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c>
          <w:tcPr>
            <w:tcW w:w="4786" w:type="dxa"/>
            <w:tcBorders>
              <w:top w:val="nil"/>
              <w:left w:val="nil"/>
              <w:bottom w:val="single" w:sz="6" w:space="0" w:color="auto"/>
              <w:right w:val="nil"/>
            </w:tcBorders>
          </w:tcPr>
          <w:p w:rsidR="006B5DD6" w:rsidRPr="00AD69C0" w:rsidRDefault="006B5DD6">
            <w:pPr>
              <w:jc w:val="center"/>
              <w:rPr>
                <w:b/>
                <w:bCs/>
                <w:sz w:val="32"/>
                <w:szCs w:val="32"/>
                <w:lang w:val="en-US"/>
              </w:rPr>
            </w:pPr>
            <w:r w:rsidRPr="00AD69C0">
              <w:rPr>
                <w:b/>
                <w:bCs/>
                <w:sz w:val="32"/>
                <w:szCs w:val="32"/>
                <w:lang w:val="en-US"/>
              </w:rPr>
              <w:t>Reparatia etaj 4 si 5 a caminului nr.2 din str.Florilor 2 , mun,Chisinau ASEM</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w:t>
      </w:r>
    </w:p>
    <w:p w:rsidR="006B5DD6" w:rsidRDefault="006B5DD6" w:rsidP="00EB582C">
      <w:pPr>
        <w:jc w:val="center"/>
        <w:rPr>
          <w:b/>
          <w:bCs/>
          <w:sz w:val="28"/>
          <w:szCs w:val="28"/>
          <w:lang w:val="ro-RO"/>
        </w:rPr>
      </w:pPr>
      <w:r>
        <w:rPr>
          <w:b/>
          <w:bCs/>
          <w:sz w:val="28"/>
          <w:szCs w:val="28"/>
          <w:lang w:val="en-US"/>
        </w:rPr>
        <w:t>Lucrari de reparatie</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AD69C0" w:rsidTr="003B6B49">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AD69C0" w:rsidRDefault="00E63427" w:rsidP="0013227A">
            <w:pPr>
              <w:rPr>
                <w:b/>
                <w:bCs/>
                <w:sz w:val="22"/>
                <w:szCs w:val="22"/>
                <w:lang w:val="ro-RO"/>
              </w:rPr>
            </w:pPr>
            <w:r w:rsidRPr="0097392D">
              <w:rPr>
                <w:b/>
                <w:bCs/>
                <w:sz w:val="22"/>
                <w:szCs w:val="22"/>
                <w:lang w:val="en-US"/>
              </w:rPr>
              <w:t xml:space="preserve">1.1. etaj 4  (21 </w:t>
            </w:r>
            <w:r w:rsidR="00AD69C0">
              <w:rPr>
                <w:b/>
                <w:bCs/>
                <w:sz w:val="22"/>
                <w:szCs w:val="22"/>
                <w:lang w:val="en-US"/>
              </w:rPr>
              <w:t>odăi)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Tavane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Desfaceri de tencuieli interioare sau exterioare driscuite la pereti sau tavane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CN51E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Tratamentul antiseptic al lemnariei, pe suprafete aparente cu paste antiseptice: acoperiri pe grinzi.Antimucegai exluse mecanizme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gridSpan w:val="3"/>
            <w:tcBorders>
              <w:top w:val="nil"/>
              <w:bottom w:val="single" w:sz="2" w:space="0" w:color="auto"/>
            </w:tcBorders>
          </w:tcPr>
          <w:p w:rsidR="00064DCC" w:rsidRDefault="00064DCC">
            <w:r>
              <w:t>Paste antiseptice antimucegai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Tencuieli interioare de 5 mm grosime, executate manual, cu amestec uscat pe baza de ipsos, la tavan, preparare manuala a mortarului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493,272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2 301,936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25,470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6,287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lastRenderedPageBreak/>
              <w:t xml:space="preserve">Diverse lucrari - strat de impaslitura din </w:t>
            </w:r>
            <w:r w:rsidRPr="00AD69C0">
              <w:rPr>
                <w:sz w:val="24"/>
                <w:szCs w:val="24"/>
                <w:lang w:val="en-US"/>
              </w:rPr>
              <w:lastRenderedPageBreak/>
              <w:t>fibra de sticla aplicat pe suprafata elementelor prefabricate din b.c.a. lipit cu aracet, inclusiv stratul de amorsaj</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354,640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Aplicarea manuala a chitului pe baza de ipsos "Eurofin" grosime 1,0 mm pe suprafetele  peretilor,  coloanelor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340,100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interioare cu vopsea pe baza de copolimeri vinilici in emulsie apoasa,  aplicate in 2 straturi pe glet existent, executate manual</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177,320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128,960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19,344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CJ04B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Profiluri turnate, uzinate, aplicate la interior cu latimea desfasurata pina la 20 cm inclusiv, la imbinari pereti, tavane-bageta din mase plastice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28121063059001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Profiluri uzinate bagheta din mase plastice I60x60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359,520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0,672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Podele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Desfacerea pardoselilor din dusumele din scindura, dulapi, etc</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Repararea pardoselilor din scinduri de rasinoase brute, de 24 mm grosime, batute alaturat, pe rigle de stejar,  existente, ; grinzisoarele vor fi vopsite de 2 ori un carbolineum, in camere de peste 16 mp, executate un singur rind de scinduri batute pe rigle de stejar 50x80 mm</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2010102903995</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Scind rasin lunga tiv cls  D, gr=24mm, L=4,00 m; S 942</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2873145886772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Cuie cu cap con. Tip A1 1,8 x 40 OL34 S2111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2414147327483</w:t>
            </w:r>
          </w:p>
        </w:tc>
        <w:tc>
          <w:tcPr>
            <w:tcW w:w="4252" w:type="dxa"/>
            <w:gridSpan w:val="3"/>
            <w:tcBorders>
              <w:top w:val="nil"/>
              <w:bottom w:val="single" w:sz="2" w:space="0" w:color="auto"/>
            </w:tcBorders>
          </w:tcPr>
          <w:p w:rsidR="00064DCC" w:rsidRDefault="00064DCC">
            <w:r>
              <w:t>Lignolineum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2310107311410</w:t>
            </w:r>
          </w:p>
        </w:tc>
        <w:tc>
          <w:tcPr>
            <w:tcW w:w="4252" w:type="dxa"/>
            <w:gridSpan w:val="3"/>
            <w:tcBorders>
              <w:top w:val="nil"/>
              <w:bottom w:val="single" w:sz="2" w:space="0" w:color="auto"/>
            </w:tcBorders>
          </w:tcPr>
          <w:p w:rsidR="00064DCC" w:rsidRDefault="00064DCC">
            <w:r>
              <w:t>Creozot de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rsidR="00064DCC" w:rsidRDefault="00064DCC">
            <w:r>
              <w:t>Fierastrau mecanic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Raschetarea parchetului de stejar sau fag, executata mecanizat, cu discuri abrazive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325,200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97,560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2940420007685</w:t>
            </w:r>
          </w:p>
        </w:tc>
        <w:tc>
          <w:tcPr>
            <w:tcW w:w="4252" w:type="dxa"/>
            <w:gridSpan w:val="3"/>
            <w:tcBorders>
              <w:top w:val="nil"/>
              <w:bottom w:val="single" w:sz="2" w:space="0" w:color="auto"/>
            </w:tcBorders>
          </w:tcPr>
          <w:p w:rsidR="00064DCC" w:rsidRDefault="00064DCC">
            <w:r>
              <w:t>Masina de raschetat 0,25-1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32,520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Vopsirea dusumelelor cu email, executata pe dusumele vechi, care au mai fost vopsite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325,200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2430116106105</w:t>
            </w:r>
          </w:p>
        </w:tc>
        <w:tc>
          <w:tcPr>
            <w:tcW w:w="4252" w:type="dxa"/>
            <w:gridSpan w:val="3"/>
            <w:tcBorders>
              <w:top w:val="nil"/>
              <w:bottom w:val="single" w:sz="2" w:space="0" w:color="auto"/>
            </w:tcBorders>
          </w:tcPr>
          <w:p w:rsidR="00064DCC" w:rsidRDefault="00064DCC">
            <w:r>
              <w:t>Email (Durex) pentru dusumele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61,788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2320116200535</w:t>
            </w:r>
          </w:p>
        </w:tc>
        <w:tc>
          <w:tcPr>
            <w:tcW w:w="4252" w:type="dxa"/>
            <w:gridSpan w:val="3"/>
            <w:tcBorders>
              <w:top w:val="nil"/>
              <w:bottom w:val="single" w:sz="2" w:space="0" w:color="auto"/>
            </w:tcBorders>
          </w:tcPr>
          <w:p w:rsidR="00064DCC" w:rsidRDefault="00064DCC">
            <w:r>
              <w:t>Benzina extractie tip 80/120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16,260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162,600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9,756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CN16B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cu lacuri si vopsele pe baza de ulei aplicate pe timplarie din lemn, executate cu un  strat de vopsea de ulei si un  strat  de lac de ulei pe timplarie de stejar-plinta</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2430126105046</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Lac pt.interior L.001-1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0,606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4,040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Podele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Desfaceri de tencuieli interioare sau exterioare driscuite la pereti sau tavane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Demontari: timplarie din lemn (usi, ferestre, obloane, cutii, rulou, masti, etc.)-dulapuri</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137,600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CN51E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Tratamentul antiseptic al lemnariei, pe suprafete aparente cu paste antiseptice: acoperiri pe grinzi.Antimucegai exluse mecanizme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gridSpan w:val="3"/>
            <w:tcBorders>
              <w:top w:val="nil"/>
              <w:bottom w:val="single" w:sz="2" w:space="0" w:color="auto"/>
            </w:tcBorders>
          </w:tcPr>
          <w:p w:rsidR="00064DCC" w:rsidRDefault="00064DCC">
            <w:r>
              <w:t>Paste antiseptice antimucegai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2652102100737</w:t>
            </w:r>
          </w:p>
        </w:tc>
        <w:tc>
          <w:tcPr>
            <w:tcW w:w="4252" w:type="dxa"/>
            <w:gridSpan w:val="3"/>
            <w:tcBorders>
              <w:top w:val="nil"/>
              <w:bottom w:val="single" w:sz="2" w:space="0" w:color="auto"/>
            </w:tcBorders>
          </w:tcPr>
          <w:p w:rsidR="00064DCC" w:rsidRDefault="00064DCC">
            <w:r>
              <w:t>Var hidratat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RpCR32A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lastRenderedPageBreak/>
              <w:t xml:space="preserve">Desfacerea tapetelor din hirtie lavabila </w:t>
            </w:r>
            <w:r w:rsidRPr="00AD69C0">
              <w:rPr>
                <w:sz w:val="24"/>
                <w:szCs w:val="24"/>
                <w:lang w:val="en-US"/>
              </w:rPr>
              <w:lastRenderedPageBreak/>
              <w:t>sau semilavabila</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735,600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235,392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36,780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2320146200755</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Petrol distilat tip 0/200 NP-NID 767</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22,068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1711317309326</w:t>
            </w:r>
          </w:p>
        </w:tc>
        <w:tc>
          <w:tcPr>
            <w:tcW w:w="4252" w:type="dxa"/>
            <w:gridSpan w:val="3"/>
            <w:tcBorders>
              <w:top w:val="nil"/>
              <w:bottom w:val="single" w:sz="2" w:space="0" w:color="auto"/>
            </w:tcBorders>
          </w:tcPr>
          <w:p w:rsidR="00064DCC" w:rsidRDefault="00064DCC">
            <w:r>
              <w:t>Cirpe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7,356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735,600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110,340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36,780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Tencuieli interioare de 5 mm grosime, executate manual, cu amestec uscat pe baza de ipsos, la pereti si pereti despartitori, preparare manuala a mortarului.</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735,600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897,432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5 252,184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2,942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58,112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11,770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Diverse lucrari - strat de impaslitura din fibra de sticla aplicat pe suprafata elementelor prefabricate din b.c.a. lipit cu aracet, inclusiv stratul de amorsaj</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735,600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809,160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110,340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Aplicarea manuala a chitului pe baza de ipsos "Eurofin" grosime 1,0 mm pe suprafetele  peretilor,  coloanelor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735,600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331,020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775,984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735,600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110,340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36,780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Vopsitorii interioare cu vopsea pe baza de copolimeri vinilici in emulsie apoasa,  aplicate in 2 straturi pe glet existent, </w:t>
            </w:r>
            <w:r w:rsidRPr="00AD69C0">
              <w:rPr>
                <w:sz w:val="24"/>
                <w:szCs w:val="24"/>
                <w:lang w:val="en-US"/>
              </w:rPr>
              <w:lastRenderedPageBreak/>
              <w:t>executate manual</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735,600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404,580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294,240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367,800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1,471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1.1.4. Goluri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Driscuire continua a suprafetei (tencuiala de un strat) cu amestec uscat de ipsos: glafuri de ferestre si usi plane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127,107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CN05D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obisnuite interioare si exterioare executate manual cu vopsea de ulei aplicate in 2 straturi pe tencuieli  gletuite cu ipsos</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0,870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2,577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Pervazuri montate la ferestre sau usi din aluminiu-cornier perforat la glaf</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247,500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22,275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27431235490271</w:t>
            </w:r>
          </w:p>
        </w:tc>
        <w:tc>
          <w:tcPr>
            <w:tcW w:w="4252" w:type="dxa"/>
            <w:gridSpan w:val="3"/>
            <w:tcBorders>
              <w:top w:val="nil"/>
              <w:bottom w:val="single" w:sz="2" w:space="0" w:color="auto"/>
            </w:tcBorders>
          </w:tcPr>
          <w:p w:rsidR="00064DCC" w:rsidRDefault="00064DCC">
            <w:r>
              <w:t>Cornier perforat la glaf</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247,500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1 485,000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lastRenderedPageBreak/>
              <w:t xml:space="preserve">Aplicarea manuala a chitului pe baza de </w:t>
            </w:r>
            <w:r w:rsidRPr="00AD69C0">
              <w:rPr>
                <w:sz w:val="24"/>
                <w:szCs w:val="24"/>
                <w:lang w:val="en-US"/>
              </w:rPr>
              <w:lastRenderedPageBreak/>
              <w:t xml:space="preserve">ipsos "Eurofin" grosime 1,0 mm pe suprafetele  peretilor,  coloanelor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54,370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2,577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interioare cu vopsea pe baza de copolimeri vinilici in emulsie apoasa,  aplicate in 2 straturi pe glet existent, executate manual</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28,347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20,616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25,770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0,103</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Goluri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1.1.5. Lucrari tehnico-sanitare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Demontari radiatoare de pozitie pentru desfiintare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radiatoarelor din otel sau aluminiu  functionind cu apa calda-din demontari</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33,388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2682117323463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Garnituri din fire de azbest grafitate d=5-9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de calitate obisnuita la instalatii functionale,executate cu  vopsea de ulei pe conducte avind diametrul exterioar pina la 34 mm inclusiv</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2430126106200</w:t>
            </w:r>
          </w:p>
        </w:tc>
        <w:tc>
          <w:tcPr>
            <w:tcW w:w="4252" w:type="dxa"/>
            <w:gridSpan w:val="3"/>
            <w:tcBorders>
              <w:top w:val="nil"/>
              <w:bottom w:val="single" w:sz="2" w:space="0" w:color="auto"/>
            </w:tcBorders>
          </w:tcPr>
          <w:p w:rsidR="00064DCC" w:rsidRDefault="00064DCC">
            <w:r>
              <w:t xml:space="preserve">Email de ulei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CN23C1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de calitate obisnuita la instalatii functionale,executate cu  vopsea de ulei pe corpurile radiatoare de calorifer</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28,282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2430126106200</w:t>
            </w:r>
          </w:p>
        </w:tc>
        <w:tc>
          <w:tcPr>
            <w:tcW w:w="4252" w:type="dxa"/>
            <w:gridSpan w:val="3"/>
            <w:tcBorders>
              <w:top w:val="nil"/>
              <w:bottom w:val="single" w:sz="2" w:space="0" w:color="auto"/>
            </w:tcBorders>
          </w:tcPr>
          <w:p w:rsidR="00064DCC" w:rsidRDefault="00064DCC">
            <w:r>
              <w:t xml:space="preserve">Email de ulei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0,393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tehnico-sanitare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rsidP="00AD69C0">
            <w:pPr>
              <w:rPr>
                <w:sz w:val="8"/>
                <w:szCs w:val="8"/>
              </w:rPr>
            </w:pPr>
            <w:r>
              <w:rPr>
                <w:b/>
                <w:bCs/>
                <w:sz w:val="24"/>
                <w:szCs w:val="24"/>
                <w:lang w:val="en-US"/>
              </w:rPr>
              <w:t>Total</w:t>
            </w:r>
            <w:r>
              <w:rPr>
                <w:b/>
                <w:bCs/>
                <w:sz w:val="24"/>
                <w:szCs w:val="24"/>
              </w:rPr>
              <w:t xml:space="preserve"> </w:t>
            </w:r>
            <w:r>
              <w:rPr>
                <w:b/>
                <w:bCs/>
                <w:sz w:val="22"/>
                <w:szCs w:val="22"/>
              </w:rPr>
              <w:t xml:space="preserve">etaj 4  (21 </w:t>
            </w:r>
            <w:r w:rsidR="00AD69C0">
              <w:rPr>
                <w:b/>
                <w:bCs/>
                <w:sz w:val="22"/>
                <w:szCs w:val="22"/>
                <w:lang w:val="ro-RO"/>
              </w:rPr>
              <w:t>odăi</w:t>
            </w:r>
            <w:bookmarkStart w:id="0" w:name="_GoBack"/>
            <w:bookmarkEnd w:id="0"/>
            <w:r>
              <w:rPr>
                <w:b/>
                <w:bCs/>
                <w:sz w:val="22"/>
                <w:szCs w:val="22"/>
              </w:rPr>
              <w: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1.2. Coridor etaj 4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1.2.1. Podele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Repararea plintelor orizontale de max 10 cm inaltime la pereti, turnate pe loc, cu mozaic granulat de calcar, inclusiv stratul-suport din mortar de ciment marca 100-T, desfacerea zonei de incastrare in perete si pardoseala, frecarea, exclusiv ceruirea, executate in incaperi de peste 16 mp-crapaturi</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portland alb tip 2 70% alb PA 35 saci S 7055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1412122204818</w:t>
            </w:r>
          </w:p>
        </w:tc>
        <w:tc>
          <w:tcPr>
            <w:tcW w:w="4252" w:type="dxa"/>
            <w:gridSpan w:val="3"/>
            <w:tcBorders>
              <w:top w:val="nil"/>
              <w:bottom w:val="single" w:sz="2" w:space="0" w:color="auto"/>
            </w:tcBorders>
          </w:tcPr>
          <w:p w:rsidR="00064DCC" w:rsidRDefault="00064DCC">
            <w:r>
              <w:t>Mozaic granulat de calcar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11,130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1421302200460</w:t>
            </w:r>
          </w:p>
        </w:tc>
        <w:tc>
          <w:tcPr>
            <w:tcW w:w="4252" w:type="dxa"/>
            <w:gridSpan w:val="3"/>
            <w:tcBorders>
              <w:top w:val="nil"/>
              <w:bottom w:val="single" w:sz="2" w:space="0" w:color="auto"/>
            </w:tcBorders>
          </w:tcPr>
          <w:p w:rsidR="00064DCC" w:rsidRDefault="00064DCC">
            <w:r>
              <w:t>Coloranti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2881116001317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Piatra de slefuit forma rinichi h = 73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2010102905931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Sipci de rasinoase geluite 5-15X10-30mm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Ceruirea, lustruirea pardoselilor din mozaic turnat pe loc sau din placi mozaicate, in incaperi cu suprafete mai mari de 16 mp</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84,442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9,382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2881116001317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Piatra de slefuit forma rinichi h = 73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2451427308669</w:t>
            </w:r>
          </w:p>
        </w:tc>
        <w:tc>
          <w:tcPr>
            <w:tcW w:w="4252" w:type="dxa"/>
            <w:gridSpan w:val="3"/>
            <w:tcBorders>
              <w:top w:val="nil"/>
              <w:bottom w:val="single" w:sz="2" w:space="0" w:color="auto"/>
            </w:tcBorders>
          </w:tcPr>
          <w:p w:rsidR="00064DCC" w:rsidRDefault="00064DCC">
            <w:r>
              <w:t>Ceara parchet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1,914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2430227300198</w:t>
            </w:r>
          </w:p>
        </w:tc>
        <w:tc>
          <w:tcPr>
            <w:tcW w:w="4252" w:type="dxa"/>
            <w:gridSpan w:val="3"/>
            <w:tcBorders>
              <w:top w:val="nil"/>
              <w:bottom w:val="single" w:sz="2" w:space="0" w:color="auto"/>
            </w:tcBorders>
          </w:tcPr>
          <w:p w:rsidR="00064DCC" w:rsidRDefault="00064DCC">
            <w:r>
              <w:t>Acid oxalic tehnic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portland alb tip 2 70% alb PA 35 saci S 7055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0,063</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Podele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interioare cu vopsea pe baza de copolimeri vinilici in emulsie apoasa,  aplicate in 2 straturi pe glet existent, executate manual</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79,200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de calitate obisnuita la instalatii functionale,executate cu  vopsea de ulei pe corpurile radiatoare de calorifer grunduite in fabrica</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2430126106200</w:t>
            </w:r>
          </w:p>
        </w:tc>
        <w:tc>
          <w:tcPr>
            <w:tcW w:w="4252" w:type="dxa"/>
            <w:gridSpan w:val="3"/>
            <w:tcBorders>
              <w:top w:val="nil"/>
              <w:bottom w:val="single" w:sz="2" w:space="0" w:color="auto"/>
            </w:tcBorders>
          </w:tcPr>
          <w:p w:rsidR="00064DCC" w:rsidRDefault="00064DCC">
            <w:r>
              <w:t xml:space="preserve">Email de ulei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Coridor etaj 4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Casa scarii (2 unitati)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630,000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94,500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Vopsitorii interioare cu vopsea pe baza de copolimeri vinilici in emulsie apoasa,  aplicate in 2 straturi pe glet existent, </w:t>
            </w:r>
            <w:r w:rsidRPr="00AD69C0">
              <w:rPr>
                <w:sz w:val="24"/>
                <w:szCs w:val="24"/>
                <w:lang w:val="en-US"/>
              </w:rPr>
              <w:lastRenderedPageBreak/>
              <w:t>executate manual</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630,000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346,500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Schela  pentru lucrari de finisaje interioare in incaperi pina la 5 m inaltime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rsidR="00064DCC" w:rsidRDefault="00064DCC">
            <w:r>
              <w:t>Lemn rotund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rsidR="00064DCC" w:rsidRDefault="00064DCC">
            <w:r>
              <w:t>Dulapi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M 10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rsidR="00064DCC" w:rsidRDefault="00064DCC">
            <w:r>
              <w:t>Piulite uzuale patrate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Suruburi uzuale patrate M 10 x 140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Scoabe din otel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Sirma neagra moale d = 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37,500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Casa scarii (2 unitati)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Etaj 5 (21 cameri)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1.4.1. Tavane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Desfaceri de tencuieli interioare sau exterioare driscuite la pereti sau tavane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38,592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CN51E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Tratamentul antiseptic al lemnariei, pe suprafete aparente cu paste antiseptice: acoperiri pe grinzi.Antimucegai exluse mecanizme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gridSpan w:val="3"/>
            <w:tcBorders>
              <w:top w:val="nil"/>
              <w:bottom w:val="single" w:sz="2" w:space="0" w:color="auto"/>
            </w:tcBorders>
          </w:tcPr>
          <w:p w:rsidR="00064DCC" w:rsidRDefault="00064DCC">
            <w:r>
              <w:t>Paste antiseptice antimucegai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Tencuieli interioare de 5 mm grosime, executate manual, cu amestec uscat pe baza de ipsos, la tavan, preparare manuala a mortarului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492,048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2 296,224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25,406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6,271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Diverse lucrari - strat de impaslitura din fibra de sticla aplicat pe suprafata elementelor prefabricate din b.c.a. lipit cu aracet, inclusiv stratul de amorsaj</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353,760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Aplicarea manuala a chitului pe baza de ipsos "Eurofin" grosime 1,0 mm pe suprafetele  peretilor,  coloanelor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339,256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interioare cu vopsea pe baza de copolimeri vinilici in emulsie apoasa,  aplicate in 2 straturi pe glet existent, executate manual</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128,640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CJ04B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Profiluri turnate, uzinate, aplicate la interior cu latimea desfasurata pina la 20 cm inclusiv, la imbinari pereti, tavane-bageta din mase plastice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28121063059001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Profiluri uzinate bagheta din mase plastice I60x60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359,520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0,672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1.4.2. Podele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Desfacerea pardoselilor din dusumele din scindura, dulapi, etc</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Repararea pardoselilor din scinduri de rasinoase brute, de 24 mm grosime, batute alaturat, pe rigle de stejar,  existente, ; grinzisoarele vor fi vopsite de 2 ori un carbolineum, in camere de peste 16 mp, executate un singur rind de scinduri batute pe rigle de stejar 50x80 mm</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2010102903995</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Scind rasin lunga tiv cls  D, gr=24mm, L=4,00 m; S 942</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2873145886772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Cuie cu cap con. Tip A1 1,8 x 40 OL34 S2111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2414147327483</w:t>
            </w:r>
          </w:p>
        </w:tc>
        <w:tc>
          <w:tcPr>
            <w:tcW w:w="4252" w:type="dxa"/>
            <w:gridSpan w:val="3"/>
            <w:tcBorders>
              <w:top w:val="nil"/>
              <w:bottom w:val="single" w:sz="2" w:space="0" w:color="auto"/>
            </w:tcBorders>
          </w:tcPr>
          <w:p w:rsidR="00064DCC" w:rsidRDefault="00064DCC">
            <w:r>
              <w:t>Lignolineum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2310107311410</w:t>
            </w:r>
          </w:p>
        </w:tc>
        <w:tc>
          <w:tcPr>
            <w:tcW w:w="4252" w:type="dxa"/>
            <w:gridSpan w:val="3"/>
            <w:tcBorders>
              <w:top w:val="nil"/>
              <w:bottom w:val="single" w:sz="2" w:space="0" w:color="auto"/>
            </w:tcBorders>
          </w:tcPr>
          <w:p w:rsidR="00064DCC" w:rsidRDefault="00064DCC">
            <w:r>
              <w:t>Creozot de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rsidR="00064DCC" w:rsidRDefault="00064DCC">
            <w:r>
              <w:t>Fierastrau mecanic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Raschetarea parchetului de stejar sau fag, executata mecanizat, cu discuri abrazive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324,400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97,320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2940420007685</w:t>
            </w:r>
          </w:p>
        </w:tc>
        <w:tc>
          <w:tcPr>
            <w:tcW w:w="4252" w:type="dxa"/>
            <w:gridSpan w:val="3"/>
            <w:tcBorders>
              <w:top w:val="nil"/>
              <w:bottom w:val="single" w:sz="2" w:space="0" w:color="auto"/>
            </w:tcBorders>
          </w:tcPr>
          <w:p w:rsidR="00064DCC" w:rsidRDefault="00064DCC">
            <w:r>
              <w:t>Masina de raschetat 0,25-1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32,440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Vopsirea dusumelelor cu email, executata pe dusumele vechi, care au mai fost vopsite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324,400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25,952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2430116106105</w:t>
            </w:r>
          </w:p>
        </w:tc>
        <w:tc>
          <w:tcPr>
            <w:tcW w:w="4252" w:type="dxa"/>
            <w:gridSpan w:val="3"/>
            <w:tcBorders>
              <w:top w:val="nil"/>
              <w:bottom w:val="single" w:sz="2" w:space="0" w:color="auto"/>
            </w:tcBorders>
          </w:tcPr>
          <w:p w:rsidR="00064DCC" w:rsidRDefault="00064DCC">
            <w:r>
              <w:t>Email (Durex) pentru dusumele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61,636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2320116200535</w:t>
            </w:r>
          </w:p>
        </w:tc>
        <w:tc>
          <w:tcPr>
            <w:tcW w:w="4252" w:type="dxa"/>
            <w:gridSpan w:val="3"/>
            <w:tcBorders>
              <w:top w:val="nil"/>
              <w:bottom w:val="single" w:sz="2" w:space="0" w:color="auto"/>
            </w:tcBorders>
          </w:tcPr>
          <w:p w:rsidR="00064DCC" w:rsidRDefault="00064DCC">
            <w:r>
              <w:t>Benzina extractie tip 80/120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16,220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162,200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9,732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CN16B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Vopsitorii cu lacuri si vopsele pe baza de ulei aplicate pe timplarie din lemn, executate cu un  strat de vopsea de ulei si </w:t>
            </w:r>
            <w:r w:rsidRPr="00AD69C0">
              <w:rPr>
                <w:sz w:val="24"/>
                <w:szCs w:val="24"/>
                <w:lang w:val="en-US"/>
              </w:rPr>
              <w:lastRenderedPageBreak/>
              <w:t>un  strat  de lac de ulei pe timplarie de stejar-plinta</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2430126105046</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Lac pt.interior L.001-1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0,606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4,040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Podele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Desfaceri de tencuieli interioare sau exterioare driscuite la pereti sau tavane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Demontari: timplarie din lemn (usi, ferestre, obloane, cutii, rulou, masti, etc.)-dulapuri</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137,600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CN51E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Tratamentul antiseptic al lemnariei, pe suprafete aparente cu paste antiseptice: acoperiri pe grinzi.Antimucegai exluse mecanizme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gridSpan w:val="3"/>
            <w:tcBorders>
              <w:top w:val="nil"/>
              <w:bottom w:val="single" w:sz="2" w:space="0" w:color="auto"/>
            </w:tcBorders>
          </w:tcPr>
          <w:p w:rsidR="00064DCC" w:rsidRDefault="00064DCC">
            <w:r>
              <w:t>Paste antiseptice antimucegai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2652102100737</w:t>
            </w:r>
          </w:p>
        </w:tc>
        <w:tc>
          <w:tcPr>
            <w:tcW w:w="4252" w:type="dxa"/>
            <w:gridSpan w:val="3"/>
            <w:tcBorders>
              <w:top w:val="nil"/>
              <w:bottom w:val="single" w:sz="2" w:space="0" w:color="auto"/>
            </w:tcBorders>
          </w:tcPr>
          <w:p w:rsidR="00064DCC" w:rsidRDefault="00064DCC">
            <w:r>
              <w:t>Var hidratat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RpCR32A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Desfacerea tapetelor din hirtie lavabila sau semilavabila</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732,580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234,426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36,629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2320146200755</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Petrol distilat tip 0/200 NP-NID 767</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21,977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1711317309326</w:t>
            </w:r>
          </w:p>
        </w:tc>
        <w:tc>
          <w:tcPr>
            <w:tcW w:w="4252" w:type="dxa"/>
            <w:gridSpan w:val="3"/>
            <w:tcBorders>
              <w:top w:val="nil"/>
              <w:bottom w:val="single" w:sz="2" w:space="0" w:color="auto"/>
            </w:tcBorders>
          </w:tcPr>
          <w:p w:rsidR="00064DCC" w:rsidRDefault="00064DCC">
            <w:r>
              <w:t>Cirpe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7,326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732,580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21,977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109,887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36,629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Tencuieli interioare de 5 mm grosime, executate manual, cu amestec uscat pe baza de ipsos, la pereti si pereti despartitori, preparare manuala a mortarului.</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732,580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893,748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5 230,621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2,930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57,874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11,721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Diverse lucrari - strat de impaslitura din fibra de sticla aplicat pe suprafata elementelor prefabricate din b.c.a. lipit cu aracet, inclusiv stratul de amorsaj</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732,580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805,838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109,887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Aplicarea manuala a chitului pe baza de ipsos "Eurofin" grosime 1,0 mm pe suprafetele  peretilor,  coloanelor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732,580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329,661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772,799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732,580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21,977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109,887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36,629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interioare cu vopsea pe baza de copolimeri vinilici in emulsie apoasa,  aplicate in 2 straturi pe glet existent, executate manual</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732,580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402,919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293,032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43,955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366,290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1,465</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1.4.4. Goluri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Driscuire continua a suprafetei (tencuiala de un strat) cu amestec uscat de ipsos: glafuri de ferestre si usi plane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127,107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CN05D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obisnuite interioare si exterioare executate manual cu vopsea de ulei aplicate in 2 straturi pe tencuieli  gletuite cu ipsos</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0,870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gridSpan w:val="3"/>
            <w:tcBorders>
              <w:top w:val="nil"/>
              <w:bottom w:val="single" w:sz="2" w:space="0" w:color="auto"/>
            </w:tcBorders>
          </w:tcPr>
          <w:p w:rsidR="00064DCC" w:rsidRDefault="00064DCC">
            <w:r>
              <w:t>Chit de cutit C 891-1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2,577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cornier perforat la glaf</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247,500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27431235490254</w:t>
            </w:r>
          </w:p>
        </w:tc>
        <w:tc>
          <w:tcPr>
            <w:tcW w:w="4252" w:type="dxa"/>
            <w:gridSpan w:val="3"/>
            <w:tcBorders>
              <w:top w:val="nil"/>
              <w:bottom w:val="single" w:sz="2" w:space="0" w:color="auto"/>
            </w:tcBorders>
          </w:tcPr>
          <w:p w:rsidR="00064DCC" w:rsidRDefault="00064DCC">
            <w:r>
              <w:t>Cornier perforat la glaf</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259,875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1421102200496</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Nisip sortat nespalat de riu si lacuri 0,0-1,0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1 485,000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Aplicarea manuala a chitului pe baza de ipsos "Eurofin" grosime 1,0 mm pe suprafetele  peretilor,  coloanelor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54,370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2,577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interioare cu vopsea pe baza de copolimeri vinilici in emulsie apoasa,  aplicate in 2 straturi pe glet existent, executate manual</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28,347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20,616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25,770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0,103</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Goluri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1.4.5. Lucrari tehnico-sanitare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Demontari radiatoare de pozitie pentru desfiintare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radiatoarelor din otel sau aluminiu  functionind cu apa calda-din demontari</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33,388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2682117323463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Garnituri din fire de azbest grafitate d=5-9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de calitate obisnuita la instalatii functionale,executate cu  vopsea de ulei pe conducte avind diametrul exterioar pina la 34 mm inclusiv</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2430126106200</w:t>
            </w:r>
          </w:p>
        </w:tc>
        <w:tc>
          <w:tcPr>
            <w:tcW w:w="4252" w:type="dxa"/>
            <w:gridSpan w:val="3"/>
            <w:tcBorders>
              <w:top w:val="nil"/>
              <w:bottom w:val="single" w:sz="2" w:space="0" w:color="auto"/>
            </w:tcBorders>
          </w:tcPr>
          <w:p w:rsidR="00064DCC" w:rsidRDefault="00064DCC">
            <w:r>
              <w:t xml:space="preserve">Email de ulei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de calitate obisnuita la instalatii functionale,executate cu  vopsea de ulei pe corpurile radiatoare de calorifer grunduite in fabrica</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2430126106200</w:t>
            </w:r>
          </w:p>
        </w:tc>
        <w:tc>
          <w:tcPr>
            <w:tcW w:w="4252" w:type="dxa"/>
            <w:gridSpan w:val="3"/>
            <w:tcBorders>
              <w:top w:val="nil"/>
              <w:bottom w:val="single" w:sz="2" w:space="0" w:color="auto"/>
            </w:tcBorders>
          </w:tcPr>
          <w:p w:rsidR="00064DCC" w:rsidRDefault="00064DCC">
            <w:r>
              <w:t xml:space="preserve">Email de ulei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3,928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tehnico-sanitare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Etaj 5 (21 cameri)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1.5. Coridor etaj 5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1.5.1. Podele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Repararea plintelor orizontale de max 10 cm inaltime la pereti, turnate pe loc, cu mozaic granulat de calcar, inclusiv stratul-suport din mortar de ciment marca 100-T, desfacerea zonei de incastrare in perete si pardoseala, frecarea, exclusiv ceruirea, executate in incaperi de peste 16 mp</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portland alb tip 2 70% alb PA 35 saci S 7055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1412122204818</w:t>
            </w:r>
          </w:p>
        </w:tc>
        <w:tc>
          <w:tcPr>
            <w:tcW w:w="4252" w:type="dxa"/>
            <w:gridSpan w:val="3"/>
            <w:tcBorders>
              <w:top w:val="nil"/>
              <w:bottom w:val="single" w:sz="2" w:space="0" w:color="auto"/>
            </w:tcBorders>
          </w:tcPr>
          <w:p w:rsidR="00064DCC" w:rsidRDefault="00064DCC">
            <w:r>
              <w:t>Mozaic granulat de calcar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11,130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1421302200460</w:t>
            </w:r>
          </w:p>
        </w:tc>
        <w:tc>
          <w:tcPr>
            <w:tcW w:w="4252" w:type="dxa"/>
            <w:gridSpan w:val="3"/>
            <w:tcBorders>
              <w:top w:val="nil"/>
              <w:bottom w:val="single" w:sz="2" w:space="0" w:color="auto"/>
            </w:tcBorders>
          </w:tcPr>
          <w:p w:rsidR="00064DCC" w:rsidRDefault="00064DCC">
            <w:r>
              <w:t>Coloranti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2881116001317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Piatra de slefuit forma rinichi h = 73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2010102905931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Sipci de rasinoase geluite 5-15X10-30mm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Malaxor de mortar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Ceruirea, lustruirea pardoselilor din mozaic turnat pe loc sau din placi mozaicate, in incaperi cu suprafete mai mari de 16 mp</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84,442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9,382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2881116001317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Piatra de slefuit forma rinichi h = 73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2451427308669</w:t>
            </w:r>
          </w:p>
        </w:tc>
        <w:tc>
          <w:tcPr>
            <w:tcW w:w="4252" w:type="dxa"/>
            <w:gridSpan w:val="3"/>
            <w:tcBorders>
              <w:top w:val="nil"/>
              <w:bottom w:val="single" w:sz="2" w:space="0" w:color="auto"/>
            </w:tcBorders>
          </w:tcPr>
          <w:p w:rsidR="00064DCC" w:rsidRDefault="00064DCC">
            <w:r>
              <w:t>Ceara parchet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1,914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2430227300198</w:t>
            </w:r>
          </w:p>
        </w:tc>
        <w:tc>
          <w:tcPr>
            <w:tcW w:w="4252" w:type="dxa"/>
            <w:gridSpan w:val="3"/>
            <w:tcBorders>
              <w:top w:val="nil"/>
              <w:bottom w:val="single" w:sz="2" w:space="0" w:color="auto"/>
            </w:tcBorders>
          </w:tcPr>
          <w:p w:rsidR="00064DCC" w:rsidRDefault="00064DCC">
            <w:r>
              <w:t>Acid oxalic tehnic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portland alb tip 2 70% alb PA 35 saci S 7055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0,063</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Podele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1.5.2.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Grunduirea suprafetelor interioare a peretilor si tavanelor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116,064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interioare cu vopsea pe baza de copolimeri vinilici in emulsie apoasa,  aplicate in 2 straturi pe glet existent, executate manual</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79,200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CN23C1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Vopsitorii de calitate obisnuita la instalatii functionale,executate cu  vopsea de ulei pe corpurile radiatoare de calorifer</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2430116103000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Vopsea  pe baza de ulei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2430126106200</w:t>
            </w:r>
          </w:p>
        </w:tc>
        <w:tc>
          <w:tcPr>
            <w:tcW w:w="4252" w:type="dxa"/>
            <w:gridSpan w:val="3"/>
            <w:tcBorders>
              <w:top w:val="nil"/>
              <w:bottom w:val="single" w:sz="2" w:space="0" w:color="auto"/>
            </w:tcBorders>
          </w:tcPr>
          <w:p w:rsidR="00064DCC" w:rsidRDefault="00064DCC">
            <w:r>
              <w:t xml:space="preserve">Email de ulei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Benzina auto tip CO/R 75</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Coridor etaj 5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Diverse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RpCU06A1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Executarea santurilor de pina la 5 cm adincime, in pereti din zidarie de caramida de 5 x 50 cm2, pentru executarea mecanizata</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44,100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RpCU07D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Matarea santurilor in pereti de pina la 50 cm2, dupa instalatii sau consolidari</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499,800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2,940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5,880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Executarea strapungerilor pentru conducte sau tiranti in pereti din zidarie de caramida, de 16 - 25 cm grosime, pentru executarea strapungerilor mecanizat</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Matarea golurilor in pereti, cu mortar de ipsos, dupa instalatii sau consolidari</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TrB05A1-9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Transportul, prin purtare directa, al materialelor comode, avind sub 25 kg, pe distanta de 90 m</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84,360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TrI1AA01C1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Incarcarea materialelor din grupa A - grele si marunte prin aruncare - de pe rampa sau teren, in auto categoria 1</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TsI50C4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 xml:space="preserve">Transportarea pamintului cu autobasculanta de 5 t la distanta de 24 km </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Autobasculanta-5t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6,916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Diverse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Asigurarea sociala si medicala</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Cheltuieli transportare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Cheltuieli 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 Iluminat electric etaj 4 (21 cameri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RpEE24A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Demontarea aparatelor electrice pentru curent tari : unipolare (intrerupatoare, comutatoare, prize pentru desfiintare sau inlocuire, buton pentru actionare de la distanta)</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Demontari de corpuri de iluminat orice tip, inclisiv tijele si globurile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08-02-412-3</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Introducerea conductorilor in tevi si furtunuri metalice pozate: primul conductor monofir sau multifir in impletire comuna, sectiune sumara pina la 16 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7,790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61,229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2,415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6,232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95,038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0,390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Banda adeziva izolatoare pe compound policasin, marca "</w:t>
            </w:r>
            <w:r>
              <w:t>ЛСЭПЛ</w:t>
            </w:r>
            <w:r w:rsidRPr="00AD69C0">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08-02-412-10</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Introducerea conductorilor in tevi si furtunuri metalice pozate: fiecare conductor urmator monofir sau multifir in impletire comuna, sectiune sumara pina la 35 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1,042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40,992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Banda adeziva izolatoare pe compound policasin, marca "</w:t>
            </w:r>
            <w:r>
              <w:t>ЛСЭПЛ</w:t>
            </w:r>
            <w:r w:rsidRPr="00AD69C0">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Introducerea conductorilor in tevi si furtunuri metalice pozate: fiecare conductor urmator monofir sau multifir in impletire comuna, sectiune sumara pina la 6 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1,373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54,046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Banda adeziva izolatoare pe compound policasin, marca "</w:t>
            </w:r>
            <w:r>
              <w:t>ЛСЭПЛ</w:t>
            </w:r>
            <w:r w:rsidRPr="00AD69C0">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Cablu din cupru cu rezistenta marita la flacari 3x1,5mm2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313013481740523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Cablu din cupru cu rezistenta marita la flacari 3x1,5mm2</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456,290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Cablu din cupru cu rezistenta marita la flacari  3x2,5mm2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1 115,000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313013481740534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Cablu din cupru cu rezistenta marita la flacari  3x2,5mm2</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1 148,450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08-02-410-1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Teava din polietilena, pe suportul pardoselii, diametru pina la 25 mm</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9,490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158,483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115,778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115,778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4029050</w:t>
            </w:r>
          </w:p>
        </w:tc>
        <w:tc>
          <w:tcPr>
            <w:tcW w:w="4252" w:type="dxa"/>
            <w:gridSpan w:val="3"/>
            <w:tcBorders>
              <w:top w:val="nil"/>
              <w:bottom w:val="single" w:sz="2" w:space="0" w:color="auto"/>
            </w:tcBorders>
          </w:tcPr>
          <w:p w:rsidR="00064DCC" w:rsidRDefault="00064DCC">
            <w:r>
              <w:t>Mortar de ciment</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9,490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303,680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5009090</w:t>
            </w:r>
          </w:p>
        </w:tc>
        <w:tc>
          <w:tcPr>
            <w:tcW w:w="4252" w:type="dxa"/>
            <w:gridSpan w:val="3"/>
            <w:tcBorders>
              <w:top w:val="nil"/>
              <w:bottom w:val="single" w:sz="2" w:space="0" w:color="auto"/>
            </w:tcBorders>
          </w:tcPr>
          <w:p w:rsidR="00064DCC" w:rsidRDefault="00064DCC">
            <w:r>
              <w:t>Profil de montaj</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4,745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5309001</w:t>
            </w:r>
          </w:p>
        </w:tc>
        <w:tc>
          <w:tcPr>
            <w:tcW w:w="4252" w:type="dxa"/>
            <w:gridSpan w:val="3"/>
            <w:tcBorders>
              <w:top w:val="nil"/>
              <w:bottom w:val="single" w:sz="2" w:space="0" w:color="auto"/>
            </w:tcBorders>
          </w:tcPr>
          <w:p w:rsidR="00064DCC" w:rsidRDefault="00064DCC">
            <w:r>
              <w:t>Tevi de polietilena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2,847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7,687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Tub PE d20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949,000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346787655</w:t>
            </w:r>
          </w:p>
        </w:tc>
        <w:tc>
          <w:tcPr>
            <w:tcW w:w="4252" w:type="dxa"/>
            <w:gridSpan w:val="3"/>
            <w:tcBorders>
              <w:top w:val="nil"/>
              <w:bottom w:val="single" w:sz="2" w:space="0" w:color="auto"/>
            </w:tcBorders>
          </w:tcPr>
          <w:p w:rsidR="00064DCC" w:rsidRDefault="00064DCC">
            <w:r>
              <w:t>Tub PE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949,000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RpEE03B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prizelor bipolare constructie INTENC sau similare din aminoplast sau bachelita, capsulata, etanse metalica sau ebonita cu contacte de nul pina la 25 A, montate ingropat sau aparent pe dibluri din lemn sau plastic-duble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2746167335100</w:t>
            </w:r>
          </w:p>
        </w:tc>
        <w:tc>
          <w:tcPr>
            <w:tcW w:w="4252" w:type="dxa"/>
            <w:gridSpan w:val="3"/>
            <w:tcBorders>
              <w:top w:val="nil"/>
              <w:bottom w:val="single" w:sz="2" w:space="0" w:color="auto"/>
            </w:tcBorders>
          </w:tcPr>
          <w:p w:rsidR="00064DCC" w:rsidRDefault="00064DCC">
            <w:r>
              <w:t>Priza dubla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64,260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2051142950700</w:t>
            </w:r>
          </w:p>
        </w:tc>
        <w:tc>
          <w:tcPr>
            <w:tcW w:w="4252" w:type="dxa"/>
            <w:gridSpan w:val="3"/>
            <w:tcBorders>
              <w:top w:val="nil"/>
              <w:bottom w:val="single" w:sz="2" w:space="0" w:color="auto"/>
            </w:tcBorders>
          </w:tcPr>
          <w:p w:rsidR="00064DCC" w:rsidRDefault="00064DCC">
            <w:r>
              <w:t>Dibluri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2874115836777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Surub cap inecat crestat   L 3 x 40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126,000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RpEE14B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intrerupatoarelor unipolare - intrerupator simplu cu revenire- simbol 0147</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6,930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1111000100020</w:t>
            </w:r>
          </w:p>
        </w:tc>
        <w:tc>
          <w:tcPr>
            <w:tcW w:w="4252" w:type="dxa"/>
            <w:gridSpan w:val="3"/>
            <w:tcBorders>
              <w:top w:val="nil"/>
              <w:bottom w:val="single" w:sz="2" w:space="0" w:color="auto"/>
            </w:tcBorders>
          </w:tcPr>
          <w:p w:rsidR="00064DCC" w:rsidRDefault="00064DCC">
            <w:r>
              <w:t>Intrerupator cu  1 clapa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2513206621522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Banda izolatoare din pinza cauciucata tip PC-role 10m x 15mm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corpurilor de iluminat,  de plafon sau de perete, complet echipate  tip LED panou 36W (6000k)</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2875274400501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Corp de iluminat de uz general, cu toate piesele si elem. componente LED panou 36W</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3162165107229</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Baldachin metalic de mascare legatura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2875272700047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Cirlig de plafon pentru corp iluminat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43,680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RpEG04B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tablourilor de distributie electrica capsulate, compuse din cutii (de bare, de sigurante, terminale, intermediare) montate pe schelet metalic, tablourile fiind compuse din : 7-10 cutii tip II B-IAEC sau Electroaparataj-10 automate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rsidR="00064DCC" w:rsidRDefault="00064DCC">
            <w:r>
              <w:t>Tirfor 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intrerupatoarelor - intrerupator monopolar 25 A- simbol 3129 N</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11110001000201</w:t>
            </w:r>
          </w:p>
        </w:tc>
        <w:tc>
          <w:tcPr>
            <w:tcW w:w="4252" w:type="dxa"/>
            <w:gridSpan w:val="3"/>
            <w:tcBorders>
              <w:top w:val="nil"/>
              <w:bottom w:val="single" w:sz="2" w:space="0" w:color="auto"/>
            </w:tcBorders>
          </w:tcPr>
          <w:p w:rsidR="00064DCC" w:rsidRDefault="00064DCC">
            <w:r>
              <w:t xml:space="preserve">Intrerupator automat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2874115836911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Suruburi pentru lemn cu cap inecat crestat L 4 x 20 mm, alama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AD69C0"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AD69C0" w:rsidRDefault="006963C6">
            <w:pPr>
              <w:rPr>
                <w:sz w:val="8"/>
                <w:szCs w:val="8"/>
                <w:lang w:val="en-US"/>
              </w:rPr>
            </w:pPr>
            <w:r>
              <w:rPr>
                <w:b/>
                <w:bCs/>
                <w:sz w:val="24"/>
                <w:szCs w:val="24"/>
                <w:lang w:val="en-US"/>
              </w:rPr>
              <w:t>Total</w:t>
            </w:r>
            <w:r w:rsidRPr="00AD69C0">
              <w:rPr>
                <w:b/>
                <w:bCs/>
                <w:sz w:val="24"/>
                <w:szCs w:val="24"/>
                <w:lang w:val="en-US"/>
              </w:rPr>
              <w:t xml:space="preserve"> </w:t>
            </w:r>
            <w:r w:rsidRPr="00AD69C0">
              <w:rPr>
                <w:b/>
                <w:bCs/>
                <w:sz w:val="22"/>
                <w:szCs w:val="22"/>
                <w:lang w:val="en-US"/>
              </w:rPr>
              <w:t>Iluminat electric etaj 4 (21 cameri )</w:t>
            </w:r>
          </w:p>
        </w:tc>
        <w:tc>
          <w:tcPr>
            <w:tcW w:w="1134" w:type="dxa"/>
            <w:gridSpan w:val="2"/>
            <w:tcBorders>
              <w:top w:val="single" w:sz="4" w:space="0" w:color="auto"/>
              <w:left w:val="nil"/>
              <w:bottom w:val="single" w:sz="4" w:space="0" w:color="auto"/>
              <w:right w:val="nil"/>
            </w:tcBorders>
          </w:tcPr>
          <w:p w:rsidR="006963C6" w:rsidRPr="00AD69C0" w:rsidRDefault="006963C6">
            <w:pPr>
              <w:rPr>
                <w:lang w:val="en-US"/>
              </w:rPr>
            </w:pPr>
            <w:r w:rsidRPr="00AD69C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AD69C0"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AD69C0" w:rsidRDefault="006B5DD6">
            <w:pPr>
              <w:jc w:val="center"/>
              <w:rPr>
                <w:lang w:val="en-US"/>
              </w:rPr>
            </w:pPr>
            <w:r w:rsidRPr="00AD69C0">
              <w:rPr>
                <w:sz w:val="24"/>
                <w:szCs w:val="24"/>
                <w:lang w:val="en-US"/>
              </w:rPr>
              <w:t xml:space="preserve"> </w:t>
            </w:r>
          </w:p>
        </w:tc>
        <w:tc>
          <w:tcPr>
            <w:tcW w:w="1276" w:type="dxa"/>
            <w:gridSpan w:val="2"/>
            <w:tcBorders>
              <w:top w:val="nil"/>
              <w:left w:val="single" w:sz="6" w:space="0" w:color="auto"/>
              <w:bottom w:val="nil"/>
              <w:right w:val="nil"/>
            </w:tcBorders>
          </w:tcPr>
          <w:p w:rsidR="00E63427" w:rsidRPr="00AD69C0"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 Iluminat electric etaj 5 (21 cameri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RpEE24A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Demontarea aparatelor electrice pentru curent tari : unipolare (intrerupatoare, comutatoare, prize pentru desfiintare sau inlocuire, buton pentru actionare de la distanta)</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Demontari de corpuri de iluminat orice tip, inclisiv tijele si globurile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08-02-412-3</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Introducerea conductorilor in tevi si furtunuri metalice pozate: primul conductor monofir sau multifir in impletire comuna, sectiune sumara pina la 16 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7,790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61,229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2,415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6,232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95,038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0,390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Banda adeziva izolatoare pe compound policasin, marca "</w:t>
            </w:r>
            <w:r>
              <w:t>ЛСЭПЛ</w:t>
            </w:r>
            <w:r w:rsidRPr="00AD69C0">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08-02-412-10</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Introducerea conductorilor in tevi si furtunuri metalice pozate: fiecare conductor urmator monofir sau multifir in impletire comuna, sectiune sumara pina la 35 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1,042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40,992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Banda adeziva izolatoare pe compound policasin, marca "</w:t>
            </w:r>
            <w:r>
              <w:t>ЛСЭПЛ</w:t>
            </w:r>
            <w:r w:rsidRPr="00AD69C0">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Introducerea conductorilor in tevi si furtunuri metalice pozate: fiecare conductor urmator monofir sau multifir in impletire comuna, sectiune sumara pina la 6 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1,373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54,046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Banda adeziva izolatoare pe compound policasin, marca "</w:t>
            </w:r>
            <w:r>
              <w:t>ЛСЭПЛ</w:t>
            </w:r>
            <w:r w:rsidRPr="00AD69C0">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Cablu din cupru cu rezistenta marita la flacari 3x1,5mm2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313013481740523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Cablu din cupru cu rezistenta marita la flacari 3x1,5mm2</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456,290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Cablu din cupru cu rezistenta marita la flacari  3x2,5mm2</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1 115,000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313013481740534</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Cablu din cupru cu rezistenta marita la flacari  3x2,5mm2</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1 148,450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08-02-410-1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Teava din polietilena, pe suportul pardoselii, diametru pina la 25 mm</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9,490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158,483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115,778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115,778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4029050</w:t>
            </w:r>
          </w:p>
        </w:tc>
        <w:tc>
          <w:tcPr>
            <w:tcW w:w="4252" w:type="dxa"/>
            <w:gridSpan w:val="3"/>
            <w:tcBorders>
              <w:top w:val="nil"/>
              <w:bottom w:val="single" w:sz="2" w:space="0" w:color="auto"/>
            </w:tcBorders>
          </w:tcPr>
          <w:p w:rsidR="00064DCC" w:rsidRDefault="00064DCC">
            <w:r>
              <w:t>Mortar de ciment</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9,490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303,680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5009090</w:t>
            </w:r>
          </w:p>
        </w:tc>
        <w:tc>
          <w:tcPr>
            <w:tcW w:w="4252" w:type="dxa"/>
            <w:gridSpan w:val="3"/>
            <w:tcBorders>
              <w:top w:val="nil"/>
              <w:bottom w:val="single" w:sz="2" w:space="0" w:color="auto"/>
            </w:tcBorders>
          </w:tcPr>
          <w:p w:rsidR="00064DCC" w:rsidRDefault="00064DCC">
            <w:r>
              <w:t>Profil de montaj</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4,745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5309001</w:t>
            </w:r>
          </w:p>
        </w:tc>
        <w:tc>
          <w:tcPr>
            <w:tcW w:w="4252" w:type="dxa"/>
            <w:gridSpan w:val="3"/>
            <w:tcBorders>
              <w:top w:val="nil"/>
              <w:bottom w:val="single" w:sz="2" w:space="0" w:color="auto"/>
            </w:tcBorders>
          </w:tcPr>
          <w:p w:rsidR="00064DCC" w:rsidRDefault="00064DCC">
            <w:r>
              <w:t>Tevi de polietilena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2,847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7,687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piata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Tub PE d20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949,000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346787655</w:t>
            </w:r>
          </w:p>
        </w:tc>
        <w:tc>
          <w:tcPr>
            <w:tcW w:w="4252" w:type="dxa"/>
            <w:gridSpan w:val="3"/>
            <w:tcBorders>
              <w:top w:val="nil"/>
              <w:bottom w:val="single" w:sz="2" w:space="0" w:color="auto"/>
            </w:tcBorders>
          </w:tcPr>
          <w:p w:rsidR="00064DCC" w:rsidRDefault="00064DCC">
            <w:r>
              <w:t>Tub PE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949,000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RpEE03B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prizelor bipolare constructie INTENC sau similare din aminoplast sau bachelita, capsulata, etanse metalica sau ebonita cu contacte de nul pina la 25 A, montate ingropat sau aparent pe dibluri din lemn sau plastic-duble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2746167335100</w:t>
            </w:r>
          </w:p>
        </w:tc>
        <w:tc>
          <w:tcPr>
            <w:tcW w:w="4252" w:type="dxa"/>
            <w:gridSpan w:val="3"/>
            <w:tcBorders>
              <w:top w:val="nil"/>
              <w:bottom w:val="single" w:sz="2" w:space="0" w:color="auto"/>
            </w:tcBorders>
          </w:tcPr>
          <w:p w:rsidR="00064DCC" w:rsidRDefault="00064DCC">
            <w:r>
              <w:t>Priza dubla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64,260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2051142950700</w:t>
            </w:r>
          </w:p>
        </w:tc>
        <w:tc>
          <w:tcPr>
            <w:tcW w:w="4252" w:type="dxa"/>
            <w:gridSpan w:val="3"/>
            <w:tcBorders>
              <w:top w:val="nil"/>
              <w:bottom w:val="single" w:sz="2" w:space="0" w:color="auto"/>
            </w:tcBorders>
          </w:tcPr>
          <w:p w:rsidR="00064DCC" w:rsidRDefault="00064DCC">
            <w:r>
              <w:t>Dibluri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2874115836777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 xml:space="preserve">Surub cap inecat crestat   L 3 x 40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126,000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RpEE14B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intrerupatoarelor unipolare - intrerupator simplu cu revenire- simbol 0147</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6,930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11110001000200</w:t>
            </w:r>
          </w:p>
        </w:tc>
        <w:tc>
          <w:tcPr>
            <w:tcW w:w="4252" w:type="dxa"/>
            <w:gridSpan w:val="3"/>
            <w:tcBorders>
              <w:top w:val="nil"/>
              <w:bottom w:val="single" w:sz="2" w:space="0" w:color="auto"/>
            </w:tcBorders>
          </w:tcPr>
          <w:p w:rsidR="00064DCC" w:rsidRDefault="00064DCC">
            <w:r>
              <w:t>Intrerupator cu 1 clapa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2513206621522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Banda izolatoare din pinza cauciucata tip PC-role 10m x 15mm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corpurilor de iluminat,  de plafon sau de perete, complet echipate  tip LED panou 36W (6000k)</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2875274400501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Corp de iluminat de uz general, cu toate piesele si elem. componente LED panou 36W</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3162165107229</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Baldachin metalic de mascare legatura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2875272700047</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Cirlig de plafon pentru corp iluminat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43,680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RpEG04B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tablourilor de distributie electrica capsulate, compuse din cutii (de bare, de sigurante, terminale, intermediare) montate pe schelet metalic, tablourile fiind compuse din : 7-10 cutii tip II B-IAEC sau Electroaparataj-10 automate</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rsidR="00064DCC" w:rsidRDefault="00064DCC">
            <w:r>
              <w:t>Tirfor 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69C0" w:rsidRDefault="00E63427" w:rsidP="003356FD">
            <w:pPr>
              <w:adjustRightInd w:val="0"/>
              <w:rPr>
                <w:rFonts w:ascii="Times New Roman CYR" w:hAnsi="Times New Roman CYR" w:cs="Times New Roman CYR"/>
                <w:sz w:val="16"/>
                <w:szCs w:val="16"/>
                <w:lang w:val="en-US"/>
              </w:rPr>
            </w:pPr>
            <w:r w:rsidRPr="00AD69C0">
              <w:rPr>
                <w:sz w:val="24"/>
                <w:szCs w:val="24"/>
                <w:lang w:val="en-US"/>
              </w:rPr>
              <w:t>Montarea intrerupatoarelor - intrerupator monopolar 25 A- simbol 3129 N</w:t>
            </w:r>
            <w:r w:rsidRPr="00AD69C0">
              <w:rPr>
                <w:rFonts w:ascii="Times New Roman CYR" w:hAnsi="Times New Roman CYR" w:cs="Times New Roman CYR"/>
                <w:sz w:val="16"/>
                <w:szCs w:val="16"/>
                <w:lang w:val="en-US"/>
              </w:rPr>
              <w:t xml:space="preserve"> </w:t>
            </w:r>
          </w:p>
          <w:p w:rsidR="00E63427" w:rsidRPr="00AD69C0"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11110001000201</w:t>
            </w:r>
          </w:p>
        </w:tc>
        <w:tc>
          <w:tcPr>
            <w:tcW w:w="4252" w:type="dxa"/>
            <w:gridSpan w:val="3"/>
            <w:tcBorders>
              <w:top w:val="nil"/>
              <w:bottom w:val="single" w:sz="2" w:space="0" w:color="auto"/>
            </w:tcBorders>
          </w:tcPr>
          <w:p w:rsidR="00064DCC" w:rsidRDefault="00064DCC">
            <w:r>
              <w:t xml:space="preserve">Intrerupator automat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2874115836911</w:t>
            </w:r>
          </w:p>
        </w:tc>
        <w:tc>
          <w:tcPr>
            <w:tcW w:w="4252" w:type="dxa"/>
            <w:gridSpan w:val="3"/>
            <w:tcBorders>
              <w:top w:val="nil"/>
              <w:bottom w:val="single" w:sz="2" w:space="0" w:color="auto"/>
            </w:tcBorders>
          </w:tcPr>
          <w:p w:rsidR="00064DCC" w:rsidRPr="00AD69C0" w:rsidRDefault="00064DCC">
            <w:pPr>
              <w:rPr>
                <w:lang w:val="en-US"/>
              </w:rPr>
            </w:pPr>
            <w:r w:rsidRPr="00AD69C0">
              <w:rPr>
                <w:lang w:val="en-US"/>
              </w:rPr>
              <w:t>Suruburi pentru lemn cu cap inecat crestat L 4 x 20 mm, alama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AD69C0"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AD69C0" w:rsidRDefault="006963C6">
            <w:pPr>
              <w:rPr>
                <w:sz w:val="8"/>
                <w:szCs w:val="8"/>
                <w:lang w:val="en-US"/>
              </w:rPr>
            </w:pPr>
            <w:r>
              <w:rPr>
                <w:b/>
                <w:bCs/>
                <w:sz w:val="24"/>
                <w:szCs w:val="24"/>
                <w:lang w:val="en-US"/>
              </w:rPr>
              <w:t>Total</w:t>
            </w:r>
            <w:r w:rsidRPr="00AD69C0">
              <w:rPr>
                <w:b/>
                <w:bCs/>
                <w:sz w:val="24"/>
                <w:szCs w:val="24"/>
                <w:lang w:val="en-US"/>
              </w:rPr>
              <w:t xml:space="preserve"> </w:t>
            </w:r>
            <w:r w:rsidRPr="00AD69C0">
              <w:rPr>
                <w:b/>
                <w:bCs/>
                <w:sz w:val="22"/>
                <w:szCs w:val="22"/>
                <w:lang w:val="en-US"/>
              </w:rPr>
              <w:t>Iluminat electric etaj 5 (21 cameri )</w:t>
            </w:r>
          </w:p>
        </w:tc>
        <w:tc>
          <w:tcPr>
            <w:tcW w:w="1134" w:type="dxa"/>
            <w:gridSpan w:val="2"/>
            <w:tcBorders>
              <w:top w:val="single" w:sz="4" w:space="0" w:color="auto"/>
              <w:left w:val="nil"/>
              <w:bottom w:val="single" w:sz="4" w:space="0" w:color="auto"/>
              <w:right w:val="nil"/>
            </w:tcBorders>
          </w:tcPr>
          <w:p w:rsidR="006963C6" w:rsidRPr="00AD69C0" w:rsidRDefault="006963C6">
            <w:pPr>
              <w:rPr>
                <w:lang w:val="en-US"/>
              </w:rPr>
            </w:pPr>
            <w:r w:rsidRPr="00AD69C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AD69C0" w:rsidRDefault="006963C6">
            <w:pPr>
              <w:rPr>
                <w:b/>
                <w:bCs/>
                <w:lang w:val="en-US"/>
              </w:rPr>
            </w:pPr>
          </w:p>
        </w:tc>
      </w:tr>
      <w:tr w:rsidR="006D2255" w:rsidRPr="00AD69C0"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AD69C0" w:rsidRDefault="006B5DD6">
            <w:pPr>
              <w:rPr>
                <w:sz w:val="8"/>
                <w:szCs w:val="8"/>
                <w:lang w:val="en-US"/>
              </w:rPr>
            </w:pPr>
            <w:r w:rsidRPr="00AD69C0">
              <w:rPr>
                <w:sz w:val="24"/>
                <w:szCs w:val="24"/>
                <w:lang w:val="en-US"/>
              </w:rPr>
              <w:t xml:space="preserve"> </w:t>
            </w:r>
          </w:p>
        </w:tc>
        <w:tc>
          <w:tcPr>
            <w:tcW w:w="1276" w:type="dxa"/>
            <w:gridSpan w:val="2"/>
            <w:tcBorders>
              <w:left w:val="nil"/>
              <w:bottom w:val="nil"/>
              <w:right w:val="nil"/>
            </w:tcBorders>
          </w:tcPr>
          <w:p w:rsidR="006D2255" w:rsidRPr="00AD69C0"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AD69C0" w:rsidRDefault="006D2255">
            <w:pPr>
              <w:rPr>
                <w:sz w:val="8"/>
                <w:szCs w:val="8"/>
                <w:lang w:val="en-US"/>
              </w:rPr>
            </w:pPr>
          </w:p>
        </w:tc>
        <w:tc>
          <w:tcPr>
            <w:tcW w:w="1134" w:type="dxa"/>
            <w:gridSpan w:val="2"/>
            <w:tcBorders>
              <w:left w:val="nil"/>
              <w:bottom w:val="nil"/>
              <w:right w:val="nil"/>
            </w:tcBorders>
          </w:tcPr>
          <w:p w:rsidR="006D2255" w:rsidRPr="00AD69C0" w:rsidRDefault="006D2255">
            <w:pPr>
              <w:rPr>
                <w:sz w:val="8"/>
                <w:szCs w:val="8"/>
                <w:lang w:val="en-US"/>
              </w:rPr>
            </w:pPr>
          </w:p>
        </w:tc>
        <w:tc>
          <w:tcPr>
            <w:tcW w:w="1134" w:type="dxa"/>
            <w:tcBorders>
              <w:left w:val="nil"/>
              <w:bottom w:val="nil"/>
            </w:tcBorders>
          </w:tcPr>
          <w:p w:rsidR="006D2255" w:rsidRPr="00AD69C0"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Pr="00AD69C0" w:rsidRDefault="006B5DD6">
            <w:pPr>
              <w:rPr>
                <w:lang w:val="en-US"/>
              </w:rPr>
            </w:pPr>
            <w:r w:rsidRPr="00AD69C0">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Pr="00AD69C0" w:rsidRDefault="006963C6">
            <w:pPr>
              <w:rPr>
                <w:lang w:val="en-US"/>
              </w:rPr>
            </w:pPr>
          </w:p>
        </w:tc>
        <w:tc>
          <w:tcPr>
            <w:tcW w:w="3402" w:type="dxa"/>
            <w:gridSpan w:val="2"/>
            <w:tcBorders>
              <w:top w:val="single" w:sz="4" w:space="0" w:color="auto"/>
              <w:left w:val="nil"/>
              <w:bottom w:val="single" w:sz="4" w:space="0" w:color="auto"/>
              <w:right w:val="nil"/>
            </w:tcBorders>
          </w:tcPr>
          <w:p w:rsidR="003C3E85"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Asigurarea sociala si medicala</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Cheltueli transportare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Cheltuieli 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 Iluminat electric etaj 4</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Panou electric 10 automate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22345y76544</w:t>
            </w:r>
          </w:p>
        </w:tc>
        <w:tc>
          <w:tcPr>
            <w:tcW w:w="4252" w:type="dxa"/>
            <w:gridSpan w:val="3"/>
            <w:tcBorders>
              <w:top w:val="nil"/>
              <w:bottom w:val="single" w:sz="2" w:space="0" w:color="auto"/>
            </w:tcBorders>
          </w:tcPr>
          <w:p w:rsidR="00064DCC" w:rsidRDefault="00064DCC">
            <w:r>
              <w:t>Panou electric 10 1utomate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Iluminat electric etaj 4</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 Iluminat electric etaj 5</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Panou electric 10 automate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22345y76544</w:t>
            </w:r>
          </w:p>
        </w:tc>
        <w:tc>
          <w:tcPr>
            <w:tcW w:w="4252" w:type="dxa"/>
            <w:gridSpan w:val="3"/>
            <w:tcBorders>
              <w:top w:val="nil"/>
              <w:bottom w:val="single" w:sz="2" w:space="0" w:color="auto"/>
            </w:tcBorders>
          </w:tcPr>
          <w:p w:rsidR="00064DCC" w:rsidRDefault="00064DCC">
            <w:r>
              <w:t>Panou electric 10 1utomate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Iluminat electric etaj 5</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C3E85" w:rsidRDefault="006963C6">
            <w:r>
              <w:rPr>
                <w:lang w:val="en-US"/>
              </w:rPr>
              <w:t>Cheltuieli 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3C3E85" w:rsidRDefault="006963C6">
            <w:r>
              <w:rPr>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3C3E85"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C53"/>
    <w:rsid w:val="00050365"/>
    <w:rsid w:val="00064DCC"/>
    <w:rsid w:val="000E0FD7"/>
    <w:rsid w:val="0013227A"/>
    <w:rsid w:val="001C46B9"/>
    <w:rsid w:val="001F0778"/>
    <w:rsid w:val="003356FD"/>
    <w:rsid w:val="003B6B49"/>
    <w:rsid w:val="003C3E85"/>
    <w:rsid w:val="005B2433"/>
    <w:rsid w:val="00673BBF"/>
    <w:rsid w:val="006963C6"/>
    <w:rsid w:val="006A1702"/>
    <w:rsid w:val="006A79F3"/>
    <w:rsid w:val="006B5DD6"/>
    <w:rsid w:val="006D2255"/>
    <w:rsid w:val="0077551D"/>
    <w:rsid w:val="007F2714"/>
    <w:rsid w:val="00845117"/>
    <w:rsid w:val="008766D8"/>
    <w:rsid w:val="00884147"/>
    <w:rsid w:val="008959C7"/>
    <w:rsid w:val="008A5157"/>
    <w:rsid w:val="008C2268"/>
    <w:rsid w:val="00953CE4"/>
    <w:rsid w:val="0097392D"/>
    <w:rsid w:val="0099001E"/>
    <w:rsid w:val="00994D40"/>
    <w:rsid w:val="00AD69C0"/>
    <w:rsid w:val="00B224E5"/>
    <w:rsid w:val="00B33E6F"/>
    <w:rsid w:val="00B40365"/>
    <w:rsid w:val="00BF11ED"/>
    <w:rsid w:val="00BF51EC"/>
    <w:rsid w:val="00C96898"/>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4743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0133CF-6FEA-42F9-9982-167DCF509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7883</Words>
  <Characters>44937</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Realuxy</dc:creator>
  <cp:lastModifiedBy>Alex</cp:lastModifiedBy>
  <cp:revision>2</cp:revision>
  <dcterms:created xsi:type="dcterms:W3CDTF">2024-02-19T07:40:00Z</dcterms:created>
  <dcterms:modified xsi:type="dcterms:W3CDTF">2024-02-19T07:40:00Z</dcterms:modified>
</cp:coreProperties>
</file>