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9FDAF1" w14:textId="77777777" w:rsidR="00471EBD" w:rsidRPr="00471EBD" w:rsidRDefault="00471EBD" w:rsidP="00452CA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F- 4.1.</w:t>
      </w:r>
    </w:p>
    <w:tbl>
      <w:tblPr>
        <w:tblStyle w:val="a3"/>
        <w:tblW w:w="1520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1417"/>
        <w:gridCol w:w="1551"/>
        <w:gridCol w:w="1284"/>
        <w:gridCol w:w="1240"/>
        <w:gridCol w:w="5564"/>
        <w:gridCol w:w="1984"/>
        <w:gridCol w:w="1418"/>
        <w:gridCol w:w="38"/>
      </w:tblGrid>
      <w:tr w:rsidR="00471EBD" w:rsidRPr="00971FFA" w14:paraId="5E89F35F" w14:textId="77777777" w:rsidTr="006B2BD9">
        <w:tc>
          <w:tcPr>
            <w:tcW w:w="15206" w:type="dxa"/>
            <w:gridSpan w:val="9"/>
          </w:tcPr>
          <w:p w14:paraId="349F4E41" w14:textId="77777777" w:rsidR="00471EBD" w:rsidRPr="00971FFA" w:rsidRDefault="00471EBD" w:rsidP="00452CAB">
            <w:pPr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71FFA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RPr="00971FFA" w14:paraId="59B54E50" w14:textId="77777777" w:rsidTr="006B2BD9">
        <w:tc>
          <w:tcPr>
            <w:tcW w:w="15206" w:type="dxa"/>
            <w:gridSpan w:val="9"/>
            <w:vAlign w:val="center"/>
          </w:tcPr>
          <w:p w14:paraId="6D4A6298" w14:textId="77777777" w:rsidR="00471EBD" w:rsidRPr="00971FFA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71FFA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RPr="00971FFA" w14:paraId="219B4C8E" w14:textId="77777777" w:rsidTr="006B2BD9">
        <w:tc>
          <w:tcPr>
            <w:tcW w:w="15206" w:type="dxa"/>
            <w:gridSpan w:val="9"/>
            <w:vAlign w:val="center"/>
          </w:tcPr>
          <w:p w14:paraId="1B8A3EE3" w14:textId="77777777" w:rsidR="00471EBD" w:rsidRPr="00971FFA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71FFA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RPr="00971FFA" w14:paraId="00FC4B0E" w14:textId="77777777" w:rsidTr="006B2BD9">
        <w:trPr>
          <w:gridAfter w:val="1"/>
          <w:wAfter w:w="38" w:type="dxa"/>
        </w:trPr>
        <w:tc>
          <w:tcPr>
            <w:tcW w:w="710" w:type="dxa"/>
          </w:tcPr>
          <w:p w14:paraId="5DD49F01" w14:textId="77777777" w:rsidR="00471EBD" w:rsidRPr="00971FFA" w:rsidRDefault="00471EBD" w:rsidP="00471EBD">
            <w:pPr>
              <w:rPr>
                <w:rFonts w:ascii="Times New Roman" w:hAnsi="Times New Roman" w:cs="Times New Roman"/>
              </w:rPr>
            </w:pPr>
            <w:r w:rsidRPr="00971FFA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1417" w:type="dxa"/>
          </w:tcPr>
          <w:p w14:paraId="40E4C4C7" w14:textId="77777777" w:rsidR="00471EBD" w:rsidRPr="00971FFA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1FFA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14:paraId="235DD0D9" w14:textId="77777777" w:rsidR="00471EBD" w:rsidRPr="00971FFA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14:paraId="6121E467" w14:textId="4B67A528" w:rsidR="00471EBD" w:rsidRPr="00971FFA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1FFA">
              <w:rPr>
                <w:rFonts w:ascii="Times New Roman" w:hAnsi="Times New Roman" w:cs="Times New Roman"/>
                <w:b/>
              </w:rPr>
              <w:t>Denumirea modelului bunului/</w:t>
            </w:r>
            <w:r w:rsidR="00A94E97">
              <w:rPr>
                <w:rFonts w:ascii="Times New Roman" w:hAnsi="Times New Roman" w:cs="Times New Roman"/>
                <w:b/>
              </w:rPr>
              <w:t xml:space="preserve"> </w:t>
            </w:r>
            <w:r w:rsidRPr="00971FFA">
              <w:rPr>
                <w:rFonts w:ascii="Times New Roman" w:hAnsi="Times New Roman" w:cs="Times New Roman"/>
                <w:b/>
              </w:rPr>
              <w:t>serviciului</w:t>
            </w:r>
          </w:p>
        </w:tc>
        <w:tc>
          <w:tcPr>
            <w:tcW w:w="1284" w:type="dxa"/>
          </w:tcPr>
          <w:p w14:paraId="6C443FDF" w14:textId="77777777" w:rsidR="00471EBD" w:rsidRPr="00971FFA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1FFA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240" w:type="dxa"/>
          </w:tcPr>
          <w:p w14:paraId="115342E7" w14:textId="77777777" w:rsidR="00471EBD" w:rsidRPr="00971FFA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1FFA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5564" w:type="dxa"/>
          </w:tcPr>
          <w:p w14:paraId="423A592E" w14:textId="77777777" w:rsidR="00471EBD" w:rsidRPr="00971FFA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1FFA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14:paraId="537C1B91" w14:textId="77777777" w:rsidR="00471EBD" w:rsidRPr="00971FFA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5B3A6C0E" w14:textId="77777777" w:rsidR="00471EBD" w:rsidRPr="00971FFA" w:rsidRDefault="00471EBD" w:rsidP="00541F3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1FFA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14:paraId="6B5041E1" w14:textId="77777777" w:rsidR="00471EBD" w:rsidRPr="00971FFA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1FFA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RPr="00971FFA" w14:paraId="2A4C3507" w14:textId="77777777" w:rsidTr="006B2BD9">
        <w:trPr>
          <w:gridAfter w:val="1"/>
          <w:wAfter w:w="38" w:type="dxa"/>
        </w:trPr>
        <w:tc>
          <w:tcPr>
            <w:tcW w:w="710" w:type="dxa"/>
            <w:vAlign w:val="center"/>
          </w:tcPr>
          <w:p w14:paraId="69D8045E" w14:textId="77777777" w:rsidR="00471EBD" w:rsidRPr="00971FFA" w:rsidRDefault="00471EBD" w:rsidP="001C27A0">
            <w:pPr>
              <w:jc w:val="center"/>
              <w:rPr>
                <w:rFonts w:ascii="Times New Roman" w:hAnsi="Times New Roman" w:cs="Times New Roman"/>
              </w:rPr>
            </w:pPr>
            <w:r w:rsidRPr="00971FF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14:paraId="1F2C7167" w14:textId="77777777" w:rsidR="00471EBD" w:rsidRPr="00971FFA" w:rsidRDefault="00471EBD" w:rsidP="001C27A0">
            <w:pPr>
              <w:jc w:val="center"/>
              <w:rPr>
                <w:rFonts w:ascii="Times New Roman" w:hAnsi="Times New Roman" w:cs="Times New Roman"/>
              </w:rPr>
            </w:pPr>
            <w:r w:rsidRPr="00971FF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1" w:type="dxa"/>
            <w:vAlign w:val="center"/>
          </w:tcPr>
          <w:p w14:paraId="070746E7" w14:textId="77777777" w:rsidR="00471EBD" w:rsidRPr="00971FFA" w:rsidRDefault="00471EBD" w:rsidP="001C27A0">
            <w:pPr>
              <w:jc w:val="center"/>
              <w:rPr>
                <w:rFonts w:ascii="Times New Roman" w:hAnsi="Times New Roman" w:cs="Times New Roman"/>
              </w:rPr>
            </w:pPr>
            <w:r w:rsidRPr="00971FF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84" w:type="dxa"/>
            <w:vAlign w:val="center"/>
          </w:tcPr>
          <w:p w14:paraId="3D37AE29" w14:textId="77777777" w:rsidR="00471EBD" w:rsidRPr="00971FFA" w:rsidRDefault="00471EBD" w:rsidP="001C27A0">
            <w:pPr>
              <w:jc w:val="center"/>
              <w:rPr>
                <w:rFonts w:ascii="Times New Roman" w:hAnsi="Times New Roman" w:cs="Times New Roman"/>
              </w:rPr>
            </w:pPr>
            <w:r w:rsidRPr="00971FF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40" w:type="dxa"/>
            <w:vAlign w:val="center"/>
          </w:tcPr>
          <w:p w14:paraId="1C21351C" w14:textId="77777777" w:rsidR="00471EBD" w:rsidRPr="00971FFA" w:rsidRDefault="00471EBD" w:rsidP="001C27A0">
            <w:pPr>
              <w:jc w:val="center"/>
              <w:rPr>
                <w:rFonts w:ascii="Times New Roman" w:hAnsi="Times New Roman" w:cs="Times New Roman"/>
              </w:rPr>
            </w:pPr>
            <w:r w:rsidRPr="00971FF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564" w:type="dxa"/>
            <w:vAlign w:val="center"/>
          </w:tcPr>
          <w:p w14:paraId="40FF4153" w14:textId="77777777" w:rsidR="00471EBD" w:rsidRPr="00971FFA" w:rsidRDefault="00471EBD" w:rsidP="001C27A0">
            <w:pPr>
              <w:jc w:val="center"/>
              <w:rPr>
                <w:rFonts w:ascii="Times New Roman" w:hAnsi="Times New Roman" w:cs="Times New Roman"/>
              </w:rPr>
            </w:pPr>
            <w:r w:rsidRPr="00971FF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  <w:vAlign w:val="center"/>
          </w:tcPr>
          <w:p w14:paraId="1B79D1F0" w14:textId="77777777" w:rsidR="00471EBD" w:rsidRPr="00971FFA" w:rsidRDefault="00471EBD" w:rsidP="001C27A0">
            <w:pPr>
              <w:jc w:val="center"/>
              <w:rPr>
                <w:rFonts w:ascii="Times New Roman" w:hAnsi="Times New Roman" w:cs="Times New Roman"/>
              </w:rPr>
            </w:pPr>
            <w:r w:rsidRPr="00971FF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</w:tcPr>
          <w:p w14:paraId="2B77B44A" w14:textId="77777777" w:rsidR="00471EBD" w:rsidRPr="00971FFA" w:rsidRDefault="00471EBD" w:rsidP="001C27A0">
            <w:pPr>
              <w:jc w:val="center"/>
              <w:rPr>
                <w:rFonts w:ascii="Times New Roman" w:hAnsi="Times New Roman" w:cs="Times New Roman"/>
              </w:rPr>
            </w:pPr>
            <w:r w:rsidRPr="00971FFA">
              <w:rPr>
                <w:rFonts w:ascii="Times New Roman" w:hAnsi="Times New Roman" w:cs="Times New Roman"/>
              </w:rPr>
              <w:t>8</w:t>
            </w:r>
          </w:p>
        </w:tc>
      </w:tr>
      <w:tr w:rsidR="00A94E97" w:rsidRPr="00190FE6" w14:paraId="3D8A6C7D" w14:textId="77777777" w:rsidTr="00190FE6">
        <w:trPr>
          <w:gridAfter w:val="1"/>
          <w:wAfter w:w="38" w:type="dxa"/>
        </w:trPr>
        <w:tc>
          <w:tcPr>
            <w:tcW w:w="710" w:type="dxa"/>
          </w:tcPr>
          <w:p w14:paraId="489B2595" w14:textId="6207464C" w:rsidR="00A94E97" w:rsidRPr="00A94E97" w:rsidRDefault="00A94E97" w:rsidP="00A94E97">
            <w:pPr>
              <w:jc w:val="center"/>
              <w:rPr>
                <w:rFonts w:ascii="Times New Roman" w:hAnsi="Times New Roman" w:cs="Times New Roman"/>
              </w:rPr>
            </w:pPr>
            <w:r w:rsidRPr="00A94E97">
              <w:rPr>
                <w:rFonts w:ascii="Times New Roman" w:hAnsi="Times New Roman" w:cs="Times New Roman"/>
              </w:rPr>
              <w:t xml:space="preserve">Lotul 1. </w:t>
            </w:r>
          </w:p>
        </w:tc>
        <w:tc>
          <w:tcPr>
            <w:tcW w:w="1417" w:type="dxa"/>
          </w:tcPr>
          <w:p w14:paraId="38AD8E3D" w14:textId="77777777" w:rsidR="00A94E97" w:rsidRPr="00A94E97" w:rsidRDefault="00A94E97" w:rsidP="00A94E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2"/>
                <w:lang w:eastAsia="ru-RU"/>
              </w:rPr>
            </w:pPr>
            <w:r w:rsidRPr="00A94E97">
              <w:rPr>
                <w:rFonts w:ascii="Times New Roman" w:hAnsi="Times New Roman" w:cs="Times New Roman"/>
                <w:kern w:val="2"/>
                <w:lang w:eastAsia="ru-RU"/>
              </w:rPr>
              <w:t>Servicii de audit energetic pentru obiectul:</w:t>
            </w:r>
          </w:p>
          <w:p w14:paraId="02FDAF62" w14:textId="72B4511E" w:rsidR="00A94E97" w:rsidRPr="00A94E97" w:rsidRDefault="00A94E97" w:rsidP="00A94E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2"/>
              </w:rPr>
            </w:pPr>
            <w:r w:rsidRPr="00A94E97">
              <w:rPr>
                <w:rFonts w:ascii="Times New Roman" w:hAnsi="Times New Roman" w:cs="Times New Roman"/>
                <w:kern w:val="2"/>
                <w:lang w:eastAsia="ru-RU"/>
              </w:rPr>
              <w:t xml:space="preserve">Clădirea blocului central cu 4 nivele al DPF   </w:t>
            </w:r>
          </w:p>
        </w:tc>
        <w:tc>
          <w:tcPr>
            <w:tcW w:w="1551" w:type="dxa"/>
            <w:vAlign w:val="center"/>
          </w:tcPr>
          <w:p w14:paraId="593DE571" w14:textId="77777777" w:rsidR="00A94E97" w:rsidRPr="00A94E97" w:rsidRDefault="00A94E97" w:rsidP="00A94E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14:paraId="36980BA7" w14:textId="77777777" w:rsidR="00A94E97" w:rsidRPr="00A94E97" w:rsidRDefault="00A94E97" w:rsidP="00A94E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vAlign w:val="center"/>
          </w:tcPr>
          <w:p w14:paraId="0203C9DB" w14:textId="77777777" w:rsidR="00A94E97" w:rsidRPr="00A94E97" w:rsidRDefault="00A94E97" w:rsidP="00A94E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64" w:type="dxa"/>
          </w:tcPr>
          <w:p w14:paraId="60DC0609" w14:textId="77777777" w:rsidR="00190FE6" w:rsidRPr="00190FE6" w:rsidRDefault="00190FE6" w:rsidP="00190FE6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lang w:eastAsia="ru-RU"/>
              </w:rPr>
            </w:pPr>
            <w:r w:rsidRPr="00190FE6">
              <w:rPr>
                <w:rFonts w:ascii="Times New Roman" w:hAnsi="Times New Roman" w:cs="Times New Roman"/>
                <w:lang w:eastAsia="ru-RU"/>
              </w:rPr>
              <w:t>Servicii de audit energetic pentru obiectul:</w:t>
            </w:r>
          </w:p>
          <w:p w14:paraId="73E07AA8" w14:textId="77777777" w:rsidR="00190FE6" w:rsidRPr="00190FE6" w:rsidRDefault="00190FE6" w:rsidP="00190FE6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lang w:eastAsia="ru-RU"/>
              </w:rPr>
            </w:pPr>
            <w:r w:rsidRPr="00190FE6">
              <w:rPr>
                <w:rFonts w:ascii="Times New Roman" w:hAnsi="Times New Roman" w:cs="Times New Roman"/>
                <w:lang w:eastAsia="ru-RU"/>
              </w:rPr>
              <w:t>Clădirea blocului central cu 4 nivele al DPF, situată în mun. Bălți, str. Ștefan cel Mare, 140</w:t>
            </w:r>
          </w:p>
          <w:p w14:paraId="05CE74BF" w14:textId="77777777" w:rsidR="00190FE6" w:rsidRPr="00190FE6" w:rsidRDefault="00190FE6" w:rsidP="00190FE6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lang w:eastAsia="ru-RU"/>
              </w:rPr>
            </w:pPr>
            <w:r w:rsidRPr="00190FE6">
              <w:rPr>
                <w:rFonts w:ascii="Times New Roman" w:hAnsi="Times New Roman" w:cs="Times New Roman"/>
                <w:lang w:eastAsia="ru-RU"/>
              </w:rPr>
              <w:t>nr. cadastral: 03002070412.01</w:t>
            </w:r>
          </w:p>
          <w:p w14:paraId="5C6184A6" w14:textId="77777777" w:rsidR="00190FE6" w:rsidRPr="00190FE6" w:rsidRDefault="00190FE6" w:rsidP="00190FE6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b/>
                <w:lang w:eastAsia="ru-RU"/>
              </w:rPr>
            </w:pPr>
          </w:p>
          <w:p w14:paraId="242AB62A" w14:textId="77777777" w:rsidR="00190FE6" w:rsidRPr="00190FE6" w:rsidRDefault="00190FE6" w:rsidP="00190FE6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b/>
                <w:lang w:eastAsia="ru-RU"/>
              </w:rPr>
            </w:pPr>
            <w:r w:rsidRPr="00190FE6">
              <w:rPr>
                <w:rFonts w:ascii="Times New Roman" w:hAnsi="Times New Roman" w:cs="Times New Roman"/>
                <w:b/>
                <w:lang w:eastAsia="ru-RU"/>
              </w:rPr>
              <w:t>Conținutul tehnic:</w:t>
            </w:r>
          </w:p>
          <w:p w14:paraId="159B2547" w14:textId="77777777" w:rsidR="00190FE6" w:rsidRPr="00190FE6" w:rsidRDefault="00190FE6" w:rsidP="00190FE6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</w:rPr>
            </w:pPr>
            <w:r w:rsidRPr="00190FE6">
              <w:rPr>
                <w:rFonts w:ascii="Times New Roman" w:hAnsi="Times New Roman" w:cs="Times New Roman"/>
              </w:rPr>
              <w:t xml:space="preserve">- Colectarea datelor: </w:t>
            </w:r>
          </w:p>
          <w:p w14:paraId="7BF1DB39" w14:textId="77777777" w:rsidR="00190FE6" w:rsidRPr="00190FE6" w:rsidRDefault="00190FE6" w:rsidP="00190FE6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color w:val="000000"/>
              </w:rPr>
            </w:pPr>
            <w:r w:rsidRPr="00190FE6">
              <w:rPr>
                <w:rFonts w:ascii="Times New Roman" w:hAnsi="Times New Roman" w:cs="Times New Roman"/>
                <w:i/>
              </w:rPr>
              <w:t>preluarea datelor de calcul necesare</w:t>
            </w:r>
            <w:r w:rsidRPr="00190FE6">
              <w:rPr>
                <w:rFonts w:ascii="Times New Roman" w:hAnsi="Times New Roman" w:cs="Times New Roman"/>
              </w:rPr>
              <w:t>;</w:t>
            </w:r>
          </w:p>
          <w:p w14:paraId="08741006" w14:textId="77777777" w:rsidR="00190FE6" w:rsidRPr="00190FE6" w:rsidRDefault="00190FE6" w:rsidP="00190FE6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</w:rPr>
            </w:pPr>
            <w:r w:rsidRPr="00190FE6">
              <w:rPr>
                <w:rFonts w:ascii="Times New Roman" w:hAnsi="Times New Roman" w:cs="Times New Roman"/>
              </w:rPr>
              <w:t xml:space="preserve">- Realizarea calculelor: </w:t>
            </w:r>
          </w:p>
          <w:p w14:paraId="67976276" w14:textId="77777777" w:rsidR="00190FE6" w:rsidRPr="00190FE6" w:rsidRDefault="00190FE6" w:rsidP="00190FE6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i/>
              </w:rPr>
            </w:pPr>
            <w:r w:rsidRPr="00190FE6">
              <w:rPr>
                <w:rFonts w:ascii="Times New Roman" w:hAnsi="Times New Roman" w:cs="Times New Roman"/>
                <w:i/>
              </w:rPr>
              <w:t>analiza de date, formarea modelului matematic de calcul</w:t>
            </w:r>
            <w:r w:rsidRPr="00190FE6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190FE6">
              <w:rPr>
                <w:rFonts w:ascii="Times New Roman" w:hAnsi="Times New Roman" w:cs="Times New Roman"/>
                <w:i/>
              </w:rPr>
              <w:t>energetic al obiectului, calcule mediu și economico-financiare;</w:t>
            </w:r>
          </w:p>
          <w:p w14:paraId="35A9301F" w14:textId="77777777" w:rsidR="00190FE6" w:rsidRPr="00190FE6" w:rsidRDefault="00190FE6" w:rsidP="00190FE6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</w:rPr>
            </w:pPr>
            <w:r w:rsidRPr="00190FE6">
              <w:rPr>
                <w:rFonts w:ascii="Times New Roman" w:hAnsi="Times New Roman" w:cs="Times New Roman"/>
                <w:i/>
              </w:rPr>
              <w:t xml:space="preserve">- </w:t>
            </w:r>
            <w:r w:rsidRPr="00190FE6">
              <w:rPr>
                <w:rFonts w:ascii="Times New Roman" w:hAnsi="Times New Roman" w:cs="Times New Roman"/>
              </w:rPr>
              <w:t xml:space="preserve">Analiza măsuri: </w:t>
            </w:r>
          </w:p>
          <w:p w14:paraId="36A7D447" w14:textId="77777777" w:rsidR="00190FE6" w:rsidRPr="00190FE6" w:rsidRDefault="00190FE6" w:rsidP="00190FE6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i/>
              </w:rPr>
            </w:pPr>
            <w:r w:rsidRPr="00190FE6">
              <w:rPr>
                <w:rFonts w:ascii="Times New Roman" w:hAnsi="Times New Roman" w:cs="Times New Roman"/>
                <w:i/>
              </w:rPr>
              <w:t>a) propunerea și coordonarea măsurilor de eficiență energetică pentru obiect și</w:t>
            </w:r>
          </w:p>
          <w:p w14:paraId="5F87786A" w14:textId="77777777" w:rsidR="00190FE6" w:rsidRPr="00190FE6" w:rsidRDefault="00190FE6" w:rsidP="00190FE6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i/>
              </w:rPr>
            </w:pPr>
            <w:r w:rsidRPr="00190FE6">
              <w:rPr>
                <w:rFonts w:ascii="Times New Roman" w:hAnsi="Times New Roman" w:cs="Times New Roman"/>
                <w:i/>
              </w:rPr>
              <w:t>b) calcularea și dimensionarea măsurilor de surse regenerabile (alternative) de energie;</w:t>
            </w:r>
          </w:p>
          <w:p w14:paraId="6B23656E" w14:textId="77777777" w:rsidR="00190FE6" w:rsidRPr="00190FE6" w:rsidRDefault="00190FE6" w:rsidP="00190FE6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</w:rPr>
            </w:pPr>
            <w:r w:rsidRPr="00190FE6">
              <w:rPr>
                <w:rFonts w:ascii="Times New Roman" w:hAnsi="Times New Roman" w:cs="Times New Roman"/>
              </w:rPr>
              <w:t>- Bilanț energetic:</w:t>
            </w:r>
          </w:p>
          <w:p w14:paraId="47F70E84" w14:textId="77777777" w:rsidR="00190FE6" w:rsidRPr="00190FE6" w:rsidRDefault="00190FE6" w:rsidP="00190FE6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i/>
              </w:rPr>
            </w:pPr>
            <w:r w:rsidRPr="00190FE6">
              <w:rPr>
                <w:rFonts w:ascii="Times New Roman" w:hAnsi="Times New Roman" w:cs="Times New Roman"/>
                <w:i/>
              </w:rPr>
              <w:t xml:space="preserve">realizarea bilanțului energetic până și după proiect, calculul financiar al fiecărei soluții și al pachetelor de soluții propuse. Calculul reducerii CO2 (GES); </w:t>
            </w:r>
          </w:p>
          <w:p w14:paraId="6BF4CAF9" w14:textId="77777777" w:rsidR="00190FE6" w:rsidRPr="00190FE6" w:rsidRDefault="00190FE6" w:rsidP="00190FE6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</w:rPr>
            </w:pPr>
            <w:r w:rsidRPr="00190FE6">
              <w:rPr>
                <w:rFonts w:ascii="Times New Roman" w:hAnsi="Times New Roman" w:cs="Times New Roman"/>
              </w:rPr>
              <w:t>- Oformare finalizare:</w:t>
            </w:r>
          </w:p>
          <w:p w14:paraId="291B9750" w14:textId="77777777" w:rsidR="00190FE6" w:rsidRPr="00190FE6" w:rsidRDefault="00190FE6" w:rsidP="00190FE6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i/>
              </w:rPr>
            </w:pPr>
            <w:r w:rsidRPr="00190FE6">
              <w:rPr>
                <w:rFonts w:ascii="Times New Roman" w:hAnsi="Times New Roman" w:cs="Times New Roman"/>
                <w:i/>
              </w:rPr>
              <w:t>compilarea raportului de audit energetic cu datele calculate (oformare, printare)</w:t>
            </w:r>
          </w:p>
          <w:p w14:paraId="66639546" w14:textId="22889E6C" w:rsidR="00A94E97" w:rsidRPr="00190FE6" w:rsidRDefault="00190FE6" w:rsidP="00190FE6">
            <w:pPr>
              <w:ind w:right="57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90FE6">
              <w:rPr>
                <w:rFonts w:ascii="Times New Roman" w:hAnsi="Times New Roman" w:cs="Times New Roman"/>
              </w:rPr>
              <w:t>- Raportul de audit și documente conexe</w:t>
            </w:r>
          </w:p>
        </w:tc>
        <w:tc>
          <w:tcPr>
            <w:tcW w:w="1984" w:type="dxa"/>
            <w:vAlign w:val="center"/>
          </w:tcPr>
          <w:p w14:paraId="1562798C" w14:textId="77777777" w:rsidR="00A94E97" w:rsidRPr="00190FE6" w:rsidRDefault="00A94E97" w:rsidP="00A94E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7DDDB58A" w14:textId="77777777" w:rsidR="00A94E97" w:rsidRPr="00190FE6" w:rsidRDefault="00A94E97" w:rsidP="00A94E97">
            <w:pPr>
              <w:rPr>
                <w:rFonts w:ascii="Times New Roman" w:hAnsi="Times New Roman" w:cs="Times New Roman"/>
              </w:rPr>
            </w:pPr>
          </w:p>
        </w:tc>
      </w:tr>
      <w:tr w:rsidR="00A94E97" w:rsidRPr="00190FE6" w14:paraId="6413851D" w14:textId="77777777" w:rsidTr="00190FE6">
        <w:trPr>
          <w:gridAfter w:val="1"/>
          <w:wAfter w:w="38" w:type="dxa"/>
        </w:trPr>
        <w:tc>
          <w:tcPr>
            <w:tcW w:w="710" w:type="dxa"/>
          </w:tcPr>
          <w:p w14:paraId="7FB56911" w14:textId="3C1ECE8F" w:rsidR="00A94E97" w:rsidRPr="00A94E97" w:rsidRDefault="00A94E97" w:rsidP="00A94E97">
            <w:pPr>
              <w:jc w:val="center"/>
              <w:rPr>
                <w:rFonts w:ascii="Times New Roman" w:hAnsi="Times New Roman" w:cs="Times New Roman"/>
              </w:rPr>
            </w:pPr>
            <w:r w:rsidRPr="00A94E97">
              <w:rPr>
                <w:rFonts w:ascii="Times New Roman" w:hAnsi="Times New Roman" w:cs="Times New Roman"/>
              </w:rPr>
              <w:t>Lotul 2.</w:t>
            </w:r>
          </w:p>
        </w:tc>
        <w:tc>
          <w:tcPr>
            <w:tcW w:w="1417" w:type="dxa"/>
          </w:tcPr>
          <w:p w14:paraId="490F5EB9" w14:textId="77777777" w:rsidR="00A94E97" w:rsidRPr="00A94E97" w:rsidRDefault="00A94E97" w:rsidP="00A94E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2"/>
                <w:lang w:eastAsia="ru-RU"/>
              </w:rPr>
            </w:pPr>
            <w:r w:rsidRPr="00A94E97">
              <w:rPr>
                <w:rFonts w:ascii="Times New Roman" w:hAnsi="Times New Roman" w:cs="Times New Roman"/>
                <w:kern w:val="2"/>
                <w:lang w:eastAsia="ru-RU"/>
              </w:rPr>
              <w:t xml:space="preserve">Servicii de audit energetic pentru </w:t>
            </w:r>
            <w:r w:rsidRPr="00A94E97">
              <w:rPr>
                <w:rFonts w:ascii="Times New Roman" w:hAnsi="Times New Roman" w:cs="Times New Roman"/>
                <w:kern w:val="2"/>
                <w:lang w:eastAsia="ru-RU"/>
              </w:rPr>
              <w:lastRenderedPageBreak/>
              <w:t>obiectul:</w:t>
            </w:r>
          </w:p>
          <w:p w14:paraId="6D8CB892" w14:textId="27E5B059" w:rsidR="00A94E97" w:rsidRPr="00A94E97" w:rsidRDefault="00A94E97" w:rsidP="00A94E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2"/>
              </w:rPr>
            </w:pPr>
            <w:r w:rsidRPr="00A94E97">
              <w:rPr>
                <w:rFonts w:ascii="Times New Roman" w:hAnsi="Times New Roman" w:cs="Times New Roman"/>
                <w:kern w:val="2"/>
                <w:lang w:eastAsia="ru-RU"/>
              </w:rPr>
              <w:t xml:space="preserve">Clădirea laboratorului DPF </w:t>
            </w:r>
          </w:p>
        </w:tc>
        <w:tc>
          <w:tcPr>
            <w:tcW w:w="1551" w:type="dxa"/>
            <w:vAlign w:val="center"/>
          </w:tcPr>
          <w:p w14:paraId="4A919B92" w14:textId="77777777" w:rsidR="00A94E97" w:rsidRPr="00A94E97" w:rsidRDefault="00A94E97" w:rsidP="00A94E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14:paraId="4F0A047C" w14:textId="77777777" w:rsidR="00A94E97" w:rsidRPr="00A94E97" w:rsidRDefault="00A94E97" w:rsidP="00A94E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vAlign w:val="center"/>
          </w:tcPr>
          <w:p w14:paraId="4E5AD7B9" w14:textId="77777777" w:rsidR="00A94E97" w:rsidRPr="00A94E97" w:rsidRDefault="00A94E97" w:rsidP="00A94E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64" w:type="dxa"/>
          </w:tcPr>
          <w:p w14:paraId="7932EE09" w14:textId="77777777" w:rsidR="00190FE6" w:rsidRPr="00190FE6" w:rsidRDefault="00190FE6" w:rsidP="00190FE6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lang w:eastAsia="ru-RU"/>
              </w:rPr>
            </w:pPr>
            <w:r w:rsidRPr="00190FE6">
              <w:rPr>
                <w:rFonts w:ascii="Times New Roman" w:hAnsi="Times New Roman" w:cs="Times New Roman"/>
                <w:lang w:eastAsia="ru-RU"/>
              </w:rPr>
              <w:t>Servicii de audit energetic pentru obiectul:</w:t>
            </w:r>
          </w:p>
          <w:p w14:paraId="31E2C0B6" w14:textId="77777777" w:rsidR="00190FE6" w:rsidRPr="00190FE6" w:rsidRDefault="00190FE6" w:rsidP="00190FE6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lang w:eastAsia="ru-RU"/>
              </w:rPr>
            </w:pPr>
            <w:r w:rsidRPr="00190FE6">
              <w:rPr>
                <w:rFonts w:ascii="Times New Roman" w:hAnsi="Times New Roman" w:cs="Times New Roman"/>
                <w:lang w:eastAsia="ru-RU"/>
              </w:rPr>
              <w:t>Clădirea laboratorului DPF, situată în mun. Bălți, str. Ștefan cel Mare, 140</w:t>
            </w:r>
          </w:p>
          <w:p w14:paraId="6307E041" w14:textId="77777777" w:rsidR="00190FE6" w:rsidRPr="00190FE6" w:rsidRDefault="00190FE6" w:rsidP="00190FE6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lang w:eastAsia="ru-RU"/>
              </w:rPr>
            </w:pPr>
            <w:r w:rsidRPr="00190FE6">
              <w:rPr>
                <w:rFonts w:ascii="Times New Roman" w:hAnsi="Times New Roman" w:cs="Times New Roman"/>
                <w:lang w:eastAsia="ru-RU"/>
              </w:rPr>
              <w:t>nr. cadastral: 03002070412.02</w:t>
            </w:r>
          </w:p>
          <w:p w14:paraId="40330B29" w14:textId="77777777" w:rsidR="00190FE6" w:rsidRPr="00190FE6" w:rsidRDefault="00190FE6" w:rsidP="00190FE6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b/>
                <w:lang w:eastAsia="ru-RU"/>
              </w:rPr>
            </w:pPr>
          </w:p>
          <w:p w14:paraId="013FECCE" w14:textId="77777777" w:rsidR="00190FE6" w:rsidRPr="00190FE6" w:rsidRDefault="00190FE6" w:rsidP="00190FE6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b/>
                <w:lang w:eastAsia="ru-RU"/>
              </w:rPr>
            </w:pPr>
            <w:r w:rsidRPr="00190FE6">
              <w:rPr>
                <w:rFonts w:ascii="Times New Roman" w:hAnsi="Times New Roman" w:cs="Times New Roman"/>
                <w:b/>
                <w:lang w:eastAsia="ru-RU"/>
              </w:rPr>
              <w:t>Conținutul tehnic:</w:t>
            </w:r>
          </w:p>
          <w:p w14:paraId="0C6C4433" w14:textId="77777777" w:rsidR="00190FE6" w:rsidRPr="00190FE6" w:rsidRDefault="00190FE6" w:rsidP="00190FE6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</w:rPr>
            </w:pPr>
            <w:r w:rsidRPr="00190FE6">
              <w:rPr>
                <w:rFonts w:ascii="Times New Roman" w:hAnsi="Times New Roman" w:cs="Times New Roman"/>
              </w:rPr>
              <w:t xml:space="preserve">- Colectarea datelor: </w:t>
            </w:r>
          </w:p>
          <w:p w14:paraId="30811632" w14:textId="77777777" w:rsidR="00190FE6" w:rsidRPr="00190FE6" w:rsidRDefault="00190FE6" w:rsidP="00190FE6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color w:val="000000"/>
              </w:rPr>
            </w:pPr>
            <w:r w:rsidRPr="00190FE6">
              <w:rPr>
                <w:rFonts w:ascii="Times New Roman" w:hAnsi="Times New Roman" w:cs="Times New Roman"/>
                <w:i/>
              </w:rPr>
              <w:t>preluarea datelor de calcul necesare</w:t>
            </w:r>
            <w:r w:rsidRPr="00190FE6">
              <w:rPr>
                <w:rFonts w:ascii="Times New Roman" w:hAnsi="Times New Roman" w:cs="Times New Roman"/>
              </w:rPr>
              <w:t>;</w:t>
            </w:r>
          </w:p>
          <w:p w14:paraId="633D4DF2" w14:textId="77777777" w:rsidR="00190FE6" w:rsidRPr="00190FE6" w:rsidRDefault="00190FE6" w:rsidP="00190FE6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</w:rPr>
            </w:pPr>
            <w:r w:rsidRPr="00190FE6">
              <w:rPr>
                <w:rFonts w:ascii="Times New Roman" w:hAnsi="Times New Roman" w:cs="Times New Roman"/>
              </w:rPr>
              <w:t xml:space="preserve">- Realizarea calculelor: </w:t>
            </w:r>
          </w:p>
          <w:p w14:paraId="41E433F0" w14:textId="77777777" w:rsidR="00190FE6" w:rsidRPr="00190FE6" w:rsidRDefault="00190FE6" w:rsidP="00190FE6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i/>
              </w:rPr>
            </w:pPr>
            <w:r w:rsidRPr="00190FE6">
              <w:rPr>
                <w:rFonts w:ascii="Times New Roman" w:hAnsi="Times New Roman" w:cs="Times New Roman"/>
                <w:i/>
              </w:rPr>
              <w:t>analiza de date, formarea modelului matematic de calcul</w:t>
            </w:r>
            <w:r w:rsidRPr="00190FE6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190FE6">
              <w:rPr>
                <w:rFonts w:ascii="Times New Roman" w:hAnsi="Times New Roman" w:cs="Times New Roman"/>
                <w:i/>
              </w:rPr>
              <w:t>energetic al obiectului, calcule mediu și economico-financiare;</w:t>
            </w:r>
          </w:p>
          <w:p w14:paraId="6AA95973" w14:textId="77777777" w:rsidR="00190FE6" w:rsidRPr="00190FE6" w:rsidRDefault="00190FE6" w:rsidP="00190FE6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</w:rPr>
            </w:pPr>
            <w:r w:rsidRPr="00190FE6">
              <w:rPr>
                <w:rFonts w:ascii="Times New Roman" w:hAnsi="Times New Roman" w:cs="Times New Roman"/>
                <w:i/>
              </w:rPr>
              <w:t xml:space="preserve">- </w:t>
            </w:r>
            <w:r w:rsidRPr="00190FE6">
              <w:rPr>
                <w:rFonts w:ascii="Times New Roman" w:hAnsi="Times New Roman" w:cs="Times New Roman"/>
              </w:rPr>
              <w:t xml:space="preserve">Analiza măsuri: </w:t>
            </w:r>
          </w:p>
          <w:p w14:paraId="7DD973C1" w14:textId="77777777" w:rsidR="00190FE6" w:rsidRPr="00190FE6" w:rsidRDefault="00190FE6" w:rsidP="00190FE6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i/>
              </w:rPr>
            </w:pPr>
            <w:r w:rsidRPr="00190FE6">
              <w:rPr>
                <w:rFonts w:ascii="Times New Roman" w:hAnsi="Times New Roman" w:cs="Times New Roman"/>
                <w:i/>
              </w:rPr>
              <w:t>a) propunerea și coordonarea măsurilor de eficiență energetică pentru obiect și</w:t>
            </w:r>
          </w:p>
          <w:p w14:paraId="1A3AB14C" w14:textId="77777777" w:rsidR="00190FE6" w:rsidRPr="00190FE6" w:rsidRDefault="00190FE6" w:rsidP="00190FE6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i/>
              </w:rPr>
            </w:pPr>
            <w:r w:rsidRPr="00190FE6">
              <w:rPr>
                <w:rFonts w:ascii="Times New Roman" w:hAnsi="Times New Roman" w:cs="Times New Roman"/>
                <w:i/>
              </w:rPr>
              <w:t>b) calcularea și dimensionarea măsurilor de surse regenerabile (alternative) de energie;</w:t>
            </w:r>
          </w:p>
          <w:p w14:paraId="58B05F97" w14:textId="77777777" w:rsidR="00190FE6" w:rsidRPr="00190FE6" w:rsidRDefault="00190FE6" w:rsidP="00190FE6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</w:rPr>
            </w:pPr>
            <w:r w:rsidRPr="00190FE6">
              <w:rPr>
                <w:rFonts w:ascii="Times New Roman" w:hAnsi="Times New Roman" w:cs="Times New Roman"/>
              </w:rPr>
              <w:t>- Bilanț energetic:</w:t>
            </w:r>
          </w:p>
          <w:p w14:paraId="014FF96D" w14:textId="77777777" w:rsidR="00190FE6" w:rsidRPr="00190FE6" w:rsidRDefault="00190FE6" w:rsidP="00190FE6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i/>
              </w:rPr>
            </w:pPr>
            <w:r w:rsidRPr="00190FE6">
              <w:rPr>
                <w:rFonts w:ascii="Times New Roman" w:hAnsi="Times New Roman" w:cs="Times New Roman"/>
                <w:i/>
              </w:rPr>
              <w:t xml:space="preserve">realizarea bilanțului energetic până și după proiect, calculul financiar al fiecărei soluții și al pachetelor de soluții propuse. Calculul reducerii CO2 (GES); </w:t>
            </w:r>
          </w:p>
          <w:p w14:paraId="74208EB4" w14:textId="77777777" w:rsidR="00190FE6" w:rsidRPr="00190FE6" w:rsidRDefault="00190FE6" w:rsidP="00190FE6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</w:rPr>
            </w:pPr>
            <w:r w:rsidRPr="00190FE6">
              <w:rPr>
                <w:rFonts w:ascii="Times New Roman" w:hAnsi="Times New Roman" w:cs="Times New Roman"/>
              </w:rPr>
              <w:t>- Oformare, finalizare:</w:t>
            </w:r>
          </w:p>
          <w:p w14:paraId="200F93DE" w14:textId="77777777" w:rsidR="00190FE6" w:rsidRPr="00190FE6" w:rsidRDefault="00190FE6" w:rsidP="00190FE6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i/>
              </w:rPr>
            </w:pPr>
            <w:r w:rsidRPr="00190FE6">
              <w:rPr>
                <w:rFonts w:ascii="Times New Roman" w:hAnsi="Times New Roman" w:cs="Times New Roman"/>
                <w:i/>
              </w:rPr>
              <w:t>compilarea raportului de audit energetic cu datele calculate (oformare, printare)</w:t>
            </w:r>
          </w:p>
          <w:p w14:paraId="0E12A369" w14:textId="10A87010" w:rsidR="00A94E97" w:rsidRPr="00190FE6" w:rsidRDefault="00190FE6" w:rsidP="00190FE6">
            <w:pPr>
              <w:ind w:right="57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190FE6">
              <w:rPr>
                <w:rFonts w:ascii="Times New Roman" w:hAnsi="Times New Roman" w:cs="Times New Roman"/>
              </w:rPr>
              <w:t>- Raportul de audit și documente conexe</w:t>
            </w:r>
          </w:p>
        </w:tc>
        <w:tc>
          <w:tcPr>
            <w:tcW w:w="1984" w:type="dxa"/>
            <w:vAlign w:val="center"/>
          </w:tcPr>
          <w:p w14:paraId="7C13A664" w14:textId="77777777" w:rsidR="00A94E97" w:rsidRPr="00190FE6" w:rsidRDefault="00A94E97" w:rsidP="00A94E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18E353D3" w14:textId="77777777" w:rsidR="00A94E97" w:rsidRPr="00190FE6" w:rsidRDefault="00A94E97" w:rsidP="00A94E97">
            <w:pPr>
              <w:rPr>
                <w:rFonts w:ascii="Times New Roman" w:hAnsi="Times New Roman" w:cs="Times New Roman"/>
              </w:rPr>
            </w:pPr>
          </w:p>
        </w:tc>
      </w:tr>
      <w:tr w:rsidR="00A94E97" w:rsidRPr="00A94E97" w14:paraId="1CA93991" w14:textId="77777777" w:rsidTr="00C75CCE">
        <w:trPr>
          <w:gridAfter w:val="1"/>
          <w:wAfter w:w="38" w:type="dxa"/>
        </w:trPr>
        <w:tc>
          <w:tcPr>
            <w:tcW w:w="710" w:type="dxa"/>
          </w:tcPr>
          <w:p w14:paraId="30F2B06B" w14:textId="70FC80AA" w:rsidR="00A94E97" w:rsidRPr="00A94E97" w:rsidRDefault="00A94E97" w:rsidP="00A94E97">
            <w:pPr>
              <w:jc w:val="center"/>
              <w:rPr>
                <w:rFonts w:ascii="Times New Roman" w:hAnsi="Times New Roman" w:cs="Times New Roman"/>
              </w:rPr>
            </w:pPr>
            <w:r w:rsidRPr="00A94E97">
              <w:rPr>
                <w:rFonts w:ascii="Times New Roman" w:hAnsi="Times New Roman" w:cs="Times New Roman"/>
              </w:rPr>
              <w:lastRenderedPageBreak/>
              <w:t>Lotul 3.</w:t>
            </w:r>
          </w:p>
        </w:tc>
        <w:tc>
          <w:tcPr>
            <w:tcW w:w="1417" w:type="dxa"/>
          </w:tcPr>
          <w:p w14:paraId="59003168" w14:textId="77777777" w:rsidR="00A94E97" w:rsidRPr="00A94E97" w:rsidRDefault="00A94E97" w:rsidP="00A94E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2"/>
                <w:lang w:eastAsia="ru-RU"/>
              </w:rPr>
            </w:pPr>
            <w:r w:rsidRPr="00A94E97">
              <w:rPr>
                <w:rFonts w:ascii="Times New Roman" w:hAnsi="Times New Roman" w:cs="Times New Roman"/>
                <w:kern w:val="2"/>
                <w:lang w:eastAsia="ru-RU"/>
              </w:rPr>
              <w:t>Servicii de audit energetic pentru obiectul:</w:t>
            </w:r>
          </w:p>
          <w:p w14:paraId="6966C6CB" w14:textId="0BE17677" w:rsidR="00A94E97" w:rsidRPr="00A94E97" w:rsidRDefault="00A94E97" w:rsidP="00A94E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2"/>
              </w:rPr>
            </w:pPr>
            <w:r w:rsidRPr="00A94E97">
              <w:rPr>
                <w:rFonts w:ascii="Times New Roman" w:hAnsi="Times New Roman" w:cs="Times New Roman"/>
                <w:kern w:val="2"/>
                <w:lang w:eastAsia="ru-RU"/>
              </w:rPr>
              <w:t>Clădirea blocului administrativ-diagnostic</w:t>
            </w:r>
          </w:p>
        </w:tc>
        <w:tc>
          <w:tcPr>
            <w:tcW w:w="1551" w:type="dxa"/>
            <w:vAlign w:val="center"/>
          </w:tcPr>
          <w:p w14:paraId="26E5565B" w14:textId="77777777" w:rsidR="00A94E97" w:rsidRPr="00A94E97" w:rsidRDefault="00A94E97" w:rsidP="00A94E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14:paraId="472E9728" w14:textId="77777777" w:rsidR="00A94E97" w:rsidRPr="00A94E97" w:rsidRDefault="00A94E97" w:rsidP="00A94E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vAlign w:val="center"/>
          </w:tcPr>
          <w:p w14:paraId="6169B8EA" w14:textId="77777777" w:rsidR="00A94E97" w:rsidRPr="00A94E97" w:rsidRDefault="00A94E97" w:rsidP="00A94E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64" w:type="dxa"/>
          </w:tcPr>
          <w:p w14:paraId="7AAC2EA4" w14:textId="77777777" w:rsidR="0052553C" w:rsidRPr="0052553C" w:rsidRDefault="0052553C" w:rsidP="0052553C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lang w:eastAsia="ru-RU"/>
              </w:rPr>
            </w:pPr>
            <w:r w:rsidRPr="0052553C">
              <w:rPr>
                <w:rFonts w:ascii="Times New Roman" w:hAnsi="Times New Roman" w:cs="Times New Roman"/>
                <w:lang w:eastAsia="ru-RU"/>
              </w:rPr>
              <w:t>Servicii de audit energetic pentru obiectul:</w:t>
            </w:r>
          </w:p>
          <w:p w14:paraId="3A8654DF" w14:textId="77777777" w:rsidR="0052553C" w:rsidRPr="0052553C" w:rsidRDefault="0052553C" w:rsidP="0052553C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lang w:eastAsia="ru-RU"/>
              </w:rPr>
            </w:pPr>
            <w:r w:rsidRPr="0052553C">
              <w:rPr>
                <w:rFonts w:ascii="Times New Roman" w:hAnsi="Times New Roman" w:cs="Times New Roman"/>
                <w:lang w:eastAsia="ru-RU"/>
              </w:rPr>
              <w:t>Clădirea blocului administrativ-diagnostic (G), situată în mun. Bălți, str. Decebal, 101</w:t>
            </w:r>
          </w:p>
          <w:p w14:paraId="4E72BC43" w14:textId="77777777" w:rsidR="0052553C" w:rsidRPr="0052553C" w:rsidRDefault="0052553C" w:rsidP="0052553C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lang w:eastAsia="ru-RU"/>
              </w:rPr>
            </w:pPr>
            <w:r w:rsidRPr="0052553C">
              <w:rPr>
                <w:rFonts w:ascii="Times New Roman" w:hAnsi="Times New Roman" w:cs="Times New Roman"/>
                <w:lang w:eastAsia="ru-RU"/>
              </w:rPr>
              <w:t>nr. cadastral: 03002090378.03</w:t>
            </w:r>
          </w:p>
          <w:p w14:paraId="22AD3A99" w14:textId="77777777" w:rsidR="0052553C" w:rsidRPr="0052553C" w:rsidRDefault="0052553C" w:rsidP="0052553C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b/>
                <w:lang w:eastAsia="ru-RU"/>
              </w:rPr>
            </w:pPr>
          </w:p>
          <w:p w14:paraId="6AADB467" w14:textId="77777777" w:rsidR="0052553C" w:rsidRPr="0052553C" w:rsidRDefault="0052553C" w:rsidP="0052553C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b/>
                <w:lang w:eastAsia="ru-RU"/>
              </w:rPr>
            </w:pPr>
            <w:r w:rsidRPr="0052553C">
              <w:rPr>
                <w:rFonts w:ascii="Times New Roman" w:hAnsi="Times New Roman" w:cs="Times New Roman"/>
                <w:b/>
                <w:lang w:eastAsia="ru-RU"/>
              </w:rPr>
              <w:t>Conținutul tehnic:</w:t>
            </w:r>
          </w:p>
          <w:p w14:paraId="24EED5CC" w14:textId="77777777" w:rsidR="0052553C" w:rsidRPr="0052553C" w:rsidRDefault="0052553C" w:rsidP="0052553C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</w:rPr>
            </w:pPr>
            <w:r w:rsidRPr="0052553C">
              <w:rPr>
                <w:rFonts w:ascii="Times New Roman" w:hAnsi="Times New Roman" w:cs="Times New Roman"/>
              </w:rPr>
              <w:t xml:space="preserve">- Colectarea datelor: </w:t>
            </w:r>
          </w:p>
          <w:p w14:paraId="798CA8AE" w14:textId="77777777" w:rsidR="0052553C" w:rsidRPr="0052553C" w:rsidRDefault="0052553C" w:rsidP="0052553C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color w:val="000000"/>
              </w:rPr>
            </w:pPr>
            <w:r w:rsidRPr="0052553C">
              <w:rPr>
                <w:rFonts w:ascii="Times New Roman" w:hAnsi="Times New Roman" w:cs="Times New Roman"/>
                <w:i/>
              </w:rPr>
              <w:t>preluarea datelor de calcul necesare</w:t>
            </w:r>
            <w:r w:rsidRPr="0052553C">
              <w:rPr>
                <w:rFonts w:ascii="Times New Roman" w:hAnsi="Times New Roman" w:cs="Times New Roman"/>
              </w:rPr>
              <w:t>;</w:t>
            </w:r>
          </w:p>
          <w:p w14:paraId="2430168C" w14:textId="77777777" w:rsidR="0052553C" w:rsidRPr="0052553C" w:rsidRDefault="0052553C" w:rsidP="0052553C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</w:rPr>
            </w:pPr>
            <w:r w:rsidRPr="0052553C">
              <w:rPr>
                <w:rFonts w:ascii="Times New Roman" w:hAnsi="Times New Roman" w:cs="Times New Roman"/>
              </w:rPr>
              <w:t xml:space="preserve">- Realizarea calculelor: </w:t>
            </w:r>
          </w:p>
          <w:p w14:paraId="63DDABBC" w14:textId="77777777" w:rsidR="0052553C" w:rsidRPr="0052553C" w:rsidRDefault="0052553C" w:rsidP="0052553C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i/>
              </w:rPr>
            </w:pPr>
            <w:r w:rsidRPr="0052553C">
              <w:rPr>
                <w:rFonts w:ascii="Times New Roman" w:hAnsi="Times New Roman" w:cs="Times New Roman"/>
                <w:i/>
              </w:rPr>
              <w:t>analiza de date, formarea modelului matematic de calcul</w:t>
            </w:r>
            <w:r w:rsidRPr="0052553C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52553C">
              <w:rPr>
                <w:rFonts w:ascii="Times New Roman" w:hAnsi="Times New Roman" w:cs="Times New Roman"/>
                <w:i/>
              </w:rPr>
              <w:t>energetic al obiectului, calcule mediu și economico-financiare;</w:t>
            </w:r>
          </w:p>
          <w:p w14:paraId="4A1231F3" w14:textId="77777777" w:rsidR="0052553C" w:rsidRPr="0052553C" w:rsidRDefault="0052553C" w:rsidP="0052553C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</w:rPr>
            </w:pPr>
            <w:r w:rsidRPr="0052553C">
              <w:rPr>
                <w:rFonts w:ascii="Times New Roman" w:hAnsi="Times New Roman" w:cs="Times New Roman"/>
                <w:i/>
              </w:rPr>
              <w:t xml:space="preserve">- </w:t>
            </w:r>
            <w:r w:rsidRPr="0052553C">
              <w:rPr>
                <w:rFonts w:ascii="Times New Roman" w:hAnsi="Times New Roman" w:cs="Times New Roman"/>
              </w:rPr>
              <w:t xml:space="preserve">Analiza măsuri: </w:t>
            </w:r>
          </w:p>
          <w:p w14:paraId="37130B46" w14:textId="77777777" w:rsidR="0052553C" w:rsidRPr="0052553C" w:rsidRDefault="0052553C" w:rsidP="0052553C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i/>
              </w:rPr>
            </w:pPr>
            <w:r w:rsidRPr="0052553C">
              <w:rPr>
                <w:rFonts w:ascii="Times New Roman" w:hAnsi="Times New Roman" w:cs="Times New Roman"/>
                <w:i/>
              </w:rPr>
              <w:t>a) propunerea și coordonarea măsurilor de eficiență energetică pentru obiect și</w:t>
            </w:r>
          </w:p>
          <w:p w14:paraId="70A447A8" w14:textId="77777777" w:rsidR="0052553C" w:rsidRPr="0052553C" w:rsidRDefault="0052553C" w:rsidP="0052553C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i/>
              </w:rPr>
            </w:pPr>
            <w:r w:rsidRPr="0052553C">
              <w:rPr>
                <w:rFonts w:ascii="Times New Roman" w:hAnsi="Times New Roman" w:cs="Times New Roman"/>
                <w:i/>
              </w:rPr>
              <w:t>b) calcularea și dimensionarea măsurilor de surse regenerabile (alternative) de energie;</w:t>
            </w:r>
          </w:p>
          <w:p w14:paraId="695DDFF4" w14:textId="77777777" w:rsidR="0052553C" w:rsidRPr="0052553C" w:rsidRDefault="0052553C" w:rsidP="0052553C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</w:rPr>
            </w:pPr>
            <w:r w:rsidRPr="0052553C">
              <w:rPr>
                <w:rFonts w:ascii="Times New Roman" w:hAnsi="Times New Roman" w:cs="Times New Roman"/>
              </w:rPr>
              <w:t>- Bilanț energetic:</w:t>
            </w:r>
          </w:p>
          <w:p w14:paraId="51659172" w14:textId="77777777" w:rsidR="0052553C" w:rsidRPr="0052553C" w:rsidRDefault="0052553C" w:rsidP="0052553C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i/>
              </w:rPr>
            </w:pPr>
            <w:r w:rsidRPr="0052553C">
              <w:rPr>
                <w:rFonts w:ascii="Times New Roman" w:hAnsi="Times New Roman" w:cs="Times New Roman"/>
                <w:i/>
              </w:rPr>
              <w:t xml:space="preserve">realizarea bilanțului energetic până și după proiect, </w:t>
            </w:r>
            <w:r w:rsidRPr="0052553C">
              <w:rPr>
                <w:rFonts w:ascii="Times New Roman" w:hAnsi="Times New Roman" w:cs="Times New Roman"/>
                <w:i/>
              </w:rPr>
              <w:lastRenderedPageBreak/>
              <w:t xml:space="preserve">calculul financiar al fiecărei soluții și al pachetelor de soluții propuse. Calculul reducerii CO2 (GES); </w:t>
            </w:r>
          </w:p>
          <w:p w14:paraId="40899B48" w14:textId="77777777" w:rsidR="0052553C" w:rsidRPr="0052553C" w:rsidRDefault="0052553C" w:rsidP="0052553C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</w:rPr>
            </w:pPr>
            <w:r w:rsidRPr="0052553C">
              <w:rPr>
                <w:rFonts w:ascii="Times New Roman" w:hAnsi="Times New Roman" w:cs="Times New Roman"/>
              </w:rPr>
              <w:t>- Oformare, finalizare:</w:t>
            </w:r>
          </w:p>
          <w:p w14:paraId="7A16DCF7" w14:textId="77777777" w:rsidR="0052553C" w:rsidRPr="0052553C" w:rsidRDefault="0052553C" w:rsidP="0052553C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i/>
              </w:rPr>
            </w:pPr>
            <w:r w:rsidRPr="0052553C">
              <w:rPr>
                <w:rFonts w:ascii="Times New Roman" w:hAnsi="Times New Roman" w:cs="Times New Roman"/>
                <w:i/>
              </w:rPr>
              <w:t>compilarea raportului de audit energetic cu datele calculate (oformare, printare)</w:t>
            </w:r>
          </w:p>
          <w:p w14:paraId="2FE7CB9D" w14:textId="5A27D854" w:rsidR="00A94E97" w:rsidRPr="0052553C" w:rsidRDefault="0052553C" w:rsidP="0052553C">
            <w:pPr>
              <w:ind w:right="57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52553C">
              <w:rPr>
                <w:rFonts w:ascii="Times New Roman" w:hAnsi="Times New Roman" w:cs="Times New Roman"/>
              </w:rPr>
              <w:t>- Raportul de audit și documente conexe</w:t>
            </w:r>
          </w:p>
        </w:tc>
        <w:tc>
          <w:tcPr>
            <w:tcW w:w="1984" w:type="dxa"/>
            <w:vAlign w:val="center"/>
          </w:tcPr>
          <w:p w14:paraId="6A7B215F" w14:textId="77777777" w:rsidR="00A94E97" w:rsidRPr="00A94E97" w:rsidRDefault="00A94E97" w:rsidP="00A94E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10BC2377" w14:textId="77777777" w:rsidR="00A94E97" w:rsidRPr="00A94E97" w:rsidRDefault="00A94E97" w:rsidP="00A94E97">
            <w:pPr>
              <w:rPr>
                <w:rFonts w:ascii="Times New Roman" w:hAnsi="Times New Roman" w:cs="Times New Roman"/>
              </w:rPr>
            </w:pPr>
          </w:p>
        </w:tc>
      </w:tr>
      <w:tr w:rsidR="00A94E97" w:rsidRPr="00A94E97" w14:paraId="0D2DBB30" w14:textId="77777777" w:rsidTr="00C75CCE">
        <w:trPr>
          <w:gridAfter w:val="1"/>
          <w:wAfter w:w="38" w:type="dxa"/>
        </w:trPr>
        <w:tc>
          <w:tcPr>
            <w:tcW w:w="710" w:type="dxa"/>
          </w:tcPr>
          <w:p w14:paraId="7E2BFF1C" w14:textId="4D445942" w:rsidR="00A94E97" w:rsidRPr="00A94E97" w:rsidRDefault="00A94E97" w:rsidP="00A94E97">
            <w:pPr>
              <w:jc w:val="center"/>
              <w:rPr>
                <w:rFonts w:ascii="Times New Roman" w:hAnsi="Times New Roman" w:cs="Times New Roman"/>
              </w:rPr>
            </w:pPr>
            <w:r w:rsidRPr="00A94E97">
              <w:rPr>
                <w:rFonts w:ascii="Times New Roman" w:hAnsi="Times New Roman" w:cs="Times New Roman"/>
              </w:rPr>
              <w:lastRenderedPageBreak/>
              <w:t>Lotul 4.</w:t>
            </w:r>
          </w:p>
        </w:tc>
        <w:tc>
          <w:tcPr>
            <w:tcW w:w="1417" w:type="dxa"/>
          </w:tcPr>
          <w:p w14:paraId="41A26D4C" w14:textId="77777777" w:rsidR="00A94E97" w:rsidRPr="00A94E97" w:rsidRDefault="00A94E97" w:rsidP="00A94E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2"/>
                <w:lang w:eastAsia="ru-RU"/>
              </w:rPr>
            </w:pPr>
            <w:r w:rsidRPr="00A94E97">
              <w:rPr>
                <w:rFonts w:ascii="Times New Roman" w:hAnsi="Times New Roman" w:cs="Times New Roman"/>
                <w:kern w:val="2"/>
                <w:lang w:eastAsia="ru-RU"/>
              </w:rPr>
              <w:t>Servicii de audit energetic pentru obiectul:</w:t>
            </w:r>
          </w:p>
          <w:p w14:paraId="78E6C7E2" w14:textId="4D683863" w:rsidR="00A94E97" w:rsidRPr="00A94E97" w:rsidRDefault="00A94E97" w:rsidP="00A94E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2"/>
              </w:rPr>
            </w:pPr>
            <w:r w:rsidRPr="00A94E97">
              <w:rPr>
                <w:rFonts w:ascii="Times New Roman" w:hAnsi="Times New Roman" w:cs="Times New Roman"/>
                <w:kern w:val="2"/>
                <w:lang w:eastAsia="ru-RU"/>
              </w:rPr>
              <w:t>Clădirea blocului secției boli infecțioase</w:t>
            </w:r>
          </w:p>
        </w:tc>
        <w:tc>
          <w:tcPr>
            <w:tcW w:w="1551" w:type="dxa"/>
            <w:vAlign w:val="center"/>
          </w:tcPr>
          <w:p w14:paraId="488F2CE6" w14:textId="77777777" w:rsidR="00A94E97" w:rsidRPr="00A94E97" w:rsidRDefault="00A94E97" w:rsidP="00A94E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14:paraId="37BA60E0" w14:textId="77777777" w:rsidR="00A94E97" w:rsidRPr="00A94E97" w:rsidRDefault="00A94E97" w:rsidP="00A94E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vAlign w:val="center"/>
          </w:tcPr>
          <w:p w14:paraId="04234BBE" w14:textId="77777777" w:rsidR="00A94E97" w:rsidRPr="00A94E97" w:rsidRDefault="00A94E97" w:rsidP="00A94E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64" w:type="dxa"/>
          </w:tcPr>
          <w:p w14:paraId="5306D89B" w14:textId="77777777" w:rsidR="001C0B15" w:rsidRPr="001C0B15" w:rsidRDefault="001C0B15" w:rsidP="001C0B15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lang w:eastAsia="ru-RU"/>
              </w:rPr>
            </w:pPr>
            <w:r w:rsidRPr="001C0B15">
              <w:rPr>
                <w:rFonts w:ascii="Times New Roman" w:hAnsi="Times New Roman" w:cs="Times New Roman"/>
                <w:lang w:eastAsia="ru-RU"/>
              </w:rPr>
              <w:t>Servicii de audit energetic pentru obiectul:</w:t>
            </w:r>
          </w:p>
          <w:p w14:paraId="48B09690" w14:textId="77777777" w:rsidR="001C0B15" w:rsidRPr="001C0B15" w:rsidRDefault="001C0B15" w:rsidP="001C0B15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lang w:eastAsia="ru-RU"/>
              </w:rPr>
            </w:pPr>
            <w:r w:rsidRPr="001C0B15">
              <w:rPr>
                <w:rFonts w:ascii="Times New Roman" w:hAnsi="Times New Roman" w:cs="Times New Roman"/>
                <w:lang w:eastAsia="ru-RU"/>
              </w:rPr>
              <w:t>Clădirea blocului secției boli infecțioase, situată în mun. Bălți, str. Decebal, 101</w:t>
            </w:r>
          </w:p>
          <w:p w14:paraId="398CED80" w14:textId="77777777" w:rsidR="001C0B15" w:rsidRPr="001C0B15" w:rsidRDefault="001C0B15" w:rsidP="001C0B15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lang w:eastAsia="ru-RU"/>
              </w:rPr>
            </w:pPr>
            <w:r w:rsidRPr="001C0B15">
              <w:rPr>
                <w:rFonts w:ascii="Times New Roman" w:hAnsi="Times New Roman" w:cs="Times New Roman"/>
                <w:lang w:eastAsia="ru-RU"/>
              </w:rPr>
              <w:t>nr. cadastral: 03002090504.02</w:t>
            </w:r>
          </w:p>
          <w:p w14:paraId="6E802382" w14:textId="77777777" w:rsidR="001C0B15" w:rsidRPr="001C0B15" w:rsidRDefault="001C0B15" w:rsidP="001C0B15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b/>
                <w:lang w:eastAsia="ru-RU"/>
              </w:rPr>
            </w:pPr>
          </w:p>
          <w:p w14:paraId="44DF3487" w14:textId="77777777" w:rsidR="001C0B15" w:rsidRPr="001C0B15" w:rsidRDefault="001C0B15" w:rsidP="001C0B15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b/>
                <w:lang w:eastAsia="ru-RU"/>
              </w:rPr>
            </w:pPr>
            <w:r w:rsidRPr="001C0B15">
              <w:rPr>
                <w:rFonts w:ascii="Times New Roman" w:hAnsi="Times New Roman" w:cs="Times New Roman"/>
                <w:b/>
                <w:lang w:eastAsia="ru-RU"/>
              </w:rPr>
              <w:t>Conținutul tehnic:</w:t>
            </w:r>
          </w:p>
          <w:p w14:paraId="41EEF416" w14:textId="77777777" w:rsidR="001C0B15" w:rsidRPr="001C0B15" w:rsidRDefault="001C0B15" w:rsidP="001C0B15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</w:rPr>
            </w:pPr>
            <w:r w:rsidRPr="001C0B15">
              <w:rPr>
                <w:rFonts w:ascii="Times New Roman" w:hAnsi="Times New Roman" w:cs="Times New Roman"/>
              </w:rPr>
              <w:t xml:space="preserve">- Colectarea datelor: </w:t>
            </w:r>
          </w:p>
          <w:p w14:paraId="0716D00E" w14:textId="77777777" w:rsidR="001C0B15" w:rsidRPr="001C0B15" w:rsidRDefault="001C0B15" w:rsidP="001C0B15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color w:val="000000"/>
              </w:rPr>
            </w:pPr>
            <w:r w:rsidRPr="001C0B15">
              <w:rPr>
                <w:rFonts w:ascii="Times New Roman" w:hAnsi="Times New Roman" w:cs="Times New Roman"/>
                <w:i/>
              </w:rPr>
              <w:t>preluarea datelor de calcul necesare</w:t>
            </w:r>
            <w:r w:rsidRPr="001C0B15">
              <w:rPr>
                <w:rFonts w:ascii="Times New Roman" w:hAnsi="Times New Roman" w:cs="Times New Roman"/>
              </w:rPr>
              <w:t>;</w:t>
            </w:r>
          </w:p>
          <w:p w14:paraId="11385752" w14:textId="77777777" w:rsidR="001C0B15" w:rsidRPr="001C0B15" w:rsidRDefault="001C0B15" w:rsidP="001C0B15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</w:rPr>
            </w:pPr>
            <w:r w:rsidRPr="001C0B15">
              <w:rPr>
                <w:rFonts w:ascii="Times New Roman" w:hAnsi="Times New Roman" w:cs="Times New Roman"/>
              </w:rPr>
              <w:t xml:space="preserve">- Realizarea calculelor: </w:t>
            </w:r>
          </w:p>
          <w:p w14:paraId="397A9B0A" w14:textId="77777777" w:rsidR="001C0B15" w:rsidRPr="001C0B15" w:rsidRDefault="001C0B15" w:rsidP="001C0B15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i/>
              </w:rPr>
            </w:pPr>
            <w:r w:rsidRPr="001C0B15">
              <w:rPr>
                <w:rFonts w:ascii="Times New Roman" w:hAnsi="Times New Roman" w:cs="Times New Roman"/>
                <w:i/>
              </w:rPr>
              <w:t>analiza de date, formarea modelului matematic de calcul</w:t>
            </w:r>
            <w:r w:rsidRPr="001C0B15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1C0B15">
              <w:rPr>
                <w:rFonts w:ascii="Times New Roman" w:hAnsi="Times New Roman" w:cs="Times New Roman"/>
                <w:i/>
              </w:rPr>
              <w:t>energetic al obiectului, calcule mediu și economico-financiare;</w:t>
            </w:r>
          </w:p>
          <w:p w14:paraId="2F9A9597" w14:textId="77777777" w:rsidR="001C0B15" w:rsidRPr="001C0B15" w:rsidRDefault="001C0B15" w:rsidP="001C0B15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</w:rPr>
            </w:pPr>
            <w:r w:rsidRPr="001C0B15">
              <w:rPr>
                <w:rFonts w:ascii="Times New Roman" w:hAnsi="Times New Roman" w:cs="Times New Roman"/>
                <w:i/>
              </w:rPr>
              <w:t xml:space="preserve">- </w:t>
            </w:r>
            <w:r w:rsidRPr="001C0B15">
              <w:rPr>
                <w:rFonts w:ascii="Times New Roman" w:hAnsi="Times New Roman" w:cs="Times New Roman"/>
              </w:rPr>
              <w:t xml:space="preserve">Analiza măsuri: </w:t>
            </w:r>
          </w:p>
          <w:p w14:paraId="58699C38" w14:textId="77777777" w:rsidR="001C0B15" w:rsidRPr="001C0B15" w:rsidRDefault="001C0B15" w:rsidP="001C0B15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i/>
              </w:rPr>
            </w:pPr>
            <w:r w:rsidRPr="001C0B15">
              <w:rPr>
                <w:rFonts w:ascii="Times New Roman" w:hAnsi="Times New Roman" w:cs="Times New Roman"/>
                <w:i/>
              </w:rPr>
              <w:t>a) propunerea și coordonarea măsurilor de eficiență energetică pentru obiect și</w:t>
            </w:r>
          </w:p>
          <w:p w14:paraId="669AEC6E" w14:textId="77777777" w:rsidR="001C0B15" w:rsidRPr="001C0B15" w:rsidRDefault="001C0B15" w:rsidP="001C0B15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i/>
              </w:rPr>
            </w:pPr>
            <w:r w:rsidRPr="001C0B15">
              <w:rPr>
                <w:rFonts w:ascii="Times New Roman" w:hAnsi="Times New Roman" w:cs="Times New Roman"/>
                <w:i/>
              </w:rPr>
              <w:t>b) calcularea și dimensionarea măsurilor de surse regenerabile (alternative) de energie;</w:t>
            </w:r>
          </w:p>
          <w:p w14:paraId="606D1ADD" w14:textId="77777777" w:rsidR="001C0B15" w:rsidRPr="001C0B15" w:rsidRDefault="001C0B15" w:rsidP="001C0B15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</w:rPr>
            </w:pPr>
            <w:r w:rsidRPr="001C0B15">
              <w:rPr>
                <w:rFonts w:ascii="Times New Roman" w:hAnsi="Times New Roman" w:cs="Times New Roman"/>
              </w:rPr>
              <w:t>- Bilanț energetic:</w:t>
            </w:r>
          </w:p>
          <w:p w14:paraId="54AC877F" w14:textId="77777777" w:rsidR="001C0B15" w:rsidRPr="001C0B15" w:rsidRDefault="001C0B15" w:rsidP="001C0B15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i/>
              </w:rPr>
            </w:pPr>
            <w:r w:rsidRPr="001C0B15">
              <w:rPr>
                <w:rFonts w:ascii="Times New Roman" w:hAnsi="Times New Roman" w:cs="Times New Roman"/>
                <w:i/>
              </w:rPr>
              <w:t xml:space="preserve">realizarea bilanțului energetic până și după proiect, calculul financiar al fiecărei soluții și al pachetelor de soluții propuse. Calculul reducerii CO2 (GES); </w:t>
            </w:r>
          </w:p>
          <w:p w14:paraId="79D6EC99" w14:textId="77777777" w:rsidR="001C0B15" w:rsidRPr="001C0B15" w:rsidRDefault="001C0B15" w:rsidP="001C0B15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</w:rPr>
            </w:pPr>
            <w:r w:rsidRPr="001C0B15">
              <w:rPr>
                <w:rFonts w:ascii="Times New Roman" w:hAnsi="Times New Roman" w:cs="Times New Roman"/>
              </w:rPr>
              <w:t>- Oformare, finalizare:</w:t>
            </w:r>
          </w:p>
          <w:p w14:paraId="453FA524" w14:textId="77777777" w:rsidR="001C0B15" w:rsidRPr="001C0B15" w:rsidRDefault="001C0B15" w:rsidP="001C0B15">
            <w:pPr>
              <w:autoSpaceDE w:val="0"/>
              <w:autoSpaceDN w:val="0"/>
              <w:adjustRightInd w:val="0"/>
              <w:ind w:left="57" w:right="57"/>
              <w:rPr>
                <w:rFonts w:ascii="Times New Roman" w:hAnsi="Times New Roman" w:cs="Times New Roman"/>
                <w:i/>
              </w:rPr>
            </w:pPr>
            <w:r w:rsidRPr="001C0B15">
              <w:rPr>
                <w:rFonts w:ascii="Times New Roman" w:hAnsi="Times New Roman" w:cs="Times New Roman"/>
                <w:i/>
              </w:rPr>
              <w:t>compilarea raportului de audit energetic cu datele calculate (oformare, printare)</w:t>
            </w:r>
          </w:p>
          <w:p w14:paraId="591D6DBF" w14:textId="35AF1DC9" w:rsidR="00A94E97" w:rsidRPr="001C0B15" w:rsidRDefault="001C0B15" w:rsidP="001C0B15">
            <w:pPr>
              <w:rPr>
                <w:rFonts w:ascii="Times New Roman" w:hAnsi="Times New Roman" w:cs="Times New Roman"/>
                <w:lang w:val="ro-MD"/>
              </w:rPr>
            </w:pPr>
            <w:r w:rsidRPr="001C0B15">
              <w:rPr>
                <w:rFonts w:ascii="Times New Roman" w:hAnsi="Times New Roman" w:cs="Times New Roman"/>
              </w:rPr>
              <w:t>- Raportul de audit și documente conexe</w:t>
            </w:r>
          </w:p>
        </w:tc>
        <w:tc>
          <w:tcPr>
            <w:tcW w:w="1984" w:type="dxa"/>
            <w:vAlign w:val="center"/>
          </w:tcPr>
          <w:p w14:paraId="59081B4A" w14:textId="77777777" w:rsidR="00A94E97" w:rsidRPr="00A94E97" w:rsidRDefault="00A94E97" w:rsidP="00A94E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270BDD18" w14:textId="77777777" w:rsidR="00A94E97" w:rsidRPr="00A94E97" w:rsidRDefault="00A94E97" w:rsidP="00A94E97">
            <w:pPr>
              <w:rPr>
                <w:rFonts w:ascii="Times New Roman" w:hAnsi="Times New Roman" w:cs="Times New Roman"/>
              </w:rPr>
            </w:pPr>
          </w:p>
        </w:tc>
      </w:tr>
    </w:tbl>
    <w:p w14:paraId="49498909" w14:textId="6F4DBFD2" w:rsidR="00F521DF" w:rsidRDefault="00F521DF" w:rsidP="00471EBD">
      <w:pPr>
        <w:rPr>
          <w:rFonts w:ascii="Times New Roman" w:hAnsi="Times New Roman" w:cs="Times New Roman"/>
          <w:sz w:val="24"/>
          <w:szCs w:val="24"/>
        </w:rPr>
      </w:pPr>
    </w:p>
    <w:p w14:paraId="4BAEDFAD" w14:textId="3F340250"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416AF489" w14:textId="1387A2F0" w:rsidR="00F521DF" w:rsidRDefault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</w:t>
      </w:r>
      <w:bookmarkStart w:id="4" w:name="_GoBack"/>
      <w:bookmarkEnd w:id="4"/>
      <w:r w:rsidRPr="00471EBD">
        <w:rPr>
          <w:rFonts w:ascii="Times New Roman" w:hAnsi="Times New Roman" w:cs="Times New Roman"/>
          <w:bCs/>
          <w:iCs/>
          <w:sz w:val="24"/>
          <w:szCs w:val="24"/>
        </w:rPr>
        <w:t>____________________</w:t>
      </w:r>
    </w:p>
    <w:p w14:paraId="55828749" w14:textId="667CF9F2" w:rsidR="000D14B3" w:rsidRDefault="000D14B3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14:paraId="638DB658" w14:textId="4E992A5B" w:rsidR="00B34B28" w:rsidRDefault="00B34B28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14:paraId="3E52BD79" w14:textId="77777777" w:rsidR="00B34B28" w:rsidRPr="002F34F3" w:rsidRDefault="00B34B28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14:paraId="2301260F" w14:textId="6C097218" w:rsidR="00471EBD" w:rsidRDefault="00471EBD" w:rsidP="00790424">
      <w:pPr>
        <w:jc w:val="center"/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t>Specificații de preț F-4.2</w:t>
      </w:r>
      <w:r w:rsidRPr="00471EBD">
        <w:rPr>
          <w:rFonts w:ascii="Times New Roman" w:hAnsi="Times New Roman" w:cs="Times New Roman"/>
          <w:sz w:val="28"/>
          <w:szCs w:val="28"/>
          <w:lang w:val="it-IT"/>
        </w:rPr>
        <w:t>.</w:t>
      </w:r>
    </w:p>
    <w:tbl>
      <w:tblPr>
        <w:tblStyle w:val="a3"/>
        <w:tblW w:w="15882" w:type="dxa"/>
        <w:tblInd w:w="-318" w:type="dxa"/>
        <w:tblLook w:val="04A0" w:firstRow="1" w:lastRow="0" w:firstColumn="1" w:lastColumn="0" w:noHBand="0" w:noVBand="1"/>
      </w:tblPr>
      <w:tblGrid>
        <w:gridCol w:w="622"/>
        <w:gridCol w:w="1168"/>
        <w:gridCol w:w="2807"/>
        <w:gridCol w:w="1021"/>
        <w:gridCol w:w="896"/>
        <w:gridCol w:w="864"/>
        <w:gridCol w:w="864"/>
        <w:gridCol w:w="835"/>
        <w:gridCol w:w="835"/>
        <w:gridCol w:w="1560"/>
        <w:gridCol w:w="3382"/>
        <w:gridCol w:w="1028"/>
      </w:tblGrid>
      <w:tr w:rsidR="00471EBD" w14:paraId="57DDC5FE" w14:textId="77777777" w:rsidTr="00975E65">
        <w:tc>
          <w:tcPr>
            <w:tcW w:w="15882" w:type="dxa"/>
            <w:gridSpan w:val="12"/>
          </w:tcPr>
          <w:p w14:paraId="7E1DCA10" w14:textId="77777777" w:rsidR="00471EBD" w:rsidRPr="00471EBD" w:rsidRDefault="00471EBD" w:rsidP="00AA30B1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14:paraId="3D3060F8" w14:textId="77777777" w:rsidTr="00975E65">
        <w:tc>
          <w:tcPr>
            <w:tcW w:w="15882" w:type="dxa"/>
            <w:gridSpan w:val="12"/>
          </w:tcPr>
          <w:p w14:paraId="7201769D" w14:textId="77777777"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14:paraId="476D3EBE" w14:textId="77777777" w:rsidTr="00975E65">
        <w:tc>
          <w:tcPr>
            <w:tcW w:w="15882" w:type="dxa"/>
            <w:gridSpan w:val="12"/>
          </w:tcPr>
          <w:p w14:paraId="0404CE5B" w14:textId="77777777"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14:paraId="799010F3" w14:textId="77777777" w:rsidTr="000D14B3">
        <w:tc>
          <w:tcPr>
            <w:tcW w:w="627" w:type="dxa"/>
          </w:tcPr>
          <w:p w14:paraId="450CD604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14:paraId="187B2CE0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6" w:type="dxa"/>
          </w:tcPr>
          <w:p w14:paraId="4875438C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876" w:type="dxa"/>
          </w:tcPr>
          <w:p w14:paraId="55AD3836" w14:textId="3247FD1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Denumirea bunurilor/</w:t>
            </w:r>
            <w:r w:rsidR="00A94E97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r w:rsidRPr="007D149D">
              <w:rPr>
                <w:rFonts w:ascii="Times New Roman" w:hAnsi="Times New Roman" w:cs="Times New Roman"/>
                <w:b/>
                <w:sz w:val="20"/>
              </w:rPr>
              <w:t>serviciilor</w:t>
            </w:r>
          </w:p>
        </w:tc>
        <w:tc>
          <w:tcPr>
            <w:tcW w:w="1025" w:type="dxa"/>
          </w:tcPr>
          <w:p w14:paraId="71524E19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14:paraId="7D8B1727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14:paraId="5C043FF5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14:paraId="2A167F89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14:paraId="3C2762F7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4E0C8069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14:paraId="50A71E73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14:paraId="3648079B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04589962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60" w:type="dxa"/>
          </w:tcPr>
          <w:p w14:paraId="5600F06F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14:paraId="7D14B620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14:paraId="1E9BE7BB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14:paraId="5E15BF62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14:paraId="035BF343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RPr="00AA30B1" w14:paraId="79FF7A3F" w14:textId="77777777" w:rsidTr="000D14B3">
        <w:tc>
          <w:tcPr>
            <w:tcW w:w="627" w:type="dxa"/>
            <w:vAlign w:val="center"/>
          </w:tcPr>
          <w:p w14:paraId="26E742A6" w14:textId="77777777" w:rsidR="00471EBD" w:rsidRPr="00AA30B1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A30B1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76" w:type="dxa"/>
            <w:vAlign w:val="center"/>
          </w:tcPr>
          <w:p w14:paraId="10F4A443" w14:textId="77777777" w:rsidR="00471EBD" w:rsidRPr="00AA30B1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A30B1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876" w:type="dxa"/>
            <w:vAlign w:val="center"/>
          </w:tcPr>
          <w:p w14:paraId="144E5C89" w14:textId="77777777" w:rsidR="00471EBD" w:rsidRPr="00AA30B1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A30B1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14:paraId="1D409E1B" w14:textId="77777777" w:rsidR="00471EBD" w:rsidRPr="00AA30B1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A30B1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14:paraId="52FE3D56" w14:textId="77777777" w:rsidR="00471EBD" w:rsidRPr="00AA30B1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A30B1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14:paraId="7E83E9AD" w14:textId="77777777" w:rsidR="00471EBD" w:rsidRPr="00AA30B1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A30B1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14:paraId="25A87F18" w14:textId="77777777" w:rsidR="00471EBD" w:rsidRPr="00AA30B1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A30B1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14:paraId="4C208F43" w14:textId="77777777" w:rsidR="00471EBD" w:rsidRPr="00AA30B1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A30B1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42" w:type="dxa"/>
          </w:tcPr>
          <w:p w14:paraId="1824EB7D" w14:textId="77777777" w:rsidR="00471EBD" w:rsidRPr="00AA30B1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A30B1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560" w:type="dxa"/>
          </w:tcPr>
          <w:p w14:paraId="5B6ACE56" w14:textId="77777777" w:rsidR="00471EBD" w:rsidRPr="00AA30B1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A30B1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3260" w:type="dxa"/>
          </w:tcPr>
          <w:p w14:paraId="2B7A8E5D" w14:textId="77777777" w:rsidR="00471EBD" w:rsidRPr="00AA30B1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A30B1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031" w:type="dxa"/>
          </w:tcPr>
          <w:p w14:paraId="17B44673" w14:textId="77777777" w:rsidR="00471EBD" w:rsidRPr="00AA30B1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A30B1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A94E97" w14:paraId="4D64E219" w14:textId="77777777" w:rsidTr="00D26594">
        <w:tc>
          <w:tcPr>
            <w:tcW w:w="627" w:type="dxa"/>
          </w:tcPr>
          <w:p w14:paraId="5DBB446A" w14:textId="77777777" w:rsidR="00A94E97" w:rsidRPr="00471EBD" w:rsidRDefault="00A94E97" w:rsidP="00A94E97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6" w:type="dxa"/>
            <w:vAlign w:val="center"/>
          </w:tcPr>
          <w:p w14:paraId="743C8673" w14:textId="1CE8D673" w:rsidR="00A94E97" w:rsidRPr="00A94E97" w:rsidRDefault="00A94E97" w:rsidP="0047275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E97">
              <w:rPr>
                <w:rFonts w:ascii="Times New Roman" w:hAnsi="Times New Roman" w:cs="Times New Roman"/>
                <w:sz w:val="18"/>
                <w:szCs w:val="18"/>
              </w:rPr>
              <w:t>79311000-7</w:t>
            </w:r>
          </w:p>
        </w:tc>
        <w:tc>
          <w:tcPr>
            <w:tcW w:w="2876" w:type="dxa"/>
          </w:tcPr>
          <w:p w14:paraId="4546BE17" w14:textId="77777777" w:rsidR="00A94E97" w:rsidRPr="00A94E97" w:rsidRDefault="00A94E97" w:rsidP="00A94E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2"/>
                <w:lang w:eastAsia="ru-RU"/>
              </w:rPr>
            </w:pPr>
            <w:r w:rsidRPr="00A94E97">
              <w:rPr>
                <w:rFonts w:ascii="Times New Roman" w:hAnsi="Times New Roman" w:cs="Times New Roman"/>
                <w:kern w:val="2"/>
                <w:lang w:eastAsia="ru-RU"/>
              </w:rPr>
              <w:t>Servicii de audit energetic pentru obiectul:</w:t>
            </w:r>
          </w:p>
          <w:p w14:paraId="50FED1DA" w14:textId="45F754AB" w:rsidR="00A94E97" w:rsidRPr="00971FFA" w:rsidRDefault="00A94E97" w:rsidP="00A94E97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A94E97">
              <w:rPr>
                <w:rFonts w:ascii="Times New Roman" w:hAnsi="Times New Roman" w:cs="Times New Roman"/>
                <w:kern w:val="2"/>
                <w:lang w:eastAsia="ru-RU"/>
              </w:rPr>
              <w:t xml:space="preserve">Clădirea blocului central cu 4 nivele al DPF   </w:t>
            </w:r>
          </w:p>
        </w:tc>
        <w:tc>
          <w:tcPr>
            <w:tcW w:w="1025" w:type="dxa"/>
            <w:vAlign w:val="center"/>
          </w:tcPr>
          <w:p w14:paraId="5AC57D92" w14:textId="126D816D" w:rsidR="00A94E97" w:rsidRPr="00971FFA" w:rsidRDefault="00A94E97" w:rsidP="00D2659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serviciu</w:t>
            </w:r>
          </w:p>
        </w:tc>
        <w:tc>
          <w:tcPr>
            <w:tcW w:w="903" w:type="dxa"/>
            <w:vAlign w:val="center"/>
          </w:tcPr>
          <w:p w14:paraId="656F4106" w14:textId="0E0AFDAE" w:rsidR="00A94E97" w:rsidRPr="00971FFA" w:rsidRDefault="00A94E97" w:rsidP="00D2659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70" w:type="dxa"/>
            <w:vAlign w:val="center"/>
          </w:tcPr>
          <w:p w14:paraId="781E6E19" w14:textId="77777777" w:rsidR="00A94E97" w:rsidRPr="00D0784F" w:rsidRDefault="00A94E97" w:rsidP="00A94E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14:paraId="4272BD01" w14:textId="77777777" w:rsidR="00A94E97" w:rsidRPr="00D0784F" w:rsidRDefault="00A94E97" w:rsidP="00A94E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46C99605" w14:textId="77777777" w:rsidR="00A94E97" w:rsidRPr="00D0784F" w:rsidRDefault="00A94E97" w:rsidP="00A94E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3E8D22AC" w14:textId="77777777" w:rsidR="00A94E97" w:rsidRPr="00D0784F" w:rsidRDefault="00A94E97" w:rsidP="00A94E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4777E6B1" w14:textId="4482D641" w:rsidR="00A94E97" w:rsidRPr="00D0784F" w:rsidRDefault="00472759" w:rsidP="004727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14:paraId="5DD9F5B5" w14:textId="3D20A2EC" w:rsidR="00A94E97" w:rsidRPr="00AA30B1" w:rsidRDefault="00A94E97" w:rsidP="00A94E97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AA30B1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14:paraId="0DB3FFB1" w14:textId="77777777" w:rsidR="00A94E97" w:rsidRDefault="00A94E97" w:rsidP="00A94E97">
            <w:pPr>
              <w:jc w:val="center"/>
              <w:rPr>
                <w:sz w:val="20"/>
              </w:rPr>
            </w:pPr>
          </w:p>
        </w:tc>
      </w:tr>
      <w:tr w:rsidR="00472759" w14:paraId="7F675498" w14:textId="77777777" w:rsidTr="00D26594">
        <w:tc>
          <w:tcPr>
            <w:tcW w:w="627" w:type="dxa"/>
          </w:tcPr>
          <w:p w14:paraId="5F281E5E" w14:textId="77777777" w:rsidR="00472759" w:rsidRPr="00471EBD" w:rsidRDefault="00472759" w:rsidP="00472759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6" w:type="dxa"/>
            <w:vAlign w:val="center"/>
          </w:tcPr>
          <w:p w14:paraId="2121D7F0" w14:textId="1122002D" w:rsidR="00472759" w:rsidRPr="00A94E97" w:rsidRDefault="00472759" w:rsidP="0047275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E97">
              <w:rPr>
                <w:rFonts w:ascii="Times New Roman" w:hAnsi="Times New Roman" w:cs="Times New Roman"/>
                <w:sz w:val="18"/>
                <w:szCs w:val="18"/>
              </w:rPr>
              <w:t>79311000-7</w:t>
            </w:r>
          </w:p>
        </w:tc>
        <w:tc>
          <w:tcPr>
            <w:tcW w:w="2876" w:type="dxa"/>
          </w:tcPr>
          <w:p w14:paraId="3C77F592" w14:textId="77777777" w:rsidR="00472759" w:rsidRPr="00A94E97" w:rsidRDefault="00472759" w:rsidP="004727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2"/>
                <w:lang w:eastAsia="ru-RU"/>
              </w:rPr>
            </w:pPr>
            <w:r w:rsidRPr="00A94E97">
              <w:rPr>
                <w:rFonts w:ascii="Times New Roman" w:hAnsi="Times New Roman" w:cs="Times New Roman"/>
                <w:kern w:val="2"/>
                <w:lang w:eastAsia="ru-RU"/>
              </w:rPr>
              <w:t>Servicii de audit energetic pentru obiectul:</w:t>
            </w:r>
          </w:p>
          <w:p w14:paraId="2A65D939" w14:textId="6114A686" w:rsidR="00472759" w:rsidRPr="00971FFA" w:rsidRDefault="00472759" w:rsidP="00472759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A94E97">
              <w:rPr>
                <w:rFonts w:ascii="Times New Roman" w:hAnsi="Times New Roman" w:cs="Times New Roman"/>
                <w:kern w:val="2"/>
                <w:lang w:eastAsia="ru-RU"/>
              </w:rPr>
              <w:t xml:space="preserve">Clădirea laboratorului DPF </w:t>
            </w:r>
          </w:p>
        </w:tc>
        <w:tc>
          <w:tcPr>
            <w:tcW w:w="1025" w:type="dxa"/>
            <w:vAlign w:val="center"/>
          </w:tcPr>
          <w:p w14:paraId="204B1AAE" w14:textId="1D902F44" w:rsidR="00472759" w:rsidRPr="00971FFA" w:rsidRDefault="00472759" w:rsidP="00D2659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serviciu</w:t>
            </w:r>
          </w:p>
        </w:tc>
        <w:tc>
          <w:tcPr>
            <w:tcW w:w="903" w:type="dxa"/>
            <w:vAlign w:val="center"/>
          </w:tcPr>
          <w:p w14:paraId="7C4B36CF" w14:textId="3F720364" w:rsidR="00472759" w:rsidRPr="00971FFA" w:rsidRDefault="00472759" w:rsidP="00D2659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70" w:type="dxa"/>
            <w:vAlign w:val="center"/>
          </w:tcPr>
          <w:p w14:paraId="6C82ACD7" w14:textId="77777777" w:rsidR="00472759" w:rsidRPr="00D0784F" w:rsidRDefault="00472759" w:rsidP="004727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14:paraId="6C2DA7DE" w14:textId="77777777" w:rsidR="00472759" w:rsidRPr="00D0784F" w:rsidRDefault="00472759" w:rsidP="004727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2E8DE1EA" w14:textId="77777777" w:rsidR="00472759" w:rsidRPr="00D0784F" w:rsidRDefault="00472759" w:rsidP="004727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1420A800" w14:textId="77777777" w:rsidR="00472759" w:rsidRPr="00D0784F" w:rsidRDefault="00472759" w:rsidP="004727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43D9C13F" w14:textId="4BD97EB5" w:rsidR="00472759" w:rsidRPr="00D0784F" w:rsidRDefault="00472759" w:rsidP="00472759">
            <w:pPr>
              <w:jc w:val="center"/>
              <w:rPr>
                <w:rFonts w:ascii="Times New Roman" w:hAnsi="Times New Roman" w:cs="Times New Roman"/>
              </w:rPr>
            </w:pPr>
            <w:r w:rsidRPr="0013760A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14:paraId="13D75F09" w14:textId="023DC5FE" w:rsidR="00472759" w:rsidRPr="00AA30B1" w:rsidRDefault="00472759" w:rsidP="00472759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AA30B1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14:paraId="4865AB3E" w14:textId="77777777" w:rsidR="00472759" w:rsidRDefault="00472759" w:rsidP="00472759">
            <w:pPr>
              <w:jc w:val="center"/>
              <w:rPr>
                <w:sz w:val="20"/>
              </w:rPr>
            </w:pPr>
          </w:p>
        </w:tc>
      </w:tr>
      <w:tr w:rsidR="00472759" w14:paraId="2AD0FB25" w14:textId="77777777" w:rsidTr="00D26594">
        <w:tc>
          <w:tcPr>
            <w:tcW w:w="627" w:type="dxa"/>
          </w:tcPr>
          <w:p w14:paraId="7FB22A0D" w14:textId="77777777" w:rsidR="00472759" w:rsidRPr="00471EBD" w:rsidRDefault="00472759" w:rsidP="00472759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6" w:type="dxa"/>
            <w:vAlign w:val="center"/>
          </w:tcPr>
          <w:p w14:paraId="71043FB6" w14:textId="7B8EB06A" w:rsidR="00472759" w:rsidRPr="00A94E97" w:rsidRDefault="00472759" w:rsidP="0047275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E97">
              <w:rPr>
                <w:rFonts w:ascii="Times New Roman" w:hAnsi="Times New Roman" w:cs="Times New Roman"/>
                <w:sz w:val="18"/>
                <w:szCs w:val="18"/>
              </w:rPr>
              <w:t>79311000-7</w:t>
            </w:r>
          </w:p>
        </w:tc>
        <w:tc>
          <w:tcPr>
            <w:tcW w:w="2876" w:type="dxa"/>
          </w:tcPr>
          <w:p w14:paraId="70453D44" w14:textId="77777777" w:rsidR="00472759" w:rsidRPr="00A94E97" w:rsidRDefault="00472759" w:rsidP="004727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2"/>
                <w:lang w:eastAsia="ru-RU"/>
              </w:rPr>
            </w:pPr>
            <w:r w:rsidRPr="00A94E97">
              <w:rPr>
                <w:rFonts w:ascii="Times New Roman" w:hAnsi="Times New Roman" w:cs="Times New Roman"/>
                <w:kern w:val="2"/>
                <w:lang w:eastAsia="ru-RU"/>
              </w:rPr>
              <w:t>Servicii de audit energetic pentru obiectul:</w:t>
            </w:r>
          </w:p>
          <w:p w14:paraId="4B0D2739" w14:textId="2B4C4AB2" w:rsidR="00472759" w:rsidRPr="00971FFA" w:rsidRDefault="00472759" w:rsidP="00472759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A94E97">
              <w:rPr>
                <w:rFonts w:ascii="Times New Roman" w:hAnsi="Times New Roman" w:cs="Times New Roman"/>
                <w:kern w:val="2"/>
                <w:lang w:eastAsia="ru-RU"/>
              </w:rPr>
              <w:t>Clădirea blocului administrativ-diagnostic</w:t>
            </w:r>
          </w:p>
        </w:tc>
        <w:tc>
          <w:tcPr>
            <w:tcW w:w="1025" w:type="dxa"/>
            <w:vAlign w:val="center"/>
          </w:tcPr>
          <w:p w14:paraId="52A68428" w14:textId="13C42C58" w:rsidR="00472759" w:rsidRPr="00971FFA" w:rsidRDefault="00472759" w:rsidP="00D2659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serviciu</w:t>
            </w:r>
          </w:p>
        </w:tc>
        <w:tc>
          <w:tcPr>
            <w:tcW w:w="903" w:type="dxa"/>
            <w:vAlign w:val="center"/>
          </w:tcPr>
          <w:p w14:paraId="5928D330" w14:textId="67E5E4EA" w:rsidR="00472759" w:rsidRPr="00971FFA" w:rsidRDefault="00472759" w:rsidP="00D2659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70" w:type="dxa"/>
            <w:vAlign w:val="center"/>
          </w:tcPr>
          <w:p w14:paraId="0E3ABE6B" w14:textId="77777777" w:rsidR="00472759" w:rsidRPr="00D0784F" w:rsidRDefault="00472759" w:rsidP="004727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14:paraId="7EA7CA83" w14:textId="77777777" w:rsidR="00472759" w:rsidRPr="00D0784F" w:rsidRDefault="00472759" w:rsidP="004727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0610F3E9" w14:textId="77777777" w:rsidR="00472759" w:rsidRPr="00D0784F" w:rsidRDefault="00472759" w:rsidP="004727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5369EFE9" w14:textId="77777777" w:rsidR="00472759" w:rsidRPr="00D0784F" w:rsidRDefault="00472759" w:rsidP="004727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22259550" w14:textId="07A89012" w:rsidR="00472759" w:rsidRPr="00D0784F" w:rsidRDefault="00472759" w:rsidP="00472759">
            <w:pPr>
              <w:jc w:val="center"/>
              <w:rPr>
                <w:rFonts w:ascii="Times New Roman" w:hAnsi="Times New Roman" w:cs="Times New Roman"/>
              </w:rPr>
            </w:pPr>
            <w:r w:rsidRPr="0013760A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14:paraId="519602B4" w14:textId="77777777" w:rsidR="00472759" w:rsidRPr="00AA30B1" w:rsidRDefault="00472759" w:rsidP="00472759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AA30B1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  <w:p w14:paraId="16DDE579" w14:textId="5C0BF3D4" w:rsidR="00472759" w:rsidRPr="00AA30B1" w:rsidRDefault="00472759" w:rsidP="00472759">
            <w:pPr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031" w:type="dxa"/>
            <w:vAlign w:val="center"/>
          </w:tcPr>
          <w:p w14:paraId="59B90A67" w14:textId="77777777" w:rsidR="00472759" w:rsidRDefault="00472759" w:rsidP="00472759">
            <w:pPr>
              <w:jc w:val="center"/>
              <w:rPr>
                <w:sz w:val="20"/>
              </w:rPr>
            </w:pPr>
          </w:p>
        </w:tc>
      </w:tr>
      <w:tr w:rsidR="00472759" w14:paraId="272F88EB" w14:textId="77777777" w:rsidTr="00D26594">
        <w:tc>
          <w:tcPr>
            <w:tcW w:w="627" w:type="dxa"/>
          </w:tcPr>
          <w:p w14:paraId="5128C0E9" w14:textId="77777777" w:rsidR="00472759" w:rsidRPr="00471EBD" w:rsidRDefault="00472759" w:rsidP="00472759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6" w:type="dxa"/>
            <w:vAlign w:val="center"/>
          </w:tcPr>
          <w:p w14:paraId="237D7935" w14:textId="18EF3561" w:rsidR="00472759" w:rsidRPr="00A94E97" w:rsidRDefault="00472759" w:rsidP="0047275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E97">
              <w:rPr>
                <w:rFonts w:ascii="Times New Roman" w:hAnsi="Times New Roman" w:cs="Times New Roman"/>
                <w:sz w:val="18"/>
                <w:szCs w:val="18"/>
              </w:rPr>
              <w:t>79311000-7</w:t>
            </w:r>
          </w:p>
        </w:tc>
        <w:tc>
          <w:tcPr>
            <w:tcW w:w="2876" w:type="dxa"/>
          </w:tcPr>
          <w:p w14:paraId="28DA6535" w14:textId="77777777" w:rsidR="00472759" w:rsidRPr="00A94E97" w:rsidRDefault="00472759" w:rsidP="004727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2"/>
                <w:lang w:eastAsia="ru-RU"/>
              </w:rPr>
            </w:pPr>
            <w:r w:rsidRPr="00A94E97">
              <w:rPr>
                <w:rFonts w:ascii="Times New Roman" w:hAnsi="Times New Roman" w:cs="Times New Roman"/>
                <w:kern w:val="2"/>
                <w:lang w:eastAsia="ru-RU"/>
              </w:rPr>
              <w:t>Servicii de audit energetic pentru obiectul:</w:t>
            </w:r>
          </w:p>
          <w:p w14:paraId="1F9FA738" w14:textId="5D697439" w:rsidR="00472759" w:rsidRPr="00971FFA" w:rsidRDefault="00472759" w:rsidP="00472759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A94E97">
              <w:rPr>
                <w:rFonts w:ascii="Times New Roman" w:hAnsi="Times New Roman" w:cs="Times New Roman"/>
                <w:kern w:val="2"/>
                <w:lang w:eastAsia="ru-RU"/>
              </w:rPr>
              <w:t>Clădirea blocului secției boli infecțioase</w:t>
            </w:r>
          </w:p>
        </w:tc>
        <w:tc>
          <w:tcPr>
            <w:tcW w:w="1025" w:type="dxa"/>
            <w:vAlign w:val="center"/>
          </w:tcPr>
          <w:p w14:paraId="4ADED554" w14:textId="30757CF6" w:rsidR="00472759" w:rsidRPr="00971FFA" w:rsidRDefault="00472759" w:rsidP="00D2659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serviciu</w:t>
            </w:r>
          </w:p>
        </w:tc>
        <w:tc>
          <w:tcPr>
            <w:tcW w:w="903" w:type="dxa"/>
            <w:vAlign w:val="center"/>
          </w:tcPr>
          <w:p w14:paraId="61AAC404" w14:textId="2647B246" w:rsidR="00472759" w:rsidRPr="00971FFA" w:rsidRDefault="00472759" w:rsidP="00D2659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70" w:type="dxa"/>
            <w:vAlign w:val="center"/>
          </w:tcPr>
          <w:p w14:paraId="6F2EB8BF" w14:textId="77777777" w:rsidR="00472759" w:rsidRPr="00D0784F" w:rsidRDefault="00472759" w:rsidP="004727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14:paraId="6E727BC8" w14:textId="77777777" w:rsidR="00472759" w:rsidRPr="00D0784F" w:rsidRDefault="00472759" w:rsidP="004727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3903A65C" w14:textId="77777777" w:rsidR="00472759" w:rsidRPr="00D0784F" w:rsidRDefault="00472759" w:rsidP="004727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5C11F741" w14:textId="77777777" w:rsidR="00472759" w:rsidRPr="00D0784F" w:rsidRDefault="00472759" w:rsidP="0047275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38475EAB" w14:textId="1D0299AE" w:rsidR="00472759" w:rsidRPr="00D0784F" w:rsidRDefault="00472759" w:rsidP="00472759">
            <w:pPr>
              <w:jc w:val="center"/>
              <w:rPr>
                <w:rFonts w:ascii="Times New Roman" w:hAnsi="Times New Roman" w:cs="Times New Roman"/>
              </w:rPr>
            </w:pPr>
            <w:r w:rsidRPr="0013760A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260" w:type="dxa"/>
            <w:vAlign w:val="center"/>
          </w:tcPr>
          <w:p w14:paraId="2C82F4BB" w14:textId="77777777" w:rsidR="00472759" w:rsidRPr="00AA30B1" w:rsidRDefault="00472759" w:rsidP="00472759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AA30B1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  <w:p w14:paraId="250788BC" w14:textId="02F28272" w:rsidR="00472759" w:rsidRPr="00AA30B1" w:rsidRDefault="00472759" w:rsidP="00472759">
            <w:pPr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031" w:type="dxa"/>
            <w:vAlign w:val="center"/>
          </w:tcPr>
          <w:p w14:paraId="2D155A22" w14:textId="77777777" w:rsidR="00472759" w:rsidRDefault="00472759" w:rsidP="00472759">
            <w:pPr>
              <w:jc w:val="center"/>
              <w:rPr>
                <w:sz w:val="20"/>
              </w:rPr>
            </w:pPr>
          </w:p>
        </w:tc>
      </w:tr>
    </w:tbl>
    <w:p w14:paraId="3E1CE257" w14:textId="77777777" w:rsidR="003C3FF0" w:rsidRDefault="003C3FF0" w:rsidP="007D149D">
      <w:pPr>
        <w:rPr>
          <w:rFonts w:ascii="Times New Roman" w:hAnsi="Times New Roman" w:cs="Times New Roman"/>
          <w:sz w:val="24"/>
          <w:szCs w:val="24"/>
        </w:rPr>
      </w:pPr>
    </w:p>
    <w:p w14:paraId="7523F74C" w14:textId="77777777"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7FD31AB0" w14:textId="77777777"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0D14B3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9639B"/>
    <w:multiLevelType w:val="hybridMultilevel"/>
    <w:tmpl w:val="8584B3E8"/>
    <w:lvl w:ilvl="0" w:tplc="45D2FEA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71EBD"/>
    <w:rsid w:val="000B6EB8"/>
    <w:rsid w:val="000D14B3"/>
    <w:rsid w:val="00190FE6"/>
    <w:rsid w:val="001C0B15"/>
    <w:rsid w:val="001C27A0"/>
    <w:rsid w:val="002F34F3"/>
    <w:rsid w:val="003C12E1"/>
    <w:rsid w:val="003C3FF0"/>
    <w:rsid w:val="00407912"/>
    <w:rsid w:val="00423891"/>
    <w:rsid w:val="00443ED6"/>
    <w:rsid w:val="00452CAB"/>
    <w:rsid w:val="00471EBD"/>
    <w:rsid w:val="00472759"/>
    <w:rsid w:val="00477771"/>
    <w:rsid w:val="004E45B9"/>
    <w:rsid w:val="0051299E"/>
    <w:rsid w:val="0052553C"/>
    <w:rsid w:val="00541F3E"/>
    <w:rsid w:val="0056101F"/>
    <w:rsid w:val="00620493"/>
    <w:rsid w:val="00630DF4"/>
    <w:rsid w:val="006B2BD9"/>
    <w:rsid w:val="00790424"/>
    <w:rsid w:val="007D149D"/>
    <w:rsid w:val="00803E6A"/>
    <w:rsid w:val="008E4E63"/>
    <w:rsid w:val="00946E22"/>
    <w:rsid w:val="00971FFA"/>
    <w:rsid w:val="00975E65"/>
    <w:rsid w:val="009960FC"/>
    <w:rsid w:val="0099722C"/>
    <w:rsid w:val="009C7B75"/>
    <w:rsid w:val="00A42C30"/>
    <w:rsid w:val="00A94E97"/>
    <w:rsid w:val="00AA30B1"/>
    <w:rsid w:val="00AC43AF"/>
    <w:rsid w:val="00AC73D5"/>
    <w:rsid w:val="00B34B28"/>
    <w:rsid w:val="00BE0BEC"/>
    <w:rsid w:val="00C01585"/>
    <w:rsid w:val="00C75CCE"/>
    <w:rsid w:val="00C77A54"/>
    <w:rsid w:val="00CC415C"/>
    <w:rsid w:val="00D0784F"/>
    <w:rsid w:val="00D26594"/>
    <w:rsid w:val="00DE5E68"/>
    <w:rsid w:val="00DF0DB7"/>
    <w:rsid w:val="00F42507"/>
    <w:rsid w:val="00F52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68E46"/>
  <w15:docId w15:val="{B9922864-C3D7-4F3A-894B-B931DD7AB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4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904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Valeriu</cp:lastModifiedBy>
  <cp:revision>31</cp:revision>
  <cp:lastPrinted>2022-10-04T11:18:00Z</cp:lastPrinted>
  <dcterms:created xsi:type="dcterms:W3CDTF">2021-12-06T12:02:00Z</dcterms:created>
  <dcterms:modified xsi:type="dcterms:W3CDTF">2024-04-12T11:20:00Z</dcterms:modified>
</cp:coreProperties>
</file>