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0585D"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E0585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0585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0585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0585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0585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0585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0585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0585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585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0585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0585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585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0585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0585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0585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E0585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9A2D75">
              <w:rPr>
                <w:sz w:val="28"/>
                <w:szCs w:val="28"/>
                <w:lang w:val="ro-MD"/>
              </w:rPr>
              <w:t>5ml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2020</w:t>
            </w:r>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0585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48103A">
              <w:rPr>
                <w:sz w:val="28"/>
                <w:szCs w:val="28"/>
                <w:lang w:val="ro-MD"/>
              </w:rPr>
              <w:t>4 ml lei</w:t>
            </w:r>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48103A">
              <w:rPr>
                <w:sz w:val="28"/>
                <w:szCs w:val="28"/>
                <w:lang w:val="ro-MD"/>
              </w:rPr>
              <w:t>2020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E0585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E0585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0585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E0585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0585D"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E0585D"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E0585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E0585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585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585D"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0585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0585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0585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8B5"/>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500AB-3A84-4F35-ACBB-7403E84B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4884</Words>
  <Characters>27841</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2</cp:revision>
  <cp:lastPrinted>2020-03-09T06:17:00Z</cp:lastPrinted>
  <dcterms:created xsi:type="dcterms:W3CDTF">2021-09-07T08:36:00Z</dcterms:created>
  <dcterms:modified xsi:type="dcterms:W3CDTF">2021-09-07T08:36:00Z</dcterms:modified>
</cp:coreProperties>
</file>