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59" w:type="pct"/>
        <w:jc w:val="center"/>
        <w:tblCellMar>
          <w:left w:w="0" w:type="dxa"/>
          <w:right w:w="0" w:type="dxa"/>
        </w:tblCellMar>
        <w:tblLook w:val="04A0" w:firstRow="1" w:lastRow="0" w:firstColumn="1" w:lastColumn="0" w:noHBand="0" w:noVBand="1"/>
      </w:tblPr>
      <w:tblGrid>
        <w:gridCol w:w="437"/>
        <w:gridCol w:w="1141"/>
        <w:gridCol w:w="2934"/>
        <w:gridCol w:w="1078"/>
        <w:gridCol w:w="2768"/>
        <w:gridCol w:w="1422"/>
      </w:tblGrid>
      <w:tr w:rsidR="00CE0389" w:rsidRPr="00C400FE" w14:paraId="133D0612" w14:textId="77777777" w:rsidTr="002B6974">
        <w:trPr>
          <w:jc w:val="center"/>
        </w:trPr>
        <w:tc>
          <w:tcPr>
            <w:tcW w:w="5000" w:type="pct"/>
            <w:gridSpan w:val="6"/>
            <w:tcBorders>
              <w:top w:val="nil"/>
              <w:left w:val="nil"/>
              <w:bottom w:val="nil"/>
              <w:right w:val="nil"/>
            </w:tcBorders>
            <w:tcMar>
              <w:top w:w="24" w:type="dxa"/>
              <w:left w:w="48" w:type="dxa"/>
              <w:bottom w:w="24" w:type="dxa"/>
              <w:right w:w="48" w:type="dxa"/>
            </w:tcMar>
            <w:hideMark/>
          </w:tcPr>
          <w:p w14:paraId="670B4C45" w14:textId="784DDA67" w:rsidR="008873E8" w:rsidRPr="00CE0389"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CE0389" w:rsidRDefault="008873E8" w:rsidP="005E621D">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p>
          <w:p w14:paraId="5B2EBE7B" w14:textId="7F2789B2" w:rsidR="008873E8" w:rsidRPr="00CE0389" w:rsidRDefault="008873E8"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497A2E03"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2B6974">
              <w:rPr>
                <w:rFonts w:ascii="Times New Roman" w:eastAsia="Times New Roman" w:hAnsi="Times New Roman" w:cs="Times New Roman"/>
                <w:lang w:val="ro-RO" w:eastAsia="ru-MD"/>
              </w:rPr>
              <w:t>MTG-L 3/26</w:t>
            </w:r>
            <w:r w:rsidRPr="00CE0389">
              <w:rPr>
                <w:rFonts w:ascii="Times New Roman" w:eastAsia="Times New Roman" w:hAnsi="Times New Roman" w:cs="Times New Roman"/>
                <w:bCs/>
                <w:lang w:val="ro-RO" w:eastAsia="ru-MD"/>
              </w:rPr>
              <w:t xml:space="preserve"> </w:t>
            </w:r>
            <w:r w:rsidRPr="00047D9E">
              <w:rPr>
                <w:rFonts w:ascii="Times New Roman" w:eastAsia="Times New Roman" w:hAnsi="Times New Roman" w:cs="Times New Roman"/>
                <w:bCs/>
                <w:lang w:val="ro-RO" w:eastAsia="ru-MD"/>
              </w:rPr>
              <w:t xml:space="preserve">din  </w:t>
            </w:r>
            <w:r w:rsidR="00057A6C" w:rsidRPr="00047D9E">
              <w:rPr>
                <w:rFonts w:ascii="Times New Roman" w:eastAsia="Times New Roman" w:hAnsi="Times New Roman" w:cs="Times New Roman"/>
                <w:bCs/>
                <w:lang w:val="en-US" w:eastAsia="ru-MD"/>
              </w:rPr>
              <w:t>0</w:t>
            </w:r>
            <w:r w:rsidR="00047D9E" w:rsidRPr="00047D9E">
              <w:rPr>
                <w:rFonts w:ascii="Times New Roman" w:eastAsia="Times New Roman" w:hAnsi="Times New Roman" w:cs="Times New Roman"/>
                <w:bCs/>
                <w:lang w:val="en-US" w:eastAsia="ru-MD"/>
              </w:rPr>
              <w:t>4</w:t>
            </w:r>
            <w:r w:rsidR="00711AD5" w:rsidRPr="00047D9E">
              <w:rPr>
                <w:rFonts w:ascii="Times New Roman" w:eastAsia="Times New Roman" w:hAnsi="Times New Roman" w:cs="Times New Roman"/>
                <w:bCs/>
                <w:lang w:val="en-US" w:eastAsia="ru-MD"/>
              </w:rPr>
              <w:t>.</w:t>
            </w:r>
            <w:r w:rsidR="008D7729" w:rsidRPr="00047D9E">
              <w:rPr>
                <w:rFonts w:ascii="Times New Roman" w:eastAsia="Times New Roman" w:hAnsi="Times New Roman" w:cs="Times New Roman"/>
                <w:bCs/>
                <w:lang w:val="en-US" w:eastAsia="ru-MD"/>
              </w:rPr>
              <w:t>1</w:t>
            </w:r>
            <w:r w:rsidR="001E342A" w:rsidRPr="00047D9E">
              <w:rPr>
                <w:rFonts w:ascii="Times New Roman" w:eastAsia="Times New Roman" w:hAnsi="Times New Roman" w:cs="Times New Roman"/>
                <w:bCs/>
                <w:lang w:val="en-US" w:eastAsia="ru-MD"/>
              </w:rPr>
              <w:t>2</w:t>
            </w:r>
            <w:r w:rsidR="00711AD5" w:rsidRPr="00047D9E">
              <w:rPr>
                <w:rFonts w:ascii="Times New Roman" w:eastAsia="Times New Roman" w:hAnsi="Times New Roman" w:cs="Times New Roman"/>
                <w:bCs/>
                <w:lang w:val="en-US" w:eastAsia="ru-MD"/>
              </w:rPr>
              <w:t>.202</w:t>
            </w:r>
            <w:r w:rsidR="008D7729" w:rsidRPr="00047D9E">
              <w:rPr>
                <w:rFonts w:ascii="Times New Roman" w:eastAsia="Times New Roman" w:hAnsi="Times New Roman" w:cs="Times New Roman"/>
                <w:bCs/>
                <w:lang w:val="en-US" w:eastAsia="ru-MD"/>
              </w:rPr>
              <w:t>5</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1B52BA52" w:rsidR="008873E8" w:rsidRPr="00CE0389" w:rsidRDefault="008873E8" w:rsidP="002E3CDE">
            <w:pPr>
              <w:spacing w:after="0" w:line="240" w:lineRule="auto"/>
              <w:jc w:val="center"/>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283F9D" w:rsidRPr="00047D9E">
              <w:rPr>
                <w:rFonts w:ascii="Times New Roman" w:eastAsia="Times New Roman" w:hAnsi="Times New Roman" w:cs="Times New Roman"/>
                <w:b/>
                <w:szCs w:val="20"/>
                <w:lang w:val="ro-MD" w:eastAsia="ru-RU"/>
              </w:rPr>
              <w:t>Regulatoare de presiune și utilaj de filtrare/separare gaze naturale</w:t>
            </w:r>
          </w:p>
          <w:bookmarkEnd w:id="0"/>
          <w:p w14:paraId="68450C9F"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(se indică obiectul achiziţiei)</w:t>
            </w:r>
          </w:p>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0F869F86"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r w:rsidR="00A3769B" w:rsidRPr="00CE0389">
              <w:rPr>
                <w:rFonts w:ascii="Times New Roman" w:hAnsi="Times New Roman" w:cs="Times New Roman"/>
                <w:b/>
                <w:sz w:val="24"/>
                <w:szCs w:val="24"/>
                <w:lang w:val="ro-MD"/>
              </w:rPr>
              <w:t>.</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6A07A8" w:rsidRPr="00CE0389">
              <w:fldChar w:fldCharType="begin"/>
            </w:r>
            <w:r w:rsidR="006A07A8" w:rsidRPr="00CE0389">
              <w:rPr>
                <w:lang w:val="en-US"/>
              </w:rPr>
              <w:instrText xml:space="preserve"> HYPERLINK "callto:+373%2022%20300%20406" </w:instrText>
            </w:r>
            <w:r w:rsidR="006A07A8" w:rsidRPr="00CE0389">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6A07A8" w:rsidRPr="00CE0389">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574528DA" w14:textId="0B7F28EA" w:rsidR="008873E8" w:rsidRPr="00CE0389" w:rsidRDefault="008873E8" w:rsidP="000B1804">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w:t>
            </w:r>
            <w:r w:rsidR="000B1804">
              <w:rPr>
                <w:rFonts w:ascii="Times New Roman" w:eastAsia="Times New Roman" w:hAnsi="Times New Roman" w:cs="Times New Roman"/>
                <w:lang w:val="ro-RO" w:eastAsia="ru-MD"/>
              </w:rPr>
              <w:t xml:space="preserve">ie sectorială privind livrarea </w:t>
            </w:r>
            <w:r w:rsidRPr="00CE0389">
              <w:rPr>
                <w:rFonts w:ascii="Times New Roman" w:eastAsia="Times New Roman" w:hAnsi="Times New Roman" w:cs="Times New Roman"/>
                <w:lang w:val="ro-RO" w:eastAsia="ru-MD"/>
              </w:rPr>
              <w:t>următoarelor bunuri:</w:t>
            </w:r>
          </w:p>
        </w:tc>
      </w:tr>
      <w:tr w:rsidR="002B2055" w:rsidRPr="00C400FE" w14:paraId="3E177DC7" w14:textId="77777777" w:rsidTr="001603F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5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15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15E2537D" w:rsidR="000B1804" w:rsidRPr="00CE0389" w:rsidRDefault="000B1804" w:rsidP="000B1804">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bunurilor</w:t>
            </w:r>
          </w:p>
          <w:p w14:paraId="603F61EB" w14:textId="28514E22"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14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7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2B2055" w:rsidRPr="00CE0389" w14:paraId="499FCC29" w14:textId="77777777" w:rsidTr="001603FB">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2B2055" w:rsidRPr="002B6974" w:rsidRDefault="002B2055" w:rsidP="00524E8B">
            <w:pPr>
              <w:spacing w:after="0" w:line="240" w:lineRule="auto"/>
              <w:jc w:val="center"/>
              <w:rPr>
                <w:rFonts w:ascii="Times New Roman" w:eastAsia="Times New Roman" w:hAnsi="Times New Roman" w:cs="Times New Roman"/>
                <w:sz w:val="20"/>
                <w:szCs w:val="20"/>
                <w:lang w:val="ro-RO" w:eastAsia="ru-MD"/>
              </w:rPr>
            </w:pPr>
            <w:r w:rsidRPr="002B6974">
              <w:rPr>
                <w:rFonts w:ascii="Times New Roman" w:eastAsia="Times New Roman" w:hAnsi="Times New Roman" w:cs="Times New Roman"/>
                <w:sz w:val="20"/>
                <w:szCs w:val="20"/>
                <w:lang w:val="ro-RO" w:eastAsia="ru-MD"/>
              </w:rPr>
              <w:t>1.</w:t>
            </w:r>
          </w:p>
        </w:tc>
        <w:tc>
          <w:tcPr>
            <w:tcW w:w="583"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5865651D" w:rsidR="002B2055" w:rsidRPr="002B6974" w:rsidRDefault="002B6974" w:rsidP="00B86177">
            <w:pPr>
              <w:jc w:val="center"/>
              <w:rPr>
                <w:rFonts w:ascii="Times New Roman" w:eastAsia="Calibri" w:hAnsi="Times New Roman" w:cs="Times New Roman"/>
                <w:sz w:val="20"/>
                <w:szCs w:val="20"/>
                <w:lang w:val="en-US"/>
              </w:rPr>
            </w:pPr>
            <w:r w:rsidRPr="002B6974">
              <w:rPr>
                <w:rFonts w:ascii="Times New Roman" w:eastAsia="Times New Roman" w:hAnsi="Times New Roman" w:cs="Times New Roman"/>
                <w:color w:val="000000"/>
                <w:sz w:val="20"/>
                <w:szCs w:val="20"/>
                <w:lang w:eastAsia="ru-RU"/>
              </w:rPr>
              <w:t>39341000-4</w:t>
            </w:r>
          </w:p>
        </w:tc>
        <w:tc>
          <w:tcPr>
            <w:tcW w:w="1500"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58E3C31F" w:rsidR="002B2055" w:rsidRPr="001603FB" w:rsidRDefault="002B6974" w:rsidP="00524E8B">
            <w:pPr>
              <w:spacing w:after="0" w:line="240" w:lineRule="auto"/>
              <w:jc w:val="center"/>
              <w:rPr>
                <w:rFonts w:ascii="Times New Roman" w:eastAsia="Times New Roman" w:hAnsi="Times New Roman" w:cs="Times New Roman"/>
                <w:sz w:val="20"/>
                <w:szCs w:val="20"/>
                <w:lang w:val="ro-MD" w:eastAsia="ru-MD"/>
              </w:rPr>
            </w:pPr>
            <w:r w:rsidRPr="001603FB">
              <w:rPr>
                <w:rFonts w:ascii="Times New Roman" w:eastAsia="Times New Roman" w:hAnsi="Times New Roman" w:cs="Times New Roman"/>
                <w:sz w:val="20"/>
                <w:szCs w:val="20"/>
                <w:lang w:val="ro-MD" w:eastAsia="ru-RU"/>
              </w:rPr>
              <w:t>Regulatoare de presiune și utilaj de filtrare/separare gaze naturale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2B2055" w:rsidRPr="002B6974" w:rsidRDefault="001D74B2" w:rsidP="00524E8B">
            <w:pPr>
              <w:spacing w:after="0" w:line="240" w:lineRule="auto"/>
              <w:jc w:val="center"/>
              <w:rPr>
                <w:rFonts w:ascii="Times New Roman" w:eastAsia="Times New Roman" w:hAnsi="Times New Roman" w:cs="Times New Roman"/>
                <w:sz w:val="20"/>
                <w:szCs w:val="20"/>
                <w:lang w:val="ro-RO" w:eastAsia="ru-MD"/>
              </w:rPr>
            </w:pPr>
            <w:r w:rsidRPr="002B6974">
              <w:rPr>
                <w:rFonts w:ascii="Times New Roman" w:eastAsia="Calibri" w:hAnsi="Times New Roman" w:cs="Times New Roman"/>
                <w:sz w:val="20"/>
                <w:szCs w:val="20"/>
                <w:lang w:val="ro-RO"/>
              </w:rPr>
              <w:t>buc.</w:t>
            </w:r>
          </w:p>
        </w:tc>
        <w:tc>
          <w:tcPr>
            <w:tcW w:w="1415"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2B2055" w:rsidRPr="002B6974" w:rsidRDefault="002B2055" w:rsidP="00524E8B">
            <w:pPr>
              <w:spacing w:after="0" w:line="240" w:lineRule="auto"/>
              <w:jc w:val="center"/>
              <w:rPr>
                <w:rFonts w:ascii="Times New Roman" w:eastAsia="Times New Roman" w:hAnsi="Times New Roman" w:cs="Times New Roman"/>
                <w:sz w:val="20"/>
                <w:szCs w:val="20"/>
                <w:lang w:val="ro-RO" w:eastAsia="ru-MD"/>
              </w:rPr>
            </w:pPr>
            <w:r w:rsidRPr="002B6974">
              <w:rPr>
                <w:rFonts w:ascii="Times New Roman" w:eastAsia="Calibri" w:hAnsi="Times New Roman" w:cs="Times New Roman"/>
                <w:sz w:val="20"/>
                <w:szCs w:val="20"/>
                <w:lang w:val="ro-MD"/>
              </w:rPr>
              <w:t>Conform documentației de atribuire</w:t>
            </w:r>
          </w:p>
        </w:tc>
        <w:tc>
          <w:tcPr>
            <w:tcW w:w="72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612FD429" w:rsidR="002B2055" w:rsidRPr="002B6974" w:rsidRDefault="002B6974" w:rsidP="00A309FE">
            <w:pPr>
              <w:spacing w:after="0" w:line="240" w:lineRule="auto"/>
              <w:jc w:val="center"/>
              <w:rPr>
                <w:rFonts w:ascii="Times New Roman" w:eastAsia="Times New Roman" w:hAnsi="Times New Roman" w:cs="Times New Roman"/>
                <w:sz w:val="20"/>
                <w:szCs w:val="20"/>
                <w:lang w:val="en-US" w:eastAsia="ru-MD"/>
              </w:rPr>
            </w:pPr>
            <w:r w:rsidRPr="002B6974">
              <w:rPr>
                <w:rFonts w:ascii="Times New Roman" w:eastAsia="Times New Roman" w:hAnsi="Times New Roman" w:cs="Times New Roman"/>
                <w:color w:val="000000"/>
                <w:sz w:val="20"/>
                <w:szCs w:val="20"/>
                <w:lang w:eastAsia="ru-RU"/>
              </w:rPr>
              <w:t>10 433 400,00</w:t>
            </w:r>
          </w:p>
        </w:tc>
      </w:tr>
      <w:tr w:rsidR="008873E8" w:rsidRPr="00CE0389" w14:paraId="3280074B" w14:textId="77777777" w:rsidTr="001603FB">
        <w:trPr>
          <w:jc w:val="center"/>
        </w:trPr>
        <w:tc>
          <w:tcPr>
            <w:tcW w:w="427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2B6974" w:rsidRDefault="008873E8" w:rsidP="00744FB8">
            <w:pPr>
              <w:spacing w:after="0" w:line="240" w:lineRule="auto"/>
              <w:jc w:val="right"/>
              <w:rPr>
                <w:rFonts w:ascii="Times New Roman" w:eastAsia="Times New Roman" w:hAnsi="Times New Roman" w:cs="Times New Roman"/>
                <w:sz w:val="20"/>
                <w:szCs w:val="20"/>
                <w:lang w:val="ro-RO" w:eastAsia="ru-MD"/>
              </w:rPr>
            </w:pPr>
            <w:r w:rsidRPr="002B6974">
              <w:rPr>
                <w:rFonts w:ascii="Times New Roman" w:eastAsia="Times New Roman" w:hAnsi="Times New Roman" w:cs="Times New Roman"/>
                <w:b/>
                <w:bCs/>
                <w:sz w:val="20"/>
                <w:szCs w:val="20"/>
                <w:lang w:val="ro-RO" w:eastAsia="ru-MD"/>
              </w:rPr>
              <w:t>Valoarea estimativă totală</w:t>
            </w:r>
            <w:r w:rsidR="00E57AFC" w:rsidRPr="002B6974">
              <w:rPr>
                <w:rFonts w:ascii="Times New Roman" w:eastAsia="Times New Roman" w:hAnsi="Times New Roman" w:cs="Times New Roman"/>
                <w:b/>
                <w:bCs/>
                <w:sz w:val="20"/>
                <w:szCs w:val="20"/>
                <w:lang w:val="ro-RO" w:eastAsia="ru-MD"/>
              </w:rPr>
              <w:t>:</w:t>
            </w:r>
          </w:p>
        </w:tc>
        <w:tc>
          <w:tcPr>
            <w:tcW w:w="7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0F1C3DB8" w:rsidR="008873E8" w:rsidRPr="002B6974" w:rsidRDefault="002B6974" w:rsidP="00551CBE">
            <w:pPr>
              <w:spacing w:after="0" w:line="240" w:lineRule="auto"/>
              <w:jc w:val="center"/>
              <w:rPr>
                <w:rFonts w:ascii="Times New Roman" w:hAnsi="Times New Roman" w:cs="Times New Roman"/>
                <w:b/>
                <w:bCs/>
                <w:sz w:val="20"/>
                <w:szCs w:val="20"/>
                <w:lang w:val="en-US"/>
              </w:rPr>
            </w:pPr>
            <w:r w:rsidRPr="002B6974">
              <w:rPr>
                <w:rFonts w:ascii="Times New Roman" w:eastAsia="Times New Roman" w:hAnsi="Times New Roman" w:cs="Times New Roman"/>
                <w:b/>
                <w:color w:val="000000"/>
                <w:sz w:val="20"/>
                <w:szCs w:val="20"/>
                <w:lang w:eastAsia="ru-RU"/>
              </w:rPr>
              <w:t>10 433 400,00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77777777"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(GOST,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38D1D374" w:rsidR="005A31A7" w:rsidRPr="00CE0389" w:rsidRDefault="007C0252" w:rsidP="00565188">
            <w:pPr>
              <w:spacing w:after="0" w:line="240" w:lineRule="auto"/>
              <w:ind w:firstLine="567"/>
              <w:jc w:val="both"/>
              <w:rPr>
                <w:rFonts w:ascii="Times New Roman" w:hAnsi="Times New Roman" w:cs="Times New Roman"/>
                <w:sz w:val="24"/>
                <w:szCs w:val="24"/>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solicitate: </w:t>
            </w:r>
            <w:r w:rsidR="00E407FB" w:rsidRPr="00E407FB">
              <w:rPr>
                <w:rFonts w:ascii="Times New Roman" w:hAnsi="Times New Roman" w:cs="Times New Roman"/>
                <w:b/>
                <w:sz w:val="24"/>
                <w:szCs w:val="24"/>
                <w:lang w:val="ro-RO" w:eastAsia="ru-RU"/>
              </w:rPr>
              <w:t xml:space="preserve">până la </w:t>
            </w:r>
            <w:r w:rsidR="00565188">
              <w:rPr>
                <w:rFonts w:ascii="Times New Roman" w:hAnsi="Times New Roman" w:cs="Times New Roman"/>
                <w:b/>
                <w:sz w:val="24"/>
                <w:szCs w:val="24"/>
                <w:lang w:val="ro-RO" w:eastAsia="ru-RU"/>
              </w:rPr>
              <w:t xml:space="preserve">90 </w:t>
            </w:r>
            <w:r w:rsidR="00E407FB" w:rsidRPr="00E407FB">
              <w:rPr>
                <w:rFonts w:ascii="Times New Roman" w:hAnsi="Times New Roman" w:cs="Times New Roman"/>
                <w:b/>
                <w:sz w:val="24"/>
                <w:szCs w:val="24"/>
                <w:lang w:val="ro-RO" w:eastAsia="ru-RU"/>
              </w:rPr>
              <w:t>de zile calendaristice de la data semnării contractului</w:t>
            </w:r>
            <w:r w:rsidR="005A31A7" w:rsidRPr="00E407FB">
              <w:rPr>
                <w:rFonts w:ascii="Times New Roman" w:hAnsi="Times New Roman" w:cs="Times New Roman"/>
                <w:b/>
                <w:sz w:val="24"/>
                <w:szCs w:val="24"/>
                <w:lang w:val="ro-RO" w:eastAsia="ru-RU"/>
              </w:rPr>
              <w:t>;</w:t>
            </w:r>
            <w:r w:rsidR="005A31A7" w:rsidRPr="00CE0389">
              <w:rPr>
                <w:rFonts w:ascii="Times New Roman" w:hAnsi="Times New Roman" w:cs="Times New Roman"/>
                <w:sz w:val="24"/>
                <w:szCs w:val="24"/>
                <w:lang w:val="ro-RO" w:eastAsia="ru-RU"/>
              </w:rPr>
              <w:t xml:space="preserve"> </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CE0389"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CE0389" w:rsidRPr="003760D5" w14:paraId="26234EB8" w14:textId="77777777" w:rsidTr="00192167">
              <w:trPr>
                <w:gridAfter w:val="1"/>
                <w:wAfter w:w="12" w:type="dxa"/>
                <w:trHeight w:val="20"/>
              </w:trPr>
              <w:tc>
                <w:tcPr>
                  <w:tcW w:w="528" w:type="dxa"/>
                  <w:shd w:val="clear" w:color="auto" w:fill="auto"/>
                </w:tcPr>
                <w:p w14:paraId="5825D2D2" w14:textId="6D18D7C9" w:rsidR="001E4D31" w:rsidRPr="003760D5" w:rsidRDefault="001E4D31" w:rsidP="001E4D31">
                  <w:pPr>
                    <w:tabs>
                      <w:tab w:val="left" w:pos="612"/>
                    </w:tabs>
                    <w:spacing w:before="120" w:after="120"/>
                    <w:rPr>
                      <w:rFonts w:ascii="Times New Roman" w:hAnsi="Times New Roman" w:cs="Times New Roman"/>
                      <w:b/>
                      <w:iCs/>
                      <w:sz w:val="20"/>
                      <w:szCs w:val="20"/>
                    </w:rPr>
                  </w:pPr>
                  <w:r w:rsidRPr="003760D5">
                    <w:rPr>
                      <w:rFonts w:ascii="Times New Roman" w:hAnsi="Times New Roman" w:cs="Times New Roman"/>
                      <w:b/>
                      <w:iCs/>
                      <w:sz w:val="20"/>
                      <w:szCs w:val="20"/>
                    </w:rPr>
                    <w:lastRenderedPageBreak/>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532" w:type="dxa"/>
                  <w:shd w:val="clear" w:color="auto" w:fill="auto"/>
                </w:tcPr>
                <w:p w14:paraId="5F219378" w14:textId="77777777" w:rsidR="001E4D31" w:rsidRPr="003760D5" w:rsidRDefault="001E4D31" w:rsidP="0000061F">
                  <w:pPr>
                    <w:tabs>
                      <w:tab w:val="left" w:pos="4"/>
                    </w:tabs>
                    <w:spacing w:before="120" w:after="120"/>
                    <w:ind w:left="-26" w:right="-18"/>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C400FE" w14:paraId="280AE05A" w14:textId="77777777" w:rsidTr="00192167">
              <w:trPr>
                <w:trHeight w:val="20"/>
              </w:trPr>
              <w:tc>
                <w:tcPr>
                  <w:tcW w:w="9897" w:type="dxa"/>
                  <w:gridSpan w:val="5"/>
                  <w:shd w:val="clear" w:color="auto" w:fill="auto"/>
                  <w:vAlign w:val="center"/>
                </w:tcPr>
                <w:p w14:paraId="338FA071" w14:textId="77777777" w:rsidR="001E4D31" w:rsidRPr="003760D5" w:rsidRDefault="001E4D31" w:rsidP="001E4D31">
                  <w:pPr>
                    <w:tabs>
                      <w:tab w:val="left" w:pos="612"/>
                    </w:tabs>
                    <w:spacing w:before="120" w:after="120"/>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192167">
              <w:trPr>
                <w:gridAfter w:val="1"/>
                <w:wAfter w:w="12" w:type="dxa"/>
                <w:trHeight w:val="20"/>
              </w:trPr>
              <w:tc>
                <w:tcPr>
                  <w:tcW w:w="528" w:type="dxa"/>
                  <w:shd w:val="clear" w:color="auto" w:fill="auto"/>
                  <w:vAlign w:val="center"/>
                </w:tcPr>
                <w:p w14:paraId="444D933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192167">
              <w:trPr>
                <w:gridAfter w:val="1"/>
                <w:wAfter w:w="12" w:type="dxa"/>
                <w:trHeight w:val="20"/>
              </w:trPr>
              <w:tc>
                <w:tcPr>
                  <w:tcW w:w="528" w:type="dxa"/>
                  <w:shd w:val="clear" w:color="auto" w:fill="auto"/>
                  <w:vAlign w:val="center"/>
                </w:tcPr>
                <w:p w14:paraId="2DE048B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3760D5" w:rsidRDefault="001E4D31" w:rsidP="001E4D31">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3760D5" w:rsidRDefault="001E4D31" w:rsidP="00781042">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123B9A00" w:rsidR="003760D5" w:rsidRPr="003760D5" w:rsidRDefault="003760D5" w:rsidP="003760D5">
                  <w:pPr>
                    <w:pStyle w:val="a4"/>
                    <w:ind w:left="0"/>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015FF8">
                    <w:rPr>
                      <w:rFonts w:ascii="Times New Roman" w:hAnsi="Times New Roman" w:cs="Times New Roman"/>
                      <w:iCs/>
                      <w:sz w:val="20"/>
                      <w:szCs w:val="20"/>
                    </w:rPr>
                    <w:t>bancar</w:t>
                  </w:r>
                  <w:r w:rsidR="00015FF8">
                    <w:rPr>
                      <w:rFonts w:ascii="Times New Roman" w:hAnsi="Times New Roman" w:cs="Times New Roman"/>
                      <w:iCs/>
                      <w:color w:val="FF0000"/>
                      <w:sz w:val="20"/>
                      <w:szCs w:val="20"/>
                    </w:rPr>
                    <w:t xml:space="preserve"> </w:t>
                  </w:r>
                  <w:r w:rsidRPr="003760D5">
                    <w:rPr>
                      <w:rFonts w:ascii="Times New Roman" w:hAnsi="Times New Roman" w:cs="Times New Roman"/>
                      <w:iCs/>
                      <w:sz w:val="20"/>
                      <w:szCs w:val="20"/>
                      <w:lang w:val="ro-MD"/>
                    </w:rPr>
                    <w:t xml:space="preserve">la contul </w:t>
                  </w:r>
                  <w:r w:rsidRPr="003760D5">
                    <w:rPr>
                      <w:rFonts w:ascii="Times New Roman" w:eastAsia="Times New Roman" w:hAnsi="Times New Roman" w:cs="Times New Roman"/>
                      <w:sz w:val="20"/>
                      <w:szCs w:val="20"/>
                      <w:lang w:eastAsia="ru-MD"/>
                    </w:rPr>
                    <w:t>entităţii</w:t>
                  </w:r>
                  <w:r w:rsidRPr="003760D5">
                    <w:rPr>
                      <w:rFonts w:ascii="Times New Roman" w:hAnsi="Times New Roman" w:cs="Times New Roman"/>
                      <w:iCs/>
                      <w:sz w:val="20"/>
                      <w:szCs w:val="20"/>
                      <w:lang w:val="ro-MD"/>
                    </w:rPr>
                    <w:t xml:space="preserve"> 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3760D5" w:rsidRDefault="003760D5" w:rsidP="003760D5">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760D5">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3E1D7C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68D919F5" w14:textId="3B8F4E2C"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3760D5" w:rsidRDefault="00364823" w:rsidP="004D1694">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7C0252" w:rsidRDefault="007C0252" w:rsidP="007C0252">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3760D5"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3760D5" w:rsidRDefault="00364823" w:rsidP="001E4D31">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Declarația privind neîncadrarea în situațiile prevăzute de art. 34 din Legea nr. 74/2020 cu privire la </w:t>
                  </w:r>
                  <w:r w:rsidRPr="003760D5">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3760D5">
                    <w:rPr>
                      <w:rFonts w:ascii="Times New Roman" w:hAnsi="Times New Roman" w:cs="Times New Roman"/>
                      <w:iCs/>
                      <w:sz w:val="20"/>
                      <w:szCs w:val="20"/>
                    </w:rPr>
                    <w:t>și/sau semnată și ștampilată de către ofertant</w:t>
                  </w:r>
                  <w:bookmarkEnd w:id="1"/>
                  <w:r w:rsidR="00A360E3" w:rsidRPr="003760D5">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192167">
              <w:trPr>
                <w:gridAfter w:val="1"/>
                <w:wAfter w:w="12" w:type="dxa"/>
                <w:trHeight w:val="20"/>
              </w:trPr>
              <w:tc>
                <w:tcPr>
                  <w:tcW w:w="528" w:type="dxa"/>
                  <w:shd w:val="clear" w:color="auto" w:fill="auto"/>
                  <w:vAlign w:val="center"/>
                </w:tcPr>
                <w:p w14:paraId="6B7759E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192167">
              <w:trPr>
                <w:gridAfter w:val="1"/>
                <w:wAfter w:w="12" w:type="dxa"/>
                <w:trHeight w:val="20"/>
              </w:trPr>
              <w:tc>
                <w:tcPr>
                  <w:tcW w:w="528" w:type="dxa"/>
                  <w:shd w:val="clear" w:color="auto" w:fill="auto"/>
                  <w:vAlign w:val="center"/>
                </w:tcPr>
                <w:p w14:paraId="20DDA9F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2116" w:type="dxa"/>
                  <w:shd w:val="clear" w:color="auto" w:fill="auto"/>
                  <w:vAlign w:val="center"/>
                </w:tcPr>
                <w:p w14:paraId="72CD108F"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20C7AC0C" w:rsidR="007C0252"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33747">
                    <w:rPr>
                      <w:rFonts w:ascii="Times New Roman" w:hAnsi="Times New Roman" w:cs="Times New Roman"/>
                      <w:iCs/>
                      <w:sz w:val="20"/>
                      <w:szCs w:val="20"/>
                      <w:lang w:val="en-US"/>
                    </w:rPr>
                    <w:t>e</w:t>
                  </w:r>
                  <w:r w:rsidR="00BC4875" w:rsidRPr="00033747">
                    <w:rPr>
                      <w:rFonts w:ascii="Times New Roman" w:hAnsi="Times New Roman" w:cs="Times New Roman"/>
                      <w:iCs/>
                      <w:sz w:val="20"/>
                      <w:szCs w:val="20"/>
                    </w:rPr>
                    <w:t>i (</w:t>
                  </w:r>
                  <w:proofErr w:type="spellStart"/>
                  <w:r w:rsidR="002B6974" w:rsidRPr="002B6974">
                    <w:rPr>
                      <w:rFonts w:ascii="Times New Roman" w:eastAsia="Times New Roman" w:hAnsi="Times New Roman" w:cs="Times New Roman"/>
                      <w:sz w:val="20"/>
                      <w:szCs w:val="20"/>
                      <w:lang w:val="en-US" w:eastAsia="ru-RU"/>
                    </w:rPr>
                    <w:t>Regulatoare</w:t>
                  </w:r>
                  <w:proofErr w:type="spellEnd"/>
                  <w:r w:rsidR="002B6974" w:rsidRPr="002B6974">
                    <w:rPr>
                      <w:rFonts w:ascii="Times New Roman" w:eastAsia="Times New Roman" w:hAnsi="Times New Roman" w:cs="Times New Roman"/>
                      <w:sz w:val="20"/>
                      <w:szCs w:val="20"/>
                      <w:lang w:val="en-US" w:eastAsia="ru-RU"/>
                    </w:rPr>
                    <w:t xml:space="preserve"> de </w:t>
                  </w:r>
                  <w:proofErr w:type="spellStart"/>
                  <w:r w:rsidR="002B6974" w:rsidRPr="002B6974">
                    <w:rPr>
                      <w:rFonts w:ascii="Times New Roman" w:eastAsia="Times New Roman" w:hAnsi="Times New Roman" w:cs="Times New Roman"/>
                      <w:sz w:val="20"/>
                      <w:szCs w:val="20"/>
                      <w:lang w:val="en-US" w:eastAsia="ru-RU"/>
                    </w:rPr>
                    <w:t>presiune</w:t>
                  </w:r>
                  <w:proofErr w:type="spellEnd"/>
                  <w:r w:rsidR="002B6974" w:rsidRPr="002B6974">
                    <w:rPr>
                      <w:rFonts w:ascii="Times New Roman" w:eastAsia="Times New Roman" w:hAnsi="Times New Roman" w:cs="Times New Roman"/>
                      <w:sz w:val="20"/>
                      <w:szCs w:val="20"/>
                      <w:lang w:val="en-US" w:eastAsia="ru-RU"/>
                    </w:rPr>
                    <w:t xml:space="preserve"> și </w:t>
                  </w:r>
                  <w:proofErr w:type="spellStart"/>
                  <w:r w:rsidR="002B6974" w:rsidRPr="002B6974">
                    <w:rPr>
                      <w:rFonts w:ascii="Times New Roman" w:eastAsia="Times New Roman" w:hAnsi="Times New Roman" w:cs="Times New Roman"/>
                      <w:sz w:val="20"/>
                      <w:szCs w:val="20"/>
                      <w:lang w:val="en-US" w:eastAsia="ru-RU"/>
                    </w:rPr>
                    <w:t>utilaj</w:t>
                  </w:r>
                  <w:proofErr w:type="spellEnd"/>
                  <w:r w:rsidR="002B6974" w:rsidRPr="002B6974">
                    <w:rPr>
                      <w:rFonts w:ascii="Times New Roman" w:eastAsia="Times New Roman" w:hAnsi="Times New Roman" w:cs="Times New Roman"/>
                      <w:sz w:val="20"/>
                      <w:szCs w:val="20"/>
                      <w:lang w:val="en-US" w:eastAsia="ru-RU"/>
                    </w:rPr>
                    <w:t xml:space="preserve"> de </w:t>
                  </w:r>
                  <w:proofErr w:type="spellStart"/>
                  <w:r w:rsidR="002B6974" w:rsidRPr="002B6974">
                    <w:rPr>
                      <w:rFonts w:ascii="Times New Roman" w:eastAsia="Times New Roman" w:hAnsi="Times New Roman" w:cs="Times New Roman"/>
                      <w:sz w:val="20"/>
                      <w:szCs w:val="20"/>
                      <w:lang w:val="en-US" w:eastAsia="ru-RU"/>
                    </w:rPr>
                    <w:t>filtrare</w:t>
                  </w:r>
                  <w:proofErr w:type="spellEnd"/>
                  <w:r w:rsidR="002B6974" w:rsidRPr="002B6974">
                    <w:rPr>
                      <w:rFonts w:ascii="Times New Roman" w:eastAsia="Times New Roman" w:hAnsi="Times New Roman" w:cs="Times New Roman"/>
                      <w:sz w:val="20"/>
                      <w:szCs w:val="20"/>
                      <w:lang w:val="en-US" w:eastAsia="ru-RU"/>
                    </w:rPr>
                    <w:t>/</w:t>
                  </w:r>
                  <w:proofErr w:type="spellStart"/>
                  <w:r w:rsidR="002B6974" w:rsidRPr="002B6974">
                    <w:rPr>
                      <w:rFonts w:ascii="Times New Roman" w:eastAsia="Times New Roman" w:hAnsi="Times New Roman" w:cs="Times New Roman"/>
                      <w:sz w:val="20"/>
                      <w:szCs w:val="20"/>
                      <w:lang w:val="en-US" w:eastAsia="ru-RU"/>
                    </w:rPr>
                    <w:t>separare</w:t>
                  </w:r>
                  <w:proofErr w:type="spellEnd"/>
                  <w:r w:rsidR="002B6974" w:rsidRPr="002B6974">
                    <w:rPr>
                      <w:rFonts w:ascii="Times New Roman" w:eastAsia="Times New Roman" w:hAnsi="Times New Roman" w:cs="Times New Roman"/>
                      <w:sz w:val="20"/>
                      <w:szCs w:val="20"/>
                      <w:lang w:val="en-US" w:eastAsia="ru-RU"/>
                    </w:rPr>
                    <w:t xml:space="preserve"> gaze </w:t>
                  </w:r>
                  <w:proofErr w:type="spellStart"/>
                  <w:r w:rsidR="002B6974" w:rsidRPr="002B6974">
                    <w:rPr>
                      <w:rFonts w:ascii="Times New Roman" w:eastAsia="Times New Roman" w:hAnsi="Times New Roman" w:cs="Times New Roman"/>
                      <w:sz w:val="20"/>
                      <w:szCs w:val="20"/>
                      <w:lang w:val="en-US" w:eastAsia="ru-RU"/>
                    </w:rPr>
                    <w:t>naturale</w:t>
                  </w:r>
                  <w:proofErr w:type="spellEnd"/>
                  <w:r w:rsidR="00404B77">
                    <w:rPr>
                      <w:rFonts w:ascii="Times New Roman" w:eastAsia="Calibri" w:hAnsi="Times New Roman" w:cs="Times New Roman"/>
                      <w:color w:val="000000" w:themeColor="text1"/>
                      <w:sz w:val="20"/>
                      <w:szCs w:val="20"/>
                      <w:lang w:val="ro-MD"/>
                    </w:rPr>
                    <w:t xml:space="preserve"> pentru conducte magistrale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1E4D31">
                  <w:pPr>
                    <w:tabs>
                      <w:tab w:val="left" w:pos="612"/>
                    </w:tabs>
                    <w:spacing w:before="120" w:after="120"/>
                    <w:jc w:val="both"/>
                    <w:rPr>
                      <w:rFonts w:ascii="Times New Roman" w:hAnsi="Times New Roman" w:cs="Times New Roman"/>
                      <w:iCs/>
                      <w:sz w:val="20"/>
                      <w:szCs w:val="20"/>
                      <w:lang w:val="ro-MD"/>
                    </w:rPr>
                  </w:pPr>
                  <w:r w:rsidRPr="00033747">
                    <w:rPr>
                      <w:rFonts w:ascii="Times New Roman" w:hAnsi="Times New Roman" w:cs="Times New Roman"/>
                      <w:iCs/>
                      <w:sz w:val="20"/>
                      <w:szCs w:val="20"/>
                    </w:rPr>
                    <w:lastRenderedPageBreak/>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0A3C59">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3760D5" w:rsidRDefault="003F5CC6" w:rsidP="003F5CC6">
                  <w:pPr>
                    <w:tabs>
                      <w:tab w:val="left" w:pos="612"/>
                    </w:tabs>
                    <w:spacing w:before="120" w:after="120"/>
                    <w:jc w:val="center"/>
                    <w:rPr>
                      <w:rFonts w:ascii="Times New Roman" w:hAnsi="Times New Roman" w:cs="Times New Roman"/>
                      <w:iCs/>
                      <w:sz w:val="20"/>
                      <w:szCs w:val="20"/>
                      <w:highlight w:val="green"/>
                    </w:rPr>
                  </w:pPr>
                  <w:r w:rsidRPr="003760D5">
                    <w:rPr>
                      <w:rFonts w:ascii="Times New Roman" w:hAnsi="Times New Roman" w:cs="Times New Roman"/>
                      <w:iCs/>
                      <w:sz w:val="20"/>
                      <w:szCs w:val="20"/>
                    </w:rPr>
                    <w:t>Obligatoriu</w:t>
                  </w:r>
                </w:p>
                <w:p w14:paraId="48DA342B"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3760D5" w:rsidRDefault="001E4D31" w:rsidP="001E4D31">
                  <w:pPr>
                    <w:tabs>
                      <w:tab w:val="left" w:pos="612"/>
                    </w:tabs>
                    <w:spacing w:before="120" w:after="120"/>
                    <w:rPr>
                      <w:rFonts w:ascii="Times New Roman" w:hAnsi="Times New Roman" w:cs="Times New Roman"/>
                      <w:iCs/>
                      <w:sz w:val="20"/>
                      <w:szCs w:val="20"/>
                    </w:rPr>
                  </w:pPr>
                </w:p>
              </w:tc>
            </w:tr>
            <w:tr w:rsidR="00CE0389" w:rsidRPr="00C400FE" w14:paraId="0337CFA7" w14:textId="77777777" w:rsidTr="00192167">
              <w:trPr>
                <w:gridAfter w:val="1"/>
                <w:wAfter w:w="12" w:type="dxa"/>
                <w:trHeight w:val="20"/>
              </w:trPr>
              <w:tc>
                <w:tcPr>
                  <w:tcW w:w="528" w:type="dxa"/>
                  <w:shd w:val="clear" w:color="auto" w:fill="auto"/>
                  <w:vAlign w:val="center"/>
                </w:tcPr>
                <w:p w14:paraId="4A88A55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8</w:t>
                  </w:r>
                </w:p>
              </w:tc>
              <w:tc>
                <w:tcPr>
                  <w:tcW w:w="2116" w:type="dxa"/>
                  <w:shd w:val="clear" w:color="auto" w:fill="auto"/>
                  <w:vAlign w:val="center"/>
                </w:tcPr>
                <w:p w14:paraId="773B49C0" w14:textId="77777777" w:rsidR="001E4D31" w:rsidRPr="003760D5" w:rsidRDefault="001E4D31" w:rsidP="00D31618">
                  <w:pPr>
                    <w:tabs>
                      <w:tab w:val="left" w:pos="612"/>
                    </w:tabs>
                    <w:spacing w:before="120" w:after="120"/>
                    <w:ind w:right="-95"/>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3760D5" w:rsidRDefault="004434E7"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2B25A68B" w14:textId="44B543C8" w:rsidR="00946164" w:rsidRPr="003760D5" w:rsidRDefault="00946164" w:rsidP="00946164">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p w14:paraId="0394E0D8" w14:textId="0DD31A99" w:rsidR="00BB7B8C" w:rsidRPr="003760D5" w:rsidRDefault="004434E7" w:rsidP="004434E7">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BF2EF6" w:rsidRPr="003760D5">
                    <w:rPr>
                      <w:rFonts w:ascii="Times New Roman" w:hAnsi="Times New Roman" w:cs="Times New Roman"/>
                      <w:iCs/>
                      <w:sz w:val="20"/>
                      <w:szCs w:val="20"/>
                      <w:u w:val="single"/>
                    </w:rPr>
                    <w:t>Persoana juridică nerezidentă</w:t>
                  </w:r>
                  <w:r w:rsidR="00BF2EF6" w:rsidRPr="003760D5">
                    <w:rPr>
                      <w:rFonts w:ascii="Times New Roman" w:hAnsi="Times New Roman" w:cs="Times New Roman"/>
                      <w:iCs/>
                      <w:sz w:val="20"/>
                      <w:szCs w:val="20"/>
                    </w:rPr>
                    <w:t xml:space="preserve">, pentru a-şi confirma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prezintă plătitorului de venit copia certificatului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documentului ce atestă înregistrarea acesteia în </w:t>
                  </w:r>
                  <w:r w:rsidRPr="003760D5">
                    <w:rPr>
                      <w:rFonts w:ascii="Times New Roman" w:hAnsi="Times New Roman" w:cs="Times New Roman"/>
                      <w:iCs/>
                      <w:sz w:val="20"/>
                      <w:szCs w:val="20"/>
                    </w:rPr>
                    <w:t>țara</w:t>
                  </w:r>
                  <w:r w:rsidR="00BF2EF6" w:rsidRPr="003760D5">
                    <w:rPr>
                      <w:rFonts w:ascii="Times New Roman" w:hAnsi="Times New Roman" w:cs="Times New Roman"/>
                      <w:iCs/>
                      <w:sz w:val="20"/>
                      <w:szCs w:val="20"/>
                    </w:rPr>
                    <w:t xml:space="preserve"> sa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extrasului de pe pagina web oficială a </w:t>
                  </w:r>
                  <w:r w:rsidRPr="003760D5">
                    <w:rPr>
                      <w:rFonts w:ascii="Times New Roman" w:hAnsi="Times New Roman" w:cs="Times New Roman"/>
                      <w:iCs/>
                      <w:sz w:val="20"/>
                      <w:szCs w:val="20"/>
                    </w:rPr>
                    <w:t>autorității</w:t>
                  </w:r>
                  <w:r w:rsidR="00BF2EF6" w:rsidRPr="003760D5">
                    <w:rPr>
                      <w:rFonts w:ascii="Times New Roman" w:hAnsi="Times New Roman" w:cs="Times New Roman"/>
                      <w:iCs/>
                      <w:sz w:val="20"/>
                      <w:szCs w:val="20"/>
                    </w:rPr>
                    <w:t xml:space="preserve"> din statul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fiscală ori înregistrarea persoanei juridice. Documentul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tcPr>
                <w:p w14:paraId="163470AA" w14:textId="6907C00F" w:rsidR="005A11F2" w:rsidRPr="003760D5" w:rsidRDefault="005A11F2" w:rsidP="005A11F2">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pent</w:t>
                  </w:r>
                  <w:r w:rsidR="00B227CE" w:rsidRPr="003760D5">
                    <w:rPr>
                      <w:rFonts w:ascii="Times New Roman" w:hAnsi="Times New Roman" w:cs="Times New Roman"/>
                      <w:iCs/>
                      <w:sz w:val="20"/>
                      <w:szCs w:val="20"/>
                    </w:rPr>
                    <w:t>ru rezidenții RM</w:t>
                  </w:r>
                </w:p>
                <w:p w14:paraId="5C0D4F7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65EFDA88" w14:textId="77777777" w:rsidR="00442DD4" w:rsidRDefault="00442DD4" w:rsidP="001E4D31">
                  <w:pPr>
                    <w:tabs>
                      <w:tab w:val="left" w:pos="612"/>
                    </w:tabs>
                    <w:spacing w:before="120" w:after="120"/>
                    <w:jc w:val="center"/>
                    <w:rPr>
                      <w:rFonts w:ascii="Times New Roman" w:hAnsi="Times New Roman" w:cs="Times New Roman"/>
                      <w:iCs/>
                      <w:sz w:val="20"/>
                      <w:szCs w:val="20"/>
                    </w:rPr>
                  </w:pPr>
                </w:p>
                <w:p w14:paraId="01826A62" w14:textId="53C2742E"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r w:rsidR="00B227CE" w:rsidRPr="003760D5">
                    <w:rPr>
                      <w:rFonts w:ascii="Times New Roman" w:hAnsi="Times New Roman" w:cs="Times New Roman"/>
                      <w:sz w:val="20"/>
                      <w:szCs w:val="20"/>
                    </w:rPr>
                    <w:t xml:space="preserve"> </w:t>
                  </w:r>
                  <w:r w:rsidR="00B227CE" w:rsidRPr="003760D5">
                    <w:rPr>
                      <w:rFonts w:ascii="Times New Roman" w:hAnsi="Times New Roman" w:cs="Times New Roman"/>
                      <w:iCs/>
                      <w:sz w:val="20"/>
                      <w:szCs w:val="20"/>
                    </w:rPr>
                    <w:t>pentru nerezidenții RM</w:t>
                  </w:r>
                </w:p>
              </w:tc>
            </w:tr>
            <w:tr w:rsidR="00CE0389" w:rsidRPr="003760D5"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3760D5" w:rsidRDefault="0073519B"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3760D5" w:rsidRDefault="00D65B06"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3760D5" w:rsidRDefault="00D65B06"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3760D5" w:rsidRDefault="00D65B06" w:rsidP="00BD0C58">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3760D5" w:rsidRDefault="009E7311" w:rsidP="00D65B06">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3760D5" w:rsidRDefault="00263B0B" w:rsidP="00BD0C58">
                  <w:pPr>
                    <w:tabs>
                      <w:tab w:val="left" w:pos="612"/>
                    </w:tabs>
                    <w:spacing w:before="120" w:after="120"/>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3760D5" w:rsidRDefault="00D65B06" w:rsidP="00BD0C58">
                  <w:pPr>
                    <w:tabs>
                      <w:tab w:val="left" w:pos="612"/>
                    </w:tabs>
                    <w:spacing w:before="120" w:after="120"/>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3760D5" w:rsidRDefault="00CE0389" w:rsidP="00CE0389">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3760D5"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3760D5" w:rsidRDefault="00BD0C58" w:rsidP="00BD0C58">
                  <w:pPr>
                    <w:tabs>
                      <w:tab w:val="left" w:pos="612"/>
                    </w:tabs>
                    <w:spacing w:before="120" w:after="120"/>
                    <w:rPr>
                      <w:rFonts w:ascii="Times New Roman" w:hAnsi="Times New Roman" w:cs="Times New Roman"/>
                      <w:iCs/>
                      <w:sz w:val="20"/>
                      <w:szCs w:val="20"/>
                      <w:lang w:val="en-US"/>
                    </w:rPr>
                  </w:pPr>
                  <w:r w:rsidRPr="003760D5">
                    <w:rPr>
                      <w:rFonts w:ascii="Times New Roman" w:hAnsi="Times New Roman" w:cs="Times New Roman"/>
                      <w:sz w:val="20"/>
                      <w:szCs w:val="20"/>
                    </w:rPr>
                    <w:t>Declarație privind termen de garanție</w:t>
                  </w:r>
                  <w:r w:rsidRPr="003760D5">
                    <w:rPr>
                      <w:rFonts w:ascii="Times New Roman" w:hAnsi="Times New Roman" w:cs="Times New Roman"/>
                      <w:iCs/>
                      <w:sz w:val="20"/>
                      <w:szCs w:val="20"/>
                    </w:rPr>
                    <w:t xml:space="preserve"> - termen minim </w:t>
                  </w:r>
                  <w:r w:rsidR="0094207C" w:rsidRPr="003760D5">
                    <w:rPr>
                      <w:rFonts w:ascii="Times New Roman" w:hAnsi="Times New Roman" w:cs="Times New Roman"/>
                      <w:iCs/>
                      <w:sz w:val="20"/>
                      <w:szCs w:val="20"/>
                    </w:rPr>
                    <w:t>(</w:t>
                  </w:r>
                  <w:r w:rsidR="0094207C" w:rsidRPr="003760D5">
                    <w:rPr>
                      <w:rFonts w:ascii="Times New Roman" w:hAnsi="Times New Roman" w:cs="Times New Roman"/>
                      <w:sz w:val="20"/>
                      <w:szCs w:val="20"/>
                    </w:rPr>
                    <w:t>se prezintă în formă liberă)</w:t>
                  </w:r>
                  <w:r w:rsidR="0094207C"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12 luni</w:t>
                  </w:r>
                  <w:r w:rsidR="002B2055" w:rsidRPr="003760D5">
                    <w:rPr>
                      <w:rFonts w:ascii="Times New Roman" w:hAnsi="Times New Roman" w:cs="Times New Roman"/>
                      <w:iCs/>
                      <w:sz w:val="20"/>
                      <w:szCs w:val="20"/>
                      <w:lang w:val="en-US"/>
                    </w:rPr>
                    <w:t>,</w:t>
                  </w:r>
                  <w:r w:rsidR="002B2055" w:rsidRPr="003760D5">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3760D5" w:rsidRDefault="0073519B" w:rsidP="0073519B">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69291D7" w14:textId="77777777" w:rsidTr="002B6974">
              <w:trPr>
                <w:gridAfter w:val="1"/>
                <w:wAfter w:w="12" w:type="dxa"/>
                <w:trHeight w:val="20"/>
              </w:trPr>
              <w:tc>
                <w:tcPr>
                  <w:tcW w:w="528" w:type="dxa"/>
                  <w:vMerge/>
                  <w:tcBorders>
                    <w:top w:val="single" w:sz="4" w:space="0" w:color="auto"/>
                  </w:tcBorders>
                  <w:shd w:val="clear" w:color="auto" w:fill="auto"/>
                  <w:vAlign w:val="center"/>
                </w:tcPr>
                <w:p w14:paraId="0E402741"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C400FE" w14:paraId="0CDA035C" w14:textId="77777777" w:rsidTr="002B6974">
              <w:trPr>
                <w:gridAfter w:val="1"/>
                <w:wAfter w:w="12" w:type="dxa"/>
                <w:trHeight w:val="20"/>
              </w:trPr>
              <w:tc>
                <w:tcPr>
                  <w:tcW w:w="528" w:type="dxa"/>
                  <w:shd w:val="clear" w:color="auto" w:fill="auto"/>
                  <w:vAlign w:val="center"/>
                </w:tcPr>
                <w:p w14:paraId="0FF1A480"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12</w:t>
                  </w:r>
                </w:p>
              </w:tc>
              <w:tc>
                <w:tcPr>
                  <w:tcW w:w="2116" w:type="dxa"/>
                  <w:tcBorders>
                    <w:bottom w:val="single" w:sz="4" w:space="0" w:color="auto"/>
                  </w:tcBorders>
                  <w:shd w:val="clear" w:color="auto" w:fill="auto"/>
                  <w:vAlign w:val="center"/>
                </w:tcPr>
                <w:p w14:paraId="4440693D" w14:textId="05BDA9C7" w:rsidR="0073519B" w:rsidRPr="003760D5" w:rsidRDefault="0073519B" w:rsidP="0073519B">
                  <w:pPr>
                    <w:tabs>
                      <w:tab w:val="left" w:pos="612"/>
                    </w:tabs>
                    <w:spacing w:before="120" w:after="120"/>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709" w:type="dxa"/>
                  <w:tcBorders>
                    <w:bottom w:val="single" w:sz="4" w:space="0" w:color="auto"/>
                  </w:tcBorders>
                  <w:shd w:val="clear" w:color="auto" w:fill="auto"/>
                  <w:vAlign w:val="center"/>
                </w:tcPr>
                <w:p w14:paraId="7B303A21" w14:textId="77777777" w:rsidR="0073519B" w:rsidRPr="003760D5" w:rsidRDefault="0073519B" w:rsidP="0073519B">
                  <w:pPr>
                    <w:tabs>
                      <w:tab w:val="left" w:pos="612"/>
                    </w:tabs>
                    <w:spacing w:before="120" w:after="120"/>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3760D5">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3760D5">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19F878D1"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lastRenderedPageBreak/>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461D9B75"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tcBorders>
                    <w:bottom w:val="single" w:sz="4" w:space="0" w:color="auto"/>
                  </w:tcBorders>
                  <w:shd w:val="clear" w:color="auto" w:fill="auto"/>
                  <w:vAlign w:val="center"/>
                </w:tcPr>
                <w:p w14:paraId="67F6C13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Obligatoriu</w:t>
                  </w:r>
                </w:p>
                <w:p w14:paraId="0060639C" w14:textId="275DFF3C"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192167">
              <w:trPr>
                <w:trHeight w:val="20"/>
              </w:trPr>
              <w:tc>
                <w:tcPr>
                  <w:tcW w:w="9897" w:type="dxa"/>
                  <w:gridSpan w:val="5"/>
                  <w:shd w:val="clear" w:color="auto" w:fill="auto"/>
                  <w:vAlign w:val="center"/>
                </w:tcPr>
                <w:p w14:paraId="22BF8FE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lastRenderedPageBreak/>
                    <w:t>Oferta financiară</w:t>
                  </w:r>
                </w:p>
              </w:tc>
            </w:tr>
            <w:tr w:rsidR="00CE0389" w:rsidRPr="003760D5" w14:paraId="6060820C" w14:textId="77777777" w:rsidTr="003760D5">
              <w:trPr>
                <w:gridAfter w:val="1"/>
                <w:wAfter w:w="12" w:type="dxa"/>
                <w:trHeight w:val="538"/>
              </w:trPr>
              <w:tc>
                <w:tcPr>
                  <w:tcW w:w="528" w:type="dxa"/>
                  <w:shd w:val="clear" w:color="auto" w:fill="auto"/>
                  <w:vAlign w:val="center"/>
                </w:tcPr>
                <w:p w14:paraId="129E1974"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C400FE" w14:paraId="65DC695B" w14:textId="77777777" w:rsidTr="00192167">
              <w:trPr>
                <w:gridAfter w:val="1"/>
                <w:wAfter w:w="12" w:type="dxa"/>
                <w:trHeight w:val="20"/>
              </w:trPr>
              <w:tc>
                <w:tcPr>
                  <w:tcW w:w="528" w:type="dxa"/>
                  <w:shd w:val="clear" w:color="auto" w:fill="auto"/>
                  <w:vAlign w:val="center"/>
                </w:tcPr>
                <w:p w14:paraId="7169FF4A"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7CE23BDD" w14:textId="26AEF716" w:rsidR="00F81A32" w:rsidRPr="007C667E" w:rsidRDefault="007611CA"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Pr>
                <w:rFonts w:ascii="Times New Roman" w:hAnsi="Times New Roman" w:cs="Times New Roman"/>
                <w:b/>
                <w:lang w:val="ro-RO" w:eastAsia="ru-RU"/>
              </w:rPr>
              <w:t xml:space="preserve">18. </w:t>
            </w:r>
            <w:r w:rsidR="009D6291" w:rsidRPr="007C667E">
              <w:rPr>
                <w:rFonts w:ascii="Times New Roman" w:hAnsi="Times New Roman" w:cs="Times New Roman"/>
                <w:b/>
                <w:lang w:val="ro-RO" w:eastAsia="ru-RU"/>
              </w:rPr>
              <w:t>Î</w:t>
            </w:r>
            <w:r w:rsidR="00CC64DE" w:rsidRPr="007C667E">
              <w:rPr>
                <w:rFonts w:ascii="Times New Roman" w:hAnsi="Times New Roman" w:cs="Times New Roman"/>
                <w:b/>
                <w:lang w:val="ro-RO" w:eastAsia="ru-RU"/>
              </w:rPr>
              <w:t>n cazul în care apar incertitudini cu privire la eligibilitatea documenta</w:t>
            </w:r>
            <w:r w:rsidR="00CC64DE" w:rsidRPr="007C667E">
              <w:rPr>
                <w:rFonts w:ascii="Times New Roman" w:hAnsi="Times New Roman" w:cs="Times New Roman"/>
                <w:b/>
                <w:lang w:val="ro-MD" w:eastAsia="ru-RU"/>
              </w:rPr>
              <w:t>ției ofertei</w:t>
            </w:r>
            <w:r w:rsidR="006F4636" w:rsidRPr="007C667E">
              <w:rPr>
                <w:rFonts w:ascii="Times New Roman" w:hAnsi="Times New Roman" w:cs="Times New Roman"/>
                <w:b/>
                <w:lang w:val="ro-RO" w:eastAsia="ru-RU"/>
              </w:rPr>
              <w:t xml:space="preserve"> </w:t>
            </w:r>
            <w:r w:rsidR="0094207C">
              <w:rPr>
                <w:rFonts w:ascii="Times New Roman" w:hAnsi="Times New Roman" w:cs="Times New Roman"/>
                <w:b/>
                <w:lang w:val="ro-RO" w:eastAsia="ru-RU"/>
              </w:rPr>
              <w:t>Entit</w:t>
            </w:r>
            <w:r w:rsidR="00F81A32" w:rsidRPr="007C667E">
              <w:rPr>
                <w:rFonts w:ascii="Times New Roman" w:hAnsi="Times New Roman" w:cs="Times New Roman"/>
                <w:b/>
                <w:lang w:val="ro-RO" w:eastAsia="ru-RU"/>
              </w:rPr>
              <w:t>atea contractantă solicită ofertantului/candidatului să pre</w:t>
            </w:r>
            <w:r w:rsidR="009D6291" w:rsidRPr="007C667E">
              <w:rPr>
                <w:rFonts w:ascii="Times New Roman" w:hAnsi="Times New Roman" w:cs="Times New Roman"/>
                <w:b/>
                <w:lang w:val="ro-RO" w:eastAsia="ru-RU"/>
              </w:rPr>
              <w:t xml:space="preserve">zinte documente doveditoare şi </w:t>
            </w:r>
            <w:r w:rsidR="00F81A32" w:rsidRPr="007C667E">
              <w:rPr>
                <w:rFonts w:ascii="Times New Roman" w:hAnsi="Times New Roman" w:cs="Times New Roman"/>
                <w:b/>
                <w:lang w:val="ro-RO" w:eastAsia="ru-RU"/>
              </w:rPr>
              <w:t>poate solicita cooperarea şi informaţiile necesare de la autorităţile competente, inclusiv din străinătate.</w:t>
            </w:r>
            <w:r w:rsidR="006F4636" w:rsidRPr="007C667E">
              <w:rPr>
                <w:rFonts w:ascii="Times New Roman" w:hAnsi="Times New Roman" w:cs="Times New Roman"/>
                <w:b/>
                <w:lang w:val="ro-RO" w:eastAsia="ru-RU"/>
              </w:rPr>
              <w:t xml:space="preserve">         </w:t>
            </w:r>
          </w:p>
          <w:p w14:paraId="695BDEFC" w14:textId="77777777" w:rsidR="00F81A32" w:rsidRPr="007C667E" w:rsidRDefault="00F81A32"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p>
          <w:p w14:paraId="2B41A2FC" w14:textId="0E1F7F1B" w:rsidR="006F4636" w:rsidRPr="00CE0389"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CE0389">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CE0389">
              <w:rPr>
                <w:rFonts w:ascii="Times New Roman" w:hAnsi="Times New Roman" w:cs="Times New Roman"/>
                <w:lang w:val="en-US"/>
              </w:rPr>
              <w:t xml:space="preserve"> </w:t>
            </w:r>
            <w:r w:rsidR="00BB31EC" w:rsidRPr="00CE0389">
              <w:rPr>
                <w:rFonts w:ascii="Times New Roman" w:hAnsi="Times New Roman" w:cs="Times New Roman"/>
                <w:lang w:val="en-US"/>
              </w:rPr>
              <w:t>Pentru</w:t>
            </w:r>
            <w:r w:rsidR="00003607" w:rsidRPr="00CE0389">
              <w:rPr>
                <w:rFonts w:ascii="Times New Roman" w:hAnsi="Times New Roman" w:cs="Times New Roman"/>
                <w:lang w:val="en-US"/>
              </w:rPr>
              <w:t xml:space="preserve"> </w:t>
            </w:r>
            <w:r w:rsidR="00003607" w:rsidRPr="00CE0389">
              <w:rPr>
                <w:rFonts w:ascii="Times New Roman" w:hAnsi="Times New Roman" w:cs="Times New Roman"/>
                <w:b/>
                <w:lang w:val="ro-RO" w:eastAsia="ru-RU"/>
              </w:rPr>
              <w:t>Persoana juridică nerezidentă</w:t>
            </w:r>
            <w:r w:rsidR="00003607" w:rsidRPr="00CE0389">
              <w:rPr>
                <w:rFonts w:ascii="Times New Roman" w:hAnsi="Times New Roman" w:cs="Times New Roman"/>
                <w:lang w:val="ro-RO" w:eastAsia="ru-RU"/>
              </w:rPr>
              <w:t xml:space="preserve"> se admite prezentarea documentelor </w:t>
            </w:r>
            <w:r w:rsidR="00003607" w:rsidRPr="00CE0389">
              <w:rPr>
                <w:rFonts w:ascii="Times New Roman" w:hAnsi="Times New Roman" w:cs="Times New Roman"/>
                <w:lang w:val="ro-MD" w:eastAsia="ru-RU"/>
              </w:rPr>
              <w:t xml:space="preserve">fără </w:t>
            </w:r>
            <w:r w:rsidR="00003607" w:rsidRPr="00CE0389">
              <w:rPr>
                <w:rFonts w:ascii="Times New Roman" w:hAnsi="Times New Roman" w:cs="Times New Roman"/>
                <w:lang w:val="ro-RO" w:eastAsia="ru-RU"/>
              </w:rPr>
              <w:t>semnătură electronică.</w:t>
            </w:r>
          </w:p>
          <w:p w14:paraId="101664CF" w14:textId="77777777" w:rsidR="006F4636" w:rsidRPr="00CE0389"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CE038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52D5895C" w14:textId="199FF269" w:rsidR="001E4D31" w:rsidRPr="00CE0389" w:rsidRDefault="006F4636" w:rsidP="006F4636">
            <w:pPr>
              <w:spacing w:after="0" w:line="240" w:lineRule="auto"/>
              <w:ind w:firstLine="567"/>
              <w:jc w:val="both"/>
              <w:rPr>
                <w:rFonts w:ascii="Times New Roman" w:eastAsia="Times New Roman" w:hAnsi="Times New Roman" w:cs="Times New Roman"/>
                <w:lang w:val="ro-RO" w:eastAsia="ru-MD"/>
              </w:rPr>
            </w:pPr>
            <w:r w:rsidRPr="00CE0389">
              <w:rPr>
                <w:rFonts w:ascii="Times New Roman" w:hAnsi="Times New Roman" w:cs="Times New Roman"/>
                <w:lang w:val="ro-RO" w:eastAsia="ru-RU"/>
              </w:rPr>
              <w:t xml:space="preserve">  Completarea defectuoasă a formularelor poate atrage respingerea ofertei ca fiind necorespunzătoare.</w:t>
            </w:r>
          </w:p>
          <w:p w14:paraId="491F6E24" w14:textId="14EFE35D"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19</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CE0389">
              <w:rPr>
                <w:rFonts w:ascii="Times New Roman" w:eastAsia="Times New Roman" w:hAnsi="Times New Roman" w:cs="Times New Roman"/>
                <w:b/>
                <w:noProof/>
                <w:shd w:val="clear" w:color="auto" w:fill="FFFFFF"/>
                <w:lang w:val="ro-RO"/>
              </w:rPr>
              <w:t>11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78018F2"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3536669"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21</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CB768F" w:rsidRPr="00CE0389">
              <w:rPr>
                <w:rFonts w:ascii="Times New Roman" w:hAnsi="Times New Roman" w:cs="Times New Roman"/>
                <w:b/>
                <w:i/>
                <w:sz w:val="24"/>
                <w:szCs w:val="24"/>
                <w:lang w:val="ro-MD"/>
              </w:rPr>
              <w:t xml:space="preserve">Cel mai </w:t>
            </w:r>
            <w:r w:rsidR="00711AD5" w:rsidRPr="00CE0389">
              <w:rPr>
                <w:rFonts w:ascii="Times New Roman" w:hAnsi="Times New Roman" w:cs="Times New Roman"/>
                <w:b/>
                <w:i/>
                <w:sz w:val="24"/>
                <w:szCs w:val="24"/>
                <w:lang w:val="ro-MD"/>
              </w:rPr>
              <w:t>mic</w:t>
            </w:r>
            <w:r w:rsidR="00CB768F" w:rsidRPr="00CE0389">
              <w:rPr>
                <w:rFonts w:ascii="Times New Roman" w:hAnsi="Times New Roman" w:cs="Times New Roman"/>
                <w:b/>
                <w:i/>
                <w:sz w:val="24"/>
                <w:szCs w:val="24"/>
                <w:lang w:val="ro-MD"/>
              </w:rPr>
              <w:t xml:space="preserve"> preț</w:t>
            </w:r>
            <w:r w:rsidR="00195098">
              <w:rPr>
                <w:rFonts w:ascii="Times New Roman" w:hAnsi="Times New Roman" w:cs="Times New Roman"/>
                <w:b/>
                <w:i/>
                <w:sz w:val="24"/>
                <w:szCs w:val="24"/>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7A30AFD3"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2</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2" w:name="_Hlk95212091"/>
            <w:r w:rsidRPr="00CE0389">
              <w:rPr>
                <w:rFonts w:ascii="Times New Roman" w:hAnsi="Times New Roman" w:cs="Times New Roman"/>
                <w:b/>
                <w:bCs/>
                <w:sz w:val="24"/>
                <w:szCs w:val="24"/>
                <w:lang w:val="ro-RO"/>
              </w:rPr>
              <w:t xml:space="preserve"> conform SIA RSAP</w:t>
            </w:r>
            <w:bookmarkEnd w:id="2"/>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1740DA8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5950ADB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7E1949C2" w14:textId="08A13352"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5C001E33" w14:textId="4E86D001" w:rsidR="003760D5" w:rsidRPr="00CE0389" w:rsidRDefault="003760D5" w:rsidP="003760D5">
            <w:pPr>
              <w:spacing w:after="0" w:line="276" w:lineRule="auto"/>
              <w:ind w:firstLine="567"/>
              <w:jc w:val="both"/>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 </w:t>
            </w:r>
          </w:p>
          <w:p w14:paraId="0B937B13" w14:textId="18D1199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0EFB33AE"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r w:rsidR="00FC3651">
              <w:fldChar w:fldCharType="begin"/>
            </w:r>
            <w:r w:rsidR="00FC3651" w:rsidRPr="00FC3651">
              <w:rPr>
                <w:lang w:val="en-US"/>
              </w:rPr>
              <w:instrText xml:space="preserve"> HYPERLINK "mailto:contestatii@ansc.md" </w:instrText>
            </w:r>
            <w:r w:rsidR="00FC3651">
              <w:fldChar w:fldCharType="separate"/>
            </w:r>
            <w:r w:rsidRPr="00CE0389">
              <w:rPr>
                <w:rFonts w:ascii="Times New Roman" w:eastAsia="Times New Roman" w:hAnsi="Times New Roman" w:cs="Times New Roman"/>
                <w:lang w:val="ro-RO" w:eastAsia="ru-MD"/>
              </w:rPr>
              <w:t>contestatii@ansc.md</w:t>
            </w:r>
            <w:r w:rsidR="00FC3651">
              <w:rPr>
                <w:rFonts w:ascii="Times New Roman" w:eastAsia="Times New Roman" w:hAnsi="Times New Roman" w:cs="Times New Roman"/>
                <w:lang w:val="ro-RO" w:eastAsia="ru-MD"/>
              </w:rPr>
              <w:fldChar w:fldCharType="end"/>
            </w:r>
          </w:p>
          <w:p w14:paraId="3F4D6900" w14:textId="77777777" w:rsidR="00015FF8"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41484AD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316E48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62C96F5F"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3</w:t>
            </w:r>
            <w:r>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p w14:paraId="64C2866C" w14:textId="77777777" w:rsidR="00D37731"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C400FE"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lastRenderedPageBreak/>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C400FE"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C400FE"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C400FE"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C400FE"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32BC2FCB"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606E142"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 xml:space="preserve">https://tender.gov.md/ro/lista-de-interdictie </w:t>
            </w:r>
            <w:proofErr w:type="gramStart"/>
            <w:r w:rsidR="003760D5" w:rsidRPr="00B71078">
              <w:rPr>
                <w:rFonts w:ascii="Times New Roman" w:eastAsia="Times New Roman" w:hAnsi="Times New Roman" w:cs="Times New Roman"/>
                <w:lang w:val="ro-MD" w:eastAsia="ru-MD"/>
              </w:rPr>
              <w:t>/  https:/</w:t>
            </w:r>
            <w:r w:rsidR="003760D5">
              <w:rPr>
                <w:rFonts w:ascii="Times New Roman" w:eastAsia="Times New Roman" w:hAnsi="Times New Roman" w:cs="Times New Roman"/>
                <w:lang w:val="ro-MD" w:eastAsia="ru-MD"/>
              </w:rPr>
              <w:t>/mtg.md/ro/transparency/tenders</w:t>
            </w:r>
            <w:proofErr w:type="gramEnd"/>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33557093" w14:textId="77777777" w:rsidR="003760D5" w:rsidRPr="00CE0389" w:rsidRDefault="003760D5"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7"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1B92C37D" w14:textId="43FE804E" w:rsidR="007737EA" w:rsidRDefault="007737EA">
      <w:pPr>
        <w:rPr>
          <w:rFonts w:ascii="Times New Roman" w:hAnsi="Times New Roman" w:cs="Times New Roman"/>
          <w:lang w:val="ro-RO"/>
        </w:rPr>
      </w:pPr>
    </w:p>
    <w:p w14:paraId="158D0143" w14:textId="5D762168" w:rsidR="007611CA" w:rsidRDefault="007611CA">
      <w:pPr>
        <w:rPr>
          <w:rFonts w:ascii="Times New Roman" w:hAnsi="Times New Roman" w:cs="Times New Roman"/>
          <w:lang w:val="ro-RO"/>
        </w:rPr>
      </w:pPr>
    </w:p>
    <w:p w14:paraId="17EC8A38" w14:textId="687F4E59" w:rsidR="007611CA" w:rsidRDefault="007611CA">
      <w:pPr>
        <w:rPr>
          <w:rFonts w:ascii="Times New Roman" w:hAnsi="Times New Roman" w:cs="Times New Roman"/>
          <w:lang w:val="ro-RO"/>
        </w:rPr>
      </w:pPr>
    </w:p>
    <w:p w14:paraId="76ED9B86" w14:textId="147452CD" w:rsidR="007611CA" w:rsidRDefault="007611CA">
      <w:pPr>
        <w:rPr>
          <w:rFonts w:ascii="Times New Roman" w:hAnsi="Times New Roman" w:cs="Times New Roman"/>
          <w:lang w:val="ro-RO"/>
        </w:rPr>
      </w:pPr>
    </w:p>
    <w:p w14:paraId="4D994456" w14:textId="0BDF641F" w:rsidR="007611CA" w:rsidRDefault="007611CA">
      <w:pPr>
        <w:rPr>
          <w:rFonts w:ascii="Times New Roman" w:hAnsi="Times New Roman" w:cs="Times New Roman"/>
          <w:lang w:val="ro-RO"/>
        </w:rPr>
      </w:pPr>
    </w:p>
    <w:p w14:paraId="1410BAAD" w14:textId="60D64847" w:rsidR="007611CA" w:rsidRDefault="007611CA">
      <w:pPr>
        <w:rPr>
          <w:rFonts w:ascii="Times New Roman" w:hAnsi="Times New Roman" w:cs="Times New Roman"/>
          <w:lang w:val="ro-RO"/>
        </w:rPr>
      </w:pPr>
    </w:p>
    <w:p w14:paraId="179FA5EF" w14:textId="62AD8901" w:rsidR="007611CA" w:rsidRDefault="007611CA">
      <w:pPr>
        <w:rPr>
          <w:rFonts w:ascii="Times New Roman" w:hAnsi="Times New Roman" w:cs="Times New Roman"/>
          <w:lang w:val="ro-RO"/>
        </w:rPr>
      </w:pPr>
    </w:p>
    <w:p w14:paraId="366DDAA2" w14:textId="2F694894" w:rsidR="007611CA" w:rsidRDefault="007611CA">
      <w:pPr>
        <w:rPr>
          <w:rFonts w:ascii="Times New Roman" w:hAnsi="Times New Roman" w:cs="Times New Roman"/>
          <w:lang w:val="ro-RO"/>
        </w:rPr>
      </w:pPr>
    </w:p>
    <w:p w14:paraId="7512136E" w14:textId="51804F9B" w:rsidR="007611CA" w:rsidRDefault="007611CA">
      <w:pPr>
        <w:rPr>
          <w:rFonts w:ascii="Times New Roman" w:hAnsi="Times New Roman" w:cs="Times New Roman"/>
          <w:lang w:val="ro-RO"/>
        </w:rPr>
      </w:pPr>
    </w:p>
    <w:p w14:paraId="427AD5D5" w14:textId="7D6A3520" w:rsidR="007611CA" w:rsidRDefault="007611CA">
      <w:pPr>
        <w:rPr>
          <w:rFonts w:ascii="Times New Roman" w:hAnsi="Times New Roman" w:cs="Times New Roman"/>
          <w:lang w:val="ro-RO"/>
        </w:rPr>
      </w:pPr>
    </w:p>
    <w:p w14:paraId="6E850A47" w14:textId="00E8372A" w:rsidR="007611CA" w:rsidRDefault="007611CA">
      <w:pPr>
        <w:rPr>
          <w:rFonts w:ascii="Times New Roman" w:hAnsi="Times New Roman" w:cs="Times New Roman"/>
          <w:lang w:val="ro-RO"/>
        </w:rPr>
      </w:pPr>
    </w:p>
    <w:p w14:paraId="3D10817D" w14:textId="1ADEFD07" w:rsidR="007611CA" w:rsidRDefault="007611CA">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lastRenderedPageBreak/>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4"/>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5" w:name="_Hlk75262117"/>
      <w:r w:rsidRPr="00CE0389">
        <w:rPr>
          <w:sz w:val="25"/>
          <w:szCs w:val="25"/>
          <w:lang w:val="en-US"/>
        </w:rPr>
        <w:t xml:space="preserve">  </w:t>
      </w:r>
      <w:bookmarkEnd w:id="5"/>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0CB90D68" w14:textId="77777777" w:rsidR="00BC10B1" w:rsidRPr="00CE0389" w:rsidRDefault="00BC10B1">
      <w:pPr>
        <w:rPr>
          <w:rFonts w:ascii="Times New Roman" w:hAnsi="Times New Roman" w:cs="Times New Roman"/>
          <w:lang w:val="ro-RO"/>
        </w:rPr>
      </w:pPr>
    </w:p>
    <w:p w14:paraId="67439AC0" w14:textId="2794A23A" w:rsidR="00183FBF" w:rsidRPr="00CE0389" w:rsidRDefault="00183FBF">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1EC67421" w14:textId="32441823" w:rsidR="007737EA" w:rsidRDefault="007737EA">
      <w:pPr>
        <w:rPr>
          <w:rFonts w:ascii="Times New Roman" w:hAnsi="Times New Roman" w:cs="Times New Roman"/>
          <w:lang w:val="ro-RO"/>
        </w:rPr>
      </w:pPr>
    </w:p>
    <w:p w14:paraId="795EC9E2" w14:textId="77777777" w:rsidR="00BC10B1" w:rsidRPr="00CE0389" w:rsidRDefault="00BC10B1">
      <w:pPr>
        <w:rPr>
          <w:rFonts w:ascii="Times New Roman" w:hAnsi="Times New Roman" w:cs="Times New Roman"/>
          <w:lang w:val="ro-RO"/>
        </w:rPr>
      </w:pPr>
    </w:p>
    <w:p w14:paraId="220113AD" w14:textId="1E5C8A3F" w:rsidR="00364823" w:rsidRPr="00CE0389" w:rsidRDefault="00364823">
      <w:pPr>
        <w:rPr>
          <w:rFonts w:ascii="Times New Roman" w:hAnsi="Times New Roman" w:cs="Times New Roman"/>
          <w:lang w:val="ro-RO"/>
        </w:rPr>
      </w:pPr>
    </w:p>
    <w:p w14:paraId="02B1FDDB" w14:textId="3A047399"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1E7921A7" w:rsidR="00017CDE" w:rsidRDefault="00017CDE">
      <w:pPr>
        <w:rPr>
          <w:rFonts w:ascii="Times New Roman" w:hAnsi="Times New Roman" w:cs="Times New Roman"/>
          <w:lang w:val="ro-RO"/>
        </w:rPr>
      </w:pPr>
    </w:p>
    <w:p w14:paraId="280CC8AE" w14:textId="5A08B07C" w:rsidR="007611CA" w:rsidRDefault="007611CA">
      <w:pPr>
        <w:rPr>
          <w:rFonts w:ascii="Times New Roman" w:hAnsi="Times New Roman" w:cs="Times New Roman"/>
          <w:lang w:val="ro-RO"/>
        </w:rPr>
      </w:pPr>
    </w:p>
    <w:p w14:paraId="1A675FB6" w14:textId="0ACF9AB8" w:rsidR="002B6974" w:rsidRDefault="002B6974">
      <w:pPr>
        <w:rPr>
          <w:rFonts w:ascii="Times New Roman" w:hAnsi="Times New Roman" w:cs="Times New Roman"/>
          <w:lang w:val="ro-RO"/>
        </w:rPr>
      </w:pPr>
    </w:p>
    <w:p w14:paraId="596F30E6" w14:textId="19B3E044" w:rsidR="002B6974" w:rsidRDefault="002B6974">
      <w:pPr>
        <w:rPr>
          <w:rFonts w:ascii="Times New Roman" w:hAnsi="Times New Roman" w:cs="Times New Roman"/>
          <w:lang w:val="ro-RO"/>
        </w:rPr>
      </w:pPr>
    </w:p>
    <w:p w14:paraId="24AF5C15" w14:textId="766C6120" w:rsidR="002B6974" w:rsidRDefault="002B6974">
      <w:pPr>
        <w:rPr>
          <w:rFonts w:ascii="Times New Roman" w:hAnsi="Times New Roman" w:cs="Times New Roman"/>
          <w:lang w:val="ro-RO"/>
        </w:rPr>
      </w:pPr>
    </w:p>
    <w:p w14:paraId="36D6FE1D" w14:textId="77777777" w:rsidR="002B6974" w:rsidRDefault="002B6974">
      <w:pPr>
        <w:rPr>
          <w:rFonts w:ascii="Times New Roman" w:hAnsi="Times New Roman" w:cs="Times New Roman"/>
          <w:lang w:val="ro-RO"/>
        </w:rPr>
      </w:pPr>
    </w:p>
    <w:p w14:paraId="12E5F010" w14:textId="77777777" w:rsidR="00017CDE" w:rsidRPr="00CE0389" w:rsidRDefault="00017CDE">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798A07B8" w14:textId="4473D4C5" w:rsidR="00E76EAF" w:rsidRDefault="00E76EAF" w:rsidP="006F4CC4">
      <w:pPr>
        <w:contextualSpacing/>
        <w:jc w:val="right"/>
        <w:rPr>
          <w:rFonts w:ascii="Times New Roman" w:hAnsi="Times New Roman" w:cs="Times New Roman"/>
          <w:b/>
          <w:sz w:val="24"/>
          <w:szCs w:val="24"/>
          <w:lang w:val="ro-RO"/>
        </w:rPr>
      </w:pPr>
    </w:p>
    <w:p w14:paraId="2AB6522C" w14:textId="77777777" w:rsidR="00BC10B1" w:rsidRPr="00CE0389" w:rsidRDefault="00BC10B1"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  ________________________</w:t>
      </w:r>
      <w:r w:rsidR="00EA5C8F">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CE0389"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D550DF"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4705D8F6"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proofErr w:type="spellStart"/>
      <w:r w:rsidR="002B6974" w:rsidRPr="002B6974">
        <w:rPr>
          <w:rFonts w:ascii="Times New Roman" w:eastAsia="Times New Roman" w:hAnsi="Times New Roman" w:cs="Times New Roman"/>
          <w:b/>
          <w:szCs w:val="20"/>
          <w:lang w:val="en-US" w:eastAsia="ru-RU"/>
        </w:rPr>
        <w:t>Regulatoare</w:t>
      </w:r>
      <w:proofErr w:type="spellEnd"/>
      <w:r w:rsidR="002B6974" w:rsidRPr="002B6974">
        <w:rPr>
          <w:rFonts w:ascii="Times New Roman" w:eastAsia="Times New Roman" w:hAnsi="Times New Roman" w:cs="Times New Roman"/>
          <w:b/>
          <w:szCs w:val="20"/>
          <w:lang w:val="en-US" w:eastAsia="ru-RU"/>
        </w:rPr>
        <w:t xml:space="preserve"> de </w:t>
      </w:r>
      <w:proofErr w:type="spellStart"/>
      <w:r w:rsidR="002B6974" w:rsidRPr="002B6974">
        <w:rPr>
          <w:rFonts w:ascii="Times New Roman" w:eastAsia="Times New Roman" w:hAnsi="Times New Roman" w:cs="Times New Roman"/>
          <w:b/>
          <w:szCs w:val="20"/>
          <w:lang w:val="en-US" w:eastAsia="ru-RU"/>
        </w:rPr>
        <w:t>presiune</w:t>
      </w:r>
      <w:proofErr w:type="spellEnd"/>
      <w:r w:rsidR="002B6974" w:rsidRPr="002B6974">
        <w:rPr>
          <w:rFonts w:ascii="Times New Roman" w:eastAsia="Times New Roman" w:hAnsi="Times New Roman" w:cs="Times New Roman"/>
          <w:b/>
          <w:szCs w:val="20"/>
          <w:lang w:val="en-US" w:eastAsia="ru-RU"/>
        </w:rPr>
        <w:t xml:space="preserve"> și </w:t>
      </w:r>
      <w:proofErr w:type="spellStart"/>
      <w:r w:rsidR="002B6974" w:rsidRPr="002B6974">
        <w:rPr>
          <w:rFonts w:ascii="Times New Roman" w:eastAsia="Times New Roman" w:hAnsi="Times New Roman" w:cs="Times New Roman"/>
          <w:b/>
          <w:szCs w:val="20"/>
          <w:lang w:val="en-US" w:eastAsia="ru-RU"/>
        </w:rPr>
        <w:t>utilaj</w:t>
      </w:r>
      <w:proofErr w:type="spellEnd"/>
      <w:r w:rsidR="002B6974" w:rsidRPr="002B6974">
        <w:rPr>
          <w:rFonts w:ascii="Times New Roman" w:eastAsia="Times New Roman" w:hAnsi="Times New Roman" w:cs="Times New Roman"/>
          <w:b/>
          <w:szCs w:val="20"/>
          <w:lang w:val="en-US" w:eastAsia="ru-RU"/>
        </w:rPr>
        <w:t xml:space="preserve"> de </w:t>
      </w:r>
      <w:proofErr w:type="spellStart"/>
      <w:r w:rsidR="002B6974" w:rsidRPr="002B6974">
        <w:rPr>
          <w:rFonts w:ascii="Times New Roman" w:eastAsia="Times New Roman" w:hAnsi="Times New Roman" w:cs="Times New Roman"/>
          <w:b/>
          <w:szCs w:val="20"/>
          <w:lang w:val="en-US" w:eastAsia="ru-RU"/>
        </w:rPr>
        <w:t>filtrare</w:t>
      </w:r>
      <w:proofErr w:type="spellEnd"/>
      <w:r w:rsidR="002B6974" w:rsidRPr="002B6974">
        <w:rPr>
          <w:rFonts w:ascii="Times New Roman" w:eastAsia="Times New Roman" w:hAnsi="Times New Roman" w:cs="Times New Roman"/>
          <w:b/>
          <w:szCs w:val="20"/>
          <w:lang w:val="en-US" w:eastAsia="ru-RU"/>
        </w:rPr>
        <w:t>/</w:t>
      </w:r>
      <w:proofErr w:type="spellStart"/>
      <w:r w:rsidR="002B6974" w:rsidRPr="002B6974">
        <w:rPr>
          <w:rFonts w:ascii="Times New Roman" w:eastAsia="Times New Roman" w:hAnsi="Times New Roman" w:cs="Times New Roman"/>
          <w:b/>
          <w:szCs w:val="20"/>
          <w:lang w:val="en-US" w:eastAsia="ru-RU"/>
        </w:rPr>
        <w:t>separare</w:t>
      </w:r>
      <w:proofErr w:type="spellEnd"/>
      <w:r w:rsidR="002B6974" w:rsidRPr="002B6974">
        <w:rPr>
          <w:rFonts w:ascii="Times New Roman" w:eastAsia="Times New Roman" w:hAnsi="Times New Roman" w:cs="Times New Roman"/>
          <w:b/>
          <w:szCs w:val="20"/>
          <w:lang w:val="en-US" w:eastAsia="ru-RU"/>
        </w:rPr>
        <w:t xml:space="preserve"> gaze </w:t>
      </w:r>
      <w:proofErr w:type="spellStart"/>
      <w:r w:rsidR="002B6974" w:rsidRPr="002B6974">
        <w:rPr>
          <w:rFonts w:ascii="Times New Roman" w:eastAsia="Times New Roman" w:hAnsi="Times New Roman" w:cs="Times New Roman"/>
          <w:b/>
          <w:szCs w:val="20"/>
          <w:lang w:val="en-US" w:eastAsia="ru-RU"/>
        </w:rPr>
        <w:t>naturale</w:t>
      </w:r>
      <w:proofErr w:type="spellEnd"/>
    </w:p>
    <w:p w14:paraId="6C64B880" w14:textId="0A246F45"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bookmarkStart w:id="10" w:name="_GoBack"/>
      <w:bookmarkEnd w:id="10"/>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w:t>
      </w:r>
      <w:r w:rsidR="002B6974">
        <w:rPr>
          <w:rFonts w:ascii="Times New Roman" w:eastAsia="Times New Roman" w:hAnsi="Times New Roman" w:cs="Times New Roman"/>
          <w:u w:val="single"/>
          <w:lang w:val="ro-RO" w:eastAsia="ru-RU"/>
        </w:rPr>
        <w:t>MTG-L 3/26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12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3977"/>
        <w:gridCol w:w="708"/>
        <w:gridCol w:w="995"/>
        <w:gridCol w:w="1420"/>
        <w:gridCol w:w="708"/>
        <w:gridCol w:w="641"/>
        <w:gridCol w:w="742"/>
        <w:gridCol w:w="739"/>
        <w:gridCol w:w="854"/>
      </w:tblGrid>
      <w:tr w:rsidR="00833FA9" w:rsidRPr="00C400FE" w14:paraId="59F2D707" w14:textId="77777777" w:rsidTr="00283F9D">
        <w:trPr>
          <w:trHeight w:val="20"/>
        </w:trPr>
        <w:tc>
          <w:tcPr>
            <w:tcW w:w="187" w:type="pct"/>
            <w:shd w:val="clear" w:color="000000" w:fill="D9D9D9"/>
            <w:vAlign w:val="center"/>
            <w:hideMark/>
          </w:tcPr>
          <w:p w14:paraId="7751CA7C" w14:textId="60653F62"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Nr d/o</w:t>
            </w:r>
          </w:p>
        </w:tc>
        <w:tc>
          <w:tcPr>
            <w:tcW w:w="1775" w:type="pct"/>
            <w:shd w:val="clear" w:color="000000" w:fill="D9D9D9"/>
            <w:vAlign w:val="center"/>
            <w:hideMark/>
          </w:tcPr>
          <w:p w14:paraId="40C4963B"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Denumirea bunurilor solicitate</w:t>
            </w:r>
          </w:p>
        </w:tc>
        <w:tc>
          <w:tcPr>
            <w:tcW w:w="316" w:type="pct"/>
            <w:shd w:val="clear" w:color="000000" w:fill="D9D9D9"/>
            <w:vAlign w:val="center"/>
            <w:hideMark/>
          </w:tcPr>
          <w:p w14:paraId="50C42F1F" w14:textId="15825680"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Unitatea de măsură</w:t>
            </w:r>
          </w:p>
        </w:tc>
        <w:tc>
          <w:tcPr>
            <w:tcW w:w="444" w:type="pct"/>
            <w:shd w:val="clear" w:color="000000" w:fill="D9D9D9"/>
            <w:vAlign w:val="center"/>
          </w:tcPr>
          <w:p w14:paraId="4F7A1B3B" w14:textId="443D3A80"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Cantitatea</w:t>
            </w:r>
          </w:p>
        </w:tc>
        <w:tc>
          <w:tcPr>
            <w:tcW w:w="634" w:type="pct"/>
            <w:shd w:val="clear" w:color="000000" w:fill="D9D9D9"/>
            <w:vAlign w:val="center"/>
          </w:tcPr>
          <w:p w14:paraId="1150A25D" w14:textId="72388ACB"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solicitată de către </w:t>
            </w:r>
            <w:r w:rsidR="00C84E13" w:rsidRPr="00833FA9">
              <w:rPr>
                <w:rFonts w:ascii="Times New Roman" w:eastAsia="Times New Roman" w:hAnsi="Times New Roman" w:cs="Times New Roman"/>
                <w:bCs/>
                <w:sz w:val="16"/>
                <w:szCs w:val="16"/>
                <w:lang w:val="ro-RO" w:eastAsia="ru-RU"/>
              </w:rPr>
              <w:t>enti</w:t>
            </w:r>
            <w:r w:rsidRPr="00833FA9">
              <w:rPr>
                <w:rFonts w:ascii="Times New Roman" w:eastAsia="Times New Roman" w:hAnsi="Times New Roman" w:cs="Times New Roman"/>
                <w:bCs/>
                <w:sz w:val="16"/>
                <w:szCs w:val="16"/>
                <w:lang w:val="ro-RO" w:eastAsia="ru-RU"/>
              </w:rPr>
              <w:t>tatea contractantă</w:t>
            </w:r>
          </w:p>
        </w:tc>
        <w:tc>
          <w:tcPr>
            <w:tcW w:w="316" w:type="pct"/>
            <w:shd w:val="clear" w:color="000000" w:fill="D9D9D9"/>
            <w:vAlign w:val="center"/>
          </w:tcPr>
          <w:p w14:paraId="5D71850D" w14:textId="77777777" w:rsidR="00884F7E" w:rsidRPr="00833FA9" w:rsidRDefault="00884F7E" w:rsidP="00283F9D">
            <w:pPr>
              <w:spacing w:after="0" w:line="240" w:lineRule="auto"/>
              <w:rPr>
                <w:rFonts w:ascii="Times New Roman" w:eastAsia="Times New Roman" w:hAnsi="Times New Roman" w:cs="Times New Roman"/>
                <w:bCs/>
                <w:sz w:val="16"/>
                <w:szCs w:val="16"/>
                <w:lang w:val="ro-RO" w:eastAsia="ru-RU"/>
              </w:rPr>
            </w:pPr>
          </w:p>
          <w:p w14:paraId="670A378F"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Model/</w:t>
            </w:r>
          </w:p>
          <w:p w14:paraId="0E02621D"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marca/</w:t>
            </w:r>
          </w:p>
          <w:p w14:paraId="0C7A9B00"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p>
        </w:tc>
        <w:tc>
          <w:tcPr>
            <w:tcW w:w="286" w:type="pct"/>
            <w:shd w:val="clear" w:color="000000" w:fill="D9D9D9"/>
            <w:vAlign w:val="center"/>
          </w:tcPr>
          <w:p w14:paraId="569905C6"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p>
          <w:p w14:paraId="477F4E4D"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Standarde de referință</w:t>
            </w:r>
          </w:p>
        </w:tc>
        <w:tc>
          <w:tcPr>
            <w:tcW w:w="331" w:type="pct"/>
            <w:shd w:val="clear" w:color="000000" w:fill="D9D9D9"/>
            <w:vAlign w:val="center"/>
          </w:tcPr>
          <w:p w14:paraId="79EBC3D9"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p>
          <w:p w14:paraId="64C560E7"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Țara de origine</w:t>
            </w:r>
          </w:p>
        </w:tc>
        <w:tc>
          <w:tcPr>
            <w:tcW w:w="330" w:type="pct"/>
            <w:shd w:val="clear" w:color="000000" w:fill="D9D9D9"/>
            <w:vAlign w:val="center"/>
          </w:tcPr>
          <w:p w14:paraId="03236E8A"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p>
          <w:p w14:paraId="015457D6"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Producătorul</w:t>
            </w:r>
          </w:p>
        </w:tc>
        <w:tc>
          <w:tcPr>
            <w:tcW w:w="381" w:type="pct"/>
            <w:shd w:val="clear" w:color="000000" w:fill="D9D9D9"/>
            <w:vAlign w:val="center"/>
          </w:tcPr>
          <w:p w14:paraId="1BBA6CF6" w14:textId="77777777" w:rsidR="00884F7E" w:rsidRPr="00833FA9" w:rsidRDefault="00884F7E" w:rsidP="00283F9D">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propusă </w:t>
            </w:r>
            <w:r w:rsidRPr="00833FA9">
              <w:rPr>
                <w:rFonts w:ascii="Times New Roman" w:eastAsia="Times New Roman" w:hAnsi="Times New Roman" w:cs="Times New Roman"/>
                <w:b/>
                <w:bCs/>
                <w:sz w:val="16"/>
                <w:szCs w:val="16"/>
                <w:lang w:val="ro-RO" w:eastAsia="ru-RU"/>
              </w:rPr>
              <w:t>de către ofertant</w:t>
            </w:r>
          </w:p>
        </w:tc>
      </w:tr>
      <w:tr w:rsidR="00833FA9" w:rsidRPr="00691657" w14:paraId="5FE88C49" w14:textId="77777777" w:rsidTr="00283F9D">
        <w:trPr>
          <w:trHeight w:val="20"/>
        </w:trPr>
        <w:tc>
          <w:tcPr>
            <w:tcW w:w="187" w:type="pct"/>
            <w:tcBorders>
              <w:bottom w:val="single" w:sz="4" w:space="0" w:color="auto"/>
            </w:tcBorders>
            <w:shd w:val="clear" w:color="000000" w:fill="D9D9D9"/>
            <w:vAlign w:val="center"/>
            <w:hideMark/>
          </w:tcPr>
          <w:p w14:paraId="5430010B"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1</w:t>
            </w:r>
          </w:p>
        </w:tc>
        <w:tc>
          <w:tcPr>
            <w:tcW w:w="1775" w:type="pct"/>
            <w:tcBorders>
              <w:bottom w:val="single" w:sz="4" w:space="0" w:color="auto"/>
            </w:tcBorders>
            <w:shd w:val="clear" w:color="000000" w:fill="D9D9D9"/>
            <w:vAlign w:val="center"/>
            <w:hideMark/>
          </w:tcPr>
          <w:p w14:paraId="50A4EEE4"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2</w:t>
            </w:r>
          </w:p>
        </w:tc>
        <w:tc>
          <w:tcPr>
            <w:tcW w:w="760" w:type="pct"/>
            <w:gridSpan w:val="2"/>
            <w:tcBorders>
              <w:bottom w:val="single" w:sz="4" w:space="0" w:color="auto"/>
            </w:tcBorders>
            <w:shd w:val="clear" w:color="000000" w:fill="D9D9D9"/>
            <w:vAlign w:val="center"/>
            <w:hideMark/>
          </w:tcPr>
          <w:p w14:paraId="5C68CAF6" w14:textId="291FE910"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3</w:t>
            </w:r>
          </w:p>
        </w:tc>
        <w:tc>
          <w:tcPr>
            <w:tcW w:w="634" w:type="pct"/>
            <w:tcBorders>
              <w:bottom w:val="single" w:sz="4" w:space="0" w:color="auto"/>
            </w:tcBorders>
            <w:shd w:val="clear" w:color="auto" w:fill="D0CECE"/>
            <w:vAlign w:val="center"/>
            <w:hideMark/>
          </w:tcPr>
          <w:p w14:paraId="20439E8D" w14:textId="1A7382AC"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4</w:t>
            </w:r>
          </w:p>
        </w:tc>
        <w:tc>
          <w:tcPr>
            <w:tcW w:w="316" w:type="pct"/>
            <w:tcBorders>
              <w:bottom w:val="single" w:sz="4" w:space="0" w:color="auto"/>
            </w:tcBorders>
            <w:shd w:val="clear" w:color="000000" w:fill="D9D9D9"/>
            <w:hideMark/>
          </w:tcPr>
          <w:p w14:paraId="5D263CA5"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5</w:t>
            </w:r>
          </w:p>
        </w:tc>
        <w:tc>
          <w:tcPr>
            <w:tcW w:w="286" w:type="pct"/>
            <w:tcBorders>
              <w:bottom w:val="single" w:sz="4" w:space="0" w:color="auto"/>
            </w:tcBorders>
            <w:shd w:val="clear" w:color="000000" w:fill="D9D9D9"/>
            <w:hideMark/>
          </w:tcPr>
          <w:p w14:paraId="1EF17357"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6</w:t>
            </w:r>
          </w:p>
        </w:tc>
        <w:tc>
          <w:tcPr>
            <w:tcW w:w="331" w:type="pct"/>
            <w:tcBorders>
              <w:bottom w:val="single" w:sz="4" w:space="0" w:color="auto"/>
            </w:tcBorders>
            <w:shd w:val="clear" w:color="000000" w:fill="D9D9D9"/>
            <w:hideMark/>
          </w:tcPr>
          <w:p w14:paraId="2FE28B93"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7</w:t>
            </w:r>
          </w:p>
        </w:tc>
        <w:tc>
          <w:tcPr>
            <w:tcW w:w="330" w:type="pct"/>
            <w:tcBorders>
              <w:bottom w:val="single" w:sz="4" w:space="0" w:color="auto"/>
            </w:tcBorders>
            <w:shd w:val="clear" w:color="000000" w:fill="D9D9D9"/>
          </w:tcPr>
          <w:p w14:paraId="21115E5F" w14:textId="77777777"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8</w:t>
            </w:r>
          </w:p>
        </w:tc>
        <w:tc>
          <w:tcPr>
            <w:tcW w:w="381" w:type="pct"/>
            <w:tcBorders>
              <w:bottom w:val="single" w:sz="4" w:space="0" w:color="auto"/>
            </w:tcBorders>
            <w:shd w:val="clear" w:color="000000" w:fill="D9D9D9"/>
            <w:vAlign w:val="center"/>
            <w:hideMark/>
          </w:tcPr>
          <w:p w14:paraId="325E1F6E" w14:textId="4FD0A858" w:rsidR="00884F7E" w:rsidRPr="00691657" w:rsidRDefault="00884F7E" w:rsidP="00283F9D">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9*</w:t>
            </w:r>
          </w:p>
        </w:tc>
      </w:tr>
      <w:tr w:rsidR="00DC5D28" w:rsidRPr="00691657" w14:paraId="5DF7FF94"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75AB7BD" w14:textId="0DA7E718"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3E135DD"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Пружина</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сменная</w:t>
            </w:r>
            <w:r w:rsidRPr="00DC5D28">
              <w:rPr>
                <w:rFonts w:ascii="Times New Roman" w:hAnsi="Times New Roman" w:cs="Times New Roman"/>
                <w:sz w:val="18"/>
                <w:szCs w:val="18"/>
                <w:lang w:val="ro-MD"/>
              </w:rPr>
              <w:t xml:space="preserve"> / Arc de control</w:t>
            </w:r>
          </w:p>
          <w:p w14:paraId="67ECCA41" w14:textId="11DC2A84" w:rsidR="00DC5D28" w:rsidRPr="00DC5D28"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к</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пилоту</w:t>
            </w:r>
            <w:r w:rsidRPr="00DC5D28">
              <w:rPr>
                <w:rFonts w:ascii="Times New Roman" w:hAnsi="Times New Roman" w:cs="Times New Roman"/>
                <w:sz w:val="18"/>
                <w:szCs w:val="18"/>
                <w:lang w:val="it-IT"/>
              </w:rPr>
              <w:t xml:space="preserve"> PS/79</w:t>
            </w:r>
            <w:r w:rsidRPr="00DC5D28">
              <w:rPr>
                <w:rFonts w:ascii="Times New Roman" w:hAnsi="Times New Roman" w:cs="Times New Roman"/>
                <w:sz w:val="18"/>
                <w:szCs w:val="18"/>
                <w:lang w:val="ro-MD"/>
              </w:rPr>
              <w:t xml:space="preserve"> / pentru pilotul din seria PS/79</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002A02" w14:textId="4C2E09DF" w:rsidR="00DC5D28" w:rsidRPr="00DC5D28" w:rsidRDefault="00DC5D28" w:rsidP="00DC5D28">
            <w:pPr>
              <w:spacing w:after="0" w:line="240" w:lineRule="auto"/>
              <w:jc w:val="center"/>
              <w:rPr>
                <w:rFonts w:ascii="Times New Roman" w:eastAsia="Times New Roman" w:hAnsi="Times New Roman" w:cs="Times New Roman"/>
                <w:sz w:val="18"/>
                <w:szCs w:val="18"/>
                <w:lang w:val="ro-RO"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single" w:sz="8" w:space="0" w:color="auto"/>
              <w:left w:val="single" w:sz="8" w:space="0" w:color="auto"/>
              <w:bottom w:val="single" w:sz="4" w:space="0" w:color="auto"/>
              <w:right w:val="single" w:sz="8" w:space="0" w:color="auto"/>
            </w:tcBorders>
            <w:shd w:val="clear" w:color="000000" w:fill="FFFFFF"/>
            <w:vAlign w:val="center"/>
          </w:tcPr>
          <w:p w14:paraId="01E17376" w14:textId="1D3D8B21" w:rsidR="00DC5D28" w:rsidRPr="00DC5D28" w:rsidRDefault="00DC5D28" w:rsidP="00DC5D28">
            <w:pPr>
              <w:spacing w:after="0" w:line="240" w:lineRule="auto"/>
              <w:jc w:val="center"/>
              <w:rPr>
                <w:rFonts w:ascii="Times New Roman" w:eastAsia="Calibri" w:hAnsi="Times New Roman" w:cs="Times New Roman"/>
                <w:sz w:val="18"/>
                <w:szCs w:val="18"/>
                <w:lang w:val="ro-RO"/>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25586160" w14:textId="3B3F2E56"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A9C60C3" w14:textId="3583BE05"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r w:rsidRPr="00691657">
              <w:rPr>
                <w:rFonts w:ascii="Times New Roman" w:hAnsi="Times New Roman" w:cs="Times New Roman"/>
                <w:sz w:val="18"/>
                <w:szCs w:val="18"/>
              </w:rPr>
              <w:t xml:space="preserve"> </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5E340A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r>
      <w:tr w:rsidR="00DC5D28" w:rsidRPr="00691657" w14:paraId="292839F3"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B228E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657CB84"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Пружина</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сменная</w:t>
            </w:r>
            <w:r w:rsidRPr="00DC5D28">
              <w:rPr>
                <w:rFonts w:ascii="Times New Roman" w:hAnsi="Times New Roman" w:cs="Times New Roman"/>
                <w:sz w:val="18"/>
                <w:szCs w:val="18"/>
                <w:lang w:val="ro-MD"/>
              </w:rPr>
              <w:t xml:space="preserve"> / Arc de control</w:t>
            </w:r>
          </w:p>
          <w:p w14:paraId="1CAF0EE6" w14:textId="31275E52" w:rsidR="00DC5D28" w:rsidRPr="00DC5D28"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к</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пилоту</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ПЗК</w:t>
            </w:r>
            <w:r w:rsidRPr="00DC5D28">
              <w:rPr>
                <w:rFonts w:ascii="Times New Roman" w:hAnsi="Times New Roman" w:cs="Times New Roman"/>
                <w:sz w:val="18"/>
                <w:szCs w:val="18"/>
                <w:lang w:val="it-IT"/>
              </w:rPr>
              <w:t xml:space="preserve"> OS/80X-APA-D</w:t>
            </w:r>
            <w:r w:rsidRPr="00DC5D28">
              <w:rPr>
                <w:rFonts w:ascii="Times New Roman" w:hAnsi="Times New Roman" w:cs="Times New Roman"/>
                <w:sz w:val="18"/>
                <w:szCs w:val="18"/>
                <w:lang w:val="ro-MD"/>
              </w:rPr>
              <w:t xml:space="preserve"> / pentru pilotul din seria OS/80X-APA-D cu supapa de siguranta incorporata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2DB5172" w14:textId="5D0F1FAB" w:rsidR="00DC5D28" w:rsidRPr="00DC5D28" w:rsidRDefault="00DC5D28" w:rsidP="00DC5D28">
            <w:pPr>
              <w:spacing w:after="0" w:line="240" w:lineRule="auto"/>
              <w:jc w:val="center"/>
              <w:rPr>
                <w:rFonts w:ascii="Times New Roman" w:eastAsia="Times New Roman" w:hAnsi="Times New Roman" w:cs="Times New Roman"/>
                <w:sz w:val="18"/>
                <w:szCs w:val="18"/>
                <w:lang w:val="ro-RO"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D97AD2" w14:textId="283EC32E" w:rsidR="00DC5D28" w:rsidRPr="00DC5D28" w:rsidRDefault="00DC5D28" w:rsidP="00DC5D28">
            <w:pPr>
              <w:spacing w:after="0" w:line="240" w:lineRule="auto"/>
              <w:jc w:val="center"/>
              <w:rPr>
                <w:rFonts w:ascii="Times New Roman" w:eastAsia="Calibri" w:hAnsi="Times New Roman" w:cs="Times New Roman"/>
                <w:sz w:val="18"/>
                <w:szCs w:val="18"/>
                <w:lang w:val="ro-RO"/>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32D02542" w14:textId="41171DA8"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6321A36" w14:textId="2794EBA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F7B022B"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1A9CFA84"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1861092C"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E5A41AF"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Регулятор</w:t>
            </w:r>
            <w:r w:rsidRPr="00DC5D28">
              <w:rPr>
                <w:rFonts w:ascii="Times New Roman" w:hAnsi="Times New Roman" w:cs="Times New Roman"/>
                <w:sz w:val="18"/>
                <w:szCs w:val="18"/>
                <w:lang w:val="en-US"/>
              </w:rPr>
              <w:t xml:space="preserve"> </w:t>
            </w:r>
            <w:r w:rsidRPr="00DC5D28">
              <w:rPr>
                <w:rFonts w:ascii="Times New Roman" w:hAnsi="Times New Roman" w:cs="Times New Roman"/>
                <w:sz w:val="18"/>
                <w:szCs w:val="18"/>
              </w:rPr>
              <w:t>давления</w:t>
            </w:r>
            <w:r w:rsidRPr="00DC5D28">
              <w:rPr>
                <w:rFonts w:ascii="Times New Roman" w:hAnsi="Times New Roman" w:cs="Times New Roman"/>
                <w:sz w:val="18"/>
                <w:szCs w:val="18"/>
                <w:lang w:val="en-US"/>
              </w:rPr>
              <w:t xml:space="preserve"> </w:t>
            </w:r>
            <w:r w:rsidRPr="00DC5D28">
              <w:rPr>
                <w:rFonts w:ascii="Times New Roman" w:hAnsi="Times New Roman" w:cs="Times New Roman"/>
                <w:sz w:val="18"/>
                <w:szCs w:val="18"/>
              </w:rPr>
              <w:t>газа</w:t>
            </w:r>
            <w:r w:rsidRPr="00DC5D28">
              <w:rPr>
                <w:rFonts w:ascii="Times New Roman" w:hAnsi="Times New Roman" w:cs="Times New Roman"/>
                <w:sz w:val="18"/>
                <w:szCs w:val="18"/>
                <w:lang w:val="ro-MD"/>
              </w:rPr>
              <w:t xml:space="preserve"> / Regulator de presiune a gazului</w:t>
            </w:r>
          </w:p>
          <w:p w14:paraId="497CBF33" w14:textId="7796C4DE" w:rsidR="00DC5D28" w:rsidRPr="00DC5D28"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BFL-3313-7498730 (50х50 ANSI600 в комплекте)</w:t>
            </w:r>
            <w:r w:rsidRPr="00DC5D28">
              <w:rPr>
                <w:rFonts w:ascii="Times New Roman" w:hAnsi="Times New Roman" w:cs="Times New Roman"/>
                <w:sz w:val="18"/>
                <w:szCs w:val="18"/>
                <w:lang w:val="ro-MD"/>
              </w:rPr>
              <w:t xml:space="preserve"> / BFL-3313-7498730 (50х50 ANSI600 inclus)</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0AD2904F" w:rsidR="00DC5D28" w:rsidRPr="00DC5D28" w:rsidRDefault="00DC5D28" w:rsidP="00DC5D28">
            <w:pPr>
              <w:spacing w:after="0" w:line="240" w:lineRule="auto"/>
              <w:jc w:val="center"/>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86762FB" w14:textId="4AF6DCF2" w:rsidR="00DC5D28" w:rsidRPr="00DC5D28" w:rsidRDefault="00DC5D28" w:rsidP="00DC5D28">
            <w:pPr>
              <w:spacing w:after="0" w:line="240" w:lineRule="auto"/>
              <w:jc w:val="center"/>
              <w:rPr>
                <w:rFonts w:ascii="Times New Roman" w:eastAsia="Calibri" w:hAnsi="Times New Roman" w:cs="Times New Roman"/>
                <w:sz w:val="18"/>
                <w:szCs w:val="18"/>
                <w:lang w:val="ro-RO"/>
              </w:rPr>
            </w:pPr>
            <w:r w:rsidRPr="00DC5D28">
              <w:rPr>
                <w:rFonts w:ascii="Times New Roman" w:hAnsi="Times New Roman" w:cs="Times New Roman"/>
                <w:sz w:val="18"/>
                <w:szCs w:val="18"/>
                <w:lang w:val="ro-MD"/>
              </w:rPr>
              <w:t>18</w:t>
            </w:r>
          </w:p>
        </w:tc>
        <w:tc>
          <w:tcPr>
            <w:tcW w:w="634" w:type="pct"/>
            <w:tcBorders>
              <w:top w:val="single" w:sz="4" w:space="0" w:color="auto"/>
              <w:left w:val="single" w:sz="4" w:space="0" w:color="auto"/>
              <w:bottom w:val="single" w:sz="4" w:space="0" w:color="auto"/>
              <w:right w:val="single" w:sz="4" w:space="0" w:color="auto"/>
            </w:tcBorders>
            <w:vAlign w:val="center"/>
          </w:tcPr>
          <w:p w14:paraId="46F99E8E" w14:textId="68498B06"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144956F" w14:textId="2ACB8715"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9E97E9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2CA6E05D"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B5A801D" w14:textId="7855BECD"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E0B60DF"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79F1966C" w14:textId="45903E54" w:rsidR="00DC5D28" w:rsidRPr="00DC5D28" w:rsidRDefault="00DC5D28" w:rsidP="00DC5D28">
            <w:pPr>
              <w:spacing w:after="0" w:line="240" w:lineRule="auto"/>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lang w:val="ro-MD"/>
              </w:rPr>
              <w:t>Fisher 1</w:t>
            </w:r>
            <w:r w:rsidRPr="00DC5D28">
              <w:rPr>
                <w:rFonts w:ascii="Times New Roman" w:hAnsi="Times New Roman" w:cs="Times New Roman"/>
                <w:sz w:val="18"/>
                <w:szCs w:val="18"/>
              </w:rPr>
              <w:t>1</w:t>
            </w:r>
            <w:r w:rsidRPr="00DC5D28">
              <w:rPr>
                <w:rFonts w:ascii="Times New Roman" w:hAnsi="Times New Roman" w:cs="Times New Roman"/>
                <w:sz w:val="18"/>
                <w:szCs w:val="18"/>
                <w:lang w:val="ro-MD"/>
              </w:rPr>
              <w:t>9 DN 3/4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24AEC9" w14:textId="7B871D3B"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A2D4451" w14:textId="0979612A"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sz w:val="18"/>
                <w:szCs w:val="18"/>
                <w:lang w:val="ro-MD"/>
              </w:rPr>
              <w:t>1</w:t>
            </w:r>
          </w:p>
        </w:tc>
        <w:tc>
          <w:tcPr>
            <w:tcW w:w="634" w:type="pct"/>
            <w:tcBorders>
              <w:top w:val="single" w:sz="4" w:space="0" w:color="auto"/>
              <w:left w:val="single" w:sz="4" w:space="0" w:color="auto"/>
              <w:bottom w:val="single" w:sz="4" w:space="0" w:color="auto"/>
              <w:right w:val="single" w:sz="4" w:space="0" w:color="auto"/>
            </w:tcBorders>
            <w:vAlign w:val="center"/>
          </w:tcPr>
          <w:p w14:paraId="4E52311B" w14:textId="614D3669"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32BBB7" w14:textId="1C0E6740"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2A05160"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1FDCA5DA"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AAA9F07" w14:textId="239C3A64"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9B3E4F9"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0EA39C7F" w14:textId="1563F0BD" w:rsidR="00DC5D28" w:rsidRPr="00DC5D28" w:rsidRDefault="00DC5D28" w:rsidP="00DC5D28">
            <w:pPr>
              <w:spacing w:after="0" w:line="240" w:lineRule="auto"/>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lang w:val="ro-MD"/>
              </w:rPr>
              <w:t>MADAS FRG/2MB "Стандарт" DN 20 Pраб&lt;=6кгс / MADAS FRG/2MB „Standard” DN 20 P&lt;=6kg/f</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B77C85" w14:textId="10913E22" w:rsidR="00DC5D28" w:rsidRPr="00DC5D28" w:rsidRDefault="00DC5D28" w:rsidP="00DC5D28">
            <w:pPr>
              <w:spacing w:after="0" w:line="240" w:lineRule="auto"/>
              <w:jc w:val="center"/>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FAD95E6" w14:textId="2F0968D5"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4</w:t>
            </w:r>
          </w:p>
        </w:tc>
        <w:tc>
          <w:tcPr>
            <w:tcW w:w="634" w:type="pct"/>
            <w:tcBorders>
              <w:top w:val="single" w:sz="4" w:space="0" w:color="auto"/>
              <w:left w:val="single" w:sz="4" w:space="0" w:color="auto"/>
              <w:bottom w:val="single" w:sz="4" w:space="0" w:color="auto"/>
              <w:right w:val="single" w:sz="4" w:space="0" w:color="auto"/>
            </w:tcBorders>
            <w:vAlign w:val="center"/>
          </w:tcPr>
          <w:p w14:paraId="5B30BFA0" w14:textId="65A2C006"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3437A3" w14:textId="400B0F1E"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647523E"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2AC8E5"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969F81E"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08BB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19B35BAD"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E8FBF09" w14:textId="6BBF6956"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61732B1"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1BA0B14F" w14:textId="33007456" w:rsidR="00DC5D28" w:rsidRPr="00DC5D28" w:rsidRDefault="00DC5D28" w:rsidP="00DC5D28">
            <w:pPr>
              <w:pStyle w:val="af"/>
              <w:rPr>
                <w:rFonts w:ascii="Times New Roman" w:eastAsia="Times New Roman" w:hAnsi="Times New Roman" w:cs="Times New Roman"/>
                <w:sz w:val="18"/>
                <w:szCs w:val="18"/>
                <w:lang w:eastAsia="ru-RU"/>
              </w:rPr>
            </w:pPr>
            <w:r w:rsidRPr="00DC5D28">
              <w:rPr>
                <w:rFonts w:ascii="Times New Roman" w:hAnsi="Times New Roman" w:cs="Times New Roman"/>
                <w:sz w:val="18"/>
                <w:szCs w:val="18"/>
                <w:lang w:val="ro-MD"/>
              </w:rPr>
              <w:t>RTG 25</w:t>
            </w:r>
            <w:r w:rsidRPr="00DC5D28">
              <w:rPr>
                <w:rFonts w:ascii="Times New Roman" w:hAnsi="Times New Roman" w:cs="Times New Roman"/>
                <w:sz w:val="18"/>
                <w:szCs w:val="18"/>
              </w:rPr>
              <w:t xml:space="preserve"> -C-SB-Q-20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BEF30B" w14:textId="17077BFD"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19D89E0" w14:textId="152C4CC3"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w:t>
            </w:r>
          </w:p>
        </w:tc>
        <w:tc>
          <w:tcPr>
            <w:tcW w:w="634" w:type="pct"/>
            <w:tcBorders>
              <w:top w:val="single" w:sz="4" w:space="0" w:color="auto"/>
              <w:left w:val="single" w:sz="4" w:space="0" w:color="auto"/>
              <w:bottom w:val="single" w:sz="4" w:space="0" w:color="auto"/>
              <w:right w:val="single" w:sz="4" w:space="0" w:color="auto"/>
            </w:tcBorders>
            <w:vAlign w:val="center"/>
          </w:tcPr>
          <w:p w14:paraId="7E7EFAE8" w14:textId="315C6BBA"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86C97AE" w14:textId="743A61A1"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11C792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703686E4"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837D30F" w14:textId="46F1184A"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37BDE63"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60A8A71C" w14:textId="320F38F5" w:rsidR="00DC5D28" w:rsidRPr="00DC5D28" w:rsidRDefault="00DC5D28" w:rsidP="00DC5D28">
            <w:pPr>
              <w:pStyle w:val="af"/>
              <w:rPr>
                <w:rFonts w:ascii="Times New Roman" w:eastAsia="Times New Roman" w:hAnsi="Times New Roman" w:cs="Times New Roman"/>
                <w:sz w:val="18"/>
                <w:szCs w:val="18"/>
                <w:lang w:val="ro-MD" w:eastAsia="ru-RU"/>
              </w:rPr>
            </w:pPr>
            <w:r w:rsidRPr="00DC5D28">
              <w:rPr>
                <w:rFonts w:ascii="Times New Roman" w:hAnsi="Times New Roman" w:cs="Times New Roman"/>
                <w:color w:val="000000"/>
                <w:sz w:val="18"/>
                <w:szCs w:val="18"/>
                <w:lang w:val="ro-MD"/>
              </w:rPr>
              <w:t>полный для встроенного ПЗК регулят. давл BFL-3313-7498730 (PS/79) / kit complet pentru supapa de siguranta incorporata regulatorului de presiune BFL-3313-7498730 (PS/79)</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1FD402" w14:textId="5F89A2FD"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6117D86" w14:textId="3E3EAF0F"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color w:val="000000"/>
                <w:sz w:val="18"/>
                <w:szCs w:val="18"/>
                <w:lang w:val="ro-MD"/>
              </w:rPr>
              <w:t>14</w:t>
            </w:r>
          </w:p>
        </w:tc>
        <w:tc>
          <w:tcPr>
            <w:tcW w:w="634" w:type="pct"/>
            <w:tcBorders>
              <w:top w:val="single" w:sz="4" w:space="0" w:color="auto"/>
              <w:left w:val="single" w:sz="4" w:space="0" w:color="auto"/>
              <w:bottom w:val="single" w:sz="4" w:space="0" w:color="auto"/>
              <w:right w:val="single" w:sz="4" w:space="0" w:color="auto"/>
            </w:tcBorders>
            <w:vAlign w:val="center"/>
          </w:tcPr>
          <w:p w14:paraId="7D152DB6" w14:textId="53BF1EE8"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08788EB" w14:textId="57456FBE"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BFBB94"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53585538"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1233C35" w14:textId="3D96C41A"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D08E34D"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1FC99A8B" w14:textId="2904C1B6" w:rsidR="00DC5D28" w:rsidRPr="00DC5D28" w:rsidRDefault="00DC5D28" w:rsidP="00DC5D28">
            <w:pPr>
              <w:pStyle w:val="af"/>
              <w:rPr>
                <w:rFonts w:ascii="Times New Roman" w:eastAsia="Times New Roman" w:hAnsi="Times New Roman" w:cs="Times New Roman"/>
                <w:sz w:val="18"/>
                <w:szCs w:val="18"/>
                <w:lang w:eastAsia="ru-RU"/>
              </w:rPr>
            </w:pPr>
            <w:r w:rsidRPr="00DC5D28">
              <w:rPr>
                <w:rFonts w:ascii="Times New Roman" w:hAnsi="Times New Roman" w:cs="Times New Roman"/>
                <w:sz w:val="18"/>
                <w:szCs w:val="18"/>
              </w:rPr>
              <w:t>полный для моделей регуляторов DKR 70</w:t>
            </w:r>
            <w:r w:rsidRPr="00DC5D28">
              <w:rPr>
                <w:rFonts w:ascii="Times New Roman" w:hAnsi="Times New Roman" w:cs="Times New Roman"/>
                <w:sz w:val="18"/>
                <w:szCs w:val="18"/>
                <w:lang w:val="ro-MD"/>
              </w:rPr>
              <w:t xml:space="preserve"> / kit complet pentru regulatorul DKR 70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3A7F72" w14:textId="05CEA28D" w:rsidR="00DC5D28" w:rsidRPr="00DC5D28"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0CC5D6" w14:textId="633EB55D"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color w:val="000000"/>
                <w:sz w:val="18"/>
                <w:szCs w:val="18"/>
                <w:lang w:val="ro-MD"/>
              </w:rPr>
              <w:t>2</w:t>
            </w:r>
          </w:p>
        </w:tc>
        <w:tc>
          <w:tcPr>
            <w:tcW w:w="634" w:type="pct"/>
            <w:tcBorders>
              <w:top w:val="single" w:sz="4" w:space="0" w:color="auto"/>
              <w:left w:val="single" w:sz="4" w:space="0" w:color="auto"/>
              <w:bottom w:val="single" w:sz="4" w:space="0" w:color="auto"/>
              <w:right w:val="single" w:sz="4" w:space="0" w:color="auto"/>
            </w:tcBorders>
            <w:vAlign w:val="center"/>
          </w:tcPr>
          <w:p w14:paraId="2337EDB1" w14:textId="48097650"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3A65866" w14:textId="26EBEFC4"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9A044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2A27BE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E78D0B2"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B0CD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3928A229"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25FE34" w14:textId="32C059C6"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6883A8F"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0F95DB39" w14:textId="233B58D1" w:rsidR="00DC5D28" w:rsidRPr="00DC5D28" w:rsidRDefault="00DC5D28" w:rsidP="00DC5D28">
            <w:pPr>
              <w:spacing w:after="0" w:line="240" w:lineRule="auto"/>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rPr>
              <w:t>полный для моделей регуляторов DSR 10</w:t>
            </w:r>
            <w:r w:rsidRPr="00DC5D28">
              <w:rPr>
                <w:rFonts w:ascii="Times New Roman" w:hAnsi="Times New Roman" w:cs="Times New Roman"/>
                <w:sz w:val="18"/>
                <w:szCs w:val="18"/>
                <w:lang w:val="ro-MD"/>
              </w:rPr>
              <w:t xml:space="preserve"> / kit complet pentru regulatorul DSR 10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7D461" w14:textId="77C0AF30" w:rsidR="00DC5D28" w:rsidRPr="00DC5D28"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4DF9C89" w14:textId="360DAEB0"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color w:val="000000"/>
                <w:sz w:val="18"/>
                <w:szCs w:val="18"/>
                <w:lang w:val="ro-MD"/>
              </w:rPr>
              <w:t>6</w:t>
            </w:r>
          </w:p>
        </w:tc>
        <w:tc>
          <w:tcPr>
            <w:tcW w:w="634" w:type="pct"/>
            <w:tcBorders>
              <w:top w:val="single" w:sz="4" w:space="0" w:color="auto"/>
              <w:left w:val="single" w:sz="4" w:space="0" w:color="auto"/>
              <w:bottom w:val="single" w:sz="4" w:space="0" w:color="auto"/>
              <w:right w:val="single" w:sz="4" w:space="0" w:color="auto"/>
            </w:tcBorders>
            <w:vAlign w:val="center"/>
          </w:tcPr>
          <w:p w14:paraId="5E6B4954" w14:textId="3B0E765D"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4E90F48" w14:textId="584D7FAD"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BFC1FFD"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63F6CA"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FFF80F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037EE9"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747A7BA0"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E796121" w14:textId="64509533"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6CB0DBD"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618FF9C4" w14:textId="26DACDE6" w:rsidR="00DC5D28" w:rsidRPr="00DC5D28" w:rsidRDefault="00DC5D28" w:rsidP="00DC5D28">
            <w:pPr>
              <w:spacing w:after="0" w:line="240" w:lineRule="auto"/>
              <w:rPr>
                <w:rFonts w:ascii="Times New Roman" w:eastAsia="Times New Roman" w:hAnsi="Times New Roman" w:cs="Times New Roman"/>
                <w:sz w:val="18"/>
                <w:szCs w:val="18"/>
                <w:lang w:eastAsia="ru-RU"/>
              </w:rPr>
            </w:pPr>
            <w:r w:rsidRPr="00DC5D28">
              <w:rPr>
                <w:rFonts w:ascii="Times New Roman" w:hAnsi="Times New Roman" w:cs="Times New Roman"/>
                <w:sz w:val="18"/>
                <w:szCs w:val="18"/>
              </w:rPr>
              <w:t>полный для моделей регуляторов MADAS FRG/2MB  DN 20</w:t>
            </w:r>
            <w:r w:rsidRPr="00DC5D28">
              <w:rPr>
                <w:rFonts w:ascii="Times New Roman" w:hAnsi="Times New Roman" w:cs="Times New Roman"/>
                <w:sz w:val="18"/>
                <w:szCs w:val="18"/>
                <w:lang w:val="ro-MD"/>
              </w:rPr>
              <w:t xml:space="preserve"> / kit complet pentru regulatorul MADAS FRG/2MB  DN 20</w:t>
            </w:r>
            <w:r w:rsidRPr="00DC5D28">
              <w:rPr>
                <w:rFonts w:ascii="Times New Roman" w:hAnsi="Times New Roman" w:cs="Times New Roman"/>
                <w:sz w:val="18"/>
                <w:szCs w:val="18"/>
              </w:rPr>
              <w:t xml:space="preserv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6DB8AE" w14:textId="45F35F4B" w:rsidR="00DC5D28" w:rsidRPr="00DC5D28"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7DB11AE" w14:textId="249B936B" w:rsidR="00DC5D28" w:rsidRPr="00DC5D28" w:rsidRDefault="00DC5D28" w:rsidP="00DC5D28">
            <w:pPr>
              <w:spacing w:after="0" w:line="240" w:lineRule="auto"/>
              <w:jc w:val="center"/>
              <w:rPr>
                <w:rFonts w:ascii="Times New Roman" w:eastAsia="Calibri" w:hAnsi="Times New Roman" w:cs="Times New Roman"/>
                <w:sz w:val="18"/>
                <w:szCs w:val="18"/>
              </w:rPr>
            </w:pPr>
            <w:r w:rsidRPr="00DC5D28">
              <w:rPr>
                <w:rFonts w:ascii="Times New Roman" w:hAnsi="Times New Roman" w:cs="Times New Roman"/>
                <w:bCs/>
                <w:color w:val="000000"/>
                <w:sz w:val="18"/>
                <w:szCs w:val="18"/>
                <w:lang w:val="ro-MD"/>
              </w:rPr>
              <w:t>6</w:t>
            </w:r>
          </w:p>
        </w:tc>
        <w:tc>
          <w:tcPr>
            <w:tcW w:w="634" w:type="pct"/>
            <w:tcBorders>
              <w:top w:val="single" w:sz="4" w:space="0" w:color="auto"/>
              <w:left w:val="single" w:sz="4" w:space="0" w:color="auto"/>
              <w:bottom w:val="single" w:sz="4" w:space="0" w:color="auto"/>
              <w:right w:val="single" w:sz="4" w:space="0" w:color="auto"/>
            </w:tcBorders>
            <w:vAlign w:val="center"/>
          </w:tcPr>
          <w:p w14:paraId="6B52DB4D" w14:textId="018509F1"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4B40EFC" w14:textId="17BEA98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AFB6AE"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0028F2"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2FAFC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77DD8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6BC6A0A2"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9221FA3" w14:textId="6BA26D54"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319B9E9"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2D249C56" w14:textId="7CFDF2D0" w:rsidR="00DC5D28" w:rsidRPr="00DC5D28" w:rsidRDefault="00DC5D28" w:rsidP="00DC5D28">
            <w:pPr>
              <w:spacing w:after="0" w:line="240" w:lineRule="auto"/>
              <w:rPr>
                <w:rFonts w:ascii="Times New Roman" w:eastAsia="Times New Roman" w:hAnsi="Times New Roman" w:cs="Times New Roman"/>
                <w:sz w:val="18"/>
                <w:szCs w:val="18"/>
                <w:lang w:eastAsia="ru-RU"/>
              </w:rPr>
            </w:pPr>
            <w:r w:rsidRPr="00DC5D28">
              <w:rPr>
                <w:rFonts w:ascii="Times New Roman" w:hAnsi="Times New Roman" w:cs="Times New Roman"/>
                <w:sz w:val="18"/>
                <w:szCs w:val="18"/>
              </w:rPr>
              <w:t>полный для моделей регуляторов RTG 413 DN 50</w:t>
            </w:r>
            <w:r w:rsidRPr="00DC5D28">
              <w:rPr>
                <w:rFonts w:ascii="Times New Roman" w:hAnsi="Times New Roman" w:cs="Times New Roman"/>
                <w:sz w:val="18"/>
                <w:szCs w:val="18"/>
                <w:lang w:val="ro-MD"/>
              </w:rPr>
              <w:t xml:space="preserve"> / kit complet pentru regulatorul RTG 413 DN 50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8E6D46" w14:textId="7F733B2C" w:rsidR="00DC5D28" w:rsidRPr="00DC5D28"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661112D" w14:textId="02B1F5E2"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color w:val="000000"/>
                <w:sz w:val="18"/>
                <w:szCs w:val="18"/>
                <w:lang w:val="ro-MD"/>
              </w:rPr>
              <w:t>2</w:t>
            </w:r>
          </w:p>
        </w:tc>
        <w:tc>
          <w:tcPr>
            <w:tcW w:w="634" w:type="pct"/>
            <w:tcBorders>
              <w:top w:val="single" w:sz="4" w:space="0" w:color="auto"/>
              <w:left w:val="single" w:sz="4" w:space="0" w:color="auto"/>
              <w:bottom w:val="single" w:sz="4" w:space="0" w:color="auto"/>
              <w:right w:val="single" w:sz="4" w:space="0" w:color="auto"/>
            </w:tcBorders>
            <w:vAlign w:val="center"/>
          </w:tcPr>
          <w:p w14:paraId="23031510" w14:textId="5A4223B7"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84BB964" w14:textId="02E2F6EE"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13FC1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BB7C4A"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49BEC9D"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D112AF"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47F8CA0F"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3725287" w14:textId="043FE417"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559073B"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53D4C69B" w14:textId="33772B0A"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полный для регул. давл. BFL-3313-7498730 (BFL-50) / kit complet pentru regulatorul de presiuneBFL-3313-7498730 (BFL-50)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D3FFAD" w14:textId="00328BFD"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129948" w14:textId="2E3114D2"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14</w:t>
            </w:r>
          </w:p>
        </w:tc>
        <w:tc>
          <w:tcPr>
            <w:tcW w:w="634" w:type="pct"/>
            <w:tcBorders>
              <w:top w:val="single" w:sz="4" w:space="0" w:color="auto"/>
              <w:left w:val="single" w:sz="4" w:space="0" w:color="auto"/>
              <w:bottom w:val="single" w:sz="4" w:space="0" w:color="auto"/>
              <w:right w:val="single" w:sz="4" w:space="0" w:color="auto"/>
            </w:tcBorders>
            <w:vAlign w:val="center"/>
          </w:tcPr>
          <w:p w14:paraId="740461BE" w14:textId="44DCC231"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726A451" w14:textId="0FF7D174"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DDB3A4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53F2EAB7"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59BF1AC" w14:textId="3B93329B"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DBAF8D8"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5A933843" w14:textId="08E96AFC"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lang w:val="ro-MD"/>
              </w:rPr>
              <w:t>полный для регул. давл. BFL-3313-7498730 (BFL-80) / kit complet pentru regulatorul de presiuneBFL-3313-7498730 (BFL-80)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E247F1" w14:textId="2BF897B3"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B2E0D6D" w14:textId="7AE06851"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bCs/>
                <w:color w:val="000000"/>
                <w:sz w:val="18"/>
                <w:szCs w:val="18"/>
                <w:lang w:val="ro-MD"/>
              </w:rPr>
              <w:t>4</w:t>
            </w:r>
          </w:p>
        </w:tc>
        <w:tc>
          <w:tcPr>
            <w:tcW w:w="634" w:type="pct"/>
            <w:tcBorders>
              <w:top w:val="single" w:sz="4" w:space="0" w:color="auto"/>
              <w:left w:val="single" w:sz="4" w:space="0" w:color="auto"/>
              <w:bottom w:val="single" w:sz="4" w:space="0" w:color="auto"/>
              <w:right w:val="single" w:sz="4" w:space="0" w:color="auto"/>
            </w:tcBorders>
            <w:vAlign w:val="center"/>
          </w:tcPr>
          <w:p w14:paraId="6FEECE13" w14:textId="388F43F0"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764B3D3" w14:textId="6AD362A6"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7874FAF"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4A884ACE" w14:textId="77777777" w:rsidTr="00A717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B30ACC4" w14:textId="199B9D71"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DBA0A67"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2560ABFA" w14:textId="652E0ED9"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 xml:space="preserve">полный к пилотной части </w:t>
            </w:r>
            <w:proofErr w:type="spellStart"/>
            <w:r w:rsidRPr="00DC5D28">
              <w:rPr>
                <w:rFonts w:ascii="Times New Roman" w:hAnsi="Times New Roman" w:cs="Times New Roman"/>
                <w:sz w:val="18"/>
                <w:szCs w:val="18"/>
              </w:rPr>
              <w:t>регулят</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давл</w:t>
            </w:r>
            <w:proofErr w:type="spellEnd"/>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en-US"/>
              </w:rPr>
              <w:t xml:space="preserve">BFL-3313-7498730 (OS/80X-APA-D) / kit </w:t>
            </w:r>
            <w:proofErr w:type="spellStart"/>
            <w:r w:rsidRPr="00DC5D28">
              <w:rPr>
                <w:rFonts w:ascii="Times New Roman" w:hAnsi="Times New Roman" w:cs="Times New Roman"/>
                <w:sz w:val="18"/>
                <w:szCs w:val="18"/>
                <w:lang w:val="en-US"/>
              </w:rPr>
              <w:t>complet</w:t>
            </w:r>
            <w:proofErr w:type="spellEnd"/>
            <w:r w:rsidRPr="00DC5D28">
              <w:rPr>
                <w:rFonts w:ascii="Times New Roman" w:hAnsi="Times New Roman" w:cs="Times New Roman"/>
                <w:sz w:val="18"/>
                <w:szCs w:val="18"/>
                <w:lang w:val="en-US"/>
              </w:rPr>
              <w:t xml:space="preserve"> pentru </w:t>
            </w:r>
            <w:proofErr w:type="spellStart"/>
            <w:r w:rsidRPr="00DC5D28">
              <w:rPr>
                <w:rFonts w:ascii="Times New Roman" w:hAnsi="Times New Roman" w:cs="Times New Roman"/>
                <w:sz w:val="18"/>
                <w:szCs w:val="18"/>
                <w:lang w:val="en-US"/>
              </w:rPr>
              <w:t>pilotul</w:t>
            </w:r>
            <w:proofErr w:type="spellEnd"/>
            <w:r w:rsidRPr="00DC5D28">
              <w:rPr>
                <w:rFonts w:ascii="Times New Roman" w:hAnsi="Times New Roman" w:cs="Times New Roman"/>
                <w:sz w:val="18"/>
                <w:szCs w:val="18"/>
                <w:lang w:val="en-US"/>
              </w:rPr>
              <w:t xml:space="preserve"> al </w:t>
            </w:r>
            <w:proofErr w:type="spellStart"/>
            <w:r w:rsidRPr="00DC5D28">
              <w:rPr>
                <w:rFonts w:ascii="Times New Roman" w:hAnsi="Times New Roman" w:cs="Times New Roman"/>
                <w:sz w:val="18"/>
                <w:szCs w:val="18"/>
                <w:lang w:val="en-US"/>
              </w:rPr>
              <w:t>regulatorului</w:t>
            </w:r>
            <w:proofErr w:type="spellEnd"/>
            <w:r w:rsidRPr="00DC5D28">
              <w:rPr>
                <w:rFonts w:ascii="Times New Roman" w:hAnsi="Times New Roman" w:cs="Times New Roman"/>
                <w:sz w:val="18"/>
                <w:szCs w:val="18"/>
                <w:lang w:val="en-US"/>
              </w:rPr>
              <w:t xml:space="preserve"> de </w:t>
            </w:r>
            <w:proofErr w:type="spellStart"/>
            <w:r w:rsidRPr="00DC5D28">
              <w:rPr>
                <w:rFonts w:ascii="Times New Roman" w:hAnsi="Times New Roman" w:cs="Times New Roman"/>
                <w:sz w:val="18"/>
                <w:szCs w:val="18"/>
                <w:lang w:val="en-US"/>
              </w:rPr>
              <w:t>presiune</w:t>
            </w:r>
            <w:proofErr w:type="spellEnd"/>
            <w:r w:rsidRPr="00DC5D28">
              <w:rPr>
                <w:rFonts w:ascii="Times New Roman" w:hAnsi="Times New Roman" w:cs="Times New Roman"/>
                <w:sz w:val="18"/>
                <w:szCs w:val="18"/>
                <w:lang w:val="en-US"/>
              </w:rPr>
              <w:t xml:space="preserve"> BFL-3313-7498730 (OS/80X-APA-D)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B26852" w14:textId="0E0EF7C5"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25334E43" w14:textId="6F43FC48"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14</w:t>
            </w:r>
          </w:p>
        </w:tc>
        <w:tc>
          <w:tcPr>
            <w:tcW w:w="634" w:type="pct"/>
            <w:tcBorders>
              <w:top w:val="single" w:sz="4" w:space="0" w:color="auto"/>
              <w:left w:val="single" w:sz="4" w:space="0" w:color="auto"/>
              <w:bottom w:val="single" w:sz="4" w:space="0" w:color="auto"/>
              <w:right w:val="single" w:sz="4" w:space="0" w:color="auto"/>
            </w:tcBorders>
            <w:vAlign w:val="center"/>
          </w:tcPr>
          <w:p w14:paraId="3F58C4BE" w14:textId="60C5F420"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B807448"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9F9BE0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CFC0483"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45D3A2"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4B09E"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7753A2B2" w14:textId="77777777" w:rsidTr="00A717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46AD54" w14:textId="1967809A"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2FC775F"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Клапан</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предохранительный</w:t>
            </w:r>
            <w:r w:rsidRPr="00DC5D28">
              <w:rPr>
                <w:rFonts w:ascii="Times New Roman" w:hAnsi="Times New Roman" w:cs="Times New Roman"/>
                <w:color w:val="000000"/>
                <w:sz w:val="18"/>
                <w:szCs w:val="18"/>
                <w:lang w:val="ro-MD"/>
              </w:rPr>
              <w:t xml:space="preserve"> / Supapa de siguranta</w:t>
            </w:r>
          </w:p>
          <w:p w14:paraId="117459FE" w14:textId="1A7C3781"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VS-FL-BP DN 50 ANSI 150/PRX-182 (фланцевое соединение / racordare cu flansa)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AD1D19" w14:textId="1E324D72"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single" w:sz="4" w:space="0" w:color="auto"/>
              <w:left w:val="single" w:sz="8" w:space="0" w:color="auto"/>
              <w:bottom w:val="single" w:sz="4" w:space="0" w:color="auto"/>
              <w:right w:val="single" w:sz="8" w:space="0" w:color="auto"/>
            </w:tcBorders>
            <w:shd w:val="clear" w:color="000000" w:fill="FFFFFF"/>
            <w:vAlign w:val="center"/>
          </w:tcPr>
          <w:p w14:paraId="1CB98F50" w14:textId="0AD1C87D" w:rsidR="00DC5D28" w:rsidRPr="00DC5D28" w:rsidRDefault="00DC5D28" w:rsidP="00DC5D28">
            <w:pPr>
              <w:spacing w:after="0" w:line="240" w:lineRule="auto"/>
              <w:jc w:val="center"/>
              <w:rPr>
                <w:rFonts w:ascii="Times New Roman" w:eastAsia="Calibri" w:hAnsi="Times New Roman" w:cs="Times New Roman"/>
                <w:sz w:val="18"/>
                <w:szCs w:val="18"/>
                <w:lang w:val="en-US"/>
              </w:rPr>
            </w:pPr>
            <w:r w:rsidRPr="00DC5D28">
              <w:rPr>
                <w:rFonts w:ascii="Times New Roman" w:hAnsi="Times New Roman" w:cs="Times New Roman"/>
                <w:sz w:val="18"/>
                <w:szCs w:val="18"/>
                <w:lang w:val="ro-MD"/>
              </w:rPr>
              <w:t>14</w:t>
            </w:r>
          </w:p>
        </w:tc>
        <w:tc>
          <w:tcPr>
            <w:tcW w:w="634" w:type="pct"/>
            <w:tcBorders>
              <w:top w:val="single" w:sz="4" w:space="0" w:color="auto"/>
              <w:left w:val="single" w:sz="4" w:space="0" w:color="auto"/>
              <w:bottom w:val="single" w:sz="4" w:space="0" w:color="auto"/>
              <w:right w:val="single" w:sz="4" w:space="0" w:color="auto"/>
            </w:tcBorders>
            <w:vAlign w:val="center"/>
          </w:tcPr>
          <w:p w14:paraId="074207ED" w14:textId="3C4E23A0"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B36B949"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D6EE31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20B8EDA"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074075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49FBF3"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5ADC2E6A"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B22B3F" w14:textId="42FD7E18"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A6A07FC"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Клапан</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предохранительный</w:t>
            </w:r>
            <w:r w:rsidRPr="00DC5D28">
              <w:rPr>
                <w:rFonts w:ascii="Times New Roman" w:hAnsi="Times New Roman" w:cs="Times New Roman"/>
                <w:color w:val="000000"/>
                <w:sz w:val="18"/>
                <w:szCs w:val="18"/>
                <w:lang w:val="ro-MD"/>
              </w:rPr>
              <w:t xml:space="preserve"> / Supapa de siguranta</w:t>
            </w:r>
          </w:p>
          <w:p w14:paraId="1131CD8E" w14:textId="40C12A42"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VS-FL-BP DN 80 ANSI 150/PRX-182 (фланцевое соединение / racordare cu flansa)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A786DE" w14:textId="2D050E1F"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C580177" w14:textId="35FB8345"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4</w:t>
            </w:r>
          </w:p>
        </w:tc>
        <w:tc>
          <w:tcPr>
            <w:tcW w:w="634" w:type="pct"/>
            <w:tcBorders>
              <w:top w:val="single" w:sz="4" w:space="0" w:color="auto"/>
              <w:left w:val="single" w:sz="4" w:space="0" w:color="auto"/>
              <w:bottom w:val="single" w:sz="4" w:space="0" w:color="auto"/>
              <w:right w:val="single" w:sz="4" w:space="0" w:color="auto"/>
            </w:tcBorders>
            <w:vAlign w:val="center"/>
          </w:tcPr>
          <w:p w14:paraId="3BEDDB06" w14:textId="15BBAFE8"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EF84FFF"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21A2D0"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06FA961"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6C1C155"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22C494"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535142C3"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5F30E62" w14:textId="521EA5D4"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D7F0C67" w14:textId="77777777" w:rsidR="00DC5D28" w:rsidRPr="00DC5D28" w:rsidRDefault="00DC5D28" w:rsidP="00DC5D28">
            <w:pPr>
              <w:spacing w:after="0"/>
              <w:rPr>
                <w:rFonts w:ascii="Times New Roman" w:hAnsi="Times New Roman" w:cs="Times New Roman"/>
                <w:color w:val="000000"/>
                <w:sz w:val="18"/>
                <w:szCs w:val="18"/>
                <w:highlight w:val="yellow"/>
                <w:lang w:val="ro-MD"/>
              </w:rPr>
            </w:pPr>
            <w:r w:rsidRPr="00DC5D28">
              <w:rPr>
                <w:rFonts w:ascii="Times New Roman" w:hAnsi="Times New Roman" w:cs="Times New Roman"/>
                <w:color w:val="000000"/>
                <w:sz w:val="18"/>
                <w:szCs w:val="18"/>
              </w:rPr>
              <w:t>Панель</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управления</w:t>
            </w:r>
            <w:r w:rsidRPr="00DC5D28">
              <w:rPr>
                <w:rFonts w:ascii="Times New Roman" w:hAnsi="Times New Roman" w:cs="Times New Roman"/>
                <w:color w:val="000000"/>
                <w:sz w:val="18"/>
                <w:szCs w:val="18"/>
                <w:lang w:val="ro-MD"/>
              </w:rPr>
              <w:t xml:space="preserve"> / Panou de control</w:t>
            </w:r>
          </w:p>
          <w:p w14:paraId="587B739B" w14:textId="1E0BB0E0"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одаризационной установкой / pentru instalația de odorizare DOSAODOR DO200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0EEF62" w14:textId="0CE7B6E6"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D88EEC1" w14:textId="30605E50"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2</w:t>
            </w:r>
          </w:p>
        </w:tc>
        <w:tc>
          <w:tcPr>
            <w:tcW w:w="634" w:type="pct"/>
            <w:tcBorders>
              <w:top w:val="single" w:sz="4" w:space="0" w:color="auto"/>
              <w:left w:val="single" w:sz="4" w:space="0" w:color="auto"/>
              <w:bottom w:val="single" w:sz="4" w:space="0" w:color="auto"/>
              <w:right w:val="single" w:sz="4" w:space="0" w:color="auto"/>
            </w:tcBorders>
            <w:vAlign w:val="center"/>
          </w:tcPr>
          <w:p w14:paraId="3F022F8F" w14:textId="373D1630"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1E75A30"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37BCA1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F04A85A"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0BB4FE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5F8AA"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7F907C90"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111ED38" w14:textId="11106B58"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18D329A"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lang w:val="ro-MD"/>
              </w:rPr>
              <w:t>Рем. комплект клапан одоризатора / Kit pentru odorizator</w:t>
            </w:r>
          </w:p>
          <w:p w14:paraId="77C62906" w14:textId="60DB24BF"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 xml:space="preserve">ASCO 312192 </w:t>
            </w:r>
            <w:proofErr w:type="spellStart"/>
            <w:r w:rsidRPr="00DC5D28">
              <w:rPr>
                <w:rFonts w:ascii="Times New Roman" w:hAnsi="Times New Roman" w:cs="Times New Roman"/>
                <w:sz w:val="18"/>
                <w:szCs w:val="18"/>
              </w:rPr>
              <w:t>Rebuild</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Kit</w:t>
            </w:r>
            <w:proofErr w:type="spellEnd"/>
            <w:r w:rsidRPr="00DC5D28">
              <w:rPr>
                <w:rFonts w:ascii="Times New Roman" w:hAnsi="Times New Roman" w:cs="Times New Roman"/>
                <w:sz w:val="18"/>
                <w:szCs w:val="18"/>
              </w:rPr>
              <w:t xml:space="preserve"> 8320 DC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20C76A" w14:textId="7C0EE4D9"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3E0D354" w14:textId="626E451A"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6C8EE746" w14:textId="275F0FF9"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14B6A5B"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3BFDB4"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80914B"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452DF3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49E2D8"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17988557"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9EDF24E" w14:textId="524E2137"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21D9551"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lang w:val="ro-MD"/>
              </w:rPr>
              <w:t>Рем. комплект клапан одоризатора / Kit pentru odorizator</w:t>
            </w:r>
          </w:p>
          <w:p w14:paraId="08755FCC" w14:textId="53F62DC6"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 xml:space="preserve">ASCO 323587 </w:t>
            </w:r>
            <w:proofErr w:type="spellStart"/>
            <w:r w:rsidRPr="00DC5D28">
              <w:rPr>
                <w:rFonts w:ascii="Times New Roman" w:hAnsi="Times New Roman" w:cs="Times New Roman"/>
                <w:sz w:val="18"/>
                <w:szCs w:val="18"/>
              </w:rPr>
              <w:t>Rebuild</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Kit</w:t>
            </w:r>
            <w:proofErr w:type="spellEnd"/>
            <w:r w:rsidRPr="00DC5D28">
              <w:rPr>
                <w:rFonts w:ascii="Times New Roman" w:hAnsi="Times New Roman" w:cs="Times New Roman"/>
                <w:sz w:val="18"/>
                <w:szCs w:val="18"/>
              </w:rPr>
              <w:t xml:space="preserve"> 8262 DC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E8D733" w14:textId="3B5DE26B"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4947AF3" w14:textId="1BC3F2E6"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1F3D7154" w14:textId="22B0BE8F"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13316E13"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58781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F04C6A0"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544DD03"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FA3B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0895BEE3"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FF657C9" w14:textId="4C92B46E"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646ED9B"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18927477" w14:textId="0A1623A3"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en-US"/>
              </w:rPr>
              <w:t>ASCO 8262H086DC24/DCD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8AC6C8" w14:textId="474A14BB"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77F8C06B" w14:textId="000A261A"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1CFAB9F1" w14:textId="760F0506"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9BC09C6"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CFC5C0"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E221E7"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C3B7BDF"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C1BDD"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5142EE27" w14:textId="77777777" w:rsidTr="00283F9D">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C87A996" w14:textId="45711462"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E61CCE7"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1B81A63A" w14:textId="58FE8598"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en-US"/>
              </w:rPr>
              <w:t>ASCO 8320G202DC24/DCD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D2C487" w14:textId="20645098"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BCA577E" w14:textId="4374A3F2"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2C8B5E8E" w14:textId="01331EA5"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9B748FF"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784F8F"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D90CA3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6AB3CD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4A8E54"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1F0328B3" w14:textId="77777777" w:rsidTr="009A021B">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9F8B12" w14:textId="295D1570"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22</w:t>
            </w: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14:paraId="37580398"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6AA6E34A" w14:textId="468E9CDC"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ASCO E262K182FNN00F1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F6A7F1A" w14:textId="6CC26263"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39ACD87" w14:textId="78456A3F" w:rsidR="00DC5D28" w:rsidRPr="00DC5D28" w:rsidRDefault="00DC5D28" w:rsidP="00DC5D28">
            <w:pPr>
              <w:spacing w:after="0" w:line="240" w:lineRule="auto"/>
              <w:jc w:val="center"/>
              <w:rPr>
                <w:rFonts w:ascii="Times New Roman" w:eastAsia="Calibri" w:hAnsi="Times New Roman" w:cs="Times New Roman"/>
                <w:sz w:val="18"/>
                <w:szCs w:val="18"/>
                <w:lang w:val="en-US"/>
              </w:rPr>
            </w:pPr>
            <w:r w:rsidRPr="00DC5D28">
              <w:rPr>
                <w:rFonts w:ascii="Times New Roman" w:hAnsi="Times New Roman" w:cs="Times New Roman"/>
                <w:sz w:val="18"/>
                <w:szCs w:val="18"/>
                <w:lang w:val="ro-MD"/>
              </w:rPr>
              <w:t>10</w:t>
            </w:r>
          </w:p>
        </w:tc>
        <w:tc>
          <w:tcPr>
            <w:tcW w:w="634" w:type="pct"/>
            <w:tcBorders>
              <w:top w:val="single" w:sz="4" w:space="0" w:color="auto"/>
              <w:left w:val="single" w:sz="4" w:space="0" w:color="auto"/>
              <w:bottom w:val="single" w:sz="4" w:space="0" w:color="auto"/>
              <w:right w:val="single" w:sz="4" w:space="0" w:color="auto"/>
            </w:tcBorders>
            <w:vAlign w:val="center"/>
          </w:tcPr>
          <w:p w14:paraId="74CBA003" w14:textId="5E9B62ED"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C6897A"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594E6DC"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C696215"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1E4A982"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478697"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691657" w14:paraId="38C67AE3" w14:textId="77777777" w:rsidTr="009A021B">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F929E68" w14:textId="3A8DA3DC" w:rsidR="00DC5D28" w:rsidRPr="00691657" w:rsidRDefault="00DC5D28" w:rsidP="00DC5D2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8247810"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Фильтр газа / Filtru de gaz</w:t>
            </w:r>
          </w:p>
          <w:p w14:paraId="76D3C7AE" w14:textId="5A1EFD57" w:rsidR="00DC5D28" w:rsidRPr="00DC5D28" w:rsidRDefault="00DC5D28" w:rsidP="00DC5D28">
            <w:pPr>
              <w:spacing w:after="0" w:line="240" w:lineRule="auto"/>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en-US"/>
              </w:rPr>
              <w:t>Tartarini FA/12-AP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A05E7D" w14:textId="1A09DD83" w:rsidR="00DC5D28" w:rsidRPr="00DC5D28"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55BA0C" w14:textId="0783B05A" w:rsidR="00DC5D28" w:rsidRPr="00DC5D28" w:rsidRDefault="00DC5D28" w:rsidP="00DC5D28">
            <w:pPr>
              <w:spacing w:after="0" w:line="240" w:lineRule="auto"/>
              <w:jc w:val="center"/>
              <w:rPr>
                <w:rFonts w:ascii="Times New Roman" w:eastAsia="Calibri" w:hAnsi="Times New Roman" w:cs="Times New Roman"/>
                <w:sz w:val="18"/>
                <w:szCs w:val="18"/>
                <w:lang w:val="ro-MD"/>
              </w:rPr>
            </w:pPr>
            <w:r w:rsidRPr="00DC5D28">
              <w:rPr>
                <w:rFonts w:ascii="Times New Roman" w:hAnsi="Times New Roman" w:cs="Times New Roman"/>
                <w:sz w:val="18"/>
                <w:szCs w:val="18"/>
                <w:lang w:val="ro-MD"/>
              </w:rPr>
              <w:t>6</w:t>
            </w:r>
          </w:p>
        </w:tc>
        <w:tc>
          <w:tcPr>
            <w:tcW w:w="634" w:type="pct"/>
            <w:tcBorders>
              <w:top w:val="single" w:sz="4" w:space="0" w:color="auto"/>
              <w:left w:val="single" w:sz="4" w:space="0" w:color="auto"/>
              <w:bottom w:val="single" w:sz="4" w:space="0" w:color="auto"/>
              <w:right w:val="single" w:sz="4" w:space="0" w:color="auto"/>
            </w:tcBorders>
            <w:vAlign w:val="center"/>
          </w:tcPr>
          <w:p w14:paraId="47CF59FE" w14:textId="112BFB53" w:rsidR="00DC5D28" w:rsidRPr="00283F9D" w:rsidRDefault="00DC5D28" w:rsidP="00DC5D28">
            <w:pPr>
              <w:spacing w:after="0" w:line="240" w:lineRule="auto"/>
              <w:jc w:val="center"/>
              <w:rPr>
                <w:rFonts w:ascii="Times New Roman" w:eastAsia="Calibri" w:hAnsi="Times New Roman" w:cs="Times New Roman"/>
                <w:sz w:val="18"/>
                <w:szCs w:val="18"/>
                <w:lang w:val="ro-MD"/>
              </w:rPr>
            </w:pPr>
            <w:r w:rsidRPr="00283F9D">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BC33DF" w14:textId="77777777" w:rsidR="00DC5D28" w:rsidRPr="00691657" w:rsidRDefault="00DC5D28" w:rsidP="00DC5D2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71EE09B"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69B780C" w14:textId="77777777" w:rsidR="00DC5D28" w:rsidRPr="00691657" w:rsidRDefault="00DC5D28" w:rsidP="00DC5D2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55920C1"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4A4F06" w14:textId="77777777" w:rsidR="00DC5D28" w:rsidRPr="00691657" w:rsidRDefault="00DC5D28" w:rsidP="00DC5D28">
            <w:pPr>
              <w:spacing w:after="0" w:line="240" w:lineRule="auto"/>
              <w:jc w:val="right"/>
              <w:rPr>
                <w:rFonts w:ascii="Times New Roman" w:eastAsia="Times New Roman" w:hAnsi="Times New Roman" w:cs="Times New Roman"/>
                <w:sz w:val="18"/>
                <w:szCs w:val="18"/>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1"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1"/>
    <w:p w14:paraId="4B6247DB" w14:textId="6106F9FB" w:rsidR="00957AA9" w:rsidRPr="00CE038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Semnat:_______________ Numele, Prenumele:__________________________</w:t>
      </w:r>
      <w:r w:rsidR="00F80FDD" w:rsidRPr="00CE0389">
        <w:rPr>
          <w:rFonts w:ascii="Times New Roman" w:eastAsia="Times New Roman" w:hAnsi="Times New Roman" w:cs="Times New Roman"/>
          <w:sz w:val="20"/>
          <w:szCs w:val="20"/>
          <w:lang w:val="ro-RO" w:eastAsia="ru-RU"/>
        </w:rPr>
        <w:t>__</w:t>
      </w:r>
      <w:r w:rsidRPr="00CE0389">
        <w:rPr>
          <w:rFonts w:ascii="Times New Roman" w:eastAsia="Times New Roman" w:hAnsi="Times New Roman" w:cs="Times New Roman"/>
          <w:sz w:val="20"/>
          <w:szCs w:val="20"/>
          <w:lang w:val="ro-RO" w:eastAsia="ru-RU"/>
        </w:rPr>
        <w:t xml:space="preserve">___ </w:t>
      </w:r>
    </w:p>
    <w:p w14:paraId="29EDCDD7" w14:textId="1A86D607"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__________________________________</w:t>
      </w:r>
      <w:r w:rsidR="00F80FDD" w:rsidRPr="00CE0389">
        <w:rPr>
          <w:rFonts w:ascii="Times New Roman" w:eastAsia="Times New Roman" w:hAnsi="Times New Roman" w:cs="Times New Roman"/>
          <w:sz w:val="20"/>
          <w:szCs w:val="20"/>
          <w:lang w:val="ro-RO" w:eastAsia="ru-RU"/>
        </w:rPr>
        <w:t>___________________</w:t>
      </w:r>
      <w:r w:rsidRPr="00CE0389">
        <w:rPr>
          <w:rFonts w:ascii="Times New Roman" w:eastAsia="Times New Roman" w:hAnsi="Times New Roman" w:cs="Times New Roman"/>
          <w:sz w:val="20"/>
          <w:szCs w:val="20"/>
          <w:lang w:val="ro-RO" w:eastAsia="ru-RU"/>
        </w:rPr>
        <w:t>_____</w:t>
      </w:r>
    </w:p>
    <w:p w14:paraId="22FE70B9" w14:textId="77777777" w:rsidR="00C515AF" w:rsidRPr="00CE0389" w:rsidRDefault="00C515AF" w:rsidP="00C515AF">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E0389" w:rsidRDefault="00C515AF" w:rsidP="00C515AF">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5C8D8926" w14:textId="77777777" w:rsidR="00C515AF" w:rsidRPr="00CE0389"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131BAB3" w14:textId="005DC6A1" w:rsidR="00472B5B" w:rsidRDefault="00472B5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99BD9F" w14:textId="7629B8D5"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9A4A9F5" w14:textId="7D18E91A"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B38720" w14:textId="6553BA0E"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158659" w14:textId="4CCFE750"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EE9BFE0" w14:textId="0136A342"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21C1A4" w14:textId="320E7FEE"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14E9A26" w14:textId="6F7C8D57"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729A2" w14:textId="7D14FC65"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23B903" w14:textId="5A7D678E"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FA86A9" w14:textId="010CAD3B"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E5E6DE0" w14:textId="67AA021D"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2012BE" w14:textId="697BAE54"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8DBCC45" w14:textId="33384FAE"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2558D2C" w14:textId="77777777"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C712B32" w14:textId="1C9307A4"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F98D666" w14:textId="3565ED42"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24BCD87" w14:textId="18C5354C"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A6738" w14:textId="1E76BB8B"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058210" w14:textId="0A5B6CFE"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710331" w14:textId="58777773"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A2E546F" w14:textId="5E6A2879" w:rsidR="009E1846" w:rsidRDefault="009E1846"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C452198" w14:textId="3326A3AE"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C620D92" w14:textId="08AF7F32"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FAF5D08" w14:textId="1590DAC5"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1256964" w14:textId="43491983"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649DEA" w14:textId="77777777" w:rsidR="00283F9D" w:rsidRDefault="00283F9D"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1CC3988" w14:textId="02C7DC8B"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12DE0B" w14:textId="2C4DB98B"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77777777" w:rsidR="00996DBA" w:rsidRPr="00CE0389" w:rsidRDefault="00996DBA"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C400FE" w14:paraId="4D4357FA" w14:textId="77777777" w:rsidTr="00EA488A">
        <w:trPr>
          <w:trHeight w:val="6926"/>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5A1A8AB8" w14:textId="2507A960"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AE0393" w14:textId="559173CB" w:rsidR="00131517" w:rsidRPr="00CE0389" w:rsidRDefault="00C62FAE"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sz w:val="20"/>
          <w:szCs w:val="20"/>
          <w:lang w:val="ro-RO" w:eastAsia="ru-RU"/>
        </w:rPr>
        <w:t xml:space="preserve">Obiectul: </w:t>
      </w:r>
      <w:proofErr w:type="spellStart"/>
      <w:r w:rsidR="002B6974" w:rsidRPr="002B6974">
        <w:rPr>
          <w:rFonts w:ascii="Times New Roman" w:eastAsia="Times New Roman" w:hAnsi="Times New Roman" w:cs="Times New Roman"/>
          <w:b/>
          <w:szCs w:val="20"/>
          <w:lang w:val="en-US" w:eastAsia="ru-RU"/>
        </w:rPr>
        <w:t>Regulatoare</w:t>
      </w:r>
      <w:proofErr w:type="spellEnd"/>
      <w:r w:rsidR="002B6974" w:rsidRPr="002B6974">
        <w:rPr>
          <w:rFonts w:ascii="Times New Roman" w:eastAsia="Times New Roman" w:hAnsi="Times New Roman" w:cs="Times New Roman"/>
          <w:b/>
          <w:szCs w:val="20"/>
          <w:lang w:val="en-US" w:eastAsia="ru-RU"/>
        </w:rPr>
        <w:t xml:space="preserve"> de </w:t>
      </w:r>
      <w:proofErr w:type="spellStart"/>
      <w:r w:rsidR="002B6974" w:rsidRPr="002B6974">
        <w:rPr>
          <w:rFonts w:ascii="Times New Roman" w:eastAsia="Times New Roman" w:hAnsi="Times New Roman" w:cs="Times New Roman"/>
          <w:b/>
          <w:szCs w:val="20"/>
          <w:lang w:val="en-US" w:eastAsia="ru-RU"/>
        </w:rPr>
        <w:t>presiune</w:t>
      </w:r>
      <w:proofErr w:type="spellEnd"/>
      <w:r w:rsidR="002B6974" w:rsidRPr="002B6974">
        <w:rPr>
          <w:rFonts w:ascii="Times New Roman" w:eastAsia="Times New Roman" w:hAnsi="Times New Roman" w:cs="Times New Roman"/>
          <w:b/>
          <w:szCs w:val="20"/>
          <w:lang w:val="en-US" w:eastAsia="ru-RU"/>
        </w:rPr>
        <w:t xml:space="preserve"> și </w:t>
      </w:r>
      <w:proofErr w:type="spellStart"/>
      <w:r w:rsidR="002B6974" w:rsidRPr="002B6974">
        <w:rPr>
          <w:rFonts w:ascii="Times New Roman" w:eastAsia="Times New Roman" w:hAnsi="Times New Roman" w:cs="Times New Roman"/>
          <w:b/>
          <w:szCs w:val="20"/>
          <w:lang w:val="en-US" w:eastAsia="ru-RU"/>
        </w:rPr>
        <w:t>utilaj</w:t>
      </w:r>
      <w:proofErr w:type="spellEnd"/>
      <w:r w:rsidR="002B6974" w:rsidRPr="002B6974">
        <w:rPr>
          <w:rFonts w:ascii="Times New Roman" w:eastAsia="Times New Roman" w:hAnsi="Times New Roman" w:cs="Times New Roman"/>
          <w:b/>
          <w:szCs w:val="20"/>
          <w:lang w:val="en-US" w:eastAsia="ru-RU"/>
        </w:rPr>
        <w:t xml:space="preserve"> de </w:t>
      </w:r>
      <w:proofErr w:type="spellStart"/>
      <w:r w:rsidR="002B6974" w:rsidRPr="002B6974">
        <w:rPr>
          <w:rFonts w:ascii="Times New Roman" w:eastAsia="Times New Roman" w:hAnsi="Times New Roman" w:cs="Times New Roman"/>
          <w:b/>
          <w:szCs w:val="20"/>
          <w:lang w:val="en-US" w:eastAsia="ru-RU"/>
        </w:rPr>
        <w:t>filtrare</w:t>
      </w:r>
      <w:proofErr w:type="spellEnd"/>
      <w:r w:rsidR="002B6974" w:rsidRPr="002B6974">
        <w:rPr>
          <w:rFonts w:ascii="Times New Roman" w:eastAsia="Times New Roman" w:hAnsi="Times New Roman" w:cs="Times New Roman"/>
          <w:b/>
          <w:szCs w:val="20"/>
          <w:lang w:val="en-US" w:eastAsia="ru-RU"/>
        </w:rPr>
        <w:t>/</w:t>
      </w:r>
      <w:proofErr w:type="spellStart"/>
      <w:r w:rsidR="002B6974" w:rsidRPr="002B6974">
        <w:rPr>
          <w:rFonts w:ascii="Times New Roman" w:eastAsia="Times New Roman" w:hAnsi="Times New Roman" w:cs="Times New Roman"/>
          <w:b/>
          <w:szCs w:val="20"/>
          <w:lang w:val="en-US" w:eastAsia="ru-RU"/>
        </w:rPr>
        <w:t>separare</w:t>
      </w:r>
      <w:proofErr w:type="spellEnd"/>
      <w:r w:rsidR="002B6974" w:rsidRPr="002B6974">
        <w:rPr>
          <w:rFonts w:ascii="Times New Roman" w:eastAsia="Times New Roman" w:hAnsi="Times New Roman" w:cs="Times New Roman"/>
          <w:b/>
          <w:szCs w:val="20"/>
          <w:lang w:val="en-US" w:eastAsia="ru-RU"/>
        </w:rPr>
        <w:t xml:space="preserve"> gaze </w:t>
      </w:r>
      <w:proofErr w:type="spellStart"/>
      <w:r w:rsidR="002B6974" w:rsidRPr="002B6974">
        <w:rPr>
          <w:rFonts w:ascii="Times New Roman" w:eastAsia="Times New Roman" w:hAnsi="Times New Roman" w:cs="Times New Roman"/>
          <w:b/>
          <w:szCs w:val="20"/>
          <w:lang w:val="en-US" w:eastAsia="ru-RU"/>
        </w:rPr>
        <w:t>naturale</w:t>
      </w:r>
      <w:proofErr w:type="spellEnd"/>
    </w:p>
    <w:p w14:paraId="5F5C6D1D" w14:textId="3FCED0B3" w:rsidR="00C62FAE" w:rsidRPr="00CE0389"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CE0389">
        <w:rPr>
          <w:rFonts w:ascii="Times New Roman" w:eastAsia="Times New Roman" w:hAnsi="Times New Roman" w:cs="Times New Roman"/>
          <w:bCs/>
          <w:sz w:val="20"/>
          <w:szCs w:val="20"/>
          <w:lang w:val="ro-RO" w:eastAsia="ru-RU"/>
        </w:rPr>
        <w:t xml:space="preserve">Numărul : </w:t>
      </w:r>
      <w:r w:rsidRPr="00CE0389">
        <w:rPr>
          <w:rFonts w:ascii="Times New Roman" w:eastAsia="Times New Roman" w:hAnsi="Times New Roman" w:cs="Times New Roman"/>
          <w:sz w:val="24"/>
          <w:szCs w:val="24"/>
          <w:u w:val="single"/>
          <w:lang w:val="en-US" w:eastAsia="ru-RU"/>
        </w:rPr>
        <w:t>№</w:t>
      </w:r>
      <w:r w:rsidRPr="00CE0389">
        <w:rPr>
          <w:rFonts w:ascii="Times New Roman" w:eastAsia="Times New Roman" w:hAnsi="Times New Roman" w:cs="Times New Roman"/>
          <w:sz w:val="24"/>
          <w:szCs w:val="24"/>
          <w:u w:val="single"/>
          <w:lang w:val="ro-RO" w:eastAsia="ru-RU"/>
        </w:rPr>
        <w:t xml:space="preserve"> MTG-L </w:t>
      </w:r>
      <w:r w:rsidR="002B6974">
        <w:rPr>
          <w:rFonts w:ascii="Times New Roman" w:eastAsia="Times New Roman" w:hAnsi="Times New Roman" w:cs="Times New Roman"/>
          <w:sz w:val="24"/>
          <w:szCs w:val="24"/>
          <w:u w:val="single"/>
          <w:lang w:val="en-US" w:eastAsia="ru-RU"/>
        </w:rPr>
        <w:t>3</w:t>
      </w:r>
      <w:r w:rsidR="008D668C">
        <w:rPr>
          <w:rFonts w:ascii="Times New Roman" w:eastAsia="Times New Roman" w:hAnsi="Times New Roman" w:cs="Times New Roman"/>
          <w:sz w:val="24"/>
          <w:szCs w:val="24"/>
          <w:u w:val="single"/>
          <w:lang w:val="ro-RO" w:eastAsia="ru-RU"/>
        </w:rPr>
        <w:t>/26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861" w:tblpY="1"/>
        <w:tblOverlap w:val="never"/>
        <w:tblW w:w="56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3966"/>
        <w:gridCol w:w="990"/>
        <w:gridCol w:w="1136"/>
        <w:gridCol w:w="852"/>
        <w:gridCol w:w="995"/>
        <w:gridCol w:w="852"/>
        <w:gridCol w:w="852"/>
        <w:gridCol w:w="1129"/>
        <w:gridCol w:w="25"/>
      </w:tblGrid>
      <w:tr w:rsidR="00CE0389" w:rsidRPr="00283F9D" w14:paraId="02D0A6A8" w14:textId="77777777" w:rsidTr="002B6974">
        <w:trPr>
          <w:gridAfter w:val="1"/>
          <w:wAfter w:w="11" w:type="pct"/>
          <w:trHeight w:val="551"/>
        </w:trPr>
        <w:tc>
          <w:tcPr>
            <w:tcW w:w="247" w:type="pct"/>
            <w:shd w:val="clear" w:color="000000" w:fill="D9D9D9"/>
            <w:vAlign w:val="center"/>
            <w:hideMark/>
          </w:tcPr>
          <w:p w14:paraId="47EDB4E9"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bookmarkStart w:id="12" w:name="RANGE!A2:E31"/>
            <w:r w:rsidRPr="00283F9D">
              <w:rPr>
                <w:rFonts w:ascii="Times New Roman" w:eastAsia="Times New Roman" w:hAnsi="Times New Roman" w:cs="Times New Roman"/>
                <w:bCs/>
                <w:sz w:val="18"/>
                <w:szCs w:val="18"/>
                <w:lang w:val="ro-RO" w:eastAsia="ru-RU"/>
              </w:rPr>
              <w:t>Nr. d/o</w:t>
            </w:r>
            <w:bookmarkEnd w:id="12"/>
          </w:p>
        </w:tc>
        <w:tc>
          <w:tcPr>
            <w:tcW w:w="1746" w:type="pct"/>
            <w:shd w:val="clear" w:color="000000" w:fill="D9D9D9"/>
            <w:vAlign w:val="center"/>
            <w:hideMark/>
          </w:tcPr>
          <w:p w14:paraId="05423BAB"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Denumirea bunurilor solicitate</w:t>
            </w:r>
          </w:p>
        </w:tc>
        <w:tc>
          <w:tcPr>
            <w:tcW w:w="436" w:type="pct"/>
            <w:shd w:val="clear" w:color="000000" w:fill="D9D9D9"/>
            <w:vAlign w:val="center"/>
            <w:hideMark/>
          </w:tcPr>
          <w:p w14:paraId="58F7CD9C"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Unitatea de măsură</w:t>
            </w:r>
          </w:p>
        </w:tc>
        <w:tc>
          <w:tcPr>
            <w:tcW w:w="500" w:type="pct"/>
            <w:shd w:val="clear" w:color="000000" w:fill="D9D9D9"/>
            <w:vAlign w:val="center"/>
            <w:hideMark/>
          </w:tcPr>
          <w:p w14:paraId="3597C63E"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Cantitatea</w:t>
            </w:r>
          </w:p>
        </w:tc>
        <w:tc>
          <w:tcPr>
            <w:tcW w:w="375" w:type="pct"/>
            <w:shd w:val="clear" w:color="000000" w:fill="D9D9D9"/>
            <w:vAlign w:val="center"/>
          </w:tcPr>
          <w:p w14:paraId="1A9D19EF"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Preț unitar fără TVA</w:t>
            </w:r>
          </w:p>
        </w:tc>
        <w:tc>
          <w:tcPr>
            <w:tcW w:w="438" w:type="pct"/>
            <w:shd w:val="clear" w:color="000000" w:fill="D9D9D9"/>
            <w:vAlign w:val="center"/>
          </w:tcPr>
          <w:p w14:paraId="17F89E66"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Preț unitar cu TVA</w:t>
            </w:r>
          </w:p>
        </w:tc>
        <w:tc>
          <w:tcPr>
            <w:tcW w:w="375" w:type="pct"/>
            <w:shd w:val="clear" w:color="000000" w:fill="D9D9D9"/>
            <w:vAlign w:val="center"/>
          </w:tcPr>
          <w:p w14:paraId="37E167DA"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Suma fără TVA</w:t>
            </w:r>
          </w:p>
        </w:tc>
        <w:tc>
          <w:tcPr>
            <w:tcW w:w="375" w:type="pct"/>
            <w:shd w:val="clear" w:color="000000" w:fill="D9D9D9"/>
            <w:vAlign w:val="center"/>
          </w:tcPr>
          <w:p w14:paraId="5D59E3E5"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Suma cu TVA</w:t>
            </w:r>
          </w:p>
        </w:tc>
        <w:tc>
          <w:tcPr>
            <w:tcW w:w="497" w:type="pct"/>
            <w:shd w:val="clear" w:color="000000" w:fill="D9D9D9"/>
            <w:vAlign w:val="center"/>
          </w:tcPr>
          <w:p w14:paraId="5C88AFE4"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Termen de livrare</w:t>
            </w:r>
          </w:p>
        </w:tc>
      </w:tr>
      <w:tr w:rsidR="00CE0389" w:rsidRPr="00283F9D" w14:paraId="09FFDFD1" w14:textId="77777777" w:rsidTr="002B6974">
        <w:trPr>
          <w:gridAfter w:val="1"/>
          <w:wAfter w:w="11" w:type="pct"/>
          <w:trHeight w:val="167"/>
        </w:trPr>
        <w:tc>
          <w:tcPr>
            <w:tcW w:w="247" w:type="pct"/>
            <w:shd w:val="clear" w:color="000000" w:fill="D9D9D9"/>
            <w:vAlign w:val="center"/>
            <w:hideMark/>
          </w:tcPr>
          <w:p w14:paraId="199632EE"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1</w:t>
            </w:r>
          </w:p>
        </w:tc>
        <w:tc>
          <w:tcPr>
            <w:tcW w:w="1746" w:type="pct"/>
            <w:shd w:val="clear" w:color="000000" w:fill="D9D9D9"/>
            <w:vAlign w:val="center"/>
            <w:hideMark/>
          </w:tcPr>
          <w:p w14:paraId="322C9B46"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2</w:t>
            </w:r>
          </w:p>
        </w:tc>
        <w:tc>
          <w:tcPr>
            <w:tcW w:w="436" w:type="pct"/>
            <w:shd w:val="clear" w:color="000000" w:fill="D9D9D9"/>
            <w:vAlign w:val="center"/>
            <w:hideMark/>
          </w:tcPr>
          <w:p w14:paraId="744D897E"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3</w:t>
            </w:r>
          </w:p>
        </w:tc>
        <w:tc>
          <w:tcPr>
            <w:tcW w:w="500" w:type="pct"/>
            <w:shd w:val="clear" w:color="000000" w:fill="D9D9D9"/>
            <w:vAlign w:val="center"/>
            <w:hideMark/>
          </w:tcPr>
          <w:p w14:paraId="5DA0A866"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4</w:t>
            </w:r>
          </w:p>
        </w:tc>
        <w:tc>
          <w:tcPr>
            <w:tcW w:w="375" w:type="pct"/>
            <w:shd w:val="clear" w:color="000000" w:fill="D9D9D9"/>
            <w:vAlign w:val="center"/>
            <w:hideMark/>
          </w:tcPr>
          <w:p w14:paraId="7769342F"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5</w:t>
            </w:r>
          </w:p>
        </w:tc>
        <w:tc>
          <w:tcPr>
            <w:tcW w:w="438" w:type="pct"/>
            <w:shd w:val="clear" w:color="000000" w:fill="D9D9D9"/>
            <w:vAlign w:val="center"/>
            <w:hideMark/>
          </w:tcPr>
          <w:p w14:paraId="1A03D4D4"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6</w:t>
            </w:r>
          </w:p>
        </w:tc>
        <w:tc>
          <w:tcPr>
            <w:tcW w:w="375" w:type="pct"/>
            <w:shd w:val="clear" w:color="000000" w:fill="D9D9D9"/>
            <w:vAlign w:val="center"/>
            <w:hideMark/>
          </w:tcPr>
          <w:p w14:paraId="20089645"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7</w:t>
            </w:r>
          </w:p>
        </w:tc>
        <w:tc>
          <w:tcPr>
            <w:tcW w:w="375" w:type="pct"/>
            <w:shd w:val="clear" w:color="000000" w:fill="D9D9D9"/>
            <w:vAlign w:val="center"/>
            <w:hideMark/>
          </w:tcPr>
          <w:p w14:paraId="047992F6"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8</w:t>
            </w:r>
          </w:p>
        </w:tc>
        <w:tc>
          <w:tcPr>
            <w:tcW w:w="497" w:type="pct"/>
            <w:shd w:val="clear" w:color="000000" w:fill="D9D9D9"/>
            <w:vAlign w:val="center"/>
            <w:hideMark/>
          </w:tcPr>
          <w:p w14:paraId="47079C31" w14:textId="77777777" w:rsidR="00C62FAE" w:rsidRPr="00283F9D" w:rsidRDefault="00C62FAE" w:rsidP="007B53F6">
            <w:pPr>
              <w:spacing w:after="0" w:line="240" w:lineRule="auto"/>
              <w:jc w:val="center"/>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9</w:t>
            </w:r>
          </w:p>
        </w:tc>
      </w:tr>
      <w:tr w:rsidR="00DC5D28" w:rsidRPr="00283F9D" w14:paraId="6005CD94" w14:textId="77777777" w:rsidTr="002B6974">
        <w:trPr>
          <w:gridAfter w:val="1"/>
          <w:wAfter w:w="11" w:type="pct"/>
        </w:trPr>
        <w:tc>
          <w:tcPr>
            <w:tcW w:w="247" w:type="pct"/>
            <w:shd w:val="clear" w:color="auto" w:fill="auto"/>
            <w:vAlign w:val="center"/>
          </w:tcPr>
          <w:p w14:paraId="383A0A80" w14:textId="7FA9FA51"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7D469437"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Пружина</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сменная</w:t>
            </w:r>
            <w:r w:rsidRPr="00DC5D28">
              <w:rPr>
                <w:rFonts w:ascii="Times New Roman" w:hAnsi="Times New Roman" w:cs="Times New Roman"/>
                <w:sz w:val="18"/>
                <w:szCs w:val="18"/>
                <w:lang w:val="ro-MD"/>
              </w:rPr>
              <w:t xml:space="preserve"> / Arc de control</w:t>
            </w:r>
          </w:p>
          <w:p w14:paraId="2B25C5AF" w14:textId="17B10046"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к</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пилоту</w:t>
            </w:r>
            <w:r w:rsidRPr="00DC5D28">
              <w:rPr>
                <w:rFonts w:ascii="Times New Roman" w:hAnsi="Times New Roman" w:cs="Times New Roman"/>
                <w:sz w:val="18"/>
                <w:szCs w:val="18"/>
                <w:lang w:val="it-IT"/>
              </w:rPr>
              <w:t xml:space="preserve"> PS/79</w:t>
            </w:r>
            <w:r w:rsidRPr="00DC5D28">
              <w:rPr>
                <w:rFonts w:ascii="Times New Roman" w:hAnsi="Times New Roman" w:cs="Times New Roman"/>
                <w:sz w:val="18"/>
                <w:szCs w:val="18"/>
                <w:lang w:val="ro-MD"/>
              </w:rPr>
              <w:t xml:space="preserve"> / pentru pilotul din seria PS/79</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7C644A14"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single" w:sz="8" w:space="0" w:color="auto"/>
              <w:left w:val="single" w:sz="8" w:space="0" w:color="auto"/>
              <w:bottom w:val="single" w:sz="4" w:space="0" w:color="auto"/>
              <w:right w:val="single" w:sz="8" w:space="0" w:color="auto"/>
            </w:tcBorders>
            <w:shd w:val="clear" w:color="000000" w:fill="FFFFFF"/>
            <w:vAlign w:val="center"/>
          </w:tcPr>
          <w:p w14:paraId="38198EA2" w14:textId="2E7ADA80"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4781A7B4" w14:textId="2BC0814B"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540B8FD6"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5A99F0B6" w14:textId="21EB24E0"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5EB46C81" w14:textId="183F3D74"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4AB36A67" w14:textId="65F0E6DC"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7C83D56D" w14:textId="77777777" w:rsidTr="002B6974">
        <w:trPr>
          <w:gridAfter w:val="1"/>
          <w:wAfter w:w="11" w:type="pct"/>
        </w:trPr>
        <w:tc>
          <w:tcPr>
            <w:tcW w:w="247" w:type="pct"/>
            <w:shd w:val="clear" w:color="auto" w:fill="auto"/>
            <w:vAlign w:val="center"/>
          </w:tcPr>
          <w:p w14:paraId="5CBE2197" w14:textId="63BAE732"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2</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3A1D3672"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Пружина</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сменная</w:t>
            </w:r>
            <w:r w:rsidRPr="00DC5D28">
              <w:rPr>
                <w:rFonts w:ascii="Times New Roman" w:hAnsi="Times New Roman" w:cs="Times New Roman"/>
                <w:sz w:val="18"/>
                <w:szCs w:val="18"/>
                <w:lang w:val="ro-MD"/>
              </w:rPr>
              <w:t xml:space="preserve"> / Arc de control</w:t>
            </w:r>
          </w:p>
          <w:p w14:paraId="051B967E" w14:textId="0DBE7401"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к</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пилоту</w:t>
            </w:r>
            <w:r w:rsidRPr="00DC5D28">
              <w:rPr>
                <w:rFonts w:ascii="Times New Roman" w:hAnsi="Times New Roman" w:cs="Times New Roman"/>
                <w:sz w:val="18"/>
                <w:szCs w:val="18"/>
                <w:lang w:val="it-IT"/>
              </w:rPr>
              <w:t xml:space="preserve"> </w:t>
            </w:r>
            <w:r w:rsidRPr="00DC5D28">
              <w:rPr>
                <w:rFonts w:ascii="Times New Roman" w:hAnsi="Times New Roman" w:cs="Times New Roman"/>
                <w:sz w:val="18"/>
                <w:szCs w:val="18"/>
              </w:rPr>
              <w:t>ПЗК</w:t>
            </w:r>
            <w:r w:rsidRPr="00DC5D28">
              <w:rPr>
                <w:rFonts w:ascii="Times New Roman" w:hAnsi="Times New Roman" w:cs="Times New Roman"/>
                <w:sz w:val="18"/>
                <w:szCs w:val="18"/>
                <w:lang w:val="it-IT"/>
              </w:rPr>
              <w:t xml:space="preserve"> OS/80X-APA-D</w:t>
            </w:r>
            <w:r w:rsidRPr="00DC5D28">
              <w:rPr>
                <w:rFonts w:ascii="Times New Roman" w:hAnsi="Times New Roman" w:cs="Times New Roman"/>
                <w:sz w:val="18"/>
                <w:szCs w:val="18"/>
                <w:lang w:val="ro-MD"/>
              </w:rPr>
              <w:t xml:space="preserve"> / pentru pilotul din seria OS/80X-APA-D cu supapa de siguranta incorporata</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5E7513DE"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29DF2B1" w14:textId="4C880CC1"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3074656A" w14:textId="3DD0AAD9"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7C6369B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0CDCC73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0CD3422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1F9D9C59"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73059185" w14:textId="77777777" w:rsidTr="002B6974">
        <w:trPr>
          <w:gridAfter w:val="1"/>
          <w:wAfter w:w="11" w:type="pct"/>
        </w:trPr>
        <w:tc>
          <w:tcPr>
            <w:tcW w:w="247" w:type="pct"/>
            <w:shd w:val="clear" w:color="auto" w:fill="auto"/>
            <w:vAlign w:val="center"/>
          </w:tcPr>
          <w:p w14:paraId="3B701F26" w14:textId="071055F6"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3</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1A5E318A"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rPr>
              <w:t>Регулятор</w:t>
            </w:r>
            <w:r w:rsidRPr="00DC5D28">
              <w:rPr>
                <w:rFonts w:ascii="Times New Roman" w:hAnsi="Times New Roman" w:cs="Times New Roman"/>
                <w:sz w:val="18"/>
                <w:szCs w:val="18"/>
                <w:lang w:val="en-US"/>
              </w:rPr>
              <w:t xml:space="preserve"> </w:t>
            </w:r>
            <w:r w:rsidRPr="00DC5D28">
              <w:rPr>
                <w:rFonts w:ascii="Times New Roman" w:hAnsi="Times New Roman" w:cs="Times New Roman"/>
                <w:sz w:val="18"/>
                <w:szCs w:val="18"/>
              </w:rPr>
              <w:t>давления</w:t>
            </w:r>
            <w:r w:rsidRPr="00DC5D28">
              <w:rPr>
                <w:rFonts w:ascii="Times New Roman" w:hAnsi="Times New Roman" w:cs="Times New Roman"/>
                <w:sz w:val="18"/>
                <w:szCs w:val="18"/>
                <w:lang w:val="en-US"/>
              </w:rPr>
              <w:t xml:space="preserve"> </w:t>
            </w:r>
            <w:r w:rsidRPr="00DC5D28">
              <w:rPr>
                <w:rFonts w:ascii="Times New Roman" w:hAnsi="Times New Roman" w:cs="Times New Roman"/>
                <w:sz w:val="18"/>
                <w:szCs w:val="18"/>
              </w:rPr>
              <w:t>газа</w:t>
            </w:r>
            <w:r w:rsidRPr="00DC5D28">
              <w:rPr>
                <w:rFonts w:ascii="Times New Roman" w:hAnsi="Times New Roman" w:cs="Times New Roman"/>
                <w:sz w:val="18"/>
                <w:szCs w:val="18"/>
                <w:lang w:val="ro-MD"/>
              </w:rPr>
              <w:t xml:space="preserve"> / Regulator de presiune a gazului</w:t>
            </w:r>
          </w:p>
          <w:p w14:paraId="5767D11E" w14:textId="2A9F446A"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BFL-3313-7498730 (50х50 ANSI600 в комплекте)</w:t>
            </w:r>
            <w:r w:rsidRPr="00DC5D28">
              <w:rPr>
                <w:rFonts w:ascii="Times New Roman" w:hAnsi="Times New Roman" w:cs="Times New Roman"/>
                <w:sz w:val="18"/>
                <w:szCs w:val="18"/>
                <w:lang w:val="ro-MD"/>
              </w:rPr>
              <w:t xml:space="preserve"> / BFL-3313-7498730 (50х50 ANSI600 inclus)</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3B1062B6"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71443D1" w14:textId="7EA7AF8A"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lang w:val="ro-MD"/>
              </w:rPr>
              <w:t>18</w:t>
            </w:r>
          </w:p>
        </w:tc>
        <w:tc>
          <w:tcPr>
            <w:tcW w:w="375" w:type="pct"/>
            <w:tcBorders>
              <w:top w:val="single" w:sz="4" w:space="0" w:color="auto"/>
              <w:left w:val="single" w:sz="4" w:space="0" w:color="auto"/>
              <w:bottom w:val="single" w:sz="4" w:space="0" w:color="auto"/>
              <w:right w:val="single" w:sz="4" w:space="0" w:color="auto"/>
            </w:tcBorders>
            <w:vAlign w:val="center"/>
          </w:tcPr>
          <w:p w14:paraId="1F7A8384" w14:textId="20B6F1A3"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3A14299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328C0FAC"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42420B7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7ABE5666"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602E1A35" w14:textId="77777777" w:rsidTr="002B6974">
        <w:trPr>
          <w:gridAfter w:val="1"/>
          <w:wAfter w:w="11" w:type="pct"/>
        </w:trPr>
        <w:tc>
          <w:tcPr>
            <w:tcW w:w="247" w:type="pct"/>
            <w:shd w:val="clear" w:color="auto" w:fill="auto"/>
            <w:vAlign w:val="center"/>
          </w:tcPr>
          <w:p w14:paraId="2DF3785F" w14:textId="16FA290C"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4</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02062FA8"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705D91CD" w14:textId="425EF083"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Fisher 1</w:t>
            </w:r>
            <w:r w:rsidRPr="00DC5D28">
              <w:rPr>
                <w:rFonts w:ascii="Times New Roman" w:hAnsi="Times New Roman" w:cs="Times New Roman"/>
                <w:sz w:val="18"/>
                <w:szCs w:val="18"/>
              </w:rPr>
              <w:t>1</w:t>
            </w:r>
            <w:r w:rsidRPr="00DC5D28">
              <w:rPr>
                <w:rFonts w:ascii="Times New Roman" w:hAnsi="Times New Roman" w:cs="Times New Roman"/>
                <w:sz w:val="18"/>
                <w:szCs w:val="18"/>
                <w:lang w:val="ro-MD"/>
              </w:rPr>
              <w:t>9 DN 3/4</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4F3D9913"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1754B44" w14:textId="09264353"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bCs/>
                <w:sz w:val="18"/>
                <w:szCs w:val="18"/>
                <w:lang w:val="ro-MD"/>
              </w:rPr>
              <w:t>1</w:t>
            </w:r>
          </w:p>
        </w:tc>
        <w:tc>
          <w:tcPr>
            <w:tcW w:w="375" w:type="pct"/>
            <w:tcBorders>
              <w:top w:val="single" w:sz="4" w:space="0" w:color="auto"/>
              <w:left w:val="single" w:sz="4" w:space="0" w:color="auto"/>
              <w:bottom w:val="single" w:sz="4" w:space="0" w:color="auto"/>
              <w:right w:val="single" w:sz="4" w:space="0" w:color="auto"/>
            </w:tcBorders>
            <w:vAlign w:val="center"/>
          </w:tcPr>
          <w:p w14:paraId="3BD575FA" w14:textId="09D18705"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071BBE7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4E67332C"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68230B8E"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237F27F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2EC663B8" w14:textId="77777777" w:rsidTr="002B6974">
        <w:trPr>
          <w:gridAfter w:val="1"/>
          <w:wAfter w:w="11" w:type="pct"/>
        </w:trPr>
        <w:tc>
          <w:tcPr>
            <w:tcW w:w="247" w:type="pct"/>
            <w:shd w:val="clear" w:color="auto" w:fill="auto"/>
            <w:vAlign w:val="center"/>
          </w:tcPr>
          <w:p w14:paraId="3EC4FC0A" w14:textId="450B317B"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5</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1BF17D54"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2605DEBB" w14:textId="1A61BF82"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MADAS FRG/2MB "Стандарт" DN 20 Pраб&lt;=6кгс / MADAS FRG/2MB „Standard” DN 20 P&lt;=6kg/f</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3E7045" w14:textId="32FC9659" w:rsidR="00DC5D28" w:rsidRPr="00283F9D" w:rsidRDefault="00DC5D28" w:rsidP="00DC5D28">
            <w:pPr>
              <w:spacing w:after="0" w:line="240" w:lineRule="auto"/>
              <w:jc w:val="center"/>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865D3B8" w14:textId="1F20B00C" w:rsidR="00DC5D28" w:rsidRPr="00283F9D" w:rsidRDefault="00DC5D28" w:rsidP="00DC5D28">
            <w:pPr>
              <w:spacing w:after="0" w:line="240" w:lineRule="auto"/>
              <w:jc w:val="center"/>
              <w:rPr>
                <w:rFonts w:ascii="Times New Roman" w:eastAsia="Times New Roman" w:hAnsi="Times New Roman" w:cs="Times New Roman"/>
                <w:sz w:val="18"/>
                <w:szCs w:val="18"/>
                <w:lang w:val="ro-MD" w:eastAsia="ru-RU"/>
              </w:rPr>
            </w:pPr>
            <w:r w:rsidRPr="00DC5D28">
              <w:rPr>
                <w:rFonts w:ascii="Times New Roman" w:hAnsi="Times New Roman" w:cs="Times New Roman"/>
                <w:sz w:val="18"/>
                <w:szCs w:val="18"/>
                <w:lang w:val="ro-MD"/>
              </w:rPr>
              <w:t>4</w:t>
            </w:r>
          </w:p>
        </w:tc>
        <w:tc>
          <w:tcPr>
            <w:tcW w:w="375" w:type="pct"/>
            <w:tcBorders>
              <w:top w:val="single" w:sz="4" w:space="0" w:color="auto"/>
              <w:left w:val="single" w:sz="4" w:space="0" w:color="auto"/>
              <w:bottom w:val="single" w:sz="4" w:space="0" w:color="auto"/>
              <w:right w:val="single" w:sz="4" w:space="0" w:color="auto"/>
            </w:tcBorders>
            <w:vAlign w:val="center"/>
          </w:tcPr>
          <w:p w14:paraId="55780CB7" w14:textId="0B9A07AC"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798C9E4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22A0BC72"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0B6A332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4398C42"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15968344" w14:textId="77777777" w:rsidTr="00C74CD0">
        <w:trPr>
          <w:gridAfter w:val="1"/>
          <w:wAfter w:w="11" w:type="pct"/>
          <w:trHeight w:val="463"/>
        </w:trPr>
        <w:tc>
          <w:tcPr>
            <w:tcW w:w="247" w:type="pct"/>
            <w:shd w:val="clear" w:color="auto" w:fill="auto"/>
            <w:vAlign w:val="center"/>
          </w:tcPr>
          <w:p w14:paraId="15080779" w14:textId="739292C7"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6</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440E7C6C"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Регулятор давления газа / Regulator de presiune a gazului</w:t>
            </w:r>
          </w:p>
          <w:p w14:paraId="70135DF5" w14:textId="7AC820AF" w:rsidR="00DC5D28" w:rsidRPr="00283F9D" w:rsidRDefault="00DC5D28" w:rsidP="00DC5D28">
            <w:pPr>
              <w:pStyle w:val="af"/>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RTG 25</w:t>
            </w:r>
            <w:r w:rsidRPr="00DC5D28">
              <w:rPr>
                <w:rFonts w:ascii="Times New Roman" w:hAnsi="Times New Roman" w:cs="Times New Roman"/>
                <w:sz w:val="18"/>
                <w:szCs w:val="18"/>
              </w:rPr>
              <w:t xml:space="preserve"> -C-SB-Q-20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087844" w14:textId="6A9AD787"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9FA90B6" w14:textId="514B3CEB"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w:t>
            </w:r>
          </w:p>
        </w:tc>
        <w:tc>
          <w:tcPr>
            <w:tcW w:w="375" w:type="pct"/>
            <w:tcBorders>
              <w:top w:val="single" w:sz="4" w:space="0" w:color="auto"/>
              <w:left w:val="single" w:sz="4" w:space="0" w:color="auto"/>
              <w:bottom w:val="single" w:sz="4" w:space="0" w:color="auto"/>
              <w:right w:val="single" w:sz="4" w:space="0" w:color="auto"/>
            </w:tcBorders>
            <w:vAlign w:val="center"/>
          </w:tcPr>
          <w:p w14:paraId="6C8E5EF2" w14:textId="3D7ADDAA"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2CDD5909"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42AD7022"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2B3953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E70B9D9"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091C5500" w14:textId="77777777" w:rsidTr="00C74CD0">
        <w:trPr>
          <w:gridAfter w:val="1"/>
          <w:wAfter w:w="11" w:type="pct"/>
          <w:trHeight w:val="1178"/>
        </w:trPr>
        <w:tc>
          <w:tcPr>
            <w:tcW w:w="247" w:type="pct"/>
            <w:shd w:val="clear" w:color="auto" w:fill="auto"/>
            <w:vAlign w:val="center"/>
          </w:tcPr>
          <w:p w14:paraId="0A3AE32E" w14:textId="325E6F1B"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7</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4E6CEC45"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102A14D0" w14:textId="43B0F84B"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color w:val="000000"/>
                <w:sz w:val="18"/>
                <w:szCs w:val="18"/>
                <w:lang w:val="ro-MD"/>
              </w:rPr>
              <w:t>полный для встроенного ПЗК регулят. давл BFL-3313-7498730 (PS/79) / kit complet pentru supapa de siguranta incorporata regulatorului de presiune BFL-3313-7498730 (PS/79)</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6D2367" w14:textId="77323E4B"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2AF40BAF" w14:textId="5D8CB669"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bCs/>
                <w:color w:val="000000"/>
                <w:sz w:val="18"/>
                <w:szCs w:val="18"/>
                <w:lang w:val="ro-MD"/>
              </w:rPr>
              <w:t>14</w:t>
            </w:r>
          </w:p>
        </w:tc>
        <w:tc>
          <w:tcPr>
            <w:tcW w:w="375" w:type="pct"/>
            <w:tcBorders>
              <w:top w:val="single" w:sz="4" w:space="0" w:color="auto"/>
              <w:left w:val="single" w:sz="4" w:space="0" w:color="auto"/>
              <w:bottom w:val="single" w:sz="4" w:space="0" w:color="auto"/>
              <w:right w:val="single" w:sz="4" w:space="0" w:color="auto"/>
            </w:tcBorders>
            <w:vAlign w:val="center"/>
          </w:tcPr>
          <w:p w14:paraId="6F7111E3" w14:textId="05AF0F02"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5FC81F1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B5D5EF1"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6810161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4C2D838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753AFB94" w14:textId="77777777" w:rsidTr="00C74CD0">
        <w:trPr>
          <w:gridAfter w:val="1"/>
          <w:wAfter w:w="11" w:type="pct"/>
          <w:trHeight w:val="656"/>
        </w:trPr>
        <w:tc>
          <w:tcPr>
            <w:tcW w:w="247" w:type="pct"/>
            <w:shd w:val="clear" w:color="auto" w:fill="auto"/>
            <w:vAlign w:val="center"/>
          </w:tcPr>
          <w:p w14:paraId="3ADC3759" w14:textId="44834575"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8</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7A3EBB06"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2D441D9C" w14:textId="5399D010"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полный для моделей регуляторов DKR 70</w:t>
            </w:r>
            <w:r w:rsidRPr="00DC5D28">
              <w:rPr>
                <w:rFonts w:ascii="Times New Roman" w:hAnsi="Times New Roman" w:cs="Times New Roman"/>
                <w:sz w:val="18"/>
                <w:szCs w:val="18"/>
                <w:lang w:val="ro-MD"/>
              </w:rPr>
              <w:t xml:space="preserve"> / kit complet pentru regulatorul DKR 70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30C011" w14:textId="4ECFCB74"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E451036" w14:textId="14BD1296" w:rsidR="00DC5D28" w:rsidRPr="00283F9D"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bCs/>
                <w:color w:val="000000"/>
                <w:sz w:val="18"/>
                <w:szCs w:val="18"/>
                <w:lang w:val="ro-MD"/>
              </w:rPr>
              <w:t>2</w:t>
            </w:r>
          </w:p>
        </w:tc>
        <w:tc>
          <w:tcPr>
            <w:tcW w:w="375" w:type="pct"/>
            <w:tcBorders>
              <w:top w:val="single" w:sz="4" w:space="0" w:color="auto"/>
              <w:left w:val="single" w:sz="4" w:space="0" w:color="auto"/>
              <w:bottom w:val="single" w:sz="4" w:space="0" w:color="auto"/>
              <w:right w:val="single" w:sz="4" w:space="0" w:color="auto"/>
            </w:tcBorders>
            <w:vAlign w:val="center"/>
          </w:tcPr>
          <w:p w14:paraId="4A8BBEC2" w14:textId="42EBBCB5"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6E21FBD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28C6EEA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72BF23A8"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29C7E8CE"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53D42930" w14:textId="77777777" w:rsidTr="00C74CD0">
        <w:trPr>
          <w:gridAfter w:val="1"/>
          <w:wAfter w:w="11" w:type="pct"/>
          <w:trHeight w:val="694"/>
        </w:trPr>
        <w:tc>
          <w:tcPr>
            <w:tcW w:w="247" w:type="pct"/>
            <w:shd w:val="clear" w:color="auto" w:fill="auto"/>
            <w:vAlign w:val="center"/>
          </w:tcPr>
          <w:p w14:paraId="3D464667" w14:textId="248F0799"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9</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347EB81E"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4C07AD4B" w14:textId="7C6A3681"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полный для моделей регуляторов DSR 10</w:t>
            </w:r>
            <w:r w:rsidRPr="00DC5D28">
              <w:rPr>
                <w:rFonts w:ascii="Times New Roman" w:hAnsi="Times New Roman" w:cs="Times New Roman"/>
                <w:sz w:val="18"/>
                <w:szCs w:val="18"/>
                <w:lang w:val="ro-MD"/>
              </w:rPr>
              <w:t xml:space="preserve"> / kit complet pentru regulatorul DSR 10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8FE1D9" w14:textId="11B9EA61"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3D8263C" w14:textId="246133ED" w:rsidR="00DC5D28" w:rsidRPr="00283F9D"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bCs/>
                <w:color w:val="000000"/>
                <w:sz w:val="18"/>
                <w:szCs w:val="18"/>
                <w:lang w:val="ro-MD"/>
              </w:rPr>
              <w:t>6</w:t>
            </w:r>
          </w:p>
        </w:tc>
        <w:tc>
          <w:tcPr>
            <w:tcW w:w="375" w:type="pct"/>
            <w:tcBorders>
              <w:top w:val="single" w:sz="4" w:space="0" w:color="auto"/>
              <w:left w:val="single" w:sz="4" w:space="0" w:color="auto"/>
              <w:bottom w:val="single" w:sz="4" w:space="0" w:color="auto"/>
              <w:right w:val="single" w:sz="4" w:space="0" w:color="auto"/>
            </w:tcBorders>
            <w:vAlign w:val="center"/>
          </w:tcPr>
          <w:p w14:paraId="463FB4EC" w14:textId="4233B65D"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150C959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ED3326C"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2742230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2F470D4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19DC1FCA" w14:textId="77777777" w:rsidTr="00C74CD0">
        <w:trPr>
          <w:gridAfter w:val="1"/>
          <w:wAfter w:w="11" w:type="pct"/>
          <w:trHeight w:val="832"/>
        </w:trPr>
        <w:tc>
          <w:tcPr>
            <w:tcW w:w="247" w:type="pct"/>
            <w:shd w:val="clear" w:color="auto" w:fill="auto"/>
            <w:vAlign w:val="center"/>
          </w:tcPr>
          <w:p w14:paraId="3AE20ED8" w14:textId="058E5A6C"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10</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4011D6C7"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0D603BF4" w14:textId="0769554E"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полный для моделей регуляторов MADAS FRG/2MB  DN 20</w:t>
            </w:r>
            <w:r w:rsidRPr="00DC5D28">
              <w:rPr>
                <w:rFonts w:ascii="Times New Roman" w:hAnsi="Times New Roman" w:cs="Times New Roman"/>
                <w:sz w:val="18"/>
                <w:szCs w:val="18"/>
                <w:lang w:val="ro-MD"/>
              </w:rPr>
              <w:t xml:space="preserve"> / kit complet pentru regulatorul MADAS FRG/2MB  DN 20</w:t>
            </w:r>
            <w:r w:rsidRPr="00DC5D28">
              <w:rPr>
                <w:rFonts w:ascii="Times New Roman" w:hAnsi="Times New Roman" w:cs="Times New Roman"/>
                <w:sz w:val="18"/>
                <w:szCs w:val="18"/>
              </w:rPr>
              <w:t xml:space="preserv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FE8BE0E" w14:textId="6EFA4FF9"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ED004B0" w14:textId="13DAFDF8" w:rsidR="00DC5D28" w:rsidRPr="00283F9D"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bCs/>
                <w:color w:val="000000"/>
                <w:sz w:val="18"/>
                <w:szCs w:val="18"/>
                <w:lang w:val="ro-MD"/>
              </w:rPr>
              <w:t>6</w:t>
            </w:r>
          </w:p>
        </w:tc>
        <w:tc>
          <w:tcPr>
            <w:tcW w:w="375" w:type="pct"/>
            <w:tcBorders>
              <w:top w:val="single" w:sz="4" w:space="0" w:color="auto"/>
              <w:left w:val="single" w:sz="4" w:space="0" w:color="auto"/>
              <w:bottom w:val="single" w:sz="4" w:space="0" w:color="auto"/>
              <w:right w:val="single" w:sz="4" w:space="0" w:color="auto"/>
            </w:tcBorders>
            <w:vAlign w:val="center"/>
          </w:tcPr>
          <w:p w14:paraId="6D50B977" w14:textId="5E57A62F"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4CE7E8C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77DA7036"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20FB7D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00D50A9"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0272F57D" w14:textId="77777777" w:rsidTr="00C74CD0">
        <w:trPr>
          <w:gridAfter w:val="1"/>
          <w:wAfter w:w="11" w:type="pct"/>
          <w:trHeight w:val="702"/>
        </w:trPr>
        <w:tc>
          <w:tcPr>
            <w:tcW w:w="247" w:type="pct"/>
            <w:shd w:val="clear" w:color="auto" w:fill="auto"/>
            <w:vAlign w:val="center"/>
          </w:tcPr>
          <w:p w14:paraId="5EE3E970" w14:textId="37B3ACD8"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11</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534DC5F8" w14:textId="77777777" w:rsidR="00DC5D28" w:rsidRPr="00DC5D28" w:rsidRDefault="00DC5D28" w:rsidP="00DC5D28">
            <w:pPr>
              <w:spacing w:after="0"/>
              <w:rPr>
                <w:rFonts w:ascii="Times New Roman" w:hAnsi="Times New Roman" w:cs="Times New Roman"/>
                <w:color w:val="000000"/>
                <w:sz w:val="18"/>
                <w:szCs w:val="18"/>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687F4C9F" w14:textId="69B0A1BE"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полный для моделей регуляторов RTG 413 DN 50</w:t>
            </w:r>
            <w:r w:rsidRPr="00DC5D28">
              <w:rPr>
                <w:rFonts w:ascii="Times New Roman" w:hAnsi="Times New Roman" w:cs="Times New Roman"/>
                <w:sz w:val="18"/>
                <w:szCs w:val="18"/>
                <w:lang w:val="ro-MD"/>
              </w:rPr>
              <w:t xml:space="preserve"> / kit complet pentru regulatorul RTG 413 DN 50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AB4EEB" w14:textId="3839F062"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24FF8170" w14:textId="21C7AAD5" w:rsidR="00DC5D28" w:rsidRPr="00283F9D" w:rsidRDefault="00DC5D28" w:rsidP="00DC5D28">
            <w:pPr>
              <w:spacing w:after="0" w:line="240" w:lineRule="auto"/>
              <w:jc w:val="center"/>
              <w:rPr>
                <w:rFonts w:ascii="Times New Roman" w:eastAsia="Times New Roman" w:hAnsi="Times New Roman" w:cs="Times New Roman"/>
                <w:sz w:val="18"/>
                <w:szCs w:val="18"/>
                <w:lang w:eastAsia="ru-RU"/>
              </w:rPr>
            </w:pPr>
            <w:r w:rsidRPr="00DC5D28">
              <w:rPr>
                <w:rFonts w:ascii="Times New Roman" w:hAnsi="Times New Roman" w:cs="Times New Roman"/>
                <w:bCs/>
                <w:color w:val="000000"/>
                <w:sz w:val="18"/>
                <w:szCs w:val="18"/>
                <w:lang w:val="ro-MD"/>
              </w:rPr>
              <w:t>2</w:t>
            </w:r>
          </w:p>
        </w:tc>
        <w:tc>
          <w:tcPr>
            <w:tcW w:w="375" w:type="pct"/>
            <w:tcBorders>
              <w:top w:val="single" w:sz="4" w:space="0" w:color="auto"/>
              <w:left w:val="single" w:sz="4" w:space="0" w:color="auto"/>
              <w:bottom w:val="single" w:sz="4" w:space="0" w:color="auto"/>
              <w:right w:val="single" w:sz="4" w:space="0" w:color="auto"/>
            </w:tcBorders>
            <w:vAlign w:val="center"/>
          </w:tcPr>
          <w:p w14:paraId="79156719" w14:textId="0C107999"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tcBorders>
              <w:bottom w:val="single" w:sz="4" w:space="0" w:color="auto"/>
            </w:tcBorders>
            <w:shd w:val="clear" w:color="auto" w:fill="auto"/>
            <w:vAlign w:val="center"/>
          </w:tcPr>
          <w:p w14:paraId="452119E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bottom w:val="single" w:sz="4" w:space="0" w:color="auto"/>
            </w:tcBorders>
            <w:shd w:val="clear" w:color="auto" w:fill="auto"/>
            <w:vAlign w:val="center"/>
          </w:tcPr>
          <w:p w14:paraId="21EA808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bottom w:val="single" w:sz="4" w:space="0" w:color="auto"/>
            </w:tcBorders>
            <w:shd w:val="clear" w:color="auto" w:fill="auto"/>
            <w:vAlign w:val="center"/>
          </w:tcPr>
          <w:p w14:paraId="3C510F2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tcBorders>
              <w:bottom w:val="single" w:sz="4" w:space="0" w:color="auto"/>
            </w:tcBorders>
            <w:shd w:val="clear" w:color="auto" w:fill="auto"/>
            <w:vAlign w:val="center"/>
          </w:tcPr>
          <w:p w14:paraId="0CBE7AA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1C6CEDBC" w14:textId="77777777" w:rsidTr="00C74CD0">
        <w:trPr>
          <w:gridAfter w:val="1"/>
          <w:wAfter w:w="11" w:type="pct"/>
          <w:trHeight w:val="996"/>
        </w:trPr>
        <w:tc>
          <w:tcPr>
            <w:tcW w:w="247" w:type="pct"/>
            <w:shd w:val="clear" w:color="auto" w:fill="auto"/>
            <w:vAlign w:val="center"/>
          </w:tcPr>
          <w:p w14:paraId="321180E3" w14:textId="22436E8D"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12</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03F16EF2"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648A6366" w14:textId="6039EAEA"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полный для регул. давл. BFL-3313-7498730 (BFL-50) / kit complet pentru regulatorul de presiuneBFL-3313-7498730 (BFL-50)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141F37" w14:textId="28F60B45"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1AFE4EAF" w14:textId="021B1E00"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14</w:t>
            </w:r>
          </w:p>
        </w:tc>
        <w:tc>
          <w:tcPr>
            <w:tcW w:w="375" w:type="pct"/>
            <w:tcBorders>
              <w:top w:val="single" w:sz="4" w:space="0" w:color="auto"/>
              <w:left w:val="single" w:sz="4" w:space="0" w:color="auto"/>
              <w:bottom w:val="single" w:sz="4" w:space="0" w:color="auto"/>
              <w:right w:val="single" w:sz="4" w:space="0" w:color="auto"/>
            </w:tcBorders>
            <w:vAlign w:val="center"/>
          </w:tcPr>
          <w:p w14:paraId="291D50EA" w14:textId="2D5DCA44"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tcBorders>
              <w:top w:val="single" w:sz="4" w:space="0" w:color="auto"/>
              <w:left w:val="single" w:sz="4" w:space="0" w:color="auto"/>
              <w:right w:val="single" w:sz="4" w:space="0" w:color="auto"/>
            </w:tcBorders>
            <w:shd w:val="clear" w:color="auto" w:fill="auto"/>
            <w:vAlign w:val="center"/>
          </w:tcPr>
          <w:p w14:paraId="64B5E378"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right w:val="single" w:sz="4" w:space="0" w:color="auto"/>
            </w:tcBorders>
            <w:shd w:val="clear" w:color="auto" w:fill="auto"/>
            <w:vAlign w:val="center"/>
          </w:tcPr>
          <w:p w14:paraId="30E450D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right w:val="single" w:sz="4" w:space="0" w:color="auto"/>
            </w:tcBorders>
            <w:shd w:val="clear" w:color="auto" w:fill="auto"/>
            <w:vAlign w:val="center"/>
          </w:tcPr>
          <w:p w14:paraId="41FEA85E"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tcBorders>
              <w:top w:val="single" w:sz="4" w:space="0" w:color="auto"/>
              <w:left w:val="single" w:sz="4" w:space="0" w:color="auto"/>
            </w:tcBorders>
            <w:shd w:val="clear" w:color="auto" w:fill="auto"/>
            <w:vAlign w:val="center"/>
          </w:tcPr>
          <w:p w14:paraId="618DEA9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1E4AA92B" w14:textId="77777777" w:rsidTr="00C74CD0">
        <w:trPr>
          <w:gridAfter w:val="1"/>
          <w:wAfter w:w="11" w:type="pct"/>
          <w:trHeight w:val="840"/>
        </w:trPr>
        <w:tc>
          <w:tcPr>
            <w:tcW w:w="247" w:type="pct"/>
            <w:shd w:val="clear" w:color="auto" w:fill="auto"/>
            <w:vAlign w:val="center"/>
          </w:tcPr>
          <w:p w14:paraId="404AE9E6" w14:textId="3F7D9773"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13</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655AA7DC"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14FBFCB1" w14:textId="61E6962A"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color w:val="000000"/>
                <w:sz w:val="18"/>
                <w:szCs w:val="18"/>
                <w:lang w:val="ro-MD"/>
              </w:rPr>
              <w:t>полный для регул. давл. BFL-3313-7498730 (BFL-80) / kit complet pentru regulatorul de presiuneBFL-3313-7498730 (BFL-80)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19C781" w14:textId="661BA1AC"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20751FD" w14:textId="4D162A36"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bCs/>
                <w:color w:val="000000"/>
                <w:sz w:val="18"/>
                <w:szCs w:val="18"/>
                <w:lang w:val="ro-MD"/>
              </w:rPr>
              <w:t>4</w:t>
            </w:r>
          </w:p>
        </w:tc>
        <w:tc>
          <w:tcPr>
            <w:tcW w:w="375" w:type="pct"/>
            <w:tcBorders>
              <w:top w:val="single" w:sz="4" w:space="0" w:color="auto"/>
              <w:left w:val="single" w:sz="4" w:space="0" w:color="auto"/>
              <w:bottom w:val="single" w:sz="4" w:space="0" w:color="auto"/>
              <w:right w:val="single" w:sz="4" w:space="0" w:color="auto"/>
            </w:tcBorders>
            <w:vAlign w:val="center"/>
          </w:tcPr>
          <w:p w14:paraId="7DE1449A" w14:textId="6D2A0B8D"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tcBorders>
              <w:bottom w:val="single" w:sz="4" w:space="0" w:color="auto"/>
            </w:tcBorders>
            <w:shd w:val="clear" w:color="auto" w:fill="auto"/>
            <w:vAlign w:val="center"/>
          </w:tcPr>
          <w:p w14:paraId="4611C52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bottom w:val="single" w:sz="4" w:space="0" w:color="auto"/>
            </w:tcBorders>
            <w:shd w:val="clear" w:color="auto" w:fill="auto"/>
            <w:vAlign w:val="center"/>
          </w:tcPr>
          <w:p w14:paraId="32C530B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bottom w:val="single" w:sz="4" w:space="0" w:color="auto"/>
            </w:tcBorders>
            <w:shd w:val="clear" w:color="auto" w:fill="auto"/>
            <w:vAlign w:val="center"/>
          </w:tcPr>
          <w:p w14:paraId="51EB14F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tcBorders>
              <w:bottom w:val="single" w:sz="4" w:space="0" w:color="auto"/>
            </w:tcBorders>
            <w:shd w:val="clear" w:color="auto" w:fill="auto"/>
            <w:vAlign w:val="center"/>
          </w:tcPr>
          <w:p w14:paraId="428FB61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7E075556" w14:textId="77777777" w:rsidTr="00DC5D28">
        <w:trPr>
          <w:gridAfter w:val="1"/>
          <w:wAfter w:w="11" w:type="pct"/>
        </w:trPr>
        <w:tc>
          <w:tcPr>
            <w:tcW w:w="247" w:type="pct"/>
            <w:shd w:val="clear" w:color="auto" w:fill="auto"/>
            <w:vAlign w:val="center"/>
          </w:tcPr>
          <w:p w14:paraId="24F73E5D" w14:textId="72D06F97"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hAnsi="Times New Roman" w:cs="Times New Roman"/>
                <w:sz w:val="18"/>
                <w:szCs w:val="18"/>
              </w:rPr>
              <w:t>14</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665E3494" w14:textId="77777777" w:rsidR="00DC5D28" w:rsidRPr="00DC5D28" w:rsidRDefault="00DC5D28" w:rsidP="00DC5D28">
            <w:pPr>
              <w:spacing w:after="0"/>
              <w:rPr>
                <w:rFonts w:ascii="Times New Roman" w:hAnsi="Times New Roman" w:cs="Times New Roman"/>
                <w:sz w:val="18"/>
                <w:szCs w:val="18"/>
                <w:lang w:val="ro-MD"/>
              </w:rPr>
            </w:pPr>
            <w:r w:rsidRPr="00DC5D28">
              <w:rPr>
                <w:rFonts w:ascii="Times New Roman" w:hAnsi="Times New Roman" w:cs="Times New Roman"/>
                <w:color w:val="000000"/>
                <w:sz w:val="18"/>
                <w:szCs w:val="18"/>
              </w:rPr>
              <w:t>Рем. комплект к регулятору</w:t>
            </w:r>
            <w:r w:rsidRPr="00DC5D28">
              <w:rPr>
                <w:rFonts w:ascii="Times New Roman" w:hAnsi="Times New Roman" w:cs="Times New Roman"/>
                <w:color w:val="000000"/>
                <w:sz w:val="18"/>
                <w:szCs w:val="18"/>
                <w:lang w:val="ro-MD"/>
              </w:rPr>
              <w:t xml:space="preserve"> / Kit de reparații</w:t>
            </w:r>
          </w:p>
          <w:p w14:paraId="3C202A29" w14:textId="4713FF3C"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 xml:space="preserve">полный к пилотной части </w:t>
            </w:r>
            <w:proofErr w:type="spellStart"/>
            <w:r w:rsidRPr="00DC5D28">
              <w:rPr>
                <w:rFonts w:ascii="Times New Roman" w:hAnsi="Times New Roman" w:cs="Times New Roman"/>
                <w:sz w:val="18"/>
                <w:szCs w:val="18"/>
              </w:rPr>
              <w:t>регулят</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давл</w:t>
            </w:r>
            <w:proofErr w:type="spellEnd"/>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en-US"/>
              </w:rPr>
              <w:t xml:space="preserve">BFL-3313-7498730 (OS/80X-APA-D) / kit </w:t>
            </w:r>
            <w:proofErr w:type="spellStart"/>
            <w:r w:rsidRPr="00DC5D28">
              <w:rPr>
                <w:rFonts w:ascii="Times New Roman" w:hAnsi="Times New Roman" w:cs="Times New Roman"/>
                <w:sz w:val="18"/>
                <w:szCs w:val="18"/>
                <w:lang w:val="en-US"/>
              </w:rPr>
              <w:t>complet</w:t>
            </w:r>
            <w:proofErr w:type="spellEnd"/>
            <w:r w:rsidRPr="00DC5D28">
              <w:rPr>
                <w:rFonts w:ascii="Times New Roman" w:hAnsi="Times New Roman" w:cs="Times New Roman"/>
                <w:sz w:val="18"/>
                <w:szCs w:val="18"/>
                <w:lang w:val="en-US"/>
              </w:rPr>
              <w:t xml:space="preserve"> pentru </w:t>
            </w:r>
            <w:proofErr w:type="spellStart"/>
            <w:r w:rsidRPr="00DC5D28">
              <w:rPr>
                <w:rFonts w:ascii="Times New Roman" w:hAnsi="Times New Roman" w:cs="Times New Roman"/>
                <w:sz w:val="18"/>
                <w:szCs w:val="18"/>
                <w:lang w:val="en-US"/>
              </w:rPr>
              <w:t>pilotul</w:t>
            </w:r>
            <w:proofErr w:type="spellEnd"/>
            <w:r w:rsidRPr="00DC5D28">
              <w:rPr>
                <w:rFonts w:ascii="Times New Roman" w:hAnsi="Times New Roman" w:cs="Times New Roman"/>
                <w:sz w:val="18"/>
                <w:szCs w:val="18"/>
                <w:lang w:val="en-US"/>
              </w:rPr>
              <w:t xml:space="preserve"> al </w:t>
            </w:r>
            <w:proofErr w:type="spellStart"/>
            <w:r w:rsidRPr="00DC5D28">
              <w:rPr>
                <w:rFonts w:ascii="Times New Roman" w:hAnsi="Times New Roman" w:cs="Times New Roman"/>
                <w:sz w:val="18"/>
                <w:szCs w:val="18"/>
                <w:lang w:val="en-US"/>
              </w:rPr>
              <w:t>regulatorului</w:t>
            </w:r>
            <w:proofErr w:type="spellEnd"/>
            <w:r w:rsidRPr="00DC5D28">
              <w:rPr>
                <w:rFonts w:ascii="Times New Roman" w:hAnsi="Times New Roman" w:cs="Times New Roman"/>
                <w:sz w:val="18"/>
                <w:szCs w:val="18"/>
                <w:lang w:val="en-US"/>
              </w:rPr>
              <w:t xml:space="preserve"> de </w:t>
            </w:r>
            <w:proofErr w:type="spellStart"/>
            <w:r w:rsidRPr="00DC5D28">
              <w:rPr>
                <w:rFonts w:ascii="Times New Roman" w:hAnsi="Times New Roman" w:cs="Times New Roman"/>
                <w:sz w:val="18"/>
                <w:szCs w:val="18"/>
                <w:lang w:val="en-US"/>
              </w:rPr>
              <w:t>presiune</w:t>
            </w:r>
            <w:proofErr w:type="spellEnd"/>
            <w:r w:rsidRPr="00DC5D28">
              <w:rPr>
                <w:rFonts w:ascii="Times New Roman" w:hAnsi="Times New Roman" w:cs="Times New Roman"/>
                <w:sz w:val="18"/>
                <w:szCs w:val="18"/>
                <w:lang w:val="en-US"/>
              </w:rPr>
              <w:t xml:space="preserve"> BFL-3313-7498730 (OS/80X-APA-D)</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8FE3F76" w14:textId="65338918" w:rsidR="00DC5D28" w:rsidRPr="00283F9D" w:rsidRDefault="00DC5D28" w:rsidP="00DC5D28">
            <w:pPr>
              <w:spacing w:after="0" w:line="240" w:lineRule="auto"/>
              <w:jc w:val="center"/>
              <w:rPr>
                <w:rFonts w:ascii="Times New Roman" w:hAnsi="Times New Roman" w:cs="Times New Roman"/>
                <w:sz w:val="18"/>
                <w:szCs w:val="18"/>
                <w:lang w:val="en-US"/>
              </w:rPr>
            </w:pPr>
            <w:r w:rsidRPr="00DC5D28">
              <w:rPr>
                <w:rFonts w:ascii="Times New Roman" w:hAnsi="Times New Roman" w:cs="Times New Roman"/>
                <w:color w:val="000000"/>
                <w:sz w:val="18"/>
                <w:szCs w:val="18"/>
              </w:rPr>
              <w:t xml:space="preserve">к-т / </w:t>
            </w:r>
            <w:r w:rsidRPr="00DC5D28">
              <w:rPr>
                <w:rFonts w:ascii="Times New Roman" w:hAnsi="Times New Roman" w:cs="Times New Roman"/>
                <w:color w:val="000000"/>
                <w:sz w:val="18"/>
                <w:szCs w:val="18"/>
                <w:lang w:val="ro-MD"/>
              </w:rPr>
              <w:t>set</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0CD5602C" w14:textId="051F57EE"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14</w:t>
            </w:r>
          </w:p>
        </w:tc>
        <w:tc>
          <w:tcPr>
            <w:tcW w:w="375" w:type="pct"/>
            <w:tcBorders>
              <w:top w:val="single" w:sz="4" w:space="0" w:color="auto"/>
              <w:left w:val="single" w:sz="4" w:space="0" w:color="auto"/>
              <w:bottom w:val="single" w:sz="4" w:space="0" w:color="auto"/>
              <w:right w:val="single" w:sz="4" w:space="0" w:color="auto"/>
            </w:tcBorders>
            <w:vAlign w:val="center"/>
          </w:tcPr>
          <w:p w14:paraId="70D72457"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89A0BD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8C47EF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548618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tcBorders>
              <w:top w:val="single" w:sz="4" w:space="0" w:color="auto"/>
              <w:left w:val="single" w:sz="4" w:space="0" w:color="auto"/>
              <w:bottom w:val="single" w:sz="4" w:space="0" w:color="auto"/>
            </w:tcBorders>
            <w:shd w:val="clear" w:color="auto" w:fill="auto"/>
            <w:vAlign w:val="center"/>
          </w:tcPr>
          <w:p w14:paraId="04D1C1E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29ABDD40" w14:textId="77777777" w:rsidTr="00DC5D28">
        <w:trPr>
          <w:gridAfter w:val="1"/>
          <w:wAfter w:w="11" w:type="pct"/>
          <w:trHeight w:val="648"/>
        </w:trPr>
        <w:tc>
          <w:tcPr>
            <w:tcW w:w="247" w:type="pct"/>
            <w:shd w:val="clear" w:color="auto" w:fill="auto"/>
            <w:vAlign w:val="center"/>
          </w:tcPr>
          <w:p w14:paraId="4FE9DDF2" w14:textId="268E9867"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hAnsi="Times New Roman" w:cs="Times New Roman"/>
                <w:sz w:val="18"/>
                <w:szCs w:val="18"/>
              </w:rPr>
              <w:t>15</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1E7D02C1"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Клапан</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предохранительный</w:t>
            </w:r>
            <w:r w:rsidRPr="00DC5D28">
              <w:rPr>
                <w:rFonts w:ascii="Times New Roman" w:hAnsi="Times New Roman" w:cs="Times New Roman"/>
                <w:color w:val="000000"/>
                <w:sz w:val="18"/>
                <w:szCs w:val="18"/>
                <w:lang w:val="ro-MD"/>
              </w:rPr>
              <w:t xml:space="preserve"> / Supapa de siguranta</w:t>
            </w:r>
          </w:p>
          <w:p w14:paraId="59F46C26" w14:textId="3CDF6FEB"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VS-FL-BP DN 50 ANSI 150/PRX-182 (фланцевое соединение / racordare cu flansa)</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E5C27A" w14:textId="62D560FD" w:rsidR="00DC5D28" w:rsidRPr="00283F9D" w:rsidRDefault="00DC5D28" w:rsidP="00DC5D28">
            <w:pPr>
              <w:spacing w:after="0" w:line="240" w:lineRule="auto"/>
              <w:jc w:val="center"/>
              <w:rPr>
                <w:rFonts w:ascii="Times New Roman" w:hAnsi="Times New Roman" w:cs="Times New Roman"/>
                <w:sz w:val="18"/>
                <w:szCs w:val="18"/>
                <w:lang w:val="en-US"/>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59627F89" w14:textId="2EF6A2DA"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14</w:t>
            </w:r>
          </w:p>
        </w:tc>
        <w:tc>
          <w:tcPr>
            <w:tcW w:w="375" w:type="pct"/>
            <w:tcBorders>
              <w:top w:val="single" w:sz="4" w:space="0" w:color="auto"/>
              <w:left w:val="single" w:sz="4" w:space="0" w:color="auto"/>
              <w:bottom w:val="single" w:sz="4" w:space="0" w:color="auto"/>
              <w:right w:val="single" w:sz="4" w:space="0" w:color="auto"/>
            </w:tcBorders>
            <w:vAlign w:val="center"/>
          </w:tcPr>
          <w:p w14:paraId="32C393F8"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tcBorders>
              <w:top w:val="single" w:sz="4" w:space="0" w:color="auto"/>
              <w:left w:val="single" w:sz="4" w:space="0" w:color="auto"/>
              <w:right w:val="single" w:sz="4" w:space="0" w:color="auto"/>
            </w:tcBorders>
            <w:shd w:val="clear" w:color="auto" w:fill="auto"/>
            <w:vAlign w:val="center"/>
          </w:tcPr>
          <w:p w14:paraId="14106BD6"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right w:val="single" w:sz="4" w:space="0" w:color="auto"/>
            </w:tcBorders>
            <w:shd w:val="clear" w:color="auto" w:fill="auto"/>
            <w:vAlign w:val="center"/>
          </w:tcPr>
          <w:p w14:paraId="5505A2F1"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tcBorders>
              <w:top w:val="single" w:sz="4" w:space="0" w:color="auto"/>
              <w:left w:val="single" w:sz="4" w:space="0" w:color="auto"/>
              <w:right w:val="single" w:sz="4" w:space="0" w:color="auto"/>
            </w:tcBorders>
            <w:shd w:val="clear" w:color="auto" w:fill="auto"/>
            <w:vAlign w:val="center"/>
          </w:tcPr>
          <w:p w14:paraId="5448EC3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tcBorders>
              <w:top w:val="single" w:sz="4" w:space="0" w:color="auto"/>
              <w:left w:val="single" w:sz="4" w:space="0" w:color="auto"/>
            </w:tcBorders>
            <w:shd w:val="clear" w:color="auto" w:fill="auto"/>
            <w:vAlign w:val="center"/>
          </w:tcPr>
          <w:p w14:paraId="0C9ACCB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77262243" w14:textId="77777777" w:rsidTr="00FD5B08">
        <w:trPr>
          <w:gridAfter w:val="1"/>
          <w:wAfter w:w="11" w:type="pct"/>
        </w:trPr>
        <w:tc>
          <w:tcPr>
            <w:tcW w:w="247" w:type="pct"/>
            <w:shd w:val="clear" w:color="auto" w:fill="auto"/>
            <w:vAlign w:val="center"/>
          </w:tcPr>
          <w:p w14:paraId="2021F990" w14:textId="637198E3"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hAnsi="Times New Roman" w:cs="Times New Roman"/>
                <w:sz w:val="18"/>
                <w:szCs w:val="18"/>
              </w:rPr>
              <w:t>16</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46D24FF9"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rPr>
              <w:t>Клапан</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предохранительный</w:t>
            </w:r>
            <w:r w:rsidRPr="00DC5D28">
              <w:rPr>
                <w:rFonts w:ascii="Times New Roman" w:hAnsi="Times New Roman" w:cs="Times New Roman"/>
                <w:color w:val="000000"/>
                <w:sz w:val="18"/>
                <w:szCs w:val="18"/>
                <w:lang w:val="ro-MD"/>
              </w:rPr>
              <w:t xml:space="preserve"> / Supapa de siguranta</w:t>
            </w:r>
          </w:p>
          <w:p w14:paraId="526FDBBC" w14:textId="0D52E7F0"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VS-FL-BP DN 80 ANSI 150/PRX-182 (фланцевое соединение / racordare cu flansa)</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4D8DA5" w14:textId="4098ABEB" w:rsidR="00DC5D28" w:rsidRPr="00283F9D" w:rsidRDefault="00DC5D28" w:rsidP="00DC5D28">
            <w:pPr>
              <w:spacing w:after="0" w:line="240" w:lineRule="auto"/>
              <w:jc w:val="center"/>
              <w:rPr>
                <w:rFonts w:ascii="Times New Roman" w:hAnsi="Times New Roman" w:cs="Times New Roman"/>
                <w:sz w:val="18"/>
                <w:szCs w:val="18"/>
                <w:lang w:val="en-US"/>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single" w:sz="4" w:space="0" w:color="auto"/>
              <w:left w:val="single" w:sz="8" w:space="0" w:color="auto"/>
              <w:bottom w:val="single" w:sz="4" w:space="0" w:color="auto"/>
              <w:right w:val="single" w:sz="8" w:space="0" w:color="auto"/>
            </w:tcBorders>
            <w:shd w:val="clear" w:color="000000" w:fill="FFFFFF"/>
            <w:vAlign w:val="center"/>
          </w:tcPr>
          <w:p w14:paraId="423FBE52" w14:textId="3C082605"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4</w:t>
            </w:r>
          </w:p>
        </w:tc>
        <w:tc>
          <w:tcPr>
            <w:tcW w:w="375" w:type="pct"/>
            <w:tcBorders>
              <w:top w:val="single" w:sz="4" w:space="0" w:color="auto"/>
              <w:left w:val="single" w:sz="4" w:space="0" w:color="auto"/>
              <w:bottom w:val="single" w:sz="4" w:space="0" w:color="auto"/>
              <w:right w:val="single" w:sz="4" w:space="0" w:color="auto"/>
            </w:tcBorders>
            <w:vAlign w:val="center"/>
          </w:tcPr>
          <w:p w14:paraId="22751F4A"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023E290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25B8046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F8C97C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6FA71038"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3EAE0A43" w14:textId="77777777" w:rsidTr="002B6974">
        <w:trPr>
          <w:gridAfter w:val="1"/>
          <w:wAfter w:w="11" w:type="pct"/>
        </w:trPr>
        <w:tc>
          <w:tcPr>
            <w:tcW w:w="247" w:type="pct"/>
            <w:shd w:val="clear" w:color="auto" w:fill="auto"/>
            <w:vAlign w:val="center"/>
          </w:tcPr>
          <w:p w14:paraId="1BC1197F" w14:textId="37AFEE45"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283F9D">
              <w:rPr>
                <w:rFonts w:ascii="Times New Roman" w:hAnsi="Times New Roman" w:cs="Times New Roman"/>
                <w:sz w:val="18"/>
                <w:szCs w:val="18"/>
              </w:rPr>
              <w:t>17</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1FA76AE1" w14:textId="77777777" w:rsidR="00DC5D28" w:rsidRPr="00DC5D28" w:rsidRDefault="00DC5D28" w:rsidP="00DC5D28">
            <w:pPr>
              <w:spacing w:after="0"/>
              <w:rPr>
                <w:rFonts w:ascii="Times New Roman" w:hAnsi="Times New Roman" w:cs="Times New Roman"/>
                <w:color w:val="000000"/>
                <w:sz w:val="18"/>
                <w:szCs w:val="18"/>
                <w:highlight w:val="yellow"/>
                <w:lang w:val="ro-MD"/>
              </w:rPr>
            </w:pPr>
            <w:r w:rsidRPr="00DC5D28">
              <w:rPr>
                <w:rFonts w:ascii="Times New Roman" w:hAnsi="Times New Roman" w:cs="Times New Roman"/>
                <w:color w:val="000000"/>
                <w:sz w:val="18"/>
                <w:szCs w:val="18"/>
              </w:rPr>
              <w:t>Панель</w:t>
            </w:r>
            <w:r w:rsidRPr="00DC5D28">
              <w:rPr>
                <w:rFonts w:ascii="Times New Roman" w:hAnsi="Times New Roman" w:cs="Times New Roman"/>
                <w:color w:val="000000"/>
                <w:sz w:val="18"/>
                <w:szCs w:val="18"/>
                <w:lang w:val="en-US"/>
              </w:rPr>
              <w:t xml:space="preserve"> </w:t>
            </w:r>
            <w:r w:rsidRPr="00DC5D28">
              <w:rPr>
                <w:rFonts w:ascii="Times New Roman" w:hAnsi="Times New Roman" w:cs="Times New Roman"/>
                <w:color w:val="000000"/>
                <w:sz w:val="18"/>
                <w:szCs w:val="18"/>
              </w:rPr>
              <w:t>управления</w:t>
            </w:r>
            <w:r w:rsidRPr="00DC5D28">
              <w:rPr>
                <w:rFonts w:ascii="Times New Roman" w:hAnsi="Times New Roman" w:cs="Times New Roman"/>
                <w:color w:val="000000"/>
                <w:sz w:val="18"/>
                <w:szCs w:val="18"/>
                <w:lang w:val="ro-MD"/>
              </w:rPr>
              <w:t xml:space="preserve"> / Panou de control</w:t>
            </w:r>
          </w:p>
          <w:p w14:paraId="59FBCD3D" w14:textId="74BC0424"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ro-MD"/>
              </w:rPr>
              <w:t>одаризационной установкой / pentru instalația de odorizare DOSAODOR DO200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BFD8E87" w14:textId="6BF7C114" w:rsidR="00DC5D28" w:rsidRPr="00283F9D" w:rsidRDefault="00DC5D28" w:rsidP="00DC5D28">
            <w:pPr>
              <w:spacing w:after="0" w:line="240" w:lineRule="auto"/>
              <w:jc w:val="center"/>
              <w:rPr>
                <w:rFonts w:ascii="Times New Roman" w:hAnsi="Times New Roman" w:cs="Times New Roman"/>
                <w:sz w:val="18"/>
                <w:szCs w:val="18"/>
                <w:lang w:val="en-US"/>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51A410" w14:textId="1AB6FA9A"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2</w:t>
            </w:r>
          </w:p>
        </w:tc>
        <w:tc>
          <w:tcPr>
            <w:tcW w:w="375" w:type="pct"/>
            <w:tcBorders>
              <w:top w:val="single" w:sz="4" w:space="0" w:color="auto"/>
              <w:left w:val="single" w:sz="4" w:space="0" w:color="auto"/>
              <w:bottom w:val="single" w:sz="4" w:space="0" w:color="auto"/>
              <w:right w:val="single" w:sz="4" w:space="0" w:color="auto"/>
            </w:tcBorders>
            <w:vAlign w:val="center"/>
          </w:tcPr>
          <w:p w14:paraId="0C0FDD8C"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57B2EE4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066B9F91"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69D530A0"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32B757B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4863E3E7" w14:textId="77777777" w:rsidTr="002B6974">
        <w:trPr>
          <w:gridAfter w:val="1"/>
          <w:wAfter w:w="11" w:type="pct"/>
        </w:trPr>
        <w:tc>
          <w:tcPr>
            <w:tcW w:w="247" w:type="pct"/>
            <w:shd w:val="clear" w:color="auto" w:fill="auto"/>
            <w:vAlign w:val="center"/>
          </w:tcPr>
          <w:p w14:paraId="40FE0898" w14:textId="739E3CE9"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18</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78B8B3CB"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lang w:val="ro-MD"/>
              </w:rPr>
              <w:t>Рем. комплект клапан одоризатора / Kit pentru odorizator</w:t>
            </w:r>
          </w:p>
          <w:p w14:paraId="6C9C741D" w14:textId="60D66862"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 xml:space="preserve">ASCO 312192 </w:t>
            </w:r>
            <w:proofErr w:type="spellStart"/>
            <w:r w:rsidRPr="00DC5D28">
              <w:rPr>
                <w:rFonts w:ascii="Times New Roman" w:hAnsi="Times New Roman" w:cs="Times New Roman"/>
                <w:sz w:val="18"/>
                <w:szCs w:val="18"/>
              </w:rPr>
              <w:t>Rebuild</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Kit</w:t>
            </w:r>
            <w:proofErr w:type="spellEnd"/>
            <w:r w:rsidRPr="00DC5D28">
              <w:rPr>
                <w:rFonts w:ascii="Times New Roman" w:hAnsi="Times New Roman" w:cs="Times New Roman"/>
                <w:sz w:val="18"/>
                <w:szCs w:val="18"/>
              </w:rPr>
              <w:t xml:space="preserve"> 8320 DC</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1F6A3B" w14:textId="1C6F5856"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53B3046" w14:textId="769CA1D2"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5AB7DB46"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5A63F13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472963D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9E8AE17" w14:textId="2396D44D"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E6B608E" w14:textId="4A15132B"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5FDCDB6E" w14:textId="77777777" w:rsidTr="002B6974">
        <w:trPr>
          <w:gridAfter w:val="1"/>
          <w:wAfter w:w="11" w:type="pct"/>
        </w:trPr>
        <w:tc>
          <w:tcPr>
            <w:tcW w:w="247" w:type="pct"/>
            <w:shd w:val="clear" w:color="auto" w:fill="auto"/>
            <w:vAlign w:val="center"/>
          </w:tcPr>
          <w:p w14:paraId="3B2AF739" w14:textId="27414CD8"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19</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71F8F989" w14:textId="77777777" w:rsidR="00DC5D28" w:rsidRPr="00DC5D28" w:rsidRDefault="00DC5D28" w:rsidP="00DC5D28">
            <w:pPr>
              <w:spacing w:after="0"/>
              <w:rPr>
                <w:rFonts w:ascii="Times New Roman" w:hAnsi="Times New Roman" w:cs="Times New Roman"/>
                <w:color w:val="000000"/>
                <w:sz w:val="18"/>
                <w:szCs w:val="18"/>
                <w:lang w:val="ro-MD"/>
              </w:rPr>
            </w:pPr>
            <w:r w:rsidRPr="00DC5D28">
              <w:rPr>
                <w:rFonts w:ascii="Times New Roman" w:hAnsi="Times New Roman" w:cs="Times New Roman"/>
                <w:color w:val="000000"/>
                <w:sz w:val="18"/>
                <w:szCs w:val="18"/>
                <w:lang w:val="ro-MD"/>
              </w:rPr>
              <w:t>Рем. комплект клапан одоризатора / Kit pentru odorizator</w:t>
            </w:r>
          </w:p>
          <w:p w14:paraId="7A5B2B88" w14:textId="7789ED89"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 xml:space="preserve">ASCO 323587 </w:t>
            </w:r>
            <w:proofErr w:type="spellStart"/>
            <w:r w:rsidRPr="00DC5D28">
              <w:rPr>
                <w:rFonts w:ascii="Times New Roman" w:hAnsi="Times New Roman" w:cs="Times New Roman"/>
                <w:sz w:val="18"/>
                <w:szCs w:val="18"/>
              </w:rPr>
              <w:t>Rebuild</w:t>
            </w:r>
            <w:proofErr w:type="spellEnd"/>
            <w:r w:rsidRPr="00DC5D28">
              <w:rPr>
                <w:rFonts w:ascii="Times New Roman" w:hAnsi="Times New Roman" w:cs="Times New Roman"/>
                <w:sz w:val="18"/>
                <w:szCs w:val="18"/>
              </w:rPr>
              <w:t xml:space="preserve"> </w:t>
            </w:r>
            <w:proofErr w:type="spellStart"/>
            <w:r w:rsidRPr="00DC5D28">
              <w:rPr>
                <w:rFonts w:ascii="Times New Roman" w:hAnsi="Times New Roman" w:cs="Times New Roman"/>
                <w:sz w:val="18"/>
                <w:szCs w:val="18"/>
              </w:rPr>
              <w:t>Kit</w:t>
            </w:r>
            <w:proofErr w:type="spellEnd"/>
            <w:r w:rsidRPr="00DC5D28">
              <w:rPr>
                <w:rFonts w:ascii="Times New Roman" w:hAnsi="Times New Roman" w:cs="Times New Roman"/>
                <w:sz w:val="18"/>
                <w:szCs w:val="18"/>
              </w:rPr>
              <w:t xml:space="preserve"> 8262 DC</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A1FAD8" w14:textId="016A88D9"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F20DC73" w14:textId="6F10ABD8"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0AB61986"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06FDD2D2"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528D6B0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650A45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2EBE916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5BF34D7D" w14:textId="77777777" w:rsidTr="002B6974">
        <w:trPr>
          <w:gridAfter w:val="1"/>
          <w:wAfter w:w="11" w:type="pct"/>
        </w:trPr>
        <w:tc>
          <w:tcPr>
            <w:tcW w:w="247" w:type="pct"/>
            <w:shd w:val="clear" w:color="auto" w:fill="auto"/>
            <w:vAlign w:val="center"/>
          </w:tcPr>
          <w:p w14:paraId="36DB01F3" w14:textId="6F777B69"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20</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6D9D7474"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0AE68BD7" w14:textId="4C897C9A"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en-US"/>
              </w:rPr>
              <w:t>ASCO 8262H086DC24/DCD</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8F724C" w14:textId="517E0087"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F20BA7C" w14:textId="69E71A0D"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459ED79A"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79C1FD64"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2222EC5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30D1F876"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235907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48A352C0" w14:textId="77777777" w:rsidTr="002B6974">
        <w:trPr>
          <w:gridAfter w:val="1"/>
          <w:wAfter w:w="11" w:type="pct"/>
        </w:trPr>
        <w:tc>
          <w:tcPr>
            <w:tcW w:w="247" w:type="pct"/>
            <w:shd w:val="clear" w:color="auto" w:fill="auto"/>
            <w:vAlign w:val="center"/>
          </w:tcPr>
          <w:p w14:paraId="1FF099B8" w14:textId="53FEB9AC"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21</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61DF4AD9"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6C45E223" w14:textId="4E4756C6"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en-US"/>
              </w:rPr>
              <w:t>ASCO 8320G202DC24/DCD</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013EB1" w14:textId="21D8D202"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ACEEE61" w14:textId="15FD55AB"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4F9BF686"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2D4D531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0A7A509C"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17338AE"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C52340B"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16C01A36" w14:textId="77777777" w:rsidTr="002B6974">
        <w:trPr>
          <w:gridAfter w:val="1"/>
          <w:wAfter w:w="11" w:type="pct"/>
        </w:trPr>
        <w:tc>
          <w:tcPr>
            <w:tcW w:w="247" w:type="pct"/>
            <w:shd w:val="clear" w:color="auto" w:fill="auto"/>
            <w:vAlign w:val="center"/>
          </w:tcPr>
          <w:p w14:paraId="3CAA77E7" w14:textId="0F64B960"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22</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32CC4AC7" w14:textId="77777777" w:rsidR="00DC5D28" w:rsidRPr="00DC5D28" w:rsidRDefault="00DC5D28" w:rsidP="00DC5D28">
            <w:pPr>
              <w:spacing w:after="0"/>
              <w:rPr>
                <w:rFonts w:ascii="Times New Roman" w:hAnsi="Times New Roman" w:cs="Times New Roman"/>
                <w:color w:val="000000"/>
                <w:sz w:val="18"/>
                <w:szCs w:val="18"/>
                <w:lang w:val="ro-MD"/>
              </w:rPr>
            </w:pPr>
            <w:proofErr w:type="spellStart"/>
            <w:r w:rsidRPr="00DC5D28">
              <w:rPr>
                <w:rFonts w:ascii="Times New Roman" w:hAnsi="Times New Roman" w:cs="Times New Roman"/>
                <w:color w:val="000000"/>
                <w:sz w:val="18"/>
                <w:szCs w:val="18"/>
              </w:rPr>
              <w:t>Электроклапан</w:t>
            </w:r>
            <w:proofErr w:type="spellEnd"/>
            <w:r w:rsidRPr="00DC5D28">
              <w:rPr>
                <w:rFonts w:ascii="Times New Roman" w:hAnsi="Times New Roman" w:cs="Times New Roman"/>
                <w:color w:val="000000"/>
                <w:sz w:val="18"/>
                <w:szCs w:val="18"/>
                <w:lang w:val="ro-MD"/>
              </w:rPr>
              <w:t xml:space="preserve"> / Electrovalva</w:t>
            </w:r>
          </w:p>
          <w:p w14:paraId="72C69ED3" w14:textId="625D7CF9"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rPr>
              <w:t>ASCO E262K182FNN00F1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8C7F08D" w14:textId="37903DA4" w:rsidR="00DC5D28" w:rsidRPr="00283F9D" w:rsidRDefault="00DC5D28" w:rsidP="00DC5D28">
            <w:pPr>
              <w:spacing w:after="0" w:line="240" w:lineRule="auto"/>
              <w:jc w:val="center"/>
              <w:rPr>
                <w:rFonts w:ascii="Times New Roman" w:eastAsia="Times New Roman" w:hAnsi="Times New Roman" w:cs="Times New Roman"/>
                <w:sz w:val="18"/>
                <w:szCs w:val="18"/>
                <w:lang w:val="ru-RU"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641A47" w14:textId="3399869C"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10</w:t>
            </w:r>
          </w:p>
        </w:tc>
        <w:tc>
          <w:tcPr>
            <w:tcW w:w="375" w:type="pct"/>
            <w:tcBorders>
              <w:top w:val="single" w:sz="4" w:space="0" w:color="auto"/>
              <w:left w:val="single" w:sz="4" w:space="0" w:color="auto"/>
              <w:bottom w:val="single" w:sz="4" w:space="0" w:color="auto"/>
              <w:right w:val="single" w:sz="4" w:space="0" w:color="auto"/>
            </w:tcBorders>
            <w:vAlign w:val="center"/>
          </w:tcPr>
          <w:p w14:paraId="5050F374"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4C9884E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1230657F"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65B2741A"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0A1D07C7"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07753FB2" w14:textId="77777777" w:rsidTr="002B6974">
        <w:trPr>
          <w:gridAfter w:val="1"/>
          <w:wAfter w:w="11" w:type="pct"/>
        </w:trPr>
        <w:tc>
          <w:tcPr>
            <w:tcW w:w="247" w:type="pct"/>
            <w:shd w:val="clear" w:color="auto" w:fill="auto"/>
            <w:vAlign w:val="center"/>
          </w:tcPr>
          <w:p w14:paraId="62BA56F1" w14:textId="06B44CA8" w:rsidR="00DC5D28" w:rsidRPr="00283F9D" w:rsidRDefault="00DC5D28" w:rsidP="00DC5D28">
            <w:pPr>
              <w:spacing w:after="0" w:line="240" w:lineRule="auto"/>
              <w:jc w:val="center"/>
              <w:rPr>
                <w:rFonts w:ascii="Times New Roman" w:eastAsia="Times New Roman" w:hAnsi="Times New Roman" w:cs="Times New Roman"/>
                <w:sz w:val="18"/>
                <w:szCs w:val="18"/>
                <w:lang w:val="ro-RO" w:eastAsia="ru-RU"/>
              </w:rPr>
            </w:pPr>
            <w:r w:rsidRPr="00283F9D">
              <w:rPr>
                <w:rFonts w:ascii="Times New Roman" w:hAnsi="Times New Roman" w:cs="Times New Roman"/>
                <w:sz w:val="18"/>
                <w:szCs w:val="18"/>
              </w:rPr>
              <w:t>23</w:t>
            </w:r>
          </w:p>
        </w:tc>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14:paraId="23CDD3D5" w14:textId="77777777" w:rsidR="00DC5D28" w:rsidRPr="00DC5D28" w:rsidRDefault="00DC5D28" w:rsidP="00DC5D28">
            <w:pPr>
              <w:pStyle w:val="af"/>
              <w:rPr>
                <w:rFonts w:ascii="Times New Roman" w:hAnsi="Times New Roman" w:cs="Times New Roman"/>
                <w:sz w:val="18"/>
                <w:szCs w:val="18"/>
                <w:lang w:val="ro-MD"/>
              </w:rPr>
            </w:pPr>
            <w:r w:rsidRPr="00DC5D28">
              <w:rPr>
                <w:rFonts w:ascii="Times New Roman" w:hAnsi="Times New Roman" w:cs="Times New Roman"/>
                <w:sz w:val="18"/>
                <w:szCs w:val="18"/>
                <w:lang w:val="ro-MD"/>
              </w:rPr>
              <w:t>Фильтр газа / Filtru de gaz</w:t>
            </w:r>
          </w:p>
          <w:p w14:paraId="21A646C6" w14:textId="2A445EF5" w:rsidR="00DC5D28" w:rsidRPr="00283F9D" w:rsidRDefault="00DC5D28" w:rsidP="00DC5D28">
            <w:pPr>
              <w:spacing w:after="0" w:line="240" w:lineRule="auto"/>
              <w:rPr>
                <w:rFonts w:ascii="Times New Roman" w:eastAsia="Times New Roman" w:hAnsi="Times New Roman" w:cs="Times New Roman"/>
                <w:sz w:val="18"/>
                <w:szCs w:val="18"/>
                <w:lang w:val="ro-RO" w:eastAsia="ru-RU"/>
              </w:rPr>
            </w:pPr>
            <w:r w:rsidRPr="00DC5D28">
              <w:rPr>
                <w:rFonts w:ascii="Times New Roman" w:hAnsi="Times New Roman" w:cs="Times New Roman"/>
                <w:sz w:val="18"/>
                <w:szCs w:val="18"/>
                <w:lang w:val="en-US"/>
              </w:rPr>
              <w:t>Tartarini FA/12-AP</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F5F100" w14:textId="1BFBA8E9"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rPr>
              <w:t>шт</w:t>
            </w:r>
            <w:r w:rsidRPr="00DC5D28">
              <w:rPr>
                <w:rFonts w:ascii="Times New Roman" w:hAnsi="Times New Roman" w:cs="Times New Roman"/>
                <w:sz w:val="18"/>
                <w:szCs w:val="18"/>
                <w:lang w:val="ro-MD"/>
              </w:rPr>
              <w:t xml:space="preserve"> /</w:t>
            </w:r>
            <w:r w:rsidRPr="00DC5D28">
              <w:rPr>
                <w:rFonts w:ascii="Times New Roman" w:hAnsi="Times New Roman" w:cs="Times New Roman"/>
                <w:sz w:val="18"/>
                <w:szCs w:val="18"/>
              </w:rPr>
              <w:t xml:space="preserve"> </w:t>
            </w:r>
            <w:r w:rsidRPr="00DC5D28">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02B4306" w14:textId="208BA633" w:rsidR="00DC5D28" w:rsidRPr="00283F9D" w:rsidRDefault="00DC5D28" w:rsidP="00DC5D28">
            <w:pPr>
              <w:spacing w:after="0" w:line="240" w:lineRule="auto"/>
              <w:jc w:val="center"/>
              <w:rPr>
                <w:rFonts w:ascii="Times New Roman" w:eastAsia="Times New Roman" w:hAnsi="Times New Roman" w:cs="Times New Roman"/>
                <w:sz w:val="18"/>
                <w:szCs w:val="18"/>
                <w:lang w:val="en-US" w:eastAsia="ru-RU"/>
              </w:rPr>
            </w:pPr>
            <w:r w:rsidRPr="00DC5D28">
              <w:rPr>
                <w:rFonts w:ascii="Times New Roman" w:hAnsi="Times New Roman" w:cs="Times New Roman"/>
                <w:sz w:val="18"/>
                <w:szCs w:val="18"/>
                <w:lang w:val="ro-MD"/>
              </w:rPr>
              <w:t>6</w:t>
            </w:r>
          </w:p>
        </w:tc>
        <w:tc>
          <w:tcPr>
            <w:tcW w:w="375" w:type="pct"/>
            <w:tcBorders>
              <w:top w:val="single" w:sz="4" w:space="0" w:color="auto"/>
              <w:left w:val="single" w:sz="4" w:space="0" w:color="auto"/>
              <w:bottom w:val="single" w:sz="4" w:space="0" w:color="auto"/>
              <w:right w:val="single" w:sz="4" w:space="0" w:color="auto"/>
            </w:tcBorders>
            <w:vAlign w:val="center"/>
          </w:tcPr>
          <w:p w14:paraId="06B7159A" w14:textId="77777777" w:rsidR="00DC5D28" w:rsidRPr="00283F9D" w:rsidRDefault="00DC5D28" w:rsidP="00DC5D28">
            <w:pPr>
              <w:spacing w:after="0" w:line="240" w:lineRule="auto"/>
              <w:rPr>
                <w:rFonts w:ascii="Times New Roman" w:eastAsia="Times New Roman" w:hAnsi="Times New Roman" w:cs="Times New Roman"/>
                <w:bCs/>
                <w:sz w:val="18"/>
                <w:szCs w:val="18"/>
                <w:lang w:val="ro-RO" w:eastAsia="ru-RU"/>
              </w:rPr>
            </w:pPr>
          </w:p>
        </w:tc>
        <w:tc>
          <w:tcPr>
            <w:tcW w:w="438" w:type="pct"/>
            <w:shd w:val="clear" w:color="auto" w:fill="auto"/>
            <w:vAlign w:val="center"/>
          </w:tcPr>
          <w:p w14:paraId="38C465F3"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6187ED2C"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375" w:type="pct"/>
            <w:shd w:val="clear" w:color="auto" w:fill="auto"/>
            <w:vAlign w:val="center"/>
          </w:tcPr>
          <w:p w14:paraId="36A29F48"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c>
          <w:tcPr>
            <w:tcW w:w="497" w:type="pct"/>
            <w:shd w:val="clear" w:color="auto" w:fill="auto"/>
            <w:vAlign w:val="center"/>
          </w:tcPr>
          <w:p w14:paraId="17C54F0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r w:rsidR="00DC5D28" w:rsidRPr="00283F9D" w14:paraId="5A56C67A" w14:textId="77777777" w:rsidTr="002B6974">
        <w:trPr>
          <w:trHeight w:val="167"/>
        </w:trPr>
        <w:tc>
          <w:tcPr>
            <w:tcW w:w="3742" w:type="pct"/>
            <w:gridSpan w:val="6"/>
            <w:tcBorders>
              <w:bottom w:val="single" w:sz="4" w:space="0" w:color="auto"/>
            </w:tcBorders>
            <w:shd w:val="clear" w:color="auto" w:fill="auto"/>
            <w:vAlign w:val="center"/>
            <w:hideMark/>
          </w:tcPr>
          <w:p w14:paraId="4C35B04E" w14:textId="4229A487" w:rsidR="00DC5D28" w:rsidRPr="00283F9D" w:rsidRDefault="00DC5D28" w:rsidP="00DC5D28">
            <w:pPr>
              <w:spacing w:after="0" w:line="240" w:lineRule="auto"/>
              <w:jc w:val="right"/>
              <w:rPr>
                <w:rFonts w:ascii="Times New Roman" w:eastAsia="Times New Roman" w:hAnsi="Times New Roman" w:cs="Times New Roman"/>
                <w:bCs/>
                <w:sz w:val="18"/>
                <w:szCs w:val="18"/>
                <w:lang w:val="ro-RO" w:eastAsia="ru-RU"/>
              </w:rPr>
            </w:pPr>
            <w:r w:rsidRPr="00283F9D">
              <w:rPr>
                <w:rFonts w:ascii="Times New Roman" w:eastAsia="Times New Roman" w:hAnsi="Times New Roman" w:cs="Times New Roman"/>
                <w:bCs/>
                <w:sz w:val="18"/>
                <w:szCs w:val="18"/>
                <w:lang w:val="ro-RO" w:eastAsia="ru-RU"/>
              </w:rPr>
              <w:t>Valoarea totală (lei):</w:t>
            </w:r>
            <w:r w:rsidRPr="00283F9D">
              <w:rPr>
                <w:rFonts w:ascii="Times New Roman" w:eastAsia="Times New Roman" w:hAnsi="Times New Roman" w:cs="Times New Roman"/>
                <w:sz w:val="18"/>
                <w:szCs w:val="18"/>
                <w:lang w:val="ro-RO" w:eastAsia="ru-RU"/>
              </w:rPr>
              <w:t> </w:t>
            </w:r>
          </w:p>
        </w:tc>
        <w:tc>
          <w:tcPr>
            <w:tcW w:w="375" w:type="pct"/>
            <w:shd w:val="clear" w:color="auto" w:fill="auto"/>
            <w:vAlign w:val="center"/>
            <w:hideMark/>
          </w:tcPr>
          <w:p w14:paraId="42B97A2D"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r w:rsidRPr="00283F9D">
              <w:rPr>
                <w:rFonts w:ascii="Times New Roman" w:eastAsia="Times New Roman" w:hAnsi="Times New Roman" w:cs="Times New Roman"/>
                <w:sz w:val="18"/>
                <w:szCs w:val="18"/>
                <w:lang w:val="ro-RO" w:eastAsia="ru-RU"/>
              </w:rPr>
              <w:t> </w:t>
            </w:r>
          </w:p>
        </w:tc>
        <w:tc>
          <w:tcPr>
            <w:tcW w:w="375" w:type="pct"/>
            <w:shd w:val="clear" w:color="auto" w:fill="auto"/>
            <w:vAlign w:val="center"/>
            <w:hideMark/>
          </w:tcPr>
          <w:p w14:paraId="6090E205" w14:textId="77777777"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r w:rsidRPr="00283F9D">
              <w:rPr>
                <w:rFonts w:ascii="Times New Roman" w:eastAsia="Times New Roman" w:hAnsi="Times New Roman" w:cs="Times New Roman"/>
                <w:sz w:val="18"/>
                <w:szCs w:val="18"/>
                <w:lang w:val="ro-RO" w:eastAsia="ru-RU"/>
              </w:rPr>
              <w:t> </w:t>
            </w:r>
          </w:p>
        </w:tc>
        <w:tc>
          <w:tcPr>
            <w:tcW w:w="508" w:type="pct"/>
            <w:gridSpan w:val="2"/>
            <w:tcBorders>
              <w:top w:val="nil"/>
              <w:left w:val="single" w:sz="8" w:space="0" w:color="auto"/>
              <w:bottom w:val="single" w:sz="8" w:space="0" w:color="auto"/>
              <w:right w:val="single" w:sz="8" w:space="0" w:color="auto"/>
            </w:tcBorders>
            <w:shd w:val="clear" w:color="000000" w:fill="FFFFFF"/>
            <w:vAlign w:val="center"/>
            <w:hideMark/>
          </w:tcPr>
          <w:p w14:paraId="313BB335" w14:textId="2FB1EED5" w:rsidR="00DC5D28" w:rsidRPr="00283F9D" w:rsidRDefault="00DC5D28" w:rsidP="00DC5D28">
            <w:pPr>
              <w:spacing w:after="0" w:line="240" w:lineRule="auto"/>
              <w:jc w:val="right"/>
              <w:rPr>
                <w:rFonts w:ascii="Times New Roman" w:eastAsia="Times New Roman" w:hAnsi="Times New Roman" w:cs="Times New Roman"/>
                <w:sz w:val="18"/>
                <w:szCs w:val="18"/>
                <w:lang w:val="ro-RO" w:eastAsia="ru-RU"/>
              </w:rPr>
            </w:pPr>
          </w:p>
        </w:tc>
      </w:tr>
    </w:tbl>
    <w:p w14:paraId="4E092870" w14:textId="43AD9814"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CE0389"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w:t>
      </w:r>
    </w:p>
    <w:p w14:paraId="5B5B1619" w14:textId="77777777" w:rsidR="00C62FAE" w:rsidRPr="00CE0389" w:rsidRDefault="00C62FAE" w:rsidP="00C62FAE">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E0389" w:rsidRDefault="00C62FAE" w:rsidP="00C62FAE">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922DCD">
      <w:pgSz w:w="11906" w:h="16838"/>
      <w:pgMar w:top="568"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40230"/>
    <w:rsid w:val="0004562E"/>
    <w:rsid w:val="00046463"/>
    <w:rsid w:val="00047D9E"/>
    <w:rsid w:val="00057A6C"/>
    <w:rsid w:val="00061520"/>
    <w:rsid w:val="0006344A"/>
    <w:rsid w:val="000641C7"/>
    <w:rsid w:val="00071956"/>
    <w:rsid w:val="00071E26"/>
    <w:rsid w:val="00072F61"/>
    <w:rsid w:val="000849B7"/>
    <w:rsid w:val="00085F08"/>
    <w:rsid w:val="000A3A6A"/>
    <w:rsid w:val="000A3C59"/>
    <w:rsid w:val="000A50AB"/>
    <w:rsid w:val="000B1804"/>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1EAE"/>
    <w:rsid w:val="001603FB"/>
    <w:rsid w:val="001634D7"/>
    <w:rsid w:val="001646D4"/>
    <w:rsid w:val="00166E7B"/>
    <w:rsid w:val="0016742D"/>
    <w:rsid w:val="00174FDF"/>
    <w:rsid w:val="00183FBF"/>
    <w:rsid w:val="00184984"/>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F5E"/>
    <w:rsid w:val="002523FC"/>
    <w:rsid w:val="00257ADE"/>
    <w:rsid w:val="002612AB"/>
    <w:rsid w:val="00261954"/>
    <w:rsid w:val="00263B0B"/>
    <w:rsid w:val="00263F65"/>
    <w:rsid w:val="00283579"/>
    <w:rsid w:val="00283F9D"/>
    <w:rsid w:val="00284057"/>
    <w:rsid w:val="0028589D"/>
    <w:rsid w:val="002901A3"/>
    <w:rsid w:val="00294325"/>
    <w:rsid w:val="00296858"/>
    <w:rsid w:val="002A53D0"/>
    <w:rsid w:val="002B2055"/>
    <w:rsid w:val="002B3F97"/>
    <w:rsid w:val="002B6974"/>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61AF"/>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5188"/>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C0B0D"/>
    <w:rsid w:val="005C4CE7"/>
    <w:rsid w:val="005C623A"/>
    <w:rsid w:val="005C63B8"/>
    <w:rsid w:val="005C6778"/>
    <w:rsid w:val="005C7917"/>
    <w:rsid w:val="005D7D0F"/>
    <w:rsid w:val="005E3461"/>
    <w:rsid w:val="005E4B18"/>
    <w:rsid w:val="005E621D"/>
    <w:rsid w:val="005F7FAD"/>
    <w:rsid w:val="00600B02"/>
    <w:rsid w:val="0060451C"/>
    <w:rsid w:val="00611858"/>
    <w:rsid w:val="00613BD7"/>
    <w:rsid w:val="00617DC2"/>
    <w:rsid w:val="00617F9F"/>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752E"/>
    <w:rsid w:val="00702332"/>
    <w:rsid w:val="0070458C"/>
    <w:rsid w:val="00707D6C"/>
    <w:rsid w:val="00710F50"/>
    <w:rsid w:val="00711AD5"/>
    <w:rsid w:val="00727387"/>
    <w:rsid w:val="007325AD"/>
    <w:rsid w:val="0073519B"/>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A021B"/>
    <w:rsid w:val="009A02F6"/>
    <w:rsid w:val="009B0203"/>
    <w:rsid w:val="009B22CB"/>
    <w:rsid w:val="009C50EE"/>
    <w:rsid w:val="009C65D9"/>
    <w:rsid w:val="009C6C8E"/>
    <w:rsid w:val="009D1BB7"/>
    <w:rsid w:val="009D5896"/>
    <w:rsid w:val="009D6291"/>
    <w:rsid w:val="009E0072"/>
    <w:rsid w:val="009E1846"/>
    <w:rsid w:val="009E7311"/>
    <w:rsid w:val="009F5692"/>
    <w:rsid w:val="009F57C1"/>
    <w:rsid w:val="00A00CA3"/>
    <w:rsid w:val="00A10B56"/>
    <w:rsid w:val="00A24F73"/>
    <w:rsid w:val="00A309FE"/>
    <w:rsid w:val="00A35515"/>
    <w:rsid w:val="00A360E3"/>
    <w:rsid w:val="00A3769B"/>
    <w:rsid w:val="00A40AD6"/>
    <w:rsid w:val="00A426A6"/>
    <w:rsid w:val="00A43128"/>
    <w:rsid w:val="00A52F93"/>
    <w:rsid w:val="00A54DD4"/>
    <w:rsid w:val="00A5777A"/>
    <w:rsid w:val="00A717D9"/>
    <w:rsid w:val="00A761A5"/>
    <w:rsid w:val="00A800A1"/>
    <w:rsid w:val="00A80425"/>
    <w:rsid w:val="00A87283"/>
    <w:rsid w:val="00AA1D8D"/>
    <w:rsid w:val="00AA440F"/>
    <w:rsid w:val="00AA682F"/>
    <w:rsid w:val="00AB5E12"/>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14D0B"/>
    <w:rsid w:val="00B2161E"/>
    <w:rsid w:val="00B227CE"/>
    <w:rsid w:val="00B344DC"/>
    <w:rsid w:val="00B426C3"/>
    <w:rsid w:val="00B45E6B"/>
    <w:rsid w:val="00B616C0"/>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0FE"/>
    <w:rsid w:val="00C4082F"/>
    <w:rsid w:val="00C444F0"/>
    <w:rsid w:val="00C515AF"/>
    <w:rsid w:val="00C5172B"/>
    <w:rsid w:val="00C52824"/>
    <w:rsid w:val="00C5483B"/>
    <w:rsid w:val="00C57EEA"/>
    <w:rsid w:val="00C62FAE"/>
    <w:rsid w:val="00C64334"/>
    <w:rsid w:val="00C64A1A"/>
    <w:rsid w:val="00C660AB"/>
    <w:rsid w:val="00C663AC"/>
    <w:rsid w:val="00C70904"/>
    <w:rsid w:val="00C74CD0"/>
    <w:rsid w:val="00C75036"/>
    <w:rsid w:val="00C84554"/>
    <w:rsid w:val="00C84ACB"/>
    <w:rsid w:val="00C84E13"/>
    <w:rsid w:val="00C96F53"/>
    <w:rsid w:val="00C97638"/>
    <w:rsid w:val="00CB0BE8"/>
    <w:rsid w:val="00CB768F"/>
    <w:rsid w:val="00CC3BF1"/>
    <w:rsid w:val="00CC64DE"/>
    <w:rsid w:val="00CC7307"/>
    <w:rsid w:val="00CD1DEB"/>
    <w:rsid w:val="00CD1F75"/>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60CA"/>
    <w:rsid w:val="00D373DB"/>
    <w:rsid w:val="00D37731"/>
    <w:rsid w:val="00D37884"/>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5D28"/>
    <w:rsid w:val="00DC7294"/>
    <w:rsid w:val="00DC7B6B"/>
    <w:rsid w:val="00DD102B"/>
    <w:rsid w:val="00DD3A3E"/>
    <w:rsid w:val="00DE1C09"/>
    <w:rsid w:val="00DE1F37"/>
    <w:rsid w:val="00DF0BA0"/>
    <w:rsid w:val="00DF65E5"/>
    <w:rsid w:val="00E128DF"/>
    <w:rsid w:val="00E16D76"/>
    <w:rsid w:val="00E26A1D"/>
    <w:rsid w:val="00E36F03"/>
    <w:rsid w:val="00E37C6A"/>
    <w:rsid w:val="00E406EB"/>
    <w:rsid w:val="00E407FB"/>
    <w:rsid w:val="00E41EF6"/>
    <w:rsid w:val="00E43062"/>
    <w:rsid w:val="00E515A3"/>
    <w:rsid w:val="00E54A2F"/>
    <w:rsid w:val="00E57AFC"/>
    <w:rsid w:val="00E67979"/>
    <w:rsid w:val="00E76EAF"/>
    <w:rsid w:val="00E77730"/>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753C"/>
    <w:rsid w:val="00EE1C4F"/>
    <w:rsid w:val="00EE353F"/>
    <w:rsid w:val="00EE3B71"/>
    <w:rsid w:val="00EE5A15"/>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A0D8D"/>
    <w:rsid w:val="00FA7E65"/>
    <w:rsid w:val="00FB3AE2"/>
    <w:rsid w:val="00FB5AC7"/>
    <w:rsid w:val="00FB7B4B"/>
    <w:rsid w:val="00FC02F0"/>
    <w:rsid w:val="00FC1B83"/>
    <w:rsid w:val="00FC3651"/>
    <w:rsid w:val="00FC5861"/>
    <w:rsid w:val="00FC7081"/>
    <w:rsid w:val="00FC7268"/>
    <w:rsid w:val="00FD1B02"/>
    <w:rsid w:val="00FD5B08"/>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18</Pages>
  <Words>6148</Words>
  <Characters>35048</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81</cp:revision>
  <cp:lastPrinted>2025-12-04T08:02:00Z</cp:lastPrinted>
  <dcterms:created xsi:type="dcterms:W3CDTF">2024-12-19T11:37:00Z</dcterms:created>
  <dcterms:modified xsi:type="dcterms:W3CDTF">2025-12-04T08:04:00Z</dcterms:modified>
</cp:coreProperties>
</file>