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6A495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77777777" w:rsidR="004327B7" w:rsidRPr="00C00499" w:rsidRDefault="004327B7" w:rsidP="00E92EC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327B7" w:rsidRPr="00C00499" w14:paraId="4D6E64EA" w14:textId="77777777" w:rsidTr="006A495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73B3CB62" w:rsidR="004327B7" w:rsidRPr="00C00499" w:rsidRDefault="004327B7" w:rsidP="00BA3EFA">
            <w:r>
              <w:t>Obiectul achiziției</w:t>
            </w:r>
            <w:r w:rsidRPr="00C00499">
              <w:t>:</w:t>
            </w:r>
            <w:r w:rsidR="00BA3EFA">
              <w:t xml:space="preserve"> </w:t>
            </w:r>
            <w:r w:rsidR="007B261D" w:rsidRPr="003A1246">
              <w:rPr>
                <w:b/>
                <w:color w:val="000000" w:themeColor="text1"/>
                <w:shd w:val="clear" w:color="auto" w:fill="FFFFFF"/>
              </w:rPr>
              <w:t xml:space="preserve"> Achiziționarea </w:t>
            </w:r>
            <w:r w:rsidR="006279F8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6279F8">
              <w:rPr>
                <w:b/>
                <w:color w:val="000000" w:themeColor="text1"/>
                <w:shd w:val="clear" w:color="auto" w:fill="FFFFFF"/>
              </w:rPr>
              <w:t>medicamentului Alteplasum necesar IMSP Institutul de Medicină Urgentă pentru anul 2022</w:t>
            </w:r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0AFA8F14" w:rsidR="004327B7" w:rsidRPr="0065496F" w:rsidRDefault="00BA3EFA" w:rsidP="00BA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473E6FEF" w:rsidR="004327B7" w:rsidRPr="00BA3EFA" w:rsidRDefault="006279F8" w:rsidP="00BA3EFA">
            <w:pPr>
              <w:jc w:val="center"/>
              <w:rPr>
                <w:sz w:val="22"/>
                <w:szCs w:val="20"/>
              </w:rPr>
            </w:pPr>
            <w:r>
              <w:t>Alteplasum 50 mg+50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4327B7" w:rsidRPr="00BA3EFA" w:rsidRDefault="004327B7" w:rsidP="00BA3EF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4327B7" w:rsidRPr="00BA3EFA" w:rsidRDefault="004327B7" w:rsidP="00BA3EF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4327B7" w:rsidRPr="00BA3EFA" w:rsidRDefault="004327B7" w:rsidP="00BA3EFA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A02" w14:textId="00A8D4FE" w:rsidR="004327B7" w:rsidRPr="00BA3EFA" w:rsidRDefault="006279F8" w:rsidP="00BA3EFA">
            <w:pPr>
              <w:jc w:val="center"/>
              <w:rPr>
                <w:sz w:val="22"/>
                <w:szCs w:val="20"/>
              </w:rPr>
            </w:pPr>
            <w:r>
              <w:t>ATC B01AD02. Forma far</w:t>
            </w:r>
            <w:bookmarkStart w:id="4" w:name="_GoBack"/>
            <w:bookmarkEnd w:id="4"/>
            <w:r>
              <w:t>maceutica Pulbere+solv/sol.inj..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65496F" w:rsidRDefault="004327B7" w:rsidP="00E92EC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6279F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6279F8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6279F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6279F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6279F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6A495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4327B7"/>
    <w:rsid w:val="006279F8"/>
    <w:rsid w:val="006A495C"/>
    <w:rsid w:val="007B261D"/>
    <w:rsid w:val="00896941"/>
    <w:rsid w:val="008D35C9"/>
    <w:rsid w:val="00A501A1"/>
    <w:rsid w:val="00BA3EFA"/>
    <w:rsid w:val="00BC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7</cp:revision>
  <dcterms:created xsi:type="dcterms:W3CDTF">2021-10-21T14:36:00Z</dcterms:created>
  <dcterms:modified xsi:type="dcterms:W3CDTF">2022-01-10T07:27:00Z</dcterms:modified>
</cp:coreProperties>
</file>