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FB1B07" w:rsidRPr="00851E2C" w:rsidRDefault="0069001F" w:rsidP="0005712F">
      <w:pPr>
        <w:spacing w:before="120"/>
        <w:jc w:val="center"/>
        <w:rPr>
          <w:b/>
          <w:spacing w:val="1"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privind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ionarea </w:t>
      </w:r>
      <w:r w:rsidR="001A5C86">
        <w:rPr>
          <w:b/>
          <w:sz w:val="24"/>
          <w:szCs w:val="24"/>
          <w:lang w:val="en-US"/>
        </w:rPr>
        <w:t>medicamentelor</w:t>
      </w:r>
      <w:r w:rsidR="00B65A82" w:rsidRPr="004138F9">
        <w:rPr>
          <w:b/>
          <w:sz w:val="24"/>
          <w:szCs w:val="24"/>
          <w:lang w:val="ro-RO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pentru anul 20</w:t>
      </w:r>
      <w:r w:rsidR="00851E2C">
        <w:rPr>
          <w:b/>
          <w:sz w:val="24"/>
          <w:szCs w:val="24"/>
          <w:lang w:val="en-US"/>
        </w:rPr>
        <w:t>2</w:t>
      </w:r>
      <w:r w:rsidR="00AD67C7">
        <w:rPr>
          <w:b/>
          <w:sz w:val="24"/>
          <w:szCs w:val="24"/>
          <w:lang w:val="en-US"/>
        </w:rPr>
        <w:t>3</w:t>
      </w:r>
      <w:r w:rsidR="003F23CF">
        <w:rPr>
          <w:b/>
          <w:sz w:val="24"/>
          <w:szCs w:val="24"/>
          <w:lang w:val="en-US"/>
        </w:rPr>
        <w:t xml:space="preserve"> </w:t>
      </w:r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(se indică obiectul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iei)</w:t>
      </w:r>
      <w:r w:rsidR="0069001F" w:rsidRPr="0005712F">
        <w:rPr>
          <w:b/>
          <w:sz w:val="24"/>
          <w:szCs w:val="24"/>
          <w:lang w:val="en-US"/>
        </w:rPr>
        <w:br/>
        <w:t>prin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r w:rsidR="0094629B">
        <w:rPr>
          <w:b/>
          <w:sz w:val="24"/>
          <w:szCs w:val="24"/>
          <w:lang w:val="en-US"/>
        </w:rPr>
        <w:t xml:space="preserve"> </w:t>
      </w:r>
      <w:r w:rsidR="00C53740">
        <w:rPr>
          <w:b/>
          <w:sz w:val="24"/>
          <w:szCs w:val="24"/>
          <w:lang w:val="en-US"/>
        </w:rPr>
        <w:t>CMV</w:t>
      </w:r>
      <w:r w:rsidRPr="0005712F">
        <w:rPr>
          <w:b/>
          <w:sz w:val="24"/>
          <w:szCs w:val="24"/>
          <w:lang w:val="en-US"/>
        </w:rPr>
        <w:br/>
      </w:r>
      <w:r w:rsidRPr="0005712F">
        <w:rPr>
          <w:szCs w:val="24"/>
          <w:lang w:val="en-US"/>
        </w:rPr>
        <w:t>(tipul procedurii de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 de e-mail </w:t>
      </w:r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de internet a 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 contractante:</w:t>
      </w:r>
      <w:r w:rsidR="0005712F">
        <w:rPr>
          <w:b/>
          <w:sz w:val="24"/>
          <w:szCs w:val="24"/>
          <w:lang w:val="en-US"/>
        </w:rPr>
        <w:t>lilea.gram@mail.ru</w:t>
      </w:r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de e-mail sau de internet de la care se va putea 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 accesul la 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 de atribuire</w:t>
      </w:r>
      <w:r w:rsidR="00A61F2B" w:rsidRPr="0005712F">
        <w:rPr>
          <w:b/>
          <w:sz w:val="24"/>
          <w:szCs w:val="24"/>
          <w:lang w:val="en-US"/>
        </w:rPr>
        <w:t xml:space="preserve">: </w:t>
      </w:r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Tipul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r w:rsidRPr="0005712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 că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r w:rsidRPr="0005712F">
        <w:rPr>
          <w:b/>
          <w:sz w:val="24"/>
          <w:szCs w:val="24"/>
          <w:lang w:val="en-US"/>
        </w:rPr>
        <w:t xml:space="preserve"> implică o altă formă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comună): </w:t>
      </w:r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ie  Medico-Sanitară  Publică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, care îi pot satisface </w:t>
      </w:r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r w:rsidRPr="0005712F">
        <w:rPr>
          <w:b/>
          <w:sz w:val="24"/>
          <w:szCs w:val="24"/>
          <w:lang w:val="en-US"/>
        </w:rPr>
        <w:t>, să participe la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privind livrarea/prestarea/executarea următoarelor bunuri /servicii/lucrări: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410"/>
        <w:gridCol w:w="696"/>
        <w:gridCol w:w="1005"/>
        <w:gridCol w:w="2551"/>
        <w:gridCol w:w="1574"/>
      </w:tblGrid>
      <w:tr w:rsidR="0069001F" w:rsidRPr="005549B6" w:rsidTr="004A488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542199">
              <w:rPr>
                <w:b/>
                <w:sz w:val="18"/>
                <w:lang w:val="en-US"/>
              </w:rPr>
              <w:t>Specificarea</w:t>
            </w:r>
            <w:r w:rsidRPr="0005712F">
              <w:rPr>
                <w:b/>
                <w:lang w:val="en-US"/>
              </w:rPr>
              <w:t xml:space="preserve"> tehnică deplină solicitată, Standarde de </w:t>
            </w:r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DA3503" w:rsidRPr="001A5C86" w:rsidTr="000513A1">
        <w:trPr>
          <w:trHeight w:val="56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3503" w:rsidRPr="0005712F" w:rsidRDefault="00DA3503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3F23CF">
              <w:rPr>
                <w:b/>
                <w:lang w:val="en-US"/>
              </w:rPr>
              <w:t>Lotul 1</w:t>
            </w:r>
          </w:p>
        </w:tc>
      </w:tr>
      <w:tr w:rsidR="008B457B" w:rsidRPr="00B06215" w:rsidTr="00832C9F">
        <w:trPr>
          <w:trHeight w:val="8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457B" w:rsidRPr="00DA3503" w:rsidRDefault="008B457B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350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457B" w:rsidRPr="00DA3503" w:rsidRDefault="00727B73" w:rsidP="00B31669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33600000-6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C9F" w:rsidRDefault="008227C4" w:rsidP="00832C9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Midazolam</w:t>
            </w:r>
            <w:r w:rsidR="00832C9F">
              <w:rPr>
                <w:rFonts w:ascii="Arial" w:hAnsi="Arial" w:cs="Arial"/>
                <w:sz w:val="22"/>
                <w:szCs w:val="22"/>
                <w:lang w:val="en-US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  <w:r w:rsidR="00832C9F" w:rsidRPr="00832C9F">
              <w:rPr>
                <w:rFonts w:ascii="Arial" w:hAnsi="Arial" w:cs="Arial"/>
                <w:sz w:val="22"/>
                <w:szCs w:val="22"/>
                <w:lang w:val="en-US"/>
              </w:rPr>
              <w:t xml:space="preserve"> mg/ml</w:t>
            </w:r>
            <w:r w:rsidR="00832C9F">
              <w:rPr>
                <w:rFonts w:ascii="Arial" w:hAnsi="Arial" w:cs="Arial"/>
                <w:sz w:val="22"/>
                <w:szCs w:val="22"/>
                <w:lang w:val="en-US"/>
              </w:rPr>
              <w:t xml:space="preserve">  </w:t>
            </w:r>
          </w:p>
          <w:p w:rsidR="00832C9F" w:rsidRPr="00832C9F" w:rsidRDefault="008227C4" w:rsidP="00832C9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  <w:r w:rsidR="00832C9F">
              <w:rPr>
                <w:rFonts w:ascii="Arial" w:hAnsi="Arial" w:cs="Arial"/>
                <w:sz w:val="22"/>
                <w:szCs w:val="22"/>
                <w:lang w:val="en-US"/>
              </w:rPr>
              <w:t xml:space="preserve"> ml</w:t>
            </w:r>
            <w:r w:rsidR="005549B6">
              <w:rPr>
                <w:rFonts w:ascii="Arial" w:hAnsi="Arial" w:cs="Arial"/>
                <w:sz w:val="22"/>
                <w:szCs w:val="22"/>
                <w:lang w:val="en-US"/>
              </w:rPr>
              <w:t xml:space="preserve"> ( sau analog)</w:t>
            </w:r>
          </w:p>
          <w:p w:rsidR="004A4885" w:rsidRPr="00832C9F" w:rsidRDefault="004A4885" w:rsidP="008A2E1D">
            <w:pPr>
              <w:pStyle w:val="ad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457B" w:rsidRPr="00832C9F" w:rsidRDefault="005549B6" w:rsidP="002E668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fiole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457B" w:rsidRPr="00832C9F" w:rsidRDefault="008227C4" w:rsidP="002E668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5549B6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227C4" w:rsidRPr="008227C4" w:rsidRDefault="008227C4" w:rsidP="008227C4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27C4">
              <w:rPr>
                <w:rFonts w:ascii="Arial" w:hAnsi="Arial" w:cs="Arial"/>
                <w:sz w:val="22"/>
                <w:szCs w:val="22"/>
                <w:lang w:val="en-US"/>
              </w:rPr>
              <w:t>soluţie injectabilă/perfuzabilă</w:t>
            </w:r>
          </w:p>
          <w:p w:rsidR="008B457B" w:rsidRPr="00832C9F" w:rsidRDefault="008B457B" w:rsidP="005549B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457B" w:rsidRPr="00832C9F" w:rsidRDefault="005549B6" w:rsidP="002E6683">
            <w:pPr>
              <w:spacing w:before="120"/>
              <w:jc w:val="righ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  <w:r w:rsidR="008227C4">
              <w:rPr>
                <w:sz w:val="22"/>
                <w:szCs w:val="22"/>
                <w:lang w:val="ro-RO"/>
              </w:rPr>
              <w:t>00.00</w:t>
            </w:r>
          </w:p>
        </w:tc>
      </w:tr>
      <w:tr w:rsidR="00832C9F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C9F" w:rsidRPr="00DA3503" w:rsidRDefault="00832C9F" w:rsidP="00832C9F">
            <w:pPr>
              <w:spacing w:before="120"/>
              <w:jc w:val="center"/>
              <w:rPr>
                <w:sz w:val="22"/>
                <w:szCs w:val="22"/>
              </w:rPr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2C9F" w:rsidRPr="005549B6" w:rsidRDefault="005549B6" w:rsidP="00832C9F">
            <w:pPr>
              <w:spacing w:before="120"/>
              <w:jc w:val="right"/>
              <w:rPr>
                <w:b/>
                <w:sz w:val="22"/>
                <w:szCs w:val="22"/>
                <w:lang w:val="ro-RO"/>
              </w:rPr>
            </w:pPr>
            <w:bookmarkStart w:id="0" w:name="_GoBack"/>
            <w:r w:rsidRPr="005549B6">
              <w:rPr>
                <w:b/>
                <w:sz w:val="22"/>
                <w:szCs w:val="22"/>
                <w:lang w:val="ro-RO"/>
              </w:rPr>
              <w:t>2000.00</w:t>
            </w:r>
            <w:bookmarkEnd w:id="0"/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r w:rsidRPr="0005712F">
        <w:rPr>
          <w:b/>
          <w:sz w:val="24"/>
          <w:szCs w:val="24"/>
          <w:lang w:val="en-US"/>
        </w:rPr>
        <w:t xml:space="preserve"> pe loturi u</w:t>
      </w:r>
      <w:r w:rsidR="00602AC3" w:rsidRPr="0005712F">
        <w:rPr>
          <w:b/>
          <w:sz w:val="24"/>
          <w:szCs w:val="24"/>
          <w:lang w:val="en-US"/>
        </w:rPr>
        <w:t>n operator economic poate depune oferta</w:t>
      </w:r>
      <w:r w:rsidR="007F1077" w:rsidRPr="0005712F">
        <w:rPr>
          <w:b/>
          <w:sz w:val="24"/>
          <w:szCs w:val="24"/>
          <w:lang w:val="en-US"/>
        </w:rPr>
        <w:t xml:space="preserve"> (se va selecta)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r w:rsidR="00B65A82" w:rsidRPr="0094629B">
        <w:rPr>
          <w:sz w:val="22"/>
          <w:szCs w:val="22"/>
          <w:lang w:val="en-US"/>
        </w:rPr>
        <w:t xml:space="preserve">Pentru </w:t>
      </w:r>
      <w:r w:rsidR="00B65A82" w:rsidRPr="00C244E6">
        <w:rPr>
          <w:sz w:val="24"/>
          <w:szCs w:val="24"/>
          <w:lang w:val="en-US"/>
        </w:rPr>
        <w:t xml:space="preserve">mai multe loturi 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Admiterea sau interzicerea ofertelor alternative: </w:t>
      </w:r>
      <w:r w:rsidR="0049736E">
        <w:rPr>
          <w:b/>
          <w:sz w:val="24"/>
          <w:szCs w:val="24"/>
          <w:lang w:val="en-US"/>
        </w:rPr>
        <w:t>nu se admite</w:t>
      </w:r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Termenii</w:t>
      </w:r>
      <w:r w:rsidR="001224DA" w:rsidRPr="0005712F">
        <w:rPr>
          <w:b/>
          <w:sz w:val="24"/>
          <w:szCs w:val="24"/>
          <w:lang w:val="en-US"/>
        </w:rPr>
        <w:t xml:space="preserve"> </w:t>
      </w:r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 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 de livr</w:t>
      </w:r>
      <w:r w:rsidRPr="0005712F">
        <w:rPr>
          <w:b/>
          <w:sz w:val="24"/>
          <w:szCs w:val="24"/>
          <w:lang w:val="en-US"/>
        </w:rPr>
        <w:t>are/prestare/executare 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graficului de livrare  indicat  în caietul de sarcini , perioada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832C9F">
        <w:rPr>
          <w:b/>
          <w:sz w:val="24"/>
          <w:szCs w:val="24"/>
          <w:lang w:val="en-US"/>
        </w:rPr>
        <w:t>01.09</w:t>
      </w:r>
      <w:r w:rsidR="00980682">
        <w:rPr>
          <w:b/>
          <w:sz w:val="24"/>
          <w:szCs w:val="24"/>
          <w:lang w:val="en-US"/>
        </w:rPr>
        <w:t>.2023</w:t>
      </w:r>
      <w:r w:rsidR="00505AF4">
        <w:rPr>
          <w:b/>
          <w:sz w:val="24"/>
          <w:szCs w:val="24"/>
          <w:lang w:val="en-US"/>
        </w:rPr>
        <w:t xml:space="preserve"> - </w:t>
      </w:r>
      <w:r w:rsidR="0094629B">
        <w:rPr>
          <w:b/>
          <w:sz w:val="24"/>
          <w:szCs w:val="24"/>
          <w:lang w:val="en-US"/>
        </w:rPr>
        <w:t>31.12</w:t>
      </w:r>
      <w:r w:rsidR="00980682">
        <w:rPr>
          <w:b/>
          <w:sz w:val="24"/>
          <w:szCs w:val="24"/>
          <w:lang w:val="en-US"/>
        </w:rPr>
        <w:t>.2023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 de valabilitate a contractului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94629B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9A486A">
        <w:rPr>
          <w:b/>
          <w:sz w:val="24"/>
          <w:szCs w:val="24"/>
          <w:shd w:val="clear" w:color="auto" w:fill="FFFF00"/>
          <w:lang w:val="en-US"/>
        </w:rPr>
        <w:t>2</w:t>
      </w:r>
      <w:r w:rsidR="00980682">
        <w:rPr>
          <w:b/>
          <w:sz w:val="24"/>
          <w:szCs w:val="24"/>
          <w:shd w:val="clear" w:color="auto" w:fill="FFFF00"/>
          <w:lang w:val="en-US"/>
        </w:rPr>
        <w:t>3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05712F">
        <w:rPr>
          <w:b/>
          <w:sz w:val="24"/>
          <w:szCs w:val="24"/>
          <w:lang w:val="en-US"/>
        </w:rPr>
        <w:t xml:space="preserve"> (după caz)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>P</w:t>
      </w:r>
      <w:r w:rsidR="00086B34" w:rsidRPr="0005712F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5712F">
        <w:rPr>
          <w:b/>
          <w:sz w:val="24"/>
          <w:szCs w:val="24"/>
          <w:lang w:val="en-US"/>
        </w:rPr>
        <w:t xml:space="preserve">sau al unor acte administrative </w:t>
      </w:r>
      <w:r w:rsidRPr="0005712F">
        <w:rPr>
          <w:b/>
          <w:sz w:val="24"/>
          <w:szCs w:val="24"/>
          <w:lang w:val="en-US"/>
        </w:rPr>
        <w:t xml:space="preserve">(după caz):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Scurta descriere a criteriilor</w:t>
      </w:r>
      <w:r w:rsidR="006C11CA" w:rsidRPr="0005712F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="006C11CA" w:rsidRPr="0005712F">
        <w:rPr>
          <w:b/>
          <w:sz w:val="24"/>
          <w:szCs w:val="24"/>
          <w:lang w:val="en-US"/>
        </w:rPr>
        <w:t xml:space="preserve"> a criteriilor de </w:t>
      </w:r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r w:rsidR="006C11CA" w:rsidRPr="0005712F">
        <w:rPr>
          <w:b/>
          <w:sz w:val="24"/>
          <w:szCs w:val="24"/>
          <w:lang w:val="en-US"/>
        </w:rPr>
        <w:t xml:space="preserve"> eventual impuse; se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="006C11CA" w:rsidRPr="0005712F">
        <w:rPr>
          <w:b/>
          <w:sz w:val="24"/>
          <w:szCs w:val="24"/>
          <w:lang w:val="en-US"/>
        </w:rPr>
        <w:t xml:space="preserve"> solicitate (DUAE, </w:t>
      </w:r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902"/>
        <w:gridCol w:w="3717"/>
        <w:gridCol w:w="1494"/>
      </w:tblGrid>
      <w:tr w:rsidR="00444B84" w:rsidRPr="004225A2" w:rsidTr="00266A7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5712F">
              <w:rPr>
                <w:b/>
                <w:iCs/>
                <w:lang w:val="en-US"/>
              </w:rPr>
              <w:t>criteriului/</w:t>
            </w:r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110DEC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DUAE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DUAE aprobat prin ordinul ministrului finanțelor nr. 72/2020  din 26.11.2020-  Complectat si semnat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110DEC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Specificatia  tehnica (ANEXA NR.22), Specificatia  de pret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Complectate si semnate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Dovada înregistrării persoanei juridice, în conformitate cu prevederile legale</w:t>
            </w:r>
          </w:p>
        </w:tc>
        <w:tc>
          <w:tcPr>
            <w:tcW w:w="3717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pStyle w:val="ac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Informaţii generale despre ofertant </w:t>
            </w:r>
          </w:p>
        </w:tc>
        <w:tc>
          <w:tcPr>
            <w:tcW w:w="3717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r w:rsidRPr="00FD5497">
              <w:rPr>
                <w:sz w:val="22"/>
                <w:szCs w:val="22"/>
                <w:lang w:val="en-US"/>
              </w:rPr>
              <w:t>în original confirmat prin ştampila şi semnătura participantului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902" w:type="dxa"/>
            <w:shd w:val="clear" w:color="auto" w:fill="FFFF00"/>
          </w:tcPr>
          <w:p w:rsidR="00110DEC" w:rsidRPr="00D421EA" w:rsidRDefault="00E23870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5D4586">
              <w:rPr>
                <w:lang w:val="en-US"/>
              </w:rPr>
              <w:t>Certificat de conformitate de la producator/CE</w:t>
            </w:r>
          </w:p>
        </w:tc>
        <w:tc>
          <w:tcPr>
            <w:tcW w:w="3717" w:type="dxa"/>
            <w:shd w:val="clear" w:color="auto" w:fill="FFFF00"/>
          </w:tcPr>
          <w:p w:rsidR="00110DEC" w:rsidRPr="00D421EA" w:rsidRDefault="00110DEC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 xml:space="preserve">copie, confirmată prin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 xml:space="preserve">tampila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 semnătura participantulu</w:t>
            </w:r>
          </w:p>
        </w:tc>
        <w:tc>
          <w:tcPr>
            <w:tcW w:w="1494" w:type="dxa"/>
            <w:shd w:val="clear" w:color="auto" w:fill="FFFF00"/>
          </w:tcPr>
          <w:p w:rsidR="00110DEC" w:rsidRPr="00BD6358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deschise, 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al </w:t>
      </w:r>
      <w:r w:rsidR="007F1077" w:rsidRPr="0005712F">
        <w:rPr>
          <w:b/>
          <w:sz w:val="24"/>
          <w:szCs w:val="24"/>
          <w:lang w:val="en-US"/>
        </w:rPr>
        <w:t>procedurii negociate), după caz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Tehnici </w:t>
      </w:r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instrumente specifice de atribuire (dacă este cazul</w:t>
      </w:r>
      <w:r w:rsidR="007F1077" w:rsidRPr="0005712F">
        <w:rPr>
          <w:b/>
          <w:sz w:val="24"/>
          <w:szCs w:val="24"/>
          <w:lang w:val="en-US"/>
        </w:rPr>
        <w:t xml:space="preserve"> 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 dacă se va utiliza acordul-cadru, sistemul dinamic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 sau 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 electronică</w:t>
      </w:r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>nu se aplică.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r w:rsidR="00654065" w:rsidRPr="0005712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 după caz</w:t>
      </w:r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 se aplică</w:t>
      </w:r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r w:rsidRPr="0005712F">
        <w:rPr>
          <w:b/>
          <w:sz w:val="24"/>
          <w:szCs w:val="24"/>
          <w:lang w:val="en-US"/>
        </w:rPr>
        <w:t>Criteriul de evaluare aplicat pentr</w:t>
      </w:r>
      <w:r w:rsidR="0074622B" w:rsidRPr="0005712F">
        <w:rPr>
          <w:b/>
          <w:sz w:val="24"/>
          <w:szCs w:val="24"/>
          <w:lang w:val="en-US"/>
        </w:rPr>
        <w:t>u adjudecarea contractului</w:t>
      </w:r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D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ul cel mai  scăzut pe loturi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r w:rsidR="00505AF4" w:rsidRPr="00E565E7">
        <w:rPr>
          <w:b/>
          <w:i/>
          <w:sz w:val="24"/>
          <w:szCs w:val="24"/>
          <w:u w:val="single"/>
          <w:lang w:val="en-US"/>
        </w:rPr>
        <w:t>corespunderea specifica</w:t>
      </w:r>
      <w:r w:rsidR="00505AF4">
        <w:rPr>
          <w:b/>
          <w:i/>
          <w:sz w:val="24"/>
          <w:szCs w:val="24"/>
          <w:u w:val="single"/>
          <w:lang w:val="en-US"/>
        </w:rPr>
        <w:t>ţiei tehnice 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 prezentarea documentelor solicitate obligatoriu</w:t>
      </w:r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ponderile lor:</w:t>
      </w:r>
      <w:r w:rsidR="00505AF4">
        <w:rPr>
          <w:b/>
          <w:sz w:val="24"/>
          <w:szCs w:val="24"/>
          <w:lang w:val="en-US"/>
        </w:rPr>
        <w:t>nu se aplică</w:t>
      </w:r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</w:t>
      </w:r>
      <w:r w:rsidR="0074622B" w:rsidRPr="0005712F">
        <w:rPr>
          <w:b/>
          <w:sz w:val="24"/>
          <w:szCs w:val="24"/>
          <w:lang w:val="en-US"/>
        </w:rPr>
        <w:t xml:space="preserve"> limită</w:t>
      </w:r>
      <w:r w:rsidRPr="0005712F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>până</w:t>
      </w:r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 xml:space="preserve">pe: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Ofertele</w:t>
      </w:r>
      <w:r w:rsidR="008876C3" w:rsidRPr="0005712F">
        <w:rPr>
          <w:b/>
          <w:i/>
          <w:sz w:val="24"/>
          <w:szCs w:val="24"/>
          <w:lang w:val="en-US"/>
        </w:rPr>
        <w:t xml:space="preserve"> sau cererile de participare</w:t>
      </w:r>
      <w:r w:rsidRPr="0005712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Termenul de valabilitate a ofertelor: </w:t>
      </w:r>
      <w:r w:rsidR="0049736E">
        <w:rPr>
          <w:b/>
          <w:sz w:val="24"/>
          <w:szCs w:val="24"/>
          <w:lang w:val="en-US"/>
        </w:rPr>
        <w:t>30 zile</w:t>
      </w:r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5712F">
        <w:rPr>
          <w:b/>
          <w:sz w:val="24"/>
          <w:szCs w:val="24"/>
          <w:lang w:val="en-US"/>
        </w:rPr>
        <w:br/>
      </w:r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sau </w:t>
      </w:r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r w:rsidR="00207B3C" w:rsidRPr="0005712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Respectivul contract se referă la un proiect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/sau program </w:t>
      </w:r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r w:rsidRPr="0005712F">
        <w:rPr>
          <w:b/>
          <w:sz w:val="24"/>
          <w:szCs w:val="24"/>
          <w:lang w:val="en-US"/>
        </w:rPr>
        <w:t xml:space="preserve"> din fonduri ale Uniunii Europene: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 xml:space="preserve">Denumirea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adresa organismului competent de 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 a </w:t>
      </w:r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 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 pentru 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 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Adresa: mun. 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inău, bd.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tefan cel Mare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(datele)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r w:rsidRPr="0005712F">
        <w:rPr>
          <w:b/>
          <w:sz w:val="24"/>
          <w:szCs w:val="24"/>
          <w:lang w:val="en-US"/>
        </w:rPr>
        <w:t xml:space="preserve"> (</w:t>
      </w:r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r w:rsidRPr="0005712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(dacă este cazul</w:t>
      </w:r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viitoare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publicării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</w:t>
      </w:r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participare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cadrul procedurii de </w:t>
      </w:r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 publică se va utiliza</w:t>
      </w:r>
      <w:r w:rsidRPr="0005712F">
        <w:rPr>
          <w:b/>
          <w:sz w:val="24"/>
          <w:szCs w:val="24"/>
          <w:lang w:val="en-US"/>
        </w:rPr>
        <w:t>/accepta</w:t>
      </w:r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549B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5712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Contractul intră sub 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a Acordului privind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Pr="0005712F">
        <w:rPr>
          <w:b/>
          <w:sz w:val="24"/>
          <w:szCs w:val="24"/>
          <w:lang w:val="en-US"/>
        </w:rPr>
        <w:t xml:space="preserve"> guvernamentale al </w:t>
      </w:r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Mondiale a </w:t>
      </w:r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(numai în cazul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Conducătorul grupului de lucru:  </w:t>
      </w:r>
      <w:r w:rsidR="00677958">
        <w:rPr>
          <w:b/>
          <w:sz w:val="24"/>
          <w:szCs w:val="24"/>
          <w:lang w:val="en-US"/>
        </w:rPr>
        <w:t>Ludmila Capcelea</w:t>
      </w:r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0EB" w:rsidRDefault="003500EB">
      <w:r>
        <w:separator/>
      </w:r>
    </w:p>
  </w:endnote>
  <w:endnote w:type="continuationSeparator" w:id="0">
    <w:p w:rsidR="003500EB" w:rsidRDefault="00350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DA061B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549B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0EB" w:rsidRDefault="003500EB">
      <w:r>
        <w:separator/>
      </w:r>
    </w:p>
  </w:footnote>
  <w:footnote w:type="continuationSeparator" w:id="0">
    <w:p w:rsidR="003500EB" w:rsidRDefault="00350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2"/>
  </w:num>
  <w:num w:numId="22">
    <w:abstractNumId w:val="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6C93"/>
    <w:rsid w:val="00045696"/>
    <w:rsid w:val="0005712F"/>
    <w:rsid w:val="0007404B"/>
    <w:rsid w:val="00081285"/>
    <w:rsid w:val="00082348"/>
    <w:rsid w:val="00083C08"/>
    <w:rsid w:val="00086B34"/>
    <w:rsid w:val="000A7DEB"/>
    <w:rsid w:val="000B2D7E"/>
    <w:rsid w:val="000B4282"/>
    <w:rsid w:val="000D1B46"/>
    <w:rsid w:val="000D1E12"/>
    <w:rsid w:val="00106469"/>
    <w:rsid w:val="00110DEC"/>
    <w:rsid w:val="001129E1"/>
    <w:rsid w:val="0012223D"/>
    <w:rsid w:val="001224DA"/>
    <w:rsid w:val="00126E62"/>
    <w:rsid w:val="00144F02"/>
    <w:rsid w:val="00145CCA"/>
    <w:rsid w:val="001872EA"/>
    <w:rsid w:val="00193032"/>
    <w:rsid w:val="00193507"/>
    <w:rsid w:val="00195A29"/>
    <w:rsid w:val="001A5C86"/>
    <w:rsid w:val="001C0BC9"/>
    <w:rsid w:val="001D48E7"/>
    <w:rsid w:val="001D7E85"/>
    <w:rsid w:val="001E2950"/>
    <w:rsid w:val="001E6D71"/>
    <w:rsid w:val="001F244D"/>
    <w:rsid w:val="002020E7"/>
    <w:rsid w:val="00207B3C"/>
    <w:rsid w:val="002435CC"/>
    <w:rsid w:val="0024540B"/>
    <w:rsid w:val="002546EC"/>
    <w:rsid w:val="00266A71"/>
    <w:rsid w:val="00280A52"/>
    <w:rsid w:val="00287A2B"/>
    <w:rsid w:val="00291979"/>
    <w:rsid w:val="0029362C"/>
    <w:rsid w:val="00293C03"/>
    <w:rsid w:val="00296754"/>
    <w:rsid w:val="00297F99"/>
    <w:rsid w:val="002A0325"/>
    <w:rsid w:val="002A074C"/>
    <w:rsid w:val="002A3D75"/>
    <w:rsid w:val="002C10A1"/>
    <w:rsid w:val="002C360E"/>
    <w:rsid w:val="002D66C0"/>
    <w:rsid w:val="002E606A"/>
    <w:rsid w:val="002E6683"/>
    <w:rsid w:val="002F1237"/>
    <w:rsid w:val="002F3A70"/>
    <w:rsid w:val="003133D3"/>
    <w:rsid w:val="00340BA2"/>
    <w:rsid w:val="00344FEA"/>
    <w:rsid w:val="003500EB"/>
    <w:rsid w:val="00353A69"/>
    <w:rsid w:val="003647B8"/>
    <w:rsid w:val="00370DF5"/>
    <w:rsid w:val="003965A5"/>
    <w:rsid w:val="003A7087"/>
    <w:rsid w:val="003F23CF"/>
    <w:rsid w:val="003F595C"/>
    <w:rsid w:val="00403FE6"/>
    <w:rsid w:val="004065C6"/>
    <w:rsid w:val="0041000F"/>
    <w:rsid w:val="004225A2"/>
    <w:rsid w:val="0042484E"/>
    <w:rsid w:val="00435D29"/>
    <w:rsid w:val="00443919"/>
    <w:rsid w:val="00444B84"/>
    <w:rsid w:val="0045517F"/>
    <w:rsid w:val="004665FD"/>
    <w:rsid w:val="004966C8"/>
    <w:rsid w:val="0049736E"/>
    <w:rsid w:val="004A4885"/>
    <w:rsid w:val="004A739B"/>
    <w:rsid w:val="004C5BB0"/>
    <w:rsid w:val="004F54D6"/>
    <w:rsid w:val="004F6142"/>
    <w:rsid w:val="004F7490"/>
    <w:rsid w:val="0050117E"/>
    <w:rsid w:val="00501808"/>
    <w:rsid w:val="00505AF4"/>
    <w:rsid w:val="00506D5A"/>
    <w:rsid w:val="00510A7C"/>
    <w:rsid w:val="00513F85"/>
    <w:rsid w:val="005140ED"/>
    <w:rsid w:val="005160EE"/>
    <w:rsid w:val="00526D97"/>
    <w:rsid w:val="00542199"/>
    <w:rsid w:val="005421FA"/>
    <w:rsid w:val="005518F6"/>
    <w:rsid w:val="005549B6"/>
    <w:rsid w:val="005560D1"/>
    <w:rsid w:val="00570346"/>
    <w:rsid w:val="00571EFE"/>
    <w:rsid w:val="0057499C"/>
    <w:rsid w:val="00585530"/>
    <w:rsid w:val="005B0108"/>
    <w:rsid w:val="005B7533"/>
    <w:rsid w:val="005C14BF"/>
    <w:rsid w:val="005C2EBB"/>
    <w:rsid w:val="005C2ED5"/>
    <w:rsid w:val="005D2F0B"/>
    <w:rsid w:val="005E2215"/>
    <w:rsid w:val="005F61AE"/>
    <w:rsid w:val="00602AC3"/>
    <w:rsid w:val="00610EA1"/>
    <w:rsid w:val="006149F7"/>
    <w:rsid w:val="0062221E"/>
    <w:rsid w:val="006248C1"/>
    <w:rsid w:val="00643F48"/>
    <w:rsid w:val="006466C0"/>
    <w:rsid w:val="00646DCD"/>
    <w:rsid w:val="00654065"/>
    <w:rsid w:val="006627D3"/>
    <w:rsid w:val="00662C7D"/>
    <w:rsid w:val="006652EB"/>
    <w:rsid w:val="00677958"/>
    <w:rsid w:val="006871D9"/>
    <w:rsid w:val="0069001F"/>
    <w:rsid w:val="006A6405"/>
    <w:rsid w:val="006B242F"/>
    <w:rsid w:val="006C11CA"/>
    <w:rsid w:val="006C3770"/>
    <w:rsid w:val="006D0AE2"/>
    <w:rsid w:val="00700A2F"/>
    <w:rsid w:val="00711118"/>
    <w:rsid w:val="007201DC"/>
    <w:rsid w:val="007232F2"/>
    <w:rsid w:val="0072330A"/>
    <w:rsid w:val="00727B73"/>
    <w:rsid w:val="00735369"/>
    <w:rsid w:val="0074622B"/>
    <w:rsid w:val="007663B2"/>
    <w:rsid w:val="00794E2A"/>
    <w:rsid w:val="00796324"/>
    <w:rsid w:val="007A1342"/>
    <w:rsid w:val="007B1221"/>
    <w:rsid w:val="007B43F2"/>
    <w:rsid w:val="007B552D"/>
    <w:rsid w:val="007C0860"/>
    <w:rsid w:val="007E2FA2"/>
    <w:rsid w:val="007F1077"/>
    <w:rsid w:val="007F277C"/>
    <w:rsid w:val="00800568"/>
    <w:rsid w:val="008227C4"/>
    <w:rsid w:val="00832C9F"/>
    <w:rsid w:val="00843AF3"/>
    <w:rsid w:val="008442C2"/>
    <w:rsid w:val="00851E2C"/>
    <w:rsid w:val="00867303"/>
    <w:rsid w:val="00870F81"/>
    <w:rsid w:val="00875A67"/>
    <w:rsid w:val="00877B10"/>
    <w:rsid w:val="00880D30"/>
    <w:rsid w:val="008876C3"/>
    <w:rsid w:val="00887AEE"/>
    <w:rsid w:val="00890CEB"/>
    <w:rsid w:val="00892BD2"/>
    <w:rsid w:val="008A2E1D"/>
    <w:rsid w:val="008A60C4"/>
    <w:rsid w:val="008B457B"/>
    <w:rsid w:val="008C52D7"/>
    <w:rsid w:val="008F752B"/>
    <w:rsid w:val="0090083E"/>
    <w:rsid w:val="00905C01"/>
    <w:rsid w:val="00936455"/>
    <w:rsid w:val="009425DB"/>
    <w:rsid w:val="0094629B"/>
    <w:rsid w:val="00946487"/>
    <w:rsid w:val="00946805"/>
    <w:rsid w:val="00951169"/>
    <w:rsid w:val="0096527B"/>
    <w:rsid w:val="00966283"/>
    <w:rsid w:val="00980682"/>
    <w:rsid w:val="009A486A"/>
    <w:rsid w:val="009A4D8C"/>
    <w:rsid w:val="009D5F69"/>
    <w:rsid w:val="009E244E"/>
    <w:rsid w:val="00A02472"/>
    <w:rsid w:val="00A17D3E"/>
    <w:rsid w:val="00A27330"/>
    <w:rsid w:val="00A416D0"/>
    <w:rsid w:val="00A42DA5"/>
    <w:rsid w:val="00A61F2B"/>
    <w:rsid w:val="00A64E08"/>
    <w:rsid w:val="00A66095"/>
    <w:rsid w:val="00A93CC3"/>
    <w:rsid w:val="00AA14E6"/>
    <w:rsid w:val="00AA5B41"/>
    <w:rsid w:val="00AC2788"/>
    <w:rsid w:val="00AC2DF9"/>
    <w:rsid w:val="00AD67C7"/>
    <w:rsid w:val="00AF44E7"/>
    <w:rsid w:val="00B06215"/>
    <w:rsid w:val="00B072A5"/>
    <w:rsid w:val="00B07EB3"/>
    <w:rsid w:val="00B1222A"/>
    <w:rsid w:val="00B1606A"/>
    <w:rsid w:val="00B412AD"/>
    <w:rsid w:val="00B53265"/>
    <w:rsid w:val="00B65510"/>
    <w:rsid w:val="00B65A82"/>
    <w:rsid w:val="00B66475"/>
    <w:rsid w:val="00B86AD1"/>
    <w:rsid w:val="00B94184"/>
    <w:rsid w:val="00B97682"/>
    <w:rsid w:val="00BB18E2"/>
    <w:rsid w:val="00BB66BB"/>
    <w:rsid w:val="00BC22D3"/>
    <w:rsid w:val="00BC3DE8"/>
    <w:rsid w:val="00BF4D90"/>
    <w:rsid w:val="00C03320"/>
    <w:rsid w:val="00C22322"/>
    <w:rsid w:val="00C244E6"/>
    <w:rsid w:val="00C33079"/>
    <w:rsid w:val="00C41211"/>
    <w:rsid w:val="00C53740"/>
    <w:rsid w:val="00C55B3E"/>
    <w:rsid w:val="00CA37F5"/>
    <w:rsid w:val="00CB1E4B"/>
    <w:rsid w:val="00CF09B6"/>
    <w:rsid w:val="00CF2206"/>
    <w:rsid w:val="00D03ED8"/>
    <w:rsid w:val="00D06E18"/>
    <w:rsid w:val="00D10289"/>
    <w:rsid w:val="00D17B85"/>
    <w:rsid w:val="00D2550B"/>
    <w:rsid w:val="00D372E0"/>
    <w:rsid w:val="00D64793"/>
    <w:rsid w:val="00D6779F"/>
    <w:rsid w:val="00D82798"/>
    <w:rsid w:val="00D84C2F"/>
    <w:rsid w:val="00D85B8C"/>
    <w:rsid w:val="00D91B25"/>
    <w:rsid w:val="00DA061B"/>
    <w:rsid w:val="00DA3503"/>
    <w:rsid w:val="00DB2FA4"/>
    <w:rsid w:val="00DD6A5F"/>
    <w:rsid w:val="00DD7987"/>
    <w:rsid w:val="00DE22D2"/>
    <w:rsid w:val="00DE7F34"/>
    <w:rsid w:val="00E00422"/>
    <w:rsid w:val="00E10831"/>
    <w:rsid w:val="00E1329D"/>
    <w:rsid w:val="00E23870"/>
    <w:rsid w:val="00E26F06"/>
    <w:rsid w:val="00E318B5"/>
    <w:rsid w:val="00E33B71"/>
    <w:rsid w:val="00E46C0B"/>
    <w:rsid w:val="00E55E71"/>
    <w:rsid w:val="00E633BC"/>
    <w:rsid w:val="00E67C88"/>
    <w:rsid w:val="00E76D3A"/>
    <w:rsid w:val="00E843AB"/>
    <w:rsid w:val="00E8693F"/>
    <w:rsid w:val="00E90AFA"/>
    <w:rsid w:val="00E94312"/>
    <w:rsid w:val="00E9590C"/>
    <w:rsid w:val="00ED1C4A"/>
    <w:rsid w:val="00ED4D8D"/>
    <w:rsid w:val="00EF7226"/>
    <w:rsid w:val="00F05271"/>
    <w:rsid w:val="00F12B97"/>
    <w:rsid w:val="00F1644B"/>
    <w:rsid w:val="00F21CFE"/>
    <w:rsid w:val="00F24752"/>
    <w:rsid w:val="00F33CA7"/>
    <w:rsid w:val="00F37FB9"/>
    <w:rsid w:val="00F424E8"/>
    <w:rsid w:val="00F53932"/>
    <w:rsid w:val="00F539AB"/>
    <w:rsid w:val="00F832A6"/>
    <w:rsid w:val="00FB099F"/>
    <w:rsid w:val="00FB1B07"/>
    <w:rsid w:val="00FB1BF6"/>
    <w:rsid w:val="00FC08F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4A77029-B639-4E6C-A5D5-ECB5E9C0E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d">
    <w:name w:val="Body Text Indent"/>
    <w:basedOn w:val="a"/>
    <w:link w:val="ae"/>
    <w:rsid w:val="008B457B"/>
    <w:pPr>
      <w:ind w:firstLine="720"/>
      <w:jc w:val="both"/>
    </w:pPr>
    <w:rPr>
      <w:lang w:val="ro-RO"/>
    </w:rPr>
  </w:style>
  <w:style w:type="character" w:customStyle="1" w:styleId="ae">
    <w:name w:val="Основной текст с отступом Знак"/>
    <w:basedOn w:val="a1"/>
    <w:link w:val="ad"/>
    <w:rsid w:val="008B45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5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A3B82-84EB-426D-A2F7-E7991F90A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3</Pages>
  <Words>942</Words>
  <Characters>5372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Svetlana</cp:lastModifiedBy>
  <cp:revision>46</cp:revision>
  <cp:lastPrinted>2022-12-07T12:06:00Z</cp:lastPrinted>
  <dcterms:created xsi:type="dcterms:W3CDTF">2018-11-14T09:38:00Z</dcterms:created>
  <dcterms:modified xsi:type="dcterms:W3CDTF">2023-08-25T08:34:00Z</dcterms:modified>
</cp:coreProperties>
</file>