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C8F7" w14:textId="77777777" w:rsidR="0056470F" w:rsidRDefault="0056470F" w:rsidP="008876C3">
      <w:pPr>
        <w:pStyle w:val="Heading1"/>
        <w:spacing w:before="120"/>
        <w:rPr>
          <w:lang w:val="ro-MD"/>
        </w:rPr>
      </w:pPr>
    </w:p>
    <w:p w14:paraId="632F788E" w14:textId="6012C217" w:rsidR="0090083E" w:rsidRPr="00224F5F" w:rsidRDefault="0090083E" w:rsidP="00F0216D">
      <w:pPr>
        <w:pStyle w:val="Heading1"/>
        <w:rPr>
          <w:sz w:val="24"/>
          <w:szCs w:val="24"/>
          <w:lang w:val="ro-MD"/>
        </w:rPr>
      </w:pPr>
      <w:r w:rsidRPr="00224F5F">
        <w:rPr>
          <w:sz w:val="24"/>
          <w:szCs w:val="24"/>
          <w:lang w:val="ro-MD"/>
        </w:rPr>
        <w:t>ANUNȚ DE PARTICIPARE</w:t>
      </w:r>
    </w:p>
    <w:p w14:paraId="42335A42" w14:textId="77777777" w:rsidR="00F0216D" w:rsidRPr="00F0216D" w:rsidRDefault="00690AE0" w:rsidP="00F0216D">
      <w:pPr>
        <w:jc w:val="center"/>
        <w:rPr>
          <w:bCs/>
          <w:sz w:val="24"/>
          <w:szCs w:val="24"/>
          <w:lang w:val="ro-MD"/>
        </w:rPr>
      </w:pPr>
      <w:r w:rsidRPr="00F0216D">
        <w:rPr>
          <w:bCs/>
          <w:sz w:val="24"/>
          <w:szCs w:val="24"/>
          <w:lang w:val="ro-MD"/>
        </w:rPr>
        <w:t xml:space="preserve">privind achiziționarea </w:t>
      </w:r>
      <w:proofErr w:type="spellStart"/>
      <w:r w:rsidR="00F0216D" w:rsidRPr="00F0216D">
        <w:rPr>
          <w:bCs/>
          <w:sz w:val="24"/>
          <w:szCs w:val="24"/>
          <w:lang w:val="ro-MD"/>
        </w:rPr>
        <w:t>Autoclavului</w:t>
      </w:r>
      <w:proofErr w:type="spellEnd"/>
      <w:r w:rsidR="00F0216D" w:rsidRPr="00F0216D">
        <w:rPr>
          <w:bCs/>
          <w:sz w:val="24"/>
          <w:szCs w:val="24"/>
          <w:lang w:val="ro-MD"/>
        </w:rPr>
        <w:t xml:space="preserve"> cu tocător integrat în </w:t>
      </w:r>
    </w:p>
    <w:p w14:paraId="2F30C4E4" w14:textId="7E98AD0A" w:rsidR="002F4871" w:rsidRPr="00F0216D" w:rsidRDefault="00F0216D" w:rsidP="00F0216D">
      <w:pPr>
        <w:jc w:val="center"/>
        <w:rPr>
          <w:bCs/>
          <w:i/>
          <w:sz w:val="24"/>
          <w:u w:val="single"/>
          <w:lang w:val="en-US"/>
        </w:rPr>
      </w:pPr>
      <w:r w:rsidRPr="00F0216D">
        <w:rPr>
          <w:bCs/>
          <w:sz w:val="24"/>
          <w:szCs w:val="24"/>
          <w:lang w:val="ro-MD"/>
        </w:rPr>
        <w:t xml:space="preserve">cadrul proiectului </w:t>
      </w:r>
      <w:proofErr w:type="spellStart"/>
      <w:r w:rsidRPr="00F0216D">
        <w:rPr>
          <w:bCs/>
          <w:sz w:val="24"/>
          <w:szCs w:val="24"/>
          <w:lang w:val="ro-MD"/>
        </w:rPr>
        <w:t>Interreg</w:t>
      </w:r>
      <w:proofErr w:type="spellEnd"/>
      <w:r w:rsidRPr="00F0216D">
        <w:rPr>
          <w:bCs/>
          <w:sz w:val="24"/>
          <w:szCs w:val="24"/>
          <w:lang w:val="ro-MD"/>
        </w:rPr>
        <w:t xml:space="preserve"> </w:t>
      </w:r>
      <w:proofErr w:type="spellStart"/>
      <w:r w:rsidRPr="00F0216D">
        <w:rPr>
          <w:bCs/>
          <w:sz w:val="24"/>
          <w:szCs w:val="24"/>
          <w:lang w:val="ro-MD"/>
        </w:rPr>
        <w:t>Next</w:t>
      </w:r>
      <w:proofErr w:type="spellEnd"/>
      <w:r w:rsidRPr="00F0216D">
        <w:rPr>
          <w:bCs/>
          <w:sz w:val="24"/>
          <w:szCs w:val="24"/>
          <w:lang w:val="ro-MD"/>
        </w:rPr>
        <w:t xml:space="preserve"> RO-MD (ROMD00318)</w:t>
      </w:r>
    </w:p>
    <w:p w14:paraId="7CFE287B" w14:textId="4B932A58" w:rsidR="00003B11" w:rsidRPr="00F0216D" w:rsidRDefault="0069001F" w:rsidP="00F0216D">
      <w:pPr>
        <w:jc w:val="center"/>
        <w:rPr>
          <w:bCs/>
          <w:sz w:val="24"/>
          <w:szCs w:val="24"/>
          <w:lang w:val="ro-MD"/>
        </w:rPr>
      </w:pPr>
      <w:r w:rsidRPr="00F0216D">
        <w:rPr>
          <w:bCs/>
          <w:sz w:val="24"/>
          <w:szCs w:val="24"/>
          <w:lang w:val="ro-MD"/>
        </w:rPr>
        <w:t>prin procedura de</w:t>
      </w:r>
      <w:r w:rsidR="00372991" w:rsidRPr="00F0216D">
        <w:rPr>
          <w:bCs/>
          <w:sz w:val="24"/>
          <w:szCs w:val="24"/>
          <w:lang w:val="ro-MD"/>
        </w:rPr>
        <w:t>schisă</w:t>
      </w:r>
    </w:p>
    <w:p w14:paraId="67CC4D14" w14:textId="77777777" w:rsidR="0056470F" w:rsidRPr="003E2A00" w:rsidRDefault="0056470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</w:p>
    <w:p w14:paraId="2C647B62" w14:textId="77777777" w:rsidR="00080C0B" w:rsidRPr="003E2A00" w:rsidRDefault="00080C0B" w:rsidP="007F17DD">
      <w:pPr>
        <w:pStyle w:val="NoSpacing"/>
        <w:jc w:val="both"/>
        <w:rPr>
          <w:sz w:val="16"/>
          <w:lang w:val="ro-MD"/>
        </w:rPr>
      </w:pPr>
    </w:p>
    <w:p w14:paraId="25DE2BEE" w14:textId="21926236" w:rsidR="0090083E" w:rsidRPr="00023A69" w:rsidRDefault="0090083E" w:rsidP="00023A69">
      <w:pPr>
        <w:pStyle w:val="ListParagraph"/>
        <w:numPr>
          <w:ilvl w:val="0"/>
          <w:numId w:val="1"/>
        </w:numPr>
        <w:rPr>
          <w:b/>
          <w:sz w:val="24"/>
          <w:szCs w:val="24"/>
          <w:lang w:val="ro-MD"/>
        </w:rPr>
      </w:pPr>
      <w:r w:rsidRPr="00023A69">
        <w:rPr>
          <w:b/>
          <w:sz w:val="24"/>
          <w:szCs w:val="24"/>
          <w:lang w:val="ro-MD"/>
        </w:rPr>
        <w:t xml:space="preserve">Denumirea </w:t>
      </w:r>
      <w:r w:rsidR="00AC2788" w:rsidRPr="00023A69">
        <w:rPr>
          <w:b/>
          <w:sz w:val="24"/>
          <w:szCs w:val="24"/>
          <w:lang w:val="ro-MD"/>
        </w:rPr>
        <w:t>autorității</w:t>
      </w:r>
      <w:r w:rsidRPr="00023A69">
        <w:rPr>
          <w:b/>
          <w:sz w:val="24"/>
          <w:szCs w:val="24"/>
          <w:lang w:val="ro-MD"/>
        </w:rPr>
        <w:t xml:space="preserve"> contractante: </w:t>
      </w:r>
      <w:r w:rsidR="00023A69" w:rsidRPr="00023A69">
        <w:rPr>
          <w:bCs/>
          <w:sz w:val="24"/>
          <w:szCs w:val="24"/>
          <w:lang w:val="ro-MD"/>
        </w:rPr>
        <w:t>IMSP Spitalul Clinic Republican „</w:t>
      </w:r>
      <w:proofErr w:type="spellStart"/>
      <w:r w:rsidR="00023A69" w:rsidRPr="00023A69">
        <w:rPr>
          <w:bCs/>
          <w:sz w:val="24"/>
          <w:szCs w:val="24"/>
          <w:lang w:val="ro-MD"/>
        </w:rPr>
        <w:t>Timofei</w:t>
      </w:r>
      <w:proofErr w:type="spellEnd"/>
      <w:r w:rsidR="00023A69" w:rsidRPr="00023A69">
        <w:rPr>
          <w:bCs/>
          <w:sz w:val="24"/>
          <w:szCs w:val="24"/>
          <w:lang w:val="ro-MD"/>
        </w:rPr>
        <w:t xml:space="preserve"> </w:t>
      </w:r>
      <w:proofErr w:type="spellStart"/>
      <w:r w:rsidR="00023A69" w:rsidRPr="00023A69">
        <w:rPr>
          <w:bCs/>
          <w:sz w:val="24"/>
          <w:szCs w:val="24"/>
          <w:lang w:val="ro-MD"/>
        </w:rPr>
        <w:t>Moșneaga</w:t>
      </w:r>
      <w:proofErr w:type="spellEnd"/>
      <w:r w:rsidR="00023A69" w:rsidRPr="00023A69">
        <w:rPr>
          <w:bCs/>
          <w:sz w:val="24"/>
          <w:szCs w:val="24"/>
          <w:lang w:val="ro-MD"/>
        </w:rPr>
        <w:t>”</w:t>
      </w:r>
    </w:p>
    <w:p w14:paraId="57480E52" w14:textId="20DAA362" w:rsidR="0090083E" w:rsidRPr="003E2A00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>IDNO:</w:t>
      </w:r>
      <w:r w:rsidRPr="00020889">
        <w:rPr>
          <w:bCs/>
          <w:sz w:val="24"/>
          <w:szCs w:val="24"/>
          <w:lang w:val="ro-MD"/>
        </w:rPr>
        <w:t xml:space="preserve"> </w:t>
      </w:r>
      <w:r w:rsidR="00020889" w:rsidRPr="00020889">
        <w:rPr>
          <w:bCs/>
          <w:sz w:val="24"/>
          <w:szCs w:val="24"/>
          <w:lang w:val="ro-MD"/>
        </w:rPr>
        <w:t>1003600150783</w:t>
      </w:r>
    </w:p>
    <w:p w14:paraId="025A36DC" w14:textId="13E09F7D" w:rsidR="00A61F2B" w:rsidRPr="003E2A00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Adresa: </w:t>
      </w:r>
      <w:r w:rsidR="00020889" w:rsidRPr="00020889">
        <w:rPr>
          <w:bCs/>
          <w:sz w:val="24"/>
          <w:szCs w:val="24"/>
          <w:lang w:val="ro-MD"/>
        </w:rPr>
        <w:t xml:space="preserve">MD-2025, mun. Chișinău, </w:t>
      </w:r>
      <w:proofErr w:type="spellStart"/>
      <w:r w:rsidR="00020889" w:rsidRPr="00020889">
        <w:rPr>
          <w:bCs/>
          <w:sz w:val="24"/>
          <w:szCs w:val="24"/>
          <w:lang w:val="ro-MD"/>
        </w:rPr>
        <w:t>str.Nicolae</w:t>
      </w:r>
      <w:proofErr w:type="spellEnd"/>
      <w:r w:rsidR="00020889" w:rsidRPr="00020889">
        <w:rPr>
          <w:bCs/>
          <w:sz w:val="24"/>
          <w:szCs w:val="24"/>
          <w:lang w:val="ro-MD"/>
        </w:rPr>
        <w:t xml:space="preserve"> </w:t>
      </w:r>
      <w:proofErr w:type="spellStart"/>
      <w:r w:rsidR="00020889" w:rsidRPr="00020889">
        <w:rPr>
          <w:bCs/>
          <w:sz w:val="24"/>
          <w:szCs w:val="24"/>
          <w:lang w:val="ro-MD"/>
        </w:rPr>
        <w:t>Testemițeanu</w:t>
      </w:r>
      <w:proofErr w:type="spellEnd"/>
      <w:r w:rsidR="00020889" w:rsidRPr="00020889">
        <w:rPr>
          <w:bCs/>
          <w:sz w:val="24"/>
          <w:szCs w:val="24"/>
          <w:lang w:val="ro-MD"/>
        </w:rPr>
        <w:t xml:space="preserve"> 29</w:t>
      </w:r>
    </w:p>
    <w:p w14:paraId="59F74BF2" w14:textId="0B91CB5D" w:rsidR="00A61F2B" w:rsidRPr="003E2A00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Numărul de telefon/fax: </w:t>
      </w:r>
      <w:r w:rsidR="00E717DF" w:rsidRPr="00250DFE">
        <w:rPr>
          <w:bCs/>
          <w:sz w:val="24"/>
          <w:szCs w:val="24"/>
          <w:lang w:val="ro-MD"/>
        </w:rPr>
        <w:t xml:space="preserve">+373 </w:t>
      </w:r>
      <w:r w:rsidR="00250DFE" w:rsidRPr="00250DFE">
        <w:rPr>
          <w:bCs/>
          <w:sz w:val="24"/>
          <w:szCs w:val="24"/>
          <w:lang w:val="ro-MD"/>
        </w:rPr>
        <w:t>22 403 697</w:t>
      </w:r>
    </w:p>
    <w:p w14:paraId="0EAED81D" w14:textId="18863025" w:rsidR="000F72FF" w:rsidRPr="00912729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>Adresa de e-mail și de internet a autorității contractante</w:t>
      </w:r>
      <w:r w:rsidRPr="000F72FF">
        <w:rPr>
          <w:b/>
          <w:sz w:val="24"/>
          <w:szCs w:val="24"/>
          <w:lang w:val="ro-MD"/>
        </w:rPr>
        <w:t xml:space="preserve">: </w:t>
      </w:r>
      <w:hyperlink r:id="rId8" w:history="1">
        <w:r w:rsidR="000F72FF" w:rsidRPr="000F72FF">
          <w:rPr>
            <w:rStyle w:val="Hyperlink"/>
            <w:sz w:val="24"/>
            <w:szCs w:val="24"/>
            <w:lang w:val="ro-MD"/>
          </w:rPr>
          <w:t>scr@ms.md</w:t>
        </w:r>
      </w:hyperlink>
      <w:r w:rsidR="000F72FF" w:rsidRPr="000F72FF">
        <w:rPr>
          <w:sz w:val="24"/>
          <w:szCs w:val="24"/>
          <w:lang w:val="ro-MD"/>
        </w:rPr>
        <w:t xml:space="preserve"> </w:t>
      </w:r>
      <w:r w:rsidR="00912729">
        <w:rPr>
          <w:sz w:val="24"/>
          <w:szCs w:val="24"/>
          <w:lang w:val="ro-MD"/>
        </w:rPr>
        <w:t xml:space="preserve"> </w:t>
      </w:r>
    </w:p>
    <w:p w14:paraId="6EF1CC23" w14:textId="2DE55437" w:rsidR="00912729" w:rsidRPr="00912729" w:rsidRDefault="00E97E68" w:rsidP="00912729">
      <w:pPr>
        <w:tabs>
          <w:tab w:val="left" w:pos="284"/>
          <w:tab w:val="right" w:pos="9531"/>
        </w:tabs>
        <w:spacing w:line="276" w:lineRule="auto"/>
        <w:ind w:left="284"/>
        <w:jc w:val="both"/>
        <w:rPr>
          <w:bCs/>
          <w:sz w:val="24"/>
          <w:szCs w:val="24"/>
          <w:lang w:val="ro-MD"/>
        </w:rPr>
      </w:pPr>
      <w:hyperlink r:id="rId9" w:history="1">
        <w:r w:rsidR="00912729" w:rsidRPr="00912729">
          <w:rPr>
            <w:rStyle w:val="Hyperlink"/>
            <w:bCs/>
            <w:sz w:val="24"/>
            <w:szCs w:val="24"/>
            <w:lang w:val="ro-MD"/>
          </w:rPr>
          <w:t>achizitiiproiectinterreg@gmail.com</w:t>
        </w:r>
      </w:hyperlink>
      <w:r w:rsidR="00912729" w:rsidRPr="00912729">
        <w:rPr>
          <w:bCs/>
          <w:sz w:val="24"/>
          <w:szCs w:val="24"/>
          <w:lang w:val="ro-MD"/>
        </w:rPr>
        <w:t xml:space="preserve"> </w:t>
      </w:r>
    </w:p>
    <w:p w14:paraId="5A444ED9" w14:textId="217C1A92" w:rsidR="000F72FF" w:rsidRPr="00916FD9" w:rsidRDefault="00E97E68" w:rsidP="00916FD9">
      <w:pPr>
        <w:tabs>
          <w:tab w:val="left" w:pos="284"/>
          <w:tab w:val="right" w:pos="9531"/>
        </w:tabs>
        <w:spacing w:line="276" w:lineRule="auto"/>
        <w:ind w:left="284"/>
        <w:jc w:val="both"/>
        <w:rPr>
          <w:sz w:val="24"/>
          <w:szCs w:val="24"/>
          <w:lang w:val="ro-MD"/>
        </w:rPr>
      </w:pPr>
      <w:hyperlink r:id="rId10" w:history="1">
        <w:r w:rsidR="000F72FF" w:rsidRPr="000F72FF">
          <w:rPr>
            <w:rStyle w:val="Hyperlink"/>
            <w:sz w:val="24"/>
            <w:szCs w:val="24"/>
            <w:lang w:val="ro-MD"/>
          </w:rPr>
          <w:t>https://scr.md/</w:t>
        </w:r>
      </w:hyperlink>
      <w:r w:rsidR="000F72FF" w:rsidRPr="000F72FF">
        <w:rPr>
          <w:sz w:val="24"/>
          <w:szCs w:val="24"/>
          <w:lang w:val="ro-MD"/>
        </w:rPr>
        <w:t xml:space="preserve">  </w:t>
      </w:r>
    </w:p>
    <w:p w14:paraId="76B83869" w14:textId="77777777" w:rsidR="00B13BC1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3E2A00">
        <w:rPr>
          <w:b/>
          <w:sz w:val="24"/>
          <w:szCs w:val="24"/>
          <w:lang w:val="ro-MD"/>
        </w:rPr>
        <w:t xml:space="preserve">: </w:t>
      </w:r>
    </w:p>
    <w:p w14:paraId="14796F57" w14:textId="5EAFD910" w:rsidR="00B13BC1" w:rsidRPr="00B13BC1" w:rsidRDefault="00E97E68" w:rsidP="00B13BC1">
      <w:pPr>
        <w:tabs>
          <w:tab w:val="left" w:pos="284"/>
          <w:tab w:val="right" w:pos="9531"/>
        </w:tabs>
        <w:spacing w:line="276" w:lineRule="auto"/>
        <w:ind w:left="288"/>
        <w:jc w:val="both"/>
        <w:rPr>
          <w:bCs/>
          <w:sz w:val="24"/>
          <w:szCs w:val="24"/>
          <w:lang w:val="ro-MD"/>
        </w:rPr>
      </w:pPr>
      <w:hyperlink r:id="rId11" w:history="1">
        <w:r w:rsidR="00B13BC1" w:rsidRPr="00B13BC1">
          <w:rPr>
            <w:rStyle w:val="Hyperlink"/>
            <w:bCs/>
            <w:sz w:val="24"/>
            <w:szCs w:val="24"/>
            <w:lang w:val="ro-MD"/>
          </w:rPr>
          <w:t>https://scr.md/achizitii/proiect-interreg-next-ro-md/</w:t>
        </w:r>
      </w:hyperlink>
      <w:r w:rsidR="00B13BC1" w:rsidRPr="00B13BC1">
        <w:rPr>
          <w:bCs/>
          <w:sz w:val="24"/>
          <w:szCs w:val="24"/>
          <w:lang w:val="ro-MD"/>
        </w:rPr>
        <w:t xml:space="preserve"> </w:t>
      </w:r>
    </w:p>
    <w:p w14:paraId="70A1A33E" w14:textId="03D3BB32" w:rsidR="00A61F2B" w:rsidRPr="00B13BC1" w:rsidRDefault="00916FD9" w:rsidP="00B13BC1">
      <w:pPr>
        <w:tabs>
          <w:tab w:val="left" w:pos="284"/>
          <w:tab w:val="right" w:pos="9531"/>
        </w:tabs>
        <w:spacing w:line="276" w:lineRule="auto"/>
        <w:ind w:left="288"/>
        <w:jc w:val="both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t xml:space="preserve">și în cadrul </w:t>
      </w:r>
      <w:r w:rsidR="00372991" w:rsidRPr="00B13BC1">
        <w:rPr>
          <w:bCs/>
          <w:iCs/>
          <w:sz w:val="24"/>
          <w:szCs w:val="24"/>
          <w:lang w:val="ro-MD"/>
        </w:rPr>
        <w:t xml:space="preserve">Sistemul </w:t>
      </w:r>
      <w:proofErr w:type="spellStart"/>
      <w:r w:rsidR="00372991" w:rsidRPr="00B13BC1">
        <w:rPr>
          <w:bCs/>
          <w:iCs/>
          <w:sz w:val="24"/>
          <w:szCs w:val="24"/>
          <w:lang w:val="ro-MD"/>
        </w:rPr>
        <w:t>informaţional</w:t>
      </w:r>
      <w:proofErr w:type="spellEnd"/>
      <w:r w:rsidR="00372991" w:rsidRPr="00B13BC1">
        <w:rPr>
          <w:bCs/>
          <w:iCs/>
          <w:sz w:val="24"/>
          <w:szCs w:val="24"/>
          <w:lang w:val="ro-MD"/>
        </w:rPr>
        <w:t xml:space="preserve"> automatizat “Registrul de stat al achiziţiilor publice” MTender (SIA RSAP)</w:t>
      </w:r>
      <w:r>
        <w:rPr>
          <w:bCs/>
          <w:iCs/>
          <w:sz w:val="24"/>
          <w:szCs w:val="24"/>
          <w:lang w:val="ro-MD"/>
        </w:rPr>
        <w:t>.</w:t>
      </w:r>
    </w:p>
    <w:p w14:paraId="040079F0" w14:textId="77777777" w:rsidR="0072330A" w:rsidRPr="003E2A00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Tipul </w:t>
      </w:r>
      <w:r w:rsidR="00AC2788" w:rsidRPr="003E2A00">
        <w:rPr>
          <w:b/>
          <w:sz w:val="24"/>
          <w:szCs w:val="24"/>
          <w:lang w:val="ro-MD"/>
        </w:rPr>
        <w:t>autorității</w:t>
      </w:r>
      <w:r w:rsidRPr="003E2A00">
        <w:rPr>
          <w:b/>
          <w:sz w:val="24"/>
          <w:szCs w:val="24"/>
          <w:lang w:val="ro-MD"/>
        </w:rPr>
        <w:t xml:space="preserve"> contractante </w:t>
      </w:r>
      <w:r w:rsidR="00AC2788" w:rsidRPr="003E2A00">
        <w:rPr>
          <w:b/>
          <w:sz w:val="24"/>
          <w:szCs w:val="24"/>
          <w:lang w:val="ro-MD"/>
        </w:rPr>
        <w:t>și</w:t>
      </w:r>
      <w:r w:rsidRPr="003E2A00">
        <w:rPr>
          <w:b/>
          <w:sz w:val="24"/>
          <w:szCs w:val="24"/>
          <w:lang w:val="ro-MD"/>
        </w:rPr>
        <w:t xml:space="preserve"> obiectul principal de activitate:</w:t>
      </w:r>
      <w:r w:rsidR="00596A4C" w:rsidRPr="003E2A00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E14E11">
        <w:rPr>
          <w:bCs/>
          <w:iCs/>
          <w:noProof/>
          <w:sz w:val="24"/>
          <w:szCs w:val="32"/>
          <w:lang w:val="ro-RO" w:eastAsia="en-US"/>
        </w:rPr>
        <w:t>Instituție Medico-Sanitară Publică</w:t>
      </w:r>
    </w:p>
    <w:p w14:paraId="4500A9AA" w14:textId="3C882EF9" w:rsidR="00372991" w:rsidRPr="00916FD9" w:rsidRDefault="0062221E" w:rsidP="00916FD9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3E2A00">
        <w:rPr>
          <w:b/>
          <w:sz w:val="24"/>
          <w:szCs w:val="24"/>
          <w:lang w:val="ro-MD"/>
        </w:rPr>
        <w:t>interesați</w:t>
      </w:r>
      <w:r w:rsidRPr="003E2A00">
        <w:rPr>
          <w:b/>
          <w:sz w:val="24"/>
          <w:szCs w:val="24"/>
          <w:lang w:val="ro-MD"/>
        </w:rPr>
        <w:t xml:space="preserve">, care îi pot satisface </w:t>
      </w:r>
      <w:r w:rsidR="00AC2788" w:rsidRPr="003E2A00">
        <w:rPr>
          <w:b/>
          <w:sz w:val="24"/>
          <w:szCs w:val="24"/>
          <w:lang w:val="ro-MD"/>
        </w:rPr>
        <w:t>necesitățile</w:t>
      </w:r>
      <w:r w:rsidRPr="003E2A00">
        <w:rPr>
          <w:b/>
          <w:sz w:val="24"/>
          <w:szCs w:val="24"/>
          <w:lang w:val="ro-MD"/>
        </w:rPr>
        <w:t>, să participe la procedura de achiziție privind</w:t>
      </w:r>
      <w:r w:rsidR="007F17DD" w:rsidRPr="003E2A00">
        <w:rPr>
          <w:b/>
          <w:sz w:val="24"/>
          <w:szCs w:val="24"/>
          <w:lang w:val="ro-MD"/>
        </w:rPr>
        <w:t xml:space="preserve"> </w:t>
      </w:r>
      <w:r w:rsidR="009C152C" w:rsidRPr="003E2A00">
        <w:rPr>
          <w:b/>
          <w:sz w:val="24"/>
          <w:szCs w:val="24"/>
          <w:lang w:val="ro-MD"/>
        </w:rPr>
        <w:t>livrarea următoarelor bunuri</w:t>
      </w:r>
      <w:r w:rsidRPr="003E2A00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849"/>
        <w:gridCol w:w="2835"/>
        <w:gridCol w:w="708"/>
        <w:gridCol w:w="709"/>
        <w:gridCol w:w="2738"/>
        <w:gridCol w:w="1940"/>
      </w:tblGrid>
      <w:tr w:rsidR="002A67C6" w:rsidRPr="00152CFB" w14:paraId="21ADEA13" w14:textId="77777777" w:rsidTr="00916FD9">
        <w:trPr>
          <w:trHeight w:val="20"/>
        </w:trPr>
        <w:tc>
          <w:tcPr>
            <w:tcW w:w="569" w:type="dxa"/>
            <w:vAlign w:val="center"/>
            <w:hideMark/>
          </w:tcPr>
          <w:p w14:paraId="792E9527" w14:textId="3D2CA696" w:rsidR="002A67C6" w:rsidRPr="00712C8E" w:rsidRDefault="002A67C6" w:rsidP="00F712C9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 xml:space="preserve">Nr. </w:t>
            </w:r>
            <w:r w:rsidR="00DD29C9">
              <w:rPr>
                <w:b/>
                <w:bCs/>
                <w:color w:val="000000"/>
                <w:lang w:val="en-GB"/>
              </w:rPr>
              <w:t>Lot</w:t>
            </w:r>
          </w:p>
        </w:tc>
        <w:tc>
          <w:tcPr>
            <w:tcW w:w="849" w:type="dxa"/>
            <w:vAlign w:val="center"/>
          </w:tcPr>
          <w:p w14:paraId="0B1CE90A" w14:textId="77777777" w:rsidR="002A67C6" w:rsidRPr="00712C8E" w:rsidRDefault="002A67C6" w:rsidP="00F712C9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6F24DF73" w14:textId="77777777" w:rsidR="002A67C6" w:rsidRPr="00712C8E" w:rsidRDefault="002A67C6" w:rsidP="00F712C9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2835" w:type="dxa"/>
            <w:vAlign w:val="center"/>
            <w:hideMark/>
          </w:tcPr>
          <w:p w14:paraId="749D2F2B" w14:textId="3AA2609F" w:rsidR="002A67C6" w:rsidRPr="00D90767" w:rsidRDefault="002A67C6" w:rsidP="00F712C9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712C8E">
              <w:rPr>
                <w:b/>
                <w:bCs/>
                <w:color w:val="000000"/>
              </w:rPr>
              <w:t>Denumire</w:t>
            </w:r>
            <w:r w:rsidR="00AD06D7">
              <w:rPr>
                <w:b/>
                <w:bCs/>
                <w:color w:val="000000"/>
                <w:lang w:val="ro-RO"/>
              </w:rPr>
              <w:t>a</w:t>
            </w:r>
            <w:r w:rsidRPr="00712C8E">
              <w:rPr>
                <w:b/>
                <w:bCs/>
                <w:color w:val="000000"/>
              </w:rPr>
              <w:t xml:space="preserve"> </w:t>
            </w:r>
            <w:r w:rsidR="00E5534F">
              <w:rPr>
                <w:b/>
                <w:bCs/>
                <w:color w:val="000000"/>
                <w:lang w:val="ro-RO"/>
              </w:rPr>
              <w:t>bunului</w:t>
            </w:r>
          </w:p>
        </w:tc>
        <w:tc>
          <w:tcPr>
            <w:tcW w:w="708" w:type="dxa"/>
            <w:shd w:val="clear" w:color="000000" w:fill="FFFFFF"/>
            <w:vAlign w:val="center"/>
          </w:tcPr>
          <w:p w14:paraId="4D277025" w14:textId="77777777" w:rsidR="002A67C6" w:rsidRPr="00712C8E" w:rsidRDefault="002A67C6" w:rsidP="00F712C9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14:paraId="7D060817" w14:textId="77777777" w:rsidR="002A67C6" w:rsidRPr="007B1C2B" w:rsidRDefault="002A67C6" w:rsidP="00F712C9">
            <w:pPr>
              <w:jc w:val="center"/>
              <w:rPr>
                <w:b/>
                <w:bCs/>
                <w:color w:val="000000"/>
              </w:rPr>
            </w:pPr>
            <w:r w:rsidRPr="007B1C2B">
              <w:rPr>
                <w:b/>
                <w:bCs/>
                <w:color w:val="000000"/>
              </w:rPr>
              <w:t>Canti</w:t>
            </w:r>
          </w:p>
          <w:p w14:paraId="6B715396" w14:textId="77777777" w:rsidR="002A67C6" w:rsidRPr="007B1C2B" w:rsidRDefault="002A67C6" w:rsidP="00F712C9">
            <w:pPr>
              <w:jc w:val="center"/>
              <w:rPr>
                <w:b/>
                <w:bCs/>
                <w:color w:val="000000"/>
              </w:rPr>
            </w:pPr>
            <w:r w:rsidRPr="007B1C2B">
              <w:rPr>
                <w:b/>
                <w:bCs/>
                <w:color w:val="000000"/>
              </w:rPr>
              <w:t>tatea</w:t>
            </w:r>
          </w:p>
        </w:tc>
        <w:tc>
          <w:tcPr>
            <w:tcW w:w="2738" w:type="dxa"/>
            <w:vAlign w:val="center"/>
            <w:hideMark/>
          </w:tcPr>
          <w:p w14:paraId="75A09DCC" w14:textId="77777777" w:rsidR="002A67C6" w:rsidRPr="00813E93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>,</w:t>
            </w:r>
          </w:p>
          <w:p w14:paraId="2DD28223" w14:textId="77777777" w:rsidR="002A67C6" w:rsidRPr="00813E93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940" w:type="dxa"/>
            <w:tcBorders>
              <w:bottom w:val="single" w:sz="4" w:space="0" w:color="auto"/>
            </w:tcBorders>
            <w:vAlign w:val="center"/>
            <w:hideMark/>
          </w:tcPr>
          <w:p w14:paraId="0F3BBEF6" w14:textId="77777777" w:rsidR="004752C2" w:rsidRDefault="002A67C6" w:rsidP="00E2163A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4752C2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="004752C2">
              <w:rPr>
                <w:b/>
                <w:bCs/>
                <w:color w:val="000000"/>
                <w:lang w:val="en-GB"/>
              </w:rPr>
              <w:t xml:space="preserve"> TVA </w:t>
            </w:r>
          </w:p>
          <w:p w14:paraId="0122734C" w14:textId="6874F8C4" w:rsidR="002A67C6" w:rsidRPr="00712C8E" w:rsidRDefault="00372991" w:rsidP="00E2163A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Euro</w:t>
            </w:r>
            <w:r w:rsidR="00826225">
              <w:rPr>
                <w:b/>
                <w:bCs/>
                <w:color w:val="000000"/>
                <w:lang w:val="en-GB"/>
              </w:rPr>
              <w:t>/MDL</w:t>
            </w:r>
          </w:p>
        </w:tc>
      </w:tr>
      <w:tr w:rsidR="00916FD9" w:rsidRPr="00E5534F" w14:paraId="4FE2D996" w14:textId="77777777" w:rsidTr="00916FD9">
        <w:trPr>
          <w:trHeight w:val="20"/>
        </w:trPr>
        <w:tc>
          <w:tcPr>
            <w:tcW w:w="569" w:type="dxa"/>
            <w:vAlign w:val="center"/>
          </w:tcPr>
          <w:p w14:paraId="1DD38EFE" w14:textId="4CC23B63" w:rsidR="00916FD9" w:rsidRPr="00180A18" w:rsidRDefault="00916FD9" w:rsidP="00916FD9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849" w:type="dxa"/>
            <w:vAlign w:val="center"/>
          </w:tcPr>
          <w:p w14:paraId="58216057" w14:textId="58C40EE3" w:rsidR="00916FD9" w:rsidRPr="00D1448D" w:rsidRDefault="00916FD9" w:rsidP="00916FD9">
            <w:pPr>
              <w:jc w:val="center"/>
              <w:rPr>
                <w:lang w:val="en-GB"/>
              </w:rPr>
            </w:pPr>
            <w:r w:rsidRPr="00916FD9">
              <w:rPr>
                <w:lang w:val="en-GB"/>
              </w:rPr>
              <w:t>42900000-5</w:t>
            </w:r>
          </w:p>
        </w:tc>
        <w:tc>
          <w:tcPr>
            <w:tcW w:w="2835" w:type="dxa"/>
            <w:vAlign w:val="center"/>
          </w:tcPr>
          <w:p w14:paraId="319C5DA7" w14:textId="77777777" w:rsidR="00916FD9" w:rsidRPr="00916FD9" w:rsidRDefault="00916FD9" w:rsidP="00916FD9">
            <w:pPr>
              <w:jc w:val="center"/>
              <w:rPr>
                <w:sz w:val="24"/>
                <w:szCs w:val="24"/>
                <w:lang w:val="en-US"/>
              </w:rPr>
            </w:pPr>
            <w:bookmarkStart w:id="0" w:name="_Hlk225598321"/>
            <w:proofErr w:type="spellStart"/>
            <w:r w:rsidRPr="00916FD9">
              <w:rPr>
                <w:sz w:val="24"/>
                <w:szCs w:val="24"/>
                <w:lang w:val="en-US"/>
              </w:rPr>
              <w:t>Autoclavului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16FD9">
              <w:rPr>
                <w:sz w:val="24"/>
                <w:szCs w:val="24"/>
                <w:lang w:val="en-US"/>
              </w:rPr>
              <w:t>tocător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6FD9">
              <w:rPr>
                <w:sz w:val="24"/>
                <w:szCs w:val="24"/>
                <w:lang w:val="en-US"/>
              </w:rPr>
              <w:t>integrat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6FD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</w:t>
            </w:r>
          </w:p>
          <w:p w14:paraId="1379E10B" w14:textId="56C19A38" w:rsidR="00916FD9" w:rsidRPr="00DD29C9" w:rsidRDefault="00916FD9" w:rsidP="00916FD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916FD9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6FD9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916FD9">
              <w:rPr>
                <w:sz w:val="24"/>
                <w:szCs w:val="24"/>
                <w:lang w:val="en-US"/>
              </w:rPr>
              <w:t xml:space="preserve"> Interreg Next RO-MD (ROMD00318)</w:t>
            </w:r>
            <w:bookmarkEnd w:id="0"/>
          </w:p>
        </w:tc>
        <w:tc>
          <w:tcPr>
            <w:tcW w:w="708" w:type="dxa"/>
            <w:shd w:val="clear" w:color="000000" w:fill="FFFFFF"/>
            <w:vAlign w:val="center"/>
          </w:tcPr>
          <w:p w14:paraId="45BB2B01" w14:textId="6ED228B9" w:rsidR="00916FD9" w:rsidRPr="00D1448D" w:rsidRDefault="00916FD9" w:rsidP="00916FD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shd w:val="clear" w:color="000000" w:fill="FFFFFF"/>
            <w:vAlign w:val="center"/>
          </w:tcPr>
          <w:p w14:paraId="386D8E32" w14:textId="06EFCA95" w:rsidR="00916FD9" w:rsidRPr="00D1448D" w:rsidRDefault="00916FD9" w:rsidP="00916FD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738" w:type="dxa"/>
            <w:vAlign w:val="center"/>
          </w:tcPr>
          <w:p w14:paraId="5DF4DCEB" w14:textId="43DB72A3" w:rsidR="00916FD9" w:rsidRPr="00D1448D" w:rsidRDefault="00916FD9" w:rsidP="00916FD9">
            <w:pPr>
              <w:rPr>
                <w:sz w:val="24"/>
                <w:szCs w:val="24"/>
                <w:lang w:val="en-GB"/>
              </w:rPr>
            </w:pPr>
            <w:r w:rsidRPr="00D1448D">
              <w:rPr>
                <w:sz w:val="24"/>
                <w:szCs w:val="24"/>
                <w:lang w:val="en-GB"/>
              </w:rPr>
              <w:t>Conform</w:t>
            </w:r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cerințelor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din</w:t>
            </w:r>
            <w:r w:rsidRPr="00D1448D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1448D">
              <w:rPr>
                <w:sz w:val="24"/>
                <w:szCs w:val="24"/>
                <w:lang w:val="en-GB"/>
              </w:rPr>
              <w:t>caietului</w:t>
            </w:r>
            <w:proofErr w:type="spellEnd"/>
            <w:r w:rsidRPr="00D1448D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D1448D">
              <w:rPr>
                <w:sz w:val="24"/>
                <w:szCs w:val="24"/>
                <w:lang w:val="en-GB"/>
              </w:rPr>
              <w:t>sarcini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și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GB"/>
              </w:rPr>
              <w:t>documentația</w:t>
            </w:r>
            <w:proofErr w:type="spellEnd"/>
            <w:r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GB"/>
              </w:rPr>
              <w:t>atribuire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E1DD" w14:textId="77777777" w:rsidR="00916FD9" w:rsidRDefault="00916FD9" w:rsidP="00916FD9">
            <w:pPr>
              <w:jc w:val="center"/>
              <w:rPr>
                <w:b/>
                <w:sz w:val="24"/>
                <w:szCs w:val="24"/>
              </w:rPr>
            </w:pPr>
            <w:r w:rsidRPr="00FA22E2">
              <w:rPr>
                <w:b/>
                <w:sz w:val="24"/>
                <w:szCs w:val="24"/>
              </w:rPr>
              <w:t>447.000</w:t>
            </w:r>
            <w:r>
              <w:rPr>
                <w:b/>
                <w:sz w:val="24"/>
                <w:szCs w:val="24"/>
                <w:lang w:val="ro-MD"/>
              </w:rPr>
              <w:t>,00</w:t>
            </w:r>
            <w:r w:rsidRPr="00FA22E2">
              <w:rPr>
                <w:b/>
                <w:sz w:val="24"/>
                <w:szCs w:val="24"/>
              </w:rPr>
              <w:t xml:space="preserve"> euro</w:t>
            </w:r>
          </w:p>
          <w:p w14:paraId="1CDAFB73" w14:textId="77777777" w:rsidR="00916FD9" w:rsidRDefault="00916FD9" w:rsidP="00916FD9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  <w:p w14:paraId="034060A7" w14:textId="77777777" w:rsidR="00916FD9" w:rsidRDefault="00916FD9" w:rsidP="00916FD9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  <w:p w14:paraId="15CC0B86" w14:textId="18A55E7D" w:rsidR="00916FD9" w:rsidRPr="00916FD9" w:rsidRDefault="00916FD9" w:rsidP="00916FD9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916FD9" w:rsidRPr="00BD4B45" w14:paraId="19EA1C60" w14:textId="7E0890BF" w:rsidTr="00916FD9">
        <w:trPr>
          <w:trHeight w:val="419"/>
        </w:trPr>
        <w:tc>
          <w:tcPr>
            <w:tcW w:w="8408" w:type="dxa"/>
            <w:gridSpan w:val="6"/>
            <w:noWrap/>
            <w:vAlign w:val="center"/>
          </w:tcPr>
          <w:p w14:paraId="65E7FA1B" w14:textId="77777777" w:rsidR="00916FD9" w:rsidRDefault="00916FD9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>Valoarea</w:t>
            </w:r>
            <w:proofErr w:type="spellEnd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total</w:t>
            </w:r>
            <w:r w:rsidRPr="00F07405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ă 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fără TVA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GB"/>
              </w:rPr>
              <w:t>estimată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Euro</w:t>
            </w:r>
          </w:p>
          <w:p w14:paraId="23F08C42" w14:textId="77777777" w:rsidR="00D609DE" w:rsidRDefault="00D609DE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</w:p>
          <w:p w14:paraId="128A143D" w14:textId="3B937B5E" w:rsidR="00D609DE" w:rsidRPr="00F07405" w:rsidRDefault="00D609DE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>Proiectul</w:t>
            </w:r>
            <w:proofErr w:type="spellEnd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>este</w:t>
            </w:r>
            <w:proofErr w:type="spellEnd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>scutit</w:t>
            </w:r>
            <w:proofErr w:type="spellEnd"/>
            <w:r w:rsidRPr="00D609DE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de TVA, conform HG nr. 513/2025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3A8A7" w14:textId="57C8A468" w:rsidR="00916FD9" w:rsidRDefault="00916FD9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916FD9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>447.000 euro</w:t>
            </w:r>
          </w:p>
          <w:p w14:paraId="47581D66" w14:textId="1A6CA6F3" w:rsidR="00916FD9" w:rsidRDefault="00916FD9" w:rsidP="00916FD9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  <w:p w14:paraId="5637133E" w14:textId="60BAD538" w:rsidR="00916FD9" w:rsidRPr="00E5534F" w:rsidRDefault="00916FD9" w:rsidP="00CC0EE5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</w:tr>
    </w:tbl>
    <w:p w14:paraId="38A47939" w14:textId="53307A92" w:rsidR="00740CC1" w:rsidRDefault="00740CC1" w:rsidP="00740CC1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sz w:val="24"/>
          <w:szCs w:val="24"/>
          <w:lang w:val="ro-MD"/>
        </w:rPr>
      </w:pPr>
    </w:p>
    <w:p w14:paraId="6BDC6723" w14:textId="7C05C8AD" w:rsidR="00264CE2" w:rsidRPr="002F0002" w:rsidRDefault="00264CE2" w:rsidP="002F0002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sz w:val="24"/>
          <w:szCs w:val="24"/>
          <w:lang w:val="ro-MD"/>
        </w:rPr>
      </w:pPr>
      <w:r w:rsidRPr="00264CE2">
        <w:rPr>
          <w:b/>
          <w:sz w:val="24"/>
          <w:szCs w:val="24"/>
          <w:lang w:val="ro-MD"/>
        </w:rPr>
        <w:t>CAIET DE SARCINI</w:t>
      </w:r>
      <w:r w:rsidR="002F0002">
        <w:rPr>
          <w:b/>
          <w:sz w:val="24"/>
          <w:szCs w:val="24"/>
          <w:lang w:val="ro-MD"/>
        </w:rPr>
        <w:t xml:space="preserve"> – specificații tehnice depline </w:t>
      </w:r>
    </w:p>
    <w:tbl>
      <w:tblPr>
        <w:tblW w:w="105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2F0002" w:rsidRPr="00D211AC" w14:paraId="276E9F29" w14:textId="77777777" w:rsidTr="002F0002">
        <w:trPr>
          <w:trHeight w:val="193"/>
        </w:trPr>
        <w:tc>
          <w:tcPr>
            <w:tcW w:w="10530" w:type="dxa"/>
            <w:noWrap/>
            <w:vAlign w:val="center"/>
          </w:tcPr>
          <w:p w14:paraId="2C8D8A7C" w14:textId="77777777" w:rsidR="002F0002" w:rsidRPr="00813E93" w:rsidRDefault="002F0002" w:rsidP="00F712C9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>,</w:t>
            </w:r>
          </w:p>
          <w:p w14:paraId="4D068173" w14:textId="77777777" w:rsidR="002F0002" w:rsidRPr="00D211AC" w:rsidRDefault="002F0002" w:rsidP="00F712C9">
            <w:pPr>
              <w:jc w:val="center"/>
              <w:rPr>
                <w:b/>
                <w:bCs/>
                <w:noProof/>
                <w:color w:val="FF0000"/>
                <w:sz w:val="18"/>
                <w:szCs w:val="18"/>
                <w:lang w:val="en-US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</w:tr>
      <w:tr w:rsidR="002F0002" w:rsidRPr="00BE49CE" w14:paraId="0DA3921C" w14:textId="77777777" w:rsidTr="000631C6">
        <w:trPr>
          <w:trHeight w:val="1700"/>
        </w:trPr>
        <w:tc>
          <w:tcPr>
            <w:tcW w:w="10530" w:type="dxa"/>
            <w:noWrap/>
          </w:tcPr>
          <w:p w14:paraId="123D791B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Descrierea utilajului: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Autoclav</w:t>
            </w:r>
            <w:proofErr w:type="spellEnd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destinat neutralizării deșeurilor medicale (solide și lichide) în deșeuri municipale prin sterilizare cu abur saturat, cu tocător integrat pentru reducerea volumului deșeului.</w:t>
            </w:r>
          </w:p>
          <w:p w14:paraId="5B5BBB54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692E5A08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Cerințe funcționale de sterilizare: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</w:p>
          <w:p w14:paraId="3240E0EA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-Capacitate de funcționare: continuu 24/7 </w:t>
            </w:r>
          </w:p>
          <w:p w14:paraId="7E013C1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-Posibilitatea efectuării a două încărcări de tocare a deșeurilor înaintea unui singur ciclu de sterilizare.</w:t>
            </w:r>
          </w:p>
          <w:p w14:paraId="106AF1FC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-Dotat  cu platformă metalică pentru operarea și deservirea tehnica a echipamentului.</w:t>
            </w:r>
          </w:p>
          <w:p w14:paraId="71D209DD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MINIME– ELIMINATORII</w:t>
            </w:r>
          </w:p>
          <w:p w14:paraId="21D161C4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78A0670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Proces tehnologic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pre vacuum, urmat de expunere la abur saturat, post-vacuum.</w:t>
            </w:r>
          </w:p>
          <w:p w14:paraId="3C9E6F89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2529A088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en-GB" w:eastAsia="en-US"/>
              </w:rPr>
            </w:pPr>
          </w:p>
          <w:p w14:paraId="49003901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Programe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:</w:t>
            </w:r>
          </w:p>
          <w:p w14:paraId="2897ACAA" w14:textId="77777777" w:rsidR="00543F91" w:rsidRPr="00543F91" w:rsidRDefault="00543F91" w:rsidP="00543F91">
            <w:pPr>
              <w:numPr>
                <w:ilvl w:val="0"/>
                <w:numId w:val="77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Deșeuri medicale solide.</w:t>
            </w:r>
          </w:p>
          <w:p w14:paraId="5DC7AC4E" w14:textId="77777777" w:rsidR="00543F91" w:rsidRPr="00543F91" w:rsidRDefault="00543F91" w:rsidP="00543F91">
            <w:pPr>
              <w:numPr>
                <w:ilvl w:val="0"/>
                <w:numId w:val="77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Deșeuri medicale lichide.</w:t>
            </w:r>
          </w:p>
          <w:p w14:paraId="502A0F2A" w14:textId="77777777" w:rsidR="00543F91" w:rsidRPr="00543F91" w:rsidRDefault="00543F91" w:rsidP="00543F91">
            <w:pPr>
              <w:numPr>
                <w:ilvl w:val="0"/>
                <w:numId w:val="77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lastRenderedPageBreak/>
              <w:t xml:space="preserve">Deșeuri medicale solide cu inactivarea </w:t>
            </w:r>
            <w:proofErr w:type="spellStart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prionilor</w:t>
            </w:r>
            <w:proofErr w:type="spellEnd"/>
          </w:p>
          <w:p w14:paraId="7894AE7F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MINIME– ELIMINATORII</w:t>
            </w:r>
          </w:p>
          <w:p w14:paraId="7AF7421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7AAF1AE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Eficiența sterilizării, confirmată prin raport de încercări (testări microbiologice) de laborator acreditat, ce confirmă eficiența solicitată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</w:t>
            </w:r>
          </w:p>
          <w:p w14:paraId="2AA748AA" w14:textId="77777777" w:rsidR="00543F91" w:rsidRPr="00543F91" w:rsidRDefault="00543F91" w:rsidP="00543F91">
            <w:pPr>
              <w:numPr>
                <w:ilvl w:val="0"/>
                <w:numId w:val="76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Pentru deșeuri solide: (SAL) ≥ 10</w:t>
            </w:r>
            <w:r w:rsidRPr="00543F91">
              <w:rPr>
                <w:rFonts w:eastAsia="Calibri"/>
                <w:sz w:val="24"/>
                <w:szCs w:val="24"/>
                <w:vertAlign w:val="superscript"/>
                <w:lang w:val="ro-RO" w:eastAsia="en-US"/>
              </w:rPr>
              <w:t>⁻18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</w:p>
          <w:p w14:paraId="6E9B5F45" w14:textId="77777777" w:rsidR="00543F91" w:rsidRPr="00543F91" w:rsidRDefault="00543F91" w:rsidP="00543F91">
            <w:pPr>
              <w:numPr>
                <w:ilvl w:val="0"/>
                <w:numId w:val="76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Pentru deșeuri lichide: (SAL) ≥ 10</w:t>
            </w:r>
            <w:r w:rsidRPr="00543F91">
              <w:rPr>
                <w:rFonts w:eastAsia="Calibri"/>
                <w:sz w:val="24"/>
                <w:szCs w:val="24"/>
                <w:vertAlign w:val="superscript"/>
                <w:lang w:val="ro-RO" w:eastAsia="en-US"/>
              </w:rPr>
              <w:t>⁻6</w:t>
            </w:r>
          </w:p>
          <w:p w14:paraId="59A2DF23" w14:textId="77777777" w:rsidR="00543F91" w:rsidRPr="00543F91" w:rsidRDefault="00543F91" w:rsidP="00543F91">
            <w:pPr>
              <w:numPr>
                <w:ilvl w:val="0"/>
                <w:numId w:val="76"/>
              </w:numPr>
              <w:spacing w:after="160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Pentru deșeuri solide cu inactivarea </w:t>
            </w:r>
            <w:proofErr w:type="spellStart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prionilor</w:t>
            </w:r>
            <w:proofErr w:type="spellEnd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(SAL) ≥ 10</w:t>
            </w:r>
            <w:r w:rsidRPr="00543F91">
              <w:rPr>
                <w:rFonts w:eastAsia="Calibri"/>
                <w:sz w:val="24"/>
                <w:szCs w:val="24"/>
                <w:vertAlign w:val="superscript"/>
                <w:lang w:val="ro-RO" w:eastAsia="en-US"/>
              </w:rPr>
              <w:t>⁻48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</w:t>
            </w:r>
          </w:p>
          <w:p w14:paraId="58573255" w14:textId="77777777" w:rsidR="00543F91" w:rsidRPr="00543F91" w:rsidRDefault="00543F91" w:rsidP="00543F91">
            <w:pPr>
              <w:ind w:left="106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MINIME– ELIMINATORII</w:t>
            </w:r>
          </w:p>
          <w:p w14:paraId="2432C0F2" w14:textId="77777777" w:rsidR="00543F91" w:rsidRPr="00543F91" w:rsidRDefault="00543F91" w:rsidP="00543F91">
            <w:pPr>
              <w:ind w:left="1429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4A20C421" w14:textId="77777777" w:rsidR="00543F91" w:rsidRPr="00543F91" w:rsidRDefault="00543F91" w:rsidP="00543F91">
            <w:pPr>
              <w:ind w:left="1429"/>
              <w:contextualSpacing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6610F303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Expoziția: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≤ 20 min</w:t>
            </w:r>
          </w:p>
          <w:p w14:paraId="3347AFC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MINIME– ELIMINATORII</w:t>
            </w:r>
          </w:p>
          <w:p w14:paraId="60303306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3422481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Evacuarea deșeurilor sterilizate: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 automatizat printr-o ușă separată de cea utilizată pentru încărcare, folosind mecanism dedicat.</w:t>
            </w:r>
          </w:p>
          <w:p w14:paraId="22339AA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30C1CB4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Parametri tehnici:</w:t>
            </w:r>
          </w:p>
          <w:p w14:paraId="159FE98A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Camera de sterilizare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Volum 200 – 250 L; orizontală; din oțel inoxidabil 304</w:t>
            </w:r>
          </w:p>
          <w:p w14:paraId="32CF13F2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4D3D0953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</w:p>
          <w:p w14:paraId="399B89E6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Camera de încărcare/tocare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Volum 300 – 350 L; verticală; din oțel inoxidabil 304</w:t>
            </w:r>
          </w:p>
          <w:p w14:paraId="1F0600BE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445737BD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610228C5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Volum deșeuri per ciclu de sterilizare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≥ 600 L</w:t>
            </w:r>
          </w:p>
          <w:p w14:paraId="2AE308FA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62DC1883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30A5548C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51A95B78" w14:textId="77777777" w:rsidR="00543F91" w:rsidRPr="00543F91" w:rsidRDefault="00543F91" w:rsidP="00543F91">
            <w:pPr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6926F7E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Temperatura de sterilizare program pentru deșeuri solide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&gt;134° C</w:t>
            </w:r>
          </w:p>
          <w:p w14:paraId="1701A660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3558669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1B64DE7D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Timp ciclu standard complet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: ≤60 min </w:t>
            </w:r>
          </w:p>
          <w:p w14:paraId="07B83243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406CE771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2CF7AF3F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350ACB85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Reducere volum deșeuri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: ≥95 % </w:t>
            </w:r>
          </w:p>
          <w:p w14:paraId="7A2E79AA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63FE727B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337ABF1D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07027AA1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052723B8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Nivel zgomot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 ≤65 dB</w:t>
            </w:r>
          </w:p>
          <w:p w14:paraId="49920A48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02A14E17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013D8B58" w14:textId="77777777" w:rsidR="00543F91" w:rsidRPr="00543F91" w:rsidRDefault="00543F91" w:rsidP="00543F91">
            <w:pPr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3117714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Dimensiuni maxime</w:t>
            </w: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(L x Î × A)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: 3000 × 3000 × 2000 mm </w:t>
            </w:r>
          </w:p>
          <w:p w14:paraId="6B61BE7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Înălțime maximă cu ușa de încărcare deschisă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3500 mm</w:t>
            </w:r>
          </w:p>
          <w:p w14:paraId="1FD52786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Program lichide</w:t>
            </w: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Da</w:t>
            </w:r>
          </w:p>
          <w:p w14:paraId="4F5A0FC7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 xml:space="preserve">Program de sterilizare pentru </w:t>
            </w:r>
            <w:proofErr w:type="spellStart"/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prioni</w:t>
            </w:r>
            <w:proofErr w:type="spellEnd"/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: Da</w:t>
            </w:r>
          </w:p>
          <w:p w14:paraId="4D1C25CD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Toate aceste cerințe minime – ELIMINATORII</w:t>
            </w:r>
          </w:p>
          <w:p w14:paraId="4BE30183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5EBDE8D6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Construcție și componente principale</w:t>
            </w:r>
          </w:p>
          <w:p w14:paraId="369A4950" w14:textId="77777777" w:rsidR="00543F91" w:rsidRPr="00543F91" w:rsidRDefault="00543F91" w:rsidP="00543F91">
            <w:pPr>
              <w:ind w:left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 xml:space="preserve">Tocător integrat: Din oțel rezistent la uzură; cu minim doi arbori (axe),  cu mecanism reversibil; mecanismul este sterilizat cu abur la fiecare ciclu, </w:t>
            </w:r>
          </w:p>
          <w:p w14:paraId="57FB474C" w14:textId="77777777" w:rsidR="00543F91" w:rsidRPr="00543F91" w:rsidRDefault="00543F91" w:rsidP="00543F91">
            <w:pPr>
              <w:ind w:left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Mecanism de evacuare a deșeurilor după sterilizare: Da</w:t>
            </w:r>
          </w:p>
          <w:p w14:paraId="5DEB0227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lastRenderedPageBreak/>
              <w:t>Mecanism de mixare continuă a deșeurilor pe durata întregului ciclu de sterilizare: Da</w:t>
            </w:r>
          </w:p>
          <w:p w14:paraId="1BBE8051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Generator de abur: Da, integrat.</w:t>
            </w:r>
          </w:p>
          <w:p w14:paraId="764D5759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Pompă de vid: Da, integrată, fără ulei, aer evacuat prin filtru HEPA 0,2 µm.</w:t>
            </w:r>
          </w:p>
          <w:p w14:paraId="101CECD1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Compresor de aer: Da, fără ulei</w:t>
            </w:r>
          </w:p>
          <w:p w14:paraId="40B5CE97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Stație de prelucrare a apei utilizate pentru sterilizare: Da, integrată, cu dedurizator automat</w:t>
            </w:r>
          </w:p>
          <w:p w14:paraId="19C34755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Sistem de lubrifiere centralizată: Da, automatizat, pentru rulmenți, lanțuri și mecanism tocare.</w:t>
            </w:r>
          </w:p>
          <w:p w14:paraId="73943E80" w14:textId="77777777" w:rsidR="00543F91" w:rsidRPr="00543F91" w:rsidRDefault="00543F91" w:rsidP="00543F91">
            <w:pPr>
              <w:ind w:firstLine="708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Toate aceste cerințe minime – ELIMINATORII</w:t>
            </w:r>
          </w:p>
          <w:p w14:paraId="192E9E4D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2C7BB5BB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Siguranță și protecția operatorului:</w:t>
            </w:r>
          </w:p>
          <w:p w14:paraId="20F7A4E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Program de urgență, care în caz de eroare, sterilizează cu abur saturat deșeurile înaintea deschiderii capacului.</w:t>
            </w:r>
          </w:p>
          <w:p w14:paraId="577DB67D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Test de etanșeitate efectuat automat înaintea fiecărui ciclu, care nu permite pornirea ciclului în cazul detectării scurgerilor.</w:t>
            </w:r>
          </w:p>
          <w:p w14:paraId="0CCEB653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Jurnal electronic și imprimantă integrată pentru monitorizarea următorilor parametri: temperatură, presiune, timp, numărul ciclului. Înregistrarea parametrilor este efectuată în fiecare minut. Posibilitatea stocării datelor înregistrate USB/SD și transmitere date online.</w:t>
            </w:r>
          </w:p>
          <w:p w14:paraId="71354A9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Platforma/scară pentru a încărca deșeurile sau deservi dispozitivul</w:t>
            </w:r>
          </w:p>
          <w:p w14:paraId="247C7FA5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În caz de pană de curent, la reluarea alimentării cu energie electrică, programul continuă din punctul în care a fost întrerupt.</w:t>
            </w:r>
          </w:p>
          <w:p w14:paraId="57399450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Toate aceste cerințe minime – ELIMINATORII</w:t>
            </w:r>
          </w:p>
          <w:p w14:paraId="56FBA3D1" w14:textId="77777777" w:rsidR="00543F91" w:rsidRPr="00543F91" w:rsidRDefault="00543F91" w:rsidP="00543F91">
            <w:pPr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0EC87234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Instalare, garanție, service și training</w:t>
            </w:r>
          </w:p>
          <w:p w14:paraId="3AD1F03C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Garanție minim 24 luni, cu mentenanță. Să se prezinte graficul de mentenanță planificată.</w:t>
            </w:r>
          </w:p>
          <w:p w14:paraId="22FA023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6C34D33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41971ABA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5CE92B4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Instalarea și conectarea echipamentului la rețelele spitalului vor fi asigurate de furnizor.</w:t>
            </w:r>
          </w:p>
          <w:p w14:paraId="782D6D12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CERINȚĂ MINIMĂ – ELIMINATORIE</w:t>
            </w:r>
          </w:p>
          <w:p w14:paraId="01BE538A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7D977C51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Timp de intervenție service: ≤48 h la fața locului</w:t>
            </w:r>
          </w:p>
          <w:p w14:paraId="37892F8E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CERINȚĂ MINIMĂ – ELIMINATORIE </w:t>
            </w:r>
          </w:p>
          <w:p w14:paraId="24F23C5F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CRITERIU DE EVALUARE – se punctează capacități superioare</w:t>
            </w:r>
          </w:p>
          <w:p w14:paraId="7C02BD8F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102F07DF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La telefon intervenția obligatorie maxim 1H.</w:t>
            </w:r>
          </w:p>
          <w:p w14:paraId="774D9F4B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sz w:val="24"/>
                <w:szCs w:val="24"/>
                <w:lang w:val="ro-RO" w:eastAsia="en-US"/>
              </w:rPr>
              <w:t>• Instruire operatori și tehnicieni (la locație), după instalare și la solicitare în caz de necesitate.</w:t>
            </w:r>
          </w:p>
          <w:p w14:paraId="77E503AB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CERINȚE MINIME – ELIMINATORII</w:t>
            </w:r>
          </w:p>
          <w:p w14:paraId="27CAA80A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249D5749" w14:textId="77777777" w:rsidR="00543F91" w:rsidRPr="00543F91" w:rsidRDefault="00543F91" w:rsidP="00543F91">
            <w:pPr>
              <w:ind w:left="709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</w:p>
          <w:p w14:paraId="7A9D2573" w14:textId="77777777" w:rsidR="002F0002" w:rsidRDefault="00543F91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NOTĂ: Furnizorul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îşi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asumă responsabilitatea pentru conformitatea completă a echipamentului cu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legislaţia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UE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şi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naţională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aplicabilă, inclusiv 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obţinerea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oricăror avize/</w:t>
            </w:r>
            <w:proofErr w:type="spellStart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autorizaţii</w:t>
            </w:r>
            <w:proofErr w:type="spellEnd"/>
            <w:r w:rsidRPr="00543F91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 xml:space="preserve"> necesare.</w:t>
            </w:r>
          </w:p>
          <w:p w14:paraId="1BEFB62E" w14:textId="21743F7C" w:rsidR="007029E7" w:rsidRPr="000631C6" w:rsidRDefault="007029E7" w:rsidP="00543F91">
            <w:pPr>
              <w:ind w:left="709"/>
              <w:jc w:val="both"/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</w:pPr>
            <w:r w:rsidRPr="007029E7">
              <w:rPr>
                <w:rFonts w:eastAsia="Calibri"/>
                <w:i/>
                <w:iCs/>
                <w:sz w:val="24"/>
                <w:szCs w:val="24"/>
                <w:lang w:val="ro-RO" w:eastAsia="en-US"/>
              </w:rPr>
              <w:t>Parametrii tehnici trebuie demonstrați prin documente oficiale.</w:t>
            </w:r>
          </w:p>
        </w:tc>
      </w:tr>
    </w:tbl>
    <w:p w14:paraId="024FE505" w14:textId="519A66B9" w:rsidR="00413DDD" w:rsidRPr="00DA2B4A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DA2B4A">
        <w:rPr>
          <w:b/>
          <w:sz w:val="24"/>
          <w:szCs w:val="24"/>
          <w:lang w:val="en-US"/>
        </w:rPr>
        <w:lastRenderedPageBreak/>
        <w:t>Admiterea</w:t>
      </w:r>
      <w:proofErr w:type="spellEnd"/>
      <w:r w:rsidRPr="00DA2B4A">
        <w:rPr>
          <w:b/>
          <w:sz w:val="24"/>
          <w:szCs w:val="24"/>
          <w:lang w:val="en-US"/>
        </w:rPr>
        <w:t xml:space="preserve"> </w:t>
      </w:r>
      <w:proofErr w:type="spellStart"/>
      <w:r w:rsidRPr="00DA2B4A">
        <w:rPr>
          <w:b/>
          <w:sz w:val="24"/>
          <w:szCs w:val="24"/>
          <w:lang w:val="en-US"/>
        </w:rPr>
        <w:t>sau</w:t>
      </w:r>
      <w:proofErr w:type="spellEnd"/>
      <w:r w:rsidRPr="00DA2B4A">
        <w:rPr>
          <w:b/>
          <w:sz w:val="24"/>
          <w:szCs w:val="24"/>
          <w:lang w:val="en-US"/>
        </w:rPr>
        <w:t xml:space="preserve"> </w:t>
      </w:r>
      <w:proofErr w:type="spellStart"/>
      <w:r w:rsidRPr="00DA2B4A">
        <w:rPr>
          <w:b/>
          <w:sz w:val="24"/>
          <w:szCs w:val="24"/>
          <w:lang w:val="en-US"/>
        </w:rPr>
        <w:t>interzicerea</w:t>
      </w:r>
      <w:proofErr w:type="spellEnd"/>
      <w:r w:rsidRPr="00DA2B4A">
        <w:rPr>
          <w:b/>
          <w:sz w:val="24"/>
          <w:szCs w:val="24"/>
          <w:lang w:val="en-US"/>
        </w:rPr>
        <w:t xml:space="preserve"> </w:t>
      </w:r>
      <w:proofErr w:type="spellStart"/>
      <w:r w:rsidRPr="00DA2B4A">
        <w:rPr>
          <w:b/>
          <w:sz w:val="24"/>
          <w:szCs w:val="24"/>
          <w:lang w:val="en-US"/>
        </w:rPr>
        <w:t>ofertelor</w:t>
      </w:r>
      <w:proofErr w:type="spellEnd"/>
      <w:r w:rsidRPr="00DA2B4A">
        <w:rPr>
          <w:b/>
          <w:sz w:val="24"/>
          <w:szCs w:val="24"/>
          <w:lang w:val="en-US"/>
        </w:rPr>
        <w:t xml:space="preserve"> alternative: </w:t>
      </w:r>
      <w:r w:rsidRPr="00074E6B">
        <w:rPr>
          <w:bCs/>
          <w:iCs/>
          <w:sz w:val="24"/>
          <w:szCs w:val="24"/>
          <w:lang w:val="en-US"/>
        </w:rPr>
        <w:t xml:space="preserve">nu se </w:t>
      </w:r>
      <w:proofErr w:type="spellStart"/>
      <w:r w:rsidRPr="00074E6B">
        <w:rPr>
          <w:bCs/>
          <w:iCs/>
          <w:sz w:val="24"/>
          <w:szCs w:val="24"/>
          <w:lang w:val="en-US"/>
        </w:rPr>
        <w:t>admite</w:t>
      </w:r>
      <w:proofErr w:type="spellEnd"/>
    </w:p>
    <w:p w14:paraId="10A8FBF3" w14:textId="29B07FFE" w:rsidR="00F72A03" w:rsidRPr="00F72A03" w:rsidRDefault="00B20704" w:rsidP="00DC7B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Cs/>
          <w:i/>
          <w:sz w:val="24"/>
          <w:szCs w:val="24"/>
          <w:u w:val="single"/>
          <w:lang w:val="en-GB"/>
        </w:rPr>
      </w:pPr>
      <w:r w:rsidRPr="00DA2B4A">
        <w:rPr>
          <w:b/>
          <w:sz w:val="24"/>
          <w:szCs w:val="24"/>
          <w:lang w:val="it-IT"/>
        </w:rPr>
        <w:t xml:space="preserve">Termenii și condițiile de </w:t>
      </w:r>
      <w:r w:rsidR="009B7681" w:rsidRPr="00DA2B4A">
        <w:rPr>
          <w:b/>
          <w:sz w:val="24"/>
          <w:szCs w:val="24"/>
          <w:lang w:val="it-IT"/>
        </w:rPr>
        <w:t>livrare</w:t>
      </w:r>
      <w:r w:rsidRPr="00DA2B4A">
        <w:rPr>
          <w:b/>
          <w:sz w:val="24"/>
          <w:szCs w:val="24"/>
          <w:lang w:val="it-IT"/>
        </w:rPr>
        <w:t xml:space="preserve"> solicitați: </w:t>
      </w:r>
      <w:r w:rsidR="00F72A03" w:rsidRPr="00F72A03">
        <w:rPr>
          <w:bCs/>
          <w:sz w:val="24"/>
          <w:szCs w:val="24"/>
          <w:lang w:val="it-IT"/>
        </w:rPr>
        <w:t>În termen de maxim 9 luni (inclusiv instalare</w:t>
      </w:r>
      <w:r w:rsidR="00E216E8" w:rsidRPr="00E216E8">
        <w:t xml:space="preserve"> </w:t>
      </w:r>
      <w:r w:rsidR="00E216E8" w:rsidRPr="00E216E8">
        <w:rPr>
          <w:bCs/>
          <w:sz w:val="24"/>
          <w:szCs w:val="24"/>
          <w:lang w:val="it-IT"/>
        </w:rPr>
        <w:t>și conectarea la rețelele spitalului</w:t>
      </w:r>
      <w:r w:rsidR="00F72A03" w:rsidRPr="00F72A03">
        <w:rPr>
          <w:bCs/>
          <w:sz w:val="24"/>
          <w:szCs w:val="24"/>
          <w:lang w:val="it-IT"/>
        </w:rPr>
        <w:t>) de la data semnării contractului,  în condiții DDP-Franco destinație vămuit, incoterms 2020</w:t>
      </w:r>
      <w:r w:rsidR="00E216E8">
        <w:rPr>
          <w:bCs/>
          <w:sz w:val="24"/>
          <w:szCs w:val="24"/>
          <w:lang w:val="it-IT"/>
        </w:rPr>
        <w:t>. La livrare se vor prezenta toate actele necesare: instrucțiuni, broșuri, ghiduri în limba romînă.</w:t>
      </w:r>
    </w:p>
    <w:p w14:paraId="12BF469E" w14:textId="5C540B9E" w:rsidR="00B20704" w:rsidRPr="00DA2B4A" w:rsidRDefault="00B20704" w:rsidP="00F712C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DA2B4A">
        <w:rPr>
          <w:b/>
          <w:sz w:val="24"/>
          <w:szCs w:val="24"/>
          <w:lang w:val="it-IT"/>
        </w:rPr>
        <w:t>Termenul de valabilitate a contractului:</w:t>
      </w:r>
      <w:r w:rsidR="007B583D" w:rsidRPr="00DA2B4A">
        <w:rPr>
          <w:b/>
          <w:sz w:val="24"/>
          <w:szCs w:val="24"/>
          <w:lang w:val="it-IT"/>
        </w:rPr>
        <w:t xml:space="preserve"> </w:t>
      </w:r>
      <w:proofErr w:type="spellStart"/>
      <w:r w:rsidR="00E216E8">
        <w:rPr>
          <w:bCs/>
          <w:iCs/>
          <w:sz w:val="24"/>
          <w:szCs w:val="24"/>
          <w:shd w:val="clear" w:color="auto" w:fill="FFFFFF" w:themeFill="background1"/>
          <w:lang w:val="ro-MD"/>
        </w:rPr>
        <w:t>Pînă</w:t>
      </w:r>
      <w:proofErr w:type="spellEnd"/>
      <w:r w:rsidR="00E216E8">
        <w:rPr>
          <w:bCs/>
          <w:iCs/>
          <w:sz w:val="24"/>
          <w:szCs w:val="24"/>
          <w:shd w:val="clear" w:color="auto" w:fill="FFFFFF" w:themeFill="background1"/>
          <w:lang w:val="ro-MD"/>
        </w:rPr>
        <w:t xml:space="preserve"> la expirarea termenului de garanție al echipamentului.</w:t>
      </w:r>
    </w:p>
    <w:p w14:paraId="4DA487DA" w14:textId="728E96A5" w:rsidR="00A029C1" w:rsidRPr="00E216E8" w:rsidRDefault="00A029C1" w:rsidP="00E216E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/>
        <w:ind w:left="284" w:hanging="284"/>
        <w:jc w:val="both"/>
        <w:rPr>
          <w:bCs/>
          <w:i/>
          <w:iCs/>
          <w:sz w:val="24"/>
          <w:szCs w:val="24"/>
          <w:u w:val="single"/>
          <w:lang w:val="it-IT"/>
        </w:rPr>
      </w:pPr>
      <w:r w:rsidRPr="00DA2B4A">
        <w:rPr>
          <w:b/>
          <w:sz w:val="24"/>
          <w:szCs w:val="24"/>
          <w:lang w:val="it-IT"/>
        </w:rPr>
        <w:t xml:space="preserve">Modalități și condiții de plată pentru rezidenți/nerezidenți: </w:t>
      </w:r>
      <w:r w:rsidR="00E216E8" w:rsidRPr="00E216E8">
        <w:rPr>
          <w:bCs/>
          <w:sz w:val="24"/>
          <w:szCs w:val="24"/>
          <w:lang w:val="it-IT"/>
        </w:rPr>
        <w:t>Prin transfer, în termen de maxim 90 de zile, de la data prezentării facturii conform tranșelor prevăzute de bugetul proiectului ROMD00318</w:t>
      </w:r>
    </w:p>
    <w:p w14:paraId="45BE6785" w14:textId="375073BF" w:rsidR="00B20704" w:rsidRPr="00DA2B4A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DA2B4A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625"/>
        <w:gridCol w:w="2520"/>
        <w:gridCol w:w="6030"/>
        <w:gridCol w:w="1311"/>
      </w:tblGrid>
      <w:tr w:rsidR="00DA2B4A" w:rsidRPr="00DA2B4A" w14:paraId="401E4933" w14:textId="77777777" w:rsidTr="002B423E">
        <w:tc>
          <w:tcPr>
            <w:tcW w:w="625" w:type="dxa"/>
            <w:vAlign w:val="center"/>
          </w:tcPr>
          <w:p w14:paraId="34962E83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1E7C44">
              <w:rPr>
                <w:b/>
                <w:iCs/>
              </w:rPr>
              <w:t>Nr. d/o</w:t>
            </w:r>
          </w:p>
        </w:tc>
        <w:tc>
          <w:tcPr>
            <w:tcW w:w="2520" w:type="dxa"/>
            <w:vAlign w:val="center"/>
          </w:tcPr>
          <w:p w14:paraId="00831F3A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1E7C44">
              <w:rPr>
                <w:b/>
                <w:iCs/>
                <w:lang w:val="ro-MD"/>
              </w:rPr>
              <w:t>Criteriile de calificare și de</w:t>
            </w:r>
          </w:p>
          <w:p w14:paraId="41519A0F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1E7C44">
              <w:rPr>
                <w:b/>
                <w:iCs/>
                <w:lang w:val="ro-MD"/>
              </w:rPr>
              <w:lastRenderedPageBreak/>
              <w:t xml:space="preserve">Selecție </w:t>
            </w:r>
            <w:r w:rsidRPr="001E7C44">
              <w:rPr>
                <w:b/>
                <w:iCs/>
                <w:lang w:val="en-GB"/>
              </w:rPr>
              <w:t>(</w:t>
            </w:r>
            <w:proofErr w:type="spellStart"/>
            <w:r w:rsidRPr="001E7C44">
              <w:rPr>
                <w:b/>
                <w:iCs/>
                <w:lang w:val="en-GB"/>
              </w:rPr>
              <w:t>Descrierea</w:t>
            </w:r>
            <w:proofErr w:type="spellEnd"/>
            <w:r w:rsidRPr="001E7C44">
              <w:rPr>
                <w:b/>
                <w:iCs/>
                <w:lang w:val="ro-MD"/>
              </w:rPr>
              <w:t xml:space="preserve"> </w:t>
            </w:r>
            <w:proofErr w:type="spellStart"/>
            <w:r w:rsidRPr="001E7C44">
              <w:rPr>
                <w:b/>
                <w:iCs/>
                <w:lang w:val="en-GB"/>
              </w:rPr>
              <w:t>criteriului</w:t>
            </w:r>
            <w:proofErr w:type="spellEnd"/>
            <w:r w:rsidRPr="001E7C44">
              <w:rPr>
                <w:b/>
                <w:iCs/>
                <w:lang w:val="en-GB"/>
              </w:rPr>
              <w:t>/</w:t>
            </w:r>
            <w:proofErr w:type="spellStart"/>
            <w:r w:rsidRPr="001E7C44">
              <w:rPr>
                <w:b/>
                <w:iCs/>
                <w:lang w:val="en-GB"/>
              </w:rPr>
              <w:t>cerinței</w:t>
            </w:r>
            <w:proofErr w:type="spellEnd"/>
            <w:r w:rsidRPr="001E7C44">
              <w:rPr>
                <w:b/>
                <w:iCs/>
                <w:lang w:val="en-GB"/>
              </w:rPr>
              <w:t>)</w:t>
            </w:r>
          </w:p>
        </w:tc>
        <w:tc>
          <w:tcPr>
            <w:tcW w:w="6030" w:type="dxa"/>
            <w:vAlign w:val="center"/>
          </w:tcPr>
          <w:p w14:paraId="72900ECF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1E7C44">
              <w:rPr>
                <w:b/>
                <w:iCs/>
                <w:lang w:val="it-IT"/>
              </w:rPr>
              <w:lastRenderedPageBreak/>
              <w:t>Mod de demonstrare a îndeplinirii criteriului/cerinței:</w:t>
            </w:r>
          </w:p>
        </w:tc>
        <w:tc>
          <w:tcPr>
            <w:tcW w:w="1311" w:type="dxa"/>
            <w:vAlign w:val="center"/>
          </w:tcPr>
          <w:p w14:paraId="1B950CF1" w14:textId="77777777" w:rsidR="00AD304A" w:rsidRPr="001E7C44" w:rsidRDefault="00AD304A" w:rsidP="00F712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1E7C44">
              <w:rPr>
                <w:b/>
                <w:iCs/>
              </w:rPr>
              <w:t>Nivelul</w:t>
            </w:r>
            <w:r w:rsidRPr="001E7C44">
              <w:rPr>
                <w:b/>
                <w:iCs/>
                <w:lang w:val="ro-MD"/>
              </w:rPr>
              <w:t xml:space="preserve"> </w:t>
            </w:r>
            <w:r w:rsidRPr="001E7C44">
              <w:rPr>
                <w:b/>
                <w:iCs/>
              </w:rPr>
              <w:t>minim/</w:t>
            </w:r>
            <w:r w:rsidRPr="001E7C44">
              <w:rPr>
                <w:b/>
                <w:iCs/>
              </w:rPr>
              <w:br/>
            </w:r>
            <w:r w:rsidRPr="001E7C44">
              <w:rPr>
                <w:b/>
                <w:iCs/>
              </w:rPr>
              <w:lastRenderedPageBreak/>
              <w:t>Obligativitatea</w:t>
            </w:r>
          </w:p>
        </w:tc>
      </w:tr>
      <w:tr w:rsidR="00FA4772" w:rsidRPr="00DA2B4A" w14:paraId="64041780" w14:textId="77777777" w:rsidTr="007A1FE1">
        <w:tc>
          <w:tcPr>
            <w:tcW w:w="10486" w:type="dxa"/>
            <w:gridSpan w:val="4"/>
            <w:vAlign w:val="center"/>
          </w:tcPr>
          <w:p w14:paraId="29C10D41" w14:textId="77777777" w:rsidR="00FA4772" w:rsidRPr="00FA4772" w:rsidRDefault="00FA4772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FA4772">
              <w:rPr>
                <w:iCs/>
                <w:sz w:val="24"/>
                <w:szCs w:val="24"/>
                <w:lang w:val="ro-MD"/>
              </w:rPr>
              <w:lastRenderedPageBreak/>
              <w:t>Oferta va cuprinde toate actele indica mai jos: punctele 1-12</w:t>
            </w:r>
          </w:p>
          <w:p w14:paraId="4D9BD2D0" w14:textId="41BED9B9" w:rsidR="00FA4772" w:rsidRDefault="00FA4772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51B360A1" w14:textId="41A0058F" w:rsidR="00FA4772" w:rsidRDefault="00FA4772" w:rsidP="00FA477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FA4772">
              <w:rPr>
                <w:iCs/>
                <w:sz w:val="24"/>
                <w:szCs w:val="24"/>
                <w:lang w:val="ro-MD"/>
              </w:rPr>
              <w:t>Actele de la Pct. 1- 6 sunt acte obligatorii care nu pot fi ulterior ajustate/modificate (</w:t>
            </w:r>
            <w:proofErr w:type="spellStart"/>
            <w:r w:rsidRPr="00FA4772">
              <w:rPr>
                <w:iCs/>
                <w:sz w:val="24"/>
                <w:szCs w:val="24"/>
                <w:lang w:val="ro-MD"/>
              </w:rPr>
              <w:t>decît</w:t>
            </w:r>
            <w:proofErr w:type="spellEnd"/>
            <w:r w:rsidRPr="00FA4772">
              <w:rPr>
                <w:iCs/>
                <w:sz w:val="24"/>
                <w:szCs w:val="24"/>
                <w:lang w:val="ro-MD"/>
              </w:rPr>
              <w:t xml:space="preserve"> erori nesemnificative în sensul legislației) – lipsa unui act de la acest compartiment va duce din start la descalificarea ofertei</w:t>
            </w:r>
          </w:p>
          <w:p w14:paraId="273B271F" w14:textId="77777777" w:rsidR="00FA4772" w:rsidRPr="00F64757" w:rsidRDefault="00FA4772" w:rsidP="00F6475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sz w:val="24"/>
                <w:szCs w:val="24"/>
                <w:lang w:val="ro-MD"/>
              </w:rPr>
            </w:pPr>
          </w:p>
          <w:p w14:paraId="01A64DD2" w14:textId="7304BC53" w:rsidR="00FA4772" w:rsidRPr="00FA4772" w:rsidRDefault="00FA4772" w:rsidP="00F64757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F64757">
              <w:rPr>
                <w:i/>
                <w:sz w:val="24"/>
                <w:szCs w:val="24"/>
                <w:lang w:val="ro-MD"/>
              </w:rPr>
              <w:t>*După depunerea ofertelor, nu se admit modificări ale acestora, cu excepția corectării unor erori aritmetice, tehnice sau formale minore, care nu afectează conținutul, substanța și conformitatea ofertei.</w:t>
            </w:r>
          </w:p>
        </w:tc>
      </w:tr>
      <w:tr w:rsidR="00807593" w:rsidRPr="00DA2B4A" w14:paraId="3BE0363D" w14:textId="77777777" w:rsidTr="002B423E">
        <w:tc>
          <w:tcPr>
            <w:tcW w:w="625" w:type="dxa"/>
            <w:vAlign w:val="center"/>
          </w:tcPr>
          <w:p w14:paraId="3B4CF47D" w14:textId="1916F1D2" w:rsidR="00807593" w:rsidRPr="002660D1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2660D1">
              <w:rPr>
                <w:bCs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D2FBFD3" w14:textId="77777777" w:rsidR="00807593" w:rsidRPr="007B131C" w:rsidRDefault="00807593" w:rsidP="00807593">
            <w:pPr>
              <w:rPr>
                <w:sz w:val="24"/>
                <w:szCs w:val="24"/>
                <w:lang w:val="ro-MD"/>
              </w:rPr>
            </w:pPr>
            <w:r w:rsidRPr="007B131C">
              <w:rPr>
                <w:sz w:val="24"/>
                <w:szCs w:val="24"/>
              </w:rPr>
              <w:t>D</w:t>
            </w:r>
            <w:proofErr w:type="spellStart"/>
            <w:r w:rsidRPr="007B131C">
              <w:rPr>
                <w:sz w:val="24"/>
                <w:szCs w:val="24"/>
                <w:lang w:val="ro-MD"/>
              </w:rPr>
              <w:t>eclarație</w:t>
            </w:r>
            <w:proofErr w:type="spellEnd"/>
            <w:r w:rsidRPr="007B131C">
              <w:rPr>
                <w:sz w:val="24"/>
                <w:szCs w:val="24"/>
                <w:lang w:val="ro-MD"/>
              </w:rPr>
              <w:t xml:space="preserve"> pe propria răspundere privind criteriile de excludere și criteriile de selecție</w:t>
            </w:r>
          </w:p>
          <w:p w14:paraId="124C43BE" w14:textId="1BDEDA4C" w:rsidR="008075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24"/>
                <w:szCs w:val="24"/>
              </w:rPr>
            </w:pPr>
            <w:r w:rsidRPr="007B131C">
              <w:rPr>
                <w:sz w:val="24"/>
                <w:szCs w:val="24"/>
                <w:lang w:val="ro-MD"/>
              </w:rPr>
              <w:t>(</w:t>
            </w:r>
            <w:proofErr w:type="spellStart"/>
            <w:r w:rsidRPr="007B131C">
              <w:rPr>
                <w:sz w:val="24"/>
                <w:szCs w:val="24"/>
                <w:lang w:val="ro-MD"/>
              </w:rPr>
              <w:t>Declaration</w:t>
            </w:r>
            <w:proofErr w:type="spellEnd"/>
            <w:r w:rsidRPr="007B131C">
              <w:rPr>
                <w:sz w:val="24"/>
                <w:szCs w:val="24"/>
                <w:lang w:val="ro-MD"/>
              </w:rPr>
              <w:t xml:space="preserve"> on </w:t>
            </w:r>
            <w:proofErr w:type="spellStart"/>
            <w:r w:rsidRPr="007B131C">
              <w:rPr>
                <w:sz w:val="24"/>
                <w:szCs w:val="24"/>
                <w:lang w:val="ro-MD"/>
              </w:rPr>
              <w:t>honour</w:t>
            </w:r>
            <w:proofErr w:type="spellEnd"/>
            <w:r w:rsidRPr="007B131C">
              <w:rPr>
                <w:sz w:val="24"/>
                <w:szCs w:val="24"/>
                <w:lang w:val="ro-MD"/>
              </w:rPr>
              <w:t>)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12CF8BD2" w14:textId="3FCA82B8" w:rsidR="008075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7B131C">
              <w:rPr>
                <w:color w:val="000000"/>
                <w:sz w:val="24"/>
                <w:szCs w:val="24"/>
                <w:lang w:val="ro-MD" w:eastAsia="ro-RO"/>
              </w:rPr>
              <w:t>Formular standard completat -G3 -compl</w:t>
            </w:r>
            <w:r w:rsidR="002660D1" w:rsidRPr="007B131C">
              <w:rPr>
                <w:color w:val="000000"/>
                <w:sz w:val="24"/>
                <w:szCs w:val="24"/>
                <w:lang w:val="ro-MD" w:eastAsia="ro-RO"/>
              </w:rPr>
              <w:t>e</w:t>
            </w:r>
            <w:r w:rsidRPr="007B131C">
              <w:rPr>
                <w:color w:val="000000"/>
                <w:sz w:val="24"/>
                <w:szCs w:val="24"/>
                <w:lang w:val="ro-MD" w:eastAsia="ro-RO"/>
              </w:rPr>
              <w:t>tat</w:t>
            </w:r>
            <w:r w:rsidR="002660D1" w:rsidRPr="007B131C">
              <w:rPr>
                <w:color w:val="000000"/>
                <w:sz w:val="24"/>
                <w:szCs w:val="24"/>
                <w:lang w:val="ro-MD" w:eastAsia="ro-RO"/>
              </w:rPr>
              <w:t>ă</w:t>
            </w:r>
            <w:r w:rsidRPr="007B131C">
              <w:rPr>
                <w:color w:val="000000"/>
                <w:sz w:val="24"/>
                <w:szCs w:val="24"/>
                <w:lang w:val="ro-MD" w:eastAsia="ro-RO"/>
              </w:rPr>
              <w:t xml:space="preserve"> conform anexei nr. 1 din Documentația standard</w:t>
            </w:r>
            <w:r w:rsidR="002660D1" w:rsidRPr="007B131C">
              <w:rPr>
                <w:color w:val="000000"/>
                <w:sz w:val="24"/>
                <w:szCs w:val="24"/>
                <w:lang w:val="ro-MD" w:eastAsia="ro-RO"/>
              </w:rPr>
              <w:t xml:space="preserve"> - </w:t>
            </w:r>
            <w:r w:rsidR="002660D1" w:rsidRPr="007B131C">
              <w:rPr>
                <w:sz w:val="24"/>
                <w:szCs w:val="24"/>
              </w:rPr>
              <w:t xml:space="preserve"> </w:t>
            </w:r>
            <w:r w:rsidR="002660D1" w:rsidRPr="007B131C">
              <w:rPr>
                <w:color w:val="000000"/>
                <w:sz w:val="24"/>
                <w:szCs w:val="24"/>
                <w:lang w:val="ro-MD" w:eastAsia="ro-RO"/>
              </w:rPr>
              <w:t>confirmat prin aplicarea semnăturii electronice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3F33A8D1" w14:textId="14764A8E" w:rsidR="00807593" w:rsidRPr="00CE6A3F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lang w:val="ro-MD"/>
              </w:rPr>
            </w:pPr>
            <w:r w:rsidRPr="00CE6A3F">
              <w:rPr>
                <w:iCs/>
              </w:rPr>
              <w:t>Obligatoriu</w:t>
            </w:r>
          </w:p>
        </w:tc>
      </w:tr>
      <w:tr w:rsidR="00807593" w:rsidRPr="00DA2B4A" w14:paraId="4BEFE5DC" w14:textId="77777777" w:rsidTr="002B423E">
        <w:tc>
          <w:tcPr>
            <w:tcW w:w="625" w:type="dxa"/>
            <w:vAlign w:val="center"/>
          </w:tcPr>
          <w:p w14:paraId="46AFB91E" w14:textId="6944A09A" w:rsidR="00807593" w:rsidRPr="00DA2B4A" w:rsidRDefault="002660D1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lang w:val="ro-RO"/>
              </w:rPr>
            </w:pPr>
            <w:r>
              <w:rPr>
                <w:bCs/>
                <w:iCs/>
                <w:lang w:val="ro-RO"/>
              </w:rPr>
              <w:t>2</w:t>
            </w:r>
          </w:p>
        </w:tc>
        <w:tc>
          <w:tcPr>
            <w:tcW w:w="2520" w:type="dxa"/>
            <w:vAlign w:val="center"/>
          </w:tcPr>
          <w:p w14:paraId="3037FB0A" w14:textId="77777777" w:rsidR="008075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24"/>
                <w:szCs w:val="24"/>
              </w:rPr>
            </w:pPr>
            <w:r w:rsidRPr="007B131C">
              <w:rPr>
                <w:b/>
                <w:sz w:val="24"/>
                <w:szCs w:val="24"/>
              </w:rPr>
              <w:t>Specificaţii tehnice</w:t>
            </w:r>
          </w:p>
          <w:p w14:paraId="5E5D8CD6" w14:textId="1368B547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r w:rsidRPr="007B131C">
              <w:rPr>
                <w:bCs/>
                <w:i/>
                <w:iCs/>
                <w:sz w:val="24"/>
                <w:szCs w:val="24"/>
                <w:lang w:val="ro-MD"/>
              </w:rPr>
              <w:t>(conform formularului din anexa 2 din documentația standard)</w:t>
            </w:r>
          </w:p>
        </w:tc>
        <w:tc>
          <w:tcPr>
            <w:tcW w:w="6030" w:type="dxa"/>
            <w:vAlign w:val="center"/>
          </w:tcPr>
          <w:p w14:paraId="1D981626" w14:textId="77777777" w:rsidR="00B357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7B131C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anexei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nr. </w:t>
            </w:r>
            <w:r w:rsidR="002660D1" w:rsidRPr="007B131C"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Specificații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tehnice</w:t>
            </w:r>
            <w:proofErr w:type="spellEnd"/>
            <w:r w:rsidR="002660D1" w:rsidRPr="007B131C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2660D1" w:rsidRPr="007B131C">
              <w:rPr>
                <w:b/>
                <w:bCs/>
                <w:sz w:val="24"/>
                <w:szCs w:val="24"/>
                <w:lang w:val="en-US"/>
              </w:rPr>
              <w:t>documentația</w:t>
            </w:r>
            <w:proofErr w:type="spellEnd"/>
            <w:r w:rsidR="002660D1" w:rsidRPr="007B131C">
              <w:rPr>
                <w:b/>
                <w:bCs/>
                <w:sz w:val="24"/>
                <w:szCs w:val="24"/>
                <w:lang w:val="en-US"/>
              </w:rPr>
              <w:t xml:space="preserve"> standard,</w:t>
            </w:r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electronice</w:t>
            </w:r>
            <w:proofErr w:type="spellEnd"/>
          </w:p>
          <w:p w14:paraId="1F427B17" w14:textId="4F1E5668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  <w:p w14:paraId="59E5B38A" w14:textId="5C55E6BC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7B131C">
              <w:rPr>
                <w:sz w:val="24"/>
                <w:szCs w:val="24"/>
                <w:lang w:val="en-US"/>
              </w:rPr>
              <w:t>*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Notă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compeltată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exact conform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încărcat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anex</w:t>
            </w:r>
            <w:r w:rsidR="00CC0EE5" w:rsidRPr="007B131C">
              <w:rPr>
                <w:sz w:val="24"/>
                <w:szCs w:val="24"/>
                <w:lang w:val="en-US"/>
              </w:rPr>
              <w:t>a</w:t>
            </w:r>
            <w:proofErr w:type="spellEnd"/>
            <w:r w:rsidR="00CC0EE5" w:rsidRPr="007B131C">
              <w:rPr>
                <w:sz w:val="24"/>
                <w:szCs w:val="24"/>
                <w:lang w:val="en-US"/>
              </w:rPr>
              <w:t xml:space="preserve"> nr.</w:t>
            </w:r>
            <w:r w:rsidRPr="007B131C">
              <w:rPr>
                <w:sz w:val="24"/>
                <w:szCs w:val="24"/>
                <w:lang w:val="en-US"/>
              </w:rPr>
              <w:t xml:space="preserve"> 2 din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standard), cu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obligatorie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informației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detaliate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exacte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>.</w:t>
            </w:r>
          </w:p>
          <w:p w14:paraId="2E79579D" w14:textId="4EF875E8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  <w:p w14:paraId="2CD01F02" w14:textId="2F150316" w:rsidR="00B35793" w:rsidRPr="007B131C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B131C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referință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exact/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producătorul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țara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astfel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încît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bunul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modelul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identificabil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>.</w:t>
            </w:r>
          </w:p>
          <w:p w14:paraId="45F0DEE2" w14:textId="72A7425D" w:rsidR="00807593" w:rsidRPr="007B131C" w:rsidRDefault="00807593" w:rsidP="008075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311" w:type="dxa"/>
            <w:vAlign w:val="center"/>
          </w:tcPr>
          <w:p w14:paraId="44A36895" w14:textId="277B4002" w:rsidR="00807593" w:rsidRPr="00CE6A3F" w:rsidRDefault="00B35793" w:rsidP="0080759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6A3F">
              <w:rPr>
                <w:lang w:val="ro-MD"/>
              </w:rPr>
              <w:t>Obligatoriu</w:t>
            </w:r>
          </w:p>
        </w:tc>
      </w:tr>
      <w:tr w:rsidR="00807593" w:rsidRPr="003E2A00" w14:paraId="1A510D62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64EB0696" w14:textId="6E5BCAA4" w:rsidR="00807593" w:rsidRPr="003E2A00" w:rsidRDefault="000D053E" w:rsidP="00807593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A1A1946" w14:textId="77777777" w:rsidR="00807593" w:rsidRPr="007B131C" w:rsidRDefault="00807593" w:rsidP="00807593">
            <w:pPr>
              <w:rPr>
                <w:b/>
                <w:color w:val="000000"/>
                <w:sz w:val="24"/>
                <w:szCs w:val="24"/>
              </w:rPr>
            </w:pPr>
            <w:r w:rsidRPr="007B131C">
              <w:rPr>
                <w:b/>
                <w:color w:val="000000"/>
                <w:sz w:val="24"/>
                <w:szCs w:val="24"/>
              </w:rPr>
              <w:t>Specificația de preț</w:t>
            </w:r>
          </w:p>
          <w:p w14:paraId="27689943" w14:textId="47018D38" w:rsidR="00B27C7B" w:rsidRPr="007B131C" w:rsidRDefault="00B27C7B" w:rsidP="00807593">
            <w:pPr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7B131C">
              <w:rPr>
                <w:bCs/>
                <w:i/>
                <w:iCs/>
                <w:color w:val="000000"/>
                <w:sz w:val="24"/>
                <w:szCs w:val="24"/>
              </w:rPr>
              <w:t xml:space="preserve">(conform formularului din anexa </w:t>
            </w:r>
            <w:r w:rsidRPr="007B131C">
              <w:rPr>
                <w:bCs/>
                <w:i/>
                <w:iCs/>
                <w:color w:val="000000"/>
                <w:sz w:val="24"/>
                <w:szCs w:val="24"/>
                <w:lang w:val="ro-MD"/>
              </w:rPr>
              <w:t>3</w:t>
            </w:r>
            <w:r w:rsidRPr="007B131C">
              <w:rPr>
                <w:bCs/>
                <w:i/>
                <w:iCs/>
                <w:color w:val="000000"/>
                <w:sz w:val="24"/>
                <w:szCs w:val="24"/>
              </w:rPr>
              <w:t xml:space="preserve"> din documentația standard)</w:t>
            </w:r>
          </w:p>
        </w:tc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4FE977" w14:textId="5C1B6FD4" w:rsidR="00833F5E" w:rsidRPr="007B131C" w:rsidRDefault="00833F5E" w:rsidP="00833F5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r w:rsidRPr="007B131C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anexei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nr. 3 –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Specificații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preț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documentația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standard,</w:t>
            </w:r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electronice</w:t>
            </w:r>
            <w:proofErr w:type="spellEnd"/>
          </w:p>
          <w:p w14:paraId="239DF514" w14:textId="7DCFCAAA" w:rsidR="00CC0EE5" w:rsidRPr="007B131C" w:rsidRDefault="00CC0EE5" w:rsidP="00833F5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  <w:p w14:paraId="04A1C1A6" w14:textId="3EBAD925" w:rsidR="00CC0EE5" w:rsidRPr="007B131C" w:rsidRDefault="00CC0EE5" w:rsidP="00CC0EE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bookmarkStart w:id="1" w:name="_Hlk225593743"/>
            <w:proofErr w:type="spellStart"/>
            <w:r w:rsidRPr="007B131C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pot fi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prezentate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lei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moldovenești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(MDL)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euro (EUR);</w:t>
            </w:r>
          </w:p>
          <w:p w14:paraId="279EEA20" w14:textId="4D2063DE" w:rsidR="00CC0EE5" w:rsidRPr="007B131C" w:rsidRDefault="00CC0EE5" w:rsidP="00CC0EE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B131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evaluarea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compararea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valorile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vor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fi convertite </w:t>
            </w:r>
            <w:proofErr w:type="spellStart"/>
            <w:r w:rsidRPr="007B131C">
              <w:rPr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 EUR</w:t>
            </w:r>
            <w:r w:rsidRPr="007B131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cursul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oficial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Băncii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Naționale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Moldovei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(BNM) din data-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limită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depunere</w:t>
            </w:r>
            <w:proofErr w:type="spellEnd"/>
            <w:r w:rsidRPr="007B13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31C">
              <w:rPr>
                <w:sz w:val="24"/>
                <w:szCs w:val="24"/>
                <w:lang w:val="en-US"/>
              </w:rPr>
              <w:t>ofertelor</w:t>
            </w:r>
            <w:proofErr w:type="spellEnd"/>
          </w:p>
          <w:bookmarkEnd w:id="1"/>
          <w:p w14:paraId="6EA419C1" w14:textId="287D06B6" w:rsidR="00CC0EE5" w:rsidRPr="007B131C" w:rsidRDefault="00CC0EE5" w:rsidP="00CC0EE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4"/>
                <w:szCs w:val="24"/>
                <w:lang w:val="en-US"/>
              </w:rPr>
            </w:pPr>
          </w:p>
          <w:p w14:paraId="72CC60F9" w14:textId="46CF4EDB" w:rsidR="00807593" w:rsidRPr="007B131C" w:rsidRDefault="00CC0EE5" w:rsidP="002223A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7B131C">
              <w:rPr>
                <w:b/>
                <w:bCs/>
                <w:sz w:val="24"/>
                <w:szCs w:val="24"/>
                <w:lang w:val="en-US"/>
              </w:rPr>
              <w:t xml:space="preserve">*Important: </w:t>
            </w:r>
            <w:proofErr w:type="spellStart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>ofertele</w:t>
            </w:r>
            <w:proofErr w:type="spellEnd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care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vor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depăși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bugetul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planificat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în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EURO,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vor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fi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desemnate</w:t>
            </w:r>
            <w:proofErr w:type="spellEnd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din start ca </w:t>
            </w:r>
            <w:proofErr w:type="spellStart"/>
            <w:r w:rsidR="002223A2" w:rsidRPr="00225589">
              <w:rPr>
                <w:b/>
                <w:bCs/>
                <w:sz w:val="24"/>
                <w:szCs w:val="24"/>
                <w:u w:val="single"/>
                <w:lang w:val="en-US"/>
              </w:rPr>
              <w:t>innaceptabile</w:t>
            </w:r>
            <w:proofErr w:type="spellEnd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 xml:space="preserve"> (pct. 24 </w:t>
            </w:r>
            <w:proofErr w:type="spellStart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>supct</w:t>
            </w:r>
            <w:proofErr w:type="spellEnd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 xml:space="preserve"> 5  din </w:t>
            </w:r>
            <w:proofErr w:type="spellStart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>Anexa</w:t>
            </w:r>
            <w:proofErr w:type="spellEnd"/>
            <w:r w:rsidR="002223A2" w:rsidRPr="007B131C">
              <w:rPr>
                <w:b/>
                <w:bCs/>
                <w:sz w:val="24"/>
                <w:szCs w:val="24"/>
                <w:lang w:val="en-US"/>
              </w:rPr>
              <w:t xml:space="preserve"> II)</w:t>
            </w: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25B13528" w14:textId="2D345EAA" w:rsidR="00807593" w:rsidRPr="00CE6A3F" w:rsidRDefault="00CC0EE5" w:rsidP="00807593">
            <w:pPr>
              <w:pStyle w:val="NoSpacing"/>
              <w:jc w:val="center"/>
              <w:rPr>
                <w:lang w:val="ro-MD"/>
              </w:rPr>
            </w:pPr>
            <w:r w:rsidRPr="00CE6A3F">
              <w:rPr>
                <w:lang w:val="ro-MD"/>
              </w:rPr>
              <w:t>Obligatoriu</w:t>
            </w:r>
          </w:p>
        </w:tc>
      </w:tr>
      <w:tr w:rsidR="00807593" w:rsidRPr="003E2A00" w14:paraId="073EDF30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17BEB0D1" w14:textId="270882C2" w:rsidR="00807593" w:rsidRPr="003E2A00" w:rsidRDefault="000D053E" w:rsidP="00807593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520" w:type="dxa"/>
            <w:shd w:val="clear" w:color="auto" w:fill="FFFFFF" w:themeFill="background1"/>
            <w:vAlign w:val="center"/>
          </w:tcPr>
          <w:p w14:paraId="7DFE6D4B" w14:textId="77777777" w:rsidR="00807593" w:rsidRPr="007B131C" w:rsidRDefault="00807593" w:rsidP="00807593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Granția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ofertă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de 1 % din </w:t>
            </w: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valoarea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>ofertei</w:t>
            </w:r>
            <w:proofErr w:type="spellEnd"/>
            <w:r w:rsidRPr="007B131C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</w:p>
          <w:p w14:paraId="1F1A8F6D" w14:textId="11B0357A" w:rsidR="000D053E" w:rsidRPr="00FE0E7D" w:rsidRDefault="000D053E" w:rsidP="00807593">
            <w:pPr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</w:pPr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*</w:t>
            </w:r>
            <w:proofErr w:type="spellStart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rechizite</w:t>
            </w:r>
            <w:proofErr w:type="spellEnd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bancare</w:t>
            </w:r>
            <w:proofErr w:type="spellEnd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transfer </w:t>
            </w:r>
            <w:proofErr w:type="spellStart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vezi</w:t>
            </w:r>
            <w:proofErr w:type="spellEnd"/>
            <w:r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la pct. </w:t>
            </w:r>
            <w:r w:rsidR="00FE0E7D" w:rsidRPr="00FE0E7D">
              <w:rPr>
                <w:bCs/>
                <w:i/>
                <w:iCs/>
                <w:color w:val="000000"/>
                <w:sz w:val="24"/>
                <w:szCs w:val="24"/>
                <w:lang w:val="en-GB"/>
              </w:rPr>
              <w:t>14</w:t>
            </w:r>
          </w:p>
          <w:p w14:paraId="0991F7CE" w14:textId="24B3C1B2" w:rsidR="000D053E" w:rsidRPr="007B131C" w:rsidRDefault="000D053E" w:rsidP="00807593">
            <w:pPr>
              <w:rPr>
                <w:b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6030" w:type="dxa"/>
            <w:shd w:val="clear" w:color="auto" w:fill="FFFFFF" w:themeFill="background1"/>
            <w:vAlign w:val="center"/>
          </w:tcPr>
          <w:p w14:paraId="4219B565" w14:textId="6621A42B" w:rsidR="00807593" w:rsidRPr="007B131C" w:rsidRDefault="00807593" w:rsidP="00807593">
            <w:pPr>
              <w:pStyle w:val="Default"/>
              <w:jc w:val="both"/>
              <w:rPr>
                <w:rFonts w:ascii="Times New Roman" w:hAnsi="Times New Roman" w:cs="Times New Roman"/>
                <w:bCs/>
              </w:rPr>
            </w:pPr>
            <w:r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Garanţia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pentru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ofertă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prin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transfer la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contul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autorităţii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contractante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sau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garanție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prin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scrisoare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bancară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(conform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anexei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nr. </w:t>
            </w:r>
            <w:r w:rsidR="00285612">
              <w:rPr>
                <w:rFonts w:ascii="Times New Roman" w:hAnsi="Times New Roman" w:cs="Times New Roman"/>
                <w:bCs/>
              </w:rPr>
              <w:t>6</w:t>
            </w:r>
            <w:r w:rsidR="000D053E" w:rsidRPr="007B131C">
              <w:rPr>
                <w:rFonts w:ascii="Times New Roman" w:hAnsi="Times New Roman" w:cs="Times New Roman"/>
                <w:bCs/>
              </w:rPr>
              <w:t xml:space="preserve"> din </w:t>
            </w:r>
            <w:proofErr w:type="spellStart"/>
            <w:r w:rsidR="000D053E" w:rsidRPr="007B131C">
              <w:rPr>
                <w:rFonts w:ascii="Times New Roman" w:hAnsi="Times New Roman" w:cs="Times New Roman"/>
                <w:bCs/>
              </w:rPr>
              <w:t>Documentația</w:t>
            </w:r>
            <w:proofErr w:type="spellEnd"/>
            <w:r w:rsidR="000D053E" w:rsidRPr="007B131C">
              <w:rPr>
                <w:rFonts w:ascii="Times New Roman" w:hAnsi="Times New Roman" w:cs="Times New Roman"/>
                <w:bCs/>
              </w:rPr>
              <w:t xml:space="preserve"> standard)</w:t>
            </w: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6F50BBBB" w14:textId="6FE156D4" w:rsidR="00807593" w:rsidRPr="000D053E" w:rsidRDefault="000D053E" w:rsidP="00807593">
            <w:pPr>
              <w:pStyle w:val="NoSpacing"/>
              <w:jc w:val="center"/>
              <w:rPr>
                <w:lang w:val="ro-MD"/>
              </w:rPr>
            </w:pPr>
            <w:r w:rsidRPr="000D053E">
              <w:rPr>
                <w:lang w:val="ro-MD"/>
              </w:rPr>
              <w:t>Obligatoriu</w:t>
            </w:r>
          </w:p>
        </w:tc>
      </w:tr>
      <w:tr w:rsidR="002B423E" w:rsidRPr="003E2A00" w14:paraId="6FFE73A0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00FE4E0D" w14:textId="54FABC34" w:rsidR="002B423E" w:rsidRDefault="007B131C" w:rsidP="002B423E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75DBD8C" w14:textId="77777777" w:rsidR="002B423E" w:rsidRPr="007B131C" w:rsidRDefault="002B423E" w:rsidP="002B423E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7B131C">
              <w:rPr>
                <w:sz w:val="24"/>
                <w:szCs w:val="24"/>
              </w:rPr>
              <w:t>Cerere de participare</w:t>
            </w:r>
          </w:p>
          <w:p w14:paraId="3704E712" w14:textId="423D8B7C" w:rsidR="002B423E" w:rsidRPr="007B131C" w:rsidRDefault="002B423E" w:rsidP="002B423E">
            <w:pPr>
              <w:keepNext/>
              <w:keepLines/>
              <w:tabs>
                <w:tab w:val="left" w:pos="567"/>
              </w:tabs>
              <w:outlineLvl w:val="1"/>
              <w:rPr>
                <w:bCs/>
                <w:color w:val="000000"/>
                <w:sz w:val="24"/>
                <w:szCs w:val="24"/>
              </w:rPr>
            </w:pPr>
            <w:r w:rsidRPr="007B131C">
              <w:rPr>
                <w:sz w:val="24"/>
                <w:szCs w:val="24"/>
              </w:rPr>
              <w:t>(Anexa nr. 7)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4E1CF5E7" w14:textId="77777777" w:rsidR="002B423E" w:rsidRPr="007B131C" w:rsidRDefault="002B423E" w:rsidP="002B423E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7B131C">
              <w:rPr>
                <w:sz w:val="24"/>
                <w:szCs w:val="24"/>
              </w:rPr>
              <w:t xml:space="preserve">Cerere de participare completată conform </w:t>
            </w:r>
          </w:p>
          <w:p w14:paraId="522166AB" w14:textId="0FF0A5E9" w:rsidR="002B423E" w:rsidRPr="007B131C" w:rsidRDefault="002B423E" w:rsidP="002B423E">
            <w:pPr>
              <w:keepNext/>
              <w:keepLines/>
              <w:tabs>
                <w:tab w:val="left" w:pos="567"/>
              </w:tabs>
              <w:outlineLvl w:val="1"/>
              <w:rPr>
                <w:bCs/>
                <w:color w:val="000000"/>
                <w:sz w:val="24"/>
                <w:szCs w:val="24"/>
              </w:rPr>
            </w:pPr>
            <w:r w:rsidRPr="007B131C">
              <w:rPr>
                <w:b/>
                <w:bCs/>
                <w:sz w:val="24"/>
                <w:szCs w:val="24"/>
              </w:rPr>
              <w:t xml:space="preserve">Anexei nr. </w:t>
            </w:r>
            <w:r w:rsidR="00D26763">
              <w:rPr>
                <w:b/>
                <w:bCs/>
                <w:sz w:val="24"/>
                <w:szCs w:val="24"/>
                <w:lang w:val="ro-MD"/>
              </w:rPr>
              <w:t>4</w:t>
            </w:r>
            <w:r w:rsidRPr="007B131C">
              <w:rPr>
                <w:sz w:val="24"/>
                <w:szCs w:val="24"/>
              </w:rPr>
              <w:t xml:space="preserve"> din documentația standard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66C9E36" w14:textId="00FE8609" w:rsidR="002B423E" w:rsidRPr="00820304" w:rsidRDefault="002B423E" w:rsidP="002B423E">
            <w:pPr>
              <w:pStyle w:val="NoSpacing"/>
              <w:jc w:val="center"/>
              <w:rPr>
                <w:iCs/>
              </w:rPr>
            </w:pPr>
            <w:r w:rsidRPr="002B423E">
              <w:rPr>
                <w:iCs/>
              </w:rPr>
              <w:t>Obligatoriu</w:t>
            </w:r>
          </w:p>
        </w:tc>
      </w:tr>
      <w:tr w:rsidR="002B423E" w:rsidRPr="003E2A00" w14:paraId="183308B1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773D412B" w14:textId="3212FF91" w:rsidR="002B423E" w:rsidRDefault="007B131C" w:rsidP="002B423E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A6947BF" w14:textId="77777777" w:rsidR="002B423E" w:rsidRPr="007B131C" w:rsidRDefault="002B423E" w:rsidP="002B423E">
            <w:pPr>
              <w:keepNext/>
              <w:keepLines/>
              <w:tabs>
                <w:tab w:val="left" w:pos="567"/>
              </w:tabs>
              <w:outlineLvl w:val="1"/>
              <w:rPr>
                <w:bCs/>
                <w:color w:val="000000"/>
                <w:sz w:val="24"/>
                <w:szCs w:val="24"/>
              </w:rPr>
            </w:pPr>
            <w:r w:rsidRPr="007B131C">
              <w:rPr>
                <w:bCs/>
                <w:color w:val="000000"/>
                <w:sz w:val="24"/>
                <w:szCs w:val="24"/>
              </w:rPr>
              <w:t xml:space="preserve">Declarație privind valabilitatea ofertei – </w:t>
            </w:r>
          </w:p>
          <w:p w14:paraId="03FA18CB" w14:textId="63F25352" w:rsidR="002B423E" w:rsidRPr="007B131C" w:rsidRDefault="002B423E" w:rsidP="002B423E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r w:rsidRPr="007B131C">
              <w:rPr>
                <w:color w:val="000000"/>
                <w:sz w:val="24"/>
                <w:szCs w:val="24"/>
              </w:rPr>
              <w:t>120 zile (Anexa nr. 8)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62736CB8" w14:textId="77777777" w:rsidR="002B423E" w:rsidRPr="007B131C" w:rsidRDefault="002B423E" w:rsidP="002B423E">
            <w:pPr>
              <w:keepNext/>
              <w:keepLines/>
              <w:tabs>
                <w:tab w:val="left" w:pos="567"/>
              </w:tabs>
              <w:outlineLvl w:val="1"/>
              <w:rPr>
                <w:bCs/>
                <w:color w:val="000000"/>
                <w:sz w:val="24"/>
                <w:szCs w:val="24"/>
              </w:rPr>
            </w:pPr>
            <w:r w:rsidRPr="007B131C">
              <w:rPr>
                <w:bCs/>
                <w:color w:val="000000"/>
                <w:sz w:val="24"/>
                <w:szCs w:val="24"/>
              </w:rPr>
              <w:t xml:space="preserve">Declarație privind valabilitatea ofertei – </w:t>
            </w:r>
          </w:p>
          <w:p w14:paraId="2C95D520" w14:textId="4DC5AF68" w:rsidR="002B423E" w:rsidRPr="007B131C" w:rsidRDefault="002B423E" w:rsidP="002B423E">
            <w:pPr>
              <w:pStyle w:val="Default"/>
              <w:jc w:val="both"/>
              <w:rPr>
                <w:rFonts w:ascii="Times New Roman" w:hAnsi="Times New Roman" w:cs="Times New Roman"/>
                <w:bCs/>
              </w:rPr>
            </w:pPr>
            <w:r w:rsidRPr="007B131C">
              <w:rPr>
                <w:rFonts w:ascii="Times New Roman" w:hAnsi="Times New Roman" w:cs="Times New Roman"/>
                <w:lang w:eastAsia="ru-RU"/>
              </w:rPr>
              <w:t xml:space="preserve">120 </w:t>
            </w:r>
            <w:proofErr w:type="spellStart"/>
            <w:r w:rsidRPr="007B131C">
              <w:rPr>
                <w:rFonts w:ascii="Times New Roman" w:hAnsi="Times New Roman" w:cs="Times New Roman"/>
                <w:lang w:eastAsia="ru-RU"/>
              </w:rPr>
              <w:t>zile</w:t>
            </w:r>
            <w:proofErr w:type="spellEnd"/>
            <w:r w:rsidRPr="007B131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B131C">
              <w:rPr>
                <w:rFonts w:ascii="Times New Roman" w:hAnsi="Times New Roman" w:cs="Times New Roman"/>
                <w:lang w:eastAsia="ru-RU"/>
              </w:rPr>
              <w:t>completată</w:t>
            </w:r>
            <w:proofErr w:type="spellEnd"/>
            <w:r w:rsidRPr="007B131C">
              <w:rPr>
                <w:rFonts w:ascii="Times New Roman" w:hAnsi="Times New Roman" w:cs="Times New Roman"/>
                <w:lang w:eastAsia="ru-RU"/>
              </w:rPr>
              <w:t xml:space="preserve"> conform </w:t>
            </w:r>
            <w:proofErr w:type="spellStart"/>
            <w:r w:rsidRPr="007B131C">
              <w:rPr>
                <w:rFonts w:ascii="Times New Roman" w:hAnsi="Times New Roman" w:cs="Times New Roman"/>
                <w:b/>
                <w:bCs/>
                <w:lang w:eastAsia="ru-RU"/>
              </w:rPr>
              <w:t>Anexei</w:t>
            </w:r>
            <w:proofErr w:type="spellEnd"/>
            <w:r w:rsidRPr="007B131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nr. </w:t>
            </w:r>
            <w:r w:rsidR="00D26763">
              <w:rPr>
                <w:rFonts w:ascii="Times New Roman" w:hAnsi="Times New Roman" w:cs="Times New Roman"/>
                <w:b/>
                <w:bCs/>
                <w:lang w:eastAsia="ru-RU"/>
              </w:rPr>
              <w:t>5</w:t>
            </w:r>
            <w:r w:rsidRPr="007B131C">
              <w:rPr>
                <w:rFonts w:ascii="Times New Roman" w:hAnsi="Times New Roman" w:cs="Times New Roman"/>
                <w:lang w:eastAsia="ru-RU"/>
              </w:rPr>
              <w:t xml:space="preserve"> din </w:t>
            </w:r>
            <w:proofErr w:type="spellStart"/>
            <w:r w:rsidRPr="007B131C">
              <w:rPr>
                <w:rFonts w:ascii="Times New Roman" w:hAnsi="Times New Roman" w:cs="Times New Roman"/>
                <w:lang w:eastAsia="ru-RU"/>
              </w:rPr>
              <w:t>documentația</w:t>
            </w:r>
            <w:proofErr w:type="spellEnd"/>
            <w:r w:rsidRPr="007B131C">
              <w:rPr>
                <w:rFonts w:ascii="Times New Roman" w:hAnsi="Times New Roman" w:cs="Times New Roman"/>
                <w:lang w:eastAsia="ru-RU"/>
              </w:rPr>
              <w:t xml:space="preserve"> standard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0B1DFB01" w14:textId="12B8368A" w:rsidR="002B423E" w:rsidRPr="000D053E" w:rsidRDefault="002B423E" w:rsidP="002B423E">
            <w:pPr>
              <w:pStyle w:val="NoSpacing"/>
              <w:jc w:val="center"/>
              <w:rPr>
                <w:lang w:val="ro-MD"/>
              </w:rPr>
            </w:pPr>
            <w:r w:rsidRPr="00820304">
              <w:rPr>
                <w:iCs/>
              </w:rPr>
              <w:t>Obligatoriu</w:t>
            </w:r>
          </w:p>
        </w:tc>
      </w:tr>
      <w:tr w:rsidR="002B423E" w:rsidRPr="006173AB" w14:paraId="1ECEFD2C" w14:textId="77777777" w:rsidTr="002B423E">
        <w:trPr>
          <w:trHeight w:val="55"/>
        </w:trPr>
        <w:tc>
          <w:tcPr>
            <w:tcW w:w="625" w:type="dxa"/>
            <w:shd w:val="clear" w:color="auto" w:fill="FFFFFF" w:themeFill="background1"/>
            <w:vAlign w:val="center"/>
          </w:tcPr>
          <w:p w14:paraId="27FF5499" w14:textId="2F68850D" w:rsidR="002B423E" w:rsidRPr="00CB01BF" w:rsidRDefault="007B131C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7</w:t>
            </w:r>
          </w:p>
        </w:tc>
        <w:tc>
          <w:tcPr>
            <w:tcW w:w="2520" w:type="dxa"/>
            <w:shd w:val="clear" w:color="auto" w:fill="auto"/>
          </w:tcPr>
          <w:p w14:paraId="095D3CD0" w14:textId="075F58E9" w:rsidR="002B423E" w:rsidRPr="007B131C" w:rsidRDefault="002B423E" w:rsidP="002B423E">
            <w:pPr>
              <w:pStyle w:val="NoSpacing"/>
              <w:rPr>
                <w:b/>
                <w:sz w:val="24"/>
                <w:szCs w:val="24"/>
                <w:lang w:val="en-US"/>
              </w:rPr>
            </w:pPr>
            <w:r w:rsidRPr="007B131C">
              <w:rPr>
                <w:color w:val="000000"/>
                <w:sz w:val="24"/>
                <w:szCs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58F2B920" w14:textId="6FE2AA59" w:rsidR="002B423E" w:rsidRPr="007B131C" w:rsidRDefault="002B423E" w:rsidP="002B423E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7B131C">
              <w:rPr>
                <w:color w:val="000000"/>
                <w:sz w:val="24"/>
                <w:szCs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72B4D7FD" w14:textId="65AE1203" w:rsidR="002B423E" w:rsidRPr="0082501C" w:rsidRDefault="002B423E" w:rsidP="002B423E">
            <w:pPr>
              <w:pStyle w:val="NoSpacing"/>
              <w:jc w:val="center"/>
              <w:rPr>
                <w:b/>
                <w:bCs/>
                <w:lang w:val="en-GB"/>
              </w:rPr>
            </w:pPr>
            <w:r w:rsidRPr="0082501C">
              <w:rPr>
                <w:iCs/>
              </w:rPr>
              <w:t>Obligatoriu</w:t>
            </w:r>
          </w:p>
        </w:tc>
      </w:tr>
      <w:tr w:rsidR="002B423E" w:rsidRPr="006173AB" w14:paraId="77743E6E" w14:textId="77777777" w:rsidTr="002B423E">
        <w:trPr>
          <w:trHeight w:val="55"/>
        </w:trPr>
        <w:tc>
          <w:tcPr>
            <w:tcW w:w="625" w:type="dxa"/>
            <w:shd w:val="clear" w:color="auto" w:fill="FFFFFF" w:themeFill="background1"/>
            <w:vAlign w:val="center"/>
          </w:tcPr>
          <w:p w14:paraId="6FE9B5C1" w14:textId="5E9B449F" w:rsidR="002B423E" w:rsidRPr="00CB01BF" w:rsidRDefault="003C5989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3EE8F31" w14:textId="65E836A7" w:rsidR="002B423E" w:rsidRPr="0082501C" w:rsidRDefault="002B423E" w:rsidP="002B423E">
            <w:pPr>
              <w:pStyle w:val="NoSpacing"/>
              <w:rPr>
                <w:color w:val="000000"/>
                <w:sz w:val="24"/>
                <w:szCs w:val="24"/>
              </w:rPr>
            </w:pPr>
            <w:r w:rsidRPr="0082501C">
              <w:rPr>
                <w:rFonts w:eastAsia="SimSun"/>
                <w:sz w:val="24"/>
                <w:szCs w:val="24"/>
                <w:lang w:eastAsia="zh-CN"/>
              </w:rPr>
              <w:t>Declarații pe propria răspundere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18858BB2" w14:textId="364C1A01" w:rsidR="002B423E" w:rsidRPr="0082501C" w:rsidRDefault="002B423E" w:rsidP="002B423E">
            <w:pPr>
              <w:rPr>
                <w:color w:val="000000"/>
                <w:sz w:val="24"/>
                <w:szCs w:val="24"/>
              </w:rPr>
            </w:pPr>
            <w:r w:rsidRPr="0082501C">
              <w:rPr>
                <w:rFonts w:eastAsia="SimSun"/>
                <w:sz w:val="24"/>
                <w:szCs w:val="24"/>
                <w:lang w:eastAsia="zh-CN"/>
              </w:rPr>
              <w:t xml:space="preserve">1.Declarație pe propria răspundere privind </w:t>
            </w:r>
            <w:r>
              <w:rPr>
                <w:rFonts w:eastAsia="SimSun"/>
                <w:sz w:val="24"/>
                <w:szCs w:val="24"/>
                <w:lang w:val="ro-MD" w:eastAsia="zh-CN"/>
              </w:rPr>
              <w:t xml:space="preserve">termenul de </w:t>
            </w:r>
            <w:r w:rsidRPr="0082501C">
              <w:rPr>
                <w:rFonts w:eastAsia="SimSun"/>
                <w:sz w:val="24"/>
                <w:szCs w:val="24"/>
                <w:lang w:eastAsia="zh-CN"/>
              </w:rPr>
              <w:t>garanți</w:t>
            </w:r>
            <w:r>
              <w:rPr>
                <w:rFonts w:eastAsia="SimSun"/>
                <w:sz w:val="24"/>
                <w:szCs w:val="24"/>
                <w:lang w:val="ro-MD" w:eastAsia="zh-CN"/>
              </w:rPr>
              <w:t>e a bunului</w:t>
            </w:r>
            <w:r w:rsidRPr="0082501C">
              <w:rPr>
                <w:color w:val="000000"/>
                <w:sz w:val="24"/>
                <w:szCs w:val="24"/>
              </w:rPr>
              <w:t xml:space="preserve"> – minim </w:t>
            </w:r>
            <w:r>
              <w:rPr>
                <w:color w:val="000000"/>
                <w:sz w:val="24"/>
                <w:szCs w:val="24"/>
                <w:lang w:val="ro-MD"/>
              </w:rPr>
              <w:t>24 luni de la data instalării/livrării</w:t>
            </w:r>
            <w:r w:rsidR="00A4766C">
              <w:rPr>
                <w:color w:val="000000"/>
                <w:sz w:val="24"/>
                <w:szCs w:val="24"/>
                <w:lang w:val="ro-MD"/>
              </w:rPr>
              <w:t xml:space="preserve"> (</w:t>
            </w:r>
            <w:r w:rsidR="00A4766C" w:rsidRPr="00A81C7A">
              <w:rPr>
                <w:color w:val="000000"/>
                <w:sz w:val="24"/>
                <w:szCs w:val="24"/>
                <w:lang w:val="ro-MD"/>
              </w:rPr>
              <w:t xml:space="preserve">inclusiv mentenanța gratuită </w:t>
            </w:r>
            <w:proofErr w:type="spellStart"/>
            <w:r w:rsidR="00A4766C" w:rsidRPr="00A81C7A">
              <w:rPr>
                <w:color w:val="000000"/>
                <w:sz w:val="24"/>
                <w:szCs w:val="24"/>
                <w:lang w:val="ro-MD"/>
              </w:rPr>
              <w:t>îna</w:t>
            </w:r>
            <w:proofErr w:type="spellEnd"/>
            <w:r w:rsidR="00A4766C" w:rsidRPr="00A81C7A">
              <w:rPr>
                <w:color w:val="000000"/>
                <w:sz w:val="24"/>
                <w:szCs w:val="24"/>
                <w:lang w:val="ro-MD"/>
              </w:rPr>
              <w:t xml:space="preserve"> ceastă perioadă)</w:t>
            </w:r>
            <w:r w:rsidRPr="00A81C7A">
              <w:rPr>
                <w:color w:val="000000"/>
                <w:sz w:val="24"/>
                <w:szCs w:val="24"/>
                <w:lang w:val="ro-MD"/>
              </w:rPr>
              <w:t xml:space="preserve"> ,</w:t>
            </w:r>
            <w:r w:rsidRPr="00A81C7A">
              <w:rPr>
                <w:color w:val="000000"/>
                <w:sz w:val="24"/>
                <w:szCs w:val="24"/>
              </w:rPr>
              <w:t xml:space="preserve"> conform </w:t>
            </w:r>
            <w:r w:rsidRPr="00A81C7A">
              <w:rPr>
                <w:b/>
                <w:bCs/>
                <w:color w:val="000000"/>
                <w:sz w:val="24"/>
                <w:szCs w:val="24"/>
              </w:rPr>
              <w:t xml:space="preserve">anexei nr. </w:t>
            </w:r>
            <w:r w:rsidR="00A81C7A" w:rsidRPr="00A81C7A">
              <w:rPr>
                <w:b/>
                <w:bCs/>
                <w:color w:val="000000"/>
                <w:sz w:val="24"/>
                <w:szCs w:val="24"/>
                <w:lang w:val="ro-MD"/>
              </w:rPr>
              <w:t>8</w:t>
            </w:r>
            <w:r w:rsidRPr="00A81C7A">
              <w:rPr>
                <w:color w:val="000000"/>
                <w:sz w:val="24"/>
                <w:szCs w:val="24"/>
              </w:rPr>
              <w:t xml:space="preserve"> din documentația standard.</w:t>
            </w:r>
          </w:p>
          <w:p w14:paraId="6271A7B3" w14:textId="3C9222E2" w:rsidR="002B423E" w:rsidRPr="0082501C" w:rsidRDefault="001756D1" w:rsidP="002B42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B423E" w:rsidRPr="0082501C">
              <w:rPr>
                <w:sz w:val="24"/>
                <w:szCs w:val="24"/>
              </w:rPr>
              <w:t xml:space="preserve">.Acceptul de a primi notificarea rezultatului prin mijloace electronice, la adresa de email indicate de operator în declarația G3 - </w:t>
            </w:r>
            <w:r w:rsidR="002B423E" w:rsidRPr="006B6982">
              <w:rPr>
                <w:color w:val="000000"/>
                <w:sz w:val="24"/>
                <w:szCs w:val="24"/>
              </w:rPr>
              <w:t xml:space="preserve">conform </w:t>
            </w:r>
            <w:r w:rsidR="002B423E" w:rsidRPr="006B6982">
              <w:rPr>
                <w:b/>
                <w:bCs/>
                <w:color w:val="000000"/>
                <w:sz w:val="24"/>
                <w:szCs w:val="24"/>
              </w:rPr>
              <w:t xml:space="preserve">anexei nr. </w:t>
            </w:r>
            <w:r w:rsidR="006B6982" w:rsidRPr="006B6982">
              <w:rPr>
                <w:b/>
                <w:bCs/>
                <w:color w:val="000000"/>
                <w:sz w:val="24"/>
                <w:szCs w:val="24"/>
                <w:lang w:val="ro-MD"/>
              </w:rPr>
              <w:t>9</w:t>
            </w:r>
            <w:r w:rsidR="002B423E" w:rsidRPr="006B6982">
              <w:rPr>
                <w:color w:val="000000"/>
                <w:sz w:val="24"/>
                <w:szCs w:val="24"/>
              </w:rPr>
              <w:t xml:space="preserve"> din</w:t>
            </w:r>
            <w:r w:rsidR="002B423E" w:rsidRPr="0082501C">
              <w:rPr>
                <w:color w:val="000000"/>
                <w:sz w:val="24"/>
                <w:szCs w:val="24"/>
              </w:rPr>
              <w:t xml:space="preserve"> documentația standard.</w:t>
            </w:r>
          </w:p>
          <w:p w14:paraId="3D3B67D4" w14:textId="555E8892" w:rsidR="002B423E" w:rsidRPr="0082501C" w:rsidRDefault="001756D1" w:rsidP="002B42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2B423E" w:rsidRPr="0082501C">
              <w:rPr>
                <w:sz w:val="24"/>
                <w:szCs w:val="24"/>
              </w:rPr>
              <w:t xml:space="preserve">.Declarație că OE nu se află în una din situațiile prevăzute de art. 137 din Regulamentul financiar UE 2018/1046 - conform </w:t>
            </w:r>
            <w:r w:rsidR="002B423E" w:rsidRPr="001F272D">
              <w:rPr>
                <w:b/>
                <w:bCs/>
                <w:sz w:val="24"/>
                <w:szCs w:val="24"/>
              </w:rPr>
              <w:t xml:space="preserve">anexei nr. </w:t>
            </w:r>
            <w:r w:rsidR="001F272D" w:rsidRPr="001F272D">
              <w:rPr>
                <w:b/>
                <w:bCs/>
                <w:sz w:val="24"/>
                <w:szCs w:val="24"/>
                <w:lang w:val="ro-MD"/>
              </w:rPr>
              <w:t>10</w:t>
            </w:r>
            <w:r w:rsidR="002B423E" w:rsidRPr="0082501C">
              <w:rPr>
                <w:sz w:val="24"/>
                <w:szCs w:val="24"/>
              </w:rPr>
              <w:t xml:space="preserve"> din documentația standard.</w:t>
            </w:r>
          </w:p>
          <w:p w14:paraId="5E838AE3" w14:textId="33E5CCB7" w:rsidR="002B423E" w:rsidRPr="0082501C" w:rsidRDefault="001756D1" w:rsidP="002B42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2B423E" w:rsidRPr="0082501C">
              <w:rPr>
                <w:sz w:val="24"/>
                <w:szCs w:val="24"/>
              </w:rPr>
              <w:t>. Declarație privind beneficiarii efectivi (</w:t>
            </w:r>
            <w:r w:rsidR="002B423E" w:rsidRPr="0082501C">
              <w:rPr>
                <w:i/>
                <w:iCs/>
                <w:sz w:val="24"/>
                <w:szCs w:val="24"/>
              </w:rPr>
              <w:t>beneficial owners</w:t>
            </w:r>
            <w:r w:rsidR="002B423E" w:rsidRPr="0082501C">
              <w:rPr>
                <w:sz w:val="24"/>
                <w:szCs w:val="24"/>
              </w:rPr>
              <w:t xml:space="preserve">) a companiei (cu informația detaliată despre aceștia – nume/prenume/IDNP) - conform </w:t>
            </w:r>
            <w:r w:rsidR="002B423E" w:rsidRPr="007B6100">
              <w:rPr>
                <w:b/>
                <w:bCs/>
                <w:sz w:val="24"/>
                <w:szCs w:val="24"/>
              </w:rPr>
              <w:t xml:space="preserve">anexei nr. </w:t>
            </w:r>
            <w:r w:rsidR="007B6100" w:rsidRPr="007B6100">
              <w:rPr>
                <w:b/>
                <w:bCs/>
                <w:sz w:val="24"/>
                <w:szCs w:val="24"/>
                <w:lang w:val="ro-MD"/>
              </w:rPr>
              <w:t>11</w:t>
            </w:r>
            <w:r w:rsidR="002B423E" w:rsidRPr="0082501C">
              <w:rPr>
                <w:sz w:val="24"/>
                <w:szCs w:val="24"/>
              </w:rPr>
              <w:t xml:space="preserve"> din documentația standard.</w:t>
            </w:r>
          </w:p>
          <w:p w14:paraId="21F8422A" w14:textId="3343080C" w:rsidR="002B423E" w:rsidRPr="00CB01BF" w:rsidRDefault="001756D1" w:rsidP="002B423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B423E" w:rsidRPr="0082501C">
              <w:rPr>
                <w:sz w:val="24"/>
                <w:szCs w:val="24"/>
              </w:rPr>
              <w:t xml:space="preserve">. Declarația privind absența conflictelor de interese profesionale (declaration of professional conflicting interests) – completată conform </w:t>
            </w:r>
            <w:r w:rsidR="002B423E" w:rsidRPr="00DB6523">
              <w:rPr>
                <w:b/>
                <w:bCs/>
                <w:sz w:val="24"/>
                <w:szCs w:val="24"/>
              </w:rPr>
              <w:t xml:space="preserve">anexei nr. </w:t>
            </w:r>
            <w:r w:rsidR="00DB6523" w:rsidRPr="00DB6523">
              <w:rPr>
                <w:b/>
                <w:bCs/>
                <w:sz w:val="24"/>
                <w:szCs w:val="24"/>
                <w:lang w:val="ro-MD"/>
              </w:rPr>
              <w:t>7</w:t>
            </w:r>
            <w:r w:rsidR="002B423E" w:rsidRPr="0082501C">
              <w:rPr>
                <w:sz w:val="24"/>
                <w:szCs w:val="24"/>
              </w:rPr>
              <w:t xml:space="preserve"> din documentația standard.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4C0F065F" w14:textId="3CB48E89" w:rsidR="002B423E" w:rsidRPr="0082501C" w:rsidRDefault="002B423E" w:rsidP="002B423E">
            <w:pPr>
              <w:pStyle w:val="NoSpacing"/>
              <w:jc w:val="center"/>
              <w:rPr>
                <w:iCs/>
              </w:rPr>
            </w:pPr>
            <w:r w:rsidRPr="0082501C">
              <w:rPr>
                <w:iCs/>
              </w:rPr>
              <w:t>Obligatoriu</w:t>
            </w:r>
          </w:p>
        </w:tc>
      </w:tr>
      <w:tr w:rsidR="002B423E" w:rsidRPr="006173AB" w14:paraId="0212B7FE" w14:textId="77777777" w:rsidTr="002B423E">
        <w:trPr>
          <w:trHeight w:val="55"/>
        </w:trPr>
        <w:tc>
          <w:tcPr>
            <w:tcW w:w="625" w:type="dxa"/>
            <w:shd w:val="clear" w:color="auto" w:fill="FFFFFF" w:themeFill="background1"/>
            <w:vAlign w:val="center"/>
          </w:tcPr>
          <w:p w14:paraId="511AFEEB" w14:textId="12BEEEE4" w:rsidR="002B423E" w:rsidRPr="00CB01BF" w:rsidRDefault="003C5989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2520" w:type="dxa"/>
            <w:shd w:val="clear" w:color="auto" w:fill="auto"/>
          </w:tcPr>
          <w:p w14:paraId="13B26034" w14:textId="56DE9EE7" w:rsidR="002B423E" w:rsidRPr="0039472D" w:rsidRDefault="0039472D" w:rsidP="002B423E">
            <w:pPr>
              <w:pStyle w:val="NoSpacing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Dovada conformității bunului</w:t>
            </w:r>
          </w:p>
        </w:tc>
        <w:tc>
          <w:tcPr>
            <w:tcW w:w="6030" w:type="dxa"/>
            <w:shd w:val="clear" w:color="auto" w:fill="auto"/>
            <w:vAlign w:val="center"/>
          </w:tcPr>
          <w:p w14:paraId="5F0DCC01" w14:textId="77777777" w:rsidR="002B423E" w:rsidRDefault="00340B3D" w:rsidP="00340B3D">
            <w:pPr>
              <w:pStyle w:val="ListParagraph"/>
              <w:numPr>
                <w:ilvl w:val="0"/>
                <w:numId w:val="79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 w:rsidRPr="00340B3D">
              <w:rPr>
                <w:color w:val="000000"/>
                <w:sz w:val="24"/>
                <w:szCs w:val="24"/>
                <w:lang w:val="ro-MD"/>
              </w:rPr>
              <w:t xml:space="preserve">Certificat de </w:t>
            </w:r>
            <w:proofErr w:type="spellStart"/>
            <w:r w:rsidRPr="00340B3D">
              <w:rPr>
                <w:color w:val="000000"/>
                <w:sz w:val="24"/>
                <w:szCs w:val="24"/>
                <w:lang w:val="ro-MD"/>
              </w:rPr>
              <w:t>conformiatte</w:t>
            </w:r>
            <w:proofErr w:type="spellEnd"/>
            <w:r w:rsidRPr="00340B3D">
              <w:rPr>
                <w:color w:val="000000"/>
                <w:sz w:val="24"/>
                <w:szCs w:val="24"/>
                <w:lang w:val="ro-MD"/>
              </w:rPr>
              <w:t xml:space="preserve"> CE sau echivalentul,</w:t>
            </w:r>
            <w:r>
              <w:t xml:space="preserve"> </w:t>
            </w:r>
            <w:r w:rsidRPr="00340B3D">
              <w:rPr>
                <w:color w:val="000000"/>
                <w:sz w:val="24"/>
                <w:szCs w:val="24"/>
                <w:lang w:val="ro-MD"/>
              </w:rPr>
              <w:t>de la producător -valabil</w:t>
            </w:r>
          </w:p>
          <w:p w14:paraId="719CAFBF" w14:textId="1E525ADA" w:rsidR="00340B3D" w:rsidRPr="006B0A2D" w:rsidRDefault="00340B3D" w:rsidP="00340B3D">
            <w:pPr>
              <w:pStyle w:val="ListParagraph"/>
              <w:numPr>
                <w:ilvl w:val="0"/>
                <w:numId w:val="79"/>
              </w:numPr>
              <w:jc w:val="both"/>
              <w:rPr>
                <w:i/>
                <w:iCs/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ISO 9001</w:t>
            </w:r>
            <w:r w:rsidR="006B0A2D">
              <w:rPr>
                <w:color w:val="000000"/>
                <w:sz w:val="24"/>
                <w:szCs w:val="24"/>
                <w:lang w:val="ro-MD"/>
              </w:rPr>
              <w:t xml:space="preserve"> sau echivalent </w:t>
            </w:r>
            <w:r w:rsidR="006B0A2D" w:rsidRPr="006B0A2D">
              <w:rPr>
                <w:i/>
                <w:iCs/>
                <w:color w:val="000000"/>
                <w:sz w:val="24"/>
                <w:szCs w:val="24"/>
                <w:lang w:val="ro-MD"/>
              </w:rPr>
              <w:t>( Producătorul trebuie să dețină un sistem de management al calității certificat ISO 9001 sau echivalent)</w:t>
            </w:r>
            <w:r w:rsidRPr="006B0A2D">
              <w:rPr>
                <w:i/>
                <w:iCs/>
                <w:color w:val="000000"/>
                <w:sz w:val="24"/>
                <w:szCs w:val="24"/>
                <w:lang w:val="ro-MD"/>
              </w:rPr>
              <w:t>;</w:t>
            </w:r>
          </w:p>
          <w:p w14:paraId="3D2174C5" w14:textId="1E175F83" w:rsidR="00340B3D" w:rsidRPr="00340B3D" w:rsidRDefault="00340B3D" w:rsidP="00340B3D">
            <w:pPr>
              <w:jc w:val="both"/>
              <w:rPr>
                <w:color w:val="000000"/>
                <w:sz w:val="24"/>
                <w:szCs w:val="24"/>
                <w:lang w:val="ro-MD"/>
              </w:rPr>
            </w:pPr>
            <w:r w:rsidRPr="00340B3D">
              <w:rPr>
                <w:i/>
                <w:iCs/>
                <w:color w:val="000000"/>
                <w:sz w:val="24"/>
                <w:szCs w:val="24"/>
                <w:lang w:val="ro-MD"/>
              </w:rPr>
              <w:t>*Notă:</w:t>
            </w:r>
            <w:r w:rsidRPr="00340B3D">
              <w:rPr>
                <w:i/>
                <w:iCs/>
              </w:rPr>
              <w:t xml:space="preserve"> </w:t>
            </w:r>
            <w:r w:rsidRPr="00340B3D">
              <w:rPr>
                <w:i/>
                <w:iCs/>
                <w:color w:val="000000"/>
                <w:sz w:val="24"/>
                <w:szCs w:val="24"/>
                <w:lang w:val="ro-MD"/>
              </w:rPr>
              <w:t xml:space="preserve">Echipamentul ofertat trebuie să </w:t>
            </w:r>
            <w:r w:rsidR="009D214F">
              <w:rPr>
                <w:i/>
                <w:iCs/>
                <w:color w:val="000000"/>
                <w:sz w:val="24"/>
                <w:szCs w:val="24"/>
                <w:lang w:val="ro-MD"/>
              </w:rPr>
              <w:t>fie conform</w:t>
            </w:r>
            <w:r w:rsidRPr="00340B3D">
              <w:rPr>
                <w:i/>
                <w:iCs/>
                <w:color w:val="000000"/>
                <w:sz w:val="24"/>
                <w:szCs w:val="24"/>
                <w:lang w:val="ro-MD"/>
              </w:rPr>
              <w:t xml:space="preserve"> legislați</w:t>
            </w:r>
            <w:r w:rsidR="009D214F">
              <w:rPr>
                <w:i/>
                <w:iCs/>
                <w:color w:val="000000"/>
                <w:sz w:val="24"/>
                <w:szCs w:val="24"/>
                <w:lang w:val="ro-MD"/>
              </w:rPr>
              <w:t>ei</w:t>
            </w:r>
            <w:r w:rsidRPr="00340B3D">
              <w:rPr>
                <w:i/>
                <w:iCs/>
                <w:color w:val="000000"/>
                <w:sz w:val="24"/>
                <w:szCs w:val="24"/>
                <w:lang w:val="ro-MD"/>
              </w:rPr>
              <w:t xml:space="preserve"> Uniunii Europene aplicabile</w:t>
            </w:r>
            <w:r>
              <w:rPr>
                <w:color w:val="000000"/>
                <w:sz w:val="24"/>
                <w:szCs w:val="24"/>
                <w:lang w:val="ro-MD"/>
              </w:rPr>
              <w:t>.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47898727" w14:textId="4BCBCE33" w:rsidR="002B423E" w:rsidRPr="00A45DCD" w:rsidRDefault="00340B3D" w:rsidP="002B423E">
            <w:pPr>
              <w:pStyle w:val="NoSpacing"/>
              <w:jc w:val="center"/>
              <w:rPr>
                <w:iCs/>
              </w:rPr>
            </w:pPr>
            <w:r w:rsidRPr="00A45DCD">
              <w:rPr>
                <w:iCs/>
              </w:rPr>
              <w:t>Obligatoriu</w:t>
            </w:r>
          </w:p>
        </w:tc>
      </w:tr>
      <w:tr w:rsidR="002B423E" w:rsidRPr="006173AB" w14:paraId="62085AB2" w14:textId="77777777" w:rsidTr="002B423E">
        <w:trPr>
          <w:trHeight w:val="55"/>
        </w:trPr>
        <w:tc>
          <w:tcPr>
            <w:tcW w:w="625" w:type="dxa"/>
            <w:shd w:val="clear" w:color="auto" w:fill="FFFFFF" w:themeFill="background1"/>
            <w:vAlign w:val="center"/>
          </w:tcPr>
          <w:p w14:paraId="508BE18F" w14:textId="2A5D7706" w:rsidR="002B423E" w:rsidRPr="00CB01BF" w:rsidRDefault="003C5989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2520" w:type="dxa"/>
            <w:shd w:val="clear" w:color="auto" w:fill="auto"/>
          </w:tcPr>
          <w:p w14:paraId="4CB8221E" w14:textId="77C99FBB" w:rsidR="00A4766C" w:rsidRPr="00A4766C" w:rsidRDefault="00A4766C" w:rsidP="00A4766C">
            <w:pPr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 xml:space="preserve">Documente tehnice și lista de </w:t>
            </w:r>
            <w:r>
              <w:t xml:space="preserve"> </w:t>
            </w:r>
            <w:r w:rsidRPr="00A4766C">
              <w:rPr>
                <w:color w:val="000000"/>
                <w:sz w:val="24"/>
                <w:szCs w:val="24"/>
                <w:lang w:val="ro-MD"/>
              </w:rPr>
              <w:t>consumabile, piese de schimb necesare și graficul de schimb ale acestora.</w:t>
            </w:r>
          </w:p>
          <w:p w14:paraId="2159017E" w14:textId="4F01B92E" w:rsidR="002B423E" w:rsidRPr="00A4766C" w:rsidRDefault="002B423E" w:rsidP="002B423E">
            <w:pPr>
              <w:pStyle w:val="NoSpacing"/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1B77E926" w14:textId="77777777" w:rsidR="002B423E" w:rsidRDefault="00A4766C" w:rsidP="00A4766C">
            <w:pPr>
              <w:pStyle w:val="ListParagraph"/>
              <w:numPr>
                <w:ilvl w:val="0"/>
                <w:numId w:val="80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Prezentarea catalogului oficial/broșură/prospecte unde pot fi identificați toți parametri tehnici deplini al echipamentului;</w:t>
            </w:r>
          </w:p>
          <w:p w14:paraId="0C0453D0" w14:textId="77777777" w:rsidR="00A4766C" w:rsidRDefault="00A4766C" w:rsidP="00A4766C">
            <w:pPr>
              <w:pStyle w:val="ListParagraph"/>
              <w:numPr>
                <w:ilvl w:val="0"/>
                <w:numId w:val="80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 w:rsidRPr="00A4766C">
              <w:rPr>
                <w:color w:val="000000"/>
                <w:sz w:val="24"/>
                <w:szCs w:val="24"/>
                <w:lang w:val="ro-MD"/>
              </w:rPr>
              <w:t>Listă consumabile, piese de schimb necesare și graficul de schimb ale acestora.</w:t>
            </w:r>
          </w:p>
          <w:p w14:paraId="41B30F93" w14:textId="77777777" w:rsidR="00471CA1" w:rsidRDefault="00471CA1" w:rsidP="00A4766C">
            <w:pPr>
              <w:pStyle w:val="ListParagraph"/>
              <w:numPr>
                <w:ilvl w:val="0"/>
                <w:numId w:val="80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Graficul de mentenanță anual necesar pentru echipament. (în perioada de garanție a bunului mentenanța va fi efectuată din contul OE).</w:t>
            </w:r>
          </w:p>
          <w:p w14:paraId="6E9B10BE" w14:textId="3C2F6255" w:rsidR="005A3BB5" w:rsidRPr="00A4766C" w:rsidRDefault="005A3BB5" w:rsidP="00A4766C">
            <w:pPr>
              <w:pStyle w:val="ListParagraph"/>
              <w:numPr>
                <w:ilvl w:val="0"/>
                <w:numId w:val="80"/>
              </w:numPr>
              <w:jc w:val="both"/>
              <w:rPr>
                <w:color w:val="000000"/>
                <w:sz w:val="24"/>
                <w:szCs w:val="24"/>
                <w:lang w:val="ro-MD"/>
              </w:rPr>
            </w:pPr>
            <w:r w:rsidRPr="005A3BB5">
              <w:rPr>
                <w:color w:val="000000"/>
                <w:sz w:val="24"/>
                <w:szCs w:val="24"/>
                <w:lang w:val="ro-MD"/>
              </w:rPr>
              <w:t>Furnizare informații referitor la necesitățile față de încăpere și comunicații.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4DDE3E49" w14:textId="491670F2" w:rsidR="002B423E" w:rsidRPr="00A45DCD" w:rsidRDefault="00A45DCD" w:rsidP="002B423E">
            <w:pPr>
              <w:pStyle w:val="NoSpacing"/>
              <w:jc w:val="center"/>
              <w:rPr>
                <w:iCs/>
              </w:rPr>
            </w:pPr>
            <w:r w:rsidRPr="00A45DCD">
              <w:rPr>
                <w:iCs/>
              </w:rPr>
              <w:t>Obligatoriu</w:t>
            </w:r>
          </w:p>
        </w:tc>
      </w:tr>
      <w:tr w:rsidR="002B423E" w:rsidRPr="00B2687D" w14:paraId="5CE1E3AC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05A2E15B" w14:textId="0FA97A53" w:rsidR="002B423E" w:rsidRPr="003C5989" w:rsidRDefault="002B423E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 w:rsidRPr="003C5989"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4AC18DA" w14:textId="51965792" w:rsidR="002B423E" w:rsidRPr="003C5989" w:rsidRDefault="002B423E" w:rsidP="002B423E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Demonstrarea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experienței</w:t>
            </w:r>
            <w:proofErr w:type="spellEnd"/>
            <w:r w:rsidR="006649C0"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649C0" w:rsidRPr="003C5989">
              <w:rPr>
                <w:color w:val="000000"/>
                <w:sz w:val="24"/>
                <w:szCs w:val="24"/>
                <w:lang w:val="en-GB"/>
              </w:rPr>
              <w:t>similare</w:t>
            </w:r>
            <w:proofErr w:type="spellEnd"/>
            <w:r w:rsidR="006649C0" w:rsidRPr="003C5989">
              <w:rPr>
                <w:color w:val="000000"/>
                <w:sz w:val="24"/>
                <w:szCs w:val="24"/>
                <w:lang w:val="en-GB"/>
              </w:rPr>
              <w:t xml:space="preserve"> a</w:t>
            </w:r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operatorului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economic </w:t>
            </w:r>
          </w:p>
        </w:tc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A77FD0E" w14:textId="10CE113D" w:rsidR="006649C0" w:rsidRPr="003C5989" w:rsidRDefault="002B423E" w:rsidP="006649C0">
            <w:pPr>
              <w:pStyle w:val="ListParagraph"/>
              <w:numPr>
                <w:ilvl w:val="0"/>
                <w:numId w:val="81"/>
              </w:numPr>
              <w:jc w:val="both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Declarație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privind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experiența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similară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ultimii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3 ani</w:t>
            </w:r>
            <w:r w:rsidR="006649C0"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–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confirmată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prin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electronică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ofertantului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. </w:t>
            </w:r>
            <w:bookmarkStart w:id="2" w:name="_Hlk209433424"/>
          </w:p>
          <w:p w14:paraId="4E678F69" w14:textId="2857CF02" w:rsidR="002B423E" w:rsidRPr="003C5989" w:rsidRDefault="002B423E" w:rsidP="002B423E">
            <w:pPr>
              <w:jc w:val="both"/>
              <w:rPr>
                <w:sz w:val="24"/>
                <w:szCs w:val="24"/>
                <w:lang w:val="en-GB"/>
              </w:rPr>
            </w:pPr>
            <w:proofErr w:type="spellStart"/>
            <w:r w:rsidRPr="003C5989">
              <w:rPr>
                <w:sz w:val="24"/>
                <w:szCs w:val="24"/>
                <w:lang w:val="en-GB"/>
              </w:rPr>
              <w:t>Operatorul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economic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trebuie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să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demonstreze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finalizat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în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ultimii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3 ani - un contract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au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avut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ca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obiect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livrarea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bunurilor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r w:rsidR="006649C0" w:rsidRPr="003C5989">
              <w:rPr>
                <w:sz w:val="24"/>
                <w:szCs w:val="24"/>
                <w:lang w:val="en-GB"/>
              </w:rPr>
              <w:t>similar (</w:t>
            </w:r>
            <w:proofErr w:type="spellStart"/>
            <w:r w:rsidR="006649C0" w:rsidRPr="003C5989">
              <w:rPr>
                <w:sz w:val="24"/>
                <w:szCs w:val="24"/>
                <w:lang w:val="en-GB"/>
              </w:rPr>
              <w:t>echipamente</w:t>
            </w:r>
            <w:proofErr w:type="spellEnd"/>
            <w:r w:rsidR="006649C0" w:rsidRPr="003C5989">
              <w:rPr>
                <w:sz w:val="24"/>
                <w:szCs w:val="24"/>
                <w:lang w:val="en-GB"/>
              </w:rPr>
              <w:t>/</w:t>
            </w:r>
            <w:proofErr w:type="spellStart"/>
            <w:r w:rsidR="006649C0" w:rsidRPr="003C5989">
              <w:rPr>
                <w:sz w:val="24"/>
                <w:szCs w:val="24"/>
                <w:lang w:val="en-GB"/>
              </w:rPr>
              <w:t>utilaje</w:t>
            </w:r>
            <w:proofErr w:type="spellEnd"/>
            <w:r w:rsidR="006649C0" w:rsidRPr="003C5989">
              <w:rPr>
                <w:sz w:val="24"/>
                <w:szCs w:val="24"/>
                <w:lang w:val="en-GB"/>
              </w:rPr>
              <w:t xml:space="preserve"> /dispositive)</w:t>
            </w:r>
            <w:r w:rsidRPr="003C5989"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cel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puţin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egal cu </w:t>
            </w:r>
            <w:bookmarkStart w:id="3" w:name="_Hlk209433263"/>
            <w:r w:rsidR="006649C0" w:rsidRPr="003C5989">
              <w:rPr>
                <w:b/>
                <w:bCs/>
                <w:sz w:val="24"/>
                <w:szCs w:val="24"/>
                <w:lang w:val="en-GB"/>
              </w:rPr>
              <w:t>50</w:t>
            </w:r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% din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valoarea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viitroului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contract </w:t>
            </w:r>
            <w:bookmarkEnd w:id="3"/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sau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-</w:t>
            </w:r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valoarea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cumulată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tuturor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contractelor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ultimul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an de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activitate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ce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au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avut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ca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obiect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livrarea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bunurilor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să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fie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egală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mai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mare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decît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valoarea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sz w:val="24"/>
                <w:szCs w:val="24"/>
                <w:lang w:val="en-GB"/>
              </w:rPr>
              <w:t>viitorului</w:t>
            </w:r>
            <w:proofErr w:type="spellEnd"/>
            <w:r w:rsidRPr="003C5989">
              <w:rPr>
                <w:sz w:val="24"/>
                <w:szCs w:val="24"/>
                <w:lang w:val="en-GB"/>
              </w:rPr>
              <w:t xml:space="preserve"> contract.</w:t>
            </w:r>
          </w:p>
          <w:p w14:paraId="4BAD354D" w14:textId="326C967C" w:rsidR="006649C0" w:rsidRPr="003C5989" w:rsidRDefault="006649C0" w:rsidP="002B423E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0AD5DD87" w14:textId="6446D04E" w:rsidR="006649C0" w:rsidRPr="003C5989" w:rsidRDefault="006649C0" w:rsidP="006649C0">
            <w:pPr>
              <w:pStyle w:val="ListParagraph"/>
              <w:numPr>
                <w:ilvl w:val="0"/>
                <w:numId w:val="81"/>
              </w:numPr>
              <w:jc w:val="both"/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Va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fi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prezenttă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lista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73464">
              <w:rPr>
                <w:color w:val="000000"/>
                <w:sz w:val="24"/>
                <w:szCs w:val="24"/>
                <w:lang w:val="en-GB"/>
              </w:rPr>
              <w:t>acestor</w:t>
            </w:r>
            <w:proofErr w:type="spellEnd"/>
            <w:r w:rsidR="00473464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contracte</w:t>
            </w:r>
            <w:proofErr w:type="spellEnd"/>
            <w:r w:rsidR="00473464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473464">
              <w:rPr>
                <w:color w:val="000000"/>
                <w:sz w:val="24"/>
                <w:szCs w:val="24"/>
                <w:lang w:val="en-GB"/>
              </w:rPr>
              <w:t>unde</w:t>
            </w:r>
            <w:proofErr w:type="spellEnd"/>
            <w:r w:rsidR="00473464">
              <w:rPr>
                <w:color w:val="000000"/>
                <w:sz w:val="24"/>
                <w:szCs w:val="24"/>
                <w:lang w:val="en-GB"/>
              </w:rPr>
              <w:t xml:space="preserve"> se </w:t>
            </w:r>
            <w:proofErr w:type="spellStart"/>
            <w:r w:rsidR="00473464">
              <w:rPr>
                <w:color w:val="000000"/>
                <w:sz w:val="24"/>
                <w:szCs w:val="24"/>
                <w:lang w:val="en-GB"/>
              </w:rPr>
              <w:t>va</w:t>
            </w:r>
            <w:proofErr w:type="spellEnd"/>
            <w:r w:rsidR="00473464">
              <w:rPr>
                <w:color w:val="000000"/>
                <w:sz w:val="24"/>
                <w:szCs w:val="24"/>
                <w:lang w:val="en-GB"/>
              </w:rPr>
              <w:t xml:space="preserve"> indica</w:t>
            </w:r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beneficiarul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și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suma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contractului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(la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lastRenderedPageBreak/>
              <w:t>necesitatea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AC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poate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ulterior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solicita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copia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contractelor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nemijlocite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>)</w:t>
            </w:r>
          </w:p>
          <w:bookmarkEnd w:id="2"/>
          <w:p w14:paraId="69425742" w14:textId="05A659E5" w:rsidR="002B423E" w:rsidRPr="003C5989" w:rsidRDefault="002B423E" w:rsidP="002B423E">
            <w:pPr>
              <w:jc w:val="both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311A66AE" w14:textId="7D8CB33F" w:rsidR="002B423E" w:rsidRPr="006649C0" w:rsidRDefault="006649C0" w:rsidP="002B423E">
            <w:pPr>
              <w:pStyle w:val="NoSpacing"/>
              <w:jc w:val="center"/>
              <w:rPr>
                <w:lang w:val="en-GB"/>
              </w:rPr>
            </w:pPr>
            <w:proofErr w:type="spellStart"/>
            <w:r w:rsidRPr="006649C0">
              <w:rPr>
                <w:lang w:val="en-GB"/>
              </w:rPr>
              <w:lastRenderedPageBreak/>
              <w:t>Obligatoriu</w:t>
            </w:r>
            <w:proofErr w:type="spellEnd"/>
          </w:p>
        </w:tc>
      </w:tr>
      <w:tr w:rsidR="002B423E" w:rsidRPr="00152CFB" w14:paraId="2B95B868" w14:textId="77777777" w:rsidTr="002B423E">
        <w:tc>
          <w:tcPr>
            <w:tcW w:w="625" w:type="dxa"/>
            <w:shd w:val="clear" w:color="auto" w:fill="FFFFFF" w:themeFill="background1"/>
            <w:vAlign w:val="center"/>
          </w:tcPr>
          <w:p w14:paraId="58023E4D" w14:textId="397771D5" w:rsidR="002B423E" w:rsidRPr="003C5989" w:rsidRDefault="002B423E" w:rsidP="002B423E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 w:rsidRPr="003C5989"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91CE83C" w14:textId="6E8A5ED0" w:rsidR="002B423E" w:rsidRPr="003C5989" w:rsidRDefault="002B423E" w:rsidP="002B423E">
            <w:pPr>
              <w:rPr>
                <w:color w:val="000000"/>
                <w:sz w:val="24"/>
                <w:szCs w:val="24"/>
                <w:lang w:val="en-GB"/>
              </w:rPr>
            </w:pP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Cifra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afaceri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medie</w:t>
            </w:r>
            <w:proofErr w:type="spellEnd"/>
            <w:r w:rsidRPr="003C5989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color w:val="000000"/>
                <w:sz w:val="24"/>
                <w:szCs w:val="24"/>
                <w:lang w:val="en-GB"/>
              </w:rPr>
              <w:t>anuală</w:t>
            </w:r>
            <w:proofErr w:type="spellEnd"/>
          </w:p>
        </w:tc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50644F4" w14:textId="6BB51BA7" w:rsidR="002B423E" w:rsidRPr="003C5989" w:rsidRDefault="002B423E" w:rsidP="002B423E">
            <w:pPr>
              <w:jc w:val="both"/>
              <w:rPr>
                <w:color w:val="000000" w:themeColor="text1"/>
                <w:sz w:val="24"/>
                <w:szCs w:val="24"/>
                <w:lang w:val="it-IT"/>
              </w:rPr>
            </w:pPr>
            <w:bookmarkStart w:id="4" w:name="_Hlk208495676"/>
            <w:r w:rsidRPr="003C5989">
              <w:rPr>
                <w:color w:val="000000" w:themeColor="text1"/>
                <w:sz w:val="24"/>
                <w:szCs w:val="24"/>
                <w:lang w:val="it-IT"/>
              </w:rPr>
              <w:t xml:space="preserve">Ofertantul urmează să dispună de un nivel minim de capacitate economică și/sau financiară și să prezinte informații/documente privind capacitatea economică și/sau financiară pentru a se califica conform cerinţelor de îndeplinire a contractului, </w:t>
            </w:r>
            <w:r w:rsidRPr="003C5989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r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ealizarea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unei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cifre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medii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anuale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afaceri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în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ultimii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3 ani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egală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sau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mai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mare </w:t>
            </w:r>
            <w:proofErr w:type="spellStart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>decât</w:t>
            </w:r>
            <w:proofErr w:type="spellEnd"/>
            <w:r w:rsidRPr="003C5989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valoarea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ofertei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C5989">
              <w:rPr>
                <w:b/>
                <w:bCs/>
                <w:sz w:val="24"/>
                <w:szCs w:val="24"/>
                <w:lang w:val="en-GB"/>
              </w:rPr>
              <w:t>prezentate</w:t>
            </w:r>
            <w:proofErr w:type="spellEnd"/>
            <w:r w:rsidRPr="003C5989">
              <w:rPr>
                <w:b/>
                <w:bCs/>
                <w:sz w:val="24"/>
                <w:szCs w:val="24"/>
                <w:lang w:val="en-GB"/>
              </w:rPr>
              <w:t>.</w:t>
            </w:r>
            <w:bookmarkEnd w:id="4"/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2C90017C" w14:textId="456C4567" w:rsidR="002B423E" w:rsidRPr="006649C0" w:rsidRDefault="00BD5DEB" w:rsidP="002B423E">
            <w:pPr>
              <w:pStyle w:val="NoSpacing"/>
              <w:jc w:val="center"/>
              <w:rPr>
                <w:lang w:val="en-GB"/>
              </w:rPr>
            </w:pPr>
            <w:proofErr w:type="spellStart"/>
            <w:r w:rsidRPr="006649C0">
              <w:rPr>
                <w:lang w:val="en-GB"/>
              </w:rPr>
              <w:t>Obligatoriu</w:t>
            </w:r>
            <w:proofErr w:type="spellEnd"/>
          </w:p>
        </w:tc>
      </w:tr>
    </w:tbl>
    <w:p w14:paraId="22E11DB1" w14:textId="2800845D" w:rsidR="00825F40" w:rsidRPr="003E2A00" w:rsidRDefault="00825F40" w:rsidP="00DA2D6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3E2A00">
        <w:rPr>
          <w:b/>
          <w:sz w:val="24"/>
          <w:szCs w:val="24"/>
          <w:lang w:val="it-IT"/>
        </w:rPr>
        <w:t>Garanția pentru ofertă, cuantumul</w:t>
      </w:r>
      <w:r w:rsidR="00F94982" w:rsidRPr="003E2A00">
        <w:rPr>
          <w:b/>
          <w:sz w:val="24"/>
          <w:szCs w:val="24"/>
          <w:lang w:val="it-IT"/>
        </w:rPr>
        <w:t xml:space="preserve"> </w:t>
      </w:r>
      <w:r w:rsidRPr="003E2A00">
        <w:rPr>
          <w:b/>
          <w:sz w:val="24"/>
          <w:szCs w:val="24"/>
          <w:lang w:val="it-IT"/>
        </w:rPr>
        <w:t xml:space="preserve"> </w:t>
      </w:r>
      <w:r w:rsidRPr="003E2A00">
        <w:rPr>
          <w:b/>
          <w:i/>
          <w:sz w:val="24"/>
          <w:szCs w:val="24"/>
          <w:u w:val="single"/>
          <w:lang w:val="en-GB"/>
        </w:rPr>
        <w:t xml:space="preserve">1% din </w:t>
      </w:r>
      <w:proofErr w:type="spellStart"/>
      <w:r w:rsidRPr="003E2A00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3E2A00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3E2A00">
        <w:rPr>
          <w:b/>
          <w:i/>
          <w:iCs/>
          <w:sz w:val="24"/>
          <w:szCs w:val="24"/>
          <w:u w:val="single"/>
          <w:lang w:val="en-GB"/>
        </w:rPr>
        <w:t>ofertei</w:t>
      </w:r>
      <w:proofErr w:type="spellEnd"/>
      <w:r w:rsidR="007E751F" w:rsidRPr="003E2A00">
        <w:rPr>
          <w:b/>
          <w:i/>
          <w:iCs/>
          <w:sz w:val="24"/>
          <w:szCs w:val="24"/>
          <w:u w:val="single"/>
          <w:lang w:val="en-GB"/>
        </w:rPr>
        <w:t xml:space="preserve"> </w:t>
      </w:r>
      <w:r w:rsidR="00806E9E">
        <w:rPr>
          <w:b/>
          <w:i/>
          <w:iCs/>
          <w:sz w:val="24"/>
          <w:szCs w:val="24"/>
          <w:u w:val="single"/>
          <w:lang w:val="en-GB"/>
        </w:rPr>
        <w:t>f</w:t>
      </w:r>
      <w:proofErr w:type="spellStart"/>
      <w:r w:rsidR="00806E9E">
        <w:rPr>
          <w:b/>
          <w:i/>
          <w:iCs/>
          <w:sz w:val="24"/>
          <w:szCs w:val="24"/>
          <w:u w:val="single"/>
          <w:lang w:val="ro-RO"/>
        </w:rPr>
        <w:t>ără</w:t>
      </w:r>
      <w:proofErr w:type="spellEnd"/>
      <w:r w:rsidR="00806E9E">
        <w:rPr>
          <w:b/>
          <w:i/>
          <w:iCs/>
          <w:sz w:val="24"/>
          <w:szCs w:val="24"/>
          <w:u w:val="single"/>
          <w:lang w:val="ro-RO"/>
        </w:rPr>
        <w:t xml:space="preserve"> TVA</w:t>
      </w:r>
    </w:p>
    <w:p w14:paraId="1434EA80" w14:textId="08D53DB0" w:rsidR="004656F1" w:rsidRDefault="00696BC3" w:rsidP="004656F1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3E2A00">
        <w:rPr>
          <w:b/>
          <w:sz w:val="24"/>
          <w:szCs w:val="24"/>
          <w:lang w:val="en-US"/>
        </w:rPr>
        <w:t>Garanția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pentru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ofertă</w:t>
      </w:r>
      <w:proofErr w:type="spellEnd"/>
      <w:r w:rsidRPr="003E2A00">
        <w:rPr>
          <w:b/>
          <w:sz w:val="24"/>
          <w:szCs w:val="24"/>
          <w:lang w:val="en-US"/>
        </w:rPr>
        <w:t xml:space="preserve"> se </w:t>
      </w:r>
      <w:proofErr w:type="spellStart"/>
      <w:r w:rsidRPr="003E2A00">
        <w:rPr>
          <w:b/>
          <w:sz w:val="24"/>
          <w:szCs w:val="24"/>
          <w:lang w:val="en-US"/>
        </w:rPr>
        <w:t>acceptă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în</w:t>
      </w:r>
      <w:proofErr w:type="spellEnd"/>
      <w:r w:rsidRPr="003E2A00">
        <w:rPr>
          <w:b/>
          <w:sz w:val="24"/>
          <w:szCs w:val="24"/>
          <w:lang w:val="en-US"/>
        </w:rPr>
        <w:t xml:space="preserve"> euro</w:t>
      </w:r>
      <w:r w:rsidR="00806E9E">
        <w:rPr>
          <w:b/>
          <w:sz w:val="24"/>
          <w:szCs w:val="24"/>
          <w:lang w:val="en-US"/>
        </w:rPr>
        <w:t>/lei</w:t>
      </w:r>
      <w:r w:rsidR="002878B1">
        <w:rPr>
          <w:b/>
          <w:sz w:val="24"/>
          <w:szCs w:val="24"/>
          <w:lang w:val="en-US"/>
        </w:rPr>
        <w:t xml:space="preserve"> (</w:t>
      </w:r>
      <w:proofErr w:type="spellStart"/>
      <w:r w:rsidR="002878B1">
        <w:rPr>
          <w:b/>
          <w:sz w:val="24"/>
          <w:szCs w:val="24"/>
          <w:lang w:val="en-US"/>
        </w:rPr>
        <w:t>în</w:t>
      </w:r>
      <w:proofErr w:type="spellEnd"/>
      <w:r w:rsidR="002878B1">
        <w:rPr>
          <w:b/>
          <w:sz w:val="24"/>
          <w:szCs w:val="24"/>
          <w:lang w:val="en-US"/>
        </w:rPr>
        <w:t xml:space="preserve"> </w:t>
      </w:r>
      <w:proofErr w:type="spellStart"/>
      <w:r w:rsidR="002878B1">
        <w:rPr>
          <w:b/>
          <w:sz w:val="24"/>
          <w:szCs w:val="24"/>
          <w:lang w:val="en-US"/>
        </w:rPr>
        <w:t>dependență</w:t>
      </w:r>
      <w:proofErr w:type="spellEnd"/>
      <w:r w:rsidR="002878B1">
        <w:rPr>
          <w:b/>
          <w:sz w:val="24"/>
          <w:szCs w:val="24"/>
          <w:lang w:val="en-US"/>
        </w:rPr>
        <w:t xml:space="preserve"> de valuta </w:t>
      </w:r>
      <w:proofErr w:type="spellStart"/>
      <w:r w:rsidR="002878B1">
        <w:rPr>
          <w:b/>
          <w:sz w:val="24"/>
          <w:szCs w:val="24"/>
          <w:lang w:val="en-US"/>
        </w:rPr>
        <w:t>în</w:t>
      </w:r>
      <w:proofErr w:type="spellEnd"/>
      <w:r w:rsidR="002878B1">
        <w:rPr>
          <w:b/>
          <w:sz w:val="24"/>
          <w:szCs w:val="24"/>
          <w:lang w:val="en-US"/>
        </w:rPr>
        <w:t xml:space="preserve"> care a </w:t>
      </w:r>
      <w:proofErr w:type="spellStart"/>
      <w:r w:rsidR="002878B1">
        <w:rPr>
          <w:b/>
          <w:sz w:val="24"/>
          <w:szCs w:val="24"/>
          <w:lang w:val="en-US"/>
        </w:rPr>
        <w:t>fost</w:t>
      </w:r>
      <w:proofErr w:type="spellEnd"/>
      <w:r w:rsidR="002878B1">
        <w:rPr>
          <w:b/>
          <w:sz w:val="24"/>
          <w:szCs w:val="24"/>
          <w:lang w:val="en-US"/>
        </w:rPr>
        <w:t xml:space="preserve"> </w:t>
      </w:r>
      <w:proofErr w:type="spellStart"/>
      <w:r w:rsidR="002878B1">
        <w:rPr>
          <w:b/>
          <w:sz w:val="24"/>
          <w:szCs w:val="24"/>
          <w:lang w:val="en-US"/>
        </w:rPr>
        <w:t>depusă</w:t>
      </w:r>
      <w:proofErr w:type="spellEnd"/>
      <w:r w:rsidR="002878B1">
        <w:rPr>
          <w:b/>
          <w:sz w:val="24"/>
          <w:szCs w:val="24"/>
          <w:lang w:val="en-US"/>
        </w:rPr>
        <w:t xml:space="preserve"> </w:t>
      </w:r>
      <w:proofErr w:type="spellStart"/>
      <w:r w:rsidR="002878B1">
        <w:rPr>
          <w:b/>
          <w:sz w:val="24"/>
          <w:szCs w:val="24"/>
          <w:lang w:val="en-US"/>
        </w:rPr>
        <w:t>oferta</w:t>
      </w:r>
      <w:proofErr w:type="spellEnd"/>
      <w:r w:rsidR="002878B1">
        <w:rPr>
          <w:b/>
          <w:sz w:val="24"/>
          <w:szCs w:val="24"/>
          <w:lang w:val="en-US"/>
        </w:rPr>
        <w:t>)</w:t>
      </w:r>
      <w:r w:rsidRPr="003E2A00">
        <w:rPr>
          <w:b/>
          <w:sz w:val="24"/>
          <w:szCs w:val="24"/>
          <w:lang w:val="en-US"/>
        </w:rPr>
        <w:t>.</w:t>
      </w:r>
    </w:p>
    <w:p w14:paraId="244959A0" w14:textId="77777777" w:rsidR="00BD06CF" w:rsidRDefault="00BD06CF" w:rsidP="00BD06CF">
      <w:pPr>
        <w:tabs>
          <w:tab w:val="left" w:pos="372"/>
        </w:tabs>
        <w:suppressAutoHyphens/>
        <w:jc w:val="both"/>
        <w:rPr>
          <w:rFonts w:eastAsia="SimSun"/>
          <w:noProof/>
          <w:sz w:val="22"/>
          <w:szCs w:val="22"/>
          <w:lang w:val="es-ES_tradnl" w:eastAsia="en-US"/>
        </w:rPr>
      </w:pPr>
    </w:p>
    <w:p w14:paraId="6E495F75" w14:textId="2D0015EF" w:rsidR="00BD06CF" w:rsidRPr="004656F1" w:rsidRDefault="00BD06CF" w:rsidP="00BD06CF">
      <w:pPr>
        <w:tabs>
          <w:tab w:val="left" w:pos="372"/>
        </w:tabs>
        <w:suppressAutoHyphens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>
        <w:rPr>
          <w:rFonts w:eastAsia="SimSun"/>
          <w:noProof/>
          <w:sz w:val="22"/>
          <w:szCs w:val="22"/>
          <w:lang w:val="es-ES_tradnl" w:eastAsia="en-US"/>
        </w:rPr>
        <w:tab/>
      </w:r>
      <w:r w:rsidRPr="00BD06CF">
        <w:rPr>
          <w:rFonts w:eastAsia="SimSun"/>
          <w:i/>
          <w:noProof/>
          <w:sz w:val="24"/>
          <w:szCs w:val="24"/>
          <w:lang w:val="es-ES_tradnl" w:eastAsia="en-US"/>
        </w:rPr>
        <w:t>Transfer la contul autorităţii contractante, conform următoarelor date bancare:</w:t>
      </w:r>
    </w:p>
    <w:p w14:paraId="797AD99B" w14:textId="77777777" w:rsidR="004656F1" w:rsidRPr="004656F1" w:rsidRDefault="004656F1" w:rsidP="004656F1">
      <w:pPr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Beneficiarul plăţii: IMSP Spitalul Clinic Republican „Timofei Moșneaga”, mun.Chișinău, str.Testemițanu, 29</w:t>
      </w:r>
    </w:p>
    <w:p w14:paraId="78FB0BFC" w14:textId="77777777" w:rsidR="004656F1" w:rsidRPr="004656F1" w:rsidRDefault="004656F1" w:rsidP="004656F1">
      <w:pPr>
        <w:tabs>
          <w:tab w:val="right" w:pos="426"/>
        </w:tabs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Denumirea Băncii: BC Moldinconbank SA</w:t>
      </w:r>
    </w:p>
    <w:p w14:paraId="5207CC57" w14:textId="77777777" w:rsidR="004656F1" w:rsidRPr="004656F1" w:rsidRDefault="004656F1" w:rsidP="004656F1">
      <w:pPr>
        <w:tabs>
          <w:tab w:val="right" w:pos="426"/>
        </w:tabs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Codul fiscal: 1003600150783</w:t>
      </w:r>
    </w:p>
    <w:p w14:paraId="103700F2" w14:textId="77777777" w:rsidR="004656F1" w:rsidRPr="004656F1" w:rsidRDefault="004656F1" w:rsidP="004656F1">
      <w:pPr>
        <w:tabs>
          <w:tab w:val="right" w:pos="426"/>
        </w:tabs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es-ES_tradnl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Contul de decontare: IBAN – MD39ML000000002251502516</w:t>
      </w:r>
    </w:p>
    <w:p w14:paraId="292C0780" w14:textId="77777777" w:rsidR="004656F1" w:rsidRPr="004656F1" w:rsidRDefault="004656F1" w:rsidP="004656F1">
      <w:pPr>
        <w:tabs>
          <w:tab w:val="right" w:pos="426"/>
        </w:tabs>
        <w:spacing w:line="276" w:lineRule="auto"/>
        <w:ind w:left="450"/>
        <w:jc w:val="both"/>
        <w:rPr>
          <w:rFonts w:eastAsia="SimSun"/>
          <w:i/>
          <w:noProof/>
          <w:sz w:val="24"/>
          <w:szCs w:val="24"/>
          <w:lang w:val="ro-RO" w:eastAsia="en-US"/>
        </w:rPr>
      </w:pPr>
      <w:r w:rsidRPr="004656F1">
        <w:rPr>
          <w:rFonts w:eastAsia="SimSun"/>
          <w:i/>
          <w:noProof/>
          <w:sz w:val="24"/>
          <w:szCs w:val="24"/>
          <w:lang w:val="es-ES_tradnl" w:eastAsia="en-US"/>
        </w:rPr>
        <w:t>Codul bancar: MOLDMD2X</w:t>
      </w:r>
    </w:p>
    <w:p w14:paraId="19288D33" w14:textId="77777777" w:rsidR="004656F1" w:rsidRPr="004656F1" w:rsidRDefault="004656F1" w:rsidP="004656F1">
      <w:pPr>
        <w:tabs>
          <w:tab w:val="right" w:pos="426"/>
        </w:tabs>
        <w:rPr>
          <w:rFonts w:eastAsia="SimSun"/>
          <w:b/>
          <w:i/>
          <w:noProof/>
          <w:color w:val="FF0000"/>
          <w:sz w:val="22"/>
          <w:szCs w:val="22"/>
          <w:u w:val="single"/>
          <w:lang w:val="ro-RO" w:eastAsia="en-US"/>
        </w:rPr>
      </w:pPr>
      <w:r w:rsidRPr="004656F1">
        <w:rPr>
          <w:rFonts w:eastAsia="SimSun"/>
          <w:b/>
          <w:i/>
          <w:noProof/>
          <w:color w:val="FF0000"/>
          <w:sz w:val="22"/>
          <w:szCs w:val="22"/>
          <w:lang w:val="en-US" w:eastAsia="en-US"/>
        </w:rPr>
        <w:t xml:space="preserve">          </w:t>
      </w:r>
      <w:r w:rsidRPr="004656F1">
        <w:rPr>
          <w:rFonts w:eastAsia="SimSun"/>
          <w:b/>
          <w:i/>
          <w:noProof/>
          <w:color w:val="FF0000"/>
          <w:sz w:val="22"/>
          <w:szCs w:val="22"/>
          <w:u w:val="single"/>
          <w:lang w:val="en-US" w:eastAsia="en-US"/>
        </w:rPr>
        <w:t>Garan</w:t>
      </w:r>
      <w:r w:rsidRPr="004656F1">
        <w:rPr>
          <w:rFonts w:eastAsia="SimSun"/>
          <w:b/>
          <w:i/>
          <w:noProof/>
          <w:color w:val="FF0000"/>
          <w:sz w:val="22"/>
          <w:szCs w:val="22"/>
          <w:u w:val="single"/>
          <w:lang w:val="ro-RO" w:eastAsia="en-US"/>
        </w:rPr>
        <w:t>ția pentru ofertă se v-a reține în cazul în care:</w:t>
      </w:r>
    </w:p>
    <w:p w14:paraId="43BD8CE2" w14:textId="77777777" w:rsidR="004656F1" w:rsidRPr="004656F1" w:rsidRDefault="004656F1" w:rsidP="004656F1">
      <w:pPr>
        <w:tabs>
          <w:tab w:val="right" w:pos="426"/>
        </w:tabs>
        <w:ind w:left="450"/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</w:pPr>
      <w:r w:rsidRPr="004656F1"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  <w:t xml:space="preserve">    a) operatorul economic retrage sau modifică oferta după expirarea termenului de depunere a ofertelor; </w:t>
      </w:r>
    </w:p>
    <w:p w14:paraId="59D28C26" w14:textId="77777777" w:rsidR="004656F1" w:rsidRPr="004656F1" w:rsidRDefault="004656F1" w:rsidP="004656F1">
      <w:pPr>
        <w:tabs>
          <w:tab w:val="right" w:pos="426"/>
        </w:tabs>
        <w:ind w:left="450"/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</w:pPr>
      <w:r w:rsidRPr="004656F1"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  <w:t xml:space="preserve">    b) ofertantul cîştigător nu semnează contractul de achiziţii publice; </w:t>
      </w:r>
    </w:p>
    <w:p w14:paraId="7D5763AB" w14:textId="77777777" w:rsidR="004656F1" w:rsidRPr="004656F1" w:rsidRDefault="004656F1" w:rsidP="004656F1">
      <w:pPr>
        <w:tabs>
          <w:tab w:val="right" w:pos="426"/>
        </w:tabs>
        <w:ind w:left="450"/>
        <w:rPr>
          <w:rFonts w:eastAsia="SimSun"/>
          <w:b/>
          <w:noProof/>
          <w:color w:val="FF0000"/>
          <w:sz w:val="24"/>
          <w:szCs w:val="24"/>
          <w:lang w:val="ro-RO" w:eastAsia="en-US"/>
        </w:rPr>
      </w:pPr>
      <w:r w:rsidRPr="004656F1">
        <w:rPr>
          <w:rFonts w:eastAsia="SimSun"/>
          <w:b/>
          <w:i/>
          <w:noProof/>
          <w:color w:val="FF0000"/>
          <w:sz w:val="22"/>
          <w:szCs w:val="22"/>
          <w:lang w:val="ro-RO" w:eastAsia="en-US"/>
        </w:rPr>
        <w:t xml:space="preserve">    c) nu se depune garanţia de bună execuţie a contractului după acceptarea ofertei.</w:t>
      </w:r>
    </w:p>
    <w:p w14:paraId="0E13A32A" w14:textId="77777777" w:rsidR="004656F1" w:rsidRDefault="004656F1" w:rsidP="00BD06C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14:paraId="313CCB52" w14:textId="3BFA8DAA" w:rsidR="00B20704" w:rsidRPr="003E2A00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3E2A00">
        <w:rPr>
          <w:b/>
          <w:sz w:val="24"/>
          <w:szCs w:val="24"/>
          <w:lang w:val="it-IT"/>
        </w:rPr>
        <w:t xml:space="preserve">Garanția de bună execuție a contractului, </w:t>
      </w:r>
      <w:r w:rsidRPr="00DA2B4A">
        <w:rPr>
          <w:b/>
          <w:sz w:val="24"/>
          <w:szCs w:val="24"/>
          <w:lang w:val="it-IT"/>
        </w:rPr>
        <w:t xml:space="preserve">cuantumul </w:t>
      </w:r>
      <w:r w:rsidR="00D42F80" w:rsidRPr="00DA2B4A">
        <w:rPr>
          <w:b/>
          <w:i/>
          <w:sz w:val="24"/>
          <w:szCs w:val="24"/>
          <w:u w:val="single"/>
          <w:lang w:val="en-GB"/>
        </w:rPr>
        <w:t>5</w:t>
      </w:r>
      <w:r w:rsidRPr="00DA2B4A">
        <w:rPr>
          <w:b/>
          <w:i/>
          <w:sz w:val="24"/>
          <w:szCs w:val="24"/>
          <w:u w:val="single"/>
          <w:lang w:val="en-GB"/>
        </w:rPr>
        <w:t xml:space="preserve"> % din </w:t>
      </w:r>
      <w:proofErr w:type="spellStart"/>
      <w:r w:rsidRPr="00DA2B4A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DA2B4A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3E2A00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3E2A00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3E2A00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3E2A00">
        <w:rPr>
          <w:b/>
          <w:sz w:val="24"/>
          <w:szCs w:val="24"/>
          <w:lang w:val="it-IT"/>
        </w:rPr>
        <w:t>.</w:t>
      </w:r>
    </w:p>
    <w:p w14:paraId="03E3C5B0" w14:textId="3621E57F" w:rsidR="00B9697E" w:rsidRDefault="00B9697E" w:rsidP="00B9697E">
      <w:pPr>
        <w:pStyle w:val="ListParagraph"/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3E2A00">
        <w:rPr>
          <w:b/>
          <w:sz w:val="24"/>
          <w:szCs w:val="24"/>
          <w:lang w:val="en-US"/>
        </w:rPr>
        <w:t>Garanția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r w:rsidRPr="003E2A00">
        <w:rPr>
          <w:b/>
          <w:sz w:val="24"/>
          <w:szCs w:val="24"/>
          <w:lang w:val="it-IT"/>
        </w:rPr>
        <w:t>de bună execuție a contractului</w:t>
      </w:r>
      <w:r w:rsidRPr="003E2A00">
        <w:rPr>
          <w:b/>
          <w:sz w:val="24"/>
          <w:szCs w:val="24"/>
          <w:lang w:val="en-US"/>
        </w:rPr>
        <w:t xml:space="preserve"> se </w:t>
      </w:r>
      <w:proofErr w:type="spellStart"/>
      <w:r w:rsidRPr="003E2A00">
        <w:rPr>
          <w:b/>
          <w:sz w:val="24"/>
          <w:szCs w:val="24"/>
          <w:lang w:val="en-US"/>
        </w:rPr>
        <w:t>acceptă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în</w:t>
      </w:r>
      <w:proofErr w:type="spellEnd"/>
      <w:r w:rsidRPr="003E2A00">
        <w:rPr>
          <w:b/>
          <w:sz w:val="24"/>
          <w:szCs w:val="24"/>
          <w:lang w:val="en-US"/>
        </w:rPr>
        <w:t xml:space="preserve"> euro</w:t>
      </w:r>
      <w:r w:rsidR="00806E9E">
        <w:rPr>
          <w:b/>
          <w:sz w:val="24"/>
          <w:szCs w:val="24"/>
          <w:lang w:val="en-US"/>
        </w:rPr>
        <w:t>/lei</w:t>
      </w:r>
      <w:r w:rsidRPr="003E2A00">
        <w:rPr>
          <w:b/>
          <w:sz w:val="24"/>
          <w:szCs w:val="24"/>
          <w:lang w:val="en-US"/>
        </w:rPr>
        <w:t>.</w:t>
      </w:r>
    </w:p>
    <w:p w14:paraId="56EBF815" w14:textId="10C730E9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r w:rsidRPr="002878B1">
        <w:rPr>
          <w:bCs/>
          <w:i/>
          <w:iCs/>
          <w:sz w:val="24"/>
          <w:szCs w:val="24"/>
          <w:lang w:val="en-GB"/>
        </w:rPr>
        <w:t xml:space="preserve">Transfer la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contul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autorităţii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contractante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, conform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următoarelor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date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bancare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>:</w:t>
      </w:r>
    </w:p>
    <w:p w14:paraId="359930B8" w14:textId="77777777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Beneficiarul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plăţii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: IMSP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Spitalul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Clinic Republican „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Timofei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Moșneaga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”,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mun.Chișinău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,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str.Testemițanu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>, 29</w:t>
      </w:r>
    </w:p>
    <w:p w14:paraId="50EEDCAF" w14:textId="77777777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Denumirea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Băncii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: BC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Moldinconbank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SA</w:t>
      </w:r>
    </w:p>
    <w:p w14:paraId="7694F73E" w14:textId="77777777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Codul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fiscal: 1003600150783</w:t>
      </w:r>
    </w:p>
    <w:p w14:paraId="4BDE0547" w14:textId="77777777" w:rsidR="002878B1" w:rsidRPr="002878B1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Contul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de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decontare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>: IBAN – MD39ML000000002251502516</w:t>
      </w:r>
    </w:p>
    <w:p w14:paraId="68279556" w14:textId="1F7D4318" w:rsidR="006E5369" w:rsidRPr="009321C0" w:rsidRDefault="002878B1" w:rsidP="002878B1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sz w:val="24"/>
          <w:szCs w:val="24"/>
          <w:lang w:val="en-GB"/>
        </w:rPr>
      </w:pPr>
      <w:proofErr w:type="spellStart"/>
      <w:r w:rsidRPr="002878B1">
        <w:rPr>
          <w:bCs/>
          <w:i/>
          <w:iCs/>
          <w:sz w:val="24"/>
          <w:szCs w:val="24"/>
          <w:lang w:val="en-GB"/>
        </w:rPr>
        <w:t>Codul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 xml:space="preserve"> </w:t>
      </w:r>
      <w:proofErr w:type="spellStart"/>
      <w:r w:rsidRPr="002878B1">
        <w:rPr>
          <w:bCs/>
          <w:i/>
          <w:iCs/>
          <w:sz w:val="24"/>
          <w:szCs w:val="24"/>
          <w:lang w:val="en-GB"/>
        </w:rPr>
        <w:t>bancar</w:t>
      </w:r>
      <w:proofErr w:type="spellEnd"/>
      <w:r w:rsidRPr="002878B1">
        <w:rPr>
          <w:bCs/>
          <w:i/>
          <w:iCs/>
          <w:sz w:val="24"/>
          <w:szCs w:val="24"/>
          <w:lang w:val="en-GB"/>
        </w:rPr>
        <w:t>: MOLDMD2X</w:t>
      </w:r>
    </w:p>
    <w:p w14:paraId="48AD88CC" w14:textId="77777777" w:rsidR="00806E9E" w:rsidRDefault="00806E9E" w:rsidP="00806E9E">
      <w:pPr>
        <w:pStyle w:val="ListParagraph"/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3E2A00">
        <w:rPr>
          <w:b/>
          <w:sz w:val="24"/>
          <w:szCs w:val="24"/>
          <w:lang w:val="en-US"/>
        </w:rPr>
        <w:t xml:space="preserve">Rata de </w:t>
      </w:r>
      <w:proofErr w:type="spellStart"/>
      <w:r w:rsidRPr="003E2A00">
        <w:rPr>
          <w:b/>
          <w:sz w:val="24"/>
          <w:szCs w:val="24"/>
          <w:lang w:val="en-US"/>
        </w:rPr>
        <w:t>convertire</w:t>
      </w:r>
      <w:proofErr w:type="spellEnd"/>
      <w:r w:rsidRPr="003E2A00">
        <w:rPr>
          <w:b/>
          <w:sz w:val="24"/>
          <w:szCs w:val="24"/>
          <w:lang w:val="en-US"/>
        </w:rPr>
        <w:t xml:space="preserve">: </w:t>
      </w:r>
      <w:proofErr w:type="spellStart"/>
      <w:r w:rsidRPr="003E2A00">
        <w:rPr>
          <w:b/>
          <w:sz w:val="24"/>
          <w:szCs w:val="24"/>
          <w:lang w:val="en-US"/>
        </w:rPr>
        <w:t>cursul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oficial</w:t>
      </w:r>
      <w:proofErr w:type="spellEnd"/>
      <w:r w:rsidRPr="003E2A00">
        <w:rPr>
          <w:b/>
          <w:sz w:val="24"/>
          <w:szCs w:val="24"/>
          <w:lang w:val="en-US"/>
        </w:rPr>
        <w:t xml:space="preserve"> al BNM la </w:t>
      </w:r>
      <w:proofErr w:type="spellStart"/>
      <w:r w:rsidRPr="003E2A00">
        <w:rPr>
          <w:b/>
          <w:sz w:val="24"/>
          <w:szCs w:val="24"/>
          <w:lang w:val="en-US"/>
        </w:rPr>
        <w:t>ziua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deschiderii</w:t>
      </w:r>
      <w:proofErr w:type="spellEnd"/>
      <w:r w:rsidRPr="003E2A00">
        <w:rPr>
          <w:b/>
          <w:sz w:val="24"/>
          <w:szCs w:val="24"/>
          <w:lang w:val="en-US"/>
        </w:rPr>
        <w:t xml:space="preserve"> </w:t>
      </w:r>
      <w:proofErr w:type="spellStart"/>
      <w:r w:rsidRPr="003E2A00">
        <w:rPr>
          <w:b/>
          <w:sz w:val="24"/>
          <w:szCs w:val="24"/>
          <w:lang w:val="en-US"/>
        </w:rPr>
        <w:t>ofertelor</w:t>
      </w:r>
      <w:proofErr w:type="spellEnd"/>
      <w:r w:rsidRPr="003E2A00">
        <w:rPr>
          <w:b/>
          <w:sz w:val="24"/>
          <w:szCs w:val="24"/>
          <w:lang w:val="en-US"/>
        </w:rPr>
        <w:t>.</w:t>
      </w:r>
    </w:p>
    <w:p w14:paraId="1BEEC0AE" w14:textId="0BD3170C" w:rsidR="00806E9E" w:rsidRDefault="00806E9E" w:rsidP="00806E9E">
      <w:pPr>
        <w:pStyle w:val="ListParagraph"/>
        <w:shd w:val="clear" w:color="auto" w:fill="FFFFFF" w:themeFill="background1"/>
        <w:tabs>
          <w:tab w:val="right" w:pos="426"/>
        </w:tabs>
        <w:ind w:left="426"/>
        <w:jc w:val="both"/>
        <w:rPr>
          <w:bCs/>
          <w:i/>
          <w:iCs/>
          <w:sz w:val="24"/>
          <w:szCs w:val="24"/>
          <w:lang w:val="en-US"/>
        </w:rPr>
      </w:pPr>
    </w:p>
    <w:p w14:paraId="3C27D0F2" w14:textId="77777777" w:rsidR="00FE0E7D" w:rsidRPr="00806E9E" w:rsidRDefault="00FE0E7D" w:rsidP="00806E9E">
      <w:pPr>
        <w:pStyle w:val="ListParagraph"/>
        <w:shd w:val="clear" w:color="auto" w:fill="FFFFFF" w:themeFill="background1"/>
        <w:tabs>
          <w:tab w:val="right" w:pos="426"/>
        </w:tabs>
        <w:ind w:left="426"/>
        <w:jc w:val="both"/>
        <w:rPr>
          <w:bCs/>
          <w:i/>
          <w:iCs/>
          <w:sz w:val="24"/>
          <w:szCs w:val="24"/>
          <w:lang w:val="en-US"/>
        </w:rPr>
      </w:pPr>
    </w:p>
    <w:p w14:paraId="740489F0" w14:textId="17A5873B" w:rsidR="00B20704" w:rsidRPr="0095097C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4"/>
          <w:szCs w:val="24"/>
          <w:lang w:val="it-IT"/>
        </w:rPr>
      </w:pPr>
      <w:bookmarkStart w:id="5" w:name="_Hlk71621175"/>
      <w:r w:rsidRPr="003E2A00">
        <w:rPr>
          <w:b/>
          <w:sz w:val="24"/>
          <w:szCs w:val="24"/>
          <w:lang w:val="it-IT"/>
        </w:rPr>
        <w:t>Ofertele se prezintă în valuta</w:t>
      </w:r>
      <w:bookmarkEnd w:id="5"/>
      <w:r w:rsidR="00FE7361" w:rsidRPr="003E2A00">
        <w:rPr>
          <w:b/>
          <w:sz w:val="24"/>
          <w:szCs w:val="24"/>
          <w:lang w:val="it-IT"/>
        </w:rPr>
        <w:t>:</w:t>
      </w:r>
      <w:r w:rsidRPr="003E2A00">
        <w:rPr>
          <w:b/>
          <w:sz w:val="24"/>
          <w:szCs w:val="24"/>
          <w:lang w:val="it-IT"/>
        </w:rPr>
        <w:t xml:space="preserve"> </w:t>
      </w:r>
      <w:r w:rsidR="00E15489" w:rsidRPr="0095097C">
        <w:rPr>
          <w:bCs/>
          <w:sz w:val="24"/>
          <w:szCs w:val="24"/>
          <w:lang w:val="it-IT"/>
        </w:rPr>
        <w:t>EURO</w:t>
      </w:r>
      <w:r w:rsidR="00AF57CF" w:rsidRPr="0095097C">
        <w:rPr>
          <w:bCs/>
          <w:sz w:val="24"/>
          <w:szCs w:val="24"/>
          <w:lang w:val="it-IT"/>
        </w:rPr>
        <w:t>/MD</w:t>
      </w:r>
      <w:r w:rsidR="0006033F" w:rsidRPr="0095097C">
        <w:rPr>
          <w:bCs/>
          <w:sz w:val="24"/>
          <w:szCs w:val="24"/>
          <w:lang w:val="it-IT"/>
        </w:rPr>
        <w:t>L</w:t>
      </w:r>
      <w:r w:rsidR="00CC0309">
        <w:rPr>
          <w:bCs/>
          <w:sz w:val="24"/>
          <w:szCs w:val="24"/>
          <w:lang w:val="it-IT"/>
        </w:rPr>
        <w:t>.</w:t>
      </w:r>
    </w:p>
    <w:p w14:paraId="67DA5CDE" w14:textId="77777777" w:rsidR="0095097C" w:rsidRPr="0095097C" w:rsidRDefault="0095097C" w:rsidP="0095097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it-IT"/>
        </w:rPr>
      </w:pPr>
      <w:r w:rsidRPr="0095097C">
        <w:rPr>
          <w:bCs/>
          <w:sz w:val="24"/>
          <w:szCs w:val="24"/>
          <w:lang w:val="it-IT"/>
        </w:rPr>
        <w:t>Ofertele pot fi prezentate în lei moldovenești (MDL) sau în euro (EUR);</w:t>
      </w:r>
    </w:p>
    <w:p w14:paraId="0D2EB194" w14:textId="0E1D3AC0" w:rsidR="0095097C" w:rsidRPr="001D6C49" w:rsidRDefault="0095097C" w:rsidP="001D6C4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it-IT"/>
        </w:rPr>
      </w:pPr>
      <w:r w:rsidRPr="0095097C">
        <w:rPr>
          <w:bCs/>
          <w:sz w:val="24"/>
          <w:szCs w:val="24"/>
          <w:lang w:val="it-IT"/>
        </w:rPr>
        <w:t>Pentru evaluarea și compararea ofertelor, toate valorile vor fi convertite în EUR la cursul oficial al Băncii Naționale a Moldovei (BNM) din data-limită de depunere a ofertelor</w:t>
      </w:r>
    </w:p>
    <w:p w14:paraId="6E815DEA" w14:textId="71937920" w:rsidR="00685E29" w:rsidRPr="00685E29" w:rsidRDefault="00B20704" w:rsidP="00685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bookmarkStart w:id="6" w:name="_Hlk225599998"/>
      <w:r w:rsidRPr="003E2A00">
        <w:rPr>
          <w:b/>
          <w:sz w:val="24"/>
          <w:szCs w:val="24"/>
          <w:lang w:val="it-IT"/>
        </w:rPr>
        <w:t xml:space="preserve">Criteriul de evaluare aplicat pentru atribuirea contractului: </w:t>
      </w:r>
    </w:p>
    <w:p w14:paraId="5F282637" w14:textId="77777777" w:rsidR="00685E29" w:rsidRPr="00685E29" w:rsidRDefault="00685E29" w:rsidP="00685E29">
      <w:pPr>
        <w:spacing w:after="160"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>Criteriu de evaluare: cel mai bun raport calitate-preț, cu condiția îndeplinirii cerințelor de calificare și selecție și cerințelor tehnice minim eliminatorii. Dacă o ofertă nu va îndeplini cerințele minime, nu se va purcede la calcul conform grilei .</w:t>
      </w:r>
    </w:p>
    <w:p w14:paraId="224EEB71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1) 60 p preț   </w:t>
      </w:r>
    </w:p>
    <w:p w14:paraId="48AB1143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*Formula: Puncte = Preț cel mai mic/preț ofertă x 60</w:t>
      </w:r>
    </w:p>
    <w:p w14:paraId="65C20E8E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60B547E8" w14:textId="5C0ABBAF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>2) 10 p termen de garanție</w:t>
      </w:r>
      <w:r>
        <w:rPr>
          <w:rFonts w:eastAsia="Calibri"/>
          <w:b/>
          <w:bCs/>
          <w:sz w:val="24"/>
          <w:szCs w:val="24"/>
          <w:lang w:val="ro-MD" w:eastAsia="en-US"/>
        </w:rPr>
        <w:t xml:space="preserve">: </w:t>
      </w:r>
      <w:r w:rsidRPr="00685E29">
        <w:rPr>
          <w:rFonts w:eastAsia="Calibri"/>
          <w:b/>
          <w:bCs/>
          <w:sz w:val="24"/>
          <w:szCs w:val="24"/>
          <w:lang w:val="ro-MD" w:eastAsia="en-US"/>
        </w:rPr>
        <w:t>minim 24 luni, maxim punctat 36 luni</w:t>
      </w:r>
      <w:r>
        <w:rPr>
          <w:rFonts w:eastAsia="Calibri"/>
          <w:b/>
          <w:bCs/>
          <w:sz w:val="24"/>
          <w:szCs w:val="24"/>
          <w:lang w:val="ro-MD" w:eastAsia="en-US"/>
        </w:rPr>
        <w:t>,</w:t>
      </w: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 ofertele ≥36 luni primesc punctaj maxim</w:t>
      </w:r>
    </w:p>
    <w:p w14:paraId="259485D2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*</w:t>
      </w:r>
      <w:proofErr w:type="spellStart"/>
      <w:r w:rsidRPr="00685E29">
        <w:rPr>
          <w:rFonts w:eastAsia="Calibri"/>
          <w:i/>
          <w:iCs/>
          <w:sz w:val="24"/>
          <w:szCs w:val="24"/>
          <w:lang w:val="ro-MD" w:eastAsia="en-US"/>
        </w:rPr>
        <w:t>Formula:Punctaj</w:t>
      </w:r>
      <w:proofErr w:type="spellEnd"/>
      <w:r w:rsidRPr="00685E29">
        <w:rPr>
          <w:rFonts w:eastAsia="Calibri"/>
          <w:i/>
          <w:iCs/>
          <w:sz w:val="24"/>
          <w:szCs w:val="24"/>
          <w:lang w:val="ro-MD" w:eastAsia="en-US"/>
        </w:rPr>
        <w:t xml:space="preserve"> =  (Garanție ofertată – 24) / (36 – 24) × 10</w:t>
      </w:r>
    </w:p>
    <w:p w14:paraId="4DDE8A67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highlight w:val="yellow"/>
          <w:lang w:val="ro-MD" w:eastAsia="en-US"/>
        </w:rPr>
      </w:pPr>
    </w:p>
    <w:p w14:paraId="6D706556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>3) 10 p timp de reacție la fața locului</w:t>
      </w:r>
    </w:p>
    <w:p w14:paraId="0BEC7EDE" w14:textId="3DFE4043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>
        <w:rPr>
          <w:rFonts w:eastAsia="Calibri"/>
          <w:sz w:val="24"/>
          <w:szCs w:val="24"/>
          <w:lang w:val="ro-MD" w:eastAsia="en-US"/>
        </w:rPr>
        <w:t>M</w:t>
      </w:r>
      <w:r w:rsidRPr="00685E29">
        <w:rPr>
          <w:rFonts w:eastAsia="Calibri"/>
          <w:sz w:val="24"/>
          <w:szCs w:val="24"/>
          <w:lang w:val="ro-MD" w:eastAsia="en-US"/>
        </w:rPr>
        <w:t>axim admis: 48 ore, Prag minim acceptat: 4 ore</w:t>
      </w:r>
    </w:p>
    <w:p w14:paraId="0ACBD069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Formula:</w:t>
      </w:r>
    </w:p>
    <w:p w14:paraId="480703BE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Punctaj = (48 – timp ofertat) / (48 – 4) × 10</w:t>
      </w:r>
    </w:p>
    <w:p w14:paraId="50276152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</w:p>
    <w:p w14:paraId="11CD63B4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4) 20p Performanță tehnică </w:t>
      </w:r>
    </w:p>
    <w:p w14:paraId="0F76ACDC" w14:textId="0C4F6525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valorile maxime/minime se determină din ofertele admisibile</w:t>
      </w:r>
      <w:r w:rsidR="0034551F">
        <w:rPr>
          <w:rFonts w:eastAsia="Calibri"/>
          <w:i/>
          <w:iCs/>
          <w:sz w:val="24"/>
          <w:szCs w:val="24"/>
          <w:lang w:val="ro-MD" w:eastAsia="en-US"/>
        </w:rPr>
        <w:t xml:space="preserve"> și conforme</w:t>
      </w:r>
    </w:p>
    <w:p w14:paraId="56D23DCD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5A99BF0F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>4.1 Capacitate de procesare per ciclu – 6 puncte</w:t>
      </w:r>
    </w:p>
    <w:p w14:paraId="57437744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Formula:</w:t>
      </w:r>
    </w:p>
    <w:p w14:paraId="52435D38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Punctaj = (Capacitate ofertată / Capacitate maximă ofertată în LD) × 6</w:t>
      </w:r>
    </w:p>
    <w:p w14:paraId="7D5C0E4C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</w:p>
    <w:p w14:paraId="4F9D7B76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Explicație: Capacitate ofertată = capacitatea echipamentului ofertantului (ex: 700 L)</w:t>
      </w:r>
    </w:p>
    <w:p w14:paraId="67962F76" w14:textId="77777777" w:rsidR="00685E29" w:rsidRPr="00685E29" w:rsidRDefault="00685E29" w:rsidP="00685E29">
      <w:pPr>
        <w:spacing w:line="259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Capacitate maximă ofertată = cea mai mare capacitate dintre toate ofertele (ex: 900 L)</w:t>
      </w:r>
    </w:p>
    <w:p w14:paraId="07A7BAA8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</w:p>
    <w:p w14:paraId="48B06B04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>4.2 Durata ciclului complet – 6 puncte</w:t>
      </w:r>
    </w:p>
    <w:p w14:paraId="330643D5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Formula:</w:t>
      </w:r>
    </w:p>
    <w:p w14:paraId="126511E2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Punctaj = (Durata minimă ofertată / Durata ofertată) × 6</w:t>
      </w:r>
    </w:p>
    <w:p w14:paraId="4A6BB3DD" w14:textId="77777777" w:rsidR="00685E29" w:rsidRPr="00685E29" w:rsidRDefault="00685E29" w:rsidP="00685E29">
      <w:pPr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Explicație: Durata ofertată = durata ciclului pentru fiecare ofertant (ex: 50 min)</w:t>
      </w:r>
    </w:p>
    <w:p w14:paraId="20DFF7EF" w14:textId="77777777" w:rsidR="00685E29" w:rsidRPr="00685E29" w:rsidRDefault="00685E29" w:rsidP="00685E29">
      <w:pPr>
        <w:rPr>
          <w:rFonts w:eastAsia="Calibri"/>
          <w:i/>
          <w:iCs/>
          <w:sz w:val="24"/>
          <w:szCs w:val="24"/>
          <w:lang w:val="ro-MD" w:eastAsia="en-US"/>
        </w:rPr>
      </w:pPr>
      <w:r w:rsidRPr="00685E29">
        <w:rPr>
          <w:rFonts w:eastAsia="Calibri"/>
          <w:i/>
          <w:iCs/>
          <w:sz w:val="24"/>
          <w:szCs w:val="24"/>
          <w:lang w:val="ro-MD" w:eastAsia="en-US"/>
        </w:rPr>
        <w:t>Durata minimă ofertată = cea mai mică durată dintre toate ofertele (ex: 40 min)</w:t>
      </w:r>
    </w:p>
    <w:p w14:paraId="4B374CB6" w14:textId="77777777" w:rsidR="00685E29" w:rsidRPr="00685E29" w:rsidRDefault="00685E29" w:rsidP="00685E29">
      <w:pPr>
        <w:rPr>
          <w:rFonts w:eastAsia="Calibri"/>
          <w:i/>
          <w:iCs/>
          <w:sz w:val="24"/>
          <w:szCs w:val="24"/>
          <w:lang w:val="ro-MD" w:eastAsia="en-US"/>
        </w:rPr>
      </w:pPr>
    </w:p>
    <w:p w14:paraId="2386C77F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 4.3 Reducere volum deșeuri – 4 puncte</w:t>
      </w:r>
    </w:p>
    <w:p w14:paraId="04A023C3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Formula:</w:t>
      </w:r>
    </w:p>
    <w:p w14:paraId="0E88B467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Punctaj = (Reducere ofertată / Reducere maximă ofertată) × 4</w:t>
      </w:r>
    </w:p>
    <w:p w14:paraId="2D7D8E9D" w14:textId="77777777" w:rsidR="00685E29" w:rsidRPr="00685E29" w:rsidRDefault="00685E29" w:rsidP="00685E29">
      <w:pPr>
        <w:spacing w:after="160" w:line="259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44D4E38B" w14:textId="77777777" w:rsidR="00685E29" w:rsidRPr="00685E29" w:rsidRDefault="00685E29" w:rsidP="00685E29">
      <w:pPr>
        <w:spacing w:line="259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685E29">
        <w:rPr>
          <w:rFonts w:eastAsia="Calibri"/>
          <w:b/>
          <w:bCs/>
          <w:sz w:val="24"/>
          <w:szCs w:val="24"/>
          <w:lang w:val="ro-MD" w:eastAsia="en-US"/>
        </w:rPr>
        <w:t xml:space="preserve"> 4.4 Nivel de zgomot – 4 puncte</w:t>
      </w:r>
    </w:p>
    <w:p w14:paraId="362A226A" w14:textId="77777777" w:rsidR="00685E29" w:rsidRP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Formula:</w:t>
      </w:r>
    </w:p>
    <w:p w14:paraId="09770AF6" w14:textId="3044EC98" w:rsidR="00685E29" w:rsidRDefault="00685E29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  <w:r w:rsidRPr="00685E29">
        <w:rPr>
          <w:rFonts w:eastAsia="Calibri"/>
          <w:sz w:val="24"/>
          <w:szCs w:val="24"/>
          <w:lang w:val="ro-MD" w:eastAsia="en-US"/>
        </w:rPr>
        <w:t>Punctaj = (Zgomot minim ofertat / Zgomot ofertat) × 4</w:t>
      </w:r>
    </w:p>
    <w:p w14:paraId="5F3562C0" w14:textId="1E1A504B" w:rsidR="007029E7" w:rsidRDefault="007029E7" w:rsidP="00685E29">
      <w:pPr>
        <w:spacing w:line="259" w:lineRule="auto"/>
        <w:rPr>
          <w:rFonts w:eastAsia="Calibri"/>
          <w:sz w:val="24"/>
          <w:szCs w:val="24"/>
          <w:lang w:val="ro-MD" w:eastAsia="en-US"/>
        </w:rPr>
      </w:pPr>
    </w:p>
    <w:p w14:paraId="72872057" w14:textId="6C319027" w:rsidR="007029E7" w:rsidRPr="00685E29" w:rsidRDefault="007029E7" w:rsidP="007029E7">
      <w:pPr>
        <w:spacing w:line="259" w:lineRule="auto"/>
        <w:jc w:val="both"/>
        <w:rPr>
          <w:rFonts w:eastAsia="Calibri"/>
          <w:sz w:val="24"/>
          <w:szCs w:val="24"/>
          <w:lang w:val="ro-MD" w:eastAsia="en-US"/>
        </w:rPr>
      </w:pPr>
      <w:r>
        <w:rPr>
          <w:rFonts w:eastAsia="Calibri"/>
          <w:sz w:val="24"/>
          <w:szCs w:val="24"/>
          <w:lang w:val="ro-MD" w:eastAsia="en-US"/>
        </w:rPr>
        <w:t>Operatorul care va acumula cel mai mare punctaj, cu condiția respectării tuturor cerințelor minime și obli</w:t>
      </w:r>
      <w:r w:rsidR="00E04746">
        <w:rPr>
          <w:rFonts w:eastAsia="Calibri"/>
          <w:sz w:val="24"/>
          <w:szCs w:val="24"/>
          <w:lang w:val="ro-MD" w:eastAsia="en-US"/>
        </w:rPr>
        <w:t>g</w:t>
      </w:r>
      <w:r>
        <w:rPr>
          <w:rFonts w:eastAsia="Calibri"/>
          <w:sz w:val="24"/>
          <w:szCs w:val="24"/>
          <w:lang w:val="ro-MD" w:eastAsia="en-US"/>
        </w:rPr>
        <w:t xml:space="preserve">atorii va fi desemnat </w:t>
      </w:r>
      <w:proofErr w:type="spellStart"/>
      <w:r>
        <w:rPr>
          <w:rFonts w:eastAsia="Calibri"/>
          <w:sz w:val="24"/>
          <w:szCs w:val="24"/>
          <w:lang w:val="ro-MD" w:eastAsia="en-US"/>
        </w:rPr>
        <w:t>cîștigător</w:t>
      </w:r>
      <w:proofErr w:type="spellEnd"/>
      <w:r>
        <w:rPr>
          <w:rFonts w:eastAsia="Calibri"/>
          <w:sz w:val="24"/>
          <w:szCs w:val="24"/>
          <w:lang w:val="ro-MD" w:eastAsia="en-US"/>
        </w:rPr>
        <w:t>.</w:t>
      </w:r>
    </w:p>
    <w:bookmarkEnd w:id="6"/>
    <w:p w14:paraId="3D1F204E" w14:textId="77777777" w:rsidR="00685E29" w:rsidRPr="003E2A00" w:rsidRDefault="00685E29" w:rsidP="008C426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</w:p>
    <w:p w14:paraId="73CD2310" w14:textId="77777777" w:rsidR="00B20704" w:rsidRPr="003E2A0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it-IT"/>
        </w:rPr>
        <w:t>Termenul limită de depunere/deschidere a ofertelor:</w:t>
      </w:r>
      <w:r w:rsidR="00FE7361" w:rsidRPr="003E2A00">
        <w:rPr>
          <w:b/>
          <w:sz w:val="24"/>
          <w:szCs w:val="24"/>
          <w:lang w:val="it-IT"/>
        </w:rPr>
        <w:t xml:space="preserve"> </w:t>
      </w:r>
      <w:r w:rsidR="00FE7361" w:rsidRPr="003E2A00">
        <w:rPr>
          <w:b/>
          <w:i/>
          <w:sz w:val="24"/>
          <w:szCs w:val="24"/>
          <w:u w:val="single"/>
          <w:lang w:val="it-IT"/>
        </w:rPr>
        <w:t>conform SIA RSAP</w:t>
      </w:r>
    </w:p>
    <w:p w14:paraId="1FC70A36" w14:textId="2D97197A" w:rsidR="00B20704" w:rsidRPr="003E2A0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it-IT"/>
        </w:rPr>
        <w:t xml:space="preserve">Adresa la care trebuie transmise ofertele: </w:t>
      </w:r>
      <w:r w:rsidRPr="003E2A00">
        <w:rPr>
          <w:b/>
          <w:i/>
          <w:sz w:val="24"/>
          <w:szCs w:val="24"/>
          <w:u w:val="single"/>
          <w:lang w:val="it-IT"/>
        </w:rPr>
        <w:t>Ofertele vor fi depuse electronic prin intermediul SIA RSAP</w:t>
      </w:r>
    </w:p>
    <w:p w14:paraId="31DF7496" w14:textId="795A8DDD" w:rsidR="00B20704" w:rsidRPr="003E2A0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it-IT"/>
        </w:rPr>
        <w:t xml:space="preserve">Termenul de valabilitate a ofertelor: </w:t>
      </w:r>
      <w:r w:rsidR="008C4267">
        <w:rPr>
          <w:b/>
          <w:i/>
          <w:sz w:val="24"/>
          <w:szCs w:val="24"/>
          <w:u w:val="single"/>
          <w:lang w:val="ro-MD"/>
        </w:rPr>
        <w:t>120</w:t>
      </w:r>
      <w:r w:rsidRPr="003E2A0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315C7159" w14:textId="53345E2C" w:rsidR="00B20704" w:rsidRPr="00E0733C" w:rsidRDefault="00B20704" w:rsidP="00E0733C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3E2A00">
        <w:rPr>
          <w:b/>
          <w:sz w:val="24"/>
          <w:szCs w:val="24"/>
          <w:lang w:val="en-GB"/>
        </w:rPr>
        <w:t>Locul</w:t>
      </w:r>
      <w:proofErr w:type="spellEnd"/>
      <w:r w:rsidRPr="003E2A00">
        <w:rPr>
          <w:b/>
          <w:sz w:val="24"/>
          <w:szCs w:val="24"/>
          <w:lang w:val="ro-MD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deschiderii</w:t>
      </w:r>
      <w:proofErr w:type="spellEnd"/>
      <w:r w:rsidRPr="003E2A00">
        <w:rPr>
          <w:b/>
          <w:sz w:val="24"/>
          <w:szCs w:val="24"/>
          <w:lang w:val="ro-MD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ofertelor</w:t>
      </w:r>
      <w:proofErr w:type="spellEnd"/>
      <w:r w:rsidRPr="003E2A00">
        <w:rPr>
          <w:b/>
          <w:sz w:val="24"/>
          <w:szCs w:val="24"/>
          <w:lang w:val="en-GB"/>
        </w:rPr>
        <w:t xml:space="preserve">: </w:t>
      </w:r>
      <w:r w:rsidRPr="003E2A00">
        <w:rPr>
          <w:b/>
          <w:i/>
          <w:sz w:val="24"/>
          <w:szCs w:val="24"/>
          <w:u w:val="single"/>
          <w:lang w:val="it-IT"/>
        </w:rPr>
        <w:t>SIA RSAP</w:t>
      </w:r>
    </w:p>
    <w:p w14:paraId="42752831" w14:textId="58825BC1" w:rsidR="00B20704" w:rsidRPr="0056169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3E2A00">
        <w:rPr>
          <w:b/>
          <w:i/>
          <w:sz w:val="24"/>
          <w:szCs w:val="24"/>
          <w:u w:val="single"/>
          <w:lang w:val="ro-MD"/>
        </w:rPr>
        <w:t xml:space="preserve">Limba </w:t>
      </w:r>
      <w:r w:rsidR="00E0733C">
        <w:rPr>
          <w:b/>
          <w:i/>
          <w:sz w:val="24"/>
          <w:szCs w:val="24"/>
          <w:u w:val="single"/>
          <w:lang w:val="ro-MD"/>
        </w:rPr>
        <w:t>română</w:t>
      </w:r>
      <w:r w:rsidRPr="003E2A00">
        <w:rPr>
          <w:b/>
          <w:sz w:val="24"/>
          <w:szCs w:val="24"/>
          <w:lang w:val="ro-MD"/>
        </w:rPr>
        <w:t xml:space="preserve"> </w:t>
      </w:r>
    </w:p>
    <w:p w14:paraId="6CBB0660" w14:textId="622EE335" w:rsidR="00561690" w:rsidRPr="00561690" w:rsidRDefault="00561690" w:rsidP="00561690">
      <w:pPr>
        <w:tabs>
          <w:tab w:val="right" w:pos="426"/>
        </w:tabs>
        <w:spacing w:before="120" w:line="276" w:lineRule="auto"/>
        <w:ind w:left="360"/>
        <w:jc w:val="both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t xml:space="preserve">Oferta poate fi depusă și într-o limbă cu condiția ca toate actele ofertei și </w:t>
      </w:r>
      <w:r w:rsidRPr="00561690">
        <w:rPr>
          <w:bCs/>
          <w:iCs/>
          <w:sz w:val="24"/>
          <w:szCs w:val="24"/>
          <w:lang w:val="ro-MD"/>
        </w:rPr>
        <w:t xml:space="preserve">documentele justificative </w:t>
      </w:r>
      <w:r>
        <w:rPr>
          <w:bCs/>
          <w:iCs/>
          <w:sz w:val="24"/>
          <w:szCs w:val="24"/>
          <w:lang w:val="ro-MD"/>
        </w:rPr>
        <w:t>să fie traduse și în limba romană.</w:t>
      </w:r>
    </w:p>
    <w:p w14:paraId="6595EA8B" w14:textId="036C77DB" w:rsidR="00A507FF" w:rsidRPr="008C4267" w:rsidRDefault="00B20704" w:rsidP="008C4267">
      <w:pPr>
        <w:pStyle w:val="ListParagraph"/>
        <w:numPr>
          <w:ilvl w:val="0"/>
          <w:numId w:val="1"/>
        </w:numPr>
        <w:rPr>
          <w:bCs/>
          <w:iCs/>
          <w:sz w:val="24"/>
          <w:szCs w:val="24"/>
          <w:lang w:val="it-IT"/>
        </w:rPr>
      </w:pPr>
      <w:r w:rsidRPr="008C4267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="008C4267" w:rsidRPr="008C4267">
        <w:rPr>
          <w:bCs/>
          <w:iCs/>
          <w:sz w:val="24"/>
          <w:szCs w:val="24"/>
          <w:lang w:val="it-IT"/>
        </w:rPr>
        <w:t>DA</w:t>
      </w:r>
      <w:r w:rsidR="008C4267">
        <w:rPr>
          <w:bCs/>
          <w:iCs/>
          <w:sz w:val="24"/>
          <w:szCs w:val="24"/>
          <w:lang w:val="it-IT"/>
        </w:rPr>
        <w:t>,</w:t>
      </w:r>
      <w:r w:rsidR="008C4267" w:rsidRPr="008C4267">
        <w:rPr>
          <w:bCs/>
          <w:iCs/>
          <w:sz w:val="24"/>
          <w:szCs w:val="24"/>
          <w:lang w:val="it-IT"/>
        </w:rPr>
        <w:t xml:space="preserve"> proiect transfrontalier  Interreg Next Romania-Republica Moldova </w:t>
      </w:r>
      <w:r w:rsidR="008C4267">
        <w:rPr>
          <w:bCs/>
          <w:iCs/>
          <w:sz w:val="24"/>
          <w:szCs w:val="24"/>
          <w:lang w:val="it-IT"/>
        </w:rPr>
        <w:t xml:space="preserve">nr. </w:t>
      </w:r>
      <w:r w:rsidR="008C4267" w:rsidRPr="008C4267">
        <w:rPr>
          <w:bCs/>
          <w:iCs/>
          <w:sz w:val="24"/>
          <w:szCs w:val="24"/>
          <w:lang w:val="it-IT"/>
        </w:rPr>
        <w:t>ROMD00318</w:t>
      </w:r>
    </w:p>
    <w:p w14:paraId="532BAE0B" w14:textId="77777777" w:rsidR="00B20704" w:rsidRPr="003E2A0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3E2A00">
        <w:rPr>
          <w:b/>
          <w:sz w:val="24"/>
          <w:szCs w:val="24"/>
          <w:lang w:val="it-IT"/>
        </w:rPr>
        <w:t>Data transmiterii spre publicare a anunțului de participar</w:t>
      </w:r>
      <w:r w:rsidRPr="003E2A00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3E2A00">
        <w:rPr>
          <w:b/>
          <w:i/>
          <w:sz w:val="24"/>
          <w:szCs w:val="24"/>
          <w:u w:val="single"/>
          <w:lang w:val="ro-MD"/>
        </w:rPr>
        <w:t>conform SIA RSAP</w:t>
      </w:r>
    </w:p>
    <w:p w14:paraId="57B52B81" w14:textId="33089CDF" w:rsidR="00B20704" w:rsidRPr="00E8540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4"/>
          <w:szCs w:val="24"/>
          <w:lang w:val="en-GB"/>
        </w:rPr>
      </w:pPr>
      <w:proofErr w:type="spellStart"/>
      <w:r w:rsidRPr="003E2A00">
        <w:rPr>
          <w:b/>
          <w:sz w:val="24"/>
          <w:szCs w:val="24"/>
          <w:lang w:val="en-GB"/>
        </w:rPr>
        <w:t>Contractul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intră</w:t>
      </w:r>
      <w:proofErr w:type="spellEnd"/>
      <w:r w:rsidRPr="003E2A00">
        <w:rPr>
          <w:b/>
          <w:sz w:val="24"/>
          <w:szCs w:val="24"/>
          <w:lang w:val="en-GB"/>
        </w:rPr>
        <w:t xml:space="preserve"> sub </w:t>
      </w:r>
      <w:proofErr w:type="spellStart"/>
      <w:r w:rsidRPr="003E2A00">
        <w:rPr>
          <w:b/>
          <w:sz w:val="24"/>
          <w:szCs w:val="24"/>
          <w:lang w:val="en-GB"/>
        </w:rPr>
        <w:t>incidența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Acordului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privind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achizițiile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guvernamentale</w:t>
      </w:r>
      <w:proofErr w:type="spellEnd"/>
      <w:r w:rsidRPr="003E2A00">
        <w:rPr>
          <w:b/>
          <w:sz w:val="24"/>
          <w:szCs w:val="24"/>
          <w:lang w:val="en-GB"/>
        </w:rPr>
        <w:t xml:space="preserve"> al </w:t>
      </w:r>
      <w:proofErr w:type="spellStart"/>
      <w:r w:rsidRPr="003E2A00">
        <w:rPr>
          <w:b/>
          <w:sz w:val="24"/>
          <w:szCs w:val="24"/>
          <w:lang w:val="en-GB"/>
        </w:rPr>
        <w:t>Organizației</w:t>
      </w:r>
      <w:proofErr w:type="spellEnd"/>
      <w:r w:rsidRPr="003E2A00">
        <w:rPr>
          <w:b/>
          <w:sz w:val="24"/>
          <w:szCs w:val="24"/>
          <w:lang w:val="en-GB"/>
        </w:rPr>
        <w:t xml:space="preserve"> Mondiale a </w:t>
      </w:r>
      <w:proofErr w:type="spellStart"/>
      <w:r w:rsidRPr="003E2A00">
        <w:rPr>
          <w:b/>
          <w:sz w:val="24"/>
          <w:szCs w:val="24"/>
          <w:lang w:val="en-GB"/>
        </w:rPr>
        <w:t>Comerțului</w:t>
      </w:r>
      <w:proofErr w:type="spellEnd"/>
      <w:r w:rsidRPr="003E2A00">
        <w:rPr>
          <w:b/>
          <w:sz w:val="24"/>
          <w:szCs w:val="24"/>
          <w:lang w:val="en-GB"/>
        </w:rPr>
        <w:t xml:space="preserve"> (</w:t>
      </w:r>
      <w:proofErr w:type="spellStart"/>
      <w:r w:rsidRPr="003E2A00">
        <w:rPr>
          <w:b/>
          <w:sz w:val="24"/>
          <w:szCs w:val="24"/>
          <w:lang w:val="en-GB"/>
        </w:rPr>
        <w:t>numai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în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cazul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anunțurilor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transmise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spre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publicare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în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Jurnalul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Oficial</w:t>
      </w:r>
      <w:proofErr w:type="spellEnd"/>
      <w:r w:rsidRPr="003E2A00">
        <w:rPr>
          <w:b/>
          <w:sz w:val="24"/>
          <w:szCs w:val="24"/>
          <w:lang w:val="en-GB"/>
        </w:rPr>
        <w:t xml:space="preserve"> al </w:t>
      </w:r>
      <w:proofErr w:type="spellStart"/>
      <w:r w:rsidRPr="003E2A00">
        <w:rPr>
          <w:b/>
          <w:sz w:val="24"/>
          <w:szCs w:val="24"/>
          <w:lang w:val="en-GB"/>
        </w:rPr>
        <w:t>Uniunii</w:t>
      </w:r>
      <w:proofErr w:type="spellEnd"/>
      <w:r w:rsidRPr="003E2A00">
        <w:rPr>
          <w:b/>
          <w:sz w:val="24"/>
          <w:szCs w:val="24"/>
          <w:lang w:val="en-GB"/>
        </w:rPr>
        <w:t xml:space="preserve"> </w:t>
      </w:r>
      <w:proofErr w:type="spellStart"/>
      <w:r w:rsidRPr="003E2A00">
        <w:rPr>
          <w:b/>
          <w:sz w:val="24"/>
          <w:szCs w:val="24"/>
          <w:lang w:val="en-GB"/>
        </w:rPr>
        <w:t>Europene</w:t>
      </w:r>
      <w:proofErr w:type="spellEnd"/>
      <w:r w:rsidRPr="003E2A00">
        <w:rPr>
          <w:b/>
          <w:sz w:val="24"/>
          <w:szCs w:val="24"/>
          <w:lang w:val="en-GB"/>
        </w:rPr>
        <w:t xml:space="preserve">): </w:t>
      </w:r>
      <w:r w:rsidR="00F168C4" w:rsidRPr="008C4267">
        <w:rPr>
          <w:bCs/>
          <w:iCs/>
          <w:sz w:val="24"/>
          <w:szCs w:val="24"/>
          <w:lang w:val="en-GB"/>
        </w:rPr>
        <w:t>da</w:t>
      </w:r>
      <w:r w:rsidR="00E85402">
        <w:rPr>
          <w:bCs/>
          <w:iCs/>
          <w:sz w:val="24"/>
          <w:szCs w:val="24"/>
          <w:lang w:val="en-GB"/>
        </w:rPr>
        <w:t>;</w:t>
      </w:r>
      <w:r w:rsidR="00633C04">
        <w:rPr>
          <w:bCs/>
          <w:iCs/>
          <w:sz w:val="24"/>
          <w:szCs w:val="24"/>
          <w:lang w:val="en-GB"/>
        </w:rPr>
        <w:t xml:space="preserve">   </w:t>
      </w:r>
      <w:proofErr w:type="spellStart"/>
      <w:r w:rsidR="00633C04" w:rsidRPr="006D6ABC">
        <w:rPr>
          <w:bCs/>
          <w:iCs/>
          <w:sz w:val="24"/>
          <w:szCs w:val="24"/>
          <w:lang w:val="en-GB"/>
        </w:rPr>
        <w:t>Anunț</w:t>
      </w:r>
      <w:proofErr w:type="spellEnd"/>
      <w:r w:rsidR="00633C04" w:rsidRPr="006D6ABC">
        <w:rPr>
          <w:bCs/>
          <w:iCs/>
          <w:sz w:val="24"/>
          <w:szCs w:val="24"/>
          <w:lang w:val="en-GB"/>
        </w:rPr>
        <w:t xml:space="preserve"> de </w:t>
      </w:r>
      <w:proofErr w:type="spellStart"/>
      <w:r w:rsidR="00633C04" w:rsidRPr="006D6ABC">
        <w:rPr>
          <w:bCs/>
          <w:iCs/>
          <w:sz w:val="24"/>
          <w:szCs w:val="24"/>
          <w:lang w:val="en-GB"/>
        </w:rPr>
        <w:t>intenție</w:t>
      </w:r>
      <w:proofErr w:type="spellEnd"/>
      <w:r w:rsidR="00633C04" w:rsidRPr="006D6ABC">
        <w:rPr>
          <w:bCs/>
          <w:iCs/>
          <w:sz w:val="24"/>
          <w:szCs w:val="24"/>
          <w:lang w:val="en-GB"/>
        </w:rPr>
        <w:t xml:space="preserve"> </w:t>
      </w:r>
      <w:r w:rsidR="006D6ABC">
        <w:rPr>
          <w:bCs/>
          <w:iCs/>
          <w:sz w:val="24"/>
          <w:szCs w:val="24"/>
          <w:lang w:val="en-GB"/>
        </w:rPr>
        <w:t xml:space="preserve">international JOUE </w:t>
      </w:r>
      <w:r w:rsidR="00633C04" w:rsidRPr="006D6ABC">
        <w:rPr>
          <w:bCs/>
          <w:iCs/>
          <w:sz w:val="24"/>
          <w:szCs w:val="24"/>
          <w:lang w:val="en-GB"/>
        </w:rPr>
        <w:t>nr. 63/2026 31/03/2026</w:t>
      </w:r>
      <w:r w:rsidR="006D6ABC">
        <w:rPr>
          <w:bCs/>
          <w:iCs/>
          <w:sz w:val="24"/>
          <w:szCs w:val="24"/>
          <w:lang w:val="en-GB"/>
        </w:rPr>
        <w:t xml:space="preserve"> </w:t>
      </w:r>
      <w:r w:rsidR="006D6ABC" w:rsidRPr="00E85402">
        <w:rPr>
          <w:bCs/>
          <w:iCs/>
          <w:sz w:val="24"/>
          <w:szCs w:val="24"/>
          <w:lang w:val="en-GB"/>
        </w:rPr>
        <w:t>;</w:t>
      </w:r>
      <w:r w:rsidR="006D6ABC" w:rsidRPr="00E85402">
        <w:rPr>
          <w:bCs/>
          <w:sz w:val="24"/>
          <w:szCs w:val="24"/>
          <w:lang w:val="en-GB"/>
        </w:rPr>
        <w:t xml:space="preserve"> </w:t>
      </w:r>
      <w:proofErr w:type="spellStart"/>
      <w:r w:rsidR="006D6ABC" w:rsidRPr="00E85402">
        <w:rPr>
          <w:bCs/>
          <w:sz w:val="24"/>
          <w:szCs w:val="24"/>
          <w:lang w:val="en-GB"/>
        </w:rPr>
        <w:t>anunț</w:t>
      </w:r>
      <w:proofErr w:type="spellEnd"/>
      <w:r w:rsidR="006D6ABC" w:rsidRPr="00E85402">
        <w:rPr>
          <w:bCs/>
          <w:sz w:val="24"/>
          <w:szCs w:val="24"/>
          <w:lang w:val="en-GB"/>
        </w:rPr>
        <w:t xml:space="preserve"> de </w:t>
      </w:r>
      <w:proofErr w:type="spellStart"/>
      <w:r w:rsidR="006D6ABC" w:rsidRPr="00E85402">
        <w:rPr>
          <w:bCs/>
          <w:sz w:val="24"/>
          <w:szCs w:val="24"/>
          <w:lang w:val="en-GB"/>
        </w:rPr>
        <w:t>intenție</w:t>
      </w:r>
      <w:proofErr w:type="spellEnd"/>
      <w:r w:rsidR="006D6ABC" w:rsidRPr="00E85402">
        <w:rPr>
          <w:bCs/>
          <w:sz w:val="24"/>
          <w:szCs w:val="24"/>
          <w:lang w:val="en-GB"/>
        </w:rPr>
        <w:t xml:space="preserve"> local BAP nr. </w:t>
      </w:r>
      <w:r w:rsidR="00E85402" w:rsidRPr="00E85402">
        <w:rPr>
          <w:bCs/>
          <w:sz w:val="24"/>
          <w:szCs w:val="24"/>
          <w:lang w:val="en-GB"/>
        </w:rPr>
        <w:t>27 din 03.04.2026.</w:t>
      </w:r>
    </w:p>
    <w:p w14:paraId="1E6312BE" w14:textId="77777777" w:rsidR="006D6ABC" w:rsidRPr="00F870D2" w:rsidRDefault="006D6ABC" w:rsidP="006D6AB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GB"/>
        </w:rPr>
      </w:pPr>
    </w:p>
    <w:p w14:paraId="23155F63" w14:textId="0B6739B6" w:rsidR="00F870D2" w:rsidRDefault="00F870D2" w:rsidP="00FE6A1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en-GB"/>
        </w:rPr>
      </w:pPr>
      <w:proofErr w:type="spellStart"/>
      <w:r w:rsidRPr="00F870D2">
        <w:rPr>
          <w:b/>
          <w:sz w:val="24"/>
          <w:szCs w:val="24"/>
          <w:lang w:val="en-GB"/>
        </w:rPr>
        <w:t>Denumirea</w:t>
      </w:r>
      <w:proofErr w:type="spellEnd"/>
      <w:r w:rsidRPr="00F870D2">
        <w:rPr>
          <w:b/>
          <w:sz w:val="24"/>
          <w:szCs w:val="24"/>
          <w:lang w:val="en-GB"/>
        </w:rPr>
        <w:t xml:space="preserve"> </w:t>
      </w:r>
      <w:proofErr w:type="spellStart"/>
      <w:r w:rsidRPr="00F870D2">
        <w:rPr>
          <w:b/>
          <w:sz w:val="24"/>
          <w:szCs w:val="24"/>
          <w:lang w:val="en-GB"/>
        </w:rPr>
        <w:t>și</w:t>
      </w:r>
      <w:proofErr w:type="spellEnd"/>
      <w:r w:rsidRPr="00F870D2">
        <w:rPr>
          <w:b/>
          <w:sz w:val="24"/>
          <w:szCs w:val="24"/>
          <w:lang w:val="en-GB"/>
        </w:rPr>
        <w:t xml:space="preserve"> </w:t>
      </w:r>
      <w:proofErr w:type="spellStart"/>
      <w:r w:rsidRPr="00F870D2">
        <w:rPr>
          <w:b/>
          <w:sz w:val="24"/>
          <w:szCs w:val="24"/>
          <w:lang w:val="en-GB"/>
        </w:rPr>
        <w:t>adresa</w:t>
      </w:r>
      <w:proofErr w:type="spellEnd"/>
      <w:r w:rsidRPr="00F870D2">
        <w:rPr>
          <w:b/>
          <w:sz w:val="24"/>
          <w:szCs w:val="24"/>
          <w:lang w:val="en-GB"/>
        </w:rPr>
        <w:t xml:space="preserve"> </w:t>
      </w:r>
      <w:proofErr w:type="spellStart"/>
      <w:r w:rsidRPr="00F870D2">
        <w:rPr>
          <w:b/>
          <w:sz w:val="24"/>
          <w:szCs w:val="24"/>
          <w:lang w:val="en-GB"/>
        </w:rPr>
        <w:t>organismului</w:t>
      </w:r>
      <w:proofErr w:type="spellEnd"/>
      <w:r w:rsidRPr="00F870D2">
        <w:rPr>
          <w:b/>
          <w:sz w:val="24"/>
          <w:szCs w:val="24"/>
          <w:lang w:val="en-GB"/>
        </w:rPr>
        <w:t xml:space="preserve"> competent de </w:t>
      </w:r>
      <w:proofErr w:type="spellStart"/>
      <w:r w:rsidRPr="00F870D2">
        <w:rPr>
          <w:b/>
          <w:sz w:val="24"/>
          <w:szCs w:val="24"/>
          <w:lang w:val="en-GB"/>
        </w:rPr>
        <w:t>soluționare</w:t>
      </w:r>
      <w:proofErr w:type="spellEnd"/>
      <w:r w:rsidRPr="00F870D2">
        <w:rPr>
          <w:b/>
          <w:sz w:val="24"/>
          <w:szCs w:val="24"/>
          <w:lang w:val="en-GB"/>
        </w:rPr>
        <w:t xml:space="preserve"> a </w:t>
      </w:r>
      <w:proofErr w:type="spellStart"/>
      <w:r w:rsidRPr="00F870D2">
        <w:rPr>
          <w:b/>
          <w:sz w:val="24"/>
          <w:szCs w:val="24"/>
          <w:lang w:val="en-GB"/>
        </w:rPr>
        <w:t>contestațiilor</w:t>
      </w:r>
      <w:proofErr w:type="spellEnd"/>
      <w:r w:rsidRPr="00F870D2">
        <w:rPr>
          <w:b/>
          <w:sz w:val="24"/>
          <w:szCs w:val="24"/>
          <w:lang w:val="en-GB"/>
        </w:rPr>
        <w:t xml:space="preserve">: </w:t>
      </w:r>
    </w:p>
    <w:p w14:paraId="62FAAD19" w14:textId="61802A86" w:rsidR="007336BF" w:rsidRPr="00FE6A1E" w:rsidRDefault="007336BF" w:rsidP="00FE6A1E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E6A1E">
        <w:rPr>
          <w:bCs/>
          <w:sz w:val="24"/>
          <w:szCs w:val="24"/>
          <w:lang w:val="en-GB"/>
        </w:rPr>
        <w:t>Operatorii</w:t>
      </w:r>
      <w:proofErr w:type="spellEnd"/>
      <w:r w:rsidRPr="00FE6A1E">
        <w:rPr>
          <w:bCs/>
          <w:sz w:val="24"/>
          <w:szCs w:val="24"/>
          <w:lang w:val="en-GB"/>
        </w:rPr>
        <w:t xml:space="preserve"> economici care se </w:t>
      </w:r>
      <w:proofErr w:type="spellStart"/>
      <w:r w:rsidRPr="00FE6A1E">
        <w:rPr>
          <w:bCs/>
          <w:sz w:val="24"/>
          <w:szCs w:val="24"/>
          <w:lang w:val="en-GB"/>
        </w:rPr>
        <w:t>consideră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vătămați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într</w:t>
      </w:r>
      <w:proofErr w:type="spellEnd"/>
      <w:r w:rsidRPr="00FE6A1E">
        <w:rPr>
          <w:bCs/>
          <w:sz w:val="24"/>
          <w:szCs w:val="24"/>
          <w:lang w:val="en-GB"/>
        </w:rPr>
        <w:t xml:space="preserve">-un </w:t>
      </w:r>
      <w:proofErr w:type="spellStart"/>
      <w:r w:rsidRPr="00FE6A1E">
        <w:rPr>
          <w:bCs/>
          <w:sz w:val="24"/>
          <w:szCs w:val="24"/>
          <w:lang w:val="en-GB"/>
        </w:rPr>
        <w:t>drept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sau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interes</w:t>
      </w:r>
      <w:proofErr w:type="spellEnd"/>
      <w:r w:rsidRPr="00FE6A1E">
        <w:rPr>
          <w:bCs/>
          <w:sz w:val="24"/>
          <w:szCs w:val="24"/>
          <w:lang w:val="en-GB"/>
        </w:rPr>
        <w:t xml:space="preserve"> legitim pot formula </w:t>
      </w:r>
      <w:proofErr w:type="spellStart"/>
      <w:r w:rsidRPr="00FE6A1E">
        <w:rPr>
          <w:bCs/>
          <w:sz w:val="24"/>
          <w:szCs w:val="24"/>
          <w:lang w:val="en-GB"/>
        </w:rPr>
        <w:t>contestații</w:t>
      </w:r>
      <w:proofErr w:type="spellEnd"/>
      <w:r w:rsidRPr="00FE6A1E">
        <w:rPr>
          <w:bCs/>
          <w:sz w:val="24"/>
          <w:szCs w:val="24"/>
          <w:lang w:val="en-GB"/>
        </w:rPr>
        <w:t>.</w:t>
      </w:r>
    </w:p>
    <w:p w14:paraId="4457A521" w14:textId="1860C7A7" w:rsidR="007336BF" w:rsidRPr="00FE6A1E" w:rsidRDefault="007336BF" w:rsidP="00FE6A1E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prealabil</w:t>
      </w:r>
      <w:proofErr w:type="spellEnd"/>
      <w:r w:rsidRPr="00FE6A1E">
        <w:rPr>
          <w:bCs/>
          <w:sz w:val="24"/>
          <w:szCs w:val="24"/>
          <w:lang w:val="en-GB"/>
        </w:rPr>
        <w:t xml:space="preserve">, </w:t>
      </w:r>
      <w:proofErr w:type="spellStart"/>
      <w:r w:rsidRPr="00FE6A1E">
        <w:rPr>
          <w:bCs/>
          <w:sz w:val="24"/>
          <w:szCs w:val="24"/>
          <w:lang w:val="en-GB"/>
        </w:rPr>
        <w:t>aceștia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vor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adresa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autorității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contractante</w:t>
      </w:r>
      <w:proofErr w:type="spellEnd"/>
      <w:r w:rsidRPr="00FE6A1E">
        <w:rPr>
          <w:bCs/>
          <w:sz w:val="24"/>
          <w:szCs w:val="24"/>
          <w:lang w:val="en-GB"/>
        </w:rPr>
        <w:t xml:space="preserve"> o </w:t>
      </w:r>
      <w:proofErr w:type="spellStart"/>
      <w:r w:rsidRPr="00FE6A1E">
        <w:rPr>
          <w:bCs/>
          <w:sz w:val="24"/>
          <w:szCs w:val="24"/>
          <w:lang w:val="en-GB"/>
        </w:rPr>
        <w:t>notificare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privind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nemulțumirile</w:t>
      </w:r>
      <w:proofErr w:type="spellEnd"/>
      <w:r w:rsidRPr="00FE6A1E">
        <w:rPr>
          <w:bCs/>
          <w:sz w:val="24"/>
          <w:szCs w:val="24"/>
          <w:lang w:val="en-GB"/>
        </w:rPr>
        <w:t xml:space="preserve"> lor, </w:t>
      </w: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vederea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remedierii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situației</w:t>
      </w:r>
      <w:proofErr w:type="spellEnd"/>
      <w:r w:rsidRPr="00FE6A1E">
        <w:rPr>
          <w:bCs/>
          <w:sz w:val="24"/>
          <w:szCs w:val="24"/>
          <w:lang w:val="en-GB"/>
        </w:rPr>
        <w:t>.</w:t>
      </w:r>
    </w:p>
    <w:p w14:paraId="627057A6" w14:textId="53D80418" w:rsidR="007336BF" w:rsidRPr="00FE6A1E" w:rsidRDefault="007336BF" w:rsidP="00FE6A1E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cazul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care </w:t>
      </w:r>
      <w:proofErr w:type="spellStart"/>
      <w:r w:rsidRPr="00FE6A1E">
        <w:rPr>
          <w:bCs/>
          <w:sz w:val="24"/>
          <w:szCs w:val="24"/>
          <w:lang w:val="en-GB"/>
        </w:rPr>
        <w:t>autoritatea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contractantă</w:t>
      </w:r>
      <w:proofErr w:type="spellEnd"/>
      <w:r w:rsidRPr="00FE6A1E">
        <w:rPr>
          <w:bCs/>
          <w:sz w:val="24"/>
          <w:szCs w:val="24"/>
          <w:lang w:val="en-GB"/>
        </w:rPr>
        <w:t xml:space="preserve"> nu </w:t>
      </w:r>
      <w:proofErr w:type="spellStart"/>
      <w:r w:rsidRPr="00FE6A1E">
        <w:rPr>
          <w:bCs/>
          <w:sz w:val="24"/>
          <w:szCs w:val="24"/>
          <w:lang w:val="en-GB"/>
        </w:rPr>
        <w:t>soluționează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nemulțumirile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în</w:t>
      </w:r>
      <w:proofErr w:type="spellEnd"/>
      <w:r w:rsidRPr="00FE6A1E">
        <w:rPr>
          <w:bCs/>
          <w:sz w:val="24"/>
          <w:szCs w:val="24"/>
          <w:lang w:val="en-GB"/>
        </w:rPr>
        <w:t xml:space="preserve"> mod </w:t>
      </w:r>
      <w:proofErr w:type="spellStart"/>
      <w:r w:rsidRPr="00FE6A1E">
        <w:rPr>
          <w:bCs/>
          <w:sz w:val="24"/>
          <w:szCs w:val="24"/>
          <w:lang w:val="en-GB"/>
        </w:rPr>
        <w:t>satisfăcător</w:t>
      </w:r>
      <w:proofErr w:type="spellEnd"/>
      <w:r w:rsidRPr="00FE6A1E">
        <w:rPr>
          <w:bCs/>
          <w:sz w:val="24"/>
          <w:szCs w:val="24"/>
          <w:lang w:val="en-GB"/>
        </w:rPr>
        <w:t xml:space="preserve">, </w:t>
      </w:r>
      <w:proofErr w:type="spellStart"/>
      <w:r w:rsidRPr="00FE6A1E">
        <w:rPr>
          <w:bCs/>
          <w:sz w:val="24"/>
          <w:szCs w:val="24"/>
          <w:lang w:val="en-GB"/>
        </w:rPr>
        <w:t>operatorii</w:t>
      </w:r>
      <w:proofErr w:type="spellEnd"/>
      <w:r w:rsidRPr="00FE6A1E">
        <w:rPr>
          <w:bCs/>
          <w:sz w:val="24"/>
          <w:szCs w:val="24"/>
          <w:lang w:val="en-GB"/>
        </w:rPr>
        <w:t xml:space="preserve"> economici se pot </w:t>
      </w:r>
      <w:proofErr w:type="spellStart"/>
      <w:r w:rsidRPr="00FE6A1E">
        <w:rPr>
          <w:bCs/>
          <w:sz w:val="24"/>
          <w:szCs w:val="24"/>
          <w:lang w:val="en-GB"/>
        </w:rPr>
        <w:t>adresa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Agenției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Naționale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pentru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Soluționarea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Contestațiilor</w:t>
      </w:r>
      <w:proofErr w:type="spellEnd"/>
      <w:r w:rsidRPr="00FE6A1E">
        <w:rPr>
          <w:bCs/>
          <w:sz w:val="24"/>
          <w:szCs w:val="24"/>
          <w:lang w:val="en-GB"/>
        </w:rPr>
        <w:t xml:space="preserve"> (ANSC), </w:t>
      </w:r>
    </w:p>
    <w:p w14:paraId="05F91D74" w14:textId="77777777" w:rsidR="00F870D2" w:rsidRPr="00FE6A1E" w:rsidRDefault="00F870D2" w:rsidP="00F870D2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E6A1E">
        <w:rPr>
          <w:bCs/>
          <w:sz w:val="24"/>
          <w:szCs w:val="24"/>
          <w:lang w:val="en-GB"/>
        </w:rPr>
        <w:t>Agenția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Națională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pentru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Soluționarea</w:t>
      </w:r>
      <w:proofErr w:type="spellEnd"/>
      <w:r w:rsidRPr="00FE6A1E">
        <w:rPr>
          <w:bCs/>
          <w:sz w:val="24"/>
          <w:szCs w:val="24"/>
          <w:lang w:val="en-GB"/>
        </w:rPr>
        <w:t xml:space="preserve"> </w:t>
      </w:r>
      <w:proofErr w:type="spellStart"/>
      <w:r w:rsidRPr="00FE6A1E">
        <w:rPr>
          <w:bCs/>
          <w:sz w:val="24"/>
          <w:szCs w:val="24"/>
          <w:lang w:val="en-GB"/>
        </w:rPr>
        <w:t>Contestațiilor</w:t>
      </w:r>
      <w:proofErr w:type="spellEnd"/>
    </w:p>
    <w:p w14:paraId="40EB9F5E" w14:textId="77777777" w:rsidR="00F870D2" w:rsidRPr="00F870D2" w:rsidRDefault="00F870D2" w:rsidP="00F870D2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proofErr w:type="spellStart"/>
      <w:r w:rsidRPr="00F870D2">
        <w:rPr>
          <w:bCs/>
          <w:sz w:val="24"/>
          <w:szCs w:val="24"/>
          <w:lang w:val="en-GB"/>
        </w:rPr>
        <w:t>Adresa</w:t>
      </w:r>
      <w:proofErr w:type="spellEnd"/>
      <w:r w:rsidRPr="00F870D2">
        <w:rPr>
          <w:bCs/>
          <w:sz w:val="24"/>
          <w:szCs w:val="24"/>
          <w:lang w:val="en-GB"/>
        </w:rPr>
        <w:t xml:space="preserve">: </w:t>
      </w:r>
      <w:proofErr w:type="spellStart"/>
      <w:r w:rsidRPr="00F870D2">
        <w:rPr>
          <w:bCs/>
          <w:sz w:val="24"/>
          <w:szCs w:val="24"/>
          <w:lang w:val="en-GB"/>
        </w:rPr>
        <w:t>mun</w:t>
      </w:r>
      <w:proofErr w:type="spellEnd"/>
      <w:r w:rsidRPr="00F870D2">
        <w:rPr>
          <w:bCs/>
          <w:sz w:val="24"/>
          <w:szCs w:val="24"/>
          <w:lang w:val="en-GB"/>
        </w:rPr>
        <w:t xml:space="preserve">. </w:t>
      </w:r>
      <w:proofErr w:type="spellStart"/>
      <w:r w:rsidRPr="00F870D2">
        <w:rPr>
          <w:bCs/>
          <w:sz w:val="24"/>
          <w:szCs w:val="24"/>
          <w:lang w:val="en-GB"/>
        </w:rPr>
        <w:t>Chișinău</w:t>
      </w:r>
      <w:proofErr w:type="spellEnd"/>
      <w:r w:rsidRPr="00F870D2">
        <w:rPr>
          <w:bCs/>
          <w:sz w:val="24"/>
          <w:szCs w:val="24"/>
          <w:lang w:val="en-GB"/>
        </w:rPr>
        <w:t xml:space="preserve">, bd. </w:t>
      </w:r>
      <w:proofErr w:type="spellStart"/>
      <w:r w:rsidRPr="00F870D2">
        <w:rPr>
          <w:bCs/>
          <w:sz w:val="24"/>
          <w:szCs w:val="24"/>
          <w:lang w:val="en-GB"/>
        </w:rPr>
        <w:t>Ștefan</w:t>
      </w:r>
      <w:proofErr w:type="spellEnd"/>
      <w:r w:rsidRPr="00F870D2">
        <w:rPr>
          <w:bCs/>
          <w:sz w:val="24"/>
          <w:szCs w:val="24"/>
          <w:lang w:val="en-GB"/>
        </w:rPr>
        <w:t xml:space="preserve"> </w:t>
      </w:r>
      <w:proofErr w:type="spellStart"/>
      <w:r w:rsidRPr="00F870D2">
        <w:rPr>
          <w:bCs/>
          <w:sz w:val="24"/>
          <w:szCs w:val="24"/>
          <w:lang w:val="en-GB"/>
        </w:rPr>
        <w:t>cel</w:t>
      </w:r>
      <w:proofErr w:type="spellEnd"/>
      <w:r w:rsidRPr="00F870D2">
        <w:rPr>
          <w:bCs/>
          <w:sz w:val="24"/>
          <w:szCs w:val="24"/>
          <w:lang w:val="en-GB"/>
        </w:rPr>
        <w:t xml:space="preserve"> Mare </w:t>
      </w:r>
      <w:proofErr w:type="spellStart"/>
      <w:r w:rsidRPr="00F870D2">
        <w:rPr>
          <w:bCs/>
          <w:sz w:val="24"/>
          <w:szCs w:val="24"/>
          <w:lang w:val="en-GB"/>
        </w:rPr>
        <w:t>și</w:t>
      </w:r>
      <w:proofErr w:type="spellEnd"/>
      <w:r w:rsidRPr="00F870D2">
        <w:rPr>
          <w:bCs/>
          <w:sz w:val="24"/>
          <w:szCs w:val="24"/>
          <w:lang w:val="en-GB"/>
        </w:rPr>
        <w:t xml:space="preserve"> </w:t>
      </w:r>
      <w:proofErr w:type="spellStart"/>
      <w:r w:rsidRPr="00F870D2">
        <w:rPr>
          <w:bCs/>
          <w:sz w:val="24"/>
          <w:szCs w:val="24"/>
          <w:lang w:val="en-GB"/>
        </w:rPr>
        <w:t>Sfânt</w:t>
      </w:r>
      <w:proofErr w:type="spellEnd"/>
      <w:r w:rsidRPr="00F870D2">
        <w:rPr>
          <w:bCs/>
          <w:sz w:val="24"/>
          <w:szCs w:val="24"/>
          <w:lang w:val="en-GB"/>
        </w:rPr>
        <w:t xml:space="preserve"> nr.124 (et.4), MD 2001;</w:t>
      </w:r>
    </w:p>
    <w:p w14:paraId="2A4DA3C7" w14:textId="324734B9" w:rsidR="00F870D2" w:rsidRDefault="00F870D2" w:rsidP="00F870D2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  <w:r w:rsidRPr="00F870D2">
        <w:rPr>
          <w:bCs/>
          <w:sz w:val="24"/>
          <w:szCs w:val="24"/>
          <w:lang w:val="en-GB"/>
        </w:rPr>
        <w:t xml:space="preserve">Tel/Fax/email: 022-820 652, 022 820-651, </w:t>
      </w:r>
      <w:hyperlink r:id="rId12" w:history="1">
        <w:r w:rsidR="00476469" w:rsidRPr="001E55EC">
          <w:rPr>
            <w:rStyle w:val="Hyperlink"/>
            <w:bCs/>
            <w:sz w:val="24"/>
            <w:szCs w:val="24"/>
            <w:lang w:val="en-GB"/>
          </w:rPr>
          <w:t>contestatii@ansc.md</w:t>
        </w:r>
      </w:hyperlink>
    </w:p>
    <w:p w14:paraId="06A0AF32" w14:textId="1EF73D13" w:rsidR="00476469" w:rsidRDefault="00476469" w:rsidP="00F870D2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GB"/>
        </w:rPr>
      </w:pPr>
    </w:p>
    <w:p w14:paraId="0DEEB30F" w14:textId="1B7AFC47" w:rsidR="00476469" w:rsidRPr="00476469" w:rsidRDefault="00476469" w:rsidP="00476469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en-GB"/>
        </w:rPr>
      </w:pPr>
      <w:r w:rsidRPr="00476469">
        <w:rPr>
          <w:b/>
          <w:sz w:val="24"/>
          <w:szCs w:val="24"/>
          <w:lang w:val="en-GB"/>
        </w:rPr>
        <w:t xml:space="preserve">Alte </w:t>
      </w:r>
      <w:proofErr w:type="spellStart"/>
      <w:r w:rsidRPr="00476469">
        <w:rPr>
          <w:b/>
          <w:sz w:val="24"/>
          <w:szCs w:val="24"/>
          <w:lang w:val="en-GB"/>
        </w:rPr>
        <w:t>informații</w:t>
      </w:r>
      <w:proofErr w:type="spellEnd"/>
      <w:r w:rsidRPr="00476469">
        <w:rPr>
          <w:b/>
          <w:sz w:val="24"/>
          <w:szCs w:val="24"/>
          <w:lang w:val="en-GB"/>
        </w:rPr>
        <w:t xml:space="preserve"> </w:t>
      </w:r>
      <w:proofErr w:type="spellStart"/>
      <w:r w:rsidRPr="00476469">
        <w:rPr>
          <w:b/>
          <w:sz w:val="24"/>
          <w:szCs w:val="24"/>
          <w:lang w:val="en-GB"/>
        </w:rPr>
        <w:t>reelvante</w:t>
      </w:r>
      <w:proofErr w:type="spellEnd"/>
      <w:r w:rsidRPr="00476469">
        <w:rPr>
          <w:b/>
          <w:sz w:val="24"/>
          <w:szCs w:val="24"/>
          <w:lang w:val="en-GB"/>
        </w:rPr>
        <w:t>: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6506"/>
      </w:tblGrid>
      <w:tr w:rsidR="00476469" w:rsidRPr="005C5259" w14:paraId="6148DF1B" w14:textId="77777777" w:rsidTr="00AF11C1">
        <w:trPr>
          <w:trHeight w:val="549"/>
        </w:trPr>
        <w:tc>
          <w:tcPr>
            <w:tcW w:w="3348" w:type="dxa"/>
            <w:shd w:val="clear" w:color="auto" w:fill="auto"/>
          </w:tcPr>
          <w:p w14:paraId="4163E84D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4"/>
                <w:szCs w:val="24"/>
                <w:lang w:val="ro-MD" w:eastAsia="zh-CN"/>
              </w:rPr>
            </w:pPr>
            <w:r w:rsidRPr="00476469">
              <w:rPr>
                <w:rFonts w:eastAsia="SimSun"/>
                <w:sz w:val="24"/>
                <w:szCs w:val="24"/>
                <w:lang w:val="ro-MD" w:eastAsia="zh-CN"/>
              </w:rPr>
              <w:t>Reguli privind comunicarea</w:t>
            </w:r>
          </w:p>
        </w:tc>
        <w:tc>
          <w:tcPr>
            <w:tcW w:w="6506" w:type="dxa"/>
            <w:shd w:val="clear" w:color="auto" w:fill="auto"/>
          </w:tcPr>
          <w:p w14:paraId="43A9B9C7" w14:textId="4DFE2D0C" w:rsidR="00476469" w:rsidRPr="00476469" w:rsidRDefault="00476469" w:rsidP="009818F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476469">
              <w:rPr>
                <w:rFonts w:eastAsia="SimSun"/>
                <w:sz w:val="24"/>
                <w:szCs w:val="24"/>
                <w:lang w:val="ro-MD" w:eastAsia="zh-CN"/>
              </w:rPr>
              <w:t xml:space="preserve">Toată comunicarea (clarificări/completări/solicitare informații  suplimentare etc) între Autoritatea contractantă și operator va fi efectuată doar prin scrisori oficiale sau adresări la email. </w:t>
            </w:r>
          </w:p>
        </w:tc>
      </w:tr>
      <w:tr w:rsidR="00476469" w:rsidRPr="005C5259" w14:paraId="77EEE600" w14:textId="77777777" w:rsidTr="00DA7C9D">
        <w:trPr>
          <w:trHeight w:val="549"/>
        </w:trPr>
        <w:tc>
          <w:tcPr>
            <w:tcW w:w="3348" w:type="dxa"/>
            <w:shd w:val="clear" w:color="auto" w:fill="auto"/>
          </w:tcPr>
          <w:p w14:paraId="43A40A84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4"/>
                <w:szCs w:val="24"/>
                <w:lang w:val="ro-MD" w:eastAsia="zh-CN"/>
              </w:rPr>
            </w:pPr>
            <w:r w:rsidRPr="00476469">
              <w:rPr>
                <w:rFonts w:eastAsia="SimSun"/>
                <w:sz w:val="24"/>
                <w:szCs w:val="24"/>
                <w:lang w:val="ro-MD" w:eastAsia="zh-CN"/>
              </w:rPr>
              <w:t>Reguli generale de respingere a ofertelor (Anexa nr. II )</w:t>
            </w:r>
          </w:p>
        </w:tc>
        <w:tc>
          <w:tcPr>
            <w:tcW w:w="6506" w:type="dxa"/>
            <w:shd w:val="clear" w:color="auto" w:fill="auto"/>
          </w:tcPr>
          <w:p w14:paraId="5BC3A235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neregulamentată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oricare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următoarele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cazuri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(pct. 24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supct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4 din 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II):</w:t>
            </w:r>
          </w:p>
          <w:p w14:paraId="7B32B4D3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a)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respectă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cerințele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minime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specificate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;</w:t>
            </w:r>
          </w:p>
          <w:p w14:paraId="6350003B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b)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respectă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cerințele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depunere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stabilite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punctul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24.3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acest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Anexă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;</w:t>
            </w:r>
          </w:p>
          <w:p w14:paraId="0F25C1C3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c)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respins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următoarele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motive:</w:t>
            </w:r>
          </w:p>
          <w:p w14:paraId="3686FFA7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476469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. 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furnizat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false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cerute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condiție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furnizat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acele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;</w:t>
            </w:r>
          </w:p>
          <w:p w14:paraId="740A6AC7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ii. 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implicat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anterior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pregătirea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documentelor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folosite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mod care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încalcă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principiul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tratamentului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egal,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, care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remediată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altfel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.</w:t>
            </w:r>
          </w:p>
          <w:p w14:paraId="4EAF4E93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d)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grantului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declarat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anormal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scăzută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.</w:t>
            </w:r>
          </w:p>
          <w:p w14:paraId="36664807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</w:p>
          <w:p w14:paraId="0CE5FA3B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innaceptabilă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oricare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următoarele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cazuri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(pct. 24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supct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 5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II):</w:t>
            </w:r>
          </w:p>
          <w:p w14:paraId="6DBD5A0F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ro-MD"/>
              </w:rPr>
              <w:t>a)</w:t>
            </w:r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prețul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depășește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bugetul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maxim al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beneficiarului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grantului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documentat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anterior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lansării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;</w:t>
            </w:r>
          </w:p>
          <w:p w14:paraId="1434ED3C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spacing w:before="120" w:after="120"/>
              <w:ind w:right="-108"/>
              <w:rPr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b)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când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îndeplinește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nivelurile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minime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criteriile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>.</w:t>
            </w:r>
          </w:p>
          <w:p w14:paraId="2BE7D54E" w14:textId="4D7DCCF8" w:rsidR="00476469" w:rsidRPr="00476469" w:rsidRDefault="00476469" w:rsidP="009818F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476469">
              <w:rPr>
                <w:sz w:val="24"/>
                <w:szCs w:val="24"/>
                <w:lang w:val="en-US"/>
              </w:rPr>
              <w:t xml:space="preserve">3.Cererile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care nu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respectă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cerințele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minime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respinse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. (pct. 24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supct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10 din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II).</w:t>
            </w:r>
          </w:p>
        </w:tc>
      </w:tr>
      <w:tr w:rsidR="00476469" w:rsidRPr="005C5259" w14:paraId="641B3D5B" w14:textId="77777777" w:rsidTr="009818F9">
        <w:trPr>
          <w:trHeight w:val="557"/>
        </w:trPr>
        <w:tc>
          <w:tcPr>
            <w:tcW w:w="3348" w:type="dxa"/>
            <w:shd w:val="clear" w:color="auto" w:fill="auto"/>
          </w:tcPr>
          <w:p w14:paraId="22FA97F2" w14:textId="77777777" w:rsidR="00476469" w:rsidRPr="00476469" w:rsidRDefault="00476469" w:rsidP="009818F9">
            <w:pPr>
              <w:keepNext/>
              <w:outlineLvl w:val="0"/>
              <w:rPr>
                <w:b/>
                <w:sz w:val="24"/>
                <w:szCs w:val="24"/>
                <w:lang w:val="es-ES_tradnl"/>
              </w:rPr>
            </w:pPr>
            <w:r w:rsidRPr="00476469">
              <w:rPr>
                <w:sz w:val="24"/>
                <w:szCs w:val="24"/>
              </w:rPr>
              <w:t>Termen și modalitate de achitare</w:t>
            </w:r>
          </w:p>
        </w:tc>
        <w:tc>
          <w:tcPr>
            <w:tcW w:w="6506" w:type="dxa"/>
            <w:shd w:val="clear" w:color="auto" w:fill="auto"/>
          </w:tcPr>
          <w:p w14:paraId="02A3E1D4" w14:textId="77777777" w:rsidR="00476469" w:rsidRPr="00476469" w:rsidRDefault="00476469" w:rsidP="009818F9">
            <w:pPr>
              <w:shd w:val="clear" w:color="auto" w:fill="FFFFFF"/>
              <w:tabs>
                <w:tab w:val="left" w:pos="612"/>
              </w:tabs>
              <w:spacing w:before="120" w:after="120"/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47646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transfer,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termen de maxim 90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, de la data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prezentării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facturii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tranșelor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prevăzute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bugetul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6469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476469">
              <w:rPr>
                <w:sz w:val="24"/>
                <w:szCs w:val="24"/>
                <w:lang w:val="en-US"/>
              </w:rPr>
              <w:t xml:space="preserve"> ROMD00318</w:t>
            </w:r>
          </w:p>
        </w:tc>
      </w:tr>
    </w:tbl>
    <w:p w14:paraId="5D64CE89" w14:textId="77777777" w:rsidR="00700A2F" w:rsidRPr="003E2A00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7F543CDA" w14:textId="77777777" w:rsidR="005A244F" w:rsidRPr="003E2A00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5DAF644A" w14:textId="59A8CF2C" w:rsidR="00A65391" w:rsidRPr="003E2A00" w:rsidRDefault="00A21E8E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Președintele </w:t>
      </w:r>
      <w:r w:rsidR="001F7BE7">
        <w:rPr>
          <w:b/>
          <w:sz w:val="24"/>
          <w:szCs w:val="24"/>
          <w:lang w:val="ro-MD"/>
        </w:rPr>
        <w:t>grupului de lucru/</w:t>
      </w:r>
      <w:r>
        <w:rPr>
          <w:b/>
          <w:sz w:val="24"/>
          <w:szCs w:val="24"/>
          <w:lang w:val="ro-MD"/>
        </w:rPr>
        <w:t>comisiei</w:t>
      </w:r>
      <w:r w:rsidR="00AA14E6" w:rsidRPr="003E2A00">
        <w:rPr>
          <w:b/>
          <w:sz w:val="24"/>
          <w:szCs w:val="24"/>
          <w:lang w:val="ro-MD"/>
        </w:rPr>
        <w:t xml:space="preserve">:  </w:t>
      </w:r>
      <w:r w:rsidR="00A315D9" w:rsidRPr="003E2A00">
        <w:rPr>
          <w:b/>
          <w:sz w:val="24"/>
          <w:szCs w:val="24"/>
          <w:lang w:val="ro-MD"/>
        </w:rPr>
        <w:tab/>
        <w:t xml:space="preserve">    </w:t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   </w:t>
      </w:r>
      <w:r w:rsidR="00490328" w:rsidRPr="003E2A00">
        <w:rPr>
          <w:b/>
          <w:sz w:val="24"/>
          <w:szCs w:val="24"/>
          <w:lang w:val="ro-MD"/>
        </w:rPr>
        <w:tab/>
      </w:r>
      <w:r w:rsidR="001F7BE7">
        <w:rPr>
          <w:b/>
          <w:sz w:val="24"/>
          <w:szCs w:val="24"/>
          <w:lang w:val="ro-MD"/>
        </w:rPr>
        <w:t xml:space="preserve">Dragoș </w:t>
      </w:r>
      <w:proofErr w:type="spellStart"/>
      <w:r w:rsidR="001F7BE7">
        <w:rPr>
          <w:b/>
          <w:sz w:val="24"/>
          <w:szCs w:val="24"/>
          <w:lang w:val="ro-MD"/>
        </w:rPr>
        <w:t>Pidleac</w:t>
      </w:r>
      <w:proofErr w:type="spellEnd"/>
      <w:r w:rsidR="00A65391" w:rsidRPr="003E2A00">
        <w:rPr>
          <w:b/>
          <w:sz w:val="24"/>
          <w:szCs w:val="24"/>
          <w:lang w:val="ro-MD"/>
        </w:rPr>
        <w:t>_______________</w:t>
      </w:r>
      <w:r w:rsidR="00081285" w:rsidRPr="003E2A00">
        <w:rPr>
          <w:b/>
          <w:sz w:val="24"/>
          <w:szCs w:val="24"/>
          <w:lang w:val="ro-MD"/>
        </w:rPr>
        <w:t xml:space="preserve">              </w:t>
      </w:r>
    </w:p>
    <w:p w14:paraId="2CA756B5" w14:textId="77777777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 w:rsidRPr="003E2A00"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="00490328" w:rsidRPr="003E2A00">
        <w:rPr>
          <w:b/>
          <w:sz w:val="24"/>
          <w:szCs w:val="24"/>
          <w:lang w:val="ro-MD"/>
        </w:rPr>
        <w:tab/>
      </w:r>
      <w:r w:rsidRPr="003E2A00">
        <w:rPr>
          <w:b/>
          <w:sz w:val="24"/>
          <w:szCs w:val="24"/>
          <w:lang w:val="ro-MD"/>
        </w:rPr>
        <w:t xml:space="preserve"> </w:t>
      </w:r>
      <w:r w:rsidR="00081285" w:rsidRPr="003E2A00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3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D2ABA" w14:textId="77777777" w:rsidR="00E97E68" w:rsidRDefault="00E97E68">
      <w:r>
        <w:separator/>
      </w:r>
    </w:p>
  </w:endnote>
  <w:endnote w:type="continuationSeparator" w:id="0">
    <w:p w14:paraId="5C779546" w14:textId="77777777" w:rsidR="00E97E68" w:rsidRDefault="00E97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B6D2F" w14:textId="77777777" w:rsidR="00F712C9" w:rsidRDefault="00F712C9" w:rsidP="00CB04B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898B6" w14:textId="77777777" w:rsidR="00E97E68" w:rsidRDefault="00E97E68">
      <w:r>
        <w:separator/>
      </w:r>
    </w:p>
  </w:footnote>
  <w:footnote w:type="continuationSeparator" w:id="0">
    <w:p w14:paraId="5B2442B6" w14:textId="77777777" w:rsidR="00E97E68" w:rsidRDefault="00E97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00A7C"/>
    <w:multiLevelType w:val="hybridMultilevel"/>
    <w:tmpl w:val="CEE6FF6E"/>
    <w:lvl w:ilvl="0" w:tplc="0F126E6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02B38"/>
    <w:multiLevelType w:val="hybridMultilevel"/>
    <w:tmpl w:val="89A86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14110"/>
    <w:multiLevelType w:val="hybridMultilevel"/>
    <w:tmpl w:val="BCEA1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2009E2">
      <w:start w:val="4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D7BF3"/>
    <w:multiLevelType w:val="hybridMultilevel"/>
    <w:tmpl w:val="B9A210D4"/>
    <w:lvl w:ilvl="0" w:tplc="0F126E68">
      <w:start w:val="1"/>
      <w:numFmt w:val="bullet"/>
      <w:lvlText w:val="­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63B4598"/>
    <w:multiLevelType w:val="hybridMultilevel"/>
    <w:tmpl w:val="9A8A3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D16E0"/>
    <w:multiLevelType w:val="hybridMultilevel"/>
    <w:tmpl w:val="90BE59BE"/>
    <w:lvl w:ilvl="0" w:tplc="FFFFFFFF">
      <w:start w:val="1"/>
      <w:numFmt w:val="bullet"/>
      <w:lvlText w:val="-"/>
      <w:lvlJc w:val="left"/>
      <w:pPr>
        <w:ind w:left="10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092570B6"/>
    <w:multiLevelType w:val="hybridMultilevel"/>
    <w:tmpl w:val="73364D64"/>
    <w:lvl w:ilvl="0" w:tplc="92F08F46">
      <w:start w:val="5"/>
      <w:numFmt w:val="bullet"/>
      <w:lvlText w:val="•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B6858A6"/>
    <w:multiLevelType w:val="hybridMultilevel"/>
    <w:tmpl w:val="5238B2A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865D1E"/>
    <w:multiLevelType w:val="hybridMultilevel"/>
    <w:tmpl w:val="F042A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B55437"/>
    <w:multiLevelType w:val="hybridMultilevel"/>
    <w:tmpl w:val="F2960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AB224A"/>
    <w:multiLevelType w:val="hybridMultilevel"/>
    <w:tmpl w:val="3F0C056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866493"/>
    <w:multiLevelType w:val="hybridMultilevel"/>
    <w:tmpl w:val="2C58A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96428"/>
    <w:multiLevelType w:val="hybridMultilevel"/>
    <w:tmpl w:val="5A0634F2"/>
    <w:lvl w:ilvl="0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62C5BB1"/>
    <w:multiLevelType w:val="hybridMultilevel"/>
    <w:tmpl w:val="2D1619D6"/>
    <w:lvl w:ilvl="0" w:tplc="FFFFFFFF">
      <w:start w:val="1"/>
      <w:numFmt w:val="bullet"/>
      <w:lvlText w:val="-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8C1699C"/>
    <w:multiLevelType w:val="hybridMultilevel"/>
    <w:tmpl w:val="8FA4FB1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F44AB2"/>
    <w:multiLevelType w:val="hybridMultilevel"/>
    <w:tmpl w:val="84FC5EB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BA46BF"/>
    <w:multiLevelType w:val="hybridMultilevel"/>
    <w:tmpl w:val="A2AADB5C"/>
    <w:lvl w:ilvl="0" w:tplc="FFFFFFFF">
      <w:start w:val="1"/>
      <w:numFmt w:val="bullet"/>
      <w:lvlText w:val="-"/>
      <w:lvlJc w:val="left"/>
      <w:pPr>
        <w:ind w:left="149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7" w15:restartNumberingAfterBreak="0">
    <w:nsid w:val="1CED685D"/>
    <w:multiLevelType w:val="hybridMultilevel"/>
    <w:tmpl w:val="047AFCDC"/>
    <w:lvl w:ilvl="0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DCA7968"/>
    <w:multiLevelType w:val="hybridMultilevel"/>
    <w:tmpl w:val="AF34EC8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624260"/>
    <w:multiLevelType w:val="hybridMultilevel"/>
    <w:tmpl w:val="4298505E"/>
    <w:lvl w:ilvl="0" w:tplc="FFFFFFFF">
      <w:start w:val="1"/>
      <w:numFmt w:val="bullet"/>
      <w:lvlText w:val="-"/>
      <w:lvlJc w:val="left"/>
      <w:pPr>
        <w:ind w:left="106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ind w:left="17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1F966916"/>
    <w:multiLevelType w:val="multilevel"/>
    <w:tmpl w:val="81E00CA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21F6251F"/>
    <w:multiLevelType w:val="hybridMultilevel"/>
    <w:tmpl w:val="8FA0793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F0710A"/>
    <w:multiLevelType w:val="hybridMultilevel"/>
    <w:tmpl w:val="B23A0BBC"/>
    <w:lvl w:ilvl="0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28935527"/>
    <w:multiLevelType w:val="hybridMultilevel"/>
    <w:tmpl w:val="DCD80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B5167D"/>
    <w:multiLevelType w:val="hybridMultilevel"/>
    <w:tmpl w:val="7988F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1F109A"/>
    <w:multiLevelType w:val="hybridMultilevel"/>
    <w:tmpl w:val="320E9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87873"/>
    <w:multiLevelType w:val="hybridMultilevel"/>
    <w:tmpl w:val="1D70D238"/>
    <w:lvl w:ilvl="0" w:tplc="92F08F46">
      <w:start w:val="5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2424E9"/>
    <w:multiLevelType w:val="hybridMultilevel"/>
    <w:tmpl w:val="95A8C81C"/>
    <w:lvl w:ilvl="0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2C2F45AD"/>
    <w:multiLevelType w:val="hybridMultilevel"/>
    <w:tmpl w:val="8B18A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CDC2571"/>
    <w:multiLevelType w:val="hybridMultilevel"/>
    <w:tmpl w:val="4BB495F4"/>
    <w:lvl w:ilvl="0" w:tplc="041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0" w15:restartNumberingAfterBreak="0">
    <w:nsid w:val="2D4E4024"/>
    <w:multiLevelType w:val="hybridMultilevel"/>
    <w:tmpl w:val="4800A7DE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1" w15:restartNumberingAfterBreak="0">
    <w:nsid w:val="2EDB470F"/>
    <w:multiLevelType w:val="hybridMultilevel"/>
    <w:tmpl w:val="2EE67C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F632F3E"/>
    <w:multiLevelType w:val="hybridMultilevel"/>
    <w:tmpl w:val="4FFCDBD8"/>
    <w:lvl w:ilvl="0" w:tplc="92F08F46">
      <w:start w:val="5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FCE1B6B"/>
    <w:multiLevelType w:val="hybridMultilevel"/>
    <w:tmpl w:val="F692E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FDB2D6F"/>
    <w:multiLevelType w:val="hybridMultilevel"/>
    <w:tmpl w:val="C8A88BD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0D1632"/>
    <w:multiLevelType w:val="hybridMultilevel"/>
    <w:tmpl w:val="818A26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1F115F4"/>
    <w:multiLevelType w:val="hybridMultilevel"/>
    <w:tmpl w:val="1E7A85BA"/>
    <w:lvl w:ilvl="0" w:tplc="621C50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4294011"/>
    <w:multiLevelType w:val="hybridMultilevel"/>
    <w:tmpl w:val="138C4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7115360"/>
    <w:multiLevelType w:val="hybridMultilevel"/>
    <w:tmpl w:val="B0623264"/>
    <w:lvl w:ilvl="0" w:tplc="FFFFFFFF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39DF4E34"/>
    <w:multiLevelType w:val="hybridMultilevel"/>
    <w:tmpl w:val="F13414C0"/>
    <w:lvl w:ilvl="0" w:tplc="FFFFFFFF">
      <w:start w:val="1"/>
      <w:numFmt w:val="bullet"/>
      <w:lvlText w:val="-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3B097816"/>
    <w:multiLevelType w:val="hybridMultilevel"/>
    <w:tmpl w:val="8DB267CC"/>
    <w:lvl w:ilvl="0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3BF85F72"/>
    <w:multiLevelType w:val="hybridMultilevel"/>
    <w:tmpl w:val="A6B27F0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DF1107D"/>
    <w:multiLevelType w:val="hybridMultilevel"/>
    <w:tmpl w:val="CD7A44F8"/>
    <w:lvl w:ilvl="0" w:tplc="FFFFFFFF">
      <w:start w:val="1"/>
      <w:numFmt w:val="bullet"/>
      <w:lvlText w:val="-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AB706506">
      <w:start w:val="1"/>
      <w:numFmt w:val="bullet"/>
      <w:lvlText w:val=""/>
      <w:lvlJc w:val="left"/>
      <w:pPr>
        <w:tabs>
          <w:tab w:val="num" w:pos="927"/>
        </w:tabs>
        <w:ind w:left="850" w:hanging="283"/>
      </w:pPr>
      <w:rPr>
        <w:rFonts w:ascii="Symbol" w:hAnsi="Symbol" w:hint="default"/>
        <w:color w:val="auto"/>
      </w:rPr>
    </w:lvl>
    <w:lvl w:ilvl="2" w:tplc="FFFFFFFF">
      <w:start w:val="1"/>
      <w:numFmt w:val="bullet"/>
      <w:lvlText w:val="-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03" w:hanging="283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0D365E"/>
    <w:multiLevelType w:val="hybridMultilevel"/>
    <w:tmpl w:val="7B1A0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FCF2A70"/>
    <w:multiLevelType w:val="hybridMultilevel"/>
    <w:tmpl w:val="9782D68A"/>
    <w:lvl w:ilvl="0" w:tplc="FFFFFFFF">
      <w:start w:val="1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 w15:restartNumberingAfterBreak="0">
    <w:nsid w:val="42446F97"/>
    <w:multiLevelType w:val="hybridMultilevel"/>
    <w:tmpl w:val="69320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2934891"/>
    <w:multiLevelType w:val="hybridMultilevel"/>
    <w:tmpl w:val="65BC514C"/>
    <w:lvl w:ilvl="0" w:tplc="7A56A3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8"/>
        <w:szCs w:val="28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481539F"/>
    <w:multiLevelType w:val="hybridMultilevel"/>
    <w:tmpl w:val="527CCB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458E08A9"/>
    <w:multiLevelType w:val="hybridMultilevel"/>
    <w:tmpl w:val="D520ECB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71B15EB"/>
    <w:multiLevelType w:val="hybridMultilevel"/>
    <w:tmpl w:val="0DB64E3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AA56991"/>
    <w:multiLevelType w:val="hybridMultilevel"/>
    <w:tmpl w:val="74264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B1117CD"/>
    <w:multiLevelType w:val="hybridMultilevel"/>
    <w:tmpl w:val="E7926348"/>
    <w:lvl w:ilvl="0" w:tplc="2EFE15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72C6CCE">
      <w:numFmt w:val="none"/>
      <w:lvlText w:val=""/>
      <w:lvlJc w:val="left"/>
      <w:pPr>
        <w:tabs>
          <w:tab w:val="num" w:pos="360"/>
        </w:tabs>
      </w:pPr>
    </w:lvl>
    <w:lvl w:ilvl="2" w:tplc="A670CA5E">
      <w:numFmt w:val="none"/>
      <w:lvlText w:val=""/>
      <w:lvlJc w:val="left"/>
      <w:pPr>
        <w:tabs>
          <w:tab w:val="num" w:pos="360"/>
        </w:tabs>
      </w:pPr>
    </w:lvl>
    <w:lvl w:ilvl="3" w:tplc="20F2676A">
      <w:numFmt w:val="none"/>
      <w:lvlText w:val=""/>
      <w:lvlJc w:val="left"/>
      <w:pPr>
        <w:tabs>
          <w:tab w:val="num" w:pos="360"/>
        </w:tabs>
      </w:pPr>
    </w:lvl>
    <w:lvl w:ilvl="4" w:tplc="E6248FA4">
      <w:numFmt w:val="none"/>
      <w:lvlText w:val=""/>
      <w:lvlJc w:val="left"/>
      <w:pPr>
        <w:tabs>
          <w:tab w:val="num" w:pos="360"/>
        </w:tabs>
      </w:pPr>
    </w:lvl>
    <w:lvl w:ilvl="5" w:tplc="33F81740">
      <w:numFmt w:val="none"/>
      <w:lvlText w:val=""/>
      <w:lvlJc w:val="left"/>
      <w:pPr>
        <w:tabs>
          <w:tab w:val="num" w:pos="360"/>
        </w:tabs>
      </w:pPr>
    </w:lvl>
    <w:lvl w:ilvl="6" w:tplc="4014CA46">
      <w:numFmt w:val="none"/>
      <w:lvlText w:val=""/>
      <w:lvlJc w:val="left"/>
      <w:pPr>
        <w:tabs>
          <w:tab w:val="num" w:pos="360"/>
        </w:tabs>
      </w:pPr>
    </w:lvl>
    <w:lvl w:ilvl="7" w:tplc="90A80798">
      <w:numFmt w:val="none"/>
      <w:lvlText w:val=""/>
      <w:lvlJc w:val="left"/>
      <w:pPr>
        <w:tabs>
          <w:tab w:val="num" w:pos="360"/>
        </w:tabs>
      </w:pPr>
    </w:lvl>
    <w:lvl w:ilvl="8" w:tplc="B0B80CD8">
      <w:numFmt w:val="none"/>
      <w:lvlText w:val=""/>
      <w:lvlJc w:val="left"/>
      <w:pPr>
        <w:tabs>
          <w:tab w:val="num" w:pos="360"/>
        </w:tabs>
      </w:pPr>
    </w:lvl>
  </w:abstractNum>
  <w:abstractNum w:abstractNumId="53" w15:restartNumberingAfterBreak="0">
    <w:nsid w:val="4C7731BE"/>
    <w:multiLevelType w:val="hybridMultilevel"/>
    <w:tmpl w:val="B1AA5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167ABC"/>
    <w:multiLevelType w:val="hybridMultilevel"/>
    <w:tmpl w:val="A95CC1EA"/>
    <w:lvl w:ilvl="0" w:tplc="FFFFFFFF">
      <w:start w:val="1"/>
      <w:numFmt w:val="bullet"/>
      <w:lvlText w:val="-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5" w15:restartNumberingAfterBreak="0">
    <w:nsid w:val="56442A0B"/>
    <w:multiLevelType w:val="hybridMultilevel"/>
    <w:tmpl w:val="298E7E8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67D3BEA"/>
    <w:multiLevelType w:val="hybridMultilevel"/>
    <w:tmpl w:val="757CACC6"/>
    <w:lvl w:ilvl="0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7" w15:restartNumberingAfterBreak="0">
    <w:nsid w:val="56CF0851"/>
    <w:multiLevelType w:val="hybridMultilevel"/>
    <w:tmpl w:val="7B6C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7E8186A"/>
    <w:multiLevelType w:val="hybridMultilevel"/>
    <w:tmpl w:val="9E30032A"/>
    <w:lvl w:ilvl="0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92F08F46">
      <w:start w:val="5"/>
      <w:numFmt w:val="bullet"/>
      <w:lvlText w:val="•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58E21495"/>
    <w:multiLevelType w:val="hybridMultilevel"/>
    <w:tmpl w:val="7E54BC82"/>
    <w:lvl w:ilvl="0" w:tplc="FFFFFFFF">
      <w:start w:val="1"/>
      <w:numFmt w:val="bullet"/>
      <w:lvlText w:val="-"/>
      <w:lvlJc w:val="left"/>
      <w:pPr>
        <w:ind w:left="21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60" w15:restartNumberingAfterBreak="0">
    <w:nsid w:val="5A6351F2"/>
    <w:multiLevelType w:val="hybridMultilevel"/>
    <w:tmpl w:val="026C27B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C1C76C1"/>
    <w:multiLevelType w:val="hybridMultilevel"/>
    <w:tmpl w:val="4142CECC"/>
    <w:lvl w:ilvl="0" w:tplc="FFFFFFFF">
      <w:start w:val="1"/>
      <w:numFmt w:val="bullet"/>
      <w:lvlText w:val="-"/>
      <w:lvlJc w:val="left"/>
      <w:pPr>
        <w:ind w:left="10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2" w15:restartNumberingAfterBreak="0">
    <w:nsid w:val="5DE73154"/>
    <w:multiLevelType w:val="hybridMultilevel"/>
    <w:tmpl w:val="58AAD4DA"/>
    <w:lvl w:ilvl="0" w:tplc="FFFFFFFF">
      <w:start w:val="1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3" w15:restartNumberingAfterBreak="0">
    <w:nsid w:val="5E2D34D3"/>
    <w:multiLevelType w:val="hybridMultilevel"/>
    <w:tmpl w:val="9A5AE204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 w15:restartNumberingAfterBreak="0">
    <w:nsid w:val="5E5068F8"/>
    <w:multiLevelType w:val="hybridMultilevel"/>
    <w:tmpl w:val="220A3626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 w15:restartNumberingAfterBreak="0">
    <w:nsid w:val="602D794E"/>
    <w:multiLevelType w:val="hybridMultilevel"/>
    <w:tmpl w:val="FFCC027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22B45CB"/>
    <w:multiLevelType w:val="hybridMultilevel"/>
    <w:tmpl w:val="9A122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4BD6BAE"/>
    <w:multiLevelType w:val="hybridMultilevel"/>
    <w:tmpl w:val="728A8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4E03086"/>
    <w:multiLevelType w:val="hybridMultilevel"/>
    <w:tmpl w:val="85D27086"/>
    <w:lvl w:ilvl="0" w:tplc="FFFFFFFF">
      <w:start w:val="1"/>
      <w:numFmt w:val="bullet"/>
      <w:lvlText w:val="-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9" w15:restartNumberingAfterBreak="0">
    <w:nsid w:val="65E3072B"/>
    <w:multiLevelType w:val="hybridMultilevel"/>
    <w:tmpl w:val="39B8AFB6"/>
    <w:lvl w:ilvl="0" w:tplc="92F08F46">
      <w:start w:val="5"/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92F08F46">
      <w:start w:val="5"/>
      <w:numFmt w:val="bullet"/>
      <w:lvlText w:val="•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0" w15:restartNumberingAfterBreak="0">
    <w:nsid w:val="66F76D30"/>
    <w:multiLevelType w:val="hybridMultilevel"/>
    <w:tmpl w:val="6D363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8DC1A61"/>
    <w:multiLevelType w:val="hybridMultilevel"/>
    <w:tmpl w:val="7FAEB9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1C0325B"/>
    <w:multiLevelType w:val="hybridMultilevel"/>
    <w:tmpl w:val="2A1A7A30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3" w15:restartNumberingAfterBreak="0">
    <w:nsid w:val="72600ECB"/>
    <w:multiLevelType w:val="hybridMultilevel"/>
    <w:tmpl w:val="028877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6090F72"/>
    <w:multiLevelType w:val="hybridMultilevel"/>
    <w:tmpl w:val="910AB4EA"/>
    <w:lvl w:ilvl="0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75" w15:restartNumberingAfterBreak="0">
    <w:nsid w:val="77874605"/>
    <w:multiLevelType w:val="hybridMultilevel"/>
    <w:tmpl w:val="BF4E927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9157B3E"/>
    <w:multiLevelType w:val="hybridMultilevel"/>
    <w:tmpl w:val="B14AF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A9A44C1"/>
    <w:multiLevelType w:val="hybridMultilevel"/>
    <w:tmpl w:val="A9F25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B8C6A3A"/>
    <w:multiLevelType w:val="hybridMultilevel"/>
    <w:tmpl w:val="06008E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7C7C7C66"/>
    <w:multiLevelType w:val="hybridMultilevel"/>
    <w:tmpl w:val="54129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D8765A4"/>
    <w:multiLevelType w:val="hybridMultilevel"/>
    <w:tmpl w:val="42DC63EE"/>
    <w:lvl w:ilvl="0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52"/>
  </w:num>
  <w:num w:numId="3">
    <w:abstractNumId w:val="48"/>
  </w:num>
  <w:num w:numId="4">
    <w:abstractNumId w:val="9"/>
  </w:num>
  <w:num w:numId="5">
    <w:abstractNumId w:val="4"/>
  </w:num>
  <w:num w:numId="6">
    <w:abstractNumId w:val="8"/>
  </w:num>
  <w:num w:numId="7">
    <w:abstractNumId w:val="76"/>
  </w:num>
  <w:num w:numId="8">
    <w:abstractNumId w:val="68"/>
  </w:num>
  <w:num w:numId="9">
    <w:abstractNumId w:val="54"/>
  </w:num>
  <w:num w:numId="10">
    <w:abstractNumId w:val="40"/>
  </w:num>
  <w:num w:numId="11">
    <w:abstractNumId w:val="12"/>
  </w:num>
  <w:num w:numId="12">
    <w:abstractNumId w:val="17"/>
  </w:num>
  <w:num w:numId="13">
    <w:abstractNumId w:val="73"/>
  </w:num>
  <w:num w:numId="14">
    <w:abstractNumId w:val="31"/>
  </w:num>
  <w:num w:numId="15">
    <w:abstractNumId w:val="71"/>
  </w:num>
  <w:num w:numId="16">
    <w:abstractNumId w:val="50"/>
  </w:num>
  <w:num w:numId="17">
    <w:abstractNumId w:val="80"/>
  </w:num>
  <w:num w:numId="18">
    <w:abstractNumId w:val="65"/>
  </w:num>
  <w:num w:numId="19">
    <w:abstractNumId w:val="20"/>
  </w:num>
  <w:num w:numId="20">
    <w:abstractNumId w:val="11"/>
  </w:num>
  <w:num w:numId="21">
    <w:abstractNumId w:val="67"/>
  </w:num>
  <w:num w:numId="22">
    <w:abstractNumId w:val="51"/>
  </w:num>
  <w:num w:numId="23">
    <w:abstractNumId w:val="1"/>
  </w:num>
  <w:num w:numId="24">
    <w:abstractNumId w:val="25"/>
  </w:num>
  <w:num w:numId="25">
    <w:abstractNumId w:val="78"/>
  </w:num>
  <w:num w:numId="26">
    <w:abstractNumId w:val="23"/>
  </w:num>
  <w:num w:numId="27">
    <w:abstractNumId w:val="33"/>
  </w:num>
  <w:num w:numId="28">
    <w:abstractNumId w:val="2"/>
  </w:num>
  <w:num w:numId="29">
    <w:abstractNumId w:val="46"/>
  </w:num>
  <w:num w:numId="30">
    <w:abstractNumId w:val="79"/>
  </w:num>
  <w:num w:numId="31">
    <w:abstractNumId w:val="77"/>
  </w:num>
  <w:num w:numId="32">
    <w:abstractNumId w:val="60"/>
  </w:num>
  <w:num w:numId="33">
    <w:abstractNumId w:val="18"/>
  </w:num>
  <w:num w:numId="34">
    <w:abstractNumId w:val="42"/>
  </w:num>
  <w:num w:numId="35">
    <w:abstractNumId w:val="30"/>
  </w:num>
  <w:num w:numId="36">
    <w:abstractNumId w:val="28"/>
  </w:num>
  <w:num w:numId="37">
    <w:abstractNumId w:val="0"/>
  </w:num>
  <w:num w:numId="38">
    <w:abstractNumId w:val="70"/>
  </w:num>
  <w:num w:numId="39">
    <w:abstractNumId w:val="3"/>
  </w:num>
  <w:num w:numId="40">
    <w:abstractNumId w:val="37"/>
  </w:num>
  <w:num w:numId="41">
    <w:abstractNumId w:val="49"/>
  </w:num>
  <w:num w:numId="42">
    <w:abstractNumId w:val="66"/>
  </w:num>
  <w:num w:numId="43">
    <w:abstractNumId w:val="13"/>
  </w:num>
  <w:num w:numId="44">
    <w:abstractNumId w:val="6"/>
  </w:num>
  <w:num w:numId="45">
    <w:abstractNumId w:val="57"/>
  </w:num>
  <w:num w:numId="46">
    <w:abstractNumId w:val="15"/>
  </w:num>
  <w:num w:numId="47">
    <w:abstractNumId w:val="14"/>
  </w:num>
  <w:num w:numId="48">
    <w:abstractNumId w:val="10"/>
  </w:num>
  <w:num w:numId="49">
    <w:abstractNumId w:val="38"/>
  </w:num>
  <w:num w:numId="50">
    <w:abstractNumId w:val="61"/>
  </w:num>
  <w:num w:numId="51">
    <w:abstractNumId w:val="5"/>
  </w:num>
  <w:num w:numId="52">
    <w:abstractNumId w:val="34"/>
  </w:num>
  <w:num w:numId="53">
    <w:abstractNumId w:val="75"/>
  </w:num>
  <w:num w:numId="54">
    <w:abstractNumId w:val="55"/>
  </w:num>
  <w:num w:numId="55">
    <w:abstractNumId w:val="21"/>
  </w:num>
  <w:num w:numId="56">
    <w:abstractNumId w:val="26"/>
  </w:num>
  <w:num w:numId="57">
    <w:abstractNumId w:val="39"/>
  </w:num>
  <w:num w:numId="58">
    <w:abstractNumId w:val="45"/>
  </w:num>
  <w:num w:numId="59">
    <w:abstractNumId w:val="29"/>
  </w:num>
  <w:num w:numId="60">
    <w:abstractNumId w:val="72"/>
  </w:num>
  <w:num w:numId="61">
    <w:abstractNumId w:val="19"/>
  </w:num>
  <w:num w:numId="62">
    <w:abstractNumId w:val="59"/>
  </w:num>
  <w:num w:numId="63">
    <w:abstractNumId w:val="27"/>
  </w:num>
  <w:num w:numId="64">
    <w:abstractNumId w:val="32"/>
  </w:num>
  <w:num w:numId="65">
    <w:abstractNumId w:val="74"/>
  </w:num>
  <w:num w:numId="66">
    <w:abstractNumId w:val="41"/>
  </w:num>
  <w:num w:numId="67">
    <w:abstractNumId w:val="62"/>
  </w:num>
  <w:num w:numId="68">
    <w:abstractNumId w:val="16"/>
  </w:num>
  <w:num w:numId="69">
    <w:abstractNumId w:val="7"/>
  </w:num>
  <w:num w:numId="70">
    <w:abstractNumId w:val="22"/>
  </w:num>
  <w:num w:numId="71">
    <w:abstractNumId w:val="35"/>
  </w:num>
  <w:num w:numId="72">
    <w:abstractNumId w:val="69"/>
  </w:num>
  <w:num w:numId="73">
    <w:abstractNumId w:val="58"/>
  </w:num>
  <w:num w:numId="74">
    <w:abstractNumId w:val="56"/>
  </w:num>
  <w:num w:numId="75">
    <w:abstractNumId w:val="47"/>
  </w:num>
  <w:num w:numId="76">
    <w:abstractNumId w:val="63"/>
  </w:num>
  <w:num w:numId="77">
    <w:abstractNumId w:val="64"/>
  </w:num>
  <w:num w:numId="78">
    <w:abstractNumId w:val="36"/>
  </w:num>
  <w:num w:numId="79">
    <w:abstractNumId w:val="43"/>
  </w:num>
  <w:num w:numId="80">
    <w:abstractNumId w:val="24"/>
  </w:num>
  <w:num w:numId="81">
    <w:abstractNumId w:val="5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de-DE" w:vendorID="64" w:dllVersion="4096" w:nlCheck="1" w:checkStyle="0"/>
  <w:activeWritingStyle w:appName="MSWord" w:lang="es-ES_tradnl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505"/>
    <w:rsid w:val="00003B11"/>
    <w:rsid w:val="000056FD"/>
    <w:rsid w:val="0000637D"/>
    <w:rsid w:val="00007F3B"/>
    <w:rsid w:val="00012687"/>
    <w:rsid w:val="00020889"/>
    <w:rsid w:val="00021755"/>
    <w:rsid w:val="00022A5E"/>
    <w:rsid w:val="00023A69"/>
    <w:rsid w:val="0002698D"/>
    <w:rsid w:val="0002742C"/>
    <w:rsid w:val="000418CE"/>
    <w:rsid w:val="000437E0"/>
    <w:rsid w:val="00044A11"/>
    <w:rsid w:val="000465FB"/>
    <w:rsid w:val="0005619D"/>
    <w:rsid w:val="00057FC2"/>
    <w:rsid w:val="0006033F"/>
    <w:rsid w:val="00060B78"/>
    <w:rsid w:val="00060E51"/>
    <w:rsid w:val="000631C6"/>
    <w:rsid w:val="0006460A"/>
    <w:rsid w:val="0006717C"/>
    <w:rsid w:val="000719A9"/>
    <w:rsid w:val="00071AFC"/>
    <w:rsid w:val="00073A25"/>
    <w:rsid w:val="00074C44"/>
    <w:rsid w:val="00074E6B"/>
    <w:rsid w:val="00076676"/>
    <w:rsid w:val="00080C0B"/>
    <w:rsid w:val="00081285"/>
    <w:rsid w:val="00082348"/>
    <w:rsid w:val="00085265"/>
    <w:rsid w:val="00085839"/>
    <w:rsid w:val="00086B34"/>
    <w:rsid w:val="00086EA0"/>
    <w:rsid w:val="00090115"/>
    <w:rsid w:val="00090563"/>
    <w:rsid w:val="0009057B"/>
    <w:rsid w:val="000918F5"/>
    <w:rsid w:val="000920D2"/>
    <w:rsid w:val="00096C04"/>
    <w:rsid w:val="000A77FD"/>
    <w:rsid w:val="000B2D7E"/>
    <w:rsid w:val="000B4282"/>
    <w:rsid w:val="000C40D2"/>
    <w:rsid w:val="000C5FE9"/>
    <w:rsid w:val="000C7E0E"/>
    <w:rsid w:val="000D053E"/>
    <w:rsid w:val="000D2B3F"/>
    <w:rsid w:val="000D2CC0"/>
    <w:rsid w:val="000D4C1F"/>
    <w:rsid w:val="000D5190"/>
    <w:rsid w:val="000D5A59"/>
    <w:rsid w:val="000D60E4"/>
    <w:rsid w:val="000D68AF"/>
    <w:rsid w:val="000E33B2"/>
    <w:rsid w:val="000E3553"/>
    <w:rsid w:val="000F2B25"/>
    <w:rsid w:val="000F3F7E"/>
    <w:rsid w:val="000F4F36"/>
    <w:rsid w:val="000F72FF"/>
    <w:rsid w:val="001056CB"/>
    <w:rsid w:val="001224DA"/>
    <w:rsid w:val="00123FE0"/>
    <w:rsid w:val="00125226"/>
    <w:rsid w:val="00125CBC"/>
    <w:rsid w:val="00126330"/>
    <w:rsid w:val="00131BAF"/>
    <w:rsid w:val="00133BBE"/>
    <w:rsid w:val="00140536"/>
    <w:rsid w:val="00143346"/>
    <w:rsid w:val="001434CB"/>
    <w:rsid w:val="001438B0"/>
    <w:rsid w:val="0014706C"/>
    <w:rsid w:val="00150396"/>
    <w:rsid w:val="00152103"/>
    <w:rsid w:val="00152CFB"/>
    <w:rsid w:val="001541BB"/>
    <w:rsid w:val="00155784"/>
    <w:rsid w:val="00155ACA"/>
    <w:rsid w:val="0016259F"/>
    <w:rsid w:val="001634E8"/>
    <w:rsid w:val="001644DC"/>
    <w:rsid w:val="001649CE"/>
    <w:rsid w:val="00164C29"/>
    <w:rsid w:val="0017047A"/>
    <w:rsid w:val="00171583"/>
    <w:rsid w:val="0017171C"/>
    <w:rsid w:val="001756D1"/>
    <w:rsid w:val="00180A18"/>
    <w:rsid w:val="00180FFC"/>
    <w:rsid w:val="00181250"/>
    <w:rsid w:val="00184EAA"/>
    <w:rsid w:val="0018550A"/>
    <w:rsid w:val="00187CBB"/>
    <w:rsid w:val="00193032"/>
    <w:rsid w:val="00193507"/>
    <w:rsid w:val="00195A29"/>
    <w:rsid w:val="001974BF"/>
    <w:rsid w:val="001A1356"/>
    <w:rsid w:val="001A1B51"/>
    <w:rsid w:val="001A49B1"/>
    <w:rsid w:val="001B2518"/>
    <w:rsid w:val="001C7265"/>
    <w:rsid w:val="001D0397"/>
    <w:rsid w:val="001D2283"/>
    <w:rsid w:val="001D48E7"/>
    <w:rsid w:val="001D5114"/>
    <w:rsid w:val="001D5552"/>
    <w:rsid w:val="001D5AB3"/>
    <w:rsid w:val="001D6C49"/>
    <w:rsid w:val="001E23BB"/>
    <w:rsid w:val="001E6957"/>
    <w:rsid w:val="001E6B59"/>
    <w:rsid w:val="001E704C"/>
    <w:rsid w:val="001E7253"/>
    <w:rsid w:val="001E7A89"/>
    <w:rsid w:val="001E7C44"/>
    <w:rsid w:val="001F0B21"/>
    <w:rsid w:val="001F1063"/>
    <w:rsid w:val="001F2142"/>
    <w:rsid w:val="001F244D"/>
    <w:rsid w:val="001F272D"/>
    <w:rsid w:val="001F7BE7"/>
    <w:rsid w:val="00207B3C"/>
    <w:rsid w:val="00213651"/>
    <w:rsid w:val="0022009A"/>
    <w:rsid w:val="0022146D"/>
    <w:rsid w:val="00221712"/>
    <w:rsid w:val="002223A2"/>
    <w:rsid w:val="002232C0"/>
    <w:rsid w:val="00224449"/>
    <w:rsid w:val="00224A35"/>
    <w:rsid w:val="00224F5F"/>
    <w:rsid w:val="00225589"/>
    <w:rsid w:val="0022632C"/>
    <w:rsid w:val="00227BDF"/>
    <w:rsid w:val="002309AE"/>
    <w:rsid w:val="00230A60"/>
    <w:rsid w:val="00234B37"/>
    <w:rsid w:val="00235FC5"/>
    <w:rsid w:val="002401BF"/>
    <w:rsid w:val="00240B32"/>
    <w:rsid w:val="002414E1"/>
    <w:rsid w:val="002456F9"/>
    <w:rsid w:val="00247631"/>
    <w:rsid w:val="002502B9"/>
    <w:rsid w:val="00250DFE"/>
    <w:rsid w:val="0025395E"/>
    <w:rsid w:val="00254170"/>
    <w:rsid w:val="002546EC"/>
    <w:rsid w:val="00256934"/>
    <w:rsid w:val="00257F2E"/>
    <w:rsid w:val="0026098E"/>
    <w:rsid w:val="00263888"/>
    <w:rsid w:val="00264CE2"/>
    <w:rsid w:val="00265053"/>
    <w:rsid w:val="00265AAE"/>
    <w:rsid w:val="002660D1"/>
    <w:rsid w:val="0026628F"/>
    <w:rsid w:val="00271D75"/>
    <w:rsid w:val="00272895"/>
    <w:rsid w:val="00272DBD"/>
    <w:rsid w:val="0027455F"/>
    <w:rsid w:val="002752D2"/>
    <w:rsid w:val="00277930"/>
    <w:rsid w:val="0028235B"/>
    <w:rsid w:val="002832AB"/>
    <w:rsid w:val="00285612"/>
    <w:rsid w:val="002878B1"/>
    <w:rsid w:val="002917CE"/>
    <w:rsid w:val="00294C4C"/>
    <w:rsid w:val="0029571E"/>
    <w:rsid w:val="00296754"/>
    <w:rsid w:val="00296805"/>
    <w:rsid w:val="00297F99"/>
    <w:rsid w:val="002A074C"/>
    <w:rsid w:val="002A423B"/>
    <w:rsid w:val="002A67C6"/>
    <w:rsid w:val="002B423E"/>
    <w:rsid w:val="002B6AF2"/>
    <w:rsid w:val="002B71EC"/>
    <w:rsid w:val="002B78B1"/>
    <w:rsid w:val="002C4DF3"/>
    <w:rsid w:val="002D0970"/>
    <w:rsid w:val="002D263D"/>
    <w:rsid w:val="002D4C3D"/>
    <w:rsid w:val="002D55A6"/>
    <w:rsid w:val="002D66C0"/>
    <w:rsid w:val="002D7A3C"/>
    <w:rsid w:val="002E0721"/>
    <w:rsid w:val="002E20FA"/>
    <w:rsid w:val="002E2C42"/>
    <w:rsid w:val="002E366B"/>
    <w:rsid w:val="002E36AD"/>
    <w:rsid w:val="002E5AC9"/>
    <w:rsid w:val="002E606A"/>
    <w:rsid w:val="002F0002"/>
    <w:rsid w:val="002F00AC"/>
    <w:rsid w:val="002F0DD9"/>
    <w:rsid w:val="002F146C"/>
    <w:rsid w:val="002F39D7"/>
    <w:rsid w:val="002F3A70"/>
    <w:rsid w:val="002F4871"/>
    <w:rsid w:val="002F6567"/>
    <w:rsid w:val="00302663"/>
    <w:rsid w:val="00302793"/>
    <w:rsid w:val="0030480C"/>
    <w:rsid w:val="00307E42"/>
    <w:rsid w:val="00311365"/>
    <w:rsid w:val="003129DD"/>
    <w:rsid w:val="00315A15"/>
    <w:rsid w:val="00321C89"/>
    <w:rsid w:val="003224E5"/>
    <w:rsid w:val="0032692E"/>
    <w:rsid w:val="00340B3D"/>
    <w:rsid w:val="00340BA2"/>
    <w:rsid w:val="00341EA9"/>
    <w:rsid w:val="00344247"/>
    <w:rsid w:val="00345025"/>
    <w:rsid w:val="003452BC"/>
    <w:rsid w:val="0034551F"/>
    <w:rsid w:val="003530D5"/>
    <w:rsid w:val="00353A69"/>
    <w:rsid w:val="0035514B"/>
    <w:rsid w:val="003614E4"/>
    <w:rsid w:val="00361952"/>
    <w:rsid w:val="00363E12"/>
    <w:rsid w:val="003647B8"/>
    <w:rsid w:val="00365A3D"/>
    <w:rsid w:val="003701BC"/>
    <w:rsid w:val="00372991"/>
    <w:rsid w:val="003751B9"/>
    <w:rsid w:val="00377498"/>
    <w:rsid w:val="00380063"/>
    <w:rsid w:val="0038066B"/>
    <w:rsid w:val="0038318C"/>
    <w:rsid w:val="0038341B"/>
    <w:rsid w:val="0038457C"/>
    <w:rsid w:val="00384CD3"/>
    <w:rsid w:val="00384F54"/>
    <w:rsid w:val="00385346"/>
    <w:rsid w:val="00393A48"/>
    <w:rsid w:val="0039472D"/>
    <w:rsid w:val="00396EAC"/>
    <w:rsid w:val="003A1786"/>
    <w:rsid w:val="003B3F9F"/>
    <w:rsid w:val="003B51B4"/>
    <w:rsid w:val="003B6AB6"/>
    <w:rsid w:val="003C0750"/>
    <w:rsid w:val="003C1743"/>
    <w:rsid w:val="003C253C"/>
    <w:rsid w:val="003C4141"/>
    <w:rsid w:val="003C5989"/>
    <w:rsid w:val="003C7027"/>
    <w:rsid w:val="003D147E"/>
    <w:rsid w:val="003E1E4B"/>
    <w:rsid w:val="003E2A00"/>
    <w:rsid w:val="003E2D9F"/>
    <w:rsid w:val="003E33AA"/>
    <w:rsid w:val="003E55C3"/>
    <w:rsid w:val="003F056D"/>
    <w:rsid w:val="003F0850"/>
    <w:rsid w:val="003F340B"/>
    <w:rsid w:val="003F52BE"/>
    <w:rsid w:val="00400E39"/>
    <w:rsid w:val="00401245"/>
    <w:rsid w:val="00402FB3"/>
    <w:rsid w:val="00403FE6"/>
    <w:rsid w:val="004065C6"/>
    <w:rsid w:val="00407641"/>
    <w:rsid w:val="0041000F"/>
    <w:rsid w:val="00410BD6"/>
    <w:rsid w:val="00413DDD"/>
    <w:rsid w:val="004160AE"/>
    <w:rsid w:val="00422432"/>
    <w:rsid w:val="004225A2"/>
    <w:rsid w:val="0042484E"/>
    <w:rsid w:val="00426381"/>
    <w:rsid w:val="004269E0"/>
    <w:rsid w:val="00426E9A"/>
    <w:rsid w:val="00430F94"/>
    <w:rsid w:val="00432C08"/>
    <w:rsid w:val="0043412F"/>
    <w:rsid w:val="004407A6"/>
    <w:rsid w:val="00441231"/>
    <w:rsid w:val="00443919"/>
    <w:rsid w:val="00444B84"/>
    <w:rsid w:val="00445464"/>
    <w:rsid w:val="00446AF2"/>
    <w:rsid w:val="00452455"/>
    <w:rsid w:val="0045517F"/>
    <w:rsid w:val="00463BCB"/>
    <w:rsid w:val="004643AA"/>
    <w:rsid w:val="00465059"/>
    <w:rsid w:val="004656F1"/>
    <w:rsid w:val="00471CA1"/>
    <w:rsid w:val="00473464"/>
    <w:rsid w:val="004752C2"/>
    <w:rsid w:val="0047570A"/>
    <w:rsid w:val="00476469"/>
    <w:rsid w:val="00477F03"/>
    <w:rsid w:val="00481F1D"/>
    <w:rsid w:val="00485B6C"/>
    <w:rsid w:val="00490328"/>
    <w:rsid w:val="00491A8C"/>
    <w:rsid w:val="004954A1"/>
    <w:rsid w:val="00495C4D"/>
    <w:rsid w:val="004977E8"/>
    <w:rsid w:val="004A13EC"/>
    <w:rsid w:val="004A2477"/>
    <w:rsid w:val="004A5038"/>
    <w:rsid w:val="004A5300"/>
    <w:rsid w:val="004B3973"/>
    <w:rsid w:val="004C1BF4"/>
    <w:rsid w:val="004C5BB0"/>
    <w:rsid w:val="004C6569"/>
    <w:rsid w:val="004C74DC"/>
    <w:rsid w:val="004D0F31"/>
    <w:rsid w:val="004D6B3D"/>
    <w:rsid w:val="004D71FC"/>
    <w:rsid w:val="004D7E2C"/>
    <w:rsid w:val="004E5F96"/>
    <w:rsid w:val="004F0F8A"/>
    <w:rsid w:val="004F16D9"/>
    <w:rsid w:val="004F19DD"/>
    <w:rsid w:val="004F3446"/>
    <w:rsid w:val="004F3697"/>
    <w:rsid w:val="004F3A79"/>
    <w:rsid w:val="004F54D6"/>
    <w:rsid w:val="004F5E65"/>
    <w:rsid w:val="004F6142"/>
    <w:rsid w:val="00501AF7"/>
    <w:rsid w:val="00506D5A"/>
    <w:rsid w:val="005140ED"/>
    <w:rsid w:val="005160EE"/>
    <w:rsid w:val="005167E8"/>
    <w:rsid w:val="00522B9A"/>
    <w:rsid w:val="0052398F"/>
    <w:rsid w:val="00527D68"/>
    <w:rsid w:val="00531815"/>
    <w:rsid w:val="00532EAA"/>
    <w:rsid w:val="00534965"/>
    <w:rsid w:val="00536367"/>
    <w:rsid w:val="005364A0"/>
    <w:rsid w:val="005371FF"/>
    <w:rsid w:val="00537DD3"/>
    <w:rsid w:val="005421FA"/>
    <w:rsid w:val="00543F91"/>
    <w:rsid w:val="0054639F"/>
    <w:rsid w:val="0054689F"/>
    <w:rsid w:val="005478D1"/>
    <w:rsid w:val="005518F6"/>
    <w:rsid w:val="00555B7F"/>
    <w:rsid w:val="005560D1"/>
    <w:rsid w:val="005564E2"/>
    <w:rsid w:val="00556588"/>
    <w:rsid w:val="00561690"/>
    <w:rsid w:val="00563AE5"/>
    <w:rsid w:val="0056456B"/>
    <w:rsid w:val="0056470F"/>
    <w:rsid w:val="00564733"/>
    <w:rsid w:val="00571B62"/>
    <w:rsid w:val="00572619"/>
    <w:rsid w:val="0057344C"/>
    <w:rsid w:val="00574E89"/>
    <w:rsid w:val="00575317"/>
    <w:rsid w:val="00575D0A"/>
    <w:rsid w:val="00576A1B"/>
    <w:rsid w:val="00580859"/>
    <w:rsid w:val="00583814"/>
    <w:rsid w:val="005839DF"/>
    <w:rsid w:val="00584796"/>
    <w:rsid w:val="00585530"/>
    <w:rsid w:val="00585FB0"/>
    <w:rsid w:val="00587980"/>
    <w:rsid w:val="00590558"/>
    <w:rsid w:val="00592E94"/>
    <w:rsid w:val="00594B33"/>
    <w:rsid w:val="00596A4C"/>
    <w:rsid w:val="005A1478"/>
    <w:rsid w:val="005A244F"/>
    <w:rsid w:val="005A2CFC"/>
    <w:rsid w:val="005A30B6"/>
    <w:rsid w:val="005A3BB5"/>
    <w:rsid w:val="005A57F1"/>
    <w:rsid w:val="005B0108"/>
    <w:rsid w:val="005B028D"/>
    <w:rsid w:val="005B0B69"/>
    <w:rsid w:val="005B1618"/>
    <w:rsid w:val="005B2168"/>
    <w:rsid w:val="005B24F2"/>
    <w:rsid w:val="005B2B40"/>
    <w:rsid w:val="005B7F71"/>
    <w:rsid w:val="005C1973"/>
    <w:rsid w:val="005D182E"/>
    <w:rsid w:val="005D291D"/>
    <w:rsid w:val="005D2F0B"/>
    <w:rsid w:val="005D3F9B"/>
    <w:rsid w:val="005D4381"/>
    <w:rsid w:val="005D5830"/>
    <w:rsid w:val="005D5AB0"/>
    <w:rsid w:val="005D6BD1"/>
    <w:rsid w:val="005D72BF"/>
    <w:rsid w:val="005E2215"/>
    <w:rsid w:val="005F61AE"/>
    <w:rsid w:val="00600BBC"/>
    <w:rsid w:val="00600DCA"/>
    <w:rsid w:val="00601072"/>
    <w:rsid w:val="00602AC3"/>
    <w:rsid w:val="00604090"/>
    <w:rsid w:val="006041EF"/>
    <w:rsid w:val="00604A94"/>
    <w:rsid w:val="00610EA1"/>
    <w:rsid w:val="00615FC1"/>
    <w:rsid w:val="006173AB"/>
    <w:rsid w:val="006201A7"/>
    <w:rsid w:val="0062221E"/>
    <w:rsid w:val="00623CD9"/>
    <w:rsid w:val="0062523F"/>
    <w:rsid w:val="00633C04"/>
    <w:rsid w:val="006353B0"/>
    <w:rsid w:val="0063600F"/>
    <w:rsid w:val="00641B7C"/>
    <w:rsid w:val="006420A1"/>
    <w:rsid w:val="00642489"/>
    <w:rsid w:val="00642EBA"/>
    <w:rsid w:val="006466C0"/>
    <w:rsid w:val="00647517"/>
    <w:rsid w:val="00647B82"/>
    <w:rsid w:val="00654065"/>
    <w:rsid w:val="00655472"/>
    <w:rsid w:val="00656D6C"/>
    <w:rsid w:val="00661DBE"/>
    <w:rsid w:val="00662C7D"/>
    <w:rsid w:val="00663E77"/>
    <w:rsid w:val="006649C0"/>
    <w:rsid w:val="006654DE"/>
    <w:rsid w:val="00666581"/>
    <w:rsid w:val="006677B3"/>
    <w:rsid w:val="006717BD"/>
    <w:rsid w:val="00671E34"/>
    <w:rsid w:val="0067309C"/>
    <w:rsid w:val="0067330D"/>
    <w:rsid w:val="0067398D"/>
    <w:rsid w:val="006768B2"/>
    <w:rsid w:val="00685E29"/>
    <w:rsid w:val="00686BFE"/>
    <w:rsid w:val="0069001F"/>
    <w:rsid w:val="00690693"/>
    <w:rsid w:val="00690AE0"/>
    <w:rsid w:val="006935F9"/>
    <w:rsid w:val="00693689"/>
    <w:rsid w:val="00695BA2"/>
    <w:rsid w:val="00696BC3"/>
    <w:rsid w:val="00697D1D"/>
    <w:rsid w:val="006A1FCF"/>
    <w:rsid w:val="006A35F7"/>
    <w:rsid w:val="006A47A4"/>
    <w:rsid w:val="006A6405"/>
    <w:rsid w:val="006A67AC"/>
    <w:rsid w:val="006A6D43"/>
    <w:rsid w:val="006A79AD"/>
    <w:rsid w:val="006B0A2D"/>
    <w:rsid w:val="006B1C5A"/>
    <w:rsid w:val="006B3DC6"/>
    <w:rsid w:val="006B4C35"/>
    <w:rsid w:val="006B6982"/>
    <w:rsid w:val="006B77BE"/>
    <w:rsid w:val="006C11CA"/>
    <w:rsid w:val="006C2DD1"/>
    <w:rsid w:val="006C38BE"/>
    <w:rsid w:val="006D0F04"/>
    <w:rsid w:val="006D5430"/>
    <w:rsid w:val="006D6ABC"/>
    <w:rsid w:val="006E0839"/>
    <w:rsid w:val="006E3EA9"/>
    <w:rsid w:val="006E4545"/>
    <w:rsid w:val="006E5369"/>
    <w:rsid w:val="006F0F92"/>
    <w:rsid w:val="006F54FA"/>
    <w:rsid w:val="00700762"/>
    <w:rsid w:val="00700A2F"/>
    <w:rsid w:val="007029E7"/>
    <w:rsid w:val="00703938"/>
    <w:rsid w:val="007051FF"/>
    <w:rsid w:val="0070522F"/>
    <w:rsid w:val="00705D1B"/>
    <w:rsid w:val="0070746C"/>
    <w:rsid w:val="007108A5"/>
    <w:rsid w:val="007137D8"/>
    <w:rsid w:val="007201DC"/>
    <w:rsid w:val="00721BBE"/>
    <w:rsid w:val="007232C0"/>
    <w:rsid w:val="0072330A"/>
    <w:rsid w:val="00724FD7"/>
    <w:rsid w:val="007272D2"/>
    <w:rsid w:val="00727772"/>
    <w:rsid w:val="007305DD"/>
    <w:rsid w:val="007336BF"/>
    <w:rsid w:val="00736D56"/>
    <w:rsid w:val="00740208"/>
    <w:rsid w:val="00740CC1"/>
    <w:rsid w:val="00740FBA"/>
    <w:rsid w:val="007416B6"/>
    <w:rsid w:val="007429FE"/>
    <w:rsid w:val="00743D6E"/>
    <w:rsid w:val="0074622B"/>
    <w:rsid w:val="00752530"/>
    <w:rsid w:val="00753786"/>
    <w:rsid w:val="0075385E"/>
    <w:rsid w:val="00755057"/>
    <w:rsid w:val="007601B8"/>
    <w:rsid w:val="00762457"/>
    <w:rsid w:val="007660C0"/>
    <w:rsid w:val="0077167C"/>
    <w:rsid w:val="007724C0"/>
    <w:rsid w:val="00773A49"/>
    <w:rsid w:val="007757A1"/>
    <w:rsid w:val="0078019E"/>
    <w:rsid w:val="00781F09"/>
    <w:rsid w:val="00782CA5"/>
    <w:rsid w:val="00784C1D"/>
    <w:rsid w:val="00784D9C"/>
    <w:rsid w:val="0078585A"/>
    <w:rsid w:val="00790DBD"/>
    <w:rsid w:val="00791440"/>
    <w:rsid w:val="00792E9D"/>
    <w:rsid w:val="00794E2A"/>
    <w:rsid w:val="00796324"/>
    <w:rsid w:val="007A4B19"/>
    <w:rsid w:val="007A4FB6"/>
    <w:rsid w:val="007A5AE0"/>
    <w:rsid w:val="007A7C7B"/>
    <w:rsid w:val="007B057A"/>
    <w:rsid w:val="007B0A62"/>
    <w:rsid w:val="007B131C"/>
    <w:rsid w:val="007B1C2B"/>
    <w:rsid w:val="007B2A58"/>
    <w:rsid w:val="007B5428"/>
    <w:rsid w:val="007B54ED"/>
    <w:rsid w:val="007B583D"/>
    <w:rsid w:val="007B6100"/>
    <w:rsid w:val="007C0114"/>
    <w:rsid w:val="007C1849"/>
    <w:rsid w:val="007C3A7A"/>
    <w:rsid w:val="007C4AB7"/>
    <w:rsid w:val="007C6A18"/>
    <w:rsid w:val="007D3CE3"/>
    <w:rsid w:val="007D49E3"/>
    <w:rsid w:val="007E003E"/>
    <w:rsid w:val="007E0856"/>
    <w:rsid w:val="007E3EE4"/>
    <w:rsid w:val="007E5CD0"/>
    <w:rsid w:val="007E5FE8"/>
    <w:rsid w:val="007E68DF"/>
    <w:rsid w:val="007E72A6"/>
    <w:rsid w:val="007E751F"/>
    <w:rsid w:val="007F1077"/>
    <w:rsid w:val="007F1613"/>
    <w:rsid w:val="007F17DD"/>
    <w:rsid w:val="007F448B"/>
    <w:rsid w:val="00801517"/>
    <w:rsid w:val="00806E9E"/>
    <w:rsid w:val="008073BD"/>
    <w:rsid w:val="00807593"/>
    <w:rsid w:val="008138F3"/>
    <w:rsid w:val="0081578F"/>
    <w:rsid w:val="00816902"/>
    <w:rsid w:val="00817002"/>
    <w:rsid w:val="0082166C"/>
    <w:rsid w:val="008227A2"/>
    <w:rsid w:val="00823B7E"/>
    <w:rsid w:val="0082501C"/>
    <w:rsid w:val="00825F40"/>
    <w:rsid w:val="00826225"/>
    <w:rsid w:val="008263C8"/>
    <w:rsid w:val="00826AA2"/>
    <w:rsid w:val="008314B8"/>
    <w:rsid w:val="00833F5E"/>
    <w:rsid w:val="00834EBE"/>
    <w:rsid w:val="00835A95"/>
    <w:rsid w:val="00841307"/>
    <w:rsid w:val="0084131A"/>
    <w:rsid w:val="008415B4"/>
    <w:rsid w:val="008458BE"/>
    <w:rsid w:val="00845D0B"/>
    <w:rsid w:val="008462FC"/>
    <w:rsid w:val="00847672"/>
    <w:rsid w:val="0084776F"/>
    <w:rsid w:val="0085061C"/>
    <w:rsid w:val="00851F3D"/>
    <w:rsid w:val="00855DDF"/>
    <w:rsid w:val="00857018"/>
    <w:rsid w:val="0085707C"/>
    <w:rsid w:val="00860162"/>
    <w:rsid w:val="00870DD0"/>
    <w:rsid w:val="00871E1F"/>
    <w:rsid w:val="00875334"/>
    <w:rsid w:val="00880C46"/>
    <w:rsid w:val="0088138A"/>
    <w:rsid w:val="0088209D"/>
    <w:rsid w:val="00884475"/>
    <w:rsid w:val="0088598B"/>
    <w:rsid w:val="00887281"/>
    <w:rsid w:val="008876C3"/>
    <w:rsid w:val="00892BD2"/>
    <w:rsid w:val="00893DDB"/>
    <w:rsid w:val="00895E7F"/>
    <w:rsid w:val="008A04C0"/>
    <w:rsid w:val="008A1C2F"/>
    <w:rsid w:val="008A2295"/>
    <w:rsid w:val="008A3C36"/>
    <w:rsid w:val="008A4290"/>
    <w:rsid w:val="008C4267"/>
    <w:rsid w:val="008C5FFC"/>
    <w:rsid w:val="008D1257"/>
    <w:rsid w:val="008D77DF"/>
    <w:rsid w:val="008E46CC"/>
    <w:rsid w:val="008E668B"/>
    <w:rsid w:val="008F36B3"/>
    <w:rsid w:val="008F69B1"/>
    <w:rsid w:val="009000D6"/>
    <w:rsid w:val="0090083E"/>
    <w:rsid w:val="00900AF4"/>
    <w:rsid w:val="009020B8"/>
    <w:rsid w:val="009035DD"/>
    <w:rsid w:val="00905119"/>
    <w:rsid w:val="009057E6"/>
    <w:rsid w:val="00906910"/>
    <w:rsid w:val="00910A3E"/>
    <w:rsid w:val="00910EA4"/>
    <w:rsid w:val="00912729"/>
    <w:rsid w:val="00914E22"/>
    <w:rsid w:val="009160A9"/>
    <w:rsid w:val="00916E1D"/>
    <w:rsid w:val="00916FD9"/>
    <w:rsid w:val="00917029"/>
    <w:rsid w:val="009201FF"/>
    <w:rsid w:val="00926024"/>
    <w:rsid w:val="0092631B"/>
    <w:rsid w:val="009321C0"/>
    <w:rsid w:val="00934C05"/>
    <w:rsid w:val="009361D9"/>
    <w:rsid w:val="00936455"/>
    <w:rsid w:val="00936564"/>
    <w:rsid w:val="0094440C"/>
    <w:rsid w:val="009455B6"/>
    <w:rsid w:val="00945B02"/>
    <w:rsid w:val="009479B5"/>
    <w:rsid w:val="0095097C"/>
    <w:rsid w:val="00961205"/>
    <w:rsid w:val="00961EBE"/>
    <w:rsid w:val="00962209"/>
    <w:rsid w:val="009650CA"/>
    <w:rsid w:val="0096527B"/>
    <w:rsid w:val="009655A6"/>
    <w:rsid w:val="00965F4D"/>
    <w:rsid w:val="009671F1"/>
    <w:rsid w:val="00970911"/>
    <w:rsid w:val="009739B5"/>
    <w:rsid w:val="00984962"/>
    <w:rsid w:val="00985E15"/>
    <w:rsid w:val="009876D1"/>
    <w:rsid w:val="009914B2"/>
    <w:rsid w:val="0099584C"/>
    <w:rsid w:val="009A1617"/>
    <w:rsid w:val="009A4013"/>
    <w:rsid w:val="009A569F"/>
    <w:rsid w:val="009B4478"/>
    <w:rsid w:val="009B7681"/>
    <w:rsid w:val="009B7E0C"/>
    <w:rsid w:val="009C152C"/>
    <w:rsid w:val="009C196D"/>
    <w:rsid w:val="009C31A2"/>
    <w:rsid w:val="009D089E"/>
    <w:rsid w:val="009D214F"/>
    <w:rsid w:val="009D4DC1"/>
    <w:rsid w:val="009D5F69"/>
    <w:rsid w:val="009E244E"/>
    <w:rsid w:val="009E6072"/>
    <w:rsid w:val="009E7D2E"/>
    <w:rsid w:val="009F236A"/>
    <w:rsid w:val="009F2B47"/>
    <w:rsid w:val="009F6FD0"/>
    <w:rsid w:val="00A015FC"/>
    <w:rsid w:val="00A02472"/>
    <w:rsid w:val="00A029C1"/>
    <w:rsid w:val="00A045E9"/>
    <w:rsid w:val="00A059CA"/>
    <w:rsid w:val="00A05D77"/>
    <w:rsid w:val="00A07549"/>
    <w:rsid w:val="00A144A4"/>
    <w:rsid w:val="00A15C54"/>
    <w:rsid w:val="00A177B7"/>
    <w:rsid w:val="00A21E8E"/>
    <w:rsid w:val="00A229E2"/>
    <w:rsid w:val="00A22A7F"/>
    <w:rsid w:val="00A22AA7"/>
    <w:rsid w:val="00A2308D"/>
    <w:rsid w:val="00A24765"/>
    <w:rsid w:val="00A24DE6"/>
    <w:rsid w:val="00A255B6"/>
    <w:rsid w:val="00A27FDE"/>
    <w:rsid w:val="00A310E5"/>
    <w:rsid w:val="00A315D9"/>
    <w:rsid w:val="00A344BF"/>
    <w:rsid w:val="00A35949"/>
    <w:rsid w:val="00A37996"/>
    <w:rsid w:val="00A42AEE"/>
    <w:rsid w:val="00A45643"/>
    <w:rsid w:val="00A45DCD"/>
    <w:rsid w:val="00A4766C"/>
    <w:rsid w:val="00A507FF"/>
    <w:rsid w:val="00A57D84"/>
    <w:rsid w:val="00A604F3"/>
    <w:rsid w:val="00A61F2B"/>
    <w:rsid w:val="00A65391"/>
    <w:rsid w:val="00A66D44"/>
    <w:rsid w:val="00A66DCA"/>
    <w:rsid w:val="00A67F18"/>
    <w:rsid w:val="00A71C71"/>
    <w:rsid w:val="00A742EB"/>
    <w:rsid w:val="00A74586"/>
    <w:rsid w:val="00A81C7A"/>
    <w:rsid w:val="00A82DC0"/>
    <w:rsid w:val="00A85905"/>
    <w:rsid w:val="00A85EC6"/>
    <w:rsid w:val="00A90230"/>
    <w:rsid w:val="00A93CC3"/>
    <w:rsid w:val="00A95891"/>
    <w:rsid w:val="00A961BF"/>
    <w:rsid w:val="00AA0EE2"/>
    <w:rsid w:val="00AA10EE"/>
    <w:rsid w:val="00AA14E6"/>
    <w:rsid w:val="00AA16C3"/>
    <w:rsid w:val="00AA378F"/>
    <w:rsid w:val="00AA387E"/>
    <w:rsid w:val="00AA4B70"/>
    <w:rsid w:val="00AA4FC6"/>
    <w:rsid w:val="00AB0135"/>
    <w:rsid w:val="00AB52D7"/>
    <w:rsid w:val="00AB678C"/>
    <w:rsid w:val="00AC0CE9"/>
    <w:rsid w:val="00AC217E"/>
    <w:rsid w:val="00AC2788"/>
    <w:rsid w:val="00AC50C2"/>
    <w:rsid w:val="00AD06D7"/>
    <w:rsid w:val="00AD26DF"/>
    <w:rsid w:val="00AD304A"/>
    <w:rsid w:val="00AD3CA8"/>
    <w:rsid w:val="00AD3F1F"/>
    <w:rsid w:val="00AD58C0"/>
    <w:rsid w:val="00AD68C9"/>
    <w:rsid w:val="00AE0573"/>
    <w:rsid w:val="00AE14A0"/>
    <w:rsid w:val="00AE4E0C"/>
    <w:rsid w:val="00AE56CD"/>
    <w:rsid w:val="00AE5818"/>
    <w:rsid w:val="00AF0259"/>
    <w:rsid w:val="00AF2A64"/>
    <w:rsid w:val="00AF310E"/>
    <w:rsid w:val="00AF44E7"/>
    <w:rsid w:val="00AF508D"/>
    <w:rsid w:val="00AF5526"/>
    <w:rsid w:val="00AF57CF"/>
    <w:rsid w:val="00AF5AF7"/>
    <w:rsid w:val="00AF5CCA"/>
    <w:rsid w:val="00B012C7"/>
    <w:rsid w:val="00B02395"/>
    <w:rsid w:val="00B04097"/>
    <w:rsid w:val="00B05C55"/>
    <w:rsid w:val="00B072A5"/>
    <w:rsid w:val="00B07E33"/>
    <w:rsid w:val="00B07EB3"/>
    <w:rsid w:val="00B114A9"/>
    <w:rsid w:val="00B1222A"/>
    <w:rsid w:val="00B129DC"/>
    <w:rsid w:val="00B13BC1"/>
    <w:rsid w:val="00B1606A"/>
    <w:rsid w:val="00B1619A"/>
    <w:rsid w:val="00B20704"/>
    <w:rsid w:val="00B20C62"/>
    <w:rsid w:val="00B22F7B"/>
    <w:rsid w:val="00B261F9"/>
    <w:rsid w:val="00B2687D"/>
    <w:rsid w:val="00B27583"/>
    <w:rsid w:val="00B27C7B"/>
    <w:rsid w:val="00B32469"/>
    <w:rsid w:val="00B338CC"/>
    <w:rsid w:val="00B3453E"/>
    <w:rsid w:val="00B35793"/>
    <w:rsid w:val="00B3791A"/>
    <w:rsid w:val="00B42035"/>
    <w:rsid w:val="00B44F9F"/>
    <w:rsid w:val="00B47EB4"/>
    <w:rsid w:val="00B504BE"/>
    <w:rsid w:val="00B5119C"/>
    <w:rsid w:val="00B53265"/>
    <w:rsid w:val="00B56DCE"/>
    <w:rsid w:val="00B575C4"/>
    <w:rsid w:val="00B6078C"/>
    <w:rsid w:val="00B65510"/>
    <w:rsid w:val="00B705BF"/>
    <w:rsid w:val="00B75A73"/>
    <w:rsid w:val="00B76285"/>
    <w:rsid w:val="00B777FE"/>
    <w:rsid w:val="00B8558A"/>
    <w:rsid w:val="00B86AD1"/>
    <w:rsid w:val="00B8768E"/>
    <w:rsid w:val="00B87D4F"/>
    <w:rsid w:val="00B939F5"/>
    <w:rsid w:val="00B9697E"/>
    <w:rsid w:val="00B97671"/>
    <w:rsid w:val="00B97CC5"/>
    <w:rsid w:val="00BA4A78"/>
    <w:rsid w:val="00BA5CF6"/>
    <w:rsid w:val="00BB0442"/>
    <w:rsid w:val="00BB0519"/>
    <w:rsid w:val="00BB3896"/>
    <w:rsid w:val="00BC0C2D"/>
    <w:rsid w:val="00BC33FD"/>
    <w:rsid w:val="00BC3DE8"/>
    <w:rsid w:val="00BD06CF"/>
    <w:rsid w:val="00BD08AA"/>
    <w:rsid w:val="00BD13F2"/>
    <w:rsid w:val="00BD3F72"/>
    <w:rsid w:val="00BD479B"/>
    <w:rsid w:val="00BD4B45"/>
    <w:rsid w:val="00BD4F02"/>
    <w:rsid w:val="00BD5036"/>
    <w:rsid w:val="00BD5DEB"/>
    <w:rsid w:val="00BE0EBF"/>
    <w:rsid w:val="00BE1570"/>
    <w:rsid w:val="00BF071E"/>
    <w:rsid w:val="00BF35FA"/>
    <w:rsid w:val="00BF3A13"/>
    <w:rsid w:val="00BF5F59"/>
    <w:rsid w:val="00C001FF"/>
    <w:rsid w:val="00C01157"/>
    <w:rsid w:val="00C03320"/>
    <w:rsid w:val="00C03A61"/>
    <w:rsid w:val="00C16D61"/>
    <w:rsid w:val="00C20FBC"/>
    <w:rsid w:val="00C2163E"/>
    <w:rsid w:val="00C22322"/>
    <w:rsid w:val="00C24C2A"/>
    <w:rsid w:val="00C27F7D"/>
    <w:rsid w:val="00C32420"/>
    <w:rsid w:val="00C337C3"/>
    <w:rsid w:val="00C3690F"/>
    <w:rsid w:val="00C40A42"/>
    <w:rsid w:val="00C44732"/>
    <w:rsid w:val="00C50313"/>
    <w:rsid w:val="00C503EF"/>
    <w:rsid w:val="00C52EED"/>
    <w:rsid w:val="00C546B6"/>
    <w:rsid w:val="00C5577E"/>
    <w:rsid w:val="00C55B3E"/>
    <w:rsid w:val="00C56401"/>
    <w:rsid w:val="00C6078C"/>
    <w:rsid w:val="00C612EB"/>
    <w:rsid w:val="00C65AC3"/>
    <w:rsid w:val="00C712E7"/>
    <w:rsid w:val="00C71914"/>
    <w:rsid w:val="00C71ACF"/>
    <w:rsid w:val="00C72700"/>
    <w:rsid w:val="00C750BB"/>
    <w:rsid w:val="00C82B0E"/>
    <w:rsid w:val="00C84674"/>
    <w:rsid w:val="00C864E8"/>
    <w:rsid w:val="00C87118"/>
    <w:rsid w:val="00C91F92"/>
    <w:rsid w:val="00C92007"/>
    <w:rsid w:val="00CA01C7"/>
    <w:rsid w:val="00CA1F97"/>
    <w:rsid w:val="00CA2940"/>
    <w:rsid w:val="00CA70F3"/>
    <w:rsid w:val="00CB01BF"/>
    <w:rsid w:val="00CB04B5"/>
    <w:rsid w:val="00CB1ED0"/>
    <w:rsid w:val="00CB24F8"/>
    <w:rsid w:val="00CB3557"/>
    <w:rsid w:val="00CB4F65"/>
    <w:rsid w:val="00CB7EA1"/>
    <w:rsid w:val="00CC0309"/>
    <w:rsid w:val="00CC0EE5"/>
    <w:rsid w:val="00CC2AAE"/>
    <w:rsid w:val="00CC2E47"/>
    <w:rsid w:val="00CC5F7A"/>
    <w:rsid w:val="00CC7CCD"/>
    <w:rsid w:val="00CD2255"/>
    <w:rsid w:val="00CD4D1C"/>
    <w:rsid w:val="00CD706A"/>
    <w:rsid w:val="00CD7D9B"/>
    <w:rsid w:val="00CE19F6"/>
    <w:rsid w:val="00CE2009"/>
    <w:rsid w:val="00CE205A"/>
    <w:rsid w:val="00CE2CB1"/>
    <w:rsid w:val="00CE6A3F"/>
    <w:rsid w:val="00CF52A1"/>
    <w:rsid w:val="00CF610E"/>
    <w:rsid w:val="00D0009B"/>
    <w:rsid w:val="00D00FFC"/>
    <w:rsid w:val="00D034EE"/>
    <w:rsid w:val="00D0665A"/>
    <w:rsid w:val="00D06E18"/>
    <w:rsid w:val="00D10289"/>
    <w:rsid w:val="00D11065"/>
    <w:rsid w:val="00D11A7C"/>
    <w:rsid w:val="00D1363B"/>
    <w:rsid w:val="00D1448D"/>
    <w:rsid w:val="00D17B85"/>
    <w:rsid w:val="00D20E9C"/>
    <w:rsid w:val="00D211AC"/>
    <w:rsid w:val="00D24120"/>
    <w:rsid w:val="00D26763"/>
    <w:rsid w:val="00D26F16"/>
    <w:rsid w:val="00D27718"/>
    <w:rsid w:val="00D333B4"/>
    <w:rsid w:val="00D33B33"/>
    <w:rsid w:val="00D366DE"/>
    <w:rsid w:val="00D42F80"/>
    <w:rsid w:val="00D52009"/>
    <w:rsid w:val="00D56019"/>
    <w:rsid w:val="00D57859"/>
    <w:rsid w:val="00D6015D"/>
    <w:rsid w:val="00D607BB"/>
    <w:rsid w:val="00D609DE"/>
    <w:rsid w:val="00D60FCE"/>
    <w:rsid w:val="00D65885"/>
    <w:rsid w:val="00D66C15"/>
    <w:rsid w:val="00D6754B"/>
    <w:rsid w:val="00D72109"/>
    <w:rsid w:val="00D73768"/>
    <w:rsid w:val="00D74EF2"/>
    <w:rsid w:val="00D771FC"/>
    <w:rsid w:val="00D77B73"/>
    <w:rsid w:val="00D85B8C"/>
    <w:rsid w:val="00D875B3"/>
    <w:rsid w:val="00D92515"/>
    <w:rsid w:val="00D95256"/>
    <w:rsid w:val="00DA2B4A"/>
    <w:rsid w:val="00DA2D6F"/>
    <w:rsid w:val="00DA4991"/>
    <w:rsid w:val="00DA5948"/>
    <w:rsid w:val="00DA7E4A"/>
    <w:rsid w:val="00DB2FA4"/>
    <w:rsid w:val="00DB6523"/>
    <w:rsid w:val="00DC373A"/>
    <w:rsid w:val="00DC419C"/>
    <w:rsid w:val="00DC4F00"/>
    <w:rsid w:val="00DC7716"/>
    <w:rsid w:val="00DC7BDD"/>
    <w:rsid w:val="00DD23F1"/>
    <w:rsid w:val="00DD29C9"/>
    <w:rsid w:val="00DD3A2D"/>
    <w:rsid w:val="00DD6A5F"/>
    <w:rsid w:val="00DD6AE0"/>
    <w:rsid w:val="00DE22D2"/>
    <w:rsid w:val="00DE491F"/>
    <w:rsid w:val="00DE4ADB"/>
    <w:rsid w:val="00DE5647"/>
    <w:rsid w:val="00DF1FA1"/>
    <w:rsid w:val="00DF2142"/>
    <w:rsid w:val="00DF4156"/>
    <w:rsid w:val="00DF5BEE"/>
    <w:rsid w:val="00DF6D0F"/>
    <w:rsid w:val="00DF74D6"/>
    <w:rsid w:val="00DF787F"/>
    <w:rsid w:val="00DF7C96"/>
    <w:rsid w:val="00DF7D93"/>
    <w:rsid w:val="00E0051B"/>
    <w:rsid w:val="00E00ABE"/>
    <w:rsid w:val="00E016CB"/>
    <w:rsid w:val="00E032A6"/>
    <w:rsid w:val="00E04746"/>
    <w:rsid w:val="00E0558A"/>
    <w:rsid w:val="00E0733C"/>
    <w:rsid w:val="00E12422"/>
    <w:rsid w:val="00E14E11"/>
    <w:rsid w:val="00E15489"/>
    <w:rsid w:val="00E163A1"/>
    <w:rsid w:val="00E2163A"/>
    <w:rsid w:val="00E216E8"/>
    <w:rsid w:val="00E21CBB"/>
    <w:rsid w:val="00E236EC"/>
    <w:rsid w:val="00E31E49"/>
    <w:rsid w:val="00E3222E"/>
    <w:rsid w:val="00E3528A"/>
    <w:rsid w:val="00E412B3"/>
    <w:rsid w:val="00E419D8"/>
    <w:rsid w:val="00E4208C"/>
    <w:rsid w:val="00E43815"/>
    <w:rsid w:val="00E458DA"/>
    <w:rsid w:val="00E45AAC"/>
    <w:rsid w:val="00E50291"/>
    <w:rsid w:val="00E51738"/>
    <w:rsid w:val="00E5534F"/>
    <w:rsid w:val="00E55E71"/>
    <w:rsid w:val="00E61669"/>
    <w:rsid w:val="00E717DF"/>
    <w:rsid w:val="00E731E5"/>
    <w:rsid w:val="00E73927"/>
    <w:rsid w:val="00E77C5E"/>
    <w:rsid w:val="00E8364F"/>
    <w:rsid w:val="00E85402"/>
    <w:rsid w:val="00E86A34"/>
    <w:rsid w:val="00E90385"/>
    <w:rsid w:val="00E91732"/>
    <w:rsid w:val="00E93E00"/>
    <w:rsid w:val="00E96519"/>
    <w:rsid w:val="00E97B36"/>
    <w:rsid w:val="00E97E68"/>
    <w:rsid w:val="00EA02F6"/>
    <w:rsid w:val="00EA039F"/>
    <w:rsid w:val="00EA2314"/>
    <w:rsid w:val="00EA2820"/>
    <w:rsid w:val="00EA444A"/>
    <w:rsid w:val="00EA44CE"/>
    <w:rsid w:val="00EA6285"/>
    <w:rsid w:val="00EB0AFD"/>
    <w:rsid w:val="00EB1378"/>
    <w:rsid w:val="00EB3F48"/>
    <w:rsid w:val="00EB4C39"/>
    <w:rsid w:val="00EB658B"/>
    <w:rsid w:val="00EB69CF"/>
    <w:rsid w:val="00EC2289"/>
    <w:rsid w:val="00EC48FF"/>
    <w:rsid w:val="00EC65A9"/>
    <w:rsid w:val="00ED3FB9"/>
    <w:rsid w:val="00ED4D8D"/>
    <w:rsid w:val="00ED798B"/>
    <w:rsid w:val="00EE093B"/>
    <w:rsid w:val="00EE2078"/>
    <w:rsid w:val="00EF1061"/>
    <w:rsid w:val="00EF37DA"/>
    <w:rsid w:val="00EF4DF8"/>
    <w:rsid w:val="00EF712C"/>
    <w:rsid w:val="00EF7226"/>
    <w:rsid w:val="00F0216D"/>
    <w:rsid w:val="00F06C77"/>
    <w:rsid w:val="00F06C95"/>
    <w:rsid w:val="00F07405"/>
    <w:rsid w:val="00F113BD"/>
    <w:rsid w:val="00F154B8"/>
    <w:rsid w:val="00F1644B"/>
    <w:rsid w:val="00F168C4"/>
    <w:rsid w:val="00F21E48"/>
    <w:rsid w:val="00F279F1"/>
    <w:rsid w:val="00F3081D"/>
    <w:rsid w:val="00F327CB"/>
    <w:rsid w:val="00F33CA7"/>
    <w:rsid w:val="00F349D2"/>
    <w:rsid w:val="00F3503F"/>
    <w:rsid w:val="00F36EA2"/>
    <w:rsid w:val="00F371C9"/>
    <w:rsid w:val="00F37233"/>
    <w:rsid w:val="00F37FB9"/>
    <w:rsid w:val="00F424E8"/>
    <w:rsid w:val="00F42DC6"/>
    <w:rsid w:val="00F43F9D"/>
    <w:rsid w:val="00F47DB3"/>
    <w:rsid w:val="00F5160B"/>
    <w:rsid w:val="00F53932"/>
    <w:rsid w:val="00F539AB"/>
    <w:rsid w:val="00F60E8D"/>
    <w:rsid w:val="00F64757"/>
    <w:rsid w:val="00F64A3D"/>
    <w:rsid w:val="00F66672"/>
    <w:rsid w:val="00F712C9"/>
    <w:rsid w:val="00F72A03"/>
    <w:rsid w:val="00F74AC7"/>
    <w:rsid w:val="00F74ACF"/>
    <w:rsid w:val="00F832AD"/>
    <w:rsid w:val="00F83475"/>
    <w:rsid w:val="00F86B1C"/>
    <w:rsid w:val="00F870D2"/>
    <w:rsid w:val="00F90D54"/>
    <w:rsid w:val="00F94982"/>
    <w:rsid w:val="00FA25FA"/>
    <w:rsid w:val="00FA3C75"/>
    <w:rsid w:val="00FA4772"/>
    <w:rsid w:val="00FB099F"/>
    <w:rsid w:val="00FB1E54"/>
    <w:rsid w:val="00FB7791"/>
    <w:rsid w:val="00FC1185"/>
    <w:rsid w:val="00FC3542"/>
    <w:rsid w:val="00FC3A94"/>
    <w:rsid w:val="00FD0D31"/>
    <w:rsid w:val="00FD69A6"/>
    <w:rsid w:val="00FD7FF7"/>
    <w:rsid w:val="00FE0E7D"/>
    <w:rsid w:val="00FE6A1E"/>
    <w:rsid w:val="00FE7361"/>
    <w:rsid w:val="00FF41C3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8F35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1F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qFormat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SIMListe,Citation List,본문(내용),List Paragraph (numbered (a)),Colorful List - Accent 1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E36AD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DA5948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DA5948"/>
  </w:style>
  <w:style w:type="paragraph" w:styleId="Header">
    <w:name w:val="header"/>
    <w:basedOn w:val="Normal"/>
    <w:link w:val="HeaderChar"/>
    <w:rsid w:val="00DA594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DA5948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DA5948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DA5948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DA5948"/>
    <w:rPr>
      <w:vertAlign w:val="superscript"/>
    </w:rPr>
  </w:style>
  <w:style w:type="character" w:styleId="CommentReference">
    <w:name w:val="annotation reference"/>
    <w:uiPriority w:val="99"/>
    <w:rsid w:val="00DA59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A5948"/>
  </w:style>
  <w:style w:type="character" w:customStyle="1" w:styleId="CommentTextChar">
    <w:name w:val="Comment Text Char"/>
    <w:basedOn w:val="DefaultParagraphFont"/>
    <w:link w:val="CommentText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A59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Heading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NoSpacingChar">
    <w:name w:val="No Spacing Char"/>
    <w:link w:val="NoSpacing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leNormal"/>
    <w:next w:val="TableGrid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SIMListe Char,Citation List Char,본문(내용) Char,List Paragraph (numbered (a)) Char,Colorful List - Accent 11 Char"/>
    <w:link w:val="ListParagraph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3C414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de-DE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C4141"/>
    <w:rPr>
      <w:color w:val="605E5C"/>
      <w:shd w:val="clear" w:color="auto" w:fill="E1DFDD"/>
    </w:rPr>
  </w:style>
  <w:style w:type="paragraph" w:customStyle="1" w:styleId="doctitle">
    <w:name w:val="doc title"/>
    <w:rsid w:val="003C4141"/>
    <w:pPr>
      <w:spacing w:after="100" w:line="240" w:lineRule="auto"/>
      <w:ind w:firstLine="432"/>
      <w:jc w:val="center"/>
    </w:pPr>
    <w:rPr>
      <w:rFonts w:ascii="Verdana" w:eastAsia="Times New Roman" w:hAnsi="Verdana" w:cs="Arial"/>
      <w:b/>
      <w:caps/>
      <w:sz w:val="36"/>
      <w:szCs w:val="40"/>
      <w:lang w:val="en-GB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C4141"/>
    <w:rPr>
      <w:color w:val="954F72"/>
      <w:u w:val="single"/>
    </w:rPr>
  </w:style>
  <w:style w:type="paragraph" w:customStyle="1" w:styleId="msonormal0">
    <w:name w:val="msonormal"/>
    <w:basedOn w:val="Normal"/>
    <w:rsid w:val="003C4141"/>
    <w:pPr>
      <w:spacing w:before="100" w:beforeAutospacing="1" w:after="100" w:afterAutospacing="1"/>
    </w:pPr>
    <w:rPr>
      <w:sz w:val="24"/>
      <w:szCs w:val="24"/>
      <w:lang w:val="ro-MD" w:eastAsia="ro-MD"/>
    </w:rPr>
  </w:style>
  <w:style w:type="paragraph" w:customStyle="1" w:styleId="font5">
    <w:name w:val="font5"/>
    <w:basedOn w:val="Normal"/>
    <w:rsid w:val="003C4141"/>
    <w:pPr>
      <w:spacing w:before="100" w:beforeAutospacing="1" w:after="100" w:afterAutospacing="1"/>
    </w:pPr>
    <w:rPr>
      <w:rFonts w:ascii="Arial" w:hAnsi="Arial" w:cs="Arial"/>
      <w:color w:val="000000"/>
      <w:lang w:val="ro-MD" w:eastAsia="ro-MD"/>
    </w:rPr>
  </w:style>
  <w:style w:type="paragraph" w:customStyle="1" w:styleId="font6">
    <w:name w:val="font6"/>
    <w:basedOn w:val="Normal"/>
    <w:rsid w:val="003C4141"/>
    <w:pPr>
      <w:spacing w:before="100" w:beforeAutospacing="1" w:after="100" w:afterAutospacing="1"/>
    </w:pPr>
    <w:rPr>
      <w:rFonts w:ascii="Arial" w:hAnsi="Arial" w:cs="Arial"/>
      <w:color w:val="000000"/>
      <w:lang w:val="ro-MD" w:eastAsia="ro-MD"/>
    </w:rPr>
  </w:style>
  <w:style w:type="paragraph" w:customStyle="1" w:styleId="font7">
    <w:name w:val="font7"/>
    <w:basedOn w:val="Normal"/>
    <w:rsid w:val="003C4141"/>
    <w:pPr>
      <w:spacing w:before="100" w:beforeAutospacing="1" w:after="100" w:afterAutospacing="1"/>
    </w:pPr>
    <w:rPr>
      <w:rFonts w:ascii="Arial" w:hAnsi="Arial" w:cs="Arial"/>
      <w:color w:val="FF0000"/>
      <w:lang w:val="ro-MD" w:eastAsia="ro-MD"/>
    </w:rPr>
  </w:style>
  <w:style w:type="paragraph" w:customStyle="1" w:styleId="font8">
    <w:name w:val="font8"/>
    <w:basedOn w:val="Normal"/>
    <w:rsid w:val="003C4141"/>
    <w:pPr>
      <w:spacing w:before="100" w:beforeAutospacing="1" w:after="100" w:afterAutospacing="1"/>
    </w:pPr>
    <w:rPr>
      <w:rFonts w:ascii="Arial" w:hAnsi="Arial" w:cs="Arial"/>
      <w:b/>
      <w:bCs/>
      <w:color w:val="FF0000"/>
      <w:lang w:val="ro-MD" w:eastAsia="ro-MD"/>
    </w:rPr>
  </w:style>
  <w:style w:type="paragraph" w:customStyle="1" w:styleId="xl66">
    <w:name w:val="xl66"/>
    <w:basedOn w:val="Normal"/>
    <w:rsid w:val="003C4141"/>
    <w:pPr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67">
    <w:name w:val="xl67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28"/>
      <w:szCs w:val="28"/>
      <w:lang w:val="ro-MD" w:eastAsia="ro-MD"/>
    </w:rPr>
  </w:style>
  <w:style w:type="paragraph" w:customStyle="1" w:styleId="xl68">
    <w:name w:val="xl68"/>
    <w:basedOn w:val="Normal"/>
    <w:rsid w:val="003C4141"/>
    <w:pPr>
      <w:spacing w:before="100" w:beforeAutospacing="1" w:after="100" w:afterAutospacing="1"/>
      <w:jc w:val="right"/>
      <w:textAlignment w:val="center"/>
    </w:pPr>
    <w:rPr>
      <w:sz w:val="24"/>
      <w:szCs w:val="24"/>
      <w:lang w:val="ro-MD" w:eastAsia="ro-MD"/>
    </w:rPr>
  </w:style>
  <w:style w:type="paragraph" w:customStyle="1" w:styleId="xl69">
    <w:name w:val="xl69"/>
    <w:basedOn w:val="Normal"/>
    <w:rsid w:val="003C4141"/>
    <w:pPr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70">
    <w:name w:val="xl70"/>
    <w:basedOn w:val="Normal"/>
    <w:rsid w:val="003C4141"/>
    <w:pPr>
      <w:spacing w:before="100" w:beforeAutospacing="1" w:after="100" w:afterAutospacing="1"/>
      <w:jc w:val="both"/>
      <w:textAlignment w:val="center"/>
    </w:pPr>
    <w:rPr>
      <w:sz w:val="24"/>
      <w:szCs w:val="24"/>
      <w:lang w:val="ro-MD" w:eastAsia="ro-MD"/>
    </w:rPr>
  </w:style>
  <w:style w:type="paragraph" w:customStyle="1" w:styleId="xl71">
    <w:name w:val="xl71"/>
    <w:basedOn w:val="Normal"/>
    <w:rsid w:val="003C4141"/>
    <w:pPr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72">
    <w:name w:val="xl72"/>
    <w:basedOn w:val="Normal"/>
    <w:rsid w:val="003C4141"/>
    <w:pPr>
      <w:spacing w:before="100" w:beforeAutospacing="1" w:after="100" w:afterAutospacing="1"/>
      <w:jc w:val="both"/>
      <w:textAlignment w:val="center"/>
    </w:pPr>
    <w:rPr>
      <w:b/>
      <w:bCs/>
      <w:sz w:val="24"/>
      <w:szCs w:val="24"/>
      <w:u w:val="single"/>
      <w:lang w:val="ro-MD" w:eastAsia="ro-MD"/>
    </w:rPr>
  </w:style>
  <w:style w:type="paragraph" w:customStyle="1" w:styleId="xl73">
    <w:name w:val="xl73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74">
    <w:name w:val="xl74"/>
    <w:basedOn w:val="Normal"/>
    <w:rsid w:val="003C4141"/>
    <w:pPr>
      <w:spacing w:before="100" w:beforeAutospacing="1" w:after="100" w:afterAutospacing="1"/>
      <w:textAlignment w:val="center"/>
    </w:pPr>
    <w:rPr>
      <w:color w:val="70AD47"/>
      <w:sz w:val="24"/>
      <w:szCs w:val="24"/>
      <w:lang w:val="ro-MD" w:eastAsia="ro-MD"/>
    </w:rPr>
  </w:style>
  <w:style w:type="paragraph" w:customStyle="1" w:styleId="xl75">
    <w:name w:val="xl75"/>
    <w:basedOn w:val="Normal"/>
    <w:rsid w:val="003C4141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o-MD" w:eastAsia="ro-MD"/>
    </w:rPr>
  </w:style>
  <w:style w:type="paragraph" w:customStyle="1" w:styleId="xl76">
    <w:name w:val="xl76"/>
    <w:basedOn w:val="Normal"/>
    <w:rsid w:val="003C4141"/>
    <w:pP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77">
    <w:name w:val="xl77"/>
    <w:basedOn w:val="Normal"/>
    <w:rsid w:val="003C4141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ro-MD" w:eastAsia="ro-MD"/>
    </w:rPr>
  </w:style>
  <w:style w:type="paragraph" w:customStyle="1" w:styleId="xl78">
    <w:name w:val="xl78"/>
    <w:basedOn w:val="Normal"/>
    <w:rsid w:val="003C4141"/>
    <w:pP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79">
    <w:name w:val="xl79"/>
    <w:basedOn w:val="Normal"/>
    <w:rsid w:val="003C4141"/>
    <w:pPr>
      <w:pBdr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b/>
      <w:bCs/>
      <w:color w:val="FFFFFF"/>
      <w:sz w:val="24"/>
      <w:szCs w:val="24"/>
      <w:lang w:val="ro-MD" w:eastAsia="ro-MD"/>
    </w:rPr>
  </w:style>
  <w:style w:type="paragraph" w:customStyle="1" w:styleId="xl80">
    <w:name w:val="xl80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81">
    <w:name w:val="xl81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82">
    <w:name w:val="xl82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83">
    <w:name w:val="xl83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ro-MD" w:eastAsia="ro-MD"/>
    </w:rPr>
  </w:style>
  <w:style w:type="paragraph" w:customStyle="1" w:styleId="xl84">
    <w:name w:val="xl84"/>
    <w:basedOn w:val="Normal"/>
    <w:rsid w:val="003C414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85">
    <w:name w:val="xl85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86">
    <w:name w:val="xl86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87">
    <w:name w:val="xl87"/>
    <w:basedOn w:val="Normal"/>
    <w:rsid w:val="003C414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88">
    <w:name w:val="xl88"/>
    <w:basedOn w:val="Normal"/>
    <w:rsid w:val="003C414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89">
    <w:name w:val="xl89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90">
    <w:name w:val="xl90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lang w:val="ro-MD" w:eastAsia="ro-MD"/>
    </w:rPr>
  </w:style>
  <w:style w:type="paragraph" w:customStyle="1" w:styleId="xl91">
    <w:name w:val="xl91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28"/>
      <w:szCs w:val="28"/>
      <w:lang w:val="ro-MD" w:eastAsia="ro-MD"/>
    </w:rPr>
  </w:style>
  <w:style w:type="paragraph" w:customStyle="1" w:styleId="xl92">
    <w:name w:val="xl92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32"/>
      <w:szCs w:val="32"/>
      <w:lang w:val="ro-MD" w:eastAsia="ro-MD"/>
    </w:rPr>
  </w:style>
  <w:style w:type="paragraph" w:customStyle="1" w:styleId="xl93">
    <w:name w:val="xl93"/>
    <w:basedOn w:val="Normal"/>
    <w:rsid w:val="003C4141"/>
    <w:pPr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94">
    <w:name w:val="xl94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24"/>
      <w:szCs w:val="24"/>
      <w:u w:val="single"/>
      <w:lang w:val="ro-MD" w:eastAsia="ro-MD"/>
    </w:rPr>
  </w:style>
  <w:style w:type="paragraph" w:customStyle="1" w:styleId="xl95">
    <w:name w:val="xl95"/>
    <w:basedOn w:val="Normal"/>
    <w:rsid w:val="003C4141"/>
    <w:pPr>
      <w:spacing w:before="100" w:beforeAutospacing="1" w:after="100" w:afterAutospacing="1"/>
      <w:textAlignment w:val="center"/>
    </w:pPr>
    <w:rPr>
      <w:b/>
      <w:bCs/>
      <w:sz w:val="24"/>
      <w:szCs w:val="24"/>
      <w:lang w:val="ro-MD" w:eastAsia="ro-MD"/>
    </w:rPr>
  </w:style>
  <w:style w:type="paragraph" w:customStyle="1" w:styleId="xl96">
    <w:name w:val="xl96"/>
    <w:basedOn w:val="Normal"/>
    <w:rsid w:val="003C4141"/>
    <w:pPr>
      <w:pBdr>
        <w:lef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color w:val="FFFFFF"/>
      <w:sz w:val="24"/>
      <w:szCs w:val="24"/>
      <w:lang w:val="ro-MD" w:eastAsia="ro-MD"/>
    </w:rPr>
  </w:style>
  <w:style w:type="paragraph" w:customStyle="1" w:styleId="xl97">
    <w:name w:val="xl97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98">
    <w:name w:val="xl98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99">
    <w:name w:val="xl99"/>
    <w:basedOn w:val="Normal"/>
    <w:rsid w:val="003C414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0">
    <w:name w:val="xl100"/>
    <w:basedOn w:val="Normal"/>
    <w:rsid w:val="003C414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1">
    <w:name w:val="xl101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02">
    <w:name w:val="xl102"/>
    <w:basedOn w:val="Normal"/>
    <w:rsid w:val="003C4141"/>
    <w:pPr>
      <w:pBdr>
        <w:top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3">
    <w:name w:val="xl103"/>
    <w:basedOn w:val="Normal"/>
    <w:rsid w:val="003C41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04">
    <w:name w:val="xl104"/>
    <w:basedOn w:val="Normal"/>
    <w:rsid w:val="003C4141"/>
    <w:pPr>
      <w:pBdr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5">
    <w:name w:val="xl105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6">
    <w:name w:val="xl106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7">
    <w:name w:val="xl107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8">
    <w:name w:val="xl108"/>
    <w:basedOn w:val="Normal"/>
    <w:rsid w:val="003C41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09">
    <w:name w:val="xl109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ro-MD" w:eastAsia="ro-MD"/>
    </w:rPr>
  </w:style>
  <w:style w:type="paragraph" w:customStyle="1" w:styleId="xl110">
    <w:name w:val="xl110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lang w:val="ro-MD" w:eastAsia="ro-MD"/>
    </w:rPr>
  </w:style>
  <w:style w:type="paragraph" w:customStyle="1" w:styleId="xl111">
    <w:name w:val="xl111"/>
    <w:basedOn w:val="Normal"/>
    <w:rsid w:val="003C41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ro-MD" w:eastAsia="ro-MD"/>
    </w:rPr>
  </w:style>
  <w:style w:type="paragraph" w:customStyle="1" w:styleId="xl112">
    <w:name w:val="xl112"/>
    <w:basedOn w:val="Normal"/>
    <w:rsid w:val="003C414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13">
    <w:name w:val="xl113"/>
    <w:basedOn w:val="Normal"/>
    <w:rsid w:val="003C4141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o-MD" w:eastAsia="ro-MD"/>
    </w:rPr>
  </w:style>
  <w:style w:type="paragraph" w:customStyle="1" w:styleId="xl114">
    <w:name w:val="xl114"/>
    <w:basedOn w:val="Normal"/>
    <w:rsid w:val="003C41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15">
    <w:name w:val="xl115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116">
    <w:name w:val="xl116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404040"/>
      <w:spacing w:before="100" w:beforeAutospacing="1" w:after="100" w:afterAutospacing="1"/>
      <w:jc w:val="center"/>
      <w:textAlignment w:val="center"/>
    </w:pPr>
    <w:rPr>
      <w:b/>
      <w:bCs/>
      <w:color w:val="FFFFFF"/>
      <w:sz w:val="24"/>
      <w:szCs w:val="24"/>
      <w:lang w:val="ro-MD" w:eastAsia="ro-MD"/>
    </w:rPr>
  </w:style>
  <w:style w:type="paragraph" w:customStyle="1" w:styleId="xl117">
    <w:name w:val="xl117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404040"/>
      <w:spacing w:before="100" w:beforeAutospacing="1" w:after="100" w:afterAutospacing="1"/>
      <w:textAlignment w:val="center"/>
    </w:pPr>
    <w:rPr>
      <w:b/>
      <w:bCs/>
      <w:color w:val="FFFFFF"/>
      <w:sz w:val="24"/>
      <w:szCs w:val="24"/>
      <w:lang w:val="ro-MD" w:eastAsia="ro-MD"/>
    </w:rPr>
  </w:style>
  <w:style w:type="paragraph" w:customStyle="1" w:styleId="xl118">
    <w:name w:val="xl118"/>
    <w:basedOn w:val="Normal"/>
    <w:rsid w:val="003C414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19">
    <w:name w:val="xl119"/>
    <w:basedOn w:val="Normal"/>
    <w:rsid w:val="003C414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0">
    <w:name w:val="xl120"/>
    <w:basedOn w:val="Normal"/>
    <w:rsid w:val="003C41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21">
    <w:name w:val="xl121"/>
    <w:basedOn w:val="Normal"/>
    <w:rsid w:val="003C4141"/>
    <w:pPr>
      <w:pBdr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2">
    <w:name w:val="xl122"/>
    <w:basedOn w:val="Normal"/>
    <w:rsid w:val="003C4141"/>
    <w:pPr>
      <w:pBdr>
        <w:left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123">
    <w:name w:val="xl123"/>
    <w:basedOn w:val="Normal"/>
    <w:rsid w:val="003C414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4">
    <w:name w:val="xl124"/>
    <w:basedOn w:val="Normal"/>
    <w:rsid w:val="003C41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5">
    <w:name w:val="xl125"/>
    <w:basedOn w:val="Normal"/>
    <w:rsid w:val="003C41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6">
    <w:name w:val="xl126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7">
    <w:name w:val="xl127"/>
    <w:basedOn w:val="Normal"/>
    <w:rsid w:val="003C414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sz w:val="24"/>
      <w:szCs w:val="24"/>
      <w:lang w:val="ro-MD" w:eastAsia="ro-MD"/>
    </w:rPr>
  </w:style>
  <w:style w:type="paragraph" w:customStyle="1" w:styleId="xl128">
    <w:name w:val="xl128"/>
    <w:basedOn w:val="Normal"/>
    <w:rsid w:val="003C4141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99"/>
      <w:spacing w:before="100" w:beforeAutospacing="1" w:after="100" w:afterAutospacing="1"/>
      <w:textAlignment w:val="center"/>
    </w:pPr>
    <w:rPr>
      <w:sz w:val="24"/>
      <w:szCs w:val="24"/>
      <w:lang w:val="ro-MD" w:eastAsia="ro-MD"/>
    </w:rPr>
  </w:style>
  <w:style w:type="paragraph" w:customStyle="1" w:styleId="xl129">
    <w:name w:val="xl129"/>
    <w:basedOn w:val="Normal"/>
    <w:rsid w:val="003C414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30">
    <w:name w:val="xl130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val="ro-MD" w:eastAsia="ro-MD"/>
    </w:rPr>
  </w:style>
  <w:style w:type="paragraph" w:customStyle="1" w:styleId="xl131">
    <w:name w:val="xl131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4"/>
      <w:szCs w:val="24"/>
      <w:lang w:val="ro-MD" w:eastAsia="ro-MD"/>
    </w:rPr>
  </w:style>
  <w:style w:type="paragraph" w:customStyle="1" w:styleId="xl132">
    <w:name w:val="xl132"/>
    <w:basedOn w:val="Normal"/>
    <w:rsid w:val="003C41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4"/>
      <w:szCs w:val="24"/>
      <w:lang w:val="ro-MD" w:eastAsia="ro-MD"/>
    </w:rPr>
  </w:style>
  <w:style w:type="paragraph" w:customStyle="1" w:styleId="xl133">
    <w:name w:val="xl133"/>
    <w:basedOn w:val="Normal"/>
    <w:rsid w:val="003C4141"/>
    <w:pPr>
      <w:shd w:val="clear" w:color="000000" w:fill="A6A6A6"/>
      <w:spacing w:before="100" w:beforeAutospacing="1" w:after="100" w:afterAutospacing="1"/>
      <w:textAlignment w:val="center"/>
    </w:pPr>
    <w:rPr>
      <w:color w:val="FFFFFF"/>
      <w:sz w:val="24"/>
      <w:szCs w:val="24"/>
      <w:lang w:val="ro-MD" w:eastAsia="ro-MD"/>
    </w:rPr>
  </w:style>
  <w:style w:type="paragraph" w:customStyle="1" w:styleId="xl134">
    <w:name w:val="xl134"/>
    <w:basedOn w:val="Normal"/>
    <w:rsid w:val="003C4141"/>
    <w:pPr>
      <w:shd w:val="clear" w:color="000000" w:fill="A6A6A6"/>
      <w:spacing w:before="100" w:beforeAutospacing="1" w:after="100" w:afterAutospacing="1"/>
      <w:textAlignment w:val="center"/>
    </w:pPr>
    <w:rPr>
      <w:color w:val="FF0000"/>
      <w:sz w:val="24"/>
      <w:szCs w:val="24"/>
      <w:lang w:val="ro-MD" w:eastAsia="ro-MD"/>
    </w:rPr>
  </w:style>
  <w:style w:type="paragraph" w:styleId="BodyText3">
    <w:name w:val="Body Text 3"/>
    <w:basedOn w:val="Normal"/>
    <w:link w:val="BodyText3Char"/>
    <w:rsid w:val="00264CE2"/>
    <w:rPr>
      <w:sz w:val="26"/>
      <w:szCs w:val="24"/>
      <w:lang w:val="ro-RO" w:eastAsia="en-US"/>
    </w:rPr>
  </w:style>
  <w:style w:type="character" w:customStyle="1" w:styleId="BodyText3Char">
    <w:name w:val="Body Text 3 Char"/>
    <w:basedOn w:val="DefaultParagraphFont"/>
    <w:link w:val="BodyText3"/>
    <w:rsid w:val="00264CE2"/>
    <w:rPr>
      <w:rFonts w:ascii="Times New Roman" w:eastAsia="Times New Roman" w:hAnsi="Times New Roman" w:cs="Times New Roman"/>
      <w:sz w:val="26"/>
      <w:szCs w:val="24"/>
      <w:lang w:eastAsia="en-US"/>
    </w:rPr>
  </w:style>
  <w:style w:type="paragraph" w:styleId="Caption">
    <w:name w:val="caption"/>
    <w:basedOn w:val="Normal"/>
    <w:next w:val="Normal"/>
    <w:qFormat/>
    <w:rsid w:val="00264CE2"/>
    <w:rPr>
      <w:rFonts w:ascii="Garamond" w:hAnsi="Garamond"/>
      <w:sz w:val="24"/>
      <w:lang w:val="fr-FR" w:eastAsia="ro-RO"/>
    </w:rPr>
  </w:style>
  <w:style w:type="paragraph" w:customStyle="1" w:styleId="TxBrt1">
    <w:name w:val="TxBr_t1"/>
    <w:basedOn w:val="Normal"/>
    <w:rsid w:val="00264CE2"/>
    <w:pPr>
      <w:widowControl w:val="0"/>
      <w:autoSpaceDE w:val="0"/>
      <w:autoSpaceDN w:val="0"/>
      <w:adjustRightInd w:val="0"/>
      <w:spacing w:line="240" w:lineRule="atLeast"/>
    </w:pPr>
    <w:rPr>
      <w:sz w:val="24"/>
      <w:lang w:val="en-US" w:eastAsia="en-US"/>
    </w:rPr>
  </w:style>
  <w:style w:type="paragraph" w:customStyle="1" w:styleId="TxBrp3">
    <w:name w:val="TxBr_p3"/>
    <w:basedOn w:val="Normal"/>
    <w:rsid w:val="00264CE2"/>
    <w:pPr>
      <w:widowControl w:val="0"/>
      <w:tabs>
        <w:tab w:val="left" w:pos="754"/>
      </w:tabs>
      <w:spacing w:line="240" w:lineRule="atLeast"/>
      <w:ind w:left="623" w:hanging="754"/>
    </w:pPr>
    <w:rPr>
      <w:snapToGrid w:val="0"/>
      <w:sz w:val="24"/>
      <w:lang w:val="en-US" w:eastAsia="en-US"/>
    </w:rPr>
  </w:style>
  <w:style w:type="paragraph" w:customStyle="1" w:styleId="TxBrp14">
    <w:name w:val="TxBr_p14"/>
    <w:basedOn w:val="Normal"/>
    <w:rsid w:val="00264CE2"/>
    <w:pPr>
      <w:widowControl w:val="0"/>
      <w:tabs>
        <w:tab w:val="left" w:pos="924"/>
      </w:tabs>
      <w:spacing w:line="240" w:lineRule="atLeast"/>
      <w:ind w:left="419" w:hanging="924"/>
      <w:jc w:val="both"/>
    </w:pPr>
    <w:rPr>
      <w:snapToGrid w:val="0"/>
      <w:sz w:val="24"/>
      <w:lang w:val="en-US" w:eastAsia="en-US"/>
    </w:rPr>
  </w:style>
  <w:style w:type="paragraph" w:customStyle="1" w:styleId="TxBrp5">
    <w:name w:val="TxBr_p5"/>
    <w:basedOn w:val="Normal"/>
    <w:rsid w:val="00264CE2"/>
    <w:pPr>
      <w:widowControl w:val="0"/>
      <w:tabs>
        <w:tab w:val="left" w:pos="946"/>
      </w:tabs>
      <w:spacing w:line="240" w:lineRule="atLeast"/>
      <w:ind w:left="470" w:hanging="946"/>
    </w:pPr>
    <w:rPr>
      <w:snapToGrid w:val="0"/>
      <w:sz w:val="24"/>
      <w:lang w:val="en-US" w:eastAsia="en-US"/>
    </w:rPr>
  </w:style>
  <w:style w:type="paragraph" w:customStyle="1" w:styleId="TxBrp6">
    <w:name w:val="TxBr_p6"/>
    <w:basedOn w:val="Normal"/>
    <w:rsid w:val="00264CE2"/>
    <w:pPr>
      <w:widowControl w:val="0"/>
      <w:spacing w:line="240" w:lineRule="atLeast"/>
    </w:pPr>
    <w:rPr>
      <w:snapToGrid w:val="0"/>
      <w:sz w:val="24"/>
      <w:lang w:val="en-US" w:eastAsia="en-US"/>
    </w:rPr>
  </w:style>
  <w:style w:type="paragraph" w:customStyle="1" w:styleId="TxBrp7">
    <w:name w:val="TxBr_p7"/>
    <w:basedOn w:val="Normal"/>
    <w:rsid w:val="00264CE2"/>
    <w:pPr>
      <w:widowControl w:val="0"/>
      <w:spacing w:line="240" w:lineRule="atLeast"/>
    </w:pPr>
    <w:rPr>
      <w:snapToGrid w:val="0"/>
      <w:sz w:val="24"/>
      <w:lang w:val="en-US" w:eastAsia="en-US"/>
    </w:rPr>
  </w:style>
  <w:style w:type="paragraph" w:customStyle="1" w:styleId="TxBrc9">
    <w:name w:val="TxBr_c9"/>
    <w:basedOn w:val="Normal"/>
    <w:rsid w:val="00264CE2"/>
    <w:pPr>
      <w:widowControl w:val="0"/>
      <w:spacing w:line="240" w:lineRule="atLeast"/>
      <w:jc w:val="center"/>
    </w:pPr>
    <w:rPr>
      <w:snapToGrid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r@ms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cr.md/achizitii/proiect-interreg-next-ro-md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cr.md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proiectinterreg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C53CA-68D5-4787-A18E-8143728CA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3060</Words>
  <Characters>17442</Characters>
  <Application>Microsoft Office Word</Application>
  <DocSecurity>0</DocSecurity>
  <Lines>145</Lines>
  <Paragraphs>40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20462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18</cp:revision>
  <cp:lastPrinted>2025-08-13T05:55:00Z</cp:lastPrinted>
  <dcterms:created xsi:type="dcterms:W3CDTF">2026-03-28T12:10:00Z</dcterms:created>
  <dcterms:modified xsi:type="dcterms:W3CDTF">2026-04-06T04:42:00Z</dcterms:modified>
</cp:coreProperties>
</file>