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EF3C3D" w14:textId="7532ECAB" w:rsidR="00591DFC" w:rsidRPr="004225A2" w:rsidRDefault="00ED784A" w:rsidP="00591DFC">
      <w:pPr>
        <w:pStyle w:val="Titlu1"/>
        <w:spacing w:before="120"/>
      </w:pPr>
      <w:r>
        <w:t xml:space="preserve"> </w:t>
      </w:r>
      <w:r w:rsidR="00591DFC" w:rsidRPr="004225A2">
        <w:t xml:space="preserve"> ANUNȚ DE PARTICIPARE</w:t>
      </w:r>
    </w:p>
    <w:p w14:paraId="61E6C248" w14:textId="77777777" w:rsidR="00591DFC" w:rsidRPr="00B322E3" w:rsidRDefault="00591DFC" w:rsidP="00591DFC">
      <w:pPr>
        <w:rPr>
          <w:lang w:val="en-US"/>
        </w:rPr>
      </w:pPr>
    </w:p>
    <w:p w14:paraId="6CB820FD" w14:textId="7C59E101" w:rsidR="00146540" w:rsidRPr="000D3768" w:rsidRDefault="00591DFC" w:rsidP="00591DFC">
      <w:pPr>
        <w:ind w:left="34"/>
        <w:jc w:val="center"/>
        <w:outlineLvl w:val="0"/>
        <w:rPr>
          <w:b/>
          <w:i/>
          <w:iCs/>
          <w:sz w:val="24"/>
          <w:szCs w:val="24"/>
          <w:u w:val="single"/>
          <w:lang w:val="en-US"/>
        </w:rPr>
      </w:pPr>
      <w:r w:rsidRPr="000D3768">
        <w:rPr>
          <w:b/>
          <w:sz w:val="24"/>
          <w:szCs w:val="24"/>
          <w:lang w:val="en-US"/>
        </w:rPr>
        <w:t xml:space="preserve">privind achiziționarea: </w:t>
      </w:r>
      <w:r w:rsidR="009E7ECA" w:rsidRPr="009E7ECA">
        <w:rPr>
          <w:b/>
          <w:i/>
          <w:iCs/>
          <w:sz w:val="24"/>
          <w:szCs w:val="24"/>
          <w:u w:val="single"/>
          <w:lang w:val="en-US"/>
        </w:rPr>
        <w:t>Echipament IT (notebook-uri, scanere)</w:t>
      </w:r>
    </w:p>
    <w:p w14:paraId="6ED68C22" w14:textId="77777777" w:rsidR="00591DFC" w:rsidRPr="000D3768" w:rsidRDefault="00591DFC" w:rsidP="00591DFC">
      <w:pPr>
        <w:ind w:left="34"/>
        <w:jc w:val="center"/>
        <w:outlineLvl w:val="0"/>
        <w:rPr>
          <w:b/>
          <w:sz w:val="24"/>
          <w:szCs w:val="24"/>
          <w:lang w:val="en-US"/>
        </w:rPr>
      </w:pPr>
      <w:r w:rsidRPr="000D3768">
        <w:rPr>
          <w:b/>
          <w:sz w:val="24"/>
          <w:szCs w:val="24"/>
          <w:lang w:val="en-US"/>
        </w:rPr>
        <w:t>prin procedura de achiziție</w:t>
      </w:r>
      <w:r w:rsidR="007A0F6A" w:rsidRPr="000D3768">
        <w:rPr>
          <w:sz w:val="24"/>
          <w:szCs w:val="24"/>
          <w:lang w:val="en-US"/>
        </w:rPr>
        <w:t xml:space="preserve"> </w:t>
      </w:r>
      <w:r w:rsidR="007A0F6A" w:rsidRPr="000D3768">
        <w:rPr>
          <w:b/>
          <w:sz w:val="24"/>
          <w:szCs w:val="24"/>
          <w:lang w:val="en-US"/>
        </w:rPr>
        <w:t>de valoare mică</w:t>
      </w:r>
    </w:p>
    <w:p w14:paraId="37CAE8DE" w14:textId="77777777" w:rsidR="000F28D2" w:rsidRPr="000405F4" w:rsidRDefault="000F28D2" w:rsidP="00591DFC">
      <w:pPr>
        <w:ind w:left="34"/>
        <w:jc w:val="center"/>
        <w:outlineLvl w:val="0"/>
        <w:rPr>
          <w:b/>
          <w:sz w:val="24"/>
          <w:szCs w:val="24"/>
          <w:lang w:val="en-US"/>
        </w:rPr>
      </w:pPr>
    </w:p>
    <w:p w14:paraId="7E545181" w14:textId="77777777" w:rsidR="00591DFC" w:rsidRPr="0070131D" w:rsidRDefault="00591DFC" w:rsidP="00591DFC">
      <w:pPr>
        <w:pStyle w:val="Listparagraf"/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i/>
          <w:iCs/>
          <w:sz w:val="24"/>
          <w:szCs w:val="24"/>
          <w:lang w:val="en-US"/>
        </w:rPr>
      </w:pPr>
      <w:r w:rsidRPr="0070131D">
        <w:rPr>
          <w:b/>
          <w:sz w:val="24"/>
          <w:szCs w:val="24"/>
          <w:lang w:val="en-US"/>
        </w:rPr>
        <w:t xml:space="preserve">Denumirea autorității contractante: </w:t>
      </w:r>
      <w:r w:rsidRPr="0070131D">
        <w:rPr>
          <w:i/>
          <w:iCs/>
          <w:sz w:val="24"/>
          <w:szCs w:val="24"/>
          <w:u w:val="single"/>
          <w:lang w:val="en-US"/>
        </w:rPr>
        <w:t>Secretariatul Parlamentului</w:t>
      </w:r>
      <w:r w:rsidR="0070131D" w:rsidRPr="0070131D">
        <w:rPr>
          <w:i/>
          <w:iCs/>
          <w:sz w:val="24"/>
          <w:szCs w:val="24"/>
          <w:u w:val="single"/>
          <w:lang w:val="en-US"/>
        </w:rPr>
        <w:t xml:space="preserve">, </w:t>
      </w:r>
      <w:bookmarkStart w:id="0" w:name="_Hlk86138302"/>
      <w:r w:rsidRPr="0070131D">
        <w:rPr>
          <w:i/>
          <w:iCs/>
          <w:sz w:val="24"/>
          <w:szCs w:val="24"/>
          <w:lang w:val="en-US"/>
        </w:rPr>
        <w:t>Mun. Chișinău, bd. Ștefan cel Mare</w:t>
      </w:r>
      <w:r w:rsidR="00772373" w:rsidRPr="0070131D">
        <w:rPr>
          <w:i/>
          <w:iCs/>
          <w:sz w:val="24"/>
          <w:szCs w:val="24"/>
          <w:lang w:val="en-US"/>
        </w:rPr>
        <w:t xml:space="preserve"> și Sfânt</w:t>
      </w:r>
      <w:r w:rsidRPr="0070131D">
        <w:rPr>
          <w:i/>
          <w:iCs/>
          <w:sz w:val="24"/>
          <w:szCs w:val="24"/>
          <w:lang w:val="en-US"/>
        </w:rPr>
        <w:t>, 105</w:t>
      </w:r>
      <w:r w:rsidR="0070131D">
        <w:rPr>
          <w:i/>
          <w:iCs/>
          <w:sz w:val="24"/>
          <w:szCs w:val="24"/>
          <w:lang w:val="en-US"/>
        </w:rPr>
        <w:t>,</w:t>
      </w:r>
    </w:p>
    <w:bookmarkEnd w:id="0"/>
    <w:p w14:paraId="03C7BF4C" w14:textId="77777777" w:rsidR="00591DFC" w:rsidRPr="0070131D" w:rsidRDefault="0070131D" w:rsidP="00591DF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Cs/>
          <w:i/>
          <w:iCs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IDNO: </w:t>
      </w:r>
      <w:r w:rsidRPr="0070131D">
        <w:rPr>
          <w:bCs/>
          <w:i/>
          <w:iCs/>
          <w:sz w:val="24"/>
          <w:szCs w:val="24"/>
          <w:lang w:val="en-US"/>
        </w:rPr>
        <w:t>1006601003762</w:t>
      </w:r>
      <w:r w:rsidR="00591DFC" w:rsidRPr="0070131D">
        <w:rPr>
          <w:bCs/>
          <w:i/>
          <w:iCs/>
          <w:sz w:val="24"/>
          <w:szCs w:val="24"/>
          <w:lang w:val="en-US"/>
        </w:rPr>
        <w:t>.</w:t>
      </w:r>
    </w:p>
    <w:p w14:paraId="21027CC9" w14:textId="77777777" w:rsidR="0070131D" w:rsidRPr="0070131D" w:rsidRDefault="0070131D" w:rsidP="003062BB">
      <w:pPr>
        <w:pStyle w:val="Listparagraf"/>
        <w:numPr>
          <w:ilvl w:val="0"/>
          <w:numId w:val="1"/>
        </w:numPr>
        <w:tabs>
          <w:tab w:val="left" w:pos="284"/>
          <w:tab w:val="right" w:pos="9531"/>
        </w:tabs>
        <w:spacing w:before="120"/>
        <w:rPr>
          <w:b/>
          <w:i/>
          <w:iCs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>Adresa</w:t>
      </w:r>
      <w:r>
        <w:rPr>
          <w:b/>
          <w:sz w:val="24"/>
          <w:szCs w:val="24"/>
          <w:lang w:val="en-US"/>
        </w:rPr>
        <w:t xml:space="preserve">: </w:t>
      </w:r>
      <w:r w:rsidRPr="0070131D">
        <w:rPr>
          <w:i/>
          <w:iCs/>
          <w:sz w:val="24"/>
          <w:szCs w:val="24"/>
          <w:lang w:val="en-US"/>
        </w:rPr>
        <w:t>Mun. Chișinău, bd. Ștefan cel Mare și Sfânt, 105</w:t>
      </w:r>
      <w:r>
        <w:rPr>
          <w:i/>
          <w:iCs/>
          <w:sz w:val="24"/>
          <w:szCs w:val="24"/>
          <w:lang w:val="en-US"/>
        </w:rPr>
        <w:t>.</w:t>
      </w:r>
    </w:p>
    <w:p w14:paraId="7779EB01" w14:textId="77777777" w:rsidR="0070131D" w:rsidRPr="000F28D2" w:rsidRDefault="0070131D" w:rsidP="00591DF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Cs/>
          <w:i/>
          <w:iCs/>
          <w:sz w:val="24"/>
          <w:szCs w:val="24"/>
          <w:lang w:val="en-US"/>
        </w:rPr>
      </w:pPr>
      <w:r w:rsidRPr="0070131D">
        <w:rPr>
          <w:b/>
          <w:sz w:val="24"/>
          <w:szCs w:val="24"/>
          <w:lang w:val="en-US"/>
        </w:rPr>
        <w:t>Numărul de telefon</w:t>
      </w:r>
      <w:r>
        <w:rPr>
          <w:b/>
          <w:sz w:val="24"/>
          <w:szCs w:val="24"/>
          <w:lang w:val="en-US"/>
        </w:rPr>
        <w:t>/ fax</w:t>
      </w:r>
      <w:r w:rsidRPr="0070131D">
        <w:rPr>
          <w:b/>
          <w:sz w:val="24"/>
          <w:szCs w:val="24"/>
          <w:lang w:val="en-US"/>
        </w:rPr>
        <w:t xml:space="preserve">: </w:t>
      </w:r>
      <w:r w:rsidRPr="000F28D2">
        <w:rPr>
          <w:bCs/>
          <w:i/>
          <w:iCs/>
          <w:sz w:val="24"/>
          <w:szCs w:val="24"/>
          <w:lang w:val="en-US"/>
        </w:rPr>
        <w:t>022 820 205; 820 221; 820 201; 820 196.</w:t>
      </w:r>
    </w:p>
    <w:p w14:paraId="1B398A37" w14:textId="19A11CAA" w:rsidR="00591DFC" w:rsidRPr="00930B95" w:rsidRDefault="00591DFC" w:rsidP="00591DF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Cs/>
          <w:i/>
          <w:iCs/>
          <w:sz w:val="24"/>
          <w:szCs w:val="24"/>
          <w:lang w:val="en-US"/>
        </w:rPr>
      </w:pPr>
      <w:r w:rsidRPr="000F63BC">
        <w:rPr>
          <w:b/>
          <w:sz w:val="24"/>
          <w:szCs w:val="24"/>
          <w:lang w:val="en-US"/>
        </w:rPr>
        <w:t xml:space="preserve">Adresa de e-mail și </w:t>
      </w:r>
      <w:r w:rsidR="0070131D">
        <w:rPr>
          <w:b/>
          <w:sz w:val="24"/>
          <w:szCs w:val="24"/>
          <w:lang w:val="en-US"/>
        </w:rPr>
        <w:t>pagina web ala autorității contractante</w:t>
      </w:r>
      <w:r>
        <w:rPr>
          <w:b/>
          <w:sz w:val="24"/>
          <w:szCs w:val="24"/>
          <w:lang w:val="en-US"/>
        </w:rPr>
        <w:t xml:space="preserve">: </w:t>
      </w:r>
      <w:hyperlink r:id="rId8" w:history="1">
        <w:r w:rsidR="0070131D" w:rsidRPr="003F033D">
          <w:rPr>
            <w:rStyle w:val="Hyperlink"/>
            <w:bCs/>
            <w:i/>
            <w:iCs/>
            <w:sz w:val="24"/>
            <w:szCs w:val="24"/>
            <w:lang w:val="en-US"/>
          </w:rPr>
          <w:t>sap@parlament.md</w:t>
        </w:r>
      </w:hyperlink>
      <w:r w:rsidR="0070131D">
        <w:rPr>
          <w:bCs/>
          <w:i/>
          <w:iCs/>
          <w:sz w:val="24"/>
          <w:szCs w:val="24"/>
          <w:lang w:val="en-US"/>
        </w:rPr>
        <w:t xml:space="preserve">; </w:t>
      </w:r>
      <w:hyperlink r:id="rId9" w:history="1">
        <w:r w:rsidR="00EC4DF5" w:rsidRPr="00EC4DF5">
          <w:rPr>
            <w:rStyle w:val="Hyperlink"/>
            <w:i/>
            <w:iCs/>
            <w:sz w:val="24"/>
            <w:szCs w:val="24"/>
            <w:lang w:val="it-IT"/>
          </w:rPr>
          <w:t>https://www.parlament.md</w:t>
        </w:r>
      </w:hyperlink>
    </w:p>
    <w:p w14:paraId="09781568" w14:textId="77777777" w:rsidR="00591DFC" w:rsidRPr="00EE323E" w:rsidRDefault="00591DFC" w:rsidP="00591DF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i/>
          <w:iCs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Adresa de e-mail sau de internet de la care se va putea obține accesul la documentația de atribuire: </w:t>
      </w:r>
      <w:r w:rsidRPr="00827EDF">
        <w:rPr>
          <w:i/>
          <w:iCs/>
          <w:sz w:val="24"/>
          <w:szCs w:val="24"/>
          <w:lang w:val="en-US"/>
        </w:rPr>
        <w:t>documentația de atribuire este anexată în cadrul procedurii</w:t>
      </w:r>
      <w:r w:rsidR="00EE323E" w:rsidRPr="00827EDF">
        <w:rPr>
          <w:i/>
          <w:iCs/>
          <w:sz w:val="24"/>
          <w:szCs w:val="24"/>
          <w:lang w:val="en-US"/>
        </w:rPr>
        <w:t xml:space="preserve"> -</w:t>
      </w:r>
      <w:r w:rsidRPr="00827EDF">
        <w:rPr>
          <w:i/>
          <w:iCs/>
          <w:sz w:val="24"/>
          <w:szCs w:val="24"/>
          <w:lang w:val="en-US"/>
        </w:rPr>
        <w:t xml:space="preserve"> în SIA RSAP</w:t>
      </w:r>
      <w:r w:rsidRPr="00EE323E">
        <w:rPr>
          <w:i/>
          <w:iCs/>
          <w:sz w:val="24"/>
          <w:szCs w:val="24"/>
          <w:lang w:val="en-US"/>
        </w:rPr>
        <w:t xml:space="preserve"> </w:t>
      </w:r>
    </w:p>
    <w:p w14:paraId="5ED9FDD0" w14:textId="77777777" w:rsidR="00591DFC" w:rsidRPr="00327844" w:rsidRDefault="00591DFC" w:rsidP="00591DF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Cs/>
          <w:i/>
          <w:iCs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327844" w:rsidRPr="00327844">
        <w:rPr>
          <w:bCs/>
          <w:i/>
          <w:iCs/>
          <w:sz w:val="24"/>
          <w:szCs w:val="24"/>
          <w:lang w:val="en-US"/>
        </w:rPr>
        <w:t>Autoritate publică</w:t>
      </w:r>
      <w:r w:rsidRPr="00327844">
        <w:rPr>
          <w:bCs/>
          <w:i/>
          <w:iCs/>
          <w:sz w:val="24"/>
          <w:szCs w:val="24"/>
          <w:shd w:val="clear" w:color="auto" w:fill="FFFF00"/>
          <w:lang w:val="en-US"/>
        </w:rPr>
        <w:t xml:space="preserve"> </w:t>
      </w:r>
    </w:p>
    <w:p w14:paraId="6BEAF5E4" w14:textId="5C1C6380" w:rsidR="00591DFC" w:rsidRDefault="00591DFC" w:rsidP="00591DFC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>Cumpărătorul invită operatorii economici interesați, care îi pot satisface necesitățile, să participe la procedura de achiziție privind livrarea</w:t>
      </w:r>
      <w:r>
        <w:rPr>
          <w:b/>
          <w:sz w:val="24"/>
          <w:szCs w:val="24"/>
          <w:lang w:val="en-US"/>
        </w:rPr>
        <w:t xml:space="preserve"> </w:t>
      </w:r>
      <w:r w:rsidRPr="00B322E3">
        <w:rPr>
          <w:b/>
          <w:sz w:val="24"/>
          <w:szCs w:val="24"/>
          <w:lang w:val="en-US"/>
        </w:rPr>
        <w:t>bunuri</w:t>
      </w:r>
      <w:r>
        <w:rPr>
          <w:b/>
          <w:sz w:val="24"/>
          <w:szCs w:val="24"/>
          <w:lang w:val="en-US"/>
        </w:rPr>
        <w:t>lor</w:t>
      </w:r>
      <w:r w:rsidRPr="00B322E3">
        <w:rPr>
          <w:b/>
          <w:sz w:val="24"/>
          <w:szCs w:val="24"/>
          <w:lang w:val="en-US"/>
        </w:rPr>
        <w:t>:</w:t>
      </w:r>
    </w:p>
    <w:p w14:paraId="5BEA7DBB" w14:textId="77777777" w:rsidR="00710163" w:rsidRDefault="00710163" w:rsidP="00710163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Style w:val="Tabelgril1"/>
        <w:tblW w:w="978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09"/>
        <w:gridCol w:w="2694"/>
        <w:gridCol w:w="2835"/>
        <w:gridCol w:w="850"/>
        <w:gridCol w:w="1276"/>
        <w:gridCol w:w="1417"/>
      </w:tblGrid>
      <w:tr w:rsidR="00710163" w:rsidRPr="004F492D" w14:paraId="7C62998F" w14:textId="77777777" w:rsidTr="00C26F05">
        <w:tc>
          <w:tcPr>
            <w:tcW w:w="709" w:type="dxa"/>
          </w:tcPr>
          <w:p w14:paraId="26B4D895" w14:textId="77777777" w:rsidR="00710163" w:rsidRPr="00710163" w:rsidRDefault="00710163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4"/>
              </w:rPr>
            </w:pPr>
            <w:r w:rsidRPr="00710163">
              <w:rPr>
                <w:rFonts w:eastAsia="Calibri"/>
                <w:b/>
                <w:szCs w:val="24"/>
              </w:rPr>
              <w:t>Nr.</w:t>
            </w:r>
          </w:p>
          <w:p w14:paraId="02E59E08" w14:textId="77777777" w:rsidR="00710163" w:rsidRPr="00710163" w:rsidRDefault="00710163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4"/>
              </w:rPr>
            </w:pPr>
            <w:r w:rsidRPr="00710163">
              <w:rPr>
                <w:rFonts w:eastAsia="Calibri"/>
                <w:b/>
                <w:szCs w:val="24"/>
              </w:rPr>
              <w:t>d/r</w:t>
            </w:r>
          </w:p>
        </w:tc>
        <w:tc>
          <w:tcPr>
            <w:tcW w:w="2694" w:type="dxa"/>
          </w:tcPr>
          <w:p w14:paraId="3DEC3A79" w14:textId="77777777" w:rsidR="00710163" w:rsidRPr="00710163" w:rsidRDefault="00710163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Cs w:val="24"/>
              </w:rPr>
            </w:pPr>
            <w:r w:rsidRPr="00710163">
              <w:rPr>
                <w:rFonts w:eastAsia="Calibri"/>
                <w:b/>
                <w:bCs/>
                <w:szCs w:val="24"/>
              </w:rPr>
              <w:t>Denumirea</w:t>
            </w:r>
          </w:p>
          <w:p w14:paraId="2A8C1C30" w14:textId="77777777" w:rsidR="00710163" w:rsidRPr="00710163" w:rsidRDefault="00710163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Cs w:val="24"/>
              </w:rPr>
            </w:pPr>
            <w:r w:rsidRPr="00710163">
              <w:rPr>
                <w:rFonts w:eastAsia="Calibri"/>
                <w:b/>
                <w:bCs/>
                <w:szCs w:val="24"/>
              </w:rPr>
              <w:t>obiectului</w:t>
            </w:r>
          </w:p>
          <w:p w14:paraId="5C221AF4" w14:textId="77777777" w:rsidR="00710163" w:rsidRPr="00710163" w:rsidRDefault="00710163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Cs w:val="24"/>
              </w:rPr>
            </w:pPr>
          </w:p>
          <w:p w14:paraId="2370E15A" w14:textId="77777777" w:rsidR="00710163" w:rsidRPr="00710163" w:rsidRDefault="00710163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4"/>
              </w:rPr>
            </w:pPr>
          </w:p>
        </w:tc>
        <w:tc>
          <w:tcPr>
            <w:tcW w:w="2835" w:type="dxa"/>
          </w:tcPr>
          <w:p w14:paraId="3C8203F3" w14:textId="77777777" w:rsidR="00710163" w:rsidRPr="00710163" w:rsidRDefault="00710163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4"/>
              </w:rPr>
            </w:pPr>
            <w:r w:rsidRPr="00710163">
              <w:rPr>
                <w:rFonts w:eastAsia="Calibri"/>
                <w:b/>
                <w:szCs w:val="24"/>
              </w:rPr>
              <w:t>Caracteristica bunului</w:t>
            </w:r>
            <w:r w:rsidRPr="00710163">
              <w:rPr>
                <w:rFonts w:eastAsia="Calibri"/>
                <w:b/>
                <w:szCs w:val="24"/>
                <w:lang w:val="ro-MD"/>
              </w:rPr>
              <w:t xml:space="preserve">    </w:t>
            </w:r>
          </w:p>
          <w:p w14:paraId="62DE5B57" w14:textId="77777777" w:rsidR="00710163" w:rsidRPr="00710163" w:rsidRDefault="00710163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4"/>
              </w:rPr>
            </w:pPr>
          </w:p>
          <w:p w14:paraId="0762FF30" w14:textId="77777777" w:rsidR="00710163" w:rsidRPr="00710163" w:rsidRDefault="00710163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850" w:type="dxa"/>
          </w:tcPr>
          <w:p w14:paraId="7BE47B19" w14:textId="77777777" w:rsidR="00710163" w:rsidRPr="00710163" w:rsidRDefault="00710163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4"/>
              </w:rPr>
            </w:pPr>
            <w:r w:rsidRPr="00710163">
              <w:rPr>
                <w:rFonts w:eastAsia="Calibri"/>
                <w:b/>
                <w:szCs w:val="24"/>
              </w:rPr>
              <w:t>Canti-</w:t>
            </w:r>
          </w:p>
          <w:p w14:paraId="24B75B0C" w14:textId="426B87B7" w:rsidR="00710163" w:rsidRDefault="009E7ECA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4"/>
              </w:rPr>
            </w:pPr>
            <w:r>
              <w:rPr>
                <w:rFonts w:eastAsia="Calibri"/>
                <w:b/>
                <w:szCs w:val="24"/>
                <w:lang w:val="ro-MD"/>
              </w:rPr>
              <w:t>t</w:t>
            </w:r>
            <w:r w:rsidR="00710163" w:rsidRPr="00710163">
              <w:rPr>
                <w:rFonts w:eastAsia="Calibri"/>
                <w:b/>
                <w:szCs w:val="24"/>
              </w:rPr>
              <w:t>atea</w:t>
            </w:r>
          </w:p>
          <w:p w14:paraId="3E159D64" w14:textId="77777777" w:rsidR="009E7ECA" w:rsidRDefault="009E7ECA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4"/>
                <w:lang w:val="ro-MD"/>
              </w:rPr>
            </w:pPr>
          </w:p>
          <w:p w14:paraId="075363CC" w14:textId="5E43E23D" w:rsidR="009E7ECA" w:rsidRPr="009E7ECA" w:rsidRDefault="009E7ECA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4"/>
                <w:lang w:val="ro-MD"/>
              </w:rPr>
            </w:pPr>
          </w:p>
        </w:tc>
        <w:tc>
          <w:tcPr>
            <w:tcW w:w="1276" w:type="dxa"/>
          </w:tcPr>
          <w:p w14:paraId="25284A60" w14:textId="77777777" w:rsidR="00710163" w:rsidRPr="00710163" w:rsidRDefault="00710163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4"/>
                <w:lang w:val="en-US"/>
              </w:rPr>
            </w:pPr>
            <w:r w:rsidRPr="00710163">
              <w:rPr>
                <w:rFonts w:eastAsia="Calibri"/>
                <w:b/>
                <w:szCs w:val="24"/>
                <w:lang w:val="en-US"/>
              </w:rPr>
              <w:t>Unitatea de</w:t>
            </w:r>
          </w:p>
          <w:p w14:paraId="15BA005F" w14:textId="77777777" w:rsidR="00710163" w:rsidRPr="00710163" w:rsidRDefault="00710163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4"/>
                <w:lang w:val="ro-MD"/>
              </w:rPr>
            </w:pPr>
            <w:r w:rsidRPr="00710163">
              <w:rPr>
                <w:rFonts w:eastAsia="Calibri"/>
                <w:b/>
                <w:szCs w:val="24"/>
                <w:lang w:val="en-US"/>
              </w:rPr>
              <w:t xml:space="preserve"> măsură</w:t>
            </w:r>
            <w:r w:rsidRPr="00710163">
              <w:rPr>
                <w:rFonts w:eastAsia="Calibri"/>
                <w:b/>
                <w:szCs w:val="24"/>
                <w:lang w:val="ro-MD"/>
              </w:rPr>
              <w:t>/</w:t>
            </w:r>
          </w:p>
          <w:p w14:paraId="77300BBF" w14:textId="77777777" w:rsidR="009E7ECA" w:rsidRDefault="00710163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iCs/>
                <w:szCs w:val="24"/>
                <w:lang w:val="ro-MD"/>
              </w:rPr>
            </w:pPr>
            <w:r w:rsidRPr="00710163">
              <w:rPr>
                <w:rFonts w:eastAsia="Calibri"/>
                <w:b/>
                <w:bCs/>
                <w:iCs/>
                <w:szCs w:val="24"/>
                <w:lang w:val="ro-MD"/>
              </w:rPr>
              <w:t>buc/</w:t>
            </w:r>
          </w:p>
          <w:p w14:paraId="57E8EB0E" w14:textId="3DAE4A7E" w:rsidR="00710163" w:rsidRPr="00710163" w:rsidRDefault="00710163" w:rsidP="00C26F0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4"/>
                <w:lang w:val="en-US"/>
              </w:rPr>
            </w:pPr>
            <w:r w:rsidRPr="00710163">
              <w:rPr>
                <w:rFonts w:eastAsia="Calibri"/>
                <w:b/>
                <w:bCs/>
                <w:iCs/>
                <w:szCs w:val="24"/>
                <w:lang w:val="ro-MD"/>
              </w:rPr>
              <w:t>set</w:t>
            </w:r>
            <w:r w:rsidR="009E7ECA">
              <w:rPr>
                <w:rFonts w:eastAsia="Calibri"/>
                <w:b/>
                <w:bCs/>
                <w:iCs/>
                <w:szCs w:val="24"/>
                <w:lang w:val="ro-MD"/>
              </w:rPr>
              <w:t>iri</w:t>
            </w:r>
          </w:p>
        </w:tc>
        <w:tc>
          <w:tcPr>
            <w:tcW w:w="1417" w:type="dxa"/>
          </w:tcPr>
          <w:p w14:paraId="1D8E4AA9" w14:textId="77777777" w:rsidR="00710163" w:rsidRPr="00710163" w:rsidRDefault="00710163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4"/>
                <w:lang w:val="en-US"/>
              </w:rPr>
            </w:pPr>
            <w:r w:rsidRPr="00710163">
              <w:rPr>
                <w:rFonts w:eastAsia="Calibri"/>
                <w:b/>
                <w:szCs w:val="24"/>
                <w:lang w:val="en-US"/>
              </w:rPr>
              <w:t xml:space="preserve">Valoarea estimativă </w:t>
            </w:r>
          </w:p>
          <w:p w14:paraId="76D2EF50" w14:textId="77777777" w:rsidR="00710163" w:rsidRPr="00710163" w:rsidRDefault="00710163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4"/>
                <w:lang w:val="en-US"/>
              </w:rPr>
            </w:pPr>
            <w:r w:rsidRPr="00710163">
              <w:rPr>
                <w:rFonts w:eastAsia="Calibri"/>
                <w:b/>
                <w:szCs w:val="24"/>
                <w:lang w:val="en-US"/>
              </w:rPr>
              <w:t xml:space="preserve"> pe lot fără</w:t>
            </w:r>
          </w:p>
          <w:p w14:paraId="1533B991" w14:textId="42D1429C" w:rsidR="00710163" w:rsidRPr="00710163" w:rsidRDefault="00710163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4"/>
                <w:lang w:val="en-US"/>
              </w:rPr>
            </w:pPr>
            <w:r w:rsidRPr="00710163">
              <w:rPr>
                <w:rFonts w:eastAsia="Calibri"/>
                <w:b/>
                <w:szCs w:val="24"/>
                <w:lang w:val="en-US"/>
              </w:rPr>
              <w:t>TVA</w:t>
            </w:r>
          </w:p>
        </w:tc>
      </w:tr>
      <w:tr w:rsidR="00710163" w:rsidRPr="004F492D" w14:paraId="2B9E7FA4" w14:textId="77777777" w:rsidTr="000D3768">
        <w:tc>
          <w:tcPr>
            <w:tcW w:w="9781" w:type="dxa"/>
            <w:gridSpan w:val="6"/>
          </w:tcPr>
          <w:p w14:paraId="6DA9F164" w14:textId="34976C13" w:rsidR="00710163" w:rsidRPr="003617B4" w:rsidRDefault="009E7ECA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i/>
                <w:iCs/>
                <w:sz w:val="22"/>
                <w:szCs w:val="22"/>
                <w:lang w:val="en-US"/>
              </w:rPr>
            </w:pPr>
            <w:r>
              <w:rPr>
                <w:rFonts w:eastAsia="Calibri"/>
                <w:b/>
                <w:i/>
                <w:iCs/>
                <w:sz w:val="22"/>
                <w:szCs w:val="22"/>
                <w:lang w:val="en-US"/>
              </w:rPr>
              <w:t>Echipament IT (</w:t>
            </w:r>
            <w:r w:rsidRPr="009E7ECA">
              <w:rPr>
                <w:rFonts w:eastAsia="Calibri"/>
                <w:b/>
                <w:i/>
                <w:iCs/>
                <w:sz w:val="22"/>
                <w:szCs w:val="22"/>
                <w:lang w:val="en-US"/>
              </w:rPr>
              <w:t>notebook-uri, scanere</w:t>
            </w:r>
            <w:r>
              <w:rPr>
                <w:rFonts w:eastAsia="Calibri"/>
                <w:b/>
                <w:i/>
                <w:iCs/>
                <w:sz w:val="22"/>
                <w:szCs w:val="22"/>
                <w:lang w:val="en-US"/>
              </w:rPr>
              <w:t>)</w:t>
            </w:r>
          </w:p>
        </w:tc>
      </w:tr>
      <w:tr w:rsidR="009E7ECA" w:rsidRPr="00710163" w14:paraId="722CE959" w14:textId="77777777" w:rsidTr="00C26F05">
        <w:tc>
          <w:tcPr>
            <w:tcW w:w="709" w:type="dxa"/>
          </w:tcPr>
          <w:p w14:paraId="1C8A0E25" w14:textId="7F7A3841" w:rsidR="009E7ECA" w:rsidRPr="00710163" w:rsidRDefault="009E7ECA" w:rsidP="009E7ECA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ro-MD"/>
              </w:rPr>
            </w:pPr>
            <w:r>
              <w:rPr>
                <w:rFonts w:eastAsia="Calibri"/>
                <w:bCs/>
                <w:sz w:val="22"/>
                <w:szCs w:val="22"/>
                <w:lang w:val="ro-MD"/>
              </w:rPr>
              <w:t>1</w:t>
            </w:r>
          </w:p>
        </w:tc>
        <w:tc>
          <w:tcPr>
            <w:tcW w:w="2694" w:type="dxa"/>
          </w:tcPr>
          <w:p w14:paraId="774D5A16" w14:textId="08C47E6E" w:rsidR="009E7ECA" w:rsidRPr="007B708C" w:rsidRDefault="009E7ECA" w:rsidP="00C26F05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en-US"/>
              </w:rPr>
            </w:pPr>
            <w:r w:rsidRPr="009E7ECA">
              <w:rPr>
                <w:rFonts w:eastAsia="Calibri"/>
                <w:bCs/>
                <w:sz w:val="22"/>
                <w:szCs w:val="22"/>
                <w:lang w:val="en-US"/>
              </w:rPr>
              <w:t>Business Laptop seturi cu Monitor USB-C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5E41E" w14:textId="534F96A2" w:rsidR="009E7ECA" w:rsidRPr="009E7ECA" w:rsidRDefault="009E7ECA" w:rsidP="009E7ECA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val="ro-MD"/>
              </w:rPr>
            </w:pPr>
            <w:r w:rsidRPr="002E77F3">
              <w:t xml:space="preserve">Descrierea conform Anexei </w:t>
            </w:r>
            <w:r>
              <w:rPr>
                <w:lang w:val="ro-MD"/>
              </w:rPr>
              <w:t>nr.1</w:t>
            </w:r>
          </w:p>
        </w:tc>
        <w:tc>
          <w:tcPr>
            <w:tcW w:w="850" w:type="dxa"/>
          </w:tcPr>
          <w:p w14:paraId="448D42EB" w14:textId="60280A67" w:rsidR="009E7ECA" w:rsidRPr="007B708C" w:rsidRDefault="009E7ECA" w:rsidP="009E7EC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sz w:val="22"/>
                <w:szCs w:val="22"/>
                <w:lang w:val="ro-MD"/>
              </w:rPr>
              <w:t xml:space="preserve">11 </w:t>
            </w:r>
          </w:p>
        </w:tc>
        <w:tc>
          <w:tcPr>
            <w:tcW w:w="1276" w:type="dxa"/>
          </w:tcPr>
          <w:p w14:paraId="7A4CFA20" w14:textId="77777777" w:rsidR="009E7ECA" w:rsidRPr="007B708C" w:rsidRDefault="009E7ECA" w:rsidP="009E7EC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7B708C">
              <w:rPr>
                <w:rFonts w:eastAsia="Calibri"/>
                <w:sz w:val="22"/>
                <w:szCs w:val="22"/>
                <w:lang w:val="ro-MD"/>
              </w:rPr>
              <w:t>buc</w:t>
            </w:r>
          </w:p>
        </w:tc>
        <w:tc>
          <w:tcPr>
            <w:tcW w:w="1417" w:type="dxa"/>
          </w:tcPr>
          <w:p w14:paraId="762485C6" w14:textId="128DF608" w:rsidR="009E7ECA" w:rsidRPr="009E7ECA" w:rsidRDefault="009E7ECA" w:rsidP="009E7EC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en-US"/>
              </w:rPr>
            </w:pPr>
            <w:r w:rsidRPr="009E7ECA">
              <w:rPr>
                <w:rFonts w:eastAsia="Calibri"/>
                <w:bCs/>
                <w:sz w:val="22"/>
                <w:szCs w:val="22"/>
                <w:lang w:val="en-US"/>
              </w:rPr>
              <w:t>283333,33</w:t>
            </w:r>
          </w:p>
        </w:tc>
      </w:tr>
      <w:tr w:rsidR="009E7ECA" w:rsidRPr="00710163" w14:paraId="28969434" w14:textId="77777777" w:rsidTr="00C26F05">
        <w:tc>
          <w:tcPr>
            <w:tcW w:w="709" w:type="dxa"/>
          </w:tcPr>
          <w:p w14:paraId="12DD2029" w14:textId="6C6BE903" w:rsidR="009E7ECA" w:rsidRPr="00710163" w:rsidRDefault="009E7ECA" w:rsidP="009E7ECA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ro-MD"/>
              </w:rPr>
            </w:pPr>
            <w:r>
              <w:rPr>
                <w:rFonts w:eastAsia="Calibri"/>
                <w:bCs/>
                <w:sz w:val="22"/>
                <w:szCs w:val="22"/>
                <w:lang w:val="ro-MD"/>
              </w:rPr>
              <w:t>2</w:t>
            </w:r>
          </w:p>
        </w:tc>
        <w:tc>
          <w:tcPr>
            <w:tcW w:w="2694" w:type="dxa"/>
          </w:tcPr>
          <w:p w14:paraId="48278362" w14:textId="68AB061E" w:rsidR="009E7ECA" w:rsidRPr="009E7ECA" w:rsidRDefault="009E7ECA" w:rsidP="009E7ECA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9E7ECA">
              <w:rPr>
                <w:rFonts w:eastAsia="Calibri"/>
                <w:bCs/>
                <w:sz w:val="22"/>
                <w:szCs w:val="22"/>
                <w:lang w:val="ro-MD"/>
              </w:rPr>
              <w:t>Scanere de documente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8332D" w14:textId="094A6F65" w:rsidR="009E7ECA" w:rsidRPr="009E7ECA" w:rsidRDefault="009E7ECA" w:rsidP="009E7ECA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val="ro-MD"/>
              </w:rPr>
            </w:pPr>
            <w:r w:rsidRPr="002E77F3">
              <w:t xml:space="preserve">Descrierea conform Anexei </w:t>
            </w:r>
            <w:r>
              <w:rPr>
                <w:lang w:val="ro-MD"/>
              </w:rPr>
              <w:t>nr.2</w:t>
            </w:r>
          </w:p>
        </w:tc>
        <w:tc>
          <w:tcPr>
            <w:tcW w:w="850" w:type="dxa"/>
          </w:tcPr>
          <w:p w14:paraId="1D000065" w14:textId="30F8BB9E" w:rsidR="009E7ECA" w:rsidRPr="007B708C" w:rsidRDefault="009E7ECA" w:rsidP="009E7EC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MD"/>
              </w:rPr>
              <w:t>2</w:t>
            </w:r>
          </w:p>
        </w:tc>
        <w:tc>
          <w:tcPr>
            <w:tcW w:w="1276" w:type="dxa"/>
          </w:tcPr>
          <w:p w14:paraId="241BDB44" w14:textId="6020A32A" w:rsidR="009E7ECA" w:rsidRPr="007B708C" w:rsidRDefault="009E7ECA" w:rsidP="009E7EC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7B708C">
              <w:rPr>
                <w:rFonts w:eastAsia="Calibri"/>
                <w:sz w:val="22"/>
                <w:szCs w:val="22"/>
                <w:lang w:val="en-US"/>
              </w:rPr>
              <w:t>buc</w:t>
            </w:r>
          </w:p>
        </w:tc>
        <w:tc>
          <w:tcPr>
            <w:tcW w:w="1417" w:type="dxa"/>
          </w:tcPr>
          <w:p w14:paraId="5BB7787F" w14:textId="04D22DFF" w:rsidR="009E7ECA" w:rsidRPr="007B708C" w:rsidRDefault="00C26F05" w:rsidP="009E7EC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en-US"/>
              </w:rPr>
            </w:pPr>
            <w:r>
              <w:rPr>
                <w:rFonts w:eastAsia="Calibri"/>
                <w:bCs/>
                <w:sz w:val="22"/>
                <w:szCs w:val="22"/>
                <w:lang w:val="en-US"/>
              </w:rPr>
              <w:t>1</w:t>
            </w:r>
            <w:r w:rsidR="009E7ECA">
              <w:rPr>
                <w:rFonts w:eastAsia="Calibri"/>
                <w:bCs/>
                <w:sz w:val="22"/>
                <w:szCs w:val="22"/>
                <w:lang w:val="en-US"/>
              </w:rPr>
              <w:t>2500,00</w:t>
            </w:r>
          </w:p>
        </w:tc>
      </w:tr>
      <w:tr w:rsidR="003F038D" w:rsidRPr="00710163" w14:paraId="0C1DDD44" w14:textId="77777777" w:rsidTr="00C26F05">
        <w:tc>
          <w:tcPr>
            <w:tcW w:w="709" w:type="dxa"/>
          </w:tcPr>
          <w:p w14:paraId="1301FC4A" w14:textId="77777777" w:rsidR="003F038D" w:rsidRPr="00710163" w:rsidRDefault="003F038D" w:rsidP="003F038D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val="en-US"/>
              </w:rPr>
            </w:pPr>
          </w:p>
        </w:tc>
        <w:tc>
          <w:tcPr>
            <w:tcW w:w="2694" w:type="dxa"/>
          </w:tcPr>
          <w:p w14:paraId="4E386B1D" w14:textId="77777777" w:rsidR="003F038D" w:rsidRPr="00710163" w:rsidRDefault="003F038D" w:rsidP="003F038D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710163">
              <w:rPr>
                <w:rFonts w:eastAsia="Calibri"/>
                <w:b/>
                <w:sz w:val="24"/>
                <w:szCs w:val="24"/>
                <w:lang w:val="ro-MD"/>
              </w:rPr>
              <w:t>Total</w:t>
            </w:r>
          </w:p>
        </w:tc>
        <w:tc>
          <w:tcPr>
            <w:tcW w:w="2835" w:type="dxa"/>
          </w:tcPr>
          <w:p w14:paraId="65721545" w14:textId="77777777" w:rsidR="003F038D" w:rsidRPr="00710163" w:rsidRDefault="003F038D" w:rsidP="003F038D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850" w:type="dxa"/>
          </w:tcPr>
          <w:p w14:paraId="64A6DAD2" w14:textId="77777777" w:rsidR="003F038D" w:rsidRPr="00710163" w:rsidRDefault="003F038D" w:rsidP="003F038D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0259390" w14:textId="77777777" w:rsidR="003F038D" w:rsidRPr="00710163" w:rsidRDefault="003F038D" w:rsidP="003F038D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14:paraId="6C9ADD04" w14:textId="349A61C1" w:rsidR="003F038D" w:rsidRPr="000D3768" w:rsidRDefault="009E7ECA" w:rsidP="000D3768">
            <w:pPr>
              <w:overflowPunct w:val="0"/>
              <w:autoSpaceDE w:val="0"/>
              <w:autoSpaceDN w:val="0"/>
              <w:adjustRightInd w:val="0"/>
              <w:ind w:hanging="105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>
              <w:rPr>
                <w:rFonts w:eastAsia="Calibri"/>
                <w:b/>
                <w:sz w:val="22"/>
                <w:szCs w:val="22"/>
                <w:lang w:val="en-US"/>
              </w:rPr>
              <w:t>295833,33</w:t>
            </w:r>
          </w:p>
        </w:tc>
      </w:tr>
    </w:tbl>
    <w:p w14:paraId="68A86C68" w14:textId="7BD384AA" w:rsidR="000F28D2" w:rsidRPr="000B591B" w:rsidRDefault="0070131D" w:rsidP="000F28D2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0B591B">
        <w:rPr>
          <w:b/>
          <w:sz w:val="24"/>
          <w:szCs w:val="24"/>
          <w:lang w:val="en-US"/>
        </w:rPr>
        <w:t xml:space="preserve">În cazul </w:t>
      </w:r>
      <w:r w:rsidR="000F28D2" w:rsidRPr="000B591B">
        <w:rPr>
          <w:b/>
          <w:sz w:val="24"/>
          <w:szCs w:val="24"/>
          <w:lang w:val="ro-MD"/>
        </w:rPr>
        <w:t>în care contractul este împărțit pe loturi un operator economic poate depune oferta (se va selecta):</w:t>
      </w:r>
    </w:p>
    <w:p w14:paraId="2053B7C3" w14:textId="670950AA" w:rsidR="000F28D2" w:rsidRPr="00DD67D2" w:rsidRDefault="000F28D2" w:rsidP="000F28D2">
      <w:pPr>
        <w:pStyle w:val="Listparagraf"/>
        <w:numPr>
          <w:ilvl w:val="0"/>
          <w:numId w:val="3"/>
        </w:numPr>
        <w:tabs>
          <w:tab w:val="right" w:pos="426"/>
        </w:tabs>
        <w:contextualSpacing w:val="0"/>
        <w:rPr>
          <w:bCs/>
          <w:iCs/>
          <w:sz w:val="24"/>
          <w:szCs w:val="24"/>
          <w:lang w:val="ro-MD"/>
        </w:rPr>
      </w:pPr>
      <w:r w:rsidRPr="00DD67D2">
        <w:rPr>
          <w:bCs/>
          <w:iCs/>
          <w:sz w:val="24"/>
          <w:szCs w:val="24"/>
          <w:lang w:val="ro-MD"/>
        </w:rPr>
        <w:t>Pentru un singur lot</w:t>
      </w:r>
      <w:r w:rsidR="00462CFD">
        <w:rPr>
          <w:bCs/>
          <w:iCs/>
          <w:sz w:val="24"/>
          <w:szCs w:val="24"/>
          <w:lang w:val="ro-MD"/>
        </w:rPr>
        <w:t xml:space="preserve">; </w:t>
      </w:r>
      <w:bookmarkStart w:id="1" w:name="_Hlk84928798"/>
    </w:p>
    <w:bookmarkEnd w:id="1"/>
    <w:p w14:paraId="46BD6F7C" w14:textId="77777777" w:rsidR="000F28D2" w:rsidRPr="004225A2" w:rsidRDefault="000F28D2" w:rsidP="000F28D2">
      <w:pPr>
        <w:pStyle w:val="Listparagraf"/>
        <w:numPr>
          <w:ilvl w:val="0"/>
          <w:numId w:val="3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mai multe loturi;</w:t>
      </w:r>
    </w:p>
    <w:p w14:paraId="6C6AB200" w14:textId="6E08EA16" w:rsidR="000F28D2" w:rsidRPr="00775953" w:rsidRDefault="000F28D2" w:rsidP="000F28D2">
      <w:pPr>
        <w:pStyle w:val="Listparagraf"/>
        <w:numPr>
          <w:ilvl w:val="0"/>
          <w:numId w:val="3"/>
        </w:numPr>
        <w:tabs>
          <w:tab w:val="right" w:pos="426"/>
        </w:tabs>
        <w:contextualSpacing w:val="0"/>
        <w:rPr>
          <w:i/>
          <w:sz w:val="24"/>
          <w:szCs w:val="24"/>
          <w:lang w:val="ro-MD"/>
        </w:rPr>
      </w:pPr>
      <w:r w:rsidRPr="00775953">
        <w:rPr>
          <w:sz w:val="24"/>
          <w:szCs w:val="24"/>
          <w:lang w:val="ro-MD"/>
        </w:rPr>
        <w:t>Pentru toate loturile</w:t>
      </w:r>
      <w:r w:rsidR="00462CFD">
        <w:rPr>
          <w:sz w:val="24"/>
          <w:szCs w:val="24"/>
          <w:lang w:val="ro-MD"/>
        </w:rPr>
        <w:t>-</w:t>
      </w:r>
      <w:r w:rsidR="00462CFD" w:rsidRPr="00462CFD">
        <w:rPr>
          <w:bCs/>
          <w:iCs/>
          <w:sz w:val="24"/>
          <w:szCs w:val="24"/>
          <w:lang w:val="ro-MD"/>
        </w:rPr>
        <w:t xml:space="preserve"> </w:t>
      </w:r>
      <w:r w:rsidR="00462CFD">
        <w:rPr>
          <w:bCs/>
          <w:iCs/>
          <w:sz w:val="24"/>
          <w:szCs w:val="24"/>
          <w:lang w:val="ro-MD"/>
        </w:rPr>
        <w:t>V</w:t>
      </w:r>
      <w:r w:rsidR="00462CFD" w:rsidRPr="00DD67D2">
        <w:rPr>
          <w:bCs/>
          <w:iCs/>
          <w:sz w:val="24"/>
          <w:szCs w:val="24"/>
          <w:lang w:val="ro-MD"/>
        </w:rPr>
        <w:t>;</w:t>
      </w:r>
      <w:r w:rsidR="00462CFD">
        <w:rPr>
          <w:sz w:val="24"/>
          <w:szCs w:val="24"/>
          <w:lang w:val="ro-MD"/>
        </w:rPr>
        <w:t xml:space="preserve">  </w:t>
      </w:r>
      <w:r w:rsidRPr="00775953">
        <w:rPr>
          <w:sz w:val="24"/>
          <w:szCs w:val="24"/>
          <w:lang w:val="ro-MD"/>
        </w:rPr>
        <w:t xml:space="preserve">  </w:t>
      </w:r>
    </w:p>
    <w:p w14:paraId="543B8E8E" w14:textId="6CFE0723" w:rsidR="000F28D2" w:rsidRPr="000F28D2" w:rsidRDefault="000F28D2" w:rsidP="000F28D2">
      <w:pPr>
        <w:pStyle w:val="Listparagraf"/>
        <w:numPr>
          <w:ilvl w:val="0"/>
          <w:numId w:val="3"/>
        </w:numPr>
        <w:rPr>
          <w:sz w:val="24"/>
          <w:szCs w:val="24"/>
          <w:lang w:val="ro-MD"/>
        </w:rPr>
      </w:pPr>
      <w:r w:rsidRPr="000F28D2">
        <w:rPr>
          <w:sz w:val="24"/>
          <w:szCs w:val="24"/>
          <w:lang w:val="ro-MD"/>
        </w:rPr>
        <w:t xml:space="preserve">Alte limitări privind numărul de loturi care pot fi atribuite aceluiași ofertant: </w:t>
      </w:r>
      <w:bookmarkStart w:id="2" w:name="_Hlk86141011"/>
      <w:r w:rsidRPr="000F28D2">
        <w:rPr>
          <w:i/>
          <w:iCs/>
          <w:sz w:val="24"/>
          <w:szCs w:val="24"/>
          <w:lang w:val="ro-MD"/>
        </w:rPr>
        <w:t>nu se aplică</w:t>
      </w:r>
      <w:r w:rsidR="00323556">
        <w:rPr>
          <w:i/>
          <w:iCs/>
          <w:sz w:val="24"/>
          <w:szCs w:val="24"/>
          <w:lang w:val="ro-MD"/>
        </w:rPr>
        <w:t>.</w:t>
      </w:r>
    </w:p>
    <w:bookmarkEnd w:id="2"/>
    <w:p w14:paraId="30F94CEF" w14:textId="0E3B4630" w:rsidR="009E7ECA" w:rsidRPr="009E7ECA" w:rsidRDefault="000F28D2" w:rsidP="009E7ECA">
      <w:pPr>
        <w:pStyle w:val="Listparagraf"/>
        <w:numPr>
          <w:ilvl w:val="0"/>
          <w:numId w:val="1"/>
        </w:numPr>
        <w:rPr>
          <w:bCs/>
          <w:i/>
          <w:iCs/>
          <w:sz w:val="24"/>
          <w:szCs w:val="24"/>
          <w:lang w:val="ro-MD"/>
        </w:rPr>
      </w:pPr>
      <w:r w:rsidRPr="009E7ECA">
        <w:rPr>
          <w:b/>
          <w:sz w:val="24"/>
          <w:szCs w:val="24"/>
          <w:lang w:val="ro-MD"/>
        </w:rPr>
        <w:t>Termenii și condițiile de livrare solicitați</w:t>
      </w:r>
      <w:r w:rsidRPr="009E7ECA">
        <w:rPr>
          <w:bCs/>
          <w:i/>
          <w:iCs/>
          <w:sz w:val="24"/>
          <w:szCs w:val="24"/>
          <w:lang w:val="ro-MD"/>
        </w:rPr>
        <w:t xml:space="preserve">: </w:t>
      </w:r>
      <w:r w:rsidR="009E7ECA" w:rsidRPr="009E7ECA">
        <w:rPr>
          <w:bCs/>
          <w:i/>
          <w:iCs/>
          <w:sz w:val="24"/>
          <w:szCs w:val="24"/>
          <w:lang w:val="ro-MD"/>
        </w:rPr>
        <w:t>până la data de 23 decembrie 2024, cu livrarea la adresa mun. Chișinău, bd. Ștefan cel Mare și Sfânt 105.</w:t>
      </w:r>
    </w:p>
    <w:p w14:paraId="5EEC6F5B" w14:textId="4AB00126" w:rsidR="000F28D2" w:rsidRDefault="000F28D2" w:rsidP="00FF0F18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776A4D">
        <w:rPr>
          <w:b/>
          <w:sz w:val="24"/>
          <w:szCs w:val="24"/>
          <w:lang w:val="ro-MD"/>
        </w:rPr>
        <w:t xml:space="preserve">Scurta descriere a criteriilor </w:t>
      </w:r>
      <w:r w:rsidR="000B591B">
        <w:rPr>
          <w:b/>
          <w:sz w:val="24"/>
          <w:szCs w:val="24"/>
          <w:lang w:val="ro-MD"/>
        </w:rPr>
        <w:t>de calificare</w:t>
      </w:r>
      <w:r w:rsidRPr="00776A4D">
        <w:rPr>
          <w:b/>
          <w:sz w:val="24"/>
          <w:szCs w:val="24"/>
          <w:lang w:val="ro-MD"/>
        </w:rPr>
        <w:t xml:space="preserve">: 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7"/>
        <w:gridCol w:w="1824"/>
        <w:gridCol w:w="5871"/>
        <w:gridCol w:w="1494"/>
      </w:tblGrid>
      <w:tr w:rsidR="00775953" w:rsidRPr="003408A0" w14:paraId="2FE17F09" w14:textId="77777777" w:rsidTr="00C26F05">
        <w:trPr>
          <w:trHeight w:val="713"/>
        </w:trPr>
        <w:tc>
          <w:tcPr>
            <w:tcW w:w="757" w:type="dxa"/>
            <w:shd w:val="clear" w:color="auto" w:fill="auto"/>
          </w:tcPr>
          <w:p w14:paraId="2F78CD94" w14:textId="77777777" w:rsidR="00775953" w:rsidRPr="003408A0" w:rsidRDefault="00775953" w:rsidP="00146540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3408A0">
              <w:rPr>
                <w:b/>
                <w:sz w:val="24"/>
                <w:szCs w:val="24"/>
                <w:lang w:val="en-US"/>
              </w:rPr>
              <w:t xml:space="preserve"> </w:t>
            </w:r>
            <w:r w:rsidRPr="003408A0">
              <w:rPr>
                <w:b/>
                <w:iCs/>
              </w:rPr>
              <w:t>Nr. d/o</w:t>
            </w:r>
          </w:p>
        </w:tc>
        <w:tc>
          <w:tcPr>
            <w:tcW w:w="1824" w:type="dxa"/>
            <w:shd w:val="clear" w:color="auto" w:fill="auto"/>
          </w:tcPr>
          <w:p w14:paraId="4873603C" w14:textId="77777777" w:rsidR="00775953" w:rsidRPr="003408A0" w:rsidRDefault="00775953" w:rsidP="0014654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3408A0">
              <w:rPr>
                <w:b/>
                <w:iCs/>
              </w:rPr>
              <w:t>Descrierea criteriului/cerinței</w:t>
            </w:r>
          </w:p>
        </w:tc>
        <w:tc>
          <w:tcPr>
            <w:tcW w:w="5871" w:type="dxa"/>
            <w:shd w:val="clear" w:color="auto" w:fill="auto"/>
          </w:tcPr>
          <w:p w14:paraId="0D3FC3DA" w14:textId="77777777" w:rsidR="00775953" w:rsidRPr="003408A0" w:rsidRDefault="00775953" w:rsidP="00146540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3408A0">
              <w:rPr>
                <w:b/>
                <w:iCs/>
                <w:lang w:val="en-US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</w:tcPr>
          <w:p w14:paraId="624944CE" w14:textId="77777777" w:rsidR="00775953" w:rsidRPr="003408A0" w:rsidRDefault="00775953" w:rsidP="0014654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3408A0">
              <w:rPr>
                <w:b/>
                <w:iCs/>
              </w:rPr>
              <w:t>Nivelul minim/</w:t>
            </w:r>
            <w:r w:rsidRPr="003408A0">
              <w:rPr>
                <w:b/>
                <w:iCs/>
              </w:rPr>
              <w:br/>
              <w:t>Obligativitatea</w:t>
            </w:r>
          </w:p>
        </w:tc>
      </w:tr>
      <w:tr w:rsidR="00775953" w:rsidRPr="003408A0" w14:paraId="2478BB64" w14:textId="77777777" w:rsidTr="00C26F05">
        <w:trPr>
          <w:trHeight w:val="713"/>
        </w:trPr>
        <w:tc>
          <w:tcPr>
            <w:tcW w:w="757" w:type="dxa"/>
            <w:shd w:val="clear" w:color="auto" w:fill="auto"/>
          </w:tcPr>
          <w:p w14:paraId="78D33AD5" w14:textId="0FDD7D91" w:rsidR="00775953" w:rsidRPr="003617B4" w:rsidRDefault="00775953" w:rsidP="0007575F">
            <w:pPr>
              <w:tabs>
                <w:tab w:val="left" w:pos="612"/>
              </w:tabs>
              <w:jc w:val="center"/>
              <w:rPr>
                <w:bCs/>
                <w:iCs/>
                <w:sz w:val="22"/>
                <w:szCs w:val="22"/>
                <w:lang w:val="ro-MD"/>
              </w:rPr>
            </w:pPr>
            <w:r w:rsidRPr="003617B4">
              <w:rPr>
                <w:iCs/>
                <w:sz w:val="22"/>
                <w:szCs w:val="22"/>
                <w:lang w:val="ro-MD"/>
              </w:rPr>
              <w:t>1</w:t>
            </w:r>
            <w:r w:rsidR="0007575F" w:rsidRPr="003617B4">
              <w:rPr>
                <w:iCs/>
                <w:sz w:val="22"/>
                <w:szCs w:val="22"/>
                <w:lang w:val="ro-MD"/>
              </w:rPr>
              <w:t>.</w:t>
            </w:r>
          </w:p>
        </w:tc>
        <w:tc>
          <w:tcPr>
            <w:tcW w:w="1824" w:type="dxa"/>
            <w:shd w:val="clear" w:color="auto" w:fill="auto"/>
          </w:tcPr>
          <w:p w14:paraId="5A84F0EB" w14:textId="77777777" w:rsidR="00775953" w:rsidRPr="003617B4" w:rsidRDefault="00775953" w:rsidP="00775953">
            <w:pPr>
              <w:tabs>
                <w:tab w:val="left" w:pos="612"/>
              </w:tabs>
              <w:rPr>
                <w:bCs/>
                <w:iCs/>
                <w:sz w:val="22"/>
                <w:szCs w:val="22"/>
                <w:lang w:val="ro-MD"/>
              </w:rPr>
            </w:pPr>
            <w:r w:rsidRPr="003617B4">
              <w:rPr>
                <w:iCs/>
                <w:sz w:val="22"/>
                <w:szCs w:val="22"/>
                <w:lang w:val="ro-MD"/>
              </w:rPr>
              <w:t>Oferta</w:t>
            </w:r>
          </w:p>
        </w:tc>
        <w:tc>
          <w:tcPr>
            <w:tcW w:w="5871" w:type="dxa"/>
            <w:shd w:val="clear" w:color="auto" w:fill="auto"/>
          </w:tcPr>
          <w:p w14:paraId="662B8014" w14:textId="56341539" w:rsidR="00775953" w:rsidRPr="003617B4" w:rsidRDefault="00775953" w:rsidP="003C109F">
            <w:pPr>
              <w:tabs>
                <w:tab w:val="left" w:pos="612"/>
              </w:tabs>
              <w:jc w:val="both"/>
              <w:rPr>
                <w:bCs/>
                <w:iCs/>
                <w:sz w:val="22"/>
                <w:szCs w:val="22"/>
                <w:lang w:val="en-US"/>
              </w:rPr>
            </w:pPr>
            <w:r w:rsidRPr="003617B4">
              <w:rPr>
                <w:iCs/>
                <w:sz w:val="22"/>
                <w:szCs w:val="22"/>
                <w:lang w:val="ro-MD"/>
              </w:rPr>
              <w:t xml:space="preserve">Specificația </w:t>
            </w:r>
            <w:r w:rsidR="008D1552" w:rsidRPr="003617B4">
              <w:rPr>
                <w:iCs/>
                <w:sz w:val="22"/>
                <w:szCs w:val="22"/>
                <w:lang w:val="ro-MD"/>
              </w:rPr>
              <w:t>tehnică și de</w:t>
            </w:r>
            <w:r w:rsidRPr="003617B4">
              <w:rPr>
                <w:iCs/>
                <w:sz w:val="22"/>
                <w:szCs w:val="22"/>
                <w:lang w:val="ro-MD"/>
              </w:rPr>
              <w:t xml:space="preserve"> preț, cu indicarea prețului pe unitate (fără TVA, cu TVA), preț total (fără TVA, cu TVA).</w:t>
            </w:r>
            <w:r w:rsidR="003C109F" w:rsidRPr="003617B4">
              <w:rPr>
                <w:iCs/>
                <w:sz w:val="22"/>
                <w:szCs w:val="22"/>
                <w:lang w:val="ro-MD"/>
              </w:rPr>
              <w:t xml:space="preserve"> </w:t>
            </w:r>
            <w:r w:rsidR="00E86DB8" w:rsidRPr="003617B4">
              <w:rPr>
                <w:sz w:val="22"/>
                <w:szCs w:val="22"/>
                <w:lang w:val="en-US"/>
              </w:rPr>
              <w:t xml:space="preserve">Confirmată prin </w:t>
            </w:r>
            <w:r w:rsidR="008D1552" w:rsidRPr="003617B4">
              <w:rPr>
                <w:sz w:val="22"/>
                <w:szCs w:val="22"/>
                <w:lang w:val="en-US"/>
              </w:rPr>
              <w:t>aplicarea semnăturii electronice a ofertantului.</w:t>
            </w:r>
          </w:p>
        </w:tc>
        <w:tc>
          <w:tcPr>
            <w:tcW w:w="1494" w:type="dxa"/>
            <w:shd w:val="clear" w:color="auto" w:fill="auto"/>
          </w:tcPr>
          <w:p w14:paraId="2DDD7907" w14:textId="3264DA02" w:rsidR="00775953" w:rsidRPr="003617B4" w:rsidRDefault="00775953" w:rsidP="00775953">
            <w:pPr>
              <w:tabs>
                <w:tab w:val="left" w:pos="612"/>
              </w:tabs>
              <w:rPr>
                <w:bCs/>
                <w:iCs/>
                <w:sz w:val="22"/>
                <w:szCs w:val="22"/>
                <w:lang w:val="en-US"/>
              </w:rPr>
            </w:pPr>
            <w:r w:rsidRPr="003617B4">
              <w:rPr>
                <w:iCs/>
                <w:sz w:val="22"/>
                <w:szCs w:val="22"/>
                <w:lang w:val="ro-MD"/>
              </w:rPr>
              <w:t>Obligator</w:t>
            </w:r>
          </w:p>
        </w:tc>
      </w:tr>
      <w:tr w:rsidR="00B51491" w:rsidRPr="00B51491" w14:paraId="7BE52D31" w14:textId="77777777" w:rsidTr="00C26F05">
        <w:trPr>
          <w:trHeight w:val="558"/>
        </w:trPr>
        <w:tc>
          <w:tcPr>
            <w:tcW w:w="757" w:type="dxa"/>
            <w:shd w:val="clear" w:color="auto" w:fill="auto"/>
          </w:tcPr>
          <w:p w14:paraId="11FBD630" w14:textId="13DCF231" w:rsidR="00B51491" w:rsidRPr="003617B4" w:rsidRDefault="00B51491" w:rsidP="0007575F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/>
              </w:rPr>
            </w:pPr>
            <w:r w:rsidRPr="003617B4">
              <w:rPr>
                <w:iCs/>
                <w:sz w:val="22"/>
                <w:szCs w:val="22"/>
                <w:lang w:val="ro-MD"/>
              </w:rPr>
              <w:t>2.</w:t>
            </w:r>
          </w:p>
        </w:tc>
        <w:tc>
          <w:tcPr>
            <w:tcW w:w="1824" w:type="dxa"/>
            <w:shd w:val="clear" w:color="auto" w:fill="auto"/>
          </w:tcPr>
          <w:p w14:paraId="05549E1F" w14:textId="35B5F156" w:rsidR="00B51491" w:rsidRPr="003617B4" w:rsidRDefault="00B51491" w:rsidP="00B51491">
            <w:pPr>
              <w:tabs>
                <w:tab w:val="left" w:pos="6386"/>
              </w:tabs>
              <w:rPr>
                <w:bCs/>
                <w:iCs/>
                <w:sz w:val="22"/>
                <w:szCs w:val="22"/>
                <w:lang w:val="ro-MD"/>
              </w:rPr>
            </w:pPr>
            <w:r w:rsidRPr="003617B4">
              <w:rPr>
                <w:bCs/>
                <w:sz w:val="22"/>
                <w:szCs w:val="22"/>
                <w:lang w:val="ro-MD" w:eastAsia="en-US"/>
              </w:rPr>
              <w:t>Declarație de eligibilitate</w:t>
            </w:r>
          </w:p>
        </w:tc>
        <w:tc>
          <w:tcPr>
            <w:tcW w:w="5871" w:type="dxa"/>
            <w:shd w:val="clear" w:color="auto" w:fill="auto"/>
          </w:tcPr>
          <w:p w14:paraId="36979BE7" w14:textId="06C04E18" w:rsidR="00B51491" w:rsidRPr="003617B4" w:rsidRDefault="00B51491" w:rsidP="00B51491">
            <w:pPr>
              <w:jc w:val="both"/>
              <w:rPr>
                <w:sz w:val="22"/>
                <w:szCs w:val="22"/>
                <w:lang w:val="en-US"/>
              </w:rPr>
            </w:pPr>
            <w:r w:rsidRPr="003617B4">
              <w:rPr>
                <w:sz w:val="22"/>
                <w:szCs w:val="22"/>
                <w:lang w:val="en-US"/>
              </w:rPr>
              <w:t xml:space="preserve">Conform Anexei nr.2 la Regulamentul cu privire la achizițiile publice de valoare mică </w:t>
            </w:r>
          </w:p>
          <w:p w14:paraId="1A42C4F6" w14:textId="795DBEEE" w:rsidR="00B51491" w:rsidRPr="003617B4" w:rsidRDefault="00B51491" w:rsidP="00C26F05">
            <w:pPr>
              <w:tabs>
                <w:tab w:val="left" w:pos="612"/>
              </w:tabs>
              <w:ind w:right="-46"/>
              <w:rPr>
                <w:iCs/>
                <w:sz w:val="22"/>
                <w:szCs w:val="22"/>
                <w:lang w:val="ro-MD"/>
              </w:rPr>
            </w:pPr>
            <w:r w:rsidRPr="003617B4">
              <w:rPr>
                <w:sz w:val="22"/>
                <w:szCs w:val="22"/>
                <w:lang w:val="en-US"/>
              </w:rPr>
              <w:t xml:space="preserve">Confirmată prin aplicarea semnăturii electronice a </w:t>
            </w:r>
            <w:r w:rsidR="00C26F05">
              <w:rPr>
                <w:sz w:val="22"/>
                <w:szCs w:val="22"/>
                <w:lang w:val="en-US"/>
              </w:rPr>
              <w:t>o</w:t>
            </w:r>
            <w:r w:rsidRPr="003617B4">
              <w:rPr>
                <w:sz w:val="22"/>
                <w:szCs w:val="22"/>
                <w:lang w:val="en-US"/>
              </w:rPr>
              <w:t>fertantului.</w:t>
            </w:r>
          </w:p>
        </w:tc>
        <w:tc>
          <w:tcPr>
            <w:tcW w:w="1494" w:type="dxa"/>
            <w:shd w:val="clear" w:color="auto" w:fill="auto"/>
          </w:tcPr>
          <w:p w14:paraId="0E8ABF9A" w14:textId="0C10C27C" w:rsidR="00B51491" w:rsidRPr="003617B4" w:rsidRDefault="00B51491" w:rsidP="00775953">
            <w:pPr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 w:rsidRPr="003617B4">
              <w:rPr>
                <w:iCs/>
                <w:sz w:val="22"/>
                <w:szCs w:val="22"/>
                <w:lang w:val="ro-MD"/>
              </w:rPr>
              <w:t>Obligator</w:t>
            </w:r>
          </w:p>
        </w:tc>
      </w:tr>
      <w:tr w:rsidR="00775953" w:rsidRPr="00C76739" w14:paraId="342D92DD" w14:textId="77777777" w:rsidTr="00C26F05">
        <w:trPr>
          <w:trHeight w:val="267"/>
        </w:trPr>
        <w:tc>
          <w:tcPr>
            <w:tcW w:w="757" w:type="dxa"/>
            <w:shd w:val="clear" w:color="auto" w:fill="auto"/>
          </w:tcPr>
          <w:p w14:paraId="46B9A77F" w14:textId="09DE564E" w:rsidR="00775953" w:rsidRPr="003617B4" w:rsidRDefault="00B51491" w:rsidP="003C109F">
            <w:pPr>
              <w:tabs>
                <w:tab w:val="left" w:pos="612"/>
              </w:tabs>
              <w:jc w:val="center"/>
              <w:rPr>
                <w:bCs/>
                <w:iCs/>
                <w:sz w:val="22"/>
                <w:szCs w:val="22"/>
                <w:lang w:val="ro-MD"/>
              </w:rPr>
            </w:pPr>
            <w:r w:rsidRPr="003617B4">
              <w:rPr>
                <w:iCs/>
                <w:sz w:val="22"/>
                <w:szCs w:val="22"/>
                <w:lang w:val="ro-MD"/>
              </w:rPr>
              <w:t>3.</w:t>
            </w:r>
          </w:p>
        </w:tc>
        <w:tc>
          <w:tcPr>
            <w:tcW w:w="1824" w:type="dxa"/>
            <w:shd w:val="clear" w:color="auto" w:fill="auto"/>
          </w:tcPr>
          <w:p w14:paraId="5B5B8781" w14:textId="77777777" w:rsidR="00775953" w:rsidRPr="003617B4" w:rsidRDefault="00775953" w:rsidP="00C26F05">
            <w:pPr>
              <w:tabs>
                <w:tab w:val="left" w:pos="612"/>
              </w:tabs>
              <w:jc w:val="both"/>
              <w:rPr>
                <w:bCs/>
                <w:sz w:val="22"/>
                <w:szCs w:val="22"/>
                <w:lang w:val="ro-MD"/>
              </w:rPr>
            </w:pPr>
            <w:r w:rsidRPr="003617B4">
              <w:rPr>
                <w:iCs/>
                <w:sz w:val="22"/>
                <w:szCs w:val="22"/>
                <w:lang w:val="ro-MD"/>
              </w:rPr>
              <w:t>Dovada înregistrării persoanei juridice</w:t>
            </w:r>
          </w:p>
        </w:tc>
        <w:tc>
          <w:tcPr>
            <w:tcW w:w="5871" w:type="dxa"/>
            <w:shd w:val="clear" w:color="auto" w:fill="auto"/>
          </w:tcPr>
          <w:p w14:paraId="463C9D25" w14:textId="45ECB550" w:rsidR="00775953" w:rsidRPr="003617B4" w:rsidRDefault="00775953" w:rsidP="003C109F">
            <w:pPr>
              <w:shd w:val="clear" w:color="auto" w:fill="FFFFFF"/>
              <w:tabs>
                <w:tab w:val="left" w:pos="612"/>
              </w:tabs>
              <w:rPr>
                <w:bCs/>
                <w:color w:val="000000"/>
                <w:sz w:val="22"/>
                <w:szCs w:val="22"/>
                <w:lang w:val="en-US"/>
              </w:rPr>
            </w:pPr>
            <w:r w:rsidRPr="003617B4">
              <w:rPr>
                <w:iCs/>
                <w:sz w:val="22"/>
                <w:szCs w:val="22"/>
                <w:lang w:val="ro-MD"/>
              </w:rPr>
              <w:t xml:space="preserve">Certificat / Decizie de înregistrare a întreprinderii/Extras din Registrul de Stat al persoanelor juridice. </w:t>
            </w:r>
            <w:r w:rsidR="00E86DB8" w:rsidRPr="003617B4">
              <w:rPr>
                <w:sz w:val="22"/>
                <w:szCs w:val="22"/>
                <w:lang w:val="en-US"/>
              </w:rPr>
              <w:t>Confirmate prin aplicarea semnăturii electronice a ofertantului.</w:t>
            </w:r>
          </w:p>
        </w:tc>
        <w:tc>
          <w:tcPr>
            <w:tcW w:w="1494" w:type="dxa"/>
            <w:shd w:val="clear" w:color="auto" w:fill="auto"/>
          </w:tcPr>
          <w:p w14:paraId="1E656DAF" w14:textId="30AA3F30" w:rsidR="00775953" w:rsidRPr="003617B4" w:rsidRDefault="00775953" w:rsidP="003C109F">
            <w:pPr>
              <w:tabs>
                <w:tab w:val="left" w:pos="612"/>
              </w:tabs>
              <w:rPr>
                <w:bCs/>
                <w:iCs/>
                <w:sz w:val="22"/>
                <w:szCs w:val="22"/>
                <w:lang w:val="en-US"/>
              </w:rPr>
            </w:pPr>
            <w:r w:rsidRPr="003617B4">
              <w:rPr>
                <w:iCs/>
                <w:sz w:val="22"/>
                <w:szCs w:val="22"/>
                <w:lang w:val="ro-MD"/>
              </w:rPr>
              <w:t>Obligator</w:t>
            </w:r>
          </w:p>
        </w:tc>
      </w:tr>
      <w:tr w:rsidR="0007575F" w:rsidRPr="0068586C" w14:paraId="706F89DE" w14:textId="77777777" w:rsidTr="00C26F05">
        <w:trPr>
          <w:trHeight w:val="635"/>
        </w:trPr>
        <w:tc>
          <w:tcPr>
            <w:tcW w:w="757" w:type="dxa"/>
            <w:shd w:val="clear" w:color="auto" w:fill="auto"/>
          </w:tcPr>
          <w:p w14:paraId="237F0AC6" w14:textId="1CEA03CA" w:rsidR="0007575F" w:rsidRPr="003617B4" w:rsidRDefault="00013348" w:rsidP="0007575F">
            <w:pPr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  <w:lang w:val="ro-MD"/>
              </w:rPr>
            </w:pPr>
            <w:r w:rsidRPr="003617B4">
              <w:rPr>
                <w:bCs/>
                <w:iCs/>
                <w:sz w:val="22"/>
                <w:szCs w:val="22"/>
                <w:lang w:val="ro-MD"/>
              </w:rPr>
              <w:lastRenderedPageBreak/>
              <w:t>4</w:t>
            </w:r>
            <w:r w:rsidR="0007575F" w:rsidRPr="003617B4">
              <w:rPr>
                <w:bCs/>
                <w:iCs/>
                <w:sz w:val="22"/>
                <w:szCs w:val="22"/>
                <w:lang w:val="ro-MD"/>
              </w:rPr>
              <w:t>.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D21C6" w14:textId="2F3617DA" w:rsidR="0007575F" w:rsidRPr="003617B4" w:rsidRDefault="0007575F" w:rsidP="0007575F">
            <w:pPr>
              <w:tabs>
                <w:tab w:val="left" w:pos="612"/>
              </w:tabs>
              <w:spacing w:before="120" w:after="120"/>
              <w:rPr>
                <w:bCs/>
                <w:color w:val="000000"/>
                <w:sz w:val="22"/>
                <w:szCs w:val="22"/>
                <w:lang w:val="en-US"/>
              </w:rPr>
            </w:pPr>
            <w:r w:rsidRPr="003617B4">
              <w:rPr>
                <w:iCs/>
                <w:sz w:val="22"/>
                <w:szCs w:val="22"/>
              </w:rPr>
              <w:t>Date despre participant</w:t>
            </w:r>
          </w:p>
        </w:tc>
        <w:tc>
          <w:tcPr>
            <w:tcW w:w="5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DD77E" w14:textId="77777777" w:rsidR="0007575F" w:rsidRPr="003617B4" w:rsidRDefault="0007575F" w:rsidP="0007575F">
            <w:pPr>
              <w:shd w:val="clear" w:color="auto" w:fill="FFFFFF"/>
              <w:tabs>
                <w:tab w:val="left" w:pos="612"/>
              </w:tabs>
              <w:rPr>
                <w:rFonts w:eastAsia="SimSun"/>
                <w:iCs/>
                <w:sz w:val="22"/>
                <w:szCs w:val="22"/>
                <w:lang w:val="ro-RO" w:eastAsia="zh-CN"/>
              </w:rPr>
            </w:pPr>
            <w:r w:rsidRPr="003617B4">
              <w:rPr>
                <w:iCs/>
                <w:sz w:val="22"/>
                <w:szCs w:val="22"/>
                <w:lang w:val="en-US"/>
              </w:rPr>
              <w:t>Cu indicarea adresei (fizice, juridice), date de contact (nr. de tel, adresa e-mail), persoana de contact.</w:t>
            </w:r>
          </w:p>
          <w:p w14:paraId="63C6DA3A" w14:textId="0D10173B" w:rsidR="0007575F" w:rsidRPr="003617B4" w:rsidRDefault="008D1552" w:rsidP="0007575F">
            <w:pPr>
              <w:rPr>
                <w:bCs/>
                <w:iCs/>
                <w:sz w:val="22"/>
                <w:szCs w:val="22"/>
                <w:lang w:val="en-US"/>
              </w:rPr>
            </w:pPr>
            <w:r w:rsidRPr="003617B4">
              <w:rPr>
                <w:sz w:val="22"/>
                <w:szCs w:val="22"/>
                <w:lang w:val="en-US"/>
              </w:rPr>
              <w:t xml:space="preserve">Confirmarte prin aplicarea semnăturii electronice a </w:t>
            </w:r>
            <w:r w:rsidR="00C26F05">
              <w:rPr>
                <w:sz w:val="22"/>
                <w:szCs w:val="22"/>
                <w:lang w:val="en-US"/>
              </w:rPr>
              <w:t>o</w:t>
            </w:r>
            <w:r w:rsidRPr="003617B4">
              <w:rPr>
                <w:sz w:val="22"/>
                <w:szCs w:val="22"/>
                <w:lang w:val="en-US"/>
              </w:rPr>
              <w:t>fertantului.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EBC02" w14:textId="525269E9" w:rsidR="0007575F" w:rsidRPr="003617B4" w:rsidRDefault="0007575F" w:rsidP="0007575F">
            <w:pPr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en-US"/>
              </w:rPr>
            </w:pPr>
            <w:r w:rsidRPr="003617B4">
              <w:rPr>
                <w:iCs/>
                <w:sz w:val="22"/>
                <w:szCs w:val="22"/>
              </w:rPr>
              <w:t>Obligator</w:t>
            </w:r>
          </w:p>
        </w:tc>
      </w:tr>
      <w:tr w:rsidR="0007575F" w:rsidRPr="0007575F" w14:paraId="7E42D85C" w14:textId="77777777" w:rsidTr="00C26F05">
        <w:trPr>
          <w:trHeight w:val="635"/>
        </w:trPr>
        <w:tc>
          <w:tcPr>
            <w:tcW w:w="757" w:type="dxa"/>
            <w:shd w:val="clear" w:color="auto" w:fill="auto"/>
          </w:tcPr>
          <w:p w14:paraId="53C1CD00" w14:textId="0FC6BA03" w:rsidR="0007575F" w:rsidRPr="003617B4" w:rsidRDefault="00013348" w:rsidP="0007575F">
            <w:pPr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  <w:lang w:val="ro-MD"/>
              </w:rPr>
            </w:pPr>
            <w:r w:rsidRPr="003617B4">
              <w:rPr>
                <w:bCs/>
                <w:iCs/>
                <w:sz w:val="22"/>
                <w:szCs w:val="22"/>
                <w:lang w:val="ro-MD"/>
              </w:rPr>
              <w:t>5</w:t>
            </w:r>
            <w:r w:rsidR="00B51491" w:rsidRPr="003617B4">
              <w:rPr>
                <w:bCs/>
                <w:iCs/>
                <w:sz w:val="22"/>
                <w:szCs w:val="22"/>
                <w:lang w:val="ro-MD"/>
              </w:rPr>
              <w:t>.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26CEA" w14:textId="3B81FB1C" w:rsidR="0007575F" w:rsidRPr="003617B4" w:rsidRDefault="0007575F" w:rsidP="0007575F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3617B4">
              <w:rPr>
                <w:iCs/>
                <w:sz w:val="22"/>
                <w:szCs w:val="22"/>
                <w:lang w:val="en-US"/>
              </w:rPr>
              <w:t>Certificat de atribuire a contului bancar</w:t>
            </w:r>
          </w:p>
        </w:tc>
        <w:tc>
          <w:tcPr>
            <w:tcW w:w="5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926C6" w14:textId="1D7B76E8" w:rsidR="0007575F" w:rsidRPr="003617B4" w:rsidRDefault="0007575F" w:rsidP="003C109F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3617B4">
              <w:rPr>
                <w:iCs/>
                <w:sz w:val="22"/>
                <w:szCs w:val="22"/>
                <w:lang w:val="en-US"/>
              </w:rPr>
              <w:t>Certificat eliberat de banca deținătoare de cont, în original/copie</w:t>
            </w:r>
            <w:r w:rsidR="008D1552" w:rsidRPr="003617B4">
              <w:rPr>
                <w:iCs/>
                <w:sz w:val="22"/>
                <w:szCs w:val="22"/>
                <w:lang w:val="en-US"/>
              </w:rPr>
              <w:t>.</w:t>
            </w:r>
            <w:r w:rsidR="003C109F" w:rsidRPr="003617B4">
              <w:rPr>
                <w:iCs/>
                <w:sz w:val="22"/>
                <w:szCs w:val="22"/>
                <w:lang w:val="en-US"/>
              </w:rPr>
              <w:t xml:space="preserve"> </w:t>
            </w:r>
            <w:r w:rsidR="008D1552" w:rsidRPr="003617B4">
              <w:rPr>
                <w:sz w:val="22"/>
                <w:szCs w:val="22"/>
                <w:lang w:val="en-US"/>
              </w:rPr>
              <w:t>Confirmată prin aplicarea semnăturii electronice a ofertantului.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144A2" w14:textId="67D01D6B" w:rsidR="0007575F" w:rsidRPr="003617B4" w:rsidRDefault="0007575F" w:rsidP="0007575F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3617B4">
              <w:rPr>
                <w:iCs/>
                <w:sz w:val="22"/>
                <w:szCs w:val="22"/>
              </w:rPr>
              <w:t>Obligator</w:t>
            </w:r>
          </w:p>
        </w:tc>
      </w:tr>
      <w:tr w:rsidR="009E7ECA" w:rsidRPr="0007575F" w14:paraId="23182E3E" w14:textId="77777777" w:rsidTr="00C26F05">
        <w:trPr>
          <w:trHeight w:val="635"/>
        </w:trPr>
        <w:tc>
          <w:tcPr>
            <w:tcW w:w="757" w:type="dxa"/>
            <w:shd w:val="clear" w:color="auto" w:fill="auto"/>
          </w:tcPr>
          <w:p w14:paraId="6D039FC1" w14:textId="5AD2EA27" w:rsidR="009E7ECA" w:rsidRPr="003617B4" w:rsidRDefault="009E7ECA" w:rsidP="009E7ECA">
            <w:pPr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  <w:lang w:val="ro-MD"/>
              </w:rPr>
            </w:pPr>
            <w:r>
              <w:rPr>
                <w:bCs/>
                <w:iCs/>
                <w:sz w:val="22"/>
                <w:szCs w:val="22"/>
                <w:lang w:val="ro-MD"/>
              </w:rPr>
              <w:t>6.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4934B" w14:textId="7A320516" w:rsidR="009E7ECA" w:rsidRPr="003617B4" w:rsidRDefault="009E7ECA" w:rsidP="009E7ECA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lang w:val="en-US"/>
              </w:rPr>
            </w:pPr>
            <w:r w:rsidRPr="009E7ECA">
              <w:rPr>
                <w:lang w:val="en-US"/>
              </w:rPr>
              <w:t xml:space="preserve">Dovada înregistrării în „Lista producătorilor” </w:t>
            </w:r>
          </w:p>
        </w:tc>
        <w:tc>
          <w:tcPr>
            <w:tcW w:w="5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3788B" w14:textId="3D57DFD7" w:rsidR="009E7ECA" w:rsidRPr="003617B4" w:rsidRDefault="009E7ECA" w:rsidP="009E7ECA">
            <w:pPr>
              <w:shd w:val="clear" w:color="auto" w:fill="FFFFFF"/>
              <w:tabs>
                <w:tab w:val="left" w:pos="612"/>
              </w:tabs>
              <w:jc w:val="both"/>
              <w:rPr>
                <w:iCs/>
                <w:sz w:val="22"/>
                <w:szCs w:val="22"/>
                <w:lang w:val="en-US"/>
              </w:rPr>
            </w:pPr>
            <w:r w:rsidRPr="009E7ECA">
              <w:rPr>
                <w:lang w:val="en-US"/>
              </w:rPr>
              <w:t>Operatorul economic va prezenta Număr de înregistrare în Lista producătorilor</w:t>
            </w:r>
            <w:r>
              <w:rPr>
                <w:lang w:val="en-US"/>
              </w:rPr>
              <w:t xml:space="preserve"> </w:t>
            </w:r>
            <w:r w:rsidRPr="009E7ECA">
              <w:rPr>
                <w:lang w:val="en-US"/>
              </w:rPr>
              <w:t>de produse supuse reglementărilor de responsabilitate extinsă a producătorilor, deținută de Agenția de Mediu prin intermediul unui subsistem informațional parte integrantă a Sistemului Informațional automatizat „Managementul deșeurilor”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42D3B" w14:textId="5BB3ECB6" w:rsidR="009E7ECA" w:rsidRPr="003617B4" w:rsidRDefault="009E7ECA" w:rsidP="009E7ECA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r w:rsidRPr="001A09C8">
              <w:t>Obligatoriu</w:t>
            </w:r>
          </w:p>
        </w:tc>
      </w:tr>
    </w:tbl>
    <w:p w14:paraId="54C969FB" w14:textId="77777777" w:rsidR="003617B4" w:rsidRPr="003617B4" w:rsidRDefault="0000134F" w:rsidP="00E77E64">
      <w:pPr>
        <w:pStyle w:val="Listparagraf"/>
        <w:numPr>
          <w:ilvl w:val="0"/>
          <w:numId w:val="1"/>
        </w:numPr>
        <w:tabs>
          <w:tab w:val="left" w:pos="426"/>
        </w:tabs>
        <w:spacing w:before="120"/>
        <w:ind w:left="0" w:firstLine="0"/>
        <w:rPr>
          <w:bCs/>
          <w:i/>
          <w:iCs/>
          <w:sz w:val="24"/>
          <w:szCs w:val="24"/>
          <w:u w:val="single"/>
          <w:lang w:val="ro-MD"/>
        </w:rPr>
      </w:pPr>
      <w:bookmarkStart w:id="3" w:name="_Hlk91686808"/>
      <w:r w:rsidRPr="003617B4">
        <w:rPr>
          <w:b/>
          <w:sz w:val="24"/>
          <w:szCs w:val="24"/>
          <w:lang w:val="ro-MD"/>
        </w:rPr>
        <w:t xml:space="preserve"> T</w:t>
      </w:r>
      <w:r w:rsidR="000F28D2" w:rsidRPr="003617B4">
        <w:rPr>
          <w:b/>
          <w:sz w:val="24"/>
          <w:szCs w:val="24"/>
          <w:lang w:val="ro-MD"/>
        </w:rPr>
        <w:t>ehnici și instrumente specifice de atribuire (d</w:t>
      </w:r>
      <w:r w:rsidR="000B591B" w:rsidRPr="003617B4">
        <w:rPr>
          <w:b/>
          <w:sz w:val="24"/>
          <w:szCs w:val="24"/>
          <w:lang w:val="ro-MD"/>
        </w:rPr>
        <w:t>upă</w:t>
      </w:r>
      <w:r w:rsidR="000F28D2" w:rsidRPr="003617B4">
        <w:rPr>
          <w:b/>
          <w:sz w:val="24"/>
          <w:szCs w:val="24"/>
          <w:lang w:val="ro-MD"/>
        </w:rPr>
        <w:t xml:space="preserve"> caz</w:t>
      </w:r>
      <w:r w:rsidR="000B591B" w:rsidRPr="003617B4">
        <w:rPr>
          <w:b/>
          <w:sz w:val="24"/>
          <w:szCs w:val="24"/>
          <w:lang w:val="ro-MD"/>
        </w:rPr>
        <w:t>,</w:t>
      </w:r>
      <w:r w:rsidR="000F28D2" w:rsidRPr="003617B4">
        <w:rPr>
          <w:b/>
          <w:sz w:val="24"/>
          <w:szCs w:val="24"/>
          <w:lang w:val="ro-MD"/>
        </w:rPr>
        <w:t xml:space="preserve"> specificați dacă </w:t>
      </w:r>
      <w:bookmarkStart w:id="4" w:name="_Hlk165617107"/>
      <w:r w:rsidR="000F28D2" w:rsidRPr="003617B4">
        <w:rPr>
          <w:b/>
          <w:sz w:val="24"/>
          <w:szCs w:val="24"/>
          <w:lang w:val="ro-MD"/>
        </w:rPr>
        <w:t>se va utiliza  licitația electronică)</w:t>
      </w:r>
      <w:bookmarkEnd w:id="4"/>
      <w:r w:rsidR="000F28D2" w:rsidRPr="003617B4">
        <w:rPr>
          <w:b/>
          <w:sz w:val="24"/>
          <w:szCs w:val="24"/>
          <w:lang w:val="ro-MD"/>
        </w:rPr>
        <w:t xml:space="preserve">: </w:t>
      </w:r>
      <w:r w:rsidR="000F28D2" w:rsidRPr="003617B4">
        <w:rPr>
          <w:bCs/>
          <w:i/>
          <w:iCs/>
          <w:sz w:val="24"/>
          <w:szCs w:val="24"/>
          <w:lang w:val="ro-MD"/>
        </w:rPr>
        <w:t xml:space="preserve"> </w:t>
      </w:r>
      <w:r w:rsidR="003617B4" w:rsidRPr="003617B4">
        <w:rPr>
          <w:bCs/>
          <w:i/>
          <w:iCs/>
          <w:sz w:val="24"/>
          <w:szCs w:val="24"/>
          <w:lang w:val="ro-MD"/>
        </w:rPr>
        <w:t>nu se aplică.</w:t>
      </w:r>
    </w:p>
    <w:p w14:paraId="773391A5" w14:textId="218DB79B" w:rsidR="000F28D2" w:rsidRPr="003617B4" w:rsidRDefault="000F28D2" w:rsidP="00E77E64">
      <w:pPr>
        <w:pStyle w:val="Listparagraf"/>
        <w:numPr>
          <w:ilvl w:val="0"/>
          <w:numId w:val="1"/>
        </w:numPr>
        <w:tabs>
          <w:tab w:val="left" w:pos="426"/>
        </w:tabs>
        <w:spacing w:before="120"/>
        <w:ind w:left="0" w:firstLine="0"/>
        <w:rPr>
          <w:bCs/>
          <w:i/>
          <w:iCs/>
          <w:sz w:val="24"/>
          <w:szCs w:val="24"/>
          <w:u w:val="single"/>
          <w:lang w:val="ro-MD"/>
        </w:rPr>
      </w:pPr>
      <w:r w:rsidRPr="003617B4">
        <w:rPr>
          <w:b/>
          <w:sz w:val="24"/>
          <w:szCs w:val="24"/>
          <w:lang w:val="ro-MD"/>
        </w:rPr>
        <w:t>Condiții speciale de care depinde îndeplinirea contractului (</w:t>
      </w:r>
      <w:r w:rsidRPr="003617B4">
        <w:rPr>
          <w:sz w:val="24"/>
          <w:szCs w:val="24"/>
          <w:lang w:val="ro-MD"/>
        </w:rPr>
        <w:t>indicați după caz</w:t>
      </w:r>
      <w:r w:rsidRPr="003617B4">
        <w:rPr>
          <w:b/>
          <w:sz w:val="24"/>
          <w:szCs w:val="24"/>
          <w:lang w:val="ro-MD"/>
        </w:rPr>
        <w:t xml:space="preserve">): </w:t>
      </w:r>
      <w:bookmarkStart w:id="5" w:name="_Hlk170303716"/>
      <w:bookmarkStart w:id="6" w:name="_Hlk84928411"/>
      <w:r w:rsidRPr="003617B4">
        <w:rPr>
          <w:bCs/>
          <w:i/>
          <w:iCs/>
          <w:sz w:val="24"/>
          <w:szCs w:val="24"/>
          <w:lang w:val="ro-MD"/>
        </w:rPr>
        <w:t>nu se aplică</w:t>
      </w:r>
      <w:r w:rsidR="00323556" w:rsidRPr="003617B4">
        <w:rPr>
          <w:bCs/>
          <w:i/>
          <w:iCs/>
          <w:sz w:val="24"/>
          <w:szCs w:val="24"/>
          <w:lang w:val="ro-MD"/>
        </w:rPr>
        <w:t>.</w:t>
      </w:r>
      <w:bookmarkEnd w:id="5"/>
    </w:p>
    <w:bookmarkEnd w:id="6"/>
    <w:p w14:paraId="10674C53" w14:textId="460B9D87" w:rsidR="000F28D2" w:rsidRPr="000F28D2" w:rsidRDefault="000F28D2" w:rsidP="000F28D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Cs/>
          <w:i/>
          <w:iCs/>
          <w:sz w:val="24"/>
          <w:szCs w:val="24"/>
          <w:u w:val="single"/>
          <w:lang w:val="ro-MD"/>
        </w:rPr>
      </w:pPr>
      <w:r>
        <w:rPr>
          <w:b/>
          <w:sz w:val="24"/>
          <w:szCs w:val="24"/>
          <w:lang w:val="ro-MD"/>
        </w:rPr>
        <w:t xml:space="preserve">Ofertele se prezintă în valuta:  </w:t>
      </w:r>
      <w:r w:rsidRPr="000F28D2">
        <w:rPr>
          <w:bCs/>
          <w:i/>
          <w:iCs/>
          <w:sz w:val="24"/>
          <w:szCs w:val="24"/>
          <w:u w:val="single"/>
          <w:lang w:val="ro-MD"/>
        </w:rPr>
        <w:t>lei MD</w:t>
      </w:r>
      <w:r w:rsidR="00323556">
        <w:rPr>
          <w:bCs/>
          <w:i/>
          <w:iCs/>
          <w:sz w:val="24"/>
          <w:szCs w:val="24"/>
          <w:u w:val="single"/>
          <w:lang w:val="ro-MD"/>
        </w:rPr>
        <w:t>.</w:t>
      </w:r>
    </w:p>
    <w:p w14:paraId="65E7B67C" w14:textId="46A718C9" w:rsidR="000F28D2" w:rsidRPr="00FD76F9" w:rsidRDefault="000F28D2" w:rsidP="000F28D2">
      <w:pPr>
        <w:numPr>
          <w:ilvl w:val="0"/>
          <w:numId w:val="1"/>
        </w:numPr>
        <w:tabs>
          <w:tab w:val="right" w:pos="426"/>
        </w:tabs>
        <w:spacing w:before="120"/>
        <w:rPr>
          <w:b/>
          <w:i/>
          <w:iCs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Criteriul de evaluare aplicat pentru adjudecarea contractului: </w:t>
      </w:r>
      <w:r>
        <w:rPr>
          <w:b/>
          <w:sz w:val="24"/>
          <w:szCs w:val="24"/>
          <w:lang w:val="ro-MD"/>
        </w:rPr>
        <w:t xml:space="preserve"> </w:t>
      </w:r>
      <w:r w:rsidRPr="00FD76F9">
        <w:rPr>
          <w:i/>
          <w:iCs/>
          <w:sz w:val="24"/>
          <w:szCs w:val="24"/>
          <w:u w:val="single"/>
          <w:lang w:val="ro-MD"/>
        </w:rPr>
        <w:t>cel mai mic preț</w:t>
      </w:r>
      <w:r w:rsidR="00323556">
        <w:rPr>
          <w:i/>
          <w:iCs/>
          <w:sz w:val="24"/>
          <w:szCs w:val="24"/>
          <w:u w:val="single"/>
          <w:lang w:val="ro-MD"/>
        </w:rPr>
        <w:t>.</w:t>
      </w:r>
    </w:p>
    <w:p w14:paraId="0550A4F1" w14:textId="085B1E06" w:rsidR="000F28D2" w:rsidRDefault="000F28D2" w:rsidP="000F28D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Factorii de evaluare a celei mai avantajoase</w:t>
      </w:r>
      <w:r w:rsidR="003062BB">
        <w:rPr>
          <w:b/>
          <w:sz w:val="24"/>
          <w:szCs w:val="24"/>
          <w:lang w:val="ro-MD"/>
        </w:rPr>
        <w:t xml:space="preserve"> oferte</w:t>
      </w:r>
      <w:r w:rsidRPr="004225A2">
        <w:rPr>
          <w:b/>
          <w:sz w:val="24"/>
          <w:szCs w:val="24"/>
          <w:lang w:val="ro-MD"/>
        </w:rPr>
        <w:t xml:space="preserve"> din punct de vedere economic, precum și ponderile lor: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88"/>
        <w:gridCol w:w="6837"/>
        <w:gridCol w:w="1800"/>
      </w:tblGrid>
      <w:tr w:rsidR="000F28D2" w:rsidRPr="004225A2" w14:paraId="0554CD7A" w14:textId="77777777" w:rsidTr="00C26F05">
        <w:tc>
          <w:tcPr>
            <w:tcW w:w="988" w:type="dxa"/>
            <w:shd w:val="clear" w:color="auto" w:fill="auto"/>
          </w:tcPr>
          <w:p w14:paraId="01D468A1" w14:textId="77777777" w:rsidR="000F28D2" w:rsidRPr="004225A2" w:rsidRDefault="000F28D2" w:rsidP="00326C6F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6837" w:type="dxa"/>
            <w:shd w:val="clear" w:color="auto" w:fill="auto"/>
          </w:tcPr>
          <w:p w14:paraId="4CBE8902" w14:textId="77777777" w:rsidR="000F28D2" w:rsidRPr="004225A2" w:rsidRDefault="000F28D2" w:rsidP="00326C6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14:paraId="449AE520" w14:textId="77777777" w:rsidR="000F28D2" w:rsidRPr="004225A2" w:rsidRDefault="000F28D2" w:rsidP="00326C6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0F28D2" w:rsidRPr="004225A2" w14:paraId="33DC5292" w14:textId="77777777" w:rsidTr="00C26F05">
        <w:tc>
          <w:tcPr>
            <w:tcW w:w="988" w:type="dxa"/>
            <w:shd w:val="clear" w:color="auto" w:fill="auto"/>
          </w:tcPr>
          <w:p w14:paraId="215B746C" w14:textId="297A6D58" w:rsidR="000F28D2" w:rsidRPr="004225A2" w:rsidRDefault="003062BB" w:rsidP="00326C6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1.</w:t>
            </w:r>
          </w:p>
        </w:tc>
        <w:tc>
          <w:tcPr>
            <w:tcW w:w="6837" w:type="dxa"/>
            <w:shd w:val="clear" w:color="auto" w:fill="auto"/>
          </w:tcPr>
          <w:p w14:paraId="4C8E286D" w14:textId="77777777" w:rsidR="000F28D2" w:rsidRPr="004225A2" w:rsidRDefault="000F28D2" w:rsidP="000F28D2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-----</w:t>
            </w:r>
          </w:p>
        </w:tc>
        <w:tc>
          <w:tcPr>
            <w:tcW w:w="1800" w:type="dxa"/>
            <w:shd w:val="clear" w:color="auto" w:fill="auto"/>
          </w:tcPr>
          <w:p w14:paraId="04B1CB99" w14:textId="77777777" w:rsidR="000F28D2" w:rsidRPr="004225A2" w:rsidRDefault="000F28D2" w:rsidP="000F28D2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------</w:t>
            </w:r>
          </w:p>
        </w:tc>
      </w:tr>
    </w:tbl>
    <w:p w14:paraId="26588867" w14:textId="10C630BD" w:rsidR="000F28D2" w:rsidRPr="004225A2" w:rsidRDefault="000F28D2" w:rsidP="000F28D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limită de depunere/deschidere a ofertelor:</w:t>
      </w:r>
    </w:p>
    <w:p w14:paraId="2D759755" w14:textId="77777777" w:rsidR="000F28D2" w:rsidRPr="000F28D2" w:rsidRDefault="000F28D2" w:rsidP="000F28D2">
      <w:pPr>
        <w:numPr>
          <w:ilvl w:val="0"/>
          <w:numId w:val="2"/>
        </w:numPr>
        <w:tabs>
          <w:tab w:val="right" w:pos="426"/>
        </w:tabs>
        <w:spacing w:before="120"/>
        <w:rPr>
          <w:bCs/>
          <w:i/>
          <w:iCs/>
          <w:sz w:val="24"/>
          <w:szCs w:val="24"/>
          <w:lang w:val="ro-MD"/>
        </w:rPr>
      </w:pPr>
      <w:r w:rsidRPr="000F28D2">
        <w:rPr>
          <w:bCs/>
          <w:i/>
          <w:iCs/>
          <w:sz w:val="24"/>
          <w:szCs w:val="24"/>
          <w:lang w:val="ro-MD"/>
        </w:rPr>
        <w:t xml:space="preserve">Conform SIA RSAP   </w:t>
      </w:r>
    </w:p>
    <w:p w14:paraId="133B6F66" w14:textId="77777777" w:rsidR="000F28D2" w:rsidRPr="000F28D2" w:rsidRDefault="00524C1F" w:rsidP="000F28D2">
      <w:pPr>
        <w:numPr>
          <w:ilvl w:val="0"/>
          <w:numId w:val="2"/>
        </w:numPr>
        <w:tabs>
          <w:tab w:val="right" w:pos="426"/>
        </w:tabs>
        <w:spacing w:before="120"/>
        <w:rPr>
          <w:bCs/>
          <w:i/>
          <w:iCs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F28D2" w:rsidRPr="004225A2">
        <w:rPr>
          <w:b/>
          <w:sz w:val="24"/>
          <w:szCs w:val="24"/>
          <w:lang w:val="ro-MD"/>
        </w:rPr>
        <w:t>e</w:t>
      </w:r>
      <w:r>
        <w:rPr>
          <w:b/>
          <w:sz w:val="24"/>
          <w:szCs w:val="24"/>
          <w:lang w:val="ro-MD"/>
        </w:rPr>
        <w:t xml:space="preserve"> data</w:t>
      </w:r>
      <w:r w:rsidR="000F28D2" w:rsidRPr="004225A2">
        <w:rPr>
          <w:b/>
          <w:sz w:val="24"/>
          <w:szCs w:val="24"/>
          <w:lang w:val="ro-MD"/>
        </w:rPr>
        <w:t xml:space="preserve">: </w:t>
      </w:r>
      <w:r w:rsidR="000F28D2" w:rsidRPr="000F28D2">
        <w:rPr>
          <w:bCs/>
          <w:i/>
          <w:iCs/>
          <w:sz w:val="24"/>
          <w:szCs w:val="24"/>
          <w:lang w:val="ro-MD"/>
        </w:rPr>
        <w:t xml:space="preserve">Conform SIA RSAP   </w:t>
      </w:r>
    </w:p>
    <w:p w14:paraId="6A2D5586" w14:textId="77777777" w:rsidR="000F28D2" w:rsidRPr="004225A2" w:rsidRDefault="000F28D2" w:rsidP="000F28D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la care trebuie transmise ofertele sau cererile de participare: </w:t>
      </w:r>
    </w:p>
    <w:p w14:paraId="6836DBBB" w14:textId="77777777" w:rsidR="000F28D2" w:rsidRPr="00FD76F9" w:rsidRDefault="000F28D2" w:rsidP="000F28D2">
      <w:pPr>
        <w:tabs>
          <w:tab w:val="right" w:pos="426"/>
        </w:tabs>
        <w:spacing w:before="120"/>
        <w:ind w:left="450"/>
        <w:rPr>
          <w:bCs/>
          <w:sz w:val="24"/>
          <w:szCs w:val="24"/>
          <w:u w:val="single"/>
          <w:lang w:val="ro-MD"/>
        </w:rPr>
      </w:pPr>
      <w:r w:rsidRPr="00FD76F9">
        <w:rPr>
          <w:bCs/>
          <w:i/>
          <w:sz w:val="24"/>
          <w:szCs w:val="24"/>
          <w:u w:val="single"/>
          <w:lang w:val="ro-MD"/>
        </w:rPr>
        <w:t>Ofertele sau cererile de participare vor fi depuse electronic prin intermediul SIA RSAP</w:t>
      </w:r>
    </w:p>
    <w:p w14:paraId="1B987DE9" w14:textId="2A0200B4" w:rsidR="000F28D2" w:rsidRPr="00FD76F9" w:rsidRDefault="000F28D2" w:rsidP="000F28D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Cs/>
          <w:i/>
          <w:iCs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4F492D">
        <w:rPr>
          <w:bCs/>
          <w:i/>
          <w:iCs/>
          <w:sz w:val="24"/>
          <w:szCs w:val="24"/>
          <w:u w:val="single"/>
          <w:lang w:val="ro-MD"/>
        </w:rPr>
        <w:t>25</w:t>
      </w:r>
      <w:r w:rsidRPr="00FD76F9">
        <w:rPr>
          <w:bCs/>
          <w:i/>
          <w:iCs/>
          <w:sz w:val="24"/>
          <w:szCs w:val="24"/>
          <w:u w:val="single"/>
          <w:lang w:val="ro-MD"/>
        </w:rPr>
        <w:t xml:space="preserve"> de zile</w:t>
      </w:r>
    </w:p>
    <w:p w14:paraId="4423197A" w14:textId="77777777" w:rsidR="000F28D2" w:rsidRPr="00FD76F9" w:rsidRDefault="000F28D2" w:rsidP="000F28D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Cs/>
          <w:i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Locul deschiderii ofertelor: </w:t>
      </w:r>
      <w:r>
        <w:rPr>
          <w:b/>
          <w:sz w:val="24"/>
          <w:szCs w:val="24"/>
          <w:lang w:val="ro-MD"/>
        </w:rPr>
        <w:t xml:space="preserve"> </w:t>
      </w:r>
      <w:bookmarkStart w:id="7" w:name="_Hlk56758093"/>
      <w:r w:rsidRPr="00FD76F9">
        <w:rPr>
          <w:bCs/>
          <w:i/>
          <w:sz w:val="24"/>
          <w:szCs w:val="24"/>
          <w:u w:val="single"/>
          <w:lang w:val="ro-MD"/>
        </w:rPr>
        <w:t>SIA RSAP</w:t>
      </w:r>
      <w:r>
        <w:rPr>
          <w:bCs/>
          <w:i/>
          <w:sz w:val="24"/>
          <w:szCs w:val="24"/>
          <w:u w:val="single"/>
          <w:lang w:val="ro-MD"/>
        </w:rPr>
        <w:t xml:space="preserve"> </w:t>
      </w:r>
    </w:p>
    <w:p w14:paraId="11954240" w14:textId="77777777" w:rsidR="000F28D2" w:rsidRPr="00FD76F9" w:rsidRDefault="000F28D2" w:rsidP="000F28D2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Cs/>
          <w:i/>
          <w:sz w:val="24"/>
          <w:szCs w:val="24"/>
          <w:lang w:val="ro-MD"/>
        </w:rPr>
      </w:pPr>
      <w:bookmarkStart w:id="8" w:name="_Hlk84928550"/>
      <w:bookmarkEnd w:id="7"/>
      <w:r w:rsidRPr="00FD76F9">
        <w:rPr>
          <w:bCs/>
          <w:i/>
          <w:sz w:val="24"/>
          <w:szCs w:val="24"/>
          <w:lang w:val="ro-MD"/>
        </w:rPr>
        <w:t>Ofertele</w:t>
      </w:r>
      <w:bookmarkEnd w:id="8"/>
      <w:r w:rsidRPr="00FD76F9">
        <w:rPr>
          <w:bCs/>
          <w:i/>
          <w:sz w:val="24"/>
          <w:szCs w:val="24"/>
          <w:lang w:val="ro-MD"/>
        </w:rPr>
        <w:t xml:space="preserve"> întârziate vor fi respinse. </w:t>
      </w:r>
    </w:p>
    <w:p w14:paraId="030258E3" w14:textId="136EC192" w:rsidR="000F28D2" w:rsidRPr="00DD67D2" w:rsidRDefault="000F28D2" w:rsidP="000F28D2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Cs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Limba sau limbile în care trebuie redactate ofertele sau cererile de participare: </w:t>
      </w:r>
      <w:r w:rsidRPr="00DD67D2">
        <w:rPr>
          <w:bCs/>
          <w:i/>
          <w:sz w:val="24"/>
          <w:szCs w:val="24"/>
          <w:lang w:val="ro-MD"/>
        </w:rPr>
        <w:t>limba română</w:t>
      </w:r>
      <w:r w:rsidR="00323556">
        <w:rPr>
          <w:bCs/>
          <w:i/>
          <w:sz w:val="24"/>
          <w:szCs w:val="24"/>
          <w:lang w:val="ro-MD"/>
        </w:rPr>
        <w:t>.</w:t>
      </w:r>
      <w:r w:rsidRPr="00DD67D2">
        <w:rPr>
          <w:bCs/>
          <w:i/>
          <w:sz w:val="24"/>
          <w:szCs w:val="24"/>
          <w:lang w:val="ro-MD"/>
        </w:rPr>
        <w:t xml:space="preserve"> </w:t>
      </w:r>
    </w:p>
    <w:p w14:paraId="2739DE1F" w14:textId="77777777" w:rsidR="000F28D2" w:rsidRPr="00775953" w:rsidRDefault="000F28D2" w:rsidP="000F28D2">
      <w:pPr>
        <w:numPr>
          <w:ilvl w:val="0"/>
          <w:numId w:val="1"/>
        </w:numPr>
        <w:tabs>
          <w:tab w:val="right" w:pos="426"/>
        </w:tabs>
        <w:spacing w:before="120" w:after="120"/>
        <w:ind w:left="0" w:firstLine="0"/>
        <w:rPr>
          <w:bCs/>
          <w:sz w:val="24"/>
          <w:szCs w:val="24"/>
          <w:lang w:val="ro-MD"/>
        </w:rPr>
      </w:pPr>
      <w:r w:rsidRPr="00775953">
        <w:rPr>
          <w:b/>
          <w:sz w:val="24"/>
          <w:szCs w:val="24"/>
          <w:lang w:val="ro-MD"/>
        </w:rPr>
        <w:t xml:space="preserve">Alte informații relevante: </w:t>
      </w:r>
      <w:r w:rsidR="00775953" w:rsidRPr="00323556">
        <w:rPr>
          <w:bCs/>
          <w:i/>
          <w:iCs/>
          <w:sz w:val="24"/>
          <w:szCs w:val="24"/>
          <w:lang w:val="ro-MD"/>
        </w:rPr>
        <w:t>nu sunt</w:t>
      </w:r>
      <w:r w:rsidR="00775953" w:rsidRPr="00775953">
        <w:rPr>
          <w:bCs/>
          <w:sz w:val="24"/>
          <w:szCs w:val="24"/>
          <w:lang w:val="ro-MD"/>
        </w:rPr>
        <w:t>.</w:t>
      </w:r>
    </w:p>
    <w:p w14:paraId="75FB00FD" w14:textId="77777777" w:rsidR="0007575F" w:rsidRDefault="0007575F" w:rsidP="000F28D2">
      <w:pPr>
        <w:spacing w:before="120" w:after="120"/>
        <w:rPr>
          <w:b/>
          <w:sz w:val="24"/>
          <w:szCs w:val="24"/>
          <w:lang w:val="ro-MD"/>
        </w:rPr>
      </w:pPr>
    </w:p>
    <w:p w14:paraId="6610891E" w14:textId="35A4A1D9" w:rsidR="00DE6A69" w:rsidRDefault="000F28D2" w:rsidP="000F28D2">
      <w:pPr>
        <w:spacing w:before="120" w:after="120"/>
        <w:rPr>
          <w:b/>
          <w:sz w:val="24"/>
          <w:szCs w:val="24"/>
          <w:lang w:val="ro-MD"/>
        </w:rPr>
      </w:pPr>
      <w:bookmarkStart w:id="9" w:name="_Hlk117676431"/>
      <w:r w:rsidRPr="004225A2">
        <w:rPr>
          <w:b/>
          <w:sz w:val="24"/>
          <w:szCs w:val="24"/>
          <w:lang w:val="ro-MD"/>
        </w:rPr>
        <w:t xml:space="preserve">Conducătorul grupului de lucru: </w:t>
      </w:r>
      <w:r>
        <w:rPr>
          <w:b/>
          <w:sz w:val="24"/>
          <w:szCs w:val="24"/>
          <w:lang w:val="ro-MD"/>
        </w:rPr>
        <w:t xml:space="preserve">_____________ </w:t>
      </w:r>
      <w:r w:rsidR="006253B9">
        <w:rPr>
          <w:b/>
          <w:sz w:val="24"/>
          <w:szCs w:val="24"/>
          <w:lang w:val="ro-MD"/>
        </w:rPr>
        <w:t>Tatiana RUSU</w:t>
      </w:r>
      <w:bookmarkEnd w:id="3"/>
      <w:bookmarkEnd w:id="9"/>
    </w:p>
    <w:p w14:paraId="145B99AD" w14:textId="77777777" w:rsidR="00DE6A69" w:rsidRDefault="00DE6A69" w:rsidP="000F28D2">
      <w:pPr>
        <w:spacing w:before="120" w:after="120"/>
        <w:rPr>
          <w:b/>
          <w:sz w:val="24"/>
          <w:szCs w:val="24"/>
          <w:lang w:val="ro-MD"/>
        </w:rPr>
      </w:pPr>
    </w:p>
    <w:p w14:paraId="0DD21856" w14:textId="77777777" w:rsidR="004E483D" w:rsidRDefault="004E483D" w:rsidP="000F28D2">
      <w:pPr>
        <w:spacing w:before="120" w:after="120"/>
        <w:rPr>
          <w:b/>
          <w:sz w:val="24"/>
          <w:szCs w:val="24"/>
          <w:lang w:val="ro-MD"/>
        </w:rPr>
      </w:pPr>
    </w:p>
    <w:p w14:paraId="15540339" w14:textId="77777777" w:rsidR="003617B4" w:rsidRDefault="003617B4" w:rsidP="000F28D2">
      <w:pPr>
        <w:spacing w:before="120" w:after="120"/>
        <w:rPr>
          <w:b/>
          <w:sz w:val="24"/>
          <w:szCs w:val="24"/>
          <w:lang w:val="ro-MD"/>
        </w:rPr>
      </w:pPr>
    </w:p>
    <w:p w14:paraId="20E63F60" w14:textId="77777777" w:rsidR="00C26F05" w:rsidRDefault="00C26F05" w:rsidP="000F28D2">
      <w:pPr>
        <w:spacing w:before="120" w:after="120"/>
        <w:rPr>
          <w:b/>
          <w:sz w:val="24"/>
          <w:szCs w:val="24"/>
          <w:lang w:val="ro-MD"/>
        </w:rPr>
      </w:pPr>
    </w:p>
    <w:p w14:paraId="3C5E22A0" w14:textId="77777777" w:rsidR="00DE6A69" w:rsidRPr="00C26F05" w:rsidRDefault="00DE6A69" w:rsidP="00DE6A69">
      <w:pPr>
        <w:spacing w:line="276" w:lineRule="auto"/>
        <w:jc w:val="both"/>
        <w:rPr>
          <w:rFonts w:eastAsiaTheme="minorHAnsi"/>
          <w:lang w:val="en-US" w:eastAsia="en-US"/>
        </w:rPr>
      </w:pPr>
      <w:r w:rsidRPr="00C26F05">
        <w:rPr>
          <w:rFonts w:eastAsiaTheme="minorHAnsi"/>
          <w:lang w:val="en-US" w:eastAsia="en-US"/>
        </w:rPr>
        <w:t xml:space="preserve">Coordonat: </w:t>
      </w:r>
    </w:p>
    <w:p w14:paraId="02633277" w14:textId="55B90DA4" w:rsidR="00DE6A69" w:rsidRPr="00C26F05" w:rsidRDefault="00B615B9" w:rsidP="00DE6A69">
      <w:pPr>
        <w:spacing w:line="276" w:lineRule="auto"/>
        <w:jc w:val="both"/>
        <w:rPr>
          <w:rFonts w:eastAsiaTheme="minorHAnsi"/>
          <w:lang w:val="en-US" w:eastAsia="en-US"/>
        </w:rPr>
      </w:pPr>
      <w:r w:rsidRPr="00C26F05">
        <w:rPr>
          <w:rFonts w:eastAsiaTheme="minorHAnsi"/>
          <w:lang w:val="en-US" w:eastAsia="en-US"/>
        </w:rPr>
        <w:t>Șef</w:t>
      </w:r>
      <w:r w:rsidR="004E483D" w:rsidRPr="00C26F05">
        <w:rPr>
          <w:rFonts w:eastAsiaTheme="minorHAnsi"/>
          <w:lang w:val="en-US" w:eastAsia="en-US"/>
        </w:rPr>
        <w:t xml:space="preserve"> </w:t>
      </w:r>
      <w:r w:rsidR="00DE6A69" w:rsidRPr="00C26F05">
        <w:rPr>
          <w:rFonts w:eastAsiaTheme="minorHAnsi"/>
          <w:lang w:val="en-US" w:eastAsia="en-US"/>
        </w:rPr>
        <w:t>Secți</w:t>
      </w:r>
      <w:r w:rsidRPr="00C26F05">
        <w:rPr>
          <w:rFonts w:eastAsiaTheme="minorHAnsi"/>
          <w:lang w:val="en-US" w:eastAsia="en-US"/>
        </w:rPr>
        <w:t>e</w:t>
      </w:r>
      <w:r w:rsidR="00DE6A69" w:rsidRPr="00C26F05">
        <w:rPr>
          <w:rFonts w:eastAsiaTheme="minorHAnsi"/>
          <w:lang w:val="en-US" w:eastAsia="en-US"/>
        </w:rPr>
        <w:t xml:space="preserve"> achiziții publice</w:t>
      </w:r>
    </w:p>
    <w:p w14:paraId="3293A6A5" w14:textId="7B6EFCD5" w:rsidR="00DE6A69" w:rsidRPr="00C26F05" w:rsidRDefault="00B615B9" w:rsidP="00DE6A69">
      <w:pPr>
        <w:spacing w:line="276" w:lineRule="auto"/>
        <w:jc w:val="both"/>
        <w:rPr>
          <w:rFonts w:eastAsiaTheme="minorHAnsi"/>
          <w:lang w:val="en-US" w:eastAsia="en-US"/>
        </w:rPr>
      </w:pPr>
      <w:r w:rsidRPr="00C26F05">
        <w:rPr>
          <w:rFonts w:eastAsiaTheme="minorHAnsi"/>
          <w:lang w:val="en-US" w:eastAsia="en-US"/>
        </w:rPr>
        <w:t>Diana LIPCAN</w:t>
      </w:r>
      <w:r w:rsidR="00DE6A69" w:rsidRPr="00C26F05">
        <w:rPr>
          <w:rFonts w:eastAsiaTheme="minorHAnsi"/>
          <w:lang w:val="en-US" w:eastAsia="en-US"/>
        </w:rPr>
        <w:t>_______________</w:t>
      </w:r>
    </w:p>
    <w:p w14:paraId="1A7DFC99" w14:textId="77777777" w:rsidR="00DE6A69" w:rsidRPr="00C26F05" w:rsidRDefault="00DE6A69" w:rsidP="00DE6A69">
      <w:pPr>
        <w:rPr>
          <w:rFonts w:eastAsiaTheme="minorHAnsi"/>
          <w:lang w:val="ro-MD" w:eastAsia="en-US"/>
        </w:rPr>
      </w:pPr>
    </w:p>
    <w:p w14:paraId="7EC5E4E5" w14:textId="77777777" w:rsidR="00DE6A69" w:rsidRPr="00C26F05" w:rsidRDefault="00DE6A69" w:rsidP="00DE6A69">
      <w:pPr>
        <w:rPr>
          <w:rFonts w:eastAsiaTheme="minorHAnsi"/>
          <w:lang w:val="ro-MD" w:eastAsia="en-US"/>
        </w:rPr>
      </w:pPr>
    </w:p>
    <w:p w14:paraId="08EB0F4B" w14:textId="77777777" w:rsidR="00DE6A69" w:rsidRPr="00C26F05" w:rsidRDefault="00DE6A69" w:rsidP="00DE6A69">
      <w:pPr>
        <w:rPr>
          <w:rFonts w:eastAsiaTheme="minorHAnsi"/>
          <w:lang w:val="ro-MD" w:eastAsia="en-US"/>
        </w:rPr>
      </w:pPr>
      <w:r w:rsidRPr="00C26F05">
        <w:rPr>
          <w:rFonts w:eastAsiaTheme="minorHAnsi"/>
          <w:lang w:val="ro-MD" w:eastAsia="en-US"/>
        </w:rPr>
        <w:t>Executor: Ala Macari</w:t>
      </w:r>
    </w:p>
    <w:p w14:paraId="35303E0C" w14:textId="530C4D04" w:rsidR="00DE6A69" w:rsidRPr="00C26F05" w:rsidRDefault="00DE6A69" w:rsidP="003617B4">
      <w:pPr>
        <w:rPr>
          <w:b/>
          <w:lang w:val="ro-MD"/>
        </w:rPr>
      </w:pPr>
      <w:r w:rsidRPr="00C26F05">
        <w:rPr>
          <w:rFonts w:eastAsiaTheme="minorHAnsi"/>
          <w:lang w:val="ro-MD" w:eastAsia="en-US"/>
        </w:rPr>
        <w:t>Tel. (0) 22 820-196</w:t>
      </w:r>
    </w:p>
    <w:sectPr w:rsidR="00DE6A69" w:rsidRPr="00C26F05" w:rsidSect="00146540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A7D5F1" w14:textId="77777777" w:rsidR="00BF0E60" w:rsidRDefault="00BF0E60">
      <w:r>
        <w:separator/>
      </w:r>
    </w:p>
  </w:endnote>
  <w:endnote w:type="continuationSeparator" w:id="0">
    <w:p w14:paraId="31358CEE" w14:textId="77777777" w:rsidR="00BF0E60" w:rsidRDefault="00BF0E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1D809" w14:textId="77777777" w:rsidR="0070131D" w:rsidRDefault="0070131D" w:rsidP="00146540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46C079" w14:textId="77777777" w:rsidR="00BF0E60" w:rsidRDefault="00BF0E60">
      <w:r>
        <w:separator/>
      </w:r>
    </w:p>
  </w:footnote>
  <w:footnote w:type="continuationSeparator" w:id="0">
    <w:p w14:paraId="4C2C879A" w14:textId="77777777" w:rsidR="00BF0E60" w:rsidRDefault="00BF0E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7C6006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54886B74"/>
    <w:lvl w:ilvl="0" w:tplc="E222D976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5915938">
    <w:abstractNumId w:val="1"/>
  </w:num>
  <w:num w:numId="2" w16cid:durableId="687871757">
    <w:abstractNumId w:val="2"/>
  </w:num>
  <w:num w:numId="3" w16cid:durableId="7610280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DFC"/>
    <w:rsid w:val="0000134F"/>
    <w:rsid w:val="00001975"/>
    <w:rsid w:val="00002296"/>
    <w:rsid w:val="00013348"/>
    <w:rsid w:val="0002209D"/>
    <w:rsid w:val="00032B3A"/>
    <w:rsid w:val="00045699"/>
    <w:rsid w:val="000500F9"/>
    <w:rsid w:val="00050D7D"/>
    <w:rsid w:val="00051294"/>
    <w:rsid w:val="00052E37"/>
    <w:rsid w:val="0006714E"/>
    <w:rsid w:val="0007575F"/>
    <w:rsid w:val="000807C8"/>
    <w:rsid w:val="00083E8F"/>
    <w:rsid w:val="00092D6C"/>
    <w:rsid w:val="00095BDE"/>
    <w:rsid w:val="000B591B"/>
    <w:rsid w:val="000D3768"/>
    <w:rsid w:val="000E3D76"/>
    <w:rsid w:val="000E44D1"/>
    <w:rsid w:val="000E75A2"/>
    <w:rsid w:val="000F28D2"/>
    <w:rsid w:val="000F4366"/>
    <w:rsid w:val="000F7087"/>
    <w:rsid w:val="001074A1"/>
    <w:rsid w:val="00107819"/>
    <w:rsid w:val="00114ACF"/>
    <w:rsid w:val="00143501"/>
    <w:rsid w:val="001461EB"/>
    <w:rsid w:val="00146540"/>
    <w:rsid w:val="0015117D"/>
    <w:rsid w:val="00154BF1"/>
    <w:rsid w:val="00157BC2"/>
    <w:rsid w:val="00160F5B"/>
    <w:rsid w:val="00166366"/>
    <w:rsid w:val="00166426"/>
    <w:rsid w:val="00175834"/>
    <w:rsid w:val="00180C5C"/>
    <w:rsid w:val="00181435"/>
    <w:rsid w:val="00195DC4"/>
    <w:rsid w:val="001B5863"/>
    <w:rsid w:val="001C3538"/>
    <w:rsid w:val="001C51CD"/>
    <w:rsid w:val="001C52EF"/>
    <w:rsid w:val="001E0D61"/>
    <w:rsid w:val="001E2F48"/>
    <w:rsid w:val="001F5C3A"/>
    <w:rsid w:val="00217B23"/>
    <w:rsid w:val="00224901"/>
    <w:rsid w:val="00224EC4"/>
    <w:rsid w:val="0022561F"/>
    <w:rsid w:val="002432B9"/>
    <w:rsid w:val="00245BE1"/>
    <w:rsid w:val="00247BCF"/>
    <w:rsid w:val="0025251C"/>
    <w:rsid w:val="00252CAB"/>
    <w:rsid w:val="0025393C"/>
    <w:rsid w:val="00255CD9"/>
    <w:rsid w:val="002656B1"/>
    <w:rsid w:val="002A4260"/>
    <w:rsid w:val="002A5DCE"/>
    <w:rsid w:val="002B209D"/>
    <w:rsid w:val="002B37C3"/>
    <w:rsid w:val="002B7D76"/>
    <w:rsid w:val="002C4729"/>
    <w:rsid w:val="002D29C2"/>
    <w:rsid w:val="002D5AA1"/>
    <w:rsid w:val="002E1A3F"/>
    <w:rsid w:val="002F728C"/>
    <w:rsid w:val="003062BB"/>
    <w:rsid w:val="003231C4"/>
    <w:rsid w:val="00323556"/>
    <w:rsid w:val="00325AF3"/>
    <w:rsid w:val="00327844"/>
    <w:rsid w:val="00327BF5"/>
    <w:rsid w:val="00336539"/>
    <w:rsid w:val="003408A0"/>
    <w:rsid w:val="003412A4"/>
    <w:rsid w:val="00342671"/>
    <w:rsid w:val="0034271B"/>
    <w:rsid w:val="00355003"/>
    <w:rsid w:val="003617B4"/>
    <w:rsid w:val="003655AA"/>
    <w:rsid w:val="00370606"/>
    <w:rsid w:val="003722D7"/>
    <w:rsid w:val="00375AE1"/>
    <w:rsid w:val="00385838"/>
    <w:rsid w:val="0039062F"/>
    <w:rsid w:val="00392BA8"/>
    <w:rsid w:val="003967D1"/>
    <w:rsid w:val="00397753"/>
    <w:rsid w:val="00397C53"/>
    <w:rsid w:val="003A4AEF"/>
    <w:rsid w:val="003B0990"/>
    <w:rsid w:val="003B6AD5"/>
    <w:rsid w:val="003C109F"/>
    <w:rsid w:val="003C1E9D"/>
    <w:rsid w:val="003C3146"/>
    <w:rsid w:val="003C5AE2"/>
    <w:rsid w:val="003D6779"/>
    <w:rsid w:val="003F038D"/>
    <w:rsid w:val="003F10B3"/>
    <w:rsid w:val="003F51E7"/>
    <w:rsid w:val="00412D34"/>
    <w:rsid w:val="00420548"/>
    <w:rsid w:val="00425858"/>
    <w:rsid w:val="00462CFD"/>
    <w:rsid w:val="00466C60"/>
    <w:rsid w:val="00467B27"/>
    <w:rsid w:val="004705F2"/>
    <w:rsid w:val="00477A92"/>
    <w:rsid w:val="004802CD"/>
    <w:rsid w:val="00492950"/>
    <w:rsid w:val="004933A5"/>
    <w:rsid w:val="004946FF"/>
    <w:rsid w:val="004949E4"/>
    <w:rsid w:val="00497A3D"/>
    <w:rsid w:val="004B03E2"/>
    <w:rsid w:val="004B1C10"/>
    <w:rsid w:val="004E0A9A"/>
    <w:rsid w:val="004E2DEC"/>
    <w:rsid w:val="004E483D"/>
    <w:rsid w:val="004F492D"/>
    <w:rsid w:val="00513D11"/>
    <w:rsid w:val="005205D0"/>
    <w:rsid w:val="005241B3"/>
    <w:rsid w:val="00524C1F"/>
    <w:rsid w:val="005301CA"/>
    <w:rsid w:val="00531048"/>
    <w:rsid w:val="00543A37"/>
    <w:rsid w:val="00543E46"/>
    <w:rsid w:val="005469A3"/>
    <w:rsid w:val="0054704B"/>
    <w:rsid w:val="0055458D"/>
    <w:rsid w:val="00563A17"/>
    <w:rsid w:val="00574FAE"/>
    <w:rsid w:val="00577F26"/>
    <w:rsid w:val="00591DFC"/>
    <w:rsid w:val="00592518"/>
    <w:rsid w:val="005C19CB"/>
    <w:rsid w:val="005C4C1D"/>
    <w:rsid w:val="005D6F7C"/>
    <w:rsid w:val="005E7D5E"/>
    <w:rsid w:val="005E7F6D"/>
    <w:rsid w:val="00607223"/>
    <w:rsid w:val="00614F2C"/>
    <w:rsid w:val="0062160A"/>
    <w:rsid w:val="006253B9"/>
    <w:rsid w:val="00637637"/>
    <w:rsid w:val="00643410"/>
    <w:rsid w:val="00643427"/>
    <w:rsid w:val="00672930"/>
    <w:rsid w:val="00680E13"/>
    <w:rsid w:val="0068586C"/>
    <w:rsid w:val="0069033E"/>
    <w:rsid w:val="00692097"/>
    <w:rsid w:val="00696204"/>
    <w:rsid w:val="006A2F00"/>
    <w:rsid w:val="006A584D"/>
    <w:rsid w:val="006B16FA"/>
    <w:rsid w:val="006B54F9"/>
    <w:rsid w:val="006B61C2"/>
    <w:rsid w:val="006B6AB0"/>
    <w:rsid w:val="006B73E4"/>
    <w:rsid w:val="006C1F6D"/>
    <w:rsid w:val="006C6A83"/>
    <w:rsid w:val="006E1A4C"/>
    <w:rsid w:val="006E265A"/>
    <w:rsid w:val="006E43A8"/>
    <w:rsid w:val="006F0B3F"/>
    <w:rsid w:val="006F0FA4"/>
    <w:rsid w:val="006F4249"/>
    <w:rsid w:val="0070131D"/>
    <w:rsid w:val="0070230A"/>
    <w:rsid w:val="00703E0B"/>
    <w:rsid w:val="00710163"/>
    <w:rsid w:val="007103CC"/>
    <w:rsid w:val="0071102D"/>
    <w:rsid w:val="00716765"/>
    <w:rsid w:val="00722068"/>
    <w:rsid w:val="00725750"/>
    <w:rsid w:val="00732C69"/>
    <w:rsid w:val="00734073"/>
    <w:rsid w:val="007449E4"/>
    <w:rsid w:val="00755D3C"/>
    <w:rsid w:val="00765726"/>
    <w:rsid w:val="00772373"/>
    <w:rsid w:val="00775953"/>
    <w:rsid w:val="0079144C"/>
    <w:rsid w:val="00795472"/>
    <w:rsid w:val="007A0F6A"/>
    <w:rsid w:val="007B2F1F"/>
    <w:rsid w:val="007B5EC6"/>
    <w:rsid w:val="007B708C"/>
    <w:rsid w:val="007C50CD"/>
    <w:rsid w:val="007C595D"/>
    <w:rsid w:val="007D5D16"/>
    <w:rsid w:val="00801AF9"/>
    <w:rsid w:val="00802977"/>
    <w:rsid w:val="008042E6"/>
    <w:rsid w:val="0081388B"/>
    <w:rsid w:val="00814458"/>
    <w:rsid w:val="00822BA8"/>
    <w:rsid w:val="00827EDF"/>
    <w:rsid w:val="008332C6"/>
    <w:rsid w:val="00855DE8"/>
    <w:rsid w:val="00861D5C"/>
    <w:rsid w:val="008665C6"/>
    <w:rsid w:val="00883971"/>
    <w:rsid w:val="008916D4"/>
    <w:rsid w:val="008972EA"/>
    <w:rsid w:val="008A4729"/>
    <w:rsid w:val="008C00A9"/>
    <w:rsid w:val="008C40F3"/>
    <w:rsid w:val="008C7EE3"/>
    <w:rsid w:val="008D1552"/>
    <w:rsid w:val="008D2B3C"/>
    <w:rsid w:val="008F627F"/>
    <w:rsid w:val="0090074F"/>
    <w:rsid w:val="0090720C"/>
    <w:rsid w:val="00912453"/>
    <w:rsid w:val="009242A4"/>
    <w:rsid w:val="00930B95"/>
    <w:rsid w:val="00931986"/>
    <w:rsid w:val="00944705"/>
    <w:rsid w:val="00951675"/>
    <w:rsid w:val="00952D0A"/>
    <w:rsid w:val="00962584"/>
    <w:rsid w:val="0096694A"/>
    <w:rsid w:val="009714BD"/>
    <w:rsid w:val="009836F6"/>
    <w:rsid w:val="009847A8"/>
    <w:rsid w:val="009859E0"/>
    <w:rsid w:val="0099195C"/>
    <w:rsid w:val="00992784"/>
    <w:rsid w:val="009B5EB8"/>
    <w:rsid w:val="009C35B9"/>
    <w:rsid w:val="009C6F0A"/>
    <w:rsid w:val="009E257E"/>
    <w:rsid w:val="009E7ECA"/>
    <w:rsid w:val="00A00DEF"/>
    <w:rsid w:val="00A0446F"/>
    <w:rsid w:val="00A11BAF"/>
    <w:rsid w:val="00A11BFC"/>
    <w:rsid w:val="00A144A0"/>
    <w:rsid w:val="00A1779E"/>
    <w:rsid w:val="00A24EC7"/>
    <w:rsid w:val="00A26D36"/>
    <w:rsid w:val="00A37955"/>
    <w:rsid w:val="00A432CF"/>
    <w:rsid w:val="00A478E5"/>
    <w:rsid w:val="00A50537"/>
    <w:rsid w:val="00A55CE1"/>
    <w:rsid w:val="00A61C5F"/>
    <w:rsid w:val="00A62789"/>
    <w:rsid w:val="00A70102"/>
    <w:rsid w:val="00A7258D"/>
    <w:rsid w:val="00A7337B"/>
    <w:rsid w:val="00A7425B"/>
    <w:rsid w:val="00A76091"/>
    <w:rsid w:val="00A76BD2"/>
    <w:rsid w:val="00A845D7"/>
    <w:rsid w:val="00A9249D"/>
    <w:rsid w:val="00A92E7A"/>
    <w:rsid w:val="00AA0846"/>
    <w:rsid w:val="00AA120D"/>
    <w:rsid w:val="00AA41B4"/>
    <w:rsid w:val="00AA4B1A"/>
    <w:rsid w:val="00AB2B6F"/>
    <w:rsid w:val="00AB73DC"/>
    <w:rsid w:val="00AC520B"/>
    <w:rsid w:val="00AC7516"/>
    <w:rsid w:val="00AD20CB"/>
    <w:rsid w:val="00AD38A9"/>
    <w:rsid w:val="00AF0FC4"/>
    <w:rsid w:val="00B07898"/>
    <w:rsid w:val="00B12370"/>
    <w:rsid w:val="00B15CC9"/>
    <w:rsid w:val="00B1704A"/>
    <w:rsid w:val="00B231D2"/>
    <w:rsid w:val="00B24284"/>
    <w:rsid w:val="00B31096"/>
    <w:rsid w:val="00B40F06"/>
    <w:rsid w:val="00B4543B"/>
    <w:rsid w:val="00B51491"/>
    <w:rsid w:val="00B54EAE"/>
    <w:rsid w:val="00B5733A"/>
    <w:rsid w:val="00B615B9"/>
    <w:rsid w:val="00B72E69"/>
    <w:rsid w:val="00B75AFB"/>
    <w:rsid w:val="00B862B6"/>
    <w:rsid w:val="00B910B2"/>
    <w:rsid w:val="00B951D1"/>
    <w:rsid w:val="00BA3C93"/>
    <w:rsid w:val="00BA40EF"/>
    <w:rsid w:val="00BA749B"/>
    <w:rsid w:val="00BB6735"/>
    <w:rsid w:val="00BC3A41"/>
    <w:rsid w:val="00BC5356"/>
    <w:rsid w:val="00BD2228"/>
    <w:rsid w:val="00BD3449"/>
    <w:rsid w:val="00BE12AD"/>
    <w:rsid w:val="00BE13FD"/>
    <w:rsid w:val="00BE2EA8"/>
    <w:rsid w:val="00BF0E60"/>
    <w:rsid w:val="00BF7948"/>
    <w:rsid w:val="00C12981"/>
    <w:rsid w:val="00C12F76"/>
    <w:rsid w:val="00C26F05"/>
    <w:rsid w:val="00C30F4C"/>
    <w:rsid w:val="00C3414B"/>
    <w:rsid w:val="00C357E7"/>
    <w:rsid w:val="00C3790D"/>
    <w:rsid w:val="00C4041C"/>
    <w:rsid w:val="00C52C66"/>
    <w:rsid w:val="00C546AF"/>
    <w:rsid w:val="00C76739"/>
    <w:rsid w:val="00C76F3E"/>
    <w:rsid w:val="00C879F4"/>
    <w:rsid w:val="00CA0840"/>
    <w:rsid w:val="00CA7CAA"/>
    <w:rsid w:val="00CB4033"/>
    <w:rsid w:val="00CC3A98"/>
    <w:rsid w:val="00CD7BE4"/>
    <w:rsid w:val="00CE292A"/>
    <w:rsid w:val="00CE7E33"/>
    <w:rsid w:val="00CF6239"/>
    <w:rsid w:val="00D10FAD"/>
    <w:rsid w:val="00D24BC5"/>
    <w:rsid w:val="00D309C4"/>
    <w:rsid w:val="00D323F9"/>
    <w:rsid w:val="00D47A9C"/>
    <w:rsid w:val="00D5458A"/>
    <w:rsid w:val="00D61CAF"/>
    <w:rsid w:val="00D652EB"/>
    <w:rsid w:val="00D71095"/>
    <w:rsid w:val="00D83353"/>
    <w:rsid w:val="00D8550D"/>
    <w:rsid w:val="00D93CF0"/>
    <w:rsid w:val="00DA7E15"/>
    <w:rsid w:val="00DB29E9"/>
    <w:rsid w:val="00DB2EFC"/>
    <w:rsid w:val="00DD0564"/>
    <w:rsid w:val="00DD1A01"/>
    <w:rsid w:val="00DD5704"/>
    <w:rsid w:val="00DD67D2"/>
    <w:rsid w:val="00DE6A69"/>
    <w:rsid w:val="00DF2049"/>
    <w:rsid w:val="00DF328D"/>
    <w:rsid w:val="00DF48E5"/>
    <w:rsid w:val="00DF7496"/>
    <w:rsid w:val="00E00994"/>
    <w:rsid w:val="00E03ADE"/>
    <w:rsid w:val="00E03C07"/>
    <w:rsid w:val="00E175CE"/>
    <w:rsid w:val="00E17A09"/>
    <w:rsid w:val="00E27943"/>
    <w:rsid w:val="00E31AC1"/>
    <w:rsid w:val="00E44324"/>
    <w:rsid w:val="00E52C46"/>
    <w:rsid w:val="00E56182"/>
    <w:rsid w:val="00E677DB"/>
    <w:rsid w:val="00E86DB8"/>
    <w:rsid w:val="00EA12C5"/>
    <w:rsid w:val="00EA7367"/>
    <w:rsid w:val="00EC4DF5"/>
    <w:rsid w:val="00ED3E8D"/>
    <w:rsid w:val="00ED784A"/>
    <w:rsid w:val="00EE323E"/>
    <w:rsid w:val="00F045D4"/>
    <w:rsid w:val="00F13125"/>
    <w:rsid w:val="00F142E7"/>
    <w:rsid w:val="00F16FD5"/>
    <w:rsid w:val="00F35E4C"/>
    <w:rsid w:val="00F518B5"/>
    <w:rsid w:val="00F56988"/>
    <w:rsid w:val="00F6213D"/>
    <w:rsid w:val="00F6298D"/>
    <w:rsid w:val="00F7271C"/>
    <w:rsid w:val="00F80181"/>
    <w:rsid w:val="00F80A5A"/>
    <w:rsid w:val="00F846A4"/>
    <w:rsid w:val="00F87FEB"/>
    <w:rsid w:val="00F97D4D"/>
    <w:rsid w:val="00FC2229"/>
    <w:rsid w:val="00FD2CA6"/>
    <w:rsid w:val="00FD2D30"/>
    <w:rsid w:val="00FE58D5"/>
    <w:rsid w:val="00FE6300"/>
    <w:rsid w:val="00FF0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88875E"/>
  <w15:chartTrackingRefBased/>
  <w15:docId w15:val="{D69B095B-6413-4257-A405-425C0BD1F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1D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uiPriority w:val="9"/>
    <w:qFormat/>
    <w:rsid w:val="00591DFC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uiPriority w:val="99"/>
    <w:semiHidden/>
    <w:unhideWhenUsed/>
    <w:rsid w:val="00591DFC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591DF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Titlu1Caracter">
    <w:name w:val="Titlu 1 Caracter"/>
    <w:basedOn w:val="Fontdeparagrafimplicit"/>
    <w:link w:val="Titlu1"/>
    <w:uiPriority w:val="9"/>
    <w:rsid w:val="00591DFC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Subsol">
    <w:name w:val="footer"/>
    <w:basedOn w:val="Normal"/>
    <w:link w:val="SubsolCaracter"/>
    <w:rsid w:val="00591DFC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591DF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591DFC"/>
    <w:pPr>
      <w:ind w:left="720"/>
      <w:contextualSpacing/>
    </w:p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46540"/>
    <w:rPr>
      <w:rFonts w:ascii="Segoe UI" w:hAnsi="Segoe UI" w:cs="Segoe UI"/>
      <w:sz w:val="18"/>
      <w:szCs w:val="18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46540"/>
    <w:rPr>
      <w:rFonts w:ascii="Segoe UI" w:eastAsiaTheme="minorHAnsi" w:hAnsi="Segoe UI" w:cs="Segoe UI"/>
      <w:sz w:val="18"/>
      <w:szCs w:val="18"/>
      <w:lang w:val="ro-MD" w:eastAsia="en-US"/>
    </w:rPr>
  </w:style>
  <w:style w:type="character" w:styleId="Hyperlink">
    <w:name w:val="Hyperlink"/>
    <w:basedOn w:val="Fontdeparagrafimplicit"/>
    <w:uiPriority w:val="99"/>
    <w:unhideWhenUsed/>
    <w:rsid w:val="0070131D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70131D"/>
    <w:rPr>
      <w:color w:val="605E5C"/>
      <w:shd w:val="clear" w:color="auto" w:fill="E1DFDD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0F28D2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styleId="Tabelgril">
    <w:name w:val="Table Grid"/>
    <w:basedOn w:val="TabelNormal"/>
    <w:uiPriority w:val="39"/>
    <w:rsid w:val="000F28D2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rspaiere">
    <w:name w:val="No Spacing"/>
    <w:uiPriority w:val="1"/>
    <w:qFormat/>
    <w:rsid w:val="001B5863"/>
    <w:pPr>
      <w:spacing w:after="0" w:line="240" w:lineRule="auto"/>
    </w:pPr>
  </w:style>
  <w:style w:type="character" w:styleId="Robust">
    <w:name w:val="Strong"/>
    <w:basedOn w:val="Fontdeparagrafimplicit"/>
    <w:uiPriority w:val="22"/>
    <w:qFormat/>
    <w:rsid w:val="001B5863"/>
    <w:rPr>
      <w:b/>
      <w:bCs/>
    </w:rPr>
  </w:style>
  <w:style w:type="table" w:customStyle="1" w:styleId="Tabelgril1">
    <w:name w:val="Tabel grilă1"/>
    <w:basedOn w:val="TabelNormal"/>
    <w:next w:val="Tabelgril"/>
    <w:uiPriority w:val="59"/>
    <w:rsid w:val="00710163"/>
    <w:pPr>
      <w:spacing w:after="0" w:line="240" w:lineRule="auto"/>
    </w:pPr>
    <w:rPr>
      <w:rFonts w:eastAsia="Times New Roman"/>
      <w:lang w:val="ro-RO"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centuat">
    <w:name w:val="Emphasis"/>
    <w:basedOn w:val="Fontdeparagrafimplicit"/>
    <w:uiPriority w:val="20"/>
    <w:qFormat/>
    <w:rsid w:val="00252CA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136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86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p@parlament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parlament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522720-BCB6-46CD-AC0B-889904D8CC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699</Words>
  <Characters>4055</Characters>
  <Application>Microsoft Office Word</Application>
  <DocSecurity>0</DocSecurity>
  <Lines>33</Lines>
  <Paragraphs>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Ursu</dc:creator>
  <cp:keywords/>
  <dc:description/>
  <cp:lastModifiedBy>Ala Macari</cp:lastModifiedBy>
  <cp:revision>5</cp:revision>
  <cp:lastPrinted>2024-11-18T12:34:00Z</cp:lastPrinted>
  <dcterms:created xsi:type="dcterms:W3CDTF">2024-11-18T12:08:00Z</dcterms:created>
  <dcterms:modified xsi:type="dcterms:W3CDTF">2024-11-18T13:37:00Z</dcterms:modified>
</cp:coreProperties>
</file>