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rsidRPr="00050027" w14:paraId="2495B360" w14:textId="77777777">
        <w:tc>
          <w:tcPr>
            <w:tcW w:w="4786" w:type="dxa"/>
            <w:tcBorders>
              <w:top w:val="nil"/>
              <w:left w:val="nil"/>
              <w:bottom w:val="single" w:sz="6" w:space="0" w:color="auto"/>
              <w:right w:val="nil"/>
            </w:tcBorders>
          </w:tcPr>
          <w:p w14:paraId="1A473209" w14:textId="71114BFD" w:rsidR="00275A92" w:rsidRPr="00050027" w:rsidRDefault="00B5250C">
            <w:pPr>
              <w:jc w:val="center"/>
              <w:rPr>
                <w:b/>
                <w:bCs/>
                <w:sz w:val="32"/>
                <w:szCs w:val="32"/>
                <w:lang w:val="ro-RO"/>
              </w:rPr>
            </w:pPr>
            <w:r w:rsidRPr="00050027">
              <w:rPr>
                <w:b/>
                <w:bCs/>
                <w:sz w:val="32"/>
                <w:szCs w:val="32"/>
                <w:lang w:val="ro-RO"/>
              </w:rPr>
              <w:t>Lucrări</w:t>
            </w:r>
            <w:r w:rsidR="00275A92" w:rsidRPr="00050027">
              <w:rPr>
                <w:b/>
                <w:bCs/>
                <w:sz w:val="32"/>
                <w:szCs w:val="32"/>
                <w:lang w:val="ro-RO"/>
              </w:rPr>
              <w:t xml:space="preserve"> de </w:t>
            </w:r>
            <w:r w:rsidRPr="00050027">
              <w:rPr>
                <w:b/>
                <w:bCs/>
                <w:sz w:val="32"/>
                <w:szCs w:val="32"/>
                <w:lang w:val="ro-RO"/>
              </w:rPr>
              <w:t>reparație</w:t>
            </w:r>
            <w:r w:rsidR="00275A92" w:rsidRPr="00050027">
              <w:rPr>
                <w:b/>
                <w:bCs/>
                <w:sz w:val="32"/>
                <w:szCs w:val="32"/>
                <w:lang w:val="ro-RO"/>
              </w:rPr>
              <w:t xml:space="preserve"> la etajul </w:t>
            </w:r>
            <w:r w:rsidR="001D76BE">
              <w:rPr>
                <w:b/>
                <w:bCs/>
                <w:sz w:val="32"/>
                <w:szCs w:val="32"/>
                <w:lang w:val="ro-RO"/>
              </w:rPr>
              <w:t>5</w:t>
            </w:r>
            <w:r w:rsidR="00275A92" w:rsidRPr="00050027">
              <w:rPr>
                <w:b/>
                <w:bCs/>
                <w:sz w:val="32"/>
                <w:szCs w:val="32"/>
                <w:lang w:val="ro-RO"/>
              </w:rPr>
              <w:t xml:space="preserve"> al </w:t>
            </w:r>
            <w:r w:rsidRPr="00050027">
              <w:rPr>
                <w:b/>
                <w:bCs/>
                <w:sz w:val="32"/>
                <w:szCs w:val="32"/>
                <w:lang w:val="ro-RO"/>
              </w:rPr>
              <w:t>căminului</w:t>
            </w:r>
            <w:r w:rsidR="00275A92" w:rsidRPr="00050027">
              <w:rPr>
                <w:b/>
                <w:bCs/>
                <w:sz w:val="32"/>
                <w:szCs w:val="32"/>
                <w:lang w:val="ro-RO"/>
              </w:rPr>
              <w:t xml:space="preserve"> nr.3, </w:t>
            </w:r>
            <w:r w:rsidRPr="00050027">
              <w:rPr>
                <w:b/>
                <w:bCs/>
                <w:sz w:val="32"/>
                <w:szCs w:val="32"/>
                <w:lang w:val="ro-RO"/>
              </w:rPr>
              <w:t>Instituția</w:t>
            </w:r>
            <w:r w:rsidR="00275A92" w:rsidRPr="00050027">
              <w:rPr>
                <w:b/>
                <w:bCs/>
                <w:sz w:val="32"/>
                <w:szCs w:val="32"/>
                <w:lang w:val="ro-RO"/>
              </w:rPr>
              <w:t xml:space="preserve"> Public</w:t>
            </w:r>
            <w:r w:rsidRPr="00050027">
              <w:rPr>
                <w:b/>
                <w:bCs/>
                <w:sz w:val="32"/>
                <w:szCs w:val="32"/>
                <w:lang w:val="ro-RO"/>
              </w:rPr>
              <w:t>ă</w:t>
            </w:r>
            <w:r w:rsidR="00275A92" w:rsidRPr="00050027">
              <w:rPr>
                <w:b/>
                <w:bCs/>
                <w:sz w:val="32"/>
                <w:szCs w:val="32"/>
                <w:lang w:val="ro-RO"/>
              </w:rPr>
              <w:t xml:space="preserve">  Centrul de Excelenta in Energetica si Electronica</w:t>
            </w:r>
          </w:p>
        </w:tc>
        <w:tc>
          <w:tcPr>
            <w:tcW w:w="5245" w:type="dxa"/>
            <w:tcBorders>
              <w:top w:val="nil"/>
              <w:left w:val="nil"/>
              <w:bottom w:val="nil"/>
              <w:right w:val="nil"/>
            </w:tcBorders>
          </w:tcPr>
          <w:p w14:paraId="38573F4A" w14:textId="77777777" w:rsidR="00275A92" w:rsidRPr="00050027" w:rsidRDefault="00275A92">
            <w:pPr>
              <w:jc w:val="right"/>
              <w:rPr>
                <w:sz w:val="22"/>
                <w:szCs w:val="22"/>
                <w:lang w:val="ro-RO"/>
              </w:rPr>
            </w:pPr>
            <w:r w:rsidRPr="00050027">
              <w:rPr>
                <w:sz w:val="22"/>
                <w:szCs w:val="22"/>
                <w:lang w:val="ro-RO"/>
              </w:rPr>
              <w:t>Formular Nr.1</w:t>
            </w:r>
          </w:p>
          <w:p w14:paraId="0623C052" w14:textId="77777777" w:rsidR="00275A92" w:rsidRPr="00050027" w:rsidRDefault="00275A92">
            <w:pPr>
              <w:jc w:val="right"/>
              <w:rPr>
                <w:sz w:val="16"/>
                <w:szCs w:val="16"/>
                <w:lang w:val="ro-RO"/>
              </w:rPr>
            </w:pPr>
            <w:r w:rsidRPr="00050027">
              <w:rPr>
                <w:sz w:val="16"/>
                <w:szCs w:val="16"/>
                <w:lang w:val="ro-RO"/>
              </w:rPr>
              <w:t>WinCmeta</w:t>
            </w:r>
          </w:p>
        </w:tc>
      </w:tr>
      <w:tr w:rsidR="00275A92" w:rsidRPr="00050027" w14:paraId="04A9B32B" w14:textId="77777777">
        <w:tc>
          <w:tcPr>
            <w:tcW w:w="4786" w:type="dxa"/>
            <w:tcBorders>
              <w:top w:val="nil"/>
              <w:left w:val="nil"/>
              <w:bottom w:val="nil"/>
              <w:right w:val="nil"/>
            </w:tcBorders>
          </w:tcPr>
          <w:p w14:paraId="1E0F3C73" w14:textId="77777777" w:rsidR="00275A92" w:rsidRPr="00050027" w:rsidRDefault="00275A92">
            <w:pPr>
              <w:jc w:val="center"/>
              <w:rPr>
                <w:sz w:val="22"/>
                <w:szCs w:val="22"/>
                <w:lang w:val="ro-RO"/>
              </w:rPr>
            </w:pPr>
            <w:r w:rsidRPr="00050027">
              <w:rPr>
                <w:sz w:val="22"/>
                <w:szCs w:val="22"/>
                <w:lang w:val="ro-RO"/>
              </w:rPr>
              <w:t>(denumirea obiectivului)</w:t>
            </w:r>
          </w:p>
        </w:tc>
        <w:tc>
          <w:tcPr>
            <w:tcW w:w="5245" w:type="dxa"/>
            <w:tcBorders>
              <w:top w:val="nil"/>
              <w:left w:val="nil"/>
              <w:bottom w:val="nil"/>
              <w:right w:val="nil"/>
            </w:tcBorders>
          </w:tcPr>
          <w:p w14:paraId="498EC1B2" w14:textId="77777777" w:rsidR="00275A92" w:rsidRPr="00050027" w:rsidRDefault="00275A92">
            <w:pPr>
              <w:jc w:val="center"/>
              <w:rPr>
                <w:sz w:val="22"/>
                <w:szCs w:val="22"/>
                <w:lang w:val="ro-RO"/>
              </w:rPr>
            </w:pPr>
          </w:p>
        </w:tc>
      </w:tr>
    </w:tbl>
    <w:p w14:paraId="7D4B2281" w14:textId="77777777" w:rsidR="00275A92" w:rsidRPr="00050027" w:rsidRDefault="00275A92">
      <w:pPr>
        <w:rPr>
          <w:sz w:val="22"/>
          <w:szCs w:val="22"/>
          <w:lang w:val="ro-RO"/>
        </w:rPr>
      </w:pPr>
    </w:p>
    <w:p w14:paraId="75DAAFA5" w14:textId="77777777" w:rsidR="00275A92" w:rsidRPr="00050027" w:rsidRDefault="00275A92">
      <w:pPr>
        <w:jc w:val="center"/>
        <w:rPr>
          <w:b/>
          <w:bCs/>
          <w:sz w:val="40"/>
          <w:szCs w:val="40"/>
          <w:lang w:val="ro-RO"/>
        </w:rPr>
      </w:pPr>
      <w:r w:rsidRPr="00050027">
        <w:rPr>
          <w:b/>
          <w:bCs/>
          <w:sz w:val="40"/>
          <w:szCs w:val="40"/>
          <w:lang w:val="ro-RO"/>
        </w:rPr>
        <w:t xml:space="preserve">Lista cu </w:t>
      </w:r>
      <w:r w:rsidR="00B5250C" w:rsidRPr="00050027">
        <w:rPr>
          <w:b/>
          <w:bCs/>
          <w:sz w:val="40"/>
          <w:szCs w:val="40"/>
          <w:lang w:val="ro-RO"/>
        </w:rPr>
        <w:t>cantitățile</w:t>
      </w:r>
      <w:r w:rsidRPr="00050027">
        <w:rPr>
          <w:b/>
          <w:bCs/>
          <w:sz w:val="40"/>
          <w:szCs w:val="40"/>
          <w:lang w:val="ro-RO"/>
        </w:rPr>
        <w:t xml:space="preserve"> de lucrări № 1</w:t>
      </w:r>
    </w:p>
    <w:p w14:paraId="619145E0" w14:textId="77777777" w:rsidR="00080DC1" w:rsidRPr="00050027" w:rsidRDefault="00080DC1">
      <w:pPr>
        <w:jc w:val="center"/>
        <w:rPr>
          <w:sz w:val="24"/>
          <w:szCs w:val="24"/>
          <w:lang w:val="ro-RO"/>
        </w:rPr>
      </w:pPr>
    </w:p>
    <w:tbl>
      <w:tblPr>
        <w:tblW w:w="10907" w:type="dxa"/>
        <w:jc w:val="right"/>
        <w:tblLayout w:type="fixed"/>
        <w:tblLook w:val="0000" w:firstRow="0" w:lastRow="0" w:firstColumn="0" w:lastColumn="0" w:noHBand="0" w:noVBand="0"/>
      </w:tblPr>
      <w:tblGrid>
        <w:gridCol w:w="709"/>
        <w:gridCol w:w="1410"/>
        <w:gridCol w:w="6196"/>
        <w:gridCol w:w="1175"/>
        <w:gridCol w:w="1417"/>
      </w:tblGrid>
      <w:tr w:rsidR="0078632C" w:rsidRPr="00050027" w14:paraId="7993320A" w14:textId="77777777" w:rsidTr="005C306E">
        <w:trPr>
          <w:cantSplit/>
          <w:trHeight w:val="253"/>
          <w:jc w:val="right"/>
        </w:trPr>
        <w:tc>
          <w:tcPr>
            <w:tcW w:w="709" w:type="dxa"/>
            <w:vMerge w:val="restart"/>
            <w:tcBorders>
              <w:top w:val="single" w:sz="6" w:space="0" w:color="auto"/>
              <w:left w:val="single" w:sz="6" w:space="0" w:color="auto"/>
              <w:bottom w:val="nil"/>
              <w:right w:val="nil"/>
            </w:tcBorders>
            <w:shd w:val="pct5" w:color="auto" w:fill="auto"/>
          </w:tcPr>
          <w:p w14:paraId="1D3282CF" w14:textId="77777777" w:rsidR="0078632C" w:rsidRPr="00050027" w:rsidRDefault="0078632C">
            <w:pPr>
              <w:ind w:right="-108"/>
              <w:jc w:val="center"/>
              <w:rPr>
                <w:sz w:val="22"/>
                <w:szCs w:val="22"/>
                <w:lang w:val="ro-RO"/>
              </w:rPr>
            </w:pPr>
            <w:r w:rsidRPr="00050027">
              <w:rPr>
                <w:sz w:val="22"/>
                <w:szCs w:val="22"/>
                <w:lang w:val="ro-RO"/>
              </w:rPr>
              <w:t>№</w:t>
            </w:r>
          </w:p>
          <w:p w14:paraId="35D11046" w14:textId="77777777" w:rsidR="0078632C" w:rsidRPr="00050027" w:rsidRDefault="0078632C">
            <w:pPr>
              <w:ind w:right="-108"/>
              <w:jc w:val="center"/>
              <w:rPr>
                <w:sz w:val="22"/>
                <w:szCs w:val="22"/>
                <w:lang w:val="ro-RO"/>
              </w:rPr>
            </w:pPr>
            <w:r w:rsidRPr="00050027">
              <w:rPr>
                <w:sz w:val="22"/>
                <w:szCs w:val="22"/>
                <w:lang w:val="ro-RO"/>
              </w:rPr>
              <w:t xml:space="preserve"> crt.</w:t>
            </w:r>
          </w:p>
        </w:tc>
        <w:tc>
          <w:tcPr>
            <w:tcW w:w="1410" w:type="dxa"/>
            <w:vMerge w:val="restart"/>
            <w:tcBorders>
              <w:top w:val="single" w:sz="6" w:space="0" w:color="auto"/>
              <w:left w:val="single" w:sz="6" w:space="0" w:color="auto"/>
              <w:bottom w:val="nil"/>
              <w:right w:val="nil"/>
            </w:tcBorders>
            <w:shd w:val="pct5" w:color="auto" w:fill="auto"/>
          </w:tcPr>
          <w:p w14:paraId="306A1570" w14:textId="29BC603A" w:rsidR="0078632C" w:rsidRPr="00050027" w:rsidRDefault="005C306E">
            <w:pPr>
              <w:ind w:left="-120" w:right="-108"/>
              <w:jc w:val="center"/>
              <w:rPr>
                <w:sz w:val="22"/>
                <w:szCs w:val="22"/>
                <w:lang w:val="ro-RO"/>
              </w:rPr>
            </w:pPr>
            <w:r w:rsidRPr="00050027">
              <w:rPr>
                <w:sz w:val="22"/>
                <w:szCs w:val="22"/>
                <w:lang w:val="ro-RO"/>
              </w:rPr>
              <w:t xml:space="preserve">Simbol norme si cod  resurse  </w:t>
            </w:r>
          </w:p>
        </w:tc>
        <w:tc>
          <w:tcPr>
            <w:tcW w:w="6196" w:type="dxa"/>
            <w:vMerge w:val="restart"/>
            <w:tcBorders>
              <w:top w:val="single" w:sz="6" w:space="0" w:color="auto"/>
              <w:left w:val="single" w:sz="6" w:space="0" w:color="auto"/>
              <w:bottom w:val="nil"/>
              <w:right w:val="nil"/>
            </w:tcBorders>
            <w:shd w:val="pct5" w:color="auto" w:fill="auto"/>
            <w:vAlign w:val="center"/>
          </w:tcPr>
          <w:p w14:paraId="582FE112" w14:textId="059FD7DA" w:rsidR="0078632C" w:rsidRPr="00050027" w:rsidRDefault="0078632C" w:rsidP="005C306E">
            <w:pPr>
              <w:jc w:val="center"/>
              <w:rPr>
                <w:sz w:val="22"/>
                <w:szCs w:val="22"/>
                <w:lang w:val="ro-RO"/>
              </w:rPr>
            </w:pPr>
            <w:r w:rsidRPr="00050027">
              <w:rPr>
                <w:sz w:val="22"/>
                <w:szCs w:val="22"/>
                <w:lang w:val="ro-RO"/>
              </w:rPr>
              <w:t>Denumire lucrări</w:t>
            </w:r>
            <w:r w:rsidR="0093592B" w:rsidRPr="00050027">
              <w:rPr>
                <w:sz w:val="22"/>
                <w:szCs w:val="22"/>
                <w:lang w:val="ro-RO"/>
              </w:rPr>
              <w:t>lor</w:t>
            </w:r>
          </w:p>
        </w:tc>
        <w:tc>
          <w:tcPr>
            <w:tcW w:w="1175" w:type="dxa"/>
            <w:vMerge w:val="restart"/>
            <w:tcBorders>
              <w:top w:val="single" w:sz="6" w:space="0" w:color="auto"/>
              <w:left w:val="single" w:sz="6" w:space="0" w:color="auto"/>
              <w:bottom w:val="nil"/>
              <w:right w:val="nil"/>
            </w:tcBorders>
            <w:shd w:val="pct5" w:color="auto" w:fill="auto"/>
          </w:tcPr>
          <w:p w14:paraId="3FDA57C4" w14:textId="77777777" w:rsidR="0078632C" w:rsidRPr="00050027" w:rsidRDefault="0078632C">
            <w:pPr>
              <w:ind w:left="-108" w:right="-108"/>
              <w:jc w:val="center"/>
              <w:rPr>
                <w:sz w:val="22"/>
                <w:szCs w:val="22"/>
                <w:lang w:val="ro-RO"/>
              </w:rPr>
            </w:pPr>
            <w:r w:rsidRPr="00050027">
              <w:rPr>
                <w:sz w:val="22"/>
                <w:szCs w:val="22"/>
                <w:lang w:val="ro-RO"/>
              </w:rPr>
              <w:t>Unitatea de m</w:t>
            </w:r>
            <w:r w:rsidR="0093592B" w:rsidRPr="00050027">
              <w:rPr>
                <w:sz w:val="22"/>
                <w:szCs w:val="22"/>
                <w:lang w:val="ro-RO"/>
              </w:rPr>
              <w:t>ă</w:t>
            </w:r>
            <w:r w:rsidRPr="00050027">
              <w:rPr>
                <w:sz w:val="22"/>
                <w:szCs w:val="22"/>
                <w:lang w:val="ro-RO"/>
              </w:rPr>
              <w:t>sur</w:t>
            </w:r>
            <w:r w:rsidR="0093592B" w:rsidRPr="00050027">
              <w:rPr>
                <w:sz w:val="22"/>
                <w:szCs w:val="22"/>
                <w:lang w:val="ro-RO"/>
              </w:rPr>
              <w:t>ă</w:t>
            </w:r>
            <w:r w:rsidRPr="00050027">
              <w:rPr>
                <w:sz w:val="22"/>
                <w:szCs w:val="22"/>
                <w:lang w:val="ro-RO"/>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3665C715" w14:textId="77777777" w:rsidR="0078632C" w:rsidRPr="00553DE6" w:rsidRDefault="0078632C">
            <w:pPr>
              <w:ind w:left="-108" w:right="-108"/>
              <w:jc w:val="center"/>
              <w:rPr>
                <w:sz w:val="24"/>
                <w:szCs w:val="24"/>
                <w:lang w:val="ro-RO"/>
              </w:rPr>
            </w:pPr>
            <w:r w:rsidRPr="00553DE6">
              <w:rPr>
                <w:sz w:val="24"/>
                <w:szCs w:val="24"/>
                <w:lang w:val="ro-RO"/>
              </w:rPr>
              <w:t xml:space="preserve">Volum </w:t>
            </w:r>
          </w:p>
        </w:tc>
      </w:tr>
      <w:tr w:rsidR="0078632C" w:rsidRPr="00050027" w14:paraId="4F1493FC" w14:textId="77777777" w:rsidTr="009B73FA">
        <w:trPr>
          <w:cantSplit/>
          <w:trHeight w:val="253"/>
          <w:jc w:val="right"/>
        </w:trPr>
        <w:tc>
          <w:tcPr>
            <w:tcW w:w="709" w:type="dxa"/>
            <w:vMerge/>
            <w:tcBorders>
              <w:top w:val="nil"/>
              <w:left w:val="single" w:sz="6" w:space="0" w:color="auto"/>
              <w:bottom w:val="single" w:sz="6" w:space="0" w:color="auto"/>
              <w:right w:val="single" w:sz="6" w:space="0" w:color="auto"/>
            </w:tcBorders>
            <w:shd w:val="pct5" w:color="auto" w:fill="auto"/>
          </w:tcPr>
          <w:p w14:paraId="1EF3996E" w14:textId="77777777" w:rsidR="0078632C" w:rsidRPr="00050027" w:rsidRDefault="0078632C">
            <w:pPr>
              <w:jc w:val="center"/>
              <w:rPr>
                <w:sz w:val="22"/>
                <w:szCs w:val="22"/>
                <w:lang w:val="ro-RO"/>
              </w:rPr>
            </w:pPr>
          </w:p>
        </w:tc>
        <w:tc>
          <w:tcPr>
            <w:tcW w:w="1410" w:type="dxa"/>
            <w:vMerge/>
            <w:tcBorders>
              <w:top w:val="nil"/>
              <w:left w:val="single" w:sz="6" w:space="0" w:color="auto"/>
              <w:bottom w:val="single" w:sz="6" w:space="0" w:color="auto"/>
              <w:right w:val="single" w:sz="6" w:space="0" w:color="auto"/>
            </w:tcBorders>
            <w:shd w:val="pct5" w:color="auto" w:fill="auto"/>
          </w:tcPr>
          <w:p w14:paraId="0251C4BE" w14:textId="77777777" w:rsidR="0078632C" w:rsidRPr="00050027" w:rsidRDefault="0078632C">
            <w:pPr>
              <w:jc w:val="center"/>
              <w:rPr>
                <w:sz w:val="22"/>
                <w:szCs w:val="22"/>
                <w:lang w:val="ro-RO"/>
              </w:rPr>
            </w:pPr>
          </w:p>
        </w:tc>
        <w:tc>
          <w:tcPr>
            <w:tcW w:w="6196" w:type="dxa"/>
            <w:vMerge/>
            <w:tcBorders>
              <w:top w:val="nil"/>
              <w:left w:val="single" w:sz="6" w:space="0" w:color="auto"/>
              <w:bottom w:val="single" w:sz="6" w:space="0" w:color="auto"/>
              <w:right w:val="single" w:sz="6" w:space="0" w:color="auto"/>
            </w:tcBorders>
            <w:shd w:val="pct5" w:color="auto" w:fill="auto"/>
          </w:tcPr>
          <w:p w14:paraId="15F54DD8" w14:textId="77777777" w:rsidR="0078632C" w:rsidRPr="00050027" w:rsidRDefault="0078632C">
            <w:pPr>
              <w:jc w:val="center"/>
              <w:rPr>
                <w:sz w:val="22"/>
                <w:szCs w:val="22"/>
                <w:lang w:val="ro-RO"/>
              </w:rPr>
            </w:pPr>
          </w:p>
        </w:tc>
        <w:tc>
          <w:tcPr>
            <w:tcW w:w="1175" w:type="dxa"/>
            <w:vMerge/>
            <w:tcBorders>
              <w:top w:val="nil"/>
              <w:left w:val="single" w:sz="6" w:space="0" w:color="auto"/>
              <w:bottom w:val="single" w:sz="6" w:space="0" w:color="auto"/>
              <w:right w:val="single" w:sz="6" w:space="0" w:color="auto"/>
            </w:tcBorders>
            <w:shd w:val="pct5" w:color="auto" w:fill="auto"/>
          </w:tcPr>
          <w:p w14:paraId="7EB8205F" w14:textId="77777777" w:rsidR="0078632C" w:rsidRPr="00050027" w:rsidRDefault="0078632C">
            <w:pPr>
              <w:jc w:val="center"/>
              <w:rPr>
                <w:sz w:val="22"/>
                <w:szCs w:val="22"/>
                <w:lang w:val="ro-RO"/>
              </w:rPr>
            </w:pPr>
          </w:p>
        </w:tc>
        <w:tc>
          <w:tcPr>
            <w:tcW w:w="1417" w:type="dxa"/>
            <w:vMerge/>
            <w:tcBorders>
              <w:top w:val="nil"/>
              <w:left w:val="single" w:sz="6" w:space="0" w:color="auto"/>
              <w:bottom w:val="single" w:sz="6" w:space="0" w:color="auto"/>
              <w:right w:val="single" w:sz="4" w:space="0" w:color="auto"/>
            </w:tcBorders>
            <w:shd w:val="pct5" w:color="auto" w:fill="auto"/>
          </w:tcPr>
          <w:p w14:paraId="78BEE999" w14:textId="77777777" w:rsidR="0078632C" w:rsidRPr="00553DE6" w:rsidRDefault="0078632C">
            <w:pPr>
              <w:jc w:val="center"/>
              <w:rPr>
                <w:sz w:val="24"/>
                <w:szCs w:val="24"/>
                <w:lang w:val="ro-RO"/>
              </w:rPr>
            </w:pPr>
          </w:p>
        </w:tc>
      </w:tr>
      <w:tr w:rsidR="0093592B" w:rsidRPr="00050027" w14:paraId="7C934F45" w14:textId="77777777" w:rsidTr="009B73FA">
        <w:trPr>
          <w:jc w:val="right"/>
        </w:trPr>
        <w:tc>
          <w:tcPr>
            <w:tcW w:w="709" w:type="dxa"/>
            <w:tcBorders>
              <w:top w:val="nil"/>
              <w:left w:val="single" w:sz="6" w:space="0" w:color="auto"/>
              <w:bottom w:val="nil"/>
              <w:right w:val="nil"/>
            </w:tcBorders>
          </w:tcPr>
          <w:p w14:paraId="2DC747FD" w14:textId="77777777" w:rsidR="0093592B" w:rsidRPr="00050027" w:rsidRDefault="0093592B">
            <w:pPr>
              <w:jc w:val="center"/>
              <w:rPr>
                <w:sz w:val="24"/>
                <w:szCs w:val="24"/>
                <w:lang w:val="ro-RO"/>
              </w:rPr>
            </w:pPr>
          </w:p>
        </w:tc>
        <w:tc>
          <w:tcPr>
            <w:tcW w:w="1410" w:type="dxa"/>
            <w:tcBorders>
              <w:top w:val="nil"/>
              <w:left w:val="single" w:sz="6" w:space="0" w:color="auto"/>
              <w:bottom w:val="nil"/>
              <w:right w:val="nil"/>
            </w:tcBorders>
          </w:tcPr>
          <w:p w14:paraId="512170B4"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0AED8149" w14:textId="108A1C8D" w:rsidR="00DB6637" w:rsidRPr="00050027" w:rsidRDefault="00245331" w:rsidP="00DB6637">
            <w:pPr>
              <w:rPr>
                <w:b/>
                <w:bCs/>
                <w:sz w:val="22"/>
                <w:szCs w:val="22"/>
                <w:lang w:val="ro-RO"/>
              </w:rPr>
            </w:pPr>
            <w:r w:rsidRPr="00050027">
              <w:rPr>
                <w:b/>
                <w:bCs/>
                <w:sz w:val="22"/>
                <w:szCs w:val="22"/>
                <w:lang w:val="ro-RO"/>
              </w:rPr>
              <w:t xml:space="preserve">Capitolul </w:t>
            </w:r>
            <w:r w:rsidR="00DB6637" w:rsidRPr="00050027">
              <w:rPr>
                <w:b/>
                <w:bCs/>
                <w:sz w:val="22"/>
                <w:szCs w:val="22"/>
                <w:lang w:val="ro-RO"/>
              </w:rPr>
              <w:t xml:space="preserve">1. </w:t>
            </w:r>
            <w:r w:rsidR="00050027" w:rsidRPr="00050027">
              <w:rPr>
                <w:b/>
                <w:bCs/>
                <w:sz w:val="22"/>
                <w:szCs w:val="22"/>
                <w:lang w:val="ro-RO"/>
              </w:rPr>
              <w:t>Lucrări</w:t>
            </w:r>
            <w:r w:rsidR="00DB6637" w:rsidRPr="00050027">
              <w:rPr>
                <w:b/>
                <w:bCs/>
                <w:sz w:val="22"/>
                <w:szCs w:val="22"/>
                <w:lang w:val="ro-RO"/>
              </w:rPr>
              <w:t xml:space="preserve"> de </w:t>
            </w:r>
            <w:r w:rsidR="00050027" w:rsidRPr="00050027">
              <w:rPr>
                <w:b/>
                <w:bCs/>
                <w:sz w:val="22"/>
                <w:szCs w:val="22"/>
                <w:lang w:val="ro-RO"/>
              </w:rPr>
              <w:t>construcții</w:t>
            </w:r>
          </w:p>
          <w:p w14:paraId="54858378" w14:textId="77777777" w:rsidR="0093592B" w:rsidRPr="00050027" w:rsidRDefault="0093592B">
            <w:pPr>
              <w:rPr>
                <w:b/>
                <w:bCs/>
                <w:sz w:val="22"/>
                <w:szCs w:val="22"/>
                <w:lang w:val="ro-RO"/>
              </w:rPr>
            </w:pPr>
          </w:p>
        </w:tc>
        <w:tc>
          <w:tcPr>
            <w:tcW w:w="1175" w:type="dxa"/>
            <w:tcBorders>
              <w:top w:val="nil"/>
              <w:left w:val="single" w:sz="6" w:space="0" w:color="auto"/>
              <w:bottom w:val="nil"/>
              <w:right w:val="nil"/>
            </w:tcBorders>
          </w:tcPr>
          <w:p w14:paraId="2111640B"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3337BE7B" w14:textId="77777777" w:rsidR="0093592B" w:rsidRPr="00553DE6" w:rsidRDefault="0093592B">
            <w:pPr>
              <w:rPr>
                <w:sz w:val="24"/>
                <w:szCs w:val="24"/>
                <w:lang w:val="ro-RO"/>
              </w:rPr>
            </w:pPr>
          </w:p>
        </w:tc>
      </w:tr>
      <w:tr w:rsidR="0093592B" w:rsidRPr="00050027" w14:paraId="6872F4D2" w14:textId="77777777" w:rsidTr="009B73FA">
        <w:trPr>
          <w:jc w:val="right"/>
        </w:trPr>
        <w:tc>
          <w:tcPr>
            <w:tcW w:w="709" w:type="dxa"/>
            <w:tcBorders>
              <w:top w:val="nil"/>
              <w:left w:val="single" w:sz="6" w:space="0" w:color="auto"/>
              <w:bottom w:val="nil"/>
              <w:right w:val="nil"/>
            </w:tcBorders>
          </w:tcPr>
          <w:p w14:paraId="3A54FB0F" w14:textId="77777777" w:rsidR="0093592B" w:rsidRPr="00050027" w:rsidRDefault="0093592B">
            <w:pPr>
              <w:jc w:val="center"/>
              <w:rPr>
                <w:sz w:val="24"/>
                <w:szCs w:val="24"/>
                <w:lang w:val="ro-RO"/>
              </w:rPr>
            </w:pPr>
          </w:p>
        </w:tc>
        <w:tc>
          <w:tcPr>
            <w:tcW w:w="1410" w:type="dxa"/>
            <w:tcBorders>
              <w:top w:val="nil"/>
              <w:left w:val="single" w:sz="6" w:space="0" w:color="auto"/>
              <w:bottom w:val="nil"/>
              <w:right w:val="nil"/>
            </w:tcBorders>
          </w:tcPr>
          <w:p w14:paraId="693044FD"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7BD3963E" w14:textId="5621E0E0" w:rsidR="0093592B" w:rsidRPr="00050027" w:rsidRDefault="00245331" w:rsidP="00B5250C">
            <w:pPr>
              <w:rPr>
                <w:b/>
                <w:bCs/>
                <w:sz w:val="22"/>
                <w:szCs w:val="22"/>
                <w:lang w:val="ro-RO"/>
              </w:rPr>
            </w:pPr>
            <w:r w:rsidRPr="00050027">
              <w:rPr>
                <w:b/>
                <w:bCs/>
                <w:sz w:val="22"/>
                <w:szCs w:val="22"/>
                <w:lang w:val="ro-RO"/>
              </w:rPr>
              <w:t xml:space="preserve">Capitolul </w:t>
            </w:r>
            <w:r w:rsidR="00DB6637" w:rsidRPr="00050027">
              <w:rPr>
                <w:b/>
                <w:bCs/>
                <w:sz w:val="22"/>
                <w:szCs w:val="22"/>
                <w:lang w:val="ro-RO"/>
              </w:rPr>
              <w:t xml:space="preserve">1.1. </w:t>
            </w:r>
            <w:r w:rsidR="00050027" w:rsidRPr="00050027">
              <w:rPr>
                <w:b/>
                <w:bCs/>
                <w:sz w:val="22"/>
                <w:szCs w:val="22"/>
                <w:lang w:val="ro-RO"/>
              </w:rPr>
              <w:t>Demolări</w:t>
            </w:r>
          </w:p>
        </w:tc>
        <w:tc>
          <w:tcPr>
            <w:tcW w:w="1175" w:type="dxa"/>
            <w:tcBorders>
              <w:top w:val="nil"/>
              <w:left w:val="single" w:sz="6" w:space="0" w:color="auto"/>
              <w:bottom w:val="nil"/>
              <w:right w:val="nil"/>
            </w:tcBorders>
          </w:tcPr>
          <w:p w14:paraId="7F37BDC8"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1878AC34" w14:textId="77777777" w:rsidR="0093592B" w:rsidRPr="00553DE6" w:rsidRDefault="0093592B">
            <w:pPr>
              <w:rPr>
                <w:sz w:val="24"/>
                <w:szCs w:val="24"/>
                <w:lang w:val="ro-RO"/>
              </w:rPr>
            </w:pPr>
          </w:p>
        </w:tc>
      </w:tr>
      <w:tr w:rsidR="001A726D" w:rsidRPr="00050027" w14:paraId="0DDD23C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D270365" w14:textId="77777777" w:rsidR="001A726D" w:rsidRPr="00050027" w:rsidRDefault="001A726D">
            <w:pPr>
              <w:rPr>
                <w:sz w:val="24"/>
                <w:szCs w:val="24"/>
                <w:lang w:val="ro-RO"/>
              </w:rPr>
            </w:pPr>
            <w:r w:rsidRPr="00050027">
              <w:rPr>
                <w:sz w:val="24"/>
                <w:szCs w:val="24"/>
                <w:lang w:val="ro-RO"/>
              </w:rPr>
              <w:t>1</w:t>
            </w:r>
          </w:p>
        </w:tc>
        <w:tc>
          <w:tcPr>
            <w:tcW w:w="1410" w:type="dxa"/>
            <w:tcBorders>
              <w:top w:val="single" w:sz="4" w:space="0" w:color="auto"/>
              <w:bottom w:val="single" w:sz="4" w:space="0" w:color="auto"/>
            </w:tcBorders>
            <w:vAlign w:val="center"/>
          </w:tcPr>
          <w:p w14:paraId="7CB9EAC4" w14:textId="1D520750"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0370606F" w14:textId="09A3DE68" w:rsidR="001A726D" w:rsidRPr="00050027" w:rsidRDefault="001A726D" w:rsidP="00B5250C">
            <w:pPr>
              <w:adjustRightInd w:val="0"/>
              <w:rPr>
                <w:sz w:val="24"/>
                <w:szCs w:val="24"/>
                <w:lang w:val="ro-RO"/>
              </w:rPr>
            </w:pPr>
            <w:r w:rsidRPr="00050027">
              <w:rPr>
                <w:sz w:val="24"/>
                <w:szCs w:val="24"/>
                <w:lang w:val="ro-RO"/>
              </w:rPr>
              <w:t xml:space="preserve">Desfacerea tapetelor din </w:t>
            </w:r>
            <w:r w:rsidR="00050027" w:rsidRPr="00050027">
              <w:rPr>
                <w:sz w:val="24"/>
                <w:szCs w:val="24"/>
                <w:lang w:val="ro-RO"/>
              </w:rPr>
              <w:t>hârtie</w:t>
            </w:r>
            <w:r w:rsidRPr="00050027">
              <w:rPr>
                <w:sz w:val="24"/>
                <w:szCs w:val="24"/>
                <w:lang w:val="ro-RO"/>
              </w:rPr>
              <w:t xml:space="preserve"> lavabila sau </w:t>
            </w:r>
            <w:r w:rsidR="00050027" w:rsidRPr="00050027">
              <w:rPr>
                <w:sz w:val="24"/>
                <w:szCs w:val="24"/>
                <w:lang w:val="ro-RO"/>
              </w:rPr>
              <w:t>semi lavabilă</w:t>
            </w:r>
          </w:p>
        </w:tc>
        <w:tc>
          <w:tcPr>
            <w:tcW w:w="1175" w:type="dxa"/>
            <w:tcBorders>
              <w:top w:val="single" w:sz="4" w:space="0" w:color="auto"/>
              <w:bottom w:val="single" w:sz="4" w:space="0" w:color="auto"/>
            </w:tcBorders>
            <w:vAlign w:val="center"/>
          </w:tcPr>
          <w:p w14:paraId="0930464A"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C052EB2" w14:textId="77777777" w:rsidR="001A726D" w:rsidRPr="00553DE6" w:rsidRDefault="001A726D">
            <w:pPr>
              <w:jc w:val="center"/>
              <w:rPr>
                <w:sz w:val="24"/>
                <w:szCs w:val="24"/>
                <w:lang w:val="ro-RO"/>
              </w:rPr>
            </w:pPr>
            <w:r w:rsidRPr="00553DE6">
              <w:rPr>
                <w:sz w:val="24"/>
                <w:szCs w:val="24"/>
                <w:lang w:val="ro-RO"/>
              </w:rPr>
              <w:t>887,1600</w:t>
            </w:r>
          </w:p>
        </w:tc>
      </w:tr>
      <w:tr w:rsidR="001A726D" w:rsidRPr="00050027" w14:paraId="70ADE1B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7B25D36" w14:textId="602881C3" w:rsidR="001A726D" w:rsidRPr="00050027" w:rsidRDefault="001A726D">
            <w:pPr>
              <w:rPr>
                <w:sz w:val="24"/>
                <w:szCs w:val="24"/>
                <w:lang w:val="ro-RO"/>
              </w:rPr>
            </w:pPr>
            <w:r w:rsidRPr="00050027">
              <w:rPr>
                <w:sz w:val="24"/>
                <w:szCs w:val="24"/>
                <w:lang w:val="ro-RO"/>
              </w:rPr>
              <w:t>2</w:t>
            </w:r>
          </w:p>
        </w:tc>
        <w:tc>
          <w:tcPr>
            <w:tcW w:w="1410" w:type="dxa"/>
            <w:tcBorders>
              <w:top w:val="single" w:sz="4" w:space="0" w:color="auto"/>
              <w:bottom w:val="single" w:sz="4" w:space="0" w:color="auto"/>
            </w:tcBorders>
            <w:vAlign w:val="center"/>
          </w:tcPr>
          <w:p w14:paraId="1CB7CF49" w14:textId="6EEF48A6"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5297DB1E" w14:textId="5438BA5D" w:rsidR="001A726D" w:rsidRPr="00050027" w:rsidRDefault="001A726D" w:rsidP="00B5250C">
            <w:pPr>
              <w:adjustRightInd w:val="0"/>
              <w:rPr>
                <w:sz w:val="24"/>
                <w:szCs w:val="24"/>
                <w:lang w:val="ro-RO"/>
              </w:rPr>
            </w:pPr>
            <w:r w:rsidRPr="00050027">
              <w:rPr>
                <w:sz w:val="24"/>
                <w:szCs w:val="24"/>
                <w:lang w:val="ro-RO"/>
              </w:rPr>
              <w:t xml:space="preserve">Desfaceri de tencuieli interioare sau exterioare driscuite la </w:t>
            </w:r>
            <w:r w:rsidR="00050027" w:rsidRPr="00050027">
              <w:rPr>
                <w:sz w:val="24"/>
                <w:szCs w:val="24"/>
                <w:lang w:val="ro-RO"/>
              </w:rPr>
              <w:t>pereți</w:t>
            </w:r>
            <w:r w:rsidRPr="00050027">
              <w:rPr>
                <w:sz w:val="24"/>
                <w:szCs w:val="24"/>
                <w:lang w:val="ro-RO"/>
              </w:rPr>
              <w:t xml:space="preserve"> sau tavane</w:t>
            </w:r>
          </w:p>
        </w:tc>
        <w:tc>
          <w:tcPr>
            <w:tcW w:w="1175" w:type="dxa"/>
            <w:tcBorders>
              <w:top w:val="single" w:sz="4" w:space="0" w:color="auto"/>
              <w:bottom w:val="single" w:sz="4" w:space="0" w:color="auto"/>
            </w:tcBorders>
            <w:vAlign w:val="center"/>
          </w:tcPr>
          <w:p w14:paraId="26BDDF33"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D285E13" w14:textId="77777777" w:rsidR="001A726D" w:rsidRPr="00553DE6" w:rsidRDefault="001A726D">
            <w:pPr>
              <w:jc w:val="center"/>
              <w:rPr>
                <w:sz w:val="24"/>
                <w:szCs w:val="24"/>
                <w:lang w:val="ro-RO"/>
              </w:rPr>
            </w:pPr>
            <w:r w:rsidRPr="00553DE6">
              <w:rPr>
                <w:sz w:val="24"/>
                <w:szCs w:val="24"/>
                <w:lang w:val="ro-RO"/>
              </w:rPr>
              <w:t>1 114,9600</w:t>
            </w:r>
          </w:p>
        </w:tc>
      </w:tr>
      <w:tr w:rsidR="001A726D" w:rsidRPr="00050027" w14:paraId="2E9C33F2"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9B9B32D" w14:textId="0D06FF31" w:rsidR="001A726D" w:rsidRPr="00050027" w:rsidRDefault="001A726D">
            <w:pPr>
              <w:rPr>
                <w:sz w:val="24"/>
                <w:szCs w:val="24"/>
                <w:lang w:val="ro-RO"/>
              </w:rPr>
            </w:pPr>
            <w:r w:rsidRPr="00050027">
              <w:rPr>
                <w:sz w:val="24"/>
                <w:szCs w:val="24"/>
                <w:lang w:val="ro-RO"/>
              </w:rPr>
              <w:t>3</w:t>
            </w:r>
          </w:p>
        </w:tc>
        <w:tc>
          <w:tcPr>
            <w:tcW w:w="1410" w:type="dxa"/>
            <w:tcBorders>
              <w:top w:val="single" w:sz="4" w:space="0" w:color="auto"/>
              <w:bottom w:val="single" w:sz="4" w:space="0" w:color="auto"/>
            </w:tcBorders>
            <w:vAlign w:val="center"/>
          </w:tcPr>
          <w:p w14:paraId="441BA315" w14:textId="6CC2F82C"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734C3F62" w14:textId="4ACA92BB" w:rsidR="001A726D" w:rsidRPr="00050027" w:rsidRDefault="00050027" w:rsidP="00B5250C">
            <w:pPr>
              <w:adjustRightInd w:val="0"/>
              <w:rPr>
                <w:sz w:val="24"/>
                <w:szCs w:val="24"/>
                <w:lang w:val="ro-RO"/>
              </w:rPr>
            </w:pPr>
            <w:r w:rsidRPr="00050027">
              <w:rPr>
                <w:sz w:val="24"/>
                <w:szCs w:val="24"/>
                <w:lang w:val="ro-RO"/>
              </w:rPr>
              <w:t>Demontări</w:t>
            </w:r>
            <w:r w:rsidR="001A726D" w:rsidRPr="00050027">
              <w:rPr>
                <w:sz w:val="24"/>
                <w:szCs w:val="24"/>
                <w:lang w:val="ro-RO"/>
              </w:rPr>
              <w:t xml:space="preserve">: </w:t>
            </w:r>
            <w:r w:rsidRPr="00050027">
              <w:rPr>
                <w:sz w:val="24"/>
                <w:szCs w:val="24"/>
                <w:lang w:val="ro-RO"/>
              </w:rPr>
              <w:t>tâmplărie</w:t>
            </w:r>
            <w:r w:rsidR="001A726D" w:rsidRPr="00050027">
              <w:rPr>
                <w:sz w:val="24"/>
                <w:szCs w:val="24"/>
                <w:lang w:val="ro-RO"/>
              </w:rPr>
              <w:t xml:space="preserve"> din lemn (</w:t>
            </w:r>
            <w:r w:rsidRPr="00050027">
              <w:rPr>
                <w:sz w:val="24"/>
                <w:szCs w:val="24"/>
                <w:lang w:val="ro-RO"/>
              </w:rPr>
              <w:t>uși</w:t>
            </w:r>
            <w:r w:rsidR="001A726D" w:rsidRPr="00050027">
              <w:rPr>
                <w:sz w:val="24"/>
                <w:szCs w:val="24"/>
                <w:lang w:val="ro-RO"/>
              </w:rPr>
              <w:t>)</w:t>
            </w:r>
          </w:p>
        </w:tc>
        <w:tc>
          <w:tcPr>
            <w:tcW w:w="1175" w:type="dxa"/>
            <w:tcBorders>
              <w:top w:val="single" w:sz="4" w:space="0" w:color="auto"/>
              <w:bottom w:val="single" w:sz="4" w:space="0" w:color="auto"/>
            </w:tcBorders>
            <w:vAlign w:val="center"/>
          </w:tcPr>
          <w:p w14:paraId="4F287BE0"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F252228" w14:textId="77777777" w:rsidR="001A726D" w:rsidRPr="00553DE6" w:rsidRDefault="001A726D">
            <w:pPr>
              <w:jc w:val="center"/>
              <w:rPr>
                <w:sz w:val="24"/>
                <w:szCs w:val="24"/>
                <w:lang w:val="ro-RO"/>
              </w:rPr>
            </w:pPr>
            <w:r w:rsidRPr="00553DE6">
              <w:rPr>
                <w:sz w:val="24"/>
                <w:szCs w:val="24"/>
                <w:lang w:val="ro-RO"/>
              </w:rPr>
              <w:t>54,6000</w:t>
            </w:r>
          </w:p>
        </w:tc>
      </w:tr>
      <w:tr w:rsidR="001A726D" w:rsidRPr="00050027" w14:paraId="1A0FE6D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9819578" w14:textId="6078BD1C" w:rsidR="001A726D" w:rsidRPr="00050027" w:rsidRDefault="001A726D">
            <w:pPr>
              <w:rPr>
                <w:sz w:val="24"/>
                <w:szCs w:val="24"/>
                <w:lang w:val="ro-RO"/>
              </w:rPr>
            </w:pPr>
            <w:r w:rsidRPr="00050027">
              <w:rPr>
                <w:sz w:val="24"/>
                <w:szCs w:val="24"/>
                <w:lang w:val="ro-RO"/>
              </w:rPr>
              <w:t>4</w:t>
            </w:r>
          </w:p>
        </w:tc>
        <w:tc>
          <w:tcPr>
            <w:tcW w:w="1410" w:type="dxa"/>
            <w:tcBorders>
              <w:top w:val="single" w:sz="4" w:space="0" w:color="auto"/>
              <w:bottom w:val="single" w:sz="4" w:space="0" w:color="auto"/>
            </w:tcBorders>
            <w:vAlign w:val="center"/>
          </w:tcPr>
          <w:p w14:paraId="3B4FEC2B" w14:textId="0EB7912B"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042403B8" w14:textId="6706B5F5" w:rsidR="001A726D" w:rsidRPr="00050027" w:rsidRDefault="00050027" w:rsidP="00B5250C">
            <w:pPr>
              <w:adjustRightInd w:val="0"/>
              <w:rPr>
                <w:sz w:val="24"/>
                <w:szCs w:val="24"/>
                <w:lang w:val="ro-RO"/>
              </w:rPr>
            </w:pPr>
            <w:r w:rsidRPr="00050027">
              <w:rPr>
                <w:sz w:val="24"/>
                <w:szCs w:val="24"/>
                <w:lang w:val="ro-RO"/>
              </w:rPr>
              <w:t>Demontări</w:t>
            </w:r>
            <w:r w:rsidR="001A726D" w:rsidRPr="00050027">
              <w:rPr>
                <w:sz w:val="24"/>
                <w:szCs w:val="24"/>
                <w:lang w:val="ro-RO"/>
              </w:rPr>
              <w:t xml:space="preserve">: </w:t>
            </w:r>
            <w:r w:rsidRPr="00050027">
              <w:rPr>
                <w:sz w:val="24"/>
                <w:szCs w:val="24"/>
                <w:lang w:val="ro-RO"/>
              </w:rPr>
              <w:t>tâmplărie</w:t>
            </w:r>
            <w:r w:rsidR="001A726D" w:rsidRPr="00050027">
              <w:rPr>
                <w:sz w:val="24"/>
                <w:szCs w:val="24"/>
                <w:lang w:val="ro-RO"/>
              </w:rPr>
              <w:t xml:space="preserve"> din lemn (ferestre)</w:t>
            </w:r>
          </w:p>
        </w:tc>
        <w:tc>
          <w:tcPr>
            <w:tcW w:w="1175" w:type="dxa"/>
            <w:tcBorders>
              <w:top w:val="single" w:sz="4" w:space="0" w:color="auto"/>
              <w:bottom w:val="single" w:sz="4" w:space="0" w:color="auto"/>
            </w:tcBorders>
            <w:vAlign w:val="center"/>
          </w:tcPr>
          <w:p w14:paraId="74AF5201"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04E9D7FE" w14:textId="77777777" w:rsidR="001A726D" w:rsidRPr="00553DE6" w:rsidRDefault="001A726D">
            <w:pPr>
              <w:jc w:val="center"/>
              <w:rPr>
                <w:sz w:val="24"/>
                <w:szCs w:val="24"/>
                <w:lang w:val="ro-RO"/>
              </w:rPr>
            </w:pPr>
            <w:r w:rsidRPr="00553DE6">
              <w:rPr>
                <w:sz w:val="24"/>
                <w:szCs w:val="24"/>
                <w:lang w:val="ro-RO"/>
              </w:rPr>
              <w:t>69,6400</w:t>
            </w:r>
          </w:p>
        </w:tc>
      </w:tr>
      <w:tr w:rsidR="001A726D" w:rsidRPr="00050027" w14:paraId="346F93C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F17AF74" w14:textId="12FBD1DD" w:rsidR="001A726D" w:rsidRPr="00050027" w:rsidRDefault="001A726D">
            <w:pPr>
              <w:rPr>
                <w:sz w:val="24"/>
                <w:szCs w:val="24"/>
                <w:lang w:val="ro-RO"/>
              </w:rPr>
            </w:pPr>
            <w:r w:rsidRPr="00050027">
              <w:rPr>
                <w:sz w:val="24"/>
                <w:szCs w:val="24"/>
                <w:lang w:val="ro-RO"/>
              </w:rPr>
              <w:t>5</w:t>
            </w:r>
          </w:p>
        </w:tc>
        <w:tc>
          <w:tcPr>
            <w:tcW w:w="1410" w:type="dxa"/>
            <w:tcBorders>
              <w:top w:val="single" w:sz="4" w:space="0" w:color="auto"/>
              <w:bottom w:val="single" w:sz="4" w:space="0" w:color="auto"/>
            </w:tcBorders>
            <w:vAlign w:val="center"/>
          </w:tcPr>
          <w:p w14:paraId="7AB2DDD0" w14:textId="3348E8BA"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AF46B53" w14:textId="75227A2E" w:rsidR="001A726D" w:rsidRPr="00050027" w:rsidRDefault="00050027" w:rsidP="00B5250C">
            <w:pPr>
              <w:adjustRightInd w:val="0"/>
              <w:rPr>
                <w:sz w:val="24"/>
                <w:szCs w:val="24"/>
                <w:lang w:val="ro-RO"/>
              </w:rPr>
            </w:pPr>
            <w:r w:rsidRPr="00050027">
              <w:rPr>
                <w:sz w:val="24"/>
                <w:szCs w:val="24"/>
                <w:lang w:val="ro-RO"/>
              </w:rPr>
              <w:t>Demontări</w:t>
            </w:r>
            <w:r w:rsidR="001A726D" w:rsidRPr="00050027">
              <w:rPr>
                <w:sz w:val="24"/>
                <w:szCs w:val="24"/>
                <w:lang w:val="ro-RO"/>
              </w:rPr>
              <w:t xml:space="preserve">: </w:t>
            </w:r>
            <w:r w:rsidRPr="00050027">
              <w:rPr>
                <w:sz w:val="24"/>
                <w:szCs w:val="24"/>
                <w:lang w:val="ro-RO"/>
              </w:rPr>
              <w:t>tâmplărie</w:t>
            </w:r>
            <w:r w:rsidR="001A726D" w:rsidRPr="00050027">
              <w:rPr>
                <w:sz w:val="24"/>
                <w:szCs w:val="24"/>
                <w:lang w:val="ro-RO"/>
              </w:rPr>
              <w:t xml:space="preserve"> din lemn (pervazuri)</w:t>
            </w:r>
          </w:p>
        </w:tc>
        <w:tc>
          <w:tcPr>
            <w:tcW w:w="1175" w:type="dxa"/>
            <w:tcBorders>
              <w:top w:val="single" w:sz="4" w:space="0" w:color="auto"/>
              <w:bottom w:val="single" w:sz="4" w:space="0" w:color="auto"/>
            </w:tcBorders>
            <w:vAlign w:val="center"/>
          </w:tcPr>
          <w:p w14:paraId="4DC6253F"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458FB069" w14:textId="77777777" w:rsidR="001A726D" w:rsidRPr="00553DE6" w:rsidRDefault="001A726D">
            <w:pPr>
              <w:jc w:val="center"/>
              <w:rPr>
                <w:sz w:val="24"/>
                <w:szCs w:val="24"/>
                <w:lang w:val="ro-RO"/>
              </w:rPr>
            </w:pPr>
            <w:r w:rsidRPr="00553DE6">
              <w:rPr>
                <w:sz w:val="24"/>
                <w:szCs w:val="24"/>
                <w:lang w:val="ro-RO"/>
              </w:rPr>
              <w:t>48,6000</w:t>
            </w:r>
          </w:p>
        </w:tc>
      </w:tr>
      <w:tr w:rsidR="001A726D" w:rsidRPr="00050027" w14:paraId="5EB8F8A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784CE6C" w14:textId="61AEB3F8" w:rsidR="001A726D" w:rsidRPr="00050027" w:rsidRDefault="001A726D">
            <w:pPr>
              <w:rPr>
                <w:sz w:val="24"/>
                <w:szCs w:val="24"/>
                <w:lang w:val="ro-RO"/>
              </w:rPr>
            </w:pPr>
            <w:r w:rsidRPr="00050027">
              <w:rPr>
                <w:sz w:val="24"/>
                <w:szCs w:val="24"/>
                <w:lang w:val="ro-RO"/>
              </w:rPr>
              <w:t>6</w:t>
            </w:r>
          </w:p>
        </w:tc>
        <w:tc>
          <w:tcPr>
            <w:tcW w:w="1410" w:type="dxa"/>
            <w:tcBorders>
              <w:top w:val="single" w:sz="4" w:space="0" w:color="auto"/>
              <w:bottom w:val="single" w:sz="4" w:space="0" w:color="auto"/>
            </w:tcBorders>
            <w:vAlign w:val="center"/>
          </w:tcPr>
          <w:p w14:paraId="1A955ED5" w14:textId="0F14F3B3"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6F63E153" w14:textId="57516195" w:rsidR="001A726D" w:rsidRPr="00050027" w:rsidRDefault="001A726D" w:rsidP="00B5250C">
            <w:pPr>
              <w:adjustRightInd w:val="0"/>
              <w:rPr>
                <w:sz w:val="24"/>
                <w:szCs w:val="24"/>
                <w:lang w:val="ro-RO"/>
              </w:rPr>
            </w:pPr>
            <w:r w:rsidRPr="00050027">
              <w:rPr>
                <w:sz w:val="24"/>
                <w:szCs w:val="24"/>
                <w:lang w:val="ro-RO"/>
              </w:rPr>
              <w:t xml:space="preserve">Demontarea elementelor de </w:t>
            </w:r>
            <w:r w:rsidR="00050027" w:rsidRPr="00050027">
              <w:rPr>
                <w:sz w:val="24"/>
                <w:szCs w:val="24"/>
                <w:lang w:val="ro-RO"/>
              </w:rPr>
              <w:t>acoperiș</w:t>
            </w:r>
            <w:r w:rsidRPr="00050027">
              <w:rPr>
                <w:sz w:val="24"/>
                <w:szCs w:val="24"/>
                <w:lang w:val="ro-RO"/>
              </w:rPr>
              <w:t xml:space="preserve"> - glafuri ferestre</w:t>
            </w:r>
          </w:p>
        </w:tc>
        <w:tc>
          <w:tcPr>
            <w:tcW w:w="1175" w:type="dxa"/>
            <w:tcBorders>
              <w:top w:val="single" w:sz="4" w:space="0" w:color="auto"/>
              <w:bottom w:val="single" w:sz="4" w:space="0" w:color="auto"/>
            </w:tcBorders>
            <w:vAlign w:val="center"/>
          </w:tcPr>
          <w:p w14:paraId="65C82616"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4A69FA6D" w14:textId="77777777" w:rsidR="001A726D" w:rsidRPr="00553DE6" w:rsidRDefault="001A726D">
            <w:pPr>
              <w:jc w:val="center"/>
              <w:rPr>
                <w:sz w:val="24"/>
                <w:szCs w:val="24"/>
                <w:lang w:val="ro-RO"/>
              </w:rPr>
            </w:pPr>
            <w:r w:rsidRPr="00553DE6">
              <w:rPr>
                <w:sz w:val="24"/>
                <w:szCs w:val="24"/>
                <w:lang w:val="ro-RO"/>
              </w:rPr>
              <w:t>43,8000</w:t>
            </w:r>
          </w:p>
        </w:tc>
      </w:tr>
      <w:tr w:rsidR="001A726D" w:rsidRPr="00050027" w14:paraId="1064D39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928A67D" w14:textId="063B2323" w:rsidR="001A726D" w:rsidRPr="00050027" w:rsidRDefault="001A726D">
            <w:pPr>
              <w:rPr>
                <w:sz w:val="24"/>
                <w:szCs w:val="24"/>
                <w:lang w:val="ro-RO"/>
              </w:rPr>
            </w:pPr>
            <w:r w:rsidRPr="00050027">
              <w:rPr>
                <w:sz w:val="24"/>
                <w:szCs w:val="24"/>
                <w:lang w:val="ro-RO"/>
              </w:rPr>
              <w:t>7</w:t>
            </w:r>
          </w:p>
        </w:tc>
        <w:tc>
          <w:tcPr>
            <w:tcW w:w="1410" w:type="dxa"/>
            <w:tcBorders>
              <w:top w:val="single" w:sz="4" w:space="0" w:color="auto"/>
              <w:bottom w:val="single" w:sz="4" w:space="0" w:color="auto"/>
            </w:tcBorders>
            <w:vAlign w:val="center"/>
          </w:tcPr>
          <w:p w14:paraId="26591B11" w14:textId="31D5E27C"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43701CF7" w14:textId="77777777" w:rsidR="001A726D" w:rsidRPr="00050027" w:rsidRDefault="001A726D" w:rsidP="00B5250C">
            <w:pPr>
              <w:adjustRightInd w:val="0"/>
              <w:rPr>
                <w:sz w:val="24"/>
                <w:szCs w:val="24"/>
                <w:lang w:val="ro-RO"/>
              </w:rPr>
            </w:pPr>
            <w:r w:rsidRPr="00050027">
              <w:rPr>
                <w:sz w:val="24"/>
                <w:szCs w:val="24"/>
                <w:lang w:val="ro-RO"/>
              </w:rPr>
              <w:t>Desfacerea pardoselilor reci din plinte, scafe turnate pe loc sau prefabricate</w:t>
            </w:r>
          </w:p>
        </w:tc>
        <w:tc>
          <w:tcPr>
            <w:tcW w:w="1175" w:type="dxa"/>
            <w:tcBorders>
              <w:top w:val="single" w:sz="4" w:space="0" w:color="auto"/>
              <w:bottom w:val="single" w:sz="4" w:space="0" w:color="auto"/>
            </w:tcBorders>
            <w:vAlign w:val="center"/>
          </w:tcPr>
          <w:p w14:paraId="3F13F5A4"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7BC35A1C" w14:textId="77777777" w:rsidR="001A726D" w:rsidRPr="00553DE6" w:rsidRDefault="001A726D">
            <w:pPr>
              <w:jc w:val="center"/>
              <w:rPr>
                <w:sz w:val="24"/>
                <w:szCs w:val="24"/>
                <w:lang w:val="ro-RO"/>
              </w:rPr>
            </w:pPr>
            <w:r w:rsidRPr="00553DE6">
              <w:rPr>
                <w:sz w:val="24"/>
                <w:szCs w:val="24"/>
                <w:lang w:val="ro-RO"/>
              </w:rPr>
              <w:t>420,2000</w:t>
            </w:r>
          </w:p>
        </w:tc>
      </w:tr>
      <w:tr w:rsidR="001A726D" w:rsidRPr="00050027" w14:paraId="355A4ADD"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7162598" w14:textId="25BFBABA" w:rsidR="001A726D" w:rsidRPr="00050027" w:rsidRDefault="001A726D">
            <w:pPr>
              <w:rPr>
                <w:sz w:val="24"/>
                <w:szCs w:val="24"/>
                <w:lang w:val="ro-RO"/>
              </w:rPr>
            </w:pPr>
            <w:r w:rsidRPr="00050027">
              <w:rPr>
                <w:sz w:val="24"/>
                <w:szCs w:val="24"/>
                <w:lang w:val="ro-RO"/>
              </w:rPr>
              <w:t>8</w:t>
            </w:r>
          </w:p>
        </w:tc>
        <w:tc>
          <w:tcPr>
            <w:tcW w:w="1410" w:type="dxa"/>
            <w:tcBorders>
              <w:top w:val="single" w:sz="4" w:space="0" w:color="auto"/>
              <w:bottom w:val="single" w:sz="4" w:space="0" w:color="auto"/>
            </w:tcBorders>
            <w:vAlign w:val="center"/>
          </w:tcPr>
          <w:p w14:paraId="4130EDF2" w14:textId="755E7B52"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0D253EB3" w14:textId="5EE619E4" w:rsidR="001A726D" w:rsidRPr="00050027" w:rsidRDefault="001A726D" w:rsidP="00B5250C">
            <w:pPr>
              <w:adjustRightInd w:val="0"/>
              <w:rPr>
                <w:sz w:val="24"/>
                <w:szCs w:val="24"/>
                <w:lang w:val="ro-RO"/>
              </w:rPr>
            </w:pPr>
            <w:r w:rsidRPr="00050027">
              <w:rPr>
                <w:sz w:val="24"/>
                <w:szCs w:val="24"/>
                <w:lang w:val="ro-RO"/>
              </w:rPr>
              <w:t xml:space="preserve">Transporturi cu mijloace manuale cu roaba pe pneuri la 100 m distanta cu </w:t>
            </w:r>
            <w:r w:rsidR="00050027" w:rsidRPr="00050027">
              <w:rPr>
                <w:sz w:val="24"/>
                <w:szCs w:val="24"/>
                <w:lang w:val="ro-RO"/>
              </w:rPr>
              <w:t>încărcătura</w:t>
            </w:r>
            <w:r w:rsidRPr="00050027">
              <w:rPr>
                <w:sz w:val="24"/>
                <w:szCs w:val="24"/>
                <w:lang w:val="ro-RO"/>
              </w:rPr>
              <w:t xml:space="preserve"> 100-120kg, inclusiv </w:t>
            </w:r>
            <w:r w:rsidR="00050027" w:rsidRPr="00050027">
              <w:rPr>
                <w:sz w:val="24"/>
                <w:szCs w:val="24"/>
                <w:lang w:val="ro-RO"/>
              </w:rPr>
              <w:t>așezarea</w:t>
            </w:r>
            <w:r w:rsidRPr="00050027">
              <w:rPr>
                <w:sz w:val="24"/>
                <w:szCs w:val="24"/>
                <w:lang w:val="ro-RO"/>
              </w:rPr>
              <w:t xml:space="preserve"> dulapilor de </w:t>
            </w:r>
            <w:r w:rsidR="00050027" w:rsidRPr="00050027">
              <w:rPr>
                <w:sz w:val="24"/>
                <w:szCs w:val="24"/>
                <w:lang w:val="ro-RO"/>
              </w:rPr>
              <w:t>circulație</w:t>
            </w:r>
            <w:r w:rsidRPr="00050027">
              <w:rPr>
                <w:sz w:val="24"/>
                <w:szCs w:val="24"/>
                <w:lang w:val="ro-RO"/>
              </w:rPr>
              <w:t xml:space="preserve"> si </w:t>
            </w:r>
            <w:r w:rsidR="00050027" w:rsidRPr="00050027">
              <w:rPr>
                <w:sz w:val="24"/>
                <w:szCs w:val="24"/>
                <w:lang w:val="ro-RO"/>
              </w:rPr>
              <w:t>curățarea</w:t>
            </w:r>
            <w:r w:rsidRPr="00050027">
              <w:rPr>
                <w:sz w:val="24"/>
                <w:szCs w:val="24"/>
                <w:lang w:val="ro-RO"/>
              </w:rPr>
              <w:t xml:space="preserve"> drumului roabei cu </w:t>
            </w:r>
            <w:r w:rsidR="00050027" w:rsidRPr="00050027">
              <w:rPr>
                <w:sz w:val="24"/>
                <w:szCs w:val="24"/>
                <w:lang w:val="ro-RO"/>
              </w:rPr>
              <w:t>încărcarea</w:t>
            </w:r>
            <w:r w:rsidRPr="00050027">
              <w:rPr>
                <w:sz w:val="24"/>
                <w:szCs w:val="24"/>
                <w:lang w:val="ro-RO"/>
              </w:rPr>
              <w:t xml:space="preserve"> si </w:t>
            </w:r>
            <w:r w:rsidR="00050027" w:rsidRPr="00050027">
              <w:rPr>
                <w:sz w:val="24"/>
                <w:szCs w:val="24"/>
                <w:lang w:val="ro-RO"/>
              </w:rPr>
              <w:t>descărcarea</w:t>
            </w:r>
            <w:r w:rsidRPr="00050027">
              <w:rPr>
                <w:sz w:val="24"/>
                <w:szCs w:val="24"/>
                <w:lang w:val="ro-RO"/>
              </w:rPr>
              <w:t xml:space="preserve"> prin </w:t>
            </w:r>
            <w:r w:rsidR="00050027" w:rsidRPr="00050027">
              <w:rPr>
                <w:sz w:val="24"/>
                <w:szCs w:val="24"/>
                <w:lang w:val="ro-RO"/>
              </w:rPr>
              <w:t>așezare</w:t>
            </w:r>
          </w:p>
        </w:tc>
        <w:tc>
          <w:tcPr>
            <w:tcW w:w="1175" w:type="dxa"/>
            <w:tcBorders>
              <w:top w:val="single" w:sz="4" w:space="0" w:color="auto"/>
              <w:bottom w:val="single" w:sz="4" w:space="0" w:color="auto"/>
            </w:tcBorders>
            <w:vAlign w:val="center"/>
          </w:tcPr>
          <w:p w14:paraId="68E30E13" w14:textId="77777777" w:rsidR="001A726D" w:rsidRPr="00050027" w:rsidRDefault="001A726D">
            <w:pPr>
              <w:jc w:val="center"/>
              <w:rPr>
                <w:sz w:val="24"/>
                <w:szCs w:val="24"/>
                <w:lang w:val="ro-RO"/>
              </w:rPr>
            </w:pPr>
            <w:r w:rsidRPr="00050027">
              <w:rPr>
                <w:sz w:val="24"/>
                <w:szCs w:val="24"/>
                <w:lang w:val="ro-RO"/>
              </w:rPr>
              <w:t>t</w:t>
            </w:r>
          </w:p>
        </w:tc>
        <w:tc>
          <w:tcPr>
            <w:tcW w:w="1417" w:type="dxa"/>
            <w:tcBorders>
              <w:top w:val="single" w:sz="4" w:space="0" w:color="auto"/>
              <w:bottom w:val="single" w:sz="4" w:space="0" w:color="auto"/>
            </w:tcBorders>
            <w:vAlign w:val="center"/>
          </w:tcPr>
          <w:p w14:paraId="699FDFD1" w14:textId="77777777" w:rsidR="001A726D" w:rsidRPr="00553DE6" w:rsidRDefault="001A726D">
            <w:pPr>
              <w:jc w:val="center"/>
              <w:rPr>
                <w:sz w:val="24"/>
                <w:szCs w:val="24"/>
                <w:lang w:val="ro-RO"/>
              </w:rPr>
            </w:pPr>
            <w:r w:rsidRPr="00553DE6">
              <w:rPr>
                <w:sz w:val="24"/>
                <w:szCs w:val="24"/>
                <w:lang w:val="ro-RO"/>
              </w:rPr>
              <w:t>75,5800</w:t>
            </w:r>
          </w:p>
        </w:tc>
      </w:tr>
      <w:tr w:rsidR="001A726D" w:rsidRPr="00050027" w14:paraId="48BACDA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3F6D660" w14:textId="476B3036" w:rsidR="001A726D" w:rsidRPr="00050027" w:rsidRDefault="001A726D">
            <w:pPr>
              <w:rPr>
                <w:sz w:val="24"/>
                <w:szCs w:val="24"/>
                <w:lang w:val="ro-RO"/>
              </w:rPr>
            </w:pPr>
            <w:r w:rsidRPr="00050027">
              <w:rPr>
                <w:sz w:val="24"/>
                <w:szCs w:val="24"/>
                <w:lang w:val="ro-RO"/>
              </w:rPr>
              <w:t>9</w:t>
            </w:r>
          </w:p>
        </w:tc>
        <w:tc>
          <w:tcPr>
            <w:tcW w:w="1410" w:type="dxa"/>
            <w:tcBorders>
              <w:top w:val="single" w:sz="4" w:space="0" w:color="auto"/>
              <w:bottom w:val="single" w:sz="4" w:space="0" w:color="auto"/>
            </w:tcBorders>
            <w:vAlign w:val="center"/>
          </w:tcPr>
          <w:p w14:paraId="65CEC177" w14:textId="44ADF58B"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47E0D416" w14:textId="2045900B" w:rsidR="001A726D" w:rsidRPr="00050027" w:rsidRDefault="00050027" w:rsidP="00B5250C">
            <w:pPr>
              <w:adjustRightInd w:val="0"/>
              <w:rPr>
                <w:sz w:val="24"/>
                <w:szCs w:val="24"/>
                <w:lang w:val="ro-RO"/>
              </w:rPr>
            </w:pPr>
            <w:r w:rsidRPr="00050027">
              <w:rPr>
                <w:sz w:val="24"/>
                <w:szCs w:val="24"/>
                <w:lang w:val="ro-RO"/>
              </w:rPr>
              <w:t>Încărcarea</w:t>
            </w:r>
            <w:r w:rsidR="001A726D" w:rsidRPr="00050027">
              <w:rPr>
                <w:sz w:val="24"/>
                <w:szCs w:val="24"/>
                <w:lang w:val="ro-RO"/>
              </w:rPr>
              <w:t xml:space="preserve"> materialelor din grupa A - </w:t>
            </w:r>
            <w:r w:rsidRPr="00050027">
              <w:rPr>
                <w:sz w:val="24"/>
                <w:szCs w:val="24"/>
                <w:lang w:val="ro-RO"/>
              </w:rPr>
              <w:t>ușoare</w:t>
            </w:r>
            <w:r w:rsidR="001A726D" w:rsidRPr="00050027">
              <w:rPr>
                <w:sz w:val="24"/>
                <w:szCs w:val="24"/>
                <w:lang w:val="ro-RO"/>
              </w:rPr>
              <w:t xml:space="preserve"> si </w:t>
            </w:r>
            <w:r w:rsidRPr="00050027">
              <w:rPr>
                <w:sz w:val="24"/>
                <w:szCs w:val="24"/>
                <w:lang w:val="ro-RO"/>
              </w:rPr>
              <w:t>mărunte</w:t>
            </w:r>
            <w:r w:rsidR="001A726D" w:rsidRPr="00050027">
              <w:rPr>
                <w:sz w:val="24"/>
                <w:szCs w:val="24"/>
                <w:lang w:val="ro-RO"/>
              </w:rPr>
              <w:t xml:space="preserve"> prin aruncare - de pe rampa sau teren, in auto categoria 3 </w:t>
            </w:r>
          </w:p>
        </w:tc>
        <w:tc>
          <w:tcPr>
            <w:tcW w:w="1175" w:type="dxa"/>
            <w:tcBorders>
              <w:top w:val="single" w:sz="4" w:space="0" w:color="auto"/>
              <w:bottom w:val="single" w:sz="4" w:space="0" w:color="auto"/>
            </w:tcBorders>
            <w:vAlign w:val="center"/>
          </w:tcPr>
          <w:p w14:paraId="17353260" w14:textId="77777777" w:rsidR="001A726D" w:rsidRPr="00050027" w:rsidRDefault="001A726D">
            <w:pPr>
              <w:jc w:val="center"/>
              <w:rPr>
                <w:sz w:val="24"/>
                <w:szCs w:val="24"/>
                <w:lang w:val="ro-RO"/>
              </w:rPr>
            </w:pPr>
            <w:r w:rsidRPr="00050027">
              <w:rPr>
                <w:sz w:val="24"/>
                <w:szCs w:val="24"/>
                <w:lang w:val="ro-RO"/>
              </w:rPr>
              <w:t>t</w:t>
            </w:r>
          </w:p>
        </w:tc>
        <w:tc>
          <w:tcPr>
            <w:tcW w:w="1417" w:type="dxa"/>
            <w:tcBorders>
              <w:top w:val="single" w:sz="4" w:space="0" w:color="auto"/>
              <w:bottom w:val="single" w:sz="4" w:space="0" w:color="auto"/>
            </w:tcBorders>
            <w:vAlign w:val="center"/>
          </w:tcPr>
          <w:p w14:paraId="6EDA534E" w14:textId="77777777" w:rsidR="001A726D" w:rsidRPr="00553DE6" w:rsidRDefault="001A726D">
            <w:pPr>
              <w:jc w:val="center"/>
              <w:rPr>
                <w:sz w:val="24"/>
                <w:szCs w:val="24"/>
                <w:lang w:val="ro-RO"/>
              </w:rPr>
            </w:pPr>
            <w:r w:rsidRPr="00553DE6">
              <w:rPr>
                <w:sz w:val="24"/>
                <w:szCs w:val="24"/>
                <w:lang w:val="ro-RO"/>
              </w:rPr>
              <w:t>73,5800</w:t>
            </w:r>
          </w:p>
        </w:tc>
      </w:tr>
      <w:tr w:rsidR="001A726D" w:rsidRPr="00050027" w14:paraId="1FC9E7E7"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1702BF3" w14:textId="76255BC2" w:rsidR="001A726D" w:rsidRPr="00050027" w:rsidRDefault="001A726D">
            <w:pPr>
              <w:rPr>
                <w:sz w:val="24"/>
                <w:szCs w:val="24"/>
                <w:lang w:val="ro-RO"/>
              </w:rPr>
            </w:pPr>
            <w:r w:rsidRPr="00050027">
              <w:rPr>
                <w:sz w:val="24"/>
                <w:szCs w:val="24"/>
                <w:lang w:val="ro-RO"/>
              </w:rPr>
              <w:t>10</w:t>
            </w:r>
          </w:p>
        </w:tc>
        <w:tc>
          <w:tcPr>
            <w:tcW w:w="1410" w:type="dxa"/>
            <w:tcBorders>
              <w:top w:val="single" w:sz="4" w:space="0" w:color="auto"/>
              <w:bottom w:val="single" w:sz="4" w:space="0" w:color="auto"/>
            </w:tcBorders>
            <w:vAlign w:val="center"/>
          </w:tcPr>
          <w:p w14:paraId="13E2506D" w14:textId="60B1BFF8"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6C340FDB" w14:textId="1859E890" w:rsidR="001A726D" w:rsidRPr="00050027" w:rsidRDefault="001A726D" w:rsidP="00B5250C">
            <w:pPr>
              <w:adjustRightInd w:val="0"/>
              <w:rPr>
                <w:sz w:val="24"/>
                <w:szCs w:val="24"/>
                <w:lang w:val="ro-RO"/>
              </w:rPr>
            </w:pPr>
            <w:r w:rsidRPr="00050027">
              <w:rPr>
                <w:sz w:val="24"/>
                <w:szCs w:val="24"/>
                <w:lang w:val="ro-RO"/>
              </w:rPr>
              <w:t xml:space="preserve">Transportarea </w:t>
            </w:r>
            <w:r w:rsidR="00050027" w:rsidRPr="00050027">
              <w:rPr>
                <w:sz w:val="24"/>
                <w:szCs w:val="24"/>
                <w:lang w:val="ro-RO"/>
              </w:rPr>
              <w:t>încărcăturilor</w:t>
            </w:r>
            <w:r w:rsidRPr="00050027">
              <w:rPr>
                <w:sz w:val="24"/>
                <w:szCs w:val="24"/>
                <w:lang w:val="ro-RO"/>
              </w:rPr>
              <w:t xml:space="preserve"> cu </w:t>
            </w:r>
            <w:r w:rsidR="00050027" w:rsidRPr="00050027">
              <w:rPr>
                <w:sz w:val="24"/>
                <w:szCs w:val="24"/>
                <w:lang w:val="ro-RO"/>
              </w:rPr>
              <w:t>autocamioane</w:t>
            </w:r>
            <w:r w:rsidRPr="00050027">
              <w:rPr>
                <w:sz w:val="24"/>
                <w:szCs w:val="24"/>
                <w:lang w:val="ro-RO"/>
              </w:rPr>
              <w:t xml:space="preserve"> la distanta 15km </w:t>
            </w:r>
          </w:p>
        </w:tc>
        <w:tc>
          <w:tcPr>
            <w:tcW w:w="1175" w:type="dxa"/>
            <w:tcBorders>
              <w:top w:val="single" w:sz="4" w:space="0" w:color="auto"/>
              <w:bottom w:val="single" w:sz="4" w:space="0" w:color="auto"/>
            </w:tcBorders>
            <w:vAlign w:val="center"/>
          </w:tcPr>
          <w:p w14:paraId="24512F7C" w14:textId="77777777" w:rsidR="001A726D" w:rsidRPr="00050027" w:rsidRDefault="001A726D">
            <w:pPr>
              <w:jc w:val="center"/>
              <w:rPr>
                <w:sz w:val="24"/>
                <w:szCs w:val="24"/>
                <w:lang w:val="ro-RO"/>
              </w:rPr>
            </w:pPr>
            <w:r w:rsidRPr="00050027">
              <w:rPr>
                <w:sz w:val="24"/>
                <w:szCs w:val="24"/>
                <w:lang w:val="ro-RO"/>
              </w:rPr>
              <w:t>t</w:t>
            </w:r>
          </w:p>
        </w:tc>
        <w:tc>
          <w:tcPr>
            <w:tcW w:w="1417" w:type="dxa"/>
            <w:tcBorders>
              <w:top w:val="single" w:sz="4" w:space="0" w:color="auto"/>
              <w:bottom w:val="single" w:sz="4" w:space="0" w:color="auto"/>
            </w:tcBorders>
            <w:vAlign w:val="center"/>
          </w:tcPr>
          <w:p w14:paraId="59976350" w14:textId="77777777" w:rsidR="001A726D" w:rsidRPr="00553DE6" w:rsidRDefault="001A726D">
            <w:pPr>
              <w:jc w:val="center"/>
              <w:rPr>
                <w:sz w:val="24"/>
                <w:szCs w:val="24"/>
                <w:lang w:val="ro-RO"/>
              </w:rPr>
            </w:pPr>
            <w:r w:rsidRPr="00553DE6">
              <w:rPr>
                <w:sz w:val="24"/>
                <w:szCs w:val="24"/>
                <w:lang w:val="ro-RO"/>
              </w:rPr>
              <w:t>73,5800</w:t>
            </w:r>
          </w:p>
        </w:tc>
      </w:tr>
      <w:tr w:rsidR="0093592B" w:rsidRPr="00050027" w14:paraId="1FF74967" w14:textId="77777777" w:rsidTr="009B73FA">
        <w:trPr>
          <w:jc w:val="right"/>
        </w:trPr>
        <w:tc>
          <w:tcPr>
            <w:tcW w:w="709" w:type="dxa"/>
            <w:tcBorders>
              <w:top w:val="nil"/>
              <w:left w:val="single" w:sz="6" w:space="0" w:color="auto"/>
              <w:bottom w:val="nil"/>
              <w:right w:val="nil"/>
            </w:tcBorders>
          </w:tcPr>
          <w:p w14:paraId="1FD25BB7" w14:textId="77777777" w:rsidR="0093592B" w:rsidRPr="00050027" w:rsidRDefault="008C0F17">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64154A4E"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1FD06F79" w14:textId="77777777" w:rsidR="0093592B" w:rsidRPr="00050027" w:rsidRDefault="00245331" w:rsidP="00B5250C">
            <w:pPr>
              <w:rPr>
                <w:b/>
                <w:bCs/>
                <w:sz w:val="22"/>
                <w:szCs w:val="22"/>
                <w:lang w:val="ro-RO"/>
              </w:rPr>
            </w:pPr>
            <w:r w:rsidRPr="00050027">
              <w:rPr>
                <w:b/>
                <w:bCs/>
                <w:sz w:val="22"/>
                <w:szCs w:val="22"/>
                <w:lang w:val="ro-RO"/>
              </w:rPr>
              <w:t xml:space="preserve">Capitolul </w:t>
            </w:r>
            <w:r w:rsidR="00DB6637" w:rsidRPr="00050027">
              <w:rPr>
                <w:b/>
                <w:bCs/>
                <w:sz w:val="22"/>
                <w:szCs w:val="22"/>
                <w:lang w:val="ro-RO"/>
              </w:rPr>
              <w:t>1.2. Tavane</w:t>
            </w:r>
          </w:p>
        </w:tc>
        <w:tc>
          <w:tcPr>
            <w:tcW w:w="1175" w:type="dxa"/>
            <w:tcBorders>
              <w:top w:val="nil"/>
              <w:left w:val="single" w:sz="6" w:space="0" w:color="auto"/>
              <w:bottom w:val="nil"/>
              <w:right w:val="nil"/>
            </w:tcBorders>
          </w:tcPr>
          <w:p w14:paraId="1A514655"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3B03E865" w14:textId="77777777" w:rsidR="0093592B" w:rsidRPr="00553DE6" w:rsidRDefault="0093592B">
            <w:pPr>
              <w:rPr>
                <w:sz w:val="24"/>
                <w:szCs w:val="24"/>
                <w:lang w:val="ro-RO"/>
              </w:rPr>
            </w:pPr>
          </w:p>
        </w:tc>
      </w:tr>
      <w:tr w:rsidR="001A726D" w:rsidRPr="00050027" w14:paraId="6F9E3B2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CC7BEAB" w14:textId="77777777" w:rsidR="001A726D" w:rsidRPr="00050027" w:rsidRDefault="001A726D">
            <w:pPr>
              <w:rPr>
                <w:sz w:val="24"/>
                <w:szCs w:val="24"/>
                <w:lang w:val="ro-RO"/>
              </w:rPr>
            </w:pPr>
            <w:r w:rsidRPr="00050027">
              <w:rPr>
                <w:sz w:val="24"/>
                <w:szCs w:val="24"/>
                <w:lang w:val="ro-RO"/>
              </w:rPr>
              <w:t>11</w:t>
            </w:r>
          </w:p>
        </w:tc>
        <w:tc>
          <w:tcPr>
            <w:tcW w:w="1410" w:type="dxa"/>
            <w:tcBorders>
              <w:top w:val="single" w:sz="4" w:space="0" w:color="auto"/>
              <w:bottom w:val="single" w:sz="4" w:space="0" w:color="auto"/>
            </w:tcBorders>
            <w:vAlign w:val="center"/>
          </w:tcPr>
          <w:p w14:paraId="56042F96" w14:textId="1E1E6B35"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79A26874" w14:textId="77777777" w:rsidR="001A726D" w:rsidRPr="00050027" w:rsidRDefault="001A726D" w:rsidP="00B5250C">
            <w:pPr>
              <w:adjustRightInd w:val="0"/>
              <w:rPr>
                <w:sz w:val="24"/>
                <w:szCs w:val="24"/>
                <w:lang w:val="ro-RO"/>
              </w:rPr>
            </w:pPr>
            <w:r w:rsidRPr="00050027">
              <w:rPr>
                <w:sz w:val="24"/>
                <w:szCs w:val="24"/>
                <w:lang w:val="ro-RO"/>
              </w:rPr>
              <w:t xml:space="preserve">Tavane suspendate din panouri prefabricate "Armstrong", inclusiv sistemul-grila </w:t>
            </w:r>
          </w:p>
        </w:tc>
        <w:tc>
          <w:tcPr>
            <w:tcW w:w="1175" w:type="dxa"/>
            <w:tcBorders>
              <w:top w:val="single" w:sz="4" w:space="0" w:color="auto"/>
              <w:bottom w:val="single" w:sz="4" w:space="0" w:color="auto"/>
            </w:tcBorders>
            <w:vAlign w:val="center"/>
          </w:tcPr>
          <w:p w14:paraId="668E179C"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42CA40B" w14:textId="77777777" w:rsidR="001A726D" w:rsidRPr="00553DE6" w:rsidRDefault="001A726D">
            <w:pPr>
              <w:jc w:val="center"/>
              <w:rPr>
                <w:sz w:val="24"/>
                <w:szCs w:val="24"/>
                <w:lang w:val="ro-RO"/>
              </w:rPr>
            </w:pPr>
            <w:r w:rsidRPr="00553DE6">
              <w:rPr>
                <w:sz w:val="24"/>
                <w:szCs w:val="24"/>
                <w:lang w:val="ro-RO"/>
              </w:rPr>
              <w:t>405,6200</w:t>
            </w:r>
          </w:p>
        </w:tc>
      </w:tr>
      <w:tr w:rsidR="0093592B" w:rsidRPr="00050027" w14:paraId="48BDC09A" w14:textId="77777777" w:rsidTr="009B73FA">
        <w:trPr>
          <w:jc w:val="right"/>
        </w:trPr>
        <w:tc>
          <w:tcPr>
            <w:tcW w:w="709" w:type="dxa"/>
            <w:tcBorders>
              <w:top w:val="nil"/>
              <w:left w:val="single" w:sz="6" w:space="0" w:color="auto"/>
              <w:bottom w:val="nil"/>
              <w:right w:val="nil"/>
            </w:tcBorders>
          </w:tcPr>
          <w:p w14:paraId="2450E685" w14:textId="77777777" w:rsidR="0093592B" w:rsidRPr="00050027" w:rsidRDefault="008C0F17">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4EA84692"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28A8291B" w14:textId="38B09826" w:rsidR="0093592B" w:rsidRPr="00050027" w:rsidRDefault="00245331" w:rsidP="00B5250C">
            <w:pPr>
              <w:rPr>
                <w:b/>
                <w:bCs/>
                <w:sz w:val="22"/>
                <w:szCs w:val="22"/>
                <w:lang w:val="ro-RO"/>
              </w:rPr>
            </w:pPr>
            <w:r w:rsidRPr="00050027">
              <w:rPr>
                <w:b/>
                <w:bCs/>
                <w:sz w:val="22"/>
                <w:szCs w:val="22"/>
                <w:lang w:val="ro-RO"/>
              </w:rPr>
              <w:t xml:space="preserve">Capitolul </w:t>
            </w:r>
            <w:r w:rsidR="00DB6637" w:rsidRPr="00050027">
              <w:rPr>
                <w:b/>
                <w:bCs/>
                <w:sz w:val="22"/>
                <w:szCs w:val="22"/>
                <w:lang w:val="ro-RO"/>
              </w:rPr>
              <w:t xml:space="preserve">1.3. </w:t>
            </w:r>
            <w:r w:rsidR="00050027" w:rsidRPr="00050027">
              <w:rPr>
                <w:b/>
                <w:bCs/>
                <w:sz w:val="22"/>
                <w:szCs w:val="22"/>
                <w:lang w:val="ro-RO"/>
              </w:rPr>
              <w:t>Pereți</w:t>
            </w:r>
          </w:p>
        </w:tc>
        <w:tc>
          <w:tcPr>
            <w:tcW w:w="1175" w:type="dxa"/>
            <w:tcBorders>
              <w:top w:val="nil"/>
              <w:left w:val="single" w:sz="6" w:space="0" w:color="auto"/>
              <w:bottom w:val="nil"/>
              <w:right w:val="nil"/>
            </w:tcBorders>
          </w:tcPr>
          <w:p w14:paraId="563DB105"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17BD0035" w14:textId="77777777" w:rsidR="0093592B" w:rsidRPr="00553DE6" w:rsidRDefault="0093592B">
            <w:pPr>
              <w:rPr>
                <w:sz w:val="24"/>
                <w:szCs w:val="24"/>
                <w:lang w:val="ro-RO"/>
              </w:rPr>
            </w:pPr>
          </w:p>
        </w:tc>
      </w:tr>
      <w:tr w:rsidR="001A726D" w:rsidRPr="00050027" w14:paraId="4F7E481D"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292BB7F" w14:textId="77777777" w:rsidR="001A726D" w:rsidRPr="00050027" w:rsidRDefault="001A726D">
            <w:pPr>
              <w:rPr>
                <w:sz w:val="24"/>
                <w:szCs w:val="24"/>
                <w:lang w:val="ro-RO"/>
              </w:rPr>
            </w:pPr>
            <w:r w:rsidRPr="00050027">
              <w:rPr>
                <w:sz w:val="24"/>
                <w:szCs w:val="24"/>
                <w:lang w:val="ro-RO"/>
              </w:rPr>
              <w:t>12</w:t>
            </w:r>
          </w:p>
        </w:tc>
        <w:tc>
          <w:tcPr>
            <w:tcW w:w="1410" w:type="dxa"/>
            <w:tcBorders>
              <w:top w:val="single" w:sz="4" w:space="0" w:color="auto"/>
              <w:bottom w:val="single" w:sz="4" w:space="0" w:color="auto"/>
            </w:tcBorders>
            <w:vAlign w:val="center"/>
          </w:tcPr>
          <w:p w14:paraId="422FD206" w14:textId="10038921"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F9916AF" w14:textId="0A22EDD4" w:rsidR="001A726D" w:rsidRPr="00050027" w:rsidRDefault="001A726D" w:rsidP="00B5250C">
            <w:pPr>
              <w:adjustRightInd w:val="0"/>
              <w:rPr>
                <w:sz w:val="24"/>
                <w:szCs w:val="24"/>
                <w:lang w:val="ro-RO"/>
              </w:rPr>
            </w:pPr>
            <w:r w:rsidRPr="00050027">
              <w:rPr>
                <w:sz w:val="24"/>
                <w:szCs w:val="24"/>
                <w:lang w:val="ro-RO"/>
              </w:rPr>
              <w:t xml:space="preserve">Grunduirea </w:t>
            </w:r>
            <w:r w:rsidR="00050027" w:rsidRPr="00050027">
              <w:rPr>
                <w:sz w:val="24"/>
                <w:szCs w:val="24"/>
                <w:lang w:val="ro-RO"/>
              </w:rPr>
              <w:t>suprafețelor</w:t>
            </w:r>
            <w:r w:rsidRPr="00050027">
              <w:rPr>
                <w:sz w:val="24"/>
                <w:szCs w:val="24"/>
                <w:lang w:val="ro-RO"/>
              </w:rPr>
              <w:t xml:space="preserve"> interioare a </w:t>
            </w:r>
            <w:r w:rsidR="00050027" w:rsidRPr="00050027">
              <w:rPr>
                <w:sz w:val="24"/>
                <w:szCs w:val="24"/>
                <w:lang w:val="ro-RO"/>
              </w:rPr>
              <w:t>pereților</w:t>
            </w:r>
            <w:r w:rsidRPr="00050027">
              <w:rPr>
                <w:sz w:val="24"/>
                <w:szCs w:val="24"/>
                <w:lang w:val="ro-RO"/>
              </w:rPr>
              <w:t xml:space="preserve"> </w:t>
            </w:r>
          </w:p>
        </w:tc>
        <w:tc>
          <w:tcPr>
            <w:tcW w:w="1175" w:type="dxa"/>
            <w:tcBorders>
              <w:top w:val="single" w:sz="4" w:space="0" w:color="auto"/>
              <w:bottom w:val="single" w:sz="4" w:space="0" w:color="auto"/>
            </w:tcBorders>
            <w:vAlign w:val="center"/>
          </w:tcPr>
          <w:p w14:paraId="6F07FDA1"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09A0353"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4B05ADC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AA16CE2" w14:textId="33E8EB51" w:rsidR="001A726D" w:rsidRPr="00050027" w:rsidRDefault="001A726D">
            <w:pPr>
              <w:rPr>
                <w:sz w:val="24"/>
                <w:szCs w:val="24"/>
                <w:lang w:val="ro-RO"/>
              </w:rPr>
            </w:pPr>
            <w:r w:rsidRPr="00050027">
              <w:rPr>
                <w:sz w:val="24"/>
                <w:szCs w:val="24"/>
                <w:lang w:val="ro-RO"/>
              </w:rPr>
              <w:t>13</w:t>
            </w:r>
          </w:p>
        </w:tc>
        <w:tc>
          <w:tcPr>
            <w:tcW w:w="1410" w:type="dxa"/>
            <w:tcBorders>
              <w:top w:val="single" w:sz="4" w:space="0" w:color="auto"/>
              <w:bottom w:val="single" w:sz="4" w:space="0" w:color="auto"/>
            </w:tcBorders>
            <w:vAlign w:val="center"/>
          </w:tcPr>
          <w:p w14:paraId="5DDAE69A" w14:textId="72B0654B"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1CD8D3E" w14:textId="085524B4" w:rsidR="001A726D" w:rsidRPr="00050027" w:rsidRDefault="001A726D" w:rsidP="00B5250C">
            <w:pPr>
              <w:adjustRightInd w:val="0"/>
              <w:rPr>
                <w:sz w:val="24"/>
                <w:szCs w:val="24"/>
                <w:lang w:val="ro-RO"/>
              </w:rPr>
            </w:pPr>
            <w:r w:rsidRPr="00050027">
              <w:rPr>
                <w:sz w:val="24"/>
                <w:szCs w:val="24"/>
                <w:lang w:val="ro-RO"/>
              </w:rPr>
              <w:t xml:space="preserve">Tencuieli interioare de 5 mm grosime, executate manual, cu amestec uscat pe baza de ipsos, la </w:t>
            </w:r>
            <w:r w:rsidR="00050027" w:rsidRPr="00050027">
              <w:rPr>
                <w:sz w:val="24"/>
                <w:szCs w:val="24"/>
                <w:lang w:val="ro-RO"/>
              </w:rPr>
              <w:t>pereți</w:t>
            </w:r>
            <w:r w:rsidRPr="00050027">
              <w:rPr>
                <w:sz w:val="24"/>
                <w:szCs w:val="24"/>
                <w:lang w:val="ro-RO"/>
              </w:rPr>
              <w:t xml:space="preserve"> si </w:t>
            </w:r>
            <w:r w:rsidR="00050027" w:rsidRPr="00050027">
              <w:rPr>
                <w:sz w:val="24"/>
                <w:szCs w:val="24"/>
                <w:lang w:val="ro-RO"/>
              </w:rPr>
              <w:t>pereți</w:t>
            </w:r>
            <w:r w:rsidRPr="00050027">
              <w:rPr>
                <w:sz w:val="24"/>
                <w:szCs w:val="24"/>
                <w:lang w:val="ro-RO"/>
              </w:rPr>
              <w:t xml:space="preserve"> </w:t>
            </w:r>
            <w:r w:rsidR="00050027" w:rsidRPr="00050027">
              <w:rPr>
                <w:sz w:val="24"/>
                <w:szCs w:val="24"/>
                <w:lang w:val="ro-RO"/>
              </w:rPr>
              <w:t>despărțitori</w:t>
            </w:r>
            <w:r w:rsidRPr="00050027">
              <w:rPr>
                <w:sz w:val="24"/>
                <w:szCs w:val="24"/>
                <w:lang w:val="ro-RO"/>
              </w:rPr>
              <w:t>, preparare manuala a mortarului.</w:t>
            </w:r>
          </w:p>
        </w:tc>
        <w:tc>
          <w:tcPr>
            <w:tcW w:w="1175" w:type="dxa"/>
            <w:tcBorders>
              <w:top w:val="single" w:sz="4" w:space="0" w:color="auto"/>
              <w:bottom w:val="single" w:sz="4" w:space="0" w:color="auto"/>
            </w:tcBorders>
            <w:vAlign w:val="center"/>
          </w:tcPr>
          <w:p w14:paraId="35B0618F"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4A9B8337"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69F2EC3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3E841C6" w14:textId="09984EB5" w:rsidR="001A726D" w:rsidRPr="00050027" w:rsidRDefault="001A726D">
            <w:pPr>
              <w:rPr>
                <w:sz w:val="24"/>
                <w:szCs w:val="24"/>
                <w:lang w:val="ro-RO"/>
              </w:rPr>
            </w:pPr>
            <w:r w:rsidRPr="00050027">
              <w:rPr>
                <w:sz w:val="24"/>
                <w:szCs w:val="24"/>
                <w:lang w:val="ro-RO"/>
              </w:rPr>
              <w:t>14</w:t>
            </w:r>
          </w:p>
        </w:tc>
        <w:tc>
          <w:tcPr>
            <w:tcW w:w="1410" w:type="dxa"/>
            <w:tcBorders>
              <w:top w:val="single" w:sz="4" w:space="0" w:color="auto"/>
              <w:bottom w:val="single" w:sz="4" w:space="0" w:color="auto"/>
            </w:tcBorders>
            <w:vAlign w:val="center"/>
          </w:tcPr>
          <w:p w14:paraId="70300F49" w14:textId="742AD1D3"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7EC752DC" w14:textId="64069CCF" w:rsidR="001A726D" w:rsidRPr="00050027" w:rsidRDefault="001A726D" w:rsidP="00B5250C">
            <w:pPr>
              <w:adjustRightInd w:val="0"/>
              <w:rPr>
                <w:sz w:val="24"/>
                <w:szCs w:val="24"/>
                <w:lang w:val="ro-RO"/>
              </w:rPr>
            </w:pPr>
            <w:r w:rsidRPr="00050027">
              <w:rPr>
                <w:sz w:val="24"/>
                <w:szCs w:val="24"/>
                <w:lang w:val="ro-RO"/>
              </w:rPr>
              <w:t xml:space="preserve">Tencuieli interioare de 5 mm grosime, executate manual, cu amestec uscat pe baza de ipsos, la </w:t>
            </w:r>
            <w:r w:rsidR="00050027" w:rsidRPr="00050027">
              <w:rPr>
                <w:sz w:val="24"/>
                <w:szCs w:val="24"/>
                <w:lang w:val="ro-RO"/>
              </w:rPr>
              <w:t>pereți</w:t>
            </w:r>
            <w:r w:rsidRPr="00050027">
              <w:rPr>
                <w:sz w:val="24"/>
                <w:szCs w:val="24"/>
                <w:lang w:val="ro-RO"/>
              </w:rPr>
              <w:t xml:space="preserve"> si </w:t>
            </w:r>
            <w:r w:rsidR="00050027" w:rsidRPr="00050027">
              <w:rPr>
                <w:sz w:val="24"/>
                <w:szCs w:val="24"/>
                <w:lang w:val="ro-RO"/>
              </w:rPr>
              <w:t>pereți</w:t>
            </w:r>
            <w:r w:rsidRPr="00050027">
              <w:rPr>
                <w:sz w:val="24"/>
                <w:szCs w:val="24"/>
                <w:lang w:val="ro-RO"/>
              </w:rPr>
              <w:t xml:space="preserve"> </w:t>
            </w:r>
            <w:r w:rsidR="00050027" w:rsidRPr="00050027">
              <w:rPr>
                <w:sz w:val="24"/>
                <w:szCs w:val="24"/>
                <w:lang w:val="ro-RO"/>
              </w:rPr>
              <w:t>despărțitori</w:t>
            </w:r>
            <w:r w:rsidRPr="00050027">
              <w:rPr>
                <w:sz w:val="24"/>
                <w:szCs w:val="24"/>
                <w:lang w:val="ro-RO"/>
              </w:rPr>
              <w:t xml:space="preserve">, preparare manuala a mortarului. </w:t>
            </w:r>
            <w:r w:rsidR="00050027" w:rsidRPr="00050027">
              <w:rPr>
                <w:sz w:val="24"/>
                <w:szCs w:val="24"/>
                <w:lang w:val="ro-RO"/>
              </w:rPr>
              <w:t>Diferența</w:t>
            </w:r>
            <w:r w:rsidRPr="00050027">
              <w:rPr>
                <w:sz w:val="24"/>
                <w:szCs w:val="24"/>
                <w:lang w:val="ro-RO"/>
              </w:rPr>
              <w:t xml:space="preserve"> in plus sau in minu</w:t>
            </w:r>
            <w:r w:rsidR="00050027">
              <w:rPr>
                <w:sz w:val="24"/>
                <w:szCs w:val="24"/>
                <w:lang w:val="ro-RO"/>
              </w:rPr>
              <w:t>s</w:t>
            </w:r>
            <w:r w:rsidRPr="00050027">
              <w:rPr>
                <w:sz w:val="24"/>
                <w:szCs w:val="24"/>
                <w:lang w:val="ro-RO"/>
              </w:rPr>
              <w:t xml:space="preserve">  pentru fiecare 1,0 mm (se </w:t>
            </w:r>
            <w:r w:rsidR="00050027" w:rsidRPr="00050027">
              <w:rPr>
                <w:sz w:val="24"/>
                <w:szCs w:val="24"/>
                <w:lang w:val="ro-RO"/>
              </w:rPr>
              <w:t>adaugă</w:t>
            </w:r>
            <w:r w:rsidRPr="00050027">
              <w:rPr>
                <w:sz w:val="24"/>
                <w:szCs w:val="24"/>
                <w:lang w:val="ro-RO"/>
              </w:rPr>
              <w:t xml:space="preserve"> sau se scade la art. CF50) </w:t>
            </w:r>
          </w:p>
        </w:tc>
        <w:tc>
          <w:tcPr>
            <w:tcW w:w="1175" w:type="dxa"/>
            <w:tcBorders>
              <w:top w:val="single" w:sz="4" w:space="0" w:color="auto"/>
              <w:bottom w:val="single" w:sz="4" w:space="0" w:color="auto"/>
            </w:tcBorders>
            <w:vAlign w:val="center"/>
          </w:tcPr>
          <w:p w14:paraId="3FC2BF21"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D2B1C8C"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00DF111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75DE802" w14:textId="331025C9" w:rsidR="001A726D" w:rsidRPr="00050027" w:rsidRDefault="001A726D">
            <w:pPr>
              <w:rPr>
                <w:sz w:val="24"/>
                <w:szCs w:val="24"/>
                <w:lang w:val="ro-RO"/>
              </w:rPr>
            </w:pPr>
            <w:r w:rsidRPr="00050027">
              <w:rPr>
                <w:sz w:val="24"/>
                <w:szCs w:val="24"/>
                <w:lang w:val="ro-RO"/>
              </w:rPr>
              <w:t>15</w:t>
            </w:r>
          </w:p>
        </w:tc>
        <w:tc>
          <w:tcPr>
            <w:tcW w:w="1410" w:type="dxa"/>
            <w:tcBorders>
              <w:top w:val="single" w:sz="4" w:space="0" w:color="auto"/>
              <w:bottom w:val="single" w:sz="4" w:space="0" w:color="auto"/>
            </w:tcBorders>
            <w:vAlign w:val="center"/>
          </w:tcPr>
          <w:p w14:paraId="339F8FBE" w14:textId="29C074EE" w:rsidR="001A726D" w:rsidRPr="00050027" w:rsidRDefault="001A726D" w:rsidP="00050027">
            <w:pPr>
              <w:rPr>
                <w:sz w:val="24"/>
                <w:szCs w:val="24"/>
                <w:lang w:val="ro-RO"/>
              </w:rPr>
            </w:pPr>
          </w:p>
        </w:tc>
        <w:tc>
          <w:tcPr>
            <w:tcW w:w="6196" w:type="dxa"/>
            <w:tcBorders>
              <w:top w:val="single" w:sz="4" w:space="0" w:color="auto"/>
              <w:bottom w:val="single" w:sz="4" w:space="0" w:color="auto"/>
            </w:tcBorders>
            <w:vAlign w:val="center"/>
          </w:tcPr>
          <w:p w14:paraId="0B5A3A1A" w14:textId="00592EAD" w:rsidR="001A726D" w:rsidRPr="00050027" w:rsidRDefault="001A726D" w:rsidP="00B5250C">
            <w:pPr>
              <w:adjustRightInd w:val="0"/>
              <w:rPr>
                <w:sz w:val="24"/>
                <w:szCs w:val="24"/>
                <w:lang w:val="ro-RO"/>
              </w:rPr>
            </w:pPr>
            <w:r w:rsidRPr="00050027">
              <w:rPr>
                <w:sz w:val="24"/>
                <w:szCs w:val="24"/>
                <w:lang w:val="ro-RO"/>
              </w:rPr>
              <w:t xml:space="preserve">Diverse </w:t>
            </w:r>
            <w:r w:rsidR="00050027" w:rsidRPr="00050027">
              <w:rPr>
                <w:sz w:val="24"/>
                <w:szCs w:val="24"/>
                <w:lang w:val="ro-RO"/>
              </w:rPr>
              <w:t>lucrări</w:t>
            </w:r>
            <w:r w:rsidRPr="00050027">
              <w:rPr>
                <w:sz w:val="24"/>
                <w:szCs w:val="24"/>
                <w:lang w:val="ro-RO"/>
              </w:rPr>
              <w:t xml:space="preserve"> - strat de impaslitura din fibra de sticla aplicat pe </w:t>
            </w:r>
            <w:r w:rsidR="00050027" w:rsidRPr="00050027">
              <w:rPr>
                <w:sz w:val="24"/>
                <w:szCs w:val="24"/>
                <w:lang w:val="ro-RO"/>
              </w:rPr>
              <w:t>suprafața</w:t>
            </w:r>
            <w:r w:rsidRPr="00050027">
              <w:rPr>
                <w:sz w:val="24"/>
                <w:szCs w:val="24"/>
                <w:lang w:val="ro-RO"/>
              </w:rPr>
              <w:t xml:space="preserve"> elementelor prefabricate din b.c.a. lipit cu aracet, inclusiv stratul de amorsaj</w:t>
            </w:r>
          </w:p>
        </w:tc>
        <w:tc>
          <w:tcPr>
            <w:tcW w:w="1175" w:type="dxa"/>
            <w:tcBorders>
              <w:top w:val="single" w:sz="4" w:space="0" w:color="auto"/>
              <w:bottom w:val="single" w:sz="4" w:space="0" w:color="auto"/>
            </w:tcBorders>
            <w:vAlign w:val="center"/>
          </w:tcPr>
          <w:p w14:paraId="1F73B543"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4FD9F8F"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733F253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89F2E32" w14:textId="4D72A3AF" w:rsidR="001A726D" w:rsidRPr="00050027" w:rsidRDefault="001A726D">
            <w:pPr>
              <w:rPr>
                <w:sz w:val="24"/>
                <w:szCs w:val="24"/>
                <w:lang w:val="ro-RO"/>
              </w:rPr>
            </w:pPr>
            <w:r w:rsidRPr="00050027">
              <w:rPr>
                <w:sz w:val="24"/>
                <w:szCs w:val="24"/>
                <w:lang w:val="ro-RO"/>
              </w:rPr>
              <w:t>16</w:t>
            </w:r>
          </w:p>
        </w:tc>
        <w:tc>
          <w:tcPr>
            <w:tcW w:w="1410" w:type="dxa"/>
            <w:tcBorders>
              <w:top w:val="single" w:sz="4" w:space="0" w:color="auto"/>
              <w:bottom w:val="single" w:sz="4" w:space="0" w:color="auto"/>
            </w:tcBorders>
            <w:vAlign w:val="center"/>
          </w:tcPr>
          <w:p w14:paraId="5DBBE64A" w14:textId="575289E1"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0C7E9E15" w14:textId="7A6FD0CE" w:rsidR="001A726D" w:rsidRPr="00050027" w:rsidRDefault="001A726D" w:rsidP="00B5250C">
            <w:pPr>
              <w:adjustRightInd w:val="0"/>
              <w:rPr>
                <w:sz w:val="24"/>
                <w:szCs w:val="24"/>
                <w:lang w:val="ro-RO"/>
              </w:rPr>
            </w:pPr>
            <w:r w:rsidRPr="00050027">
              <w:rPr>
                <w:sz w:val="24"/>
                <w:szCs w:val="24"/>
                <w:lang w:val="ro-RO"/>
              </w:rPr>
              <w:t xml:space="preserve">Aplicarea manuala a chitului pe baza de ipsos "Eurofin" grosime 1,0 mm pe </w:t>
            </w:r>
            <w:r w:rsidR="00050027" w:rsidRPr="00050027">
              <w:rPr>
                <w:sz w:val="24"/>
                <w:szCs w:val="24"/>
                <w:lang w:val="ro-RO"/>
              </w:rPr>
              <w:t>suprafețele</w:t>
            </w:r>
            <w:r w:rsidRPr="00050027">
              <w:rPr>
                <w:sz w:val="24"/>
                <w:szCs w:val="24"/>
                <w:lang w:val="ro-RO"/>
              </w:rPr>
              <w:t xml:space="preserve">  </w:t>
            </w:r>
            <w:r w:rsidR="00050027" w:rsidRPr="00050027">
              <w:rPr>
                <w:sz w:val="24"/>
                <w:szCs w:val="24"/>
                <w:lang w:val="ro-RO"/>
              </w:rPr>
              <w:t>pereților</w:t>
            </w:r>
            <w:r w:rsidRPr="00050027">
              <w:rPr>
                <w:sz w:val="24"/>
                <w:szCs w:val="24"/>
                <w:lang w:val="ro-RO"/>
              </w:rPr>
              <w:t xml:space="preserve">,  coloanelor  si  tavanelor </w:t>
            </w:r>
          </w:p>
        </w:tc>
        <w:tc>
          <w:tcPr>
            <w:tcW w:w="1175" w:type="dxa"/>
            <w:tcBorders>
              <w:top w:val="single" w:sz="4" w:space="0" w:color="auto"/>
              <w:bottom w:val="single" w:sz="4" w:space="0" w:color="auto"/>
            </w:tcBorders>
            <w:vAlign w:val="center"/>
          </w:tcPr>
          <w:p w14:paraId="70834AB7"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7D64C6F"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2D95195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882FE80" w14:textId="41FE4551" w:rsidR="001A726D" w:rsidRPr="00050027" w:rsidRDefault="001A726D">
            <w:pPr>
              <w:rPr>
                <w:sz w:val="24"/>
                <w:szCs w:val="24"/>
                <w:lang w:val="ro-RO"/>
              </w:rPr>
            </w:pPr>
            <w:r w:rsidRPr="00050027">
              <w:rPr>
                <w:sz w:val="24"/>
                <w:szCs w:val="24"/>
                <w:lang w:val="ro-RO"/>
              </w:rPr>
              <w:t>17</w:t>
            </w:r>
          </w:p>
        </w:tc>
        <w:tc>
          <w:tcPr>
            <w:tcW w:w="1410" w:type="dxa"/>
            <w:tcBorders>
              <w:top w:val="single" w:sz="4" w:space="0" w:color="auto"/>
              <w:bottom w:val="single" w:sz="4" w:space="0" w:color="auto"/>
            </w:tcBorders>
            <w:vAlign w:val="center"/>
          </w:tcPr>
          <w:p w14:paraId="346A60C6" w14:textId="14805827"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700F5176" w14:textId="54A15C5D" w:rsidR="001A726D" w:rsidRPr="00050027" w:rsidRDefault="001A726D" w:rsidP="00B5250C">
            <w:pPr>
              <w:adjustRightInd w:val="0"/>
              <w:rPr>
                <w:sz w:val="24"/>
                <w:szCs w:val="24"/>
                <w:lang w:val="ro-RO"/>
              </w:rPr>
            </w:pPr>
            <w:r w:rsidRPr="00050027">
              <w:rPr>
                <w:sz w:val="24"/>
                <w:szCs w:val="24"/>
                <w:lang w:val="ro-RO"/>
              </w:rPr>
              <w:t xml:space="preserve">Grunduirea </w:t>
            </w:r>
            <w:r w:rsidR="00050027" w:rsidRPr="00050027">
              <w:rPr>
                <w:sz w:val="24"/>
                <w:szCs w:val="24"/>
                <w:lang w:val="ro-RO"/>
              </w:rPr>
              <w:t>suprafețelor</w:t>
            </w:r>
            <w:r w:rsidRPr="00050027">
              <w:rPr>
                <w:sz w:val="24"/>
                <w:szCs w:val="24"/>
                <w:lang w:val="ro-RO"/>
              </w:rPr>
              <w:t xml:space="preserve"> interioare a </w:t>
            </w:r>
            <w:r w:rsidR="00050027" w:rsidRPr="00050027">
              <w:rPr>
                <w:sz w:val="24"/>
                <w:szCs w:val="24"/>
                <w:lang w:val="ro-RO"/>
              </w:rPr>
              <w:t>pereților</w:t>
            </w:r>
            <w:r w:rsidRPr="00050027">
              <w:rPr>
                <w:sz w:val="24"/>
                <w:szCs w:val="24"/>
                <w:lang w:val="ro-RO"/>
              </w:rPr>
              <w:t xml:space="preserve"> </w:t>
            </w:r>
          </w:p>
        </w:tc>
        <w:tc>
          <w:tcPr>
            <w:tcW w:w="1175" w:type="dxa"/>
            <w:tcBorders>
              <w:top w:val="single" w:sz="4" w:space="0" w:color="auto"/>
              <w:bottom w:val="single" w:sz="4" w:space="0" w:color="auto"/>
            </w:tcBorders>
            <w:vAlign w:val="center"/>
          </w:tcPr>
          <w:p w14:paraId="16B50B4A"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A7ECD41"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5DEF9FD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BFB146C" w14:textId="52B61EF9" w:rsidR="001A726D" w:rsidRPr="00050027" w:rsidRDefault="001A726D">
            <w:pPr>
              <w:rPr>
                <w:sz w:val="24"/>
                <w:szCs w:val="24"/>
                <w:lang w:val="ro-RO"/>
              </w:rPr>
            </w:pPr>
            <w:r w:rsidRPr="00050027">
              <w:rPr>
                <w:sz w:val="24"/>
                <w:szCs w:val="24"/>
                <w:lang w:val="ro-RO"/>
              </w:rPr>
              <w:t>18</w:t>
            </w:r>
          </w:p>
        </w:tc>
        <w:tc>
          <w:tcPr>
            <w:tcW w:w="1410" w:type="dxa"/>
            <w:tcBorders>
              <w:top w:val="single" w:sz="4" w:space="0" w:color="auto"/>
              <w:bottom w:val="single" w:sz="4" w:space="0" w:color="auto"/>
            </w:tcBorders>
            <w:vAlign w:val="center"/>
          </w:tcPr>
          <w:p w14:paraId="7A4B54F0" w14:textId="1AC29AB9"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70675FF" w14:textId="77777777" w:rsidR="001A726D" w:rsidRPr="00050027" w:rsidRDefault="001A726D" w:rsidP="00B5250C">
            <w:pPr>
              <w:adjustRightInd w:val="0"/>
              <w:rPr>
                <w:sz w:val="24"/>
                <w:szCs w:val="24"/>
                <w:lang w:val="ro-RO"/>
              </w:rPr>
            </w:pPr>
            <w:r w:rsidRPr="00050027">
              <w:rPr>
                <w:sz w:val="24"/>
                <w:szCs w:val="24"/>
                <w:lang w:val="ro-RO"/>
              </w:rPr>
              <w:t>Vopsitorii interioare cu vopsea pe baza de copolimeri vinilici in emulsie apoasa,  aplicate in 2 straturi pe glet existent, executate manual (Culoarea se va coordona cu beneficiarul)</w:t>
            </w:r>
          </w:p>
        </w:tc>
        <w:tc>
          <w:tcPr>
            <w:tcW w:w="1175" w:type="dxa"/>
            <w:tcBorders>
              <w:top w:val="single" w:sz="4" w:space="0" w:color="auto"/>
              <w:bottom w:val="single" w:sz="4" w:space="0" w:color="auto"/>
            </w:tcBorders>
            <w:vAlign w:val="center"/>
          </w:tcPr>
          <w:p w14:paraId="0DE98664"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2D55A22" w14:textId="77777777" w:rsidR="001A726D" w:rsidRPr="00553DE6" w:rsidRDefault="001A726D">
            <w:pPr>
              <w:jc w:val="center"/>
              <w:rPr>
                <w:sz w:val="24"/>
                <w:szCs w:val="24"/>
                <w:lang w:val="ro-RO"/>
              </w:rPr>
            </w:pPr>
            <w:r w:rsidRPr="00553DE6">
              <w:rPr>
                <w:sz w:val="24"/>
                <w:szCs w:val="24"/>
                <w:lang w:val="ro-RO"/>
              </w:rPr>
              <w:t>985,0000</w:t>
            </w:r>
          </w:p>
        </w:tc>
      </w:tr>
      <w:tr w:rsidR="001A726D" w:rsidRPr="00050027" w14:paraId="60F02C00"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CD404F9" w14:textId="2FCF1B89" w:rsidR="001A726D" w:rsidRPr="00050027" w:rsidRDefault="001A726D">
            <w:pPr>
              <w:rPr>
                <w:sz w:val="24"/>
                <w:szCs w:val="24"/>
                <w:lang w:val="ro-RO"/>
              </w:rPr>
            </w:pPr>
            <w:r w:rsidRPr="00050027">
              <w:rPr>
                <w:sz w:val="24"/>
                <w:szCs w:val="24"/>
                <w:lang w:val="ro-RO"/>
              </w:rPr>
              <w:lastRenderedPageBreak/>
              <w:t>19</w:t>
            </w:r>
          </w:p>
        </w:tc>
        <w:tc>
          <w:tcPr>
            <w:tcW w:w="1410" w:type="dxa"/>
            <w:tcBorders>
              <w:top w:val="single" w:sz="4" w:space="0" w:color="auto"/>
              <w:bottom w:val="single" w:sz="4" w:space="0" w:color="auto"/>
            </w:tcBorders>
            <w:vAlign w:val="center"/>
          </w:tcPr>
          <w:p w14:paraId="7CCFA6AF" w14:textId="36B67AC8"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453A8CCC" w14:textId="2738D6F1" w:rsidR="001A726D" w:rsidRPr="00050027" w:rsidRDefault="001A726D" w:rsidP="00B5250C">
            <w:pPr>
              <w:adjustRightInd w:val="0"/>
              <w:rPr>
                <w:sz w:val="24"/>
                <w:szCs w:val="24"/>
                <w:lang w:val="ro-RO"/>
              </w:rPr>
            </w:pPr>
            <w:r w:rsidRPr="00050027">
              <w:rPr>
                <w:sz w:val="24"/>
                <w:szCs w:val="24"/>
                <w:lang w:val="ro-RO"/>
              </w:rPr>
              <w:t xml:space="preserve">Diverse </w:t>
            </w:r>
            <w:r w:rsidR="00050027" w:rsidRPr="00050027">
              <w:rPr>
                <w:sz w:val="24"/>
                <w:szCs w:val="24"/>
                <w:lang w:val="ro-RO"/>
              </w:rPr>
              <w:t>lucrări</w:t>
            </w:r>
            <w:r w:rsidRPr="00050027">
              <w:rPr>
                <w:sz w:val="24"/>
                <w:szCs w:val="24"/>
                <w:lang w:val="ro-RO"/>
              </w:rPr>
              <w:t xml:space="preserve"> - adaos de colorant</w:t>
            </w:r>
          </w:p>
        </w:tc>
        <w:tc>
          <w:tcPr>
            <w:tcW w:w="1175" w:type="dxa"/>
            <w:tcBorders>
              <w:top w:val="single" w:sz="4" w:space="0" w:color="auto"/>
              <w:bottom w:val="single" w:sz="4" w:space="0" w:color="auto"/>
            </w:tcBorders>
            <w:vAlign w:val="center"/>
          </w:tcPr>
          <w:p w14:paraId="72384672" w14:textId="77777777" w:rsidR="001A726D" w:rsidRPr="00050027" w:rsidRDefault="001A726D">
            <w:pPr>
              <w:jc w:val="center"/>
              <w:rPr>
                <w:sz w:val="24"/>
                <w:szCs w:val="24"/>
                <w:lang w:val="ro-RO"/>
              </w:rPr>
            </w:pPr>
            <w:r w:rsidRPr="00050027">
              <w:rPr>
                <w:sz w:val="24"/>
                <w:szCs w:val="24"/>
                <w:lang w:val="ro-RO"/>
              </w:rPr>
              <w:t>kg</w:t>
            </w:r>
          </w:p>
        </w:tc>
        <w:tc>
          <w:tcPr>
            <w:tcW w:w="1417" w:type="dxa"/>
            <w:tcBorders>
              <w:top w:val="single" w:sz="4" w:space="0" w:color="auto"/>
              <w:bottom w:val="single" w:sz="4" w:space="0" w:color="auto"/>
            </w:tcBorders>
            <w:vAlign w:val="center"/>
          </w:tcPr>
          <w:p w14:paraId="73F38988" w14:textId="77777777" w:rsidR="001A726D" w:rsidRPr="00553DE6" w:rsidRDefault="001A726D">
            <w:pPr>
              <w:jc w:val="center"/>
              <w:rPr>
                <w:sz w:val="24"/>
                <w:szCs w:val="24"/>
                <w:lang w:val="ro-RO"/>
              </w:rPr>
            </w:pPr>
            <w:r w:rsidRPr="00553DE6">
              <w:rPr>
                <w:sz w:val="24"/>
                <w:szCs w:val="24"/>
                <w:lang w:val="ro-RO"/>
              </w:rPr>
              <w:t>9,8500</w:t>
            </w:r>
          </w:p>
        </w:tc>
      </w:tr>
      <w:tr w:rsidR="0093592B" w:rsidRPr="00050027" w14:paraId="0E867BEB" w14:textId="77777777" w:rsidTr="009B73FA">
        <w:trPr>
          <w:jc w:val="right"/>
        </w:trPr>
        <w:tc>
          <w:tcPr>
            <w:tcW w:w="709" w:type="dxa"/>
            <w:tcBorders>
              <w:top w:val="nil"/>
              <w:left w:val="single" w:sz="6" w:space="0" w:color="auto"/>
              <w:bottom w:val="nil"/>
              <w:right w:val="nil"/>
            </w:tcBorders>
          </w:tcPr>
          <w:p w14:paraId="78D4F71B" w14:textId="77777777" w:rsidR="0093592B" w:rsidRPr="00050027" w:rsidRDefault="008C0F17">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1D18B15C"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5758D549" w14:textId="2B3939FF" w:rsidR="0093592B" w:rsidRPr="00050027" w:rsidRDefault="00245331" w:rsidP="00B5250C">
            <w:pPr>
              <w:rPr>
                <w:b/>
                <w:bCs/>
                <w:sz w:val="22"/>
                <w:szCs w:val="22"/>
                <w:lang w:val="ro-RO"/>
              </w:rPr>
            </w:pPr>
            <w:r w:rsidRPr="00050027">
              <w:rPr>
                <w:b/>
                <w:bCs/>
                <w:sz w:val="22"/>
                <w:szCs w:val="22"/>
                <w:lang w:val="ro-RO"/>
              </w:rPr>
              <w:t xml:space="preserve">Capitolul </w:t>
            </w:r>
            <w:r w:rsidR="00DB6637" w:rsidRPr="00050027">
              <w:rPr>
                <w:b/>
                <w:bCs/>
                <w:sz w:val="22"/>
                <w:szCs w:val="22"/>
                <w:lang w:val="ro-RO"/>
              </w:rPr>
              <w:t xml:space="preserve">1.4. </w:t>
            </w:r>
            <w:r w:rsidR="00050027" w:rsidRPr="00050027">
              <w:rPr>
                <w:b/>
                <w:bCs/>
                <w:sz w:val="22"/>
                <w:szCs w:val="22"/>
                <w:lang w:val="ro-RO"/>
              </w:rPr>
              <w:t>Tâmplarii</w:t>
            </w:r>
          </w:p>
        </w:tc>
        <w:tc>
          <w:tcPr>
            <w:tcW w:w="1175" w:type="dxa"/>
            <w:tcBorders>
              <w:top w:val="nil"/>
              <w:left w:val="single" w:sz="6" w:space="0" w:color="auto"/>
              <w:bottom w:val="nil"/>
              <w:right w:val="nil"/>
            </w:tcBorders>
          </w:tcPr>
          <w:p w14:paraId="05FB3A93"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1202BFD8" w14:textId="77777777" w:rsidR="0093592B" w:rsidRPr="00553DE6" w:rsidRDefault="0093592B">
            <w:pPr>
              <w:rPr>
                <w:sz w:val="24"/>
                <w:szCs w:val="24"/>
                <w:lang w:val="ro-RO"/>
              </w:rPr>
            </w:pPr>
          </w:p>
        </w:tc>
      </w:tr>
      <w:tr w:rsidR="001A726D" w:rsidRPr="00050027" w14:paraId="263CE23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84C8D8F" w14:textId="77777777" w:rsidR="001A726D" w:rsidRPr="00050027" w:rsidRDefault="001A726D">
            <w:pPr>
              <w:rPr>
                <w:sz w:val="24"/>
                <w:szCs w:val="24"/>
                <w:lang w:val="ro-RO"/>
              </w:rPr>
            </w:pPr>
            <w:r w:rsidRPr="00050027">
              <w:rPr>
                <w:sz w:val="24"/>
                <w:szCs w:val="24"/>
                <w:lang w:val="ro-RO"/>
              </w:rPr>
              <w:t>20</w:t>
            </w:r>
          </w:p>
        </w:tc>
        <w:tc>
          <w:tcPr>
            <w:tcW w:w="1410" w:type="dxa"/>
            <w:tcBorders>
              <w:top w:val="single" w:sz="4" w:space="0" w:color="auto"/>
              <w:bottom w:val="single" w:sz="4" w:space="0" w:color="auto"/>
            </w:tcBorders>
            <w:vAlign w:val="center"/>
          </w:tcPr>
          <w:p w14:paraId="0BDF80B8" w14:textId="119120C1"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1859B730" w14:textId="7A95FE75" w:rsidR="001A726D" w:rsidRPr="00050027" w:rsidRDefault="001A726D" w:rsidP="00B5250C">
            <w:pPr>
              <w:adjustRightInd w:val="0"/>
              <w:rPr>
                <w:sz w:val="24"/>
                <w:szCs w:val="24"/>
                <w:lang w:val="ro-RO"/>
              </w:rPr>
            </w:pPr>
            <w:r w:rsidRPr="00050027">
              <w:rPr>
                <w:sz w:val="24"/>
                <w:szCs w:val="24"/>
                <w:lang w:val="ro-RO"/>
              </w:rPr>
              <w:t xml:space="preserve">Ferestre din aluminiu  cu punte termica cu unul sau mai multe canaturi la </w:t>
            </w:r>
            <w:r w:rsidR="00050027" w:rsidRPr="00050027">
              <w:rPr>
                <w:sz w:val="24"/>
                <w:szCs w:val="24"/>
                <w:lang w:val="ro-RO"/>
              </w:rPr>
              <w:t>construcții</w:t>
            </w:r>
            <w:r w:rsidRPr="00050027">
              <w:rPr>
                <w:sz w:val="24"/>
                <w:szCs w:val="24"/>
                <w:lang w:val="ro-RO"/>
              </w:rPr>
              <w:t xml:space="preserve"> cu </w:t>
            </w:r>
            <w:r w:rsidR="00050027" w:rsidRPr="00050027">
              <w:rPr>
                <w:sz w:val="24"/>
                <w:szCs w:val="24"/>
                <w:lang w:val="ro-RO"/>
              </w:rPr>
              <w:t>înălțimi</w:t>
            </w:r>
            <w:r w:rsidRPr="00050027">
              <w:rPr>
                <w:sz w:val="24"/>
                <w:szCs w:val="24"/>
                <w:lang w:val="ro-RO"/>
              </w:rPr>
              <w:t xml:space="preserve"> </w:t>
            </w:r>
            <w:r w:rsidR="00050027" w:rsidRPr="00050027">
              <w:rPr>
                <w:sz w:val="24"/>
                <w:szCs w:val="24"/>
                <w:lang w:val="ro-RO"/>
              </w:rPr>
              <w:t>p</w:t>
            </w:r>
            <w:r w:rsidR="00050027">
              <w:rPr>
                <w:sz w:val="24"/>
                <w:szCs w:val="24"/>
                <w:lang w:val="ro-RO"/>
              </w:rPr>
              <w:t>â</w:t>
            </w:r>
            <w:r w:rsidR="00050027" w:rsidRPr="00050027">
              <w:rPr>
                <w:sz w:val="24"/>
                <w:szCs w:val="24"/>
                <w:lang w:val="ro-RO"/>
              </w:rPr>
              <w:t>nă</w:t>
            </w:r>
            <w:r w:rsidRPr="00050027">
              <w:rPr>
                <w:sz w:val="24"/>
                <w:szCs w:val="24"/>
                <w:lang w:val="ro-RO"/>
              </w:rPr>
              <w:t xml:space="preserve"> la 35m inclusiv </w:t>
            </w:r>
            <w:r w:rsidR="00050027" w:rsidRPr="00050027">
              <w:rPr>
                <w:sz w:val="24"/>
                <w:szCs w:val="24"/>
                <w:lang w:val="ro-RO"/>
              </w:rPr>
              <w:t>având</w:t>
            </w:r>
            <w:r w:rsidRPr="00050027">
              <w:rPr>
                <w:sz w:val="24"/>
                <w:szCs w:val="24"/>
                <w:lang w:val="ro-RO"/>
              </w:rPr>
              <w:t xml:space="preserve"> </w:t>
            </w:r>
            <w:r w:rsidR="00050027" w:rsidRPr="00050027">
              <w:rPr>
                <w:sz w:val="24"/>
                <w:szCs w:val="24"/>
                <w:lang w:val="ro-RO"/>
              </w:rPr>
              <w:t>suprafața</w:t>
            </w:r>
            <w:r w:rsidRPr="00050027">
              <w:rPr>
                <w:sz w:val="24"/>
                <w:szCs w:val="24"/>
                <w:lang w:val="ro-RO"/>
              </w:rPr>
              <w:t xml:space="preserve"> tocului  </w:t>
            </w:r>
            <w:r w:rsidR="00050027" w:rsidRPr="00050027">
              <w:rPr>
                <w:sz w:val="24"/>
                <w:szCs w:val="24"/>
                <w:lang w:val="ro-RO"/>
              </w:rPr>
              <w:t>p</w:t>
            </w:r>
            <w:r w:rsidR="00050027">
              <w:rPr>
                <w:sz w:val="24"/>
                <w:szCs w:val="24"/>
                <w:lang w:val="ro-RO"/>
              </w:rPr>
              <w:t>â</w:t>
            </w:r>
            <w:r w:rsidR="00050027" w:rsidRPr="00050027">
              <w:rPr>
                <w:sz w:val="24"/>
                <w:szCs w:val="24"/>
                <w:lang w:val="ro-RO"/>
              </w:rPr>
              <w:t>nă</w:t>
            </w:r>
            <w:r w:rsidRPr="00050027">
              <w:rPr>
                <w:sz w:val="24"/>
                <w:szCs w:val="24"/>
                <w:lang w:val="ro-RO"/>
              </w:rPr>
              <w:t xml:space="preserve"> la 3,00 mp inclusiv</w:t>
            </w:r>
          </w:p>
        </w:tc>
        <w:tc>
          <w:tcPr>
            <w:tcW w:w="1175" w:type="dxa"/>
            <w:tcBorders>
              <w:top w:val="single" w:sz="4" w:space="0" w:color="auto"/>
              <w:bottom w:val="single" w:sz="4" w:space="0" w:color="auto"/>
            </w:tcBorders>
            <w:vAlign w:val="center"/>
          </w:tcPr>
          <w:p w14:paraId="44D56396"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495A3F58" w14:textId="77777777" w:rsidR="001A726D" w:rsidRPr="00553DE6" w:rsidRDefault="001A726D">
            <w:pPr>
              <w:jc w:val="center"/>
              <w:rPr>
                <w:sz w:val="24"/>
                <w:szCs w:val="24"/>
                <w:lang w:val="ro-RO"/>
              </w:rPr>
            </w:pPr>
            <w:r w:rsidRPr="00553DE6">
              <w:rPr>
                <w:sz w:val="24"/>
                <w:szCs w:val="24"/>
                <w:lang w:val="ro-RO"/>
              </w:rPr>
              <w:t>15,8400</w:t>
            </w:r>
          </w:p>
        </w:tc>
      </w:tr>
      <w:tr w:rsidR="001A726D" w:rsidRPr="00050027" w14:paraId="194B82A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8C0451C" w14:textId="376031E2" w:rsidR="001A726D" w:rsidRPr="00050027" w:rsidRDefault="001A726D">
            <w:pPr>
              <w:rPr>
                <w:sz w:val="24"/>
                <w:szCs w:val="24"/>
                <w:lang w:val="ro-RO"/>
              </w:rPr>
            </w:pPr>
            <w:r w:rsidRPr="00050027">
              <w:rPr>
                <w:sz w:val="24"/>
                <w:szCs w:val="24"/>
                <w:lang w:val="ro-RO"/>
              </w:rPr>
              <w:t>21</w:t>
            </w:r>
          </w:p>
        </w:tc>
        <w:tc>
          <w:tcPr>
            <w:tcW w:w="1410" w:type="dxa"/>
            <w:tcBorders>
              <w:top w:val="single" w:sz="4" w:space="0" w:color="auto"/>
              <w:bottom w:val="single" w:sz="4" w:space="0" w:color="auto"/>
            </w:tcBorders>
            <w:vAlign w:val="center"/>
          </w:tcPr>
          <w:p w14:paraId="5327FBD1" w14:textId="07A23447"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FF4670E" w14:textId="5E8D5A93" w:rsidR="001A726D" w:rsidRPr="00050027" w:rsidRDefault="001A726D" w:rsidP="00B5250C">
            <w:pPr>
              <w:adjustRightInd w:val="0"/>
              <w:rPr>
                <w:sz w:val="24"/>
                <w:szCs w:val="24"/>
                <w:lang w:val="ro-RO"/>
              </w:rPr>
            </w:pPr>
            <w:r w:rsidRPr="00050027">
              <w:rPr>
                <w:sz w:val="24"/>
                <w:szCs w:val="24"/>
                <w:lang w:val="ro-RO"/>
              </w:rPr>
              <w:t xml:space="preserve">Ferestre din aluminiu cu punte termica cu unul sau mai multe canaturi la </w:t>
            </w:r>
            <w:r w:rsidR="00050027" w:rsidRPr="00050027">
              <w:rPr>
                <w:sz w:val="24"/>
                <w:szCs w:val="24"/>
                <w:lang w:val="ro-RO"/>
              </w:rPr>
              <w:t>construcții</w:t>
            </w:r>
            <w:r w:rsidRPr="00050027">
              <w:rPr>
                <w:sz w:val="24"/>
                <w:szCs w:val="24"/>
                <w:lang w:val="ro-RO"/>
              </w:rPr>
              <w:t xml:space="preserve"> cu </w:t>
            </w:r>
            <w:r w:rsidR="00050027" w:rsidRPr="00050027">
              <w:rPr>
                <w:sz w:val="24"/>
                <w:szCs w:val="24"/>
                <w:lang w:val="ro-RO"/>
              </w:rPr>
              <w:t>înălțimi</w:t>
            </w:r>
            <w:r w:rsidRPr="00050027">
              <w:rPr>
                <w:sz w:val="24"/>
                <w:szCs w:val="24"/>
                <w:lang w:val="ro-RO"/>
              </w:rPr>
              <w:t xml:space="preserve"> </w:t>
            </w:r>
            <w:r w:rsidR="00050027" w:rsidRPr="00050027">
              <w:rPr>
                <w:sz w:val="24"/>
                <w:szCs w:val="24"/>
                <w:lang w:val="ro-RO"/>
              </w:rPr>
              <w:t>p</w:t>
            </w:r>
            <w:r w:rsidR="00050027">
              <w:rPr>
                <w:sz w:val="24"/>
                <w:szCs w:val="24"/>
                <w:lang w:val="ro-RO"/>
              </w:rPr>
              <w:t>â</w:t>
            </w:r>
            <w:r w:rsidR="00050027" w:rsidRPr="00050027">
              <w:rPr>
                <w:sz w:val="24"/>
                <w:szCs w:val="24"/>
                <w:lang w:val="ro-RO"/>
              </w:rPr>
              <w:t>nă</w:t>
            </w:r>
            <w:r w:rsidRPr="00050027">
              <w:rPr>
                <w:sz w:val="24"/>
                <w:szCs w:val="24"/>
                <w:lang w:val="ro-RO"/>
              </w:rPr>
              <w:t xml:space="preserve"> la 35m inclusiv </w:t>
            </w:r>
            <w:r w:rsidR="00050027" w:rsidRPr="00050027">
              <w:rPr>
                <w:sz w:val="24"/>
                <w:szCs w:val="24"/>
                <w:lang w:val="ro-RO"/>
              </w:rPr>
              <w:t>având</w:t>
            </w:r>
            <w:r w:rsidRPr="00050027">
              <w:rPr>
                <w:sz w:val="24"/>
                <w:szCs w:val="24"/>
                <w:lang w:val="ro-RO"/>
              </w:rPr>
              <w:t xml:space="preserve"> </w:t>
            </w:r>
            <w:r w:rsidR="00050027" w:rsidRPr="00050027">
              <w:rPr>
                <w:sz w:val="24"/>
                <w:szCs w:val="24"/>
                <w:lang w:val="ro-RO"/>
              </w:rPr>
              <w:t>suprafața</w:t>
            </w:r>
            <w:r w:rsidRPr="00050027">
              <w:rPr>
                <w:sz w:val="24"/>
                <w:szCs w:val="24"/>
                <w:lang w:val="ro-RO"/>
              </w:rPr>
              <w:t xml:space="preserve"> tocului intre 3,00  si 6,00 mp inclusiv</w:t>
            </w:r>
          </w:p>
        </w:tc>
        <w:tc>
          <w:tcPr>
            <w:tcW w:w="1175" w:type="dxa"/>
            <w:tcBorders>
              <w:top w:val="single" w:sz="4" w:space="0" w:color="auto"/>
              <w:bottom w:val="single" w:sz="4" w:space="0" w:color="auto"/>
            </w:tcBorders>
            <w:vAlign w:val="center"/>
          </w:tcPr>
          <w:p w14:paraId="1E224DAB"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50A5AD6" w14:textId="77777777" w:rsidR="001A726D" w:rsidRPr="00553DE6" w:rsidRDefault="001A726D">
            <w:pPr>
              <w:jc w:val="center"/>
              <w:rPr>
                <w:sz w:val="24"/>
                <w:szCs w:val="24"/>
                <w:lang w:val="ro-RO"/>
              </w:rPr>
            </w:pPr>
            <w:r w:rsidRPr="00553DE6">
              <w:rPr>
                <w:sz w:val="24"/>
                <w:szCs w:val="24"/>
                <w:lang w:val="ro-RO"/>
              </w:rPr>
              <w:t>54,4000</w:t>
            </w:r>
          </w:p>
        </w:tc>
      </w:tr>
      <w:tr w:rsidR="001A726D" w:rsidRPr="00050027" w14:paraId="7CA34D9D"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0E13D3C" w14:textId="00668026" w:rsidR="001A726D" w:rsidRPr="00050027" w:rsidRDefault="001A726D">
            <w:pPr>
              <w:rPr>
                <w:sz w:val="24"/>
                <w:szCs w:val="24"/>
                <w:lang w:val="ro-RO"/>
              </w:rPr>
            </w:pPr>
            <w:r w:rsidRPr="00050027">
              <w:rPr>
                <w:sz w:val="24"/>
                <w:szCs w:val="24"/>
                <w:lang w:val="ro-RO"/>
              </w:rPr>
              <w:t>22</w:t>
            </w:r>
          </w:p>
        </w:tc>
        <w:tc>
          <w:tcPr>
            <w:tcW w:w="1410" w:type="dxa"/>
            <w:tcBorders>
              <w:top w:val="single" w:sz="4" w:space="0" w:color="auto"/>
              <w:bottom w:val="single" w:sz="4" w:space="0" w:color="auto"/>
            </w:tcBorders>
            <w:vAlign w:val="center"/>
          </w:tcPr>
          <w:p w14:paraId="5BF6C91D" w14:textId="74BC490D"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258E3EB8" w14:textId="77777777" w:rsidR="001A726D" w:rsidRPr="00050027" w:rsidRDefault="001A726D" w:rsidP="00B5250C">
            <w:pPr>
              <w:adjustRightInd w:val="0"/>
              <w:rPr>
                <w:sz w:val="24"/>
                <w:szCs w:val="24"/>
                <w:lang w:val="ro-RO"/>
              </w:rPr>
            </w:pPr>
            <w:r w:rsidRPr="00050027">
              <w:rPr>
                <w:sz w:val="24"/>
                <w:szCs w:val="24"/>
                <w:lang w:val="ro-RO"/>
              </w:rPr>
              <w:t xml:space="preserve">Pervazuri B=400 mm, montate la ferestre din mase plastice </w:t>
            </w:r>
          </w:p>
        </w:tc>
        <w:tc>
          <w:tcPr>
            <w:tcW w:w="1175" w:type="dxa"/>
            <w:tcBorders>
              <w:top w:val="single" w:sz="4" w:space="0" w:color="auto"/>
              <w:bottom w:val="single" w:sz="4" w:space="0" w:color="auto"/>
            </w:tcBorders>
            <w:vAlign w:val="center"/>
          </w:tcPr>
          <w:p w14:paraId="5D08EE56"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3AAC3CBF" w14:textId="77777777" w:rsidR="001A726D" w:rsidRPr="00553DE6" w:rsidRDefault="001A726D">
            <w:pPr>
              <w:jc w:val="center"/>
              <w:rPr>
                <w:sz w:val="24"/>
                <w:szCs w:val="24"/>
                <w:lang w:val="ro-RO"/>
              </w:rPr>
            </w:pPr>
            <w:r w:rsidRPr="00553DE6">
              <w:rPr>
                <w:sz w:val="24"/>
                <w:szCs w:val="24"/>
                <w:lang w:val="ro-RO"/>
              </w:rPr>
              <w:t>48,6000</w:t>
            </w:r>
          </w:p>
        </w:tc>
      </w:tr>
      <w:tr w:rsidR="001A726D" w:rsidRPr="00050027" w14:paraId="157BAAF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FE58543" w14:textId="774EEB7F" w:rsidR="001A726D" w:rsidRPr="00050027" w:rsidRDefault="001A726D">
            <w:pPr>
              <w:rPr>
                <w:sz w:val="24"/>
                <w:szCs w:val="24"/>
                <w:lang w:val="ro-RO"/>
              </w:rPr>
            </w:pPr>
            <w:r w:rsidRPr="00050027">
              <w:rPr>
                <w:sz w:val="24"/>
                <w:szCs w:val="24"/>
                <w:lang w:val="ro-RO"/>
              </w:rPr>
              <w:t>23</w:t>
            </w:r>
          </w:p>
        </w:tc>
        <w:tc>
          <w:tcPr>
            <w:tcW w:w="1410" w:type="dxa"/>
            <w:tcBorders>
              <w:top w:val="single" w:sz="4" w:space="0" w:color="auto"/>
              <w:bottom w:val="single" w:sz="4" w:space="0" w:color="auto"/>
            </w:tcBorders>
            <w:vAlign w:val="center"/>
          </w:tcPr>
          <w:p w14:paraId="43360D51" w14:textId="764B7FF0"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0BA9BC30" w14:textId="77777777" w:rsidR="001A726D" w:rsidRPr="00050027" w:rsidRDefault="001A726D" w:rsidP="00B5250C">
            <w:pPr>
              <w:adjustRightInd w:val="0"/>
              <w:rPr>
                <w:sz w:val="24"/>
                <w:szCs w:val="24"/>
                <w:lang w:val="ro-RO"/>
              </w:rPr>
            </w:pPr>
            <w:r w:rsidRPr="00050027">
              <w:rPr>
                <w:sz w:val="24"/>
                <w:szCs w:val="24"/>
                <w:lang w:val="ro-RO"/>
              </w:rPr>
              <w:t>Glafuri montate la ferestre din tabla protejata anticoroziv B=250 mm</w:t>
            </w:r>
          </w:p>
        </w:tc>
        <w:tc>
          <w:tcPr>
            <w:tcW w:w="1175" w:type="dxa"/>
            <w:tcBorders>
              <w:top w:val="single" w:sz="4" w:space="0" w:color="auto"/>
              <w:bottom w:val="single" w:sz="4" w:space="0" w:color="auto"/>
            </w:tcBorders>
            <w:vAlign w:val="center"/>
          </w:tcPr>
          <w:p w14:paraId="09A53629"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221B89A1" w14:textId="77777777" w:rsidR="001A726D" w:rsidRPr="00553DE6" w:rsidRDefault="001A726D">
            <w:pPr>
              <w:jc w:val="center"/>
              <w:rPr>
                <w:sz w:val="24"/>
                <w:szCs w:val="24"/>
                <w:lang w:val="ro-RO"/>
              </w:rPr>
            </w:pPr>
            <w:r w:rsidRPr="00553DE6">
              <w:rPr>
                <w:sz w:val="24"/>
                <w:szCs w:val="24"/>
                <w:lang w:val="ro-RO"/>
              </w:rPr>
              <w:t>43,8000</w:t>
            </w:r>
          </w:p>
        </w:tc>
      </w:tr>
      <w:tr w:rsidR="001A726D" w:rsidRPr="00050027" w14:paraId="60F4CD6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459EE5D" w14:textId="29AD6219" w:rsidR="001A726D" w:rsidRPr="00050027" w:rsidRDefault="001A726D">
            <w:pPr>
              <w:rPr>
                <w:sz w:val="24"/>
                <w:szCs w:val="24"/>
                <w:lang w:val="ro-RO"/>
              </w:rPr>
            </w:pPr>
            <w:r w:rsidRPr="00050027">
              <w:rPr>
                <w:sz w:val="24"/>
                <w:szCs w:val="24"/>
                <w:lang w:val="ro-RO"/>
              </w:rPr>
              <w:t>24</w:t>
            </w:r>
          </w:p>
        </w:tc>
        <w:tc>
          <w:tcPr>
            <w:tcW w:w="1410" w:type="dxa"/>
            <w:tcBorders>
              <w:top w:val="single" w:sz="4" w:space="0" w:color="auto"/>
              <w:bottom w:val="single" w:sz="4" w:space="0" w:color="auto"/>
            </w:tcBorders>
            <w:vAlign w:val="center"/>
          </w:tcPr>
          <w:p w14:paraId="491A4791" w14:textId="49782315"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10386117" w14:textId="3A7E1CF0" w:rsidR="001A726D" w:rsidRPr="00050027" w:rsidRDefault="000304BA" w:rsidP="00B5250C">
            <w:pPr>
              <w:adjustRightInd w:val="0"/>
              <w:rPr>
                <w:sz w:val="24"/>
                <w:szCs w:val="24"/>
                <w:lang w:val="ro-RO"/>
              </w:rPr>
            </w:pPr>
            <w:r w:rsidRPr="00050027">
              <w:rPr>
                <w:sz w:val="24"/>
                <w:szCs w:val="24"/>
                <w:lang w:val="ro-RO"/>
              </w:rPr>
              <w:t>Uși</w:t>
            </w:r>
            <w:r w:rsidR="001A726D" w:rsidRPr="00050027">
              <w:rPr>
                <w:sz w:val="24"/>
                <w:szCs w:val="24"/>
                <w:lang w:val="ro-RO"/>
              </w:rPr>
              <w:t xml:space="preserve"> </w:t>
            </w:r>
            <w:r w:rsidRPr="00050027">
              <w:rPr>
                <w:sz w:val="24"/>
                <w:szCs w:val="24"/>
                <w:lang w:val="ro-RO"/>
              </w:rPr>
              <w:t>confecționate</w:t>
            </w:r>
            <w:r w:rsidR="001A726D" w:rsidRPr="00050027">
              <w:rPr>
                <w:sz w:val="24"/>
                <w:szCs w:val="24"/>
                <w:lang w:val="ro-RO"/>
              </w:rPr>
              <w:t xml:space="preserve"> din profiluri din aluminiu, inclusiv armaturile si accesoriile necesare </w:t>
            </w:r>
            <w:r w:rsidRPr="00050027">
              <w:rPr>
                <w:sz w:val="24"/>
                <w:szCs w:val="24"/>
                <w:lang w:val="ro-RO"/>
              </w:rPr>
              <w:t>ușilor</w:t>
            </w:r>
            <w:r w:rsidR="001A726D" w:rsidRPr="00050027">
              <w:rPr>
                <w:sz w:val="24"/>
                <w:szCs w:val="24"/>
                <w:lang w:val="ro-RO"/>
              </w:rPr>
              <w:t xml:space="preserve"> montate in </w:t>
            </w:r>
            <w:r w:rsidRPr="00050027">
              <w:rPr>
                <w:sz w:val="24"/>
                <w:szCs w:val="24"/>
                <w:lang w:val="ro-RO"/>
              </w:rPr>
              <w:t>zidărie</w:t>
            </w:r>
            <w:r w:rsidR="001A726D" w:rsidRPr="00050027">
              <w:rPr>
                <w:sz w:val="24"/>
                <w:szCs w:val="24"/>
                <w:lang w:val="ro-RO"/>
              </w:rPr>
              <w:t xml:space="preserve"> de orice natura, la </w:t>
            </w:r>
            <w:r w:rsidRPr="00050027">
              <w:rPr>
                <w:sz w:val="24"/>
                <w:szCs w:val="24"/>
                <w:lang w:val="ro-RO"/>
              </w:rPr>
              <w:t>construcții</w:t>
            </w:r>
            <w:r w:rsidR="001A726D" w:rsidRPr="00050027">
              <w:rPr>
                <w:sz w:val="24"/>
                <w:szCs w:val="24"/>
                <w:lang w:val="ro-RO"/>
              </w:rPr>
              <w:t xml:space="preserve"> cu </w:t>
            </w:r>
            <w:r w:rsidRPr="00050027">
              <w:rPr>
                <w:sz w:val="24"/>
                <w:szCs w:val="24"/>
                <w:lang w:val="ro-RO"/>
              </w:rPr>
              <w:t>înălțimea</w:t>
            </w:r>
            <w:r w:rsidR="001A726D" w:rsidRPr="00050027">
              <w:rPr>
                <w:sz w:val="24"/>
                <w:szCs w:val="24"/>
                <w:lang w:val="ro-RO"/>
              </w:rPr>
              <w:t xml:space="preserve"> </w:t>
            </w:r>
            <w:r w:rsidRPr="00050027">
              <w:rPr>
                <w:sz w:val="24"/>
                <w:szCs w:val="24"/>
                <w:lang w:val="ro-RO"/>
              </w:rPr>
              <w:t>p</w:t>
            </w:r>
            <w:r>
              <w:rPr>
                <w:sz w:val="24"/>
                <w:szCs w:val="24"/>
                <w:lang w:val="ro-RO"/>
              </w:rPr>
              <w:t>â</w:t>
            </w:r>
            <w:r w:rsidRPr="00050027">
              <w:rPr>
                <w:sz w:val="24"/>
                <w:szCs w:val="24"/>
                <w:lang w:val="ro-RO"/>
              </w:rPr>
              <w:t>nă</w:t>
            </w:r>
            <w:r w:rsidR="001A726D" w:rsidRPr="00050027">
              <w:rPr>
                <w:sz w:val="24"/>
                <w:szCs w:val="24"/>
                <w:lang w:val="ro-RO"/>
              </w:rPr>
              <w:t xml:space="preserve">  la 35 m inclusiv, in doua  canat, cu </w:t>
            </w:r>
            <w:r w:rsidRPr="00050027">
              <w:rPr>
                <w:sz w:val="24"/>
                <w:szCs w:val="24"/>
                <w:lang w:val="ro-RO"/>
              </w:rPr>
              <w:t>suprafața</w:t>
            </w:r>
            <w:r w:rsidR="001A726D" w:rsidRPr="00050027">
              <w:rPr>
                <w:sz w:val="24"/>
                <w:szCs w:val="24"/>
                <w:lang w:val="ro-RO"/>
              </w:rPr>
              <w:t xml:space="preserve"> tocului </w:t>
            </w:r>
            <w:r w:rsidRPr="00050027">
              <w:rPr>
                <w:sz w:val="24"/>
                <w:szCs w:val="24"/>
                <w:lang w:val="ro-RO"/>
              </w:rPr>
              <w:t>p</w:t>
            </w:r>
            <w:r>
              <w:rPr>
                <w:sz w:val="24"/>
                <w:szCs w:val="24"/>
                <w:lang w:val="ro-RO"/>
              </w:rPr>
              <w:t>â</w:t>
            </w:r>
            <w:r w:rsidRPr="00050027">
              <w:rPr>
                <w:sz w:val="24"/>
                <w:szCs w:val="24"/>
                <w:lang w:val="ro-RO"/>
              </w:rPr>
              <w:t>nă</w:t>
            </w:r>
            <w:r w:rsidR="001A726D" w:rsidRPr="00050027">
              <w:rPr>
                <w:sz w:val="24"/>
                <w:szCs w:val="24"/>
                <w:lang w:val="ro-RO"/>
              </w:rPr>
              <w:t xml:space="preserve"> la 7 mp inclusiv</w:t>
            </w:r>
          </w:p>
        </w:tc>
        <w:tc>
          <w:tcPr>
            <w:tcW w:w="1175" w:type="dxa"/>
            <w:tcBorders>
              <w:top w:val="single" w:sz="4" w:space="0" w:color="auto"/>
              <w:bottom w:val="single" w:sz="4" w:space="0" w:color="auto"/>
            </w:tcBorders>
            <w:vAlign w:val="center"/>
          </w:tcPr>
          <w:p w14:paraId="5DF179E8"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3DEAF39" w14:textId="77777777" w:rsidR="001A726D" w:rsidRPr="00553DE6" w:rsidRDefault="001A726D">
            <w:pPr>
              <w:jc w:val="center"/>
              <w:rPr>
                <w:sz w:val="24"/>
                <w:szCs w:val="24"/>
                <w:lang w:val="ro-RO"/>
              </w:rPr>
            </w:pPr>
            <w:r w:rsidRPr="00553DE6">
              <w:rPr>
                <w:sz w:val="24"/>
                <w:szCs w:val="24"/>
                <w:lang w:val="ro-RO"/>
              </w:rPr>
              <w:t>9,2400</w:t>
            </w:r>
          </w:p>
        </w:tc>
      </w:tr>
      <w:tr w:rsidR="001A726D" w:rsidRPr="00050027" w14:paraId="2511FDFC"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A7A1037" w14:textId="7B991DCA" w:rsidR="001A726D" w:rsidRPr="00050027" w:rsidRDefault="001A726D">
            <w:pPr>
              <w:rPr>
                <w:sz w:val="24"/>
                <w:szCs w:val="24"/>
                <w:lang w:val="ro-RO"/>
              </w:rPr>
            </w:pPr>
            <w:r w:rsidRPr="00050027">
              <w:rPr>
                <w:sz w:val="24"/>
                <w:szCs w:val="24"/>
                <w:lang w:val="ro-RO"/>
              </w:rPr>
              <w:t>25</w:t>
            </w:r>
          </w:p>
        </w:tc>
        <w:tc>
          <w:tcPr>
            <w:tcW w:w="1410" w:type="dxa"/>
            <w:tcBorders>
              <w:top w:val="single" w:sz="4" w:space="0" w:color="auto"/>
              <w:bottom w:val="single" w:sz="4" w:space="0" w:color="auto"/>
            </w:tcBorders>
            <w:vAlign w:val="center"/>
          </w:tcPr>
          <w:p w14:paraId="27CCCF3F" w14:textId="20E6B113"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77375F60" w14:textId="56B243C2" w:rsidR="001A726D" w:rsidRPr="00050027" w:rsidRDefault="000304BA" w:rsidP="00B5250C">
            <w:pPr>
              <w:adjustRightInd w:val="0"/>
              <w:rPr>
                <w:sz w:val="24"/>
                <w:szCs w:val="24"/>
                <w:lang w:val="ro-RO"/>
              </w:rPr>
            </w:pPr>
            <w:r w:rsidRPr="00050027">
              <w:rPr>
                <w:sz w:val="24"/>
                <w:szCs w:val="24"/>
                <w:lang w:val="ro-RO"/>
              </w:rPr>
              <w:t>Uși</w:t>
            </w:r>
            <w:r w:rsidR="001A726D" w:rsidRPr="00050027">
              <w:rPr>
                <w:sz w:val="24"/>
                <w:szCs w:val="24"/>
                <w:lang w:val="ro-RO"/>
              </w:rPr>
              <w:t xml:space="preserve"> interioare intr-un canat, din MDF, </w:t>
            </w:r>
            <w:r w:rsidRPr="00050027">
              <w:rPr>
                <w:sz w:val="24"/>
                <w:szCs w:val="24"/>
                <w:lang w:val="ro-RO"/>
              </w:rPr>
              <w:t>suprafața</w:t>
            </w:r>
            <w:r w:rsidR="001A726D" w:rsidRPr="00050027">
              <w:rPr>
                <w:sz w:val="24"/>
                <w:szCs w:val="24"/>
                <w:lang w:val="ro-RO"/>
              </w:rPr>
              <w:t xml:space="preserve"> neteda,  inclusiv </w:t>
            </w:r>
            <w:r w:rsidRPr="00050027">
              <w:rPr>
                <w:sz w:val="24"/>
                <w:szCs w:val="24"/>
                <w:lang w:val="ro-RO"/>
              </w:rPr>
              <w:t>izolația</w:t>
            </w:r>
            <w:r w:rsidR="001A726D" w:rsidRPr="00050027">
              <w:rPr>
                <w:sz w:val="24"/>
                <w:szCs w:val="24"/>
                <w:lang w:val="ro-RO"/>
              </w:rPr>
              <w:t xml:space="preserve"> hidrofuga si termica a tocului, montate pe ghermele existente la </w:t>
            </w:r>
            <w:r w:rsidRPr="00050027">
              <w:rPr>
                <w:sz w:val="24"/>
                <w:szCs w:val="24"/>
                <w:lang w:val="ro-RO"/>
              </w:rPr>
              <w:t>construcții</w:t>
            </w:r>
            <w:r w:rsidR="001A726D" w:rsidRPr="00050027">
              <w:rPr>
                <w:sz w:val="24"/>
                <w:szCs w:val="24"/>
                <w:lang w:val="ro-RO"/>
              </w:rPr>
              <w:t xml:space="preserve"> cu </w:t>
            </w:r>
            <w:r w:rsidRPr="00050027">
              <w:rPr>
                <w:sz w:val="24"/>
                <w:szCs w:val="24"/>
                <w:lang w:val="ro-RO"/>
              </w:rPr>
              <w:t>înălțimi</w:t>
            </w:r>
            <w:r w:rsidR="001A726D" w:rsidRPr="00050027">
              <w:rPr>
                <w:sz w:val="24"/>
                <w:szCs w:val="24"/>
                <w:lang w:val="ro-RO"/>
              </w:rPr>
              <w:t xml:space="preserve"> </w:t>
            </w:r>
            <w:r w:rsidRPr="00050027">
              <w:rPr>
                <w:sz w:val="24"/>
                <w:szCs w:val="24"/>
                <w:lang w:val="ro-RO"/>
              </w:rPr>
              <w:t>p</w:t>
            </w:r>
            <w:r>
              <w:rPr>
                <w:sz w:val="24"/>
                <w:szCs w:val="24"/>
                <w:lang w:val="ro-RO"/>
              </w:rPr>
              <w:t>â</w:t>
            </w:r>
            <w:r w:rsidRPr="00050027">
              <w:rPr>
                <w:sz w:val="24"/>
                <w:szCs w:val="24"/>
                <w:lang w:val="ro-RO"/>
              </w:rPr>
              <w:t>nă</w:t>
            </w:r>
            <w:r w:rsidR="001A726D" w:rsidRPr="00050027">
              <w:rPr>
                <w:sz w:val="24"/>
                <w:szCs w:val="24"/>
                <w:lang w:val="ro-RO"/>
              </w:rPr>
              <w:t xml:space="preserve"> la 35 m </w:t>
            </w:r>
          </w:p>
        </w:tc>
        <w:tc>
          <w:tcPr>
            <w:tcW w:w="1175" w:type="dxa"/>
            <w:tcBorders>
              <w:top w:val="single" w:sz="4" w:space="0" w:color="auto"/>
              <w:bottom w:val="single" w:sz="4" w:space="0" w:color="auto"/>
            </w:tcBorders>
            <w:vAlign w:val="center"/>
          </w:tcPr>
          <w:p w14:paraId="2252EE9F"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62991044" w14:textId="77777777" w:rsidR="001A726D" w:rsidRPr="00553DE6" w:rsidRDefault="001A726D">
            <w:pPr>
              <w:jc w:val="center"/>
              <w:rPr>
                <w:sz w:val="24"/>
                <w:szCs w:val="24"/>
                <w:lang w:val="ro-RO"/>
              </w:rPr>
            </w:pPr>
            <w:r w:rsidRPr="00553DE6">
              <w:rPr>
                <w:sz w:val="24"/>
                <w:szCs w:val="24"/>
                <w:lang w:val="ro-RO"/>
              </w:rPr>
              <w:t>45,3600</w:t>
            </w:r>
          </w:p>
        </w:tc>
      </w:tr>
      <w:tr w:rsidR="001A726D" w:rsidRPr="00050027" w14:paraId="03B058F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E497AFF" w14:textId="3C18BDE0" w:rsidR="001A726D" w:rsidRPr="00050027" w:rsidRDefault="001A726D">
            <w:pPr>
              <w:rPr>
                <w:sz w:val="24"/>
                <w:szCs w:val="24"/>
                <w:lang w:val="ro-RO"/>
              </w:rPr>
            </w:pPr>
            <w:r w:rsidRPr="00050027">
              <w:rPr>
                <w:sz w:val="24"/>
                <w:szCs w:val="24"/>
                <w:lang w:val="ro-RO"/>
              </w:rPr>
              <w:t>26</w:t>
            </w:r>
          </w:p>
        </w:tc>
        <w:tc>
          <w:tcPr>
            <w:tcW w:w="1410" w:type="dxa"/>
            <w:tcBorders>
              <w:top w:val="single" w:sz="4" w:space="0" w:color="auto"/>
              <w:bottom w:val="single" w:sz="4" w:space="0" w:color="auto"/>
            </w:tcBorders>
            <w:vAlign w:val="center"/>
          </w:tcPr>
          <w:p w14:paraId="2400694C" w14:textId="4D23F494"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ED44839" w14:textId="639D8EA0" w:rsidR="001A726D" w:rsidRPr="00050027" w:rsidRDefault="001A726D" w:rsidP="00B5250C">
            <w:pPr>
              <w:adjustRightInd w:val="0"/>
              <w:rPr>
                <w:sz w:val="24"/>
                <w:szCs w:val="24"/>
                <w:lang w:val="ro-RO"/>
              </w:rPr>
            </w:pPr>
            <w:r w:rsidRPr="00050027">
              <w:rPr>
                <w:sz w:val="24"/>
                <w:szCs w:val="24"/>
                <w:lang w:val="ro-RO"/>
              </w:rPr>
              <w:t xml:space="preserve">Prag din aluminiu la </w:t>
            </w:r>
            <w:r w:rsidR="000304BA" w:rsidRPr="00050027">
              <w:rPr>
                <w:sz w:val="24"/>
                <w:szCs w:val="24"/>
                <w:lang w:val="ro-RO"/>
              </w:rPr>
              <w:t>uși</w:t>
            </w:r>
          </w:p>
        </w:tc>
        <w:tc>
          <w:tcPr>
            <w:tcW w:w="1175" w:type="dxa"/>
            <w:tcBorders>
              <w:top w:val="single" w:sz="4" w:space="0" w:color="auto"/>
              <w:bottom w:val="single" w:sz="4" w:space="0" w:color="auto"/>
            </w:tcBorders>
            <w:vAlign w:val="center"/>
          </w:tcPr>
          <w:p w14:paraId="70E394B6"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65CCFA6F" w14:textId="77777777" w:rsidR="001A726D" w:rsidRPr="00553DE6" w:rsidRDefault="001A726D">
            <w:pPr>
              <w:jc w:val="center"/>
              <w:rPr>
                <w:sz w:val="24"/>
                <w:szCs w:val="24"/>
                <w:lang w:val="ro-RO"/>
              </w:rPr>
            </w:pPr>
            <w:r w:rsidRPr="00553DE6">
              <w:rPr>
                <w:sz w:val="24"/>
                <w:szCs w:val="24"/>
                <w:lang w:val="ro-RO"/>
              </w:rPr>
              <w:t>21,6000</w:t>
            </w:r>
          </w:p>
        </w:tc>
      </w:tr>
      <w:tr w:rsidR="0093592B" w:rsidRPr="00050027" w14:paraId="170AE097" w14:textId="77777777" w:rsidTr="009B73FA">
        <w:trPr>
          <w:jc w:val="right"/>
        </w:trPr>
        <w:tc>
          <w:tcPr>
            <w:tcW w:w="709" w:type="dxa"/>
            <w:tcBorders>
              <w:top w:val="nil"/>
              <w:left w:val="single" w:sz="6" w:space="0" w:color="auto"/>
              <w:bottom w:val="nil"/>
              <w:right w:val="nil"/>
            </w:tcBorders>
          </w:tcPr>
          <w:p w14:paraId="1F51604F" w14:textId="77777777" w:rsidR="0093592B" w:rsidRPr="00050027" w:rsidRDefault="008C0F17">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0FE87E1C" w14:textId="77777777" w:rsidR="0093592B" w:rsidRPr="00050027" w:rsidRDefault="0093592B">
            <w:pPr>
              <w:rPr>
                <w:sz w:val="24"/>
                <w:szCs w:val="24"/>
                <w:lang w:val="ro-RO"/>
              </w:rPr>
            </w:pPr>
          </w:p>
        </w:tc>
        <w:tc>
          <w:tcPr>
            <w:tcW w:w="6196" w:type="dxa"/>
            <w:tcBorders>
              <w:top w:val="nil"/>
              <w:left w:val="single" w:sz="6" w:space="0" w:color="auto"/>
              <w:bottom w:val="nil"/>
              <w:right w:val="nil"/>
            </w:tcBorders>
          </w:tcPr>
          <w:p w14:paraId="653AAF9E" w14:textId="7CA90966" w:rsidR="0093592B" w:rsidRPr="00050027" w:rsidRDefault="00245331" w:rsidP="00B5250C">
            <w:pPr>
              <w:rPr>
                <w:b/>
                <w:bCs/>
                <w:sz w:val="22"/>
                <w:szCs w:val="22"/>
                <w:lang w:val="ro-RO"/>
              </w:rPr>
            </w:pPr>
            <w:r w:rsidRPr="00050027">
              <w:rPr>
                <w:b/>
                <w:bCs/>
                <w:sz w:val="22"/>
                <w:szCs w:val="22"/>
                <w:lang w:val="ro-RO"/>
              </w:rPr>
              <w:t xml:space="preserve">Capitolul </w:t>
            </w:r>
            <w:r w:rsidR="00DB6637" w:rsidRPr="00050027">
              <w:rPr>
                <w:b/>
                <w:bCs/>
                <w:sz w:val="22"/>
                <w:szCs w:val="22"/>
                <w:lang w:val="ro-RO"/>
              </w:rPr>
              <w:t xml:space="preserve">1.5. Glafuri ferestre, </w:t>
            </w:r>
            <w:r w:rsidR="000304BA" w:rsidRPr="00050027">
              <w:rPr>
                <w:b/>
                <w:bCs/>
                <w:sz w:val="22"/>
                <w:szCs w:val="22"/>
                <w:lang w:val="ro-RO"/>
              </w:rPr>
              <w:t>uși</w:t>
            </w:r>
          </w:p>
        </w:tc>
        <w:tc>
          <w:tcPr>
            <w:tcW w:w="1175" w:type="dxa"/>
            <w:tcBorders>
              <w:top w:val="nil"/>
              <w:left w:val="single" w:sz="6" w:space="0" w:color="auto"/>
              <w:bottom w:val="nil"/>
              <w:right w:val="nil"/>
            </w:tcBorders>
          </w:tcPr>
          <w:p w14:paraId="17702A20" w14:textId="77777777" w:rsidR="0093592B" w:rsidRPr="00050027" w:rsidRDefault="0093592B">
            <w:pPr>
              <w:rPr>
                <w:sz w:val="24"/>
                <w:szCs w:val="24"/>
                <w:lang w:val="ro-RO"/>
              </w:rPr>
            </w:pPr>
          </w:p>
        </w:tc>
        <w:tc>
          <w:tcPr>
            <w:tcW w:w="1417" w:type="dxa"/>
            <w:tcBorders>
              <w:top w:val="nil"/>
              <w:left w:val="single" w:sz="6" w:space="0" w:color="auto"/>
              <w:bottom w:val="nil"/>
              <w:right w:val="single" w:sz="4" w:space="0" w:color="auto"/>
            </w:tcBorders>
          </w:tcPr>
          <w:p w14:paraId="450CCC6A" w14:textId="77777777" w:rsidR="0093592B" w:rsidRPr="00553DE6" w:rsidRDefault="0093592B">
            <w:pPr>
              <w:rPr>
                <w:sz w:val="24"/>
                <w:szCs w:val="24"/>
                <w:lang w:val="ro-RO"/>
              </w:rPr>
            </w:pPr>
          </w:p>
        </w:tc>
      </w:tr>
      <w:tr w:rsidR="001A726D" w:rsidRPr="00050027" w14:paraId="4D5EDDB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756D1C8" w14:textId="77777777" w:rsidR="001A726D" w:rsidRPr="00050027" w:rsidRDefault="001A726D">
            <w:pPr>
              <w:rPr>
                <w:sz w:val="24"/>
                <w:szCs w:val="24"/>
                <w:lang w:val="ro-RO"/>
              </w:rPr>
            </w:pPr>
            <w:r w:rsidRPr="00050027">
              <w:rPr>
                <w:sz w:val="24"/>
                <w:szCs w:val="24"/>
                <w:lang w:val="ro-RO"/>
              </w:rPr>
              <w:t>27</w:t>
            </w:r>
          </w:p>
        </w:tc>
        <w:tc>
          <w:tcPr>
            <w:tcW w:w="1410" w:type="dxa"/>
            <w:tcBorders>
              <w:top w:val="single" w:sz="4" w:space="0" w:color="auto"/>
              <w:bottom w:val="single" w:sz="4" w:space="0" w:color="auto"/>
            </w:tcBorders>
            <w:vAlign w:val="center"/>
          </w:tcPr>
          <w:p w14:paraId="78BA9FB9" w14:textId="776AA0F6"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2A8E73A5" w14:textId="330DD6EA" w:rsidR="001A726D" w:rsidRPr="00050027" w:rsidRDefault="001A726D" w:rsidP="00B5250C">
            <w:pPr>
              <w:adjustRightInd w:val="0"/>
              <w:rPr>
                <w:sz w:val="24"/>
                <w:szCs w:val="24"/>
                <w:lang w:val="ro-RO"/>
              </w:rPr>
            </w:pPr>
            <w:r w:rsidRPr="00050027">
              <w:rPr>
                <w:sz w:val="24"/>
                <w:szCs w:val="24"/>
                <w:lang w:val="ro-RO"/>
              </w:rPr>
              <w:t xml:space="preserve">Grunduirea </w:t>
            </w:r>
            <w:r w:rsidR="000304BA" w:rsidRPr="00050027">
              <w:rPr>
                <w:sz w:val="24"/>
                <w:szCs w:val="24"/>
                <w:lang w:val="ro-RO"/>
              </w:rPr>
              <w:t>suprafețelor</w:t>
            </w:r>
            <w:r w:rsidRPr="00050027">
              <w:rPr>
                <w:sz w:val="24"/>
                <w:szCs w:val="24"/>
                <w:lang w:val="ro-RO"/>
              </w:rPr>
              <w:t xml:space="preserve"> interioare a </w:t>
            </w:r>
            <w:r w:rsidR="000304BA" w:rsidRPr="00050027">
              <w:rPr>
                <w:sz w:val="24"/>
                <w:szCs w:val="24"/>
                <w:lang w:val="ro-RO"/>
              </w:rPr>
              <w:t>pereților</w:t>
            </w:r>
            <w:r w:rsidRPr="00050027">
              <w:rPr>
                <w:sz w:val="24"/>
                <w:szCs w:val="24"/>
                <w:lang w:val="ro-RO"/>
              </w:rPr>
              <w:t xml:space="preserve"> </w:t>
            </w:r>
          </w:p>
        </w:tc>
        <w:tc>
          <w:tcPr>
            <w:tcW w:w="1175" w:type="dxa"/>
            <w:tcBorders>
              <w:top w:val="single" w:sz="4" w:space="0" w:color="auto"/>
              <w:bottom w:val="single" w:sz="4" w:space="0" w:color="auto"/>
            </w:tcBorders>
            <w:vAlign w:val="center"/>
          </w:tcPr>
          <w:p w14:paraId="35F74919" w14:textId="77777777" w:rsidR="001A726D" w:rsidRPr="00050027" w:rsidRDefault="001A726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6ABC1AD9" w14:textId="77777777" w:rsidR="001A726D" w:rsidRPr="00553DE6" w:rsidRDefault="001A726D">
            <w:pPr>
              <w:jc w:val="center"/>
              <w:rPr>
                <w:sz w:val="24"/>
                <w:szCs w:val="24"/>
                <w:lang w:val="ro-RO"/>
              </w:rPr>
            </w:pPr>
            <w:r w:rsidRPr="00553DE6">
              <w:rPr>
                <w:sz w:val="24"/>
                <w:szCs w:val="24"/>
                <w:lang w:val="ro-RO"/>
              </w:rPr>
              <w:t>86,0300</w:t>
            </w:r>
          </w:p>
        </w:tc>
      </w:tr>
      <w:tr w:rsidR="001A726D" w:rsidRPr="00050027" w14:paraId="6517C3E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B6C51A7" w14:textId="1C391F02" w:rsidR="001A726D" w:rsidRPr="00050027" w:rsidRDefault="001A726D">
            <w:pPr>
              <w:rPr>
                <w:sz w:val="24"/>
                <w:szCs w:val="24"/>
                <w:lang w:val="ro-RO"/>
              </w:rPr>
            </w:pPr>
            <w:r w:rsidRPr="00050027">
              <w:rPr>
                <w:sz w:val="24"/>
                <w:szCs w:val="24"/>
                <w:lang w:val="ro-RO"/>
              </w:rPr>
              <w:t>28</w:t>
            </w:r>
          </w:p>
        </w:tc>
        <w:tc>
          <w:tcPr>
            <w:tcW w:w="1410" w:type="dxa"/>
            <w:tcBorders>
              <w:top w:val="single" w:sz="4" w:space="0" w:color="auto"/>
              <w:bottom w:val="single" w:sz="4" w:space="0" w:color="auto"/>
            </w:tcBorders>
            <w:vAlign w:val="center"/>
          </w:tcPr>
          <w:p w14:paraId="158558E6" w14:textId="50ADFD58" w:rsidR="001A726D" w:rsidRPr="00050027" w:rsidRDefault="001A726D" w:rsidP="00B5250C">
            <w:pPr>
              <w:rPr>
                <w:sz w:val="24"/>
                <w:szCs w:val="24"/>
                <w:lang w:val="ro-RO"/>
              </w:rPr>
            </w:pPr>
          </w:p>
        </w:tc>
        <w:tc>
          <w:tcPr>
            <w:tcW w:w="6196" w:type="dxa"/>
            <w:tcBorders>
              <w:top w:val="single" w:sz="4" w:space="0" w:color="auto"/>
              <w:bottom w:val="single" w:sz="4" w:space="0" w:color="auto"/>
            </w:tcBorders>
            <w:vAlign w:val="center"/>
          </w:tcPr>
          <w:p w14:paraId="37B0323E" w14:textId="39F3FB0E" w:rsidR="001A726D" w:rsidRPr="00050027" w:rsidRDefault="000304BA" w:rsidP="00B5250C">
            <w:pPr>
              <w:adjustRightInd w:val="0"/>
              <w:rPr>
                <w:sz w:val="24"/>
                <w:szCs w:val="24"/>
                <w:lang w:val="ro-RO"/>
              </w:rPr>
            </w:pPr>
            <w:r w:rsidRPr="00050027">
              <w:rPr>
                <w:sz w:val="24"/>
                <w:szCs w:val="24"/>
                <w:lang w:val="ro-RO"/>
              </w:rPr>
              <w:t>Reparații</w:t>
            </w:r>
            <w:r w:rsidR="001A726D" w:rsidRPr="00050027">
              <w:rPr>
                <w:sz w:val="24"/>
                <w:szCs w:val="24"/>
                <w:lang w:val="ro-RO"/>
              </w:rPr>
              <w:t xml:space="preserve"> de tencuieli interioare</w:t>
            </w:r>
            <w:r>
              <w:rPr>
                <w:sz w:val="24"/>
                <w:szCs w:val="24"/>
                <w:lang w:val="ro-RO"/>
              </w:rPr>
              <w:t xml:space="preserve"> </w:t>
            </w:r>
            <w:r w:rsidRPr="002A4591">
              <w:rPr>
                <w:sz w:val="24"/>
                <w:szCs w:val="24"/>
                <w:lang w:val="ro-RO"/>
              </w:rPr>
              <w:t>și exterioare</w:t>
            </w:r>
            <w:r w:rsidR="001A726D" w:rsidRPr="002A4591">
              <w:rPr>
                <w:sz w:val="24"/>
                <w:szCs w:val="24"/>
                <w:lang w:val="ro-RO"/>
              </w:rPr>
              <w:t xml:space="preserve">, in jurul tocurilor si pervazurilor, la </w:t>
            </w:r>
            <w:r w:rsidRPr="002A4591">
              <w:rPr>
                <w:sz w:val="24"/>
                <w:szCs w:val="24"/>
                <w:lang w:val="ro-RO"/>
              </w:rPr>
              <w:t>uși</w:t>
            </w:r>
            <w:r w:rsidR="001A726D" w:rsidRPr="002A4591">
              <w:rPr>
                <w:sz w:val="24"/>
                <w:szCs w:val="24"/>
                <w:lang w:val="ro-RO"/>
              </w:rPr>
              <w:t xml:space="preserve"> si ferestre, de 2 cm grosime, driscuite, executate cu mortar de ciment-var marca 25 T, </w:t>
            </w:r>
            <w:r w:rsidRPr="002A4591">
              <w:rPr>
                <w:sz w:val="24"/>
                <w:szCs w:val="24"/>
                <w:lang w:val="ro-RO"/>
              </w:rPr>
              <w:t>având</w:t>
            </w:r>
            <w:r w:rsidR="001A726D" w:rsidRPr="002A4591">
              <w:rPr>
                <w:sz w:val="24"/>
                <w:szCs w:val="24"/>
                <w:lang w:val="ro-RO"/>
              </w:rPr>
              <w:t xml:space="preserve"> spaletii </w:t>
            </w:r>
            <w:r w:rsidRPr="002A4591">
              <w:rPr>
                <w:sz w:val="24"/>
                <w:szCs w:val="24"/>
                <w:lang w:val="ro-RO"/>
              </w:rPr>
              <w:t>drepți</w:t>
            </w:r>
            <w:r w:rsidR="001A726D" w:rsidRPr="002A4591">
              <w:rPr>
                <w:sz w:val="24"/>
                <w:szCs w:val="24"/>
                <w:lang w:val="ro-RO"/>
              </w:rPr>
              <w:t xml:space="preserve">, intre 25 - 35 cm </w:t>
            </w:r>
            <w:r w:rsidRPr="002A4591">
              <w:rPr>
                <w:sz w:val="24"/>
                <w:szCs w:val="24"/>
                <w:lang w:val="ro-RO"/>
              </w:rPr>
              <w:t>lățime. Inclusiv etanșarea cu silicon acrilic rezistent UV</w:t>
            </w:r>
          </w:p>
        </w:tc>
        <w:tc>
          <w:tcPr>
            <w:tcW w:w="1175" w:type="dxa"/>
            <w:tcBorders>
              <w:top w:val="single" w:sz="4" w:space="0" w:color="auto"/>
              <w:bottom w:val="single" w:sz="4" w:space="0" w:color="auto"/>
            </w:tcBorders>
            <w:vAlign w:val="center"/>
          </w:tcPr>
          <w:p w14:paraId="7D844152" w14:textId="77777777" w:rsidR="001A726D" w:rsidRPr="00050027" w:rsidRDefault="001A726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55CAEDF5" w14:textId="77777777" w:rsidR="001A726D" w:rsidRPr="00553DE6" w:rsidRDefault="001A726D">
            <w:pPr>
              <w:jc w:val="center"/>
              <w:rPr>
                <w:sz w:val="24"/>
                <w:szCs w:val="24"/>
                <w:lang w:val="ro-RO"/>
              </w:rPr>
            </w:pPr>
            <w:r w:rsidRPr="00553DE6">
              <w:rPr>
                <w:sz w:val="24"/>
                <w:szCs w:val="24"/>
                <w:lang w:val="ro-RO"/>
              </w:rPr>
              <w:t>265,5000</w:t>
            </w:r>
          </w:p>
        </w:tc>
      </w:tr>
      <w:tr w:rsidR="000304BA" w:rsidRPr="00050027" w14:paraId="5102230A"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A543ADE" w14:textId="583C2F83" w:rsidR="000304BA" w:rsidRPr="00050027" w:rsidRDefault="000304BA" w:rsidP="000304BA">
            <w:pPr>
              <w:rPr>
                <w:sz w:val="24"/>
                <w:szCs w:val="24"/>
                <w:lang w:val="ro-RO"/>
              </w:rPr>
            </w:pPr>
            <w:r w:rsidRPr="00050027">
              <w:rPr>
                <w:sz w:val="24"/>
                <w:szCs w:val="24"/>
                <w:lang w:val="ro-RO"/>
              </w:rPr>
              <w:t>29</w:t>
            </w:r>
          </w:p>
        </w:tc>
        <w:tc>
          <w:tcPr>
            <w:tcW w:w="1410" w:type="dxa"/>
            <w:tcBorders>
              <w:top w:val="single" w:sz="4" w:space="0" w:color="auto"/>
              <w:bottom w:val="single" w:sz="4" w:space="0" w:color="auto"/>
            </w:tcBorders>
            <w:vAlign w:val="center"/>
          </w:tcPr>
          <w:p w14:paraId="1C632699" w14:textId="3DDCFC19"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22CC8E28" w14:textId="5CE7091B" w:rsidR="000304BA" w:rsidRPr="00050027" w:rsidRDefault="000304BA" w:rsidP="000304BA">
            <w:pPr>
              <w:adjustRightInd w:val="0"/>
              <w:rPr>
                <w:sz w:val="24"/>
                <w:szCs w:val="24"/>
                <w:lang w:val="ro-RO"/>
              </w:rPr>
            </w:pPr>
            <w:r w:rsidRPr="000304BA">
              <w:rPr>
                <w:sz w:val="24"/>
                <w:szCs w:val="24"/>
                <w:lang w:val="ro-RO"/>
              </w:rPr>
              <w:t>Aplicare mastic acrilic la rosturile dintre pereți și tâmplărie</w:t>
            </w:r>
          </w:p>
        </w:tc>
        <w:tc>
          <w:tcPr>
            <w:tcW w:w="1175" w:type="dxa"/>
            <w:tcBorders>
              <w:top w:val="single" w:sz="4" w:space="0" w:color="auto"/>
              <w:bottom w:val="single" w:sz="4" w:space="0" w:color="auto"/>
            </w:tcBorders>
            <w:vAlign w:val="center"/>
          </w:tcPr>
          <w:p w14:paraId="1C764E74" w14:textId="674E5EF9" w:rsidR="000304BA" w:rsidRPr="00050027" w:rsidRDefault="000304BA" w:rsidP="000304BA">
            <w:pPr>
              <w:jc w:val="center"/>
              <w:rPr>
                <w:sz w:val="24"/>
                <w:szCs w:val="24"/>
                <w:lang w:val="ro-RO"/>
              </w:rPr>
            </w:pPr>
            <w:r>
              <w:rPr>
                <w:sz w:val="24"/>
                <w:szCs w:val="24"/>
                <w:lang w:val="ro-RO"/>
              </w:rPr>
              <w:t>ml</w:t>
            </w:r>
          </w:p>
        </w:tc>
        <w:tc>
          <w:tcPr>
            <w:tcW w:w="1417" w:type="dxa"/>
            <w:tcBorders>
              <w:top w:val="single" w:sz="4" w:space="0" w:color="auto"/>
              <w:bottom w:val="single" w:sz="4" w:space="0" w:color="auto"/>
            </w:tcBorders>
            <w:vAlign w:val="center"/>
          </w:tcPr>
          <w:p w14:paraId="01AC7B48" w14:textId="3159A8BA" w:rsidR="000304BA" w:rsidRPr="00553DE6" w:rsidRDefault="000304BA" w:rsidP="000304BA">
            <w:pPr>
              <w:jc w:val="center"/>
              <w:rPr>
                <w:sz w:val="24"/>
                <w:szCs w:val="24"/>
                <w:lang w:val="ro-RO"/>
              </w:rPr>
            </w:pPr>
            <w:r w:rsidRPr="00553DE6">
              <w:rPr>
                <w:sz w:val="24"/>
                <w:szCs w:val="24"/>
                <w:lang w:val="ro-RO"/>
              </w:rPr>
              <w:t>180,000</w:t>
            </w:r>
          </w:p>
        </w:tc>
      </w:tr>
      <w:tr w:rsidR="000304BA" w:rsidRPr="00050027" w14:paraId="728F541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BC3E822" w14:textId="17F78A3C" w:rsidR="000304BA" w:rsidRPr="00050027" w:rsidRDefault="000304BA" w:rsidP="000304BA">
            <w:pPr>
              <w:rPr>
                <w:sz w:val="24"/>
                <w:szCs w:val="24"/>
                <w:lang w:val="ro-RO"/>
              </w:rPr>
            </w:pPr>
            <w:r w:rsidRPr="00050027">
              <w:rPr>
                <w:sz w:val="24"/>
                <w:szCs w:val="24"/>
                <w:lang w:val="ro-RO"/>
              </w:rPr>
              <w:t>30</w:t>
            </w:r>
          </w:p>
        </w:tc>
        <w:tc>
          <w:tcPr>
            <w:tcW w:w="1410" w:type="dxa"/>
            <w:tcBorders>
              <w:top w:val="single" w:sz="4" w:space="0" w:color="auto"/>
              <w:bottom w:val="single" w:sz="4" w:space="0" w:color="auto"/>
            </w:tcBorders>
            <w:vAlign w:val="center"/>
          </w:tcPr>
          <w:p w14:paraId="05AD516C" w14:textId="61C030D5"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65195361" w14:textId="677F3037" w:rsidR="000304BA" w:rsidRPr="00050027" w:rsidRDefault="000304BA" w:rsidP="000304BA">
            <w:pPr>
              <w:adjustRightInd w:val="0"/>
              <w:rPr>
                <w:sz w:val="24"/>
                <w:szCs w:val="24"/>
                <w:lang w:val="ro-RO"/>
              </w:rPr>
            </w:pPr>
            <w:r w:rsidRPr="00050027">
              <w:rPr>
                <w:sz w:val="24"/>
                <w:szCs w:val="24"/>
                <w:lang w:val="ro-RO"/>
              </w:rPr>
              <w:t xml:space="preserve">Montarea baghetelor din aluminiu, perforate 25x25 mm </w:t>
            </w:r>
          </w:p>
        </w:tc>
        <w:tc>
          <w:tcPr>
            <w:tcW w:w="1175" w:type="dxa"/>
            <w:tcBorders>
              <w:top w:val="single" w:sz="4" w:space="0" w:color="auto"/>
              <w:bottom w:val="single" w:sz="4" w:space="0" w:color="auto"/>
            </w:tcBorders>
            <w:vAlign w:val="center"/>
          </w:tcPr>
          <w:p w14:paraId="17A0A474" w14:textId="77777777" w:rsidR="000304BA" w:rsidRPr="00050027" w:rsidRDefault="000304BA" w:rsidP="000304BA">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08D1C56B" w14:textId="77777777" w:rsidR="000304BA" w:rsidRPr="00553DE6" w:rsidRDefault="000304BA" w:rsidP="000304BA">
            <w:pPr>
              <w:jc w:val="center"/>
              <w:rPr>
                <w:sz w:val="24"/>
                <w:szCs w:val="24"/>
                <w:lang w:val="ro-RO"/>
              </w:rPr>
            </w:pPr>
            <w:r w:rsidRPr="00553DE6">
              <w:rPr>
                <w:sz w:val="24"/>
                <w:szCs w:val="24"/>
                <w:lang w:val="ro-RO"/>
              </w:rPr>
              <w:t>265,5000</w:t>
            </w:r>
          </w:p>
        </w:tc>
      </w:tr>
      <w:tr w:rsidR="000304BA" w:rsidRPr="00050027" w14:paraId="2E7EC40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F99D55C" w14:textId="0E7EEAE1" w:rsidR="000304BA" w:rsidRPr="00050027" w:rsidRDefault="000304BA" w:rsidP="000304BA">
            <w:pPr>
              <w:rPr>
                <w:sz w:val="24"/>
                <w:szCs w:val="24"/>
                <w:lang w:val="ro-RO"/>
              </w:rPr>
            </w:pPr>
            <w:r w:rsidRPr="00050027">
              <w:rPr>
                <w:sz w:val="24"/>
                <w:szCs w:val="24"/>
                <w:lang w:val="ro-RO"/>
              </w:rPr>
              <w:t>31</w:t>
            </w:r>
          </w:p>
        </w:tc>
        <w:tc>
          <w:tcPr>
            <w:tcW w:w="1410" w:type="dxa"/>
            <w:tcBorders>
              <w:top w:val="single" w:sz="4" w:space="0" w:color="auto"/>
              <w:bottom w:val="single" w:sz="4" w:space="0" w:color="auto"/>
            </w:tcBorders>
            <w:vAlign w:val="center"/>
          </w:tcPr>
          <w:p w14:paraId="4B9B36E9" w14:textId="251E4ED8"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1C9678AA" w14:textId="0A1C3CA1" w:rsidR="000304BA" w:rsidRPr="00050027" w:rsidRDefault="000304BA" w:rsidP="000304BA">
            <w:pPr>
              <w:adjustRightInd w:val="0"/>
              <w:rPr>
                <w:sz w:val="24"/>
                <w:szCs w:val="24"/>
                <w:lang w:val="ro-RO"/>
              </w:rPr>
            </w:pPr>
            <w:r w:rsidRPr="00050027">
              <w:rPr>
                <w:sz w:val="24"/>
                <w:szCs w:val="24"/>
                <w:lang w:val="ro-RO"/>
              </w:rPr>
              <w:t>Tencuieli interioare de 5 mm grosime, executate manual, cu amestec uscat pe baza de ipsos, la pereți si pereți despărțitori, preparare manuala a mortarului.</w:t>
            </w:r>
          </w:p>
        </w:tc>
        <w:tc>
          <w:tcPr>
            <w:tcW w:w="1175" w:type="dxa"/>
            <w:tcBorders>
              <w:top w:val="single" w:sz="4" w:space="0" w:color="auto"/>
              <w:bottom w:val="single" w:sz="4" w:space="0" w:color="auto"/>
            </w:tcBorders>
            <w:vAlign w:val="center"/>
          </w:tcPr>
          <w:p w14:paraId="539FDA70" w14:textId="77777777" w:rsidR="000304BA" w:rsidRPr="00050027" w:rsidRDefault="000304BA" w:rsidP="000304BA">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68BDBDF" w14:textId="77777777" w:rsidR="000304BA" w:rsidRPr="00553DE6" w:rsidRDefault="000304BA" w:rsidP="000304BA">
            <w:pPr>
              <w:jc w:val="center"/>
              <w:rPr>
                <w:sz w:val="24"/>
                <w:szCs w:val="24"/>
                <w:lang w:val="ro-RO"/>
              </w:rPr>
            </w:pPr>
            <w:r w:rsidRPr="00553DE6">
              <w:rPr>
                <w:sz w:val="24"/>
                <w:szCs w:val="24"/>
                <w:lang w:val="ro-RO"/>
              </w:rPr>
              <w:t>86,0300</w:t>
            </w:r>
          </w:p>
        </w:tc>
      </w:tr>
      <w:tr w:rsidR="000304BA" w:rsidRPr="00050027" w14:paraId="187E780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0339F27" w14:textId="399279C7" w:rsidR="000304BA" w:rsidRPr="00050027" w:rsidRDefault="000304BA" w:rsidP="000304BA">
            <w:pPr>
              <w:rPr>
                <w:sz w:val="24"/>
                <w:szCs w:val="24"/>
                <w:lang w:val="ro-RO"/>
              </w:rPr>
            </w:pPr>
            <w:r w:rsidRPr="00050027">
              <w:rPr>
                <w:sz w:val="24"/>
                <w:szCs w:val="24"/>
                <w:lang w:val="ro-RO"/>
              </w:rPr>
              <w:t>32</w:t>
            </w:r>
          </w:p>
        </w:tc>
        <w:tc>
          <w:tcPr>
            <w:tcW w:w="1410" w:type="dxa"/>
            <w:tcBorders>
              <w:top w:val="single" w:sz="4" w:space="0" w:color="auto"/>
              <w:bottom w:val="single" w:sz="4" w:space="0" w:color="auto"/>
            </w:tcBorders>
            <w:vAlign w:val="center"/>
          </w:tcPr>
          <w:p w14:paraId="676D8E1B" w14:textId="16C38ACA"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70F19412" w14:textId="241A4DE0" w:rsidR="000304BA" w:rsidRPr="00050027" w:rsidRDefault="000304BA" w:rsidP="000304BA">
            <w:pPr>
              <w:adjustRightInd w:val="0"/>
              <w:rPr>
                <w:sz w:val="24"/>
                <w:szCs w:val="24"/>
                <w:lang w:val="ro-RO"/>
              </w:rPr>
            </w:pPr>
            <w:r w:rsidRPr="00050027">
              <w:rPr>
                <w:sz w:val="24"/>
                <w:szCs w:val="24"/>
                <w:lang w:val="ro-RO"/>
              </w:rPr>
              <w:t>Diverse lucrări - strat de împâslitura din fibra de sticla aplicat pe suprafața elementelor prefabricate din b.c.a. lipit cu aracet, inclusiv stratul de amorsaj</w:t>
            </w:r>
          </w:p>
        </w:tc>
        <w:tc>
          <w:tcPr>
            <w:tcW w:w="1175" w:type="dxa"/>
            <w:tcBorders>
              <w:top w:val="single" w:sz="4" w:space="0" w:color="auto"/>
              <w:bottom w:val="single" w:sz="4" w:space="0" w:color="auto"/>
            </w:tcBorders>
            <w:vAlign w:val="center"/>
          </w:tcPr>
          <w:p w14:paraId="7ECA76D0" w14:textId="77777777" w:rsidR="000304BA" w:rsidRPr="00050027" w:rsidRDefault="000304BA" w:rsidP="000304BA">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83D0891" w14:textId="77777777" w:rsidR="000304BA" w:rsidRPr="00553DE6" w:rsidRDefault="000304BA" w:rsidP="000304BA">
            <w:pPr>
              <w:jc w:val="center"/>
              <w:rPr>
                <w:sz w:val="24"/>
                <w:szCs w:val="24"/>
                <w:lang w:val="ro-RO"/>
              </w:rPr>
            </w:pPr>
            <w:r w:rsidRPr="00553DE6">
              <w:rPr>
                <w:sz w:val="24"/>
                <w:szCs w:val="24"/>
                <w:lang w:val="ro-RO"/>
              </w:rPr>
              <w:t>86,0300</w:t>
            </w:r>
          </w:p>
        </w:tc>
      </w:tr>
      <w:tr w:rsidR="000304BA" w:rsidRPr="00050027" w14:paraId="5D0F67D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6CF2D62" w14:textId="4356931F" w:rsidR="000304BA" w:rsidRPr="00050027" w:rsidRDefault="000304BA" w:rsidP="000304BA">
            <w:pPr>
              <w:rPr>
                <w:sz w:val="24"/>
                <w:szCs w:val="24"/>
                <w:lang w:val="ro-RO"/>
              </w:rPr>
            </w:pPr>
            <w:r w:rsidRPr="00050027">
              <w:rPr>
                <w:sz w:val="24"/>
                <w:szCs w:val="24"/>
                <w:lang w:val="ro-RO"/>
              </w:rPr>
              <w:t>33</w:t>
            </w:r>
          </w:p>
        </w:tc>
        <w:tc>
          <w:tcPr>
            <w:tcW w:w="1410" w:type="dxa"/>
            <w:tcBorders>
              <w:top w:val="single" w:sz="4" w:space="0" w:color="auto"/>
              <w:bottom w:val="single" w:sz="4" w:space="0" w:color="auto"/>
            </w:tcBorders>
            <w:vAlign w:val="center"/>
          </w:tcPr>
          <w:p w14:paraId="150CF314" w14:textId="66B02473"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2CD5FE04" w14:textId="61505002" w:rsidR="000304BA" w:rsidRPr="00050027" w:rsidRDefault="000304BA" w:rsidP="000304BA">
            <w:pPr>
              <w:adjustRightInd w:val="0"/>
              <w:rPr>
                <w:sz w:val="24"/>
                <w:szCs w:val="24"/>
                <w:lang w:val="ro-RO"/>
              </w:rPr>
            </w:pPr>
            <w:r w:rsidRPr="00050027">
              <w:rPr>
                <w:sz w:val="24"/>
                <w:szCs w:val="24"/>
                <w:lang w:val="ro-RO"/>
              </w:rPr>
              <w:t xml:space="preserve">Aplicarea manuala a chitului pe baza de ipsos "Eurofin" grosime 1,0 mm pe </w:t>
            </w:r>
            <w:r w:rsidR="00502282" w:rsidRPr="00050027">
              <w:rPr>
                <w:sz w:val="24"/>
                <w:szCs w:val="24"/>
                <w:lang w:val="ro-RO"/>
              </w:rPr>
              <w:t>suprafețele</w:t>
            </w:r>
            <w:r w:rsidRPr="00050027">
              <w:rPr>
                <w:sz w:val="24"/>
                <w:szCs w:val="24"/>
                <w:lang w:val="ro-RO"/>
              </w:rPr>
              <w:t xml:space="preserve">  </w:t>
            </w:r>
            <w:r w:rsidR="00502282" w:rsidRPr="00050027">
              <w:rPr>
                <w:sz w:val="24"/>
                <w:szCs w:val="24"/>
                <w:lang w:val="ro-RO"/>
              </w:rPr>
              <w:t>pereților</w:t>
            </w:r>
            <w:r w:rsidRPr="00050027">
              <w:rPr>
                <w:sz w:val="24"/>
                <w:szCs w:val="24"/>
                <w:lang w:val="ro-RO"/>
              </w:rPr>
              <w:t xml:space="preserve">,  coloanelor  si  tavanelor </w:t>
            </w:r>
          </w:p>
        </w:tc>
        <w:tc>
          <w:tcPr>
            <w:tcW w:w="1175" w:type="dxa"/>
            <w:tcBorders>
              <w:top w:val="single" w:sz="4" w:space="0" w:color="auto"/>
              <w:bottom w:val="single" w:sz="4" w:space="0" w:color="auto"/>
            </w:tcBorders>
            <w:vAlign w:val="center"/>
          </w:tcPr>
          <w:p w14:paraId="287E9853" w14:textId="77777777" w:rsidR="000304BA" w:rsidRPr="00050027" w:rsidRDefault="000304BA" w:rsidP="000304BA">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BA67CD3" w14:textId="77777777" w:rsidR="000304BA" w:rsidRPr="00553DE6" w:rsidRDefault="000304BA" w:rsidP="000304BA">
            <w:pPr>
              <w:jc w:val="center"/>
              <w:rPr>
                <w:sz w:val="24"/>
                <w:szCs w:val="24"/>
                <w:lang w:val="ro-RO"/>
              </w:rPr>
            </w:pPr>
            <w:r w:rsidRPr="00553DE6">
              <w:rPr>
                <w:sz w:val="24"/>
                <w:szCs w:val="24"/>
                <w:lang w:val="ro-RO"/>
              </w:rPr>
              <w:t>86,0300</w:t>
            </w:r>
          </w:p>
        </w:tc>
      </w:tr>
      <w:tr w:rsidR="000304BA" w:rsidRPr="00050027" w14:paraId="727F7D6A"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31098D9" w14:textId="6B56DF34" w:rsidR="000304BA" w:rsidRPr="00050027" w:rsidRDefault="000304BA" w:rsidP="000304BA">
            <w:pPr>
              <w:rPr>
                <w:sz w:val="24"/>
                <w:szCs w:val="24"/>
                <w:lang w:val="ro-RO"/>
              </w:rPr>
            </w:pPr>
            <w:r w:rsidRPr="00050027">
              <w:rPr>
                <w:sz w:val="24"/>
                <w:szCs w:val="24"/>
                <w:lang w:val="ro-RO"/>
              </w:rPr>
              <w:t>34</w:t>
            </w:r>
          </w:p>
        </w:tc>
        <w:tc>
          <w:tcPr>
            <w:tcW w:w="1410" w:type="dxa"/>
            <w:tcBorders>
              <w:top w:val="single" w:sz="4" w:space="0" w:color="auto"/>
              <w:bottom w:val="single" w:sz="4" w:space="0" w:color="auto"/>
            </w:tcBorders>
            <w:vAlign w:val="center"/>
          </w:tcPr>
          <w:p w14:paraId="1EC49793" w14:textId="0E732B0B" w:rsidR="000304BA" w:rsidRPr="00050027" w:rsidRDefault="000304BA" w:rsidP="000304BA">
            <w:pPr>
              <w:rPr>
                <w:sz w:val="24"/>
                <w:szCs w:val="24"/>
                <w:lang w:val="ro-RO"/>
              </w:rPr>
            </w:pPr>
          </w:p>
        </w:tc>
        <w:tc>
          <w:tcPr>
            <w:tcW w:w="6196" w:type="dxa"/>
            <w:tcBorders>
              <w:top w:val="single" w:sz="4" w:space="0" w:color="auto"/>
              <w:bottom w:val="single" w:sz="4" w:space="0" w:color="auto"/>
            </w:tcBorders>
            <w:vAlign w:val="center"/>
          </w:tcPr>
          <w:p w14:paraId="76F7949A" w14:textId="5F66326C" w:rsidR="000304BA" w:rsidRPr="00050027" w:rsidRDefault="000304BA" w:rsidP="000304BA">
            <w:pPr>
              <w:adjustRightInd w:val="0"/>
              <w:rPr>
                <w:sz w:val="24"/>
                <w:szCs w:val="24"/>
                <w:lang w:val="ro-RO"/>
              </w:rPr>
            </w:pPr>
            <w:r w:rsidRPr="00050027">
              <w:rPr>
                <w:sz w:val="24"/>
                <w:szCs w:val="24"/>
                <w:lang w:val="ro-RO"/>
              </w:rPr>
              <w:t xml:space="preserve">Grunduirea </w:t>
            </w:r>
            <w:r w:rsidR="00502282" w:rsidRPr="00050027">
              <w:rPr>
                <w:sz w:val="24"/>
                <w:szCs w:val="24"/>
                <w:lang w:val="ro-RO"/>
              </w:rPr>
              <w:t>suprafețelor</w:t>
            </w:r>
            <w:r w:rsidRPr="00050027">
              <w:rPr>
                <w:sz w:val="24"/>
                <w:szCs w:val="24"/>
                <w:lang w:val="ro-RO"/>
              </w:rPr>
              <w:t xml:space="preserve"> interioare a </w:t>
            </w:r>
            <w:r w:rsidR="00502282" w:rsidRPr="00050027">
              <w:rPr>
                <w:sz w:val="24"/>
                <w:szCs w:val="24"/>
                <w:lang w:val="ro-RO"/>
              </w:rPr>
              <w:t>pereților</w:t>
            </w:r>
            <w:r w:rsidRPr="00050027">
              <w:rPr>
                <w:sz w:val="24"/>
                <w:szCs w:val="24"/>
                <w:lang w:val="ro-RO"/>
              </w:rPr>
              <w:t xml:space="preserve"> </w:t>
            </w:r>
          </w:p>
        </w:tc>
        <w:tc>
          <w:tcPr>
            <w:tcW w:w="1175" w:type="dxa"/>
            <w:tcBorders>
              <w:top w:val="single" w:sz="4" w:space="0" w:color="auto"/>
              <w:bottom w:val="single" w:sz="4" w:space="0" w:color="auto"/>
            </w:tcBorders>
            <w:vAlign w:val="center"/>
          </w:tcPr>
          <w:p w14:paraId="130CCC9D" w14:textId="77777777" w:rsidR="000304BA" w:rsidRPr="00050027" w:rsidRDefault="000304BA" w:rsidP="000304BA">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6D124F77" w14:textId="77777777" w:rsidR="000304BA" w:rsidRPr="00553DE6" w:rsidRDefault="000304BA" w:rsidP="000304BA">
            <w:pPr>
              <w:jc w:val="center"/>
              <w:rPr>
                <w:sz w:val="24"/>
                <w:szCs w:val="24"/>
                <w:lang w:val="ro-RO"/>
              </w:rPr>
            </w:pPr>
            <w:r w:rsidRPr="00553DE6">
              <w:rPr>
                <w:sz w:val="24"/>
                <w:szCs w:val="24"/>
                <w:lang w:val="ro-RO"/>
              </w:rPr>
              <w:t>86,0300</w:t>
            </w:r>
          </w:p>
        </w:tc>
      </w:tr>
      <w:tr w:rsidR="00502282" w:rsidRPr="00050027" w14:paraId="2885EB9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FFB4F02" w14:textId="1CE12D55" w:rsidR="00502282" w:rsidRPr="00050027" w:rsidRDefault="00502282" w:rsidP="00502282">
            <w:pPr>
              <w:rPr>
                <w:sz w:val="24"/>
                <w:szCs w:val="24"/>
                <w:lang w:val="ro-RO"/>
              </w:rPr>
            </w:pPr>
            <w:r w:rsidRPr="00050027">
              <w:rPr>
                <w:sz w:val="24"/>
                <w:szCs w:val="24"/>
                <w:lang w:val="ro-RO"/>
              </w:rPr>
              <w:t>35</w:t>
            </w:r>
          </w:p>
        </w:tc>
        <w:tc>
          <w:tcPr>
            <w:tcW w:w="1410" w:type="dxa"/>
            <w:tcBorders>
              <w:top w:val="single" w:sz="4" w:space="0" w:color="auto"/>
              <w:bottom w:val="single" w:sz="4" w:space="0" w:color="auto"/>
            </w:tcBorders>
            <w:vAlign w:val="center"/>
          </w:tcPr>
          <w:p w14:paraId="0712D12D" w14:textId="7347019C"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77EF6FD4" w14:textId="77777777" w:rsidR="00502282" w:rsidRPr="00050027" w:rsidRDefault="00502282" w:rsidP="00502282">
            <w:pPr>
              <w:adjustRightInd w:val="0"/>
              <w:rPr>
                <w:sz w:val="24"/>
                <w:szCs w:val="24"/>
                <w:lang w:val="ro-RO"/>
              </w:rPr>
            </w:pPr>
            <w:r w:rsidRPr="00050027">
              <w:rPr>
                <w:sz w:val="24"/>
                <w:szCs w:val="24"/>
                <w:lang w:val="ro-RO"/>
              </w:rPr>
              <w:t xml:space="preserve">Vopsitorii interioare cu vopsea pe baza de copolimeri vinilici in emulsie apoasa,  aplicate in 2 straturi pe glet existent, executate manual </w:t>
            </w:r>
          </w:p>
        </w:tc>
        <w:tc>
          <w:tcPr>
            <w:tcW w:w="1175" w:type="dxa"/>
            <w:tcBorders>
              <w:top w:val="single" w:sz="4" w:space="0" w:color="auto"/>
              <w:bottom w:val="single" w:sz="4" w:space="0" w:color="auto"/>
            </w:tcBorders>
            <w:vAlign w:val="center"/>
          </w:tcPr>
          <w:p w14:paraId="37A218F8" w14:textId="77777777" w:rsidR="00502282" w:rsidRPr="00050027" w:rsidRDefault="00502282" w:rsidP="00502282">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60A4ACCC" w14:textId="77777777" w:rsidR="00502282" w:rsidRPr="00553DE6" w:rsidRDefault="00502282" w:rsidP="00502282">
            <w:pPr>
              <w:jc w:val="center"/>
              <w:rPr>
                <w:sz w:val="24"/>
                <w:szCs w:val="24"/>
                <w:lang w:val="ro-RO"/>
              </w:rPr>
            </w:pPr>
            <w:r w:rsidRPr="00553DE6">
              <w:rPr>
                <w:sz w:val="24"/>
                <w:szCs w:val="24"/>
                <w:lang w:val="ro-RO"/>
              </w:rPr>
              <w:t>86,0300</w:t>
            </w:r>
          </w:p>
        </w:tc>
      </w:tr>
      <w:tr w:rsidR="00502282" w:rsidRPr="00050027" w14:paraId="0FDD304F" w14:textId="77777777" w:rsidTr="009B73FA">
        <w:trPr>
          <w:jc w:val="right"/>
        </w:trPr>
        <w:tc>
          <w:tcPr>
            <w:tcW w:w="709" w:type="dxa"/>
            <w:tcBorders>
              <w:top w:val="nil"/>
              <w:left w:val="single" w:sz="6" w:space="0" w:color="auto"/>
              <w:bottom w:val="nil"/>
              <w:right w:val="nil"/>
            </w:tcBorders>
          </w:tcPr>
          <w:p w14:paraId="34AD009D" w14:textId="77777777" w:rsidR="00502282" w:rsidRPr="00050027" w:rsidRDefault="00502282" w:rsidP="00502282">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6BFD564F" w14:textId="77777777" w:rsidR="00502282" w:rsidRPr="00050027" w:rsidRDefault="00502282" w:rsidP="00502282">
            <w:pPr>
              <w:rPr>
                <w:sz w:val="24"/>
                <w:szCs w:val="24"/>
                <w:lang w:val="ro-RO"/>
              </w:rPr>
            </w:pPr>
          </w:p>
        </w:tc>
        <w:tc>
          <w:tcPr>
            <w:tcW w:w="6196" w:type="dxa"/>
            <w:tcBorders>
              <w:top w:val="nil"/>
              <w:left w:val="single" w:sz="6" w:space="0" w:color="auto"/>
              <w:bottom w:val="nil"/>
              <w:right w:val="nil"/>
            </w:tcBorders>
          </w:tcPr>
          <w:p w14:paraId="70E4F547" w14:textId="6DD0FDC9" w:rsidR="00502282" w:rsidRPr="00050027" w:rsidRDefault="00502282" w:rsidP="00502282">
            <w:pPr>
              <w:rPr>
                <w:b/>
                <w:bCs/>
                <w:sz w:val="22"/>
                <w:szCs w:val="22"/>
                <w:lang w:val="ro-RO"/>
              </w:rPr>
            </w:pPr>
            <w:r w:rsidRPr="00050027">
              <w:rPr>
                <w:b/>
                <w:bCs/>
                <w:sz w:val="22"/>
                <w:szCs w:val="22"/>
                <w:lang w:val="ro-RO"/>
              </w:rPr>
              <w:t>Capitolul 1.6. Pardoseli</w:t>
            </w:r>
          </w:p>
        </w:tc>
        <w:tc>
          <w:tcPr>
            <w:tcW w:w="1175" w:type="dxa"/>
            <w:tcBorders>
              <w:top w:val="nil"/>
              <w:left w:val="single" w:sz="6" w:space="0" w:color="auto"/>
              <w:bottom w:val="nil"/>
              <w:right w:val="nil"/>
            </w:tcBorders>
          </w:tcPr>
          <w:p w14:paraId="1AA2AA3E" w14:textId="77777777" w:rsidR="00502282" w:rsidRPr="00050027" w:rsidRDefault="00502282" w:rsidP="00502282">
            <w:pPr>
              <w:rPr>
                <w:sz w:val="24"/>
                <w:szCs w:val="24"/>
                <w:lang w:val="ro-RO"/>
              </w:rPr>
            </w:pPr>
          </w:p>
        </w:tc>
        <w:tc>
          <w:tcPr>
            <w:tcW w:w="1417" w:type="dxa"/>
            <w:tcBorders>
              <w:top w:val="nil"/>
              <w:left w:val="single" w:sz="6" w:space="0" w:color="auto"/>
              <w:bottom w:val="nil"/>
              <w:right w:val="single" w:sz="4" w:space="0" w:color="auto"/>
            </w:tcBorders>
          </w:tcPr>
          <w:p w14:paraId="6D69D354" w14:textId="77777777" w:rsidR="00502282" w:rsidRPr="00553DE6" w:rsidRDefault="00502282" w:rsidP="00502282">
            <w:pPr>
              <w:rPr>
                <w:sz w:val="24"/>
                <w:szCs w:val="24"/>
                <w:lang w:val="ro-RO"/>
              </w:rPr>
            </w:pPr>
          </w:p>
        </w:tc>
      </w:tr>
      <w:tr w:rsidR="00502282" w:rsidRPr="00050027" w14:paraId="1BA93392"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39304AA" w14:textId="4F59BC10" w:rsidR="00502282" w:rsidRPr="00050027" w:rsidRDefault="00502282" w:rsidP="00502282">
            <w:pPr>
              <w:rPr>
                <w:sz w:val="24"/>
                <w:szCs w:val="24"/>
                <w:lang w:val="ro-RO"/>
              </w:rPr>
            </w:pPr>
            <w:r w:rsidRPr="00050027">
              <w:rPr>
                <w:sz w:val="24"/>
                <w:szCs w:val="24"/>
                <w:lang w:val="ro-RO"/>
              </w:rPr>
              <w:t>36</w:t>
            </w:r>
          </w:p>
        </w:tc>
        <w:tc>
          <w:tcPr>
            <w:tcW w:w="1410" w:type="dxa"/>
            <w:tcBorders>
              <w:top w:val="single" w:sz="4" w:space="0" w:color="auto"/>
              <w:bottom w:val="single" w:sz="4" w:space="0" w:color="auto"/>
            </w:tcBorders>
            <w:vAlign w:val="center"/>
          </w:tcPr>
          <w:p w14:paraId="2A26CFEA" w14:textId="0615BBDB"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2E031BE6" w14:textId="521CE85F" w:rsidR="00502282" w:rsidRPr="00050027" w:rsidRDefault="00502282" w:rsidP="00502282">
            <w:pPr>
              <w:adjustRightInd w:val="0"/>
              <w:rPr>
                <w:sz w:val="24"/>
                <w:szCs w:val="24"/>
                <w:lang w:val="ro-RO"/>
              </w:rPr>
            </w:pPr>
            <w:r w:rsidRPr="00050027">
              <w:rPr>
                <w:sz w:val="24"/>
                <w:szCs w:val="24"/>
                <w:lang w:val="ro-RO"/>
              </w:rPr>
              <w:t xml:space="preserve">Pardoseli din placi laminat gr. 10 mm AC 33, montale pe uscat cu pozarea stratului sintetic pe suport existent, inclusiv plintele de lemn si curățarea, in încăperi mai mare de 16 mp  </w:t>
            </w:r>
          </w:p>
        </w:tc>
        <w:tc>
          <w:tcPr>
            <w:tcW w:w="1175" w:type="dxa"/>
            <w:tcBorders>
              <w:top w:val="single" w:sz="4" w:space="0" w:color="auto"/>
              <w:bottom w:val="single" w:sz="4" w:space="0" w:color="auto"/>
            </w:tcBorders>
            <w:vAlign w:val="center"/>
          </w:tcPr>
          <w:p w14:paraId="485222DE" w14:textId="77777777" w:rsidR="00502282" w:rsidRPr="00050027" w:rsidRDefault="00502282" w:rsidP="00502282">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2107019" w14:textId="77777777" w:rsidR="00502282" w:rsidRPr="00553DE6" w:rsidRDefault="00502282" w:rsidP="00502282">
            <w:pPr>
              <w:jc w:val="center"/>
              <w:rPr>
                <w:sz w:val="24"/>
                <w:szCs w:val="24"/>
                <w:lang w:val="ro-RO"/>
              </w:rPr>
            </w:pPr>
            <w:r w:rsidRPr="00553DE6">
              <w:rPr>
                <w:sz w:val="24"/>
                <w:szCs w:val="24"/>
                <w:lang w:val="ro-RO"/>
              </w:rPr>
              <w:t>405,6200</w:t>
            </w:r>
          </w:p>
        </w:tc>
      </w:tr>
      <w:tr w:rsidR="00502282" w:rsidRPr="00050027" w14:paraId="571CFB45" w14:textId="77777777" w:rsidTr="009B73FA">
        <w:trPr>
          <w:jc w:val="right"/>
        </w:trPr>
        <w:tc>
          <w:tcPr>
            <w:tcW w:w="709" w:type="dxa"/>
            <w:tcBorders>
              <w:top w:val="nil"/>
              <w:left w:val="single" w:sz="6" w:space="0" w:color="auto"/>
              <w:bottom w:val="nil"/>
              <w:right w:val="nil"/>
            </w:tcBorders>
          </w:tcPr>
          <w:p w14:paraId="452C1C44" w14:textId="77777777" w:rsidR="00502282" w:rsidRPr="00050027" w:rsidRDefault="00502282" w:rsidP="00502282">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48452755" w14:textId="77777777" w:rsidR="00502282" w:rsidRPr="00050027" w:rsidRDefault="00502282" w:rsidP="00502282">
            <w:pPr>
              <w:rPr>
                <w:sz w:val="24"/>
                <w:szCs w:val="24"/>
                <w:lang w:val="ro-RO"/>
              </w:rPr>
            </w:pPr>
          </w:p>
        </w:tc>
        <w:tc>
          <w:tcPr>
            <w:tcW w:w="6196" w:type="dxa"/>
            <w:tcBorders>
              <w:top w:val="nil"/>
              <w:left w:val="single" w:sz="6" w:space="0" w:color="auto"/>
              <w:bottom w:val="nil"/>
              <w:right w:val="nil"/>
            </w:tcBorders>
          </w:tcPr>
          <w:p w14:paraId="2002BE6C" w14:textId="63E827DD" w:rsidR="00502282" w:rsidRPr="00050027" w:rsidRDefault="00502282" w:rsidP="00502282">
            <w:pPr>
              <w:tabs>
                <w:tab w:val="left" w:pos="2880"/>
              </w:tabs>
              <w:rPr>
                <w:b/>
                <w:bCs/>
                <w:sz w:val="22"/>
                <w:szCs w:val="22"/>
                <w:lang w:val="ro-RO"/>
              </w:rPr>
            </w:pPr>
            <w:r w:rsidRPr="00050027">
              <w:rPr>
                <w:b/>
                <w:bCs/>
                <w:sz w:val="22"/>
                <w:szCs w:val="22"/>
                <w:lang w:val="ro-RO"/>
              </w:rPr>
              <w:t xml:space="preserve">Capitolul 1.7. </w:t>
            </w:r>
            <w:r w:rsidR="00BA6497" w:rsidRPr="00050027">
              <w:rPr>
                <w:b/>
                <w:bCs/>
                <w:sz w:val="22"/>
                <w:szCs w:val="22"/>
                <w:lang w:val="ro-RO"/>
              </w:rPr>
              <w:t>Încălzire</w:t>
            </w:r>
            <w:r w:rsidRPr="00050027">
              <w:rPr>
                <w:b/>
                <w:bCs/>
                <w:sz w:val="22"/>
                <w:szCs w:val="22"/>
                <w:lang w:val="ro-RO"/>
              </w:rPr>
              <w:tab/>
            </w:r>
          </w:p>
        </w:tc>
        <w:tc>
          <w:tcPr>
            <w:tcW w:w="1175" w:type="dxa"/>
            <w:tcBorders>
              <w:top w:val="nil"/>
              <w:left w:val="single" w:sz="6" w:space="0" w:color="auto"/>
              <w:bottom w:val="nil"/>
              <w:right w:val="nil"/>
            </w:tcBorders>
          </w:tcPr>
          <w:p w14:paraId="24500735" w14:textId="77777777" w:rsidR="00502282" w:rsidRPr="00050027" w:rsidRDefault="00502282" w:rsidP="00502282">
            <w:pPr>
              <w:rPr>
                <w:sz w:val="24"/>
                <w:szCs w:val="24"/>
                <w:lang w:val="ro-RO"/>
              </w:rPr>
            </w:pPr>
          </w:p>
        </w:tc>
        <w:tc>
          <w:tcPr>
            <w:tcW w:w="1417" w:type="dxa"/>
            <w:tcBorders>
              <w:top w:val="nil"/>
              <w:left w:val="single" w:sz="6" w:space="0" w:color="auto"/>
              <w:bottom w:val="nil"/>
              <w:right w:val="single" w:sz="4" w:space="0" w:color="auto"/>
            </w:tcBorders>
          </w:tcPr>
          <w:p w14:paraId="2D314B28" w14:textId="77777777" w:rsidR="00502282" w:rsidRPr="00553DE6" w:rsidRDefault="00502282" w:rsidP="00502282">
            <w:pPr>
              <w:rPr>
                <w:sz w:val="24"/>
                <w:szCs w:val="24"/>
                <w:lang w:val="ro-RO"/>
              </w:rPr>
            </w:pPr>
          </w:p>
        </w:tc>
      </w:tr>
      <w:tr w:rsidR="00502282" w:rsidRPr="00050027" w14:paraId="4BE3707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DE079AF" w14:textId="02DF7125" w:rsidR="00502282" w:rsidRPr="00050027" w:rsidRDefault="00502282" w:rsidP="00502282">
            <w:pPr>
              <w:rPr>
                <w:sz w:val="24"/>
                <w:szCs w:val="24"/>
                <w:lang w:val="ro-RO"/>
              </w:rPr>
            </w:pPr>
            <w:r w:rsidRPr="00050027">
              <w:rPr>
                <w:sz w:val="24"/>
                <w:szCs w:val="24"/>
                <w:lang w:val="ro-RO"/>
              </w:rPr>
              <w:t>37</w:t>
            </w:r>
          </w:p>
        </w:tc>
        <w:tc>
          <w:tcPr>
            <w:tcW w:w="1410" w:type="dxa"/>
            <w:tcBorders>
              <w:top w:val="single" w:sz="4" w:space="0" w:color="auto"/>
              <w:bottom w:val="single" w:sz="4" w:space="0" w:color="auto"/>
            </w:tcBorders>
            <w:vAlign w:val="center"/>
          </w:tcPr>
          <w:p w14:paraId="77A8EC76" w14:textId="0AD46F8B"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26846C6C" w14:textId="3E2A62D7" w:rsidR="00502282" w:rsidRPr="00050027" w:rsidRDefault="00BA6497" w:rsidP="00502282">
            <w:pPr>
              <w:adjustRightInd w:val="0"/>
              <w:rPr>
                <w:sz w:val="24"/>
                <w:szCs w:val="24"/>
                <w:lang w:val="ro-RO"/>
              </w:rPr>
            </w:pPr>
            <w:r w:rsidRPr="00050027">
              <w:rPr>
                <w:sz w:val="24"/>
                <w:szCs w:val="24"/>
                <w:lang w:val="ro-RO"/>
              </w:rPr>
              <w:t>Demontări</w:t>
            </w:r>
            <w:r w:rsidR="00502282" w:rsidRPr="00050027">
              <w:rPr>
                <w:sz w:val="24"/>
                <w:szCs w:val="24"/>
                <w:lang w:val="ro-RO"/>
              </w:rPr>
              <w:t xml:space="preserve"> radiatoare de pozitie pentru desfiintare </w:t>
            </w:r>
          </w:p>
        </w:tc>
        <w:tc>
          <w:tcPr>
            <w:tcW w:w="1175" w:type="dxa"/>
            <w:tcBorders>
              <w:top w:val="single" w:sz="4" w:space="0" w:color="auto"/>
              <w:bottom w:val="single" w:sz="4" w:space="0" w:color="auto"/>
            </w:tcBorders>
            <w:vAlign w:val="center"/>
          </w:tcPr>
          <w:p w14:paraId="414020F5" w14:textId="77777777" w:rsidR="00502282" w:rsidRPr="00050027" w:rsidRDefault="00502282" w:rsidP="00502282">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43D39E9" w14:textId="77777777" w:rsidR="00502282" w:rsidRPr="00553DE6" w:rsidRDefault="00502282" w:rsidP="00502282">
            <w:pPr>
              <w:jc w:val="center"/>
              <w:rPr>
                <w:sz w:val="24"/>
                <w:szCs w:val="24"/>
                <w:lang w:val="ro-RO"/>
              </w:rPr>
            </w:pPr>
            <w:r w:rsidRPr="00553DE6">
              <w:rPr>
                <w:sz w:val="24"/>
                <w:szCs w:val="24"/>
                <w:lang w:val="ro-RO"/>
              </w:rPr>
              <w:t>10,2400</w:t>
            </w:r>
          </w:p>
        </w:tc>
      </w:tr>
      <w:tr w:rsidR="00502282" w:rsidRPr="00050027" w14:paraId="26BCE30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F5F6B3C" w14:textId="51044C5E" w:rsidR="00502282" w:rsidRPr="00050027" w:rsidRDefault="00502282" w:rsidP="00502282">
            <w:pPr>
              <w:rPr>
                <w:sz w:val="24"/>
                <w:szCs w:val="24"/>
                <w:lang w:val="ro-RO"/>
              </w:rPr>
            </w:pPr>
            <w:r w:rsidRPr="00050027">
              <w:rPr>
                <w:sz w:val="24"/>
                <w:szCs w:val="24"/>
                <w:lang w:val="ro-RO"/>
              </w:rPr>
              <w:t>38</w:t>
            </w:r>
          </w:p>
        </w:tc>
        <w:tc>
          <w:tcPr>
            <w:tcW w:w="1410" w:type="dxa"/>
            <w:tcBorders>
              <w:top w:val="single" w:sz="4" w:space="0" w:color="auto"/>
              <w:bottom w:val="single" w:sz="4" w:space="0" w:color="auto"/>
            </w:tcBorders>
            <w:vAlign w:val="center"/>
          </w:tcPr>
          <w:p w14:paraId="3AA1D85B" w14:textId="12C7D6B4"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6DF5E2C3" w14:textId="77777777" w:rsidR="00502282" w:rsidRPr="00050027" w:rsidRDefault="00502282" w:rsidP="00502282">
            <w:pPr>
              <w:adjustRightInd w:val="0"/>
              <w:rPr>
                <w:sz w:val="24"/>
                <w:szCs w:val="24"/>
                <w:lang w:val="ro-RO"/>
              </w:rPr>
            </w:pPr>
            <w:r w:rsidRPr="00050027">
              <w:rPr>
                <w:sz w:val="24"/>
                <w:szCs w:val="24"/>
                <w:lang w:val="ro-RO"/>
              </w:rPr>
              <w:t xml:space="preserve">Demontarea consolelor sau dispozitivelor de sustinere pentru desfiintare </w:t>
            </w:r>
          </w:p>
        </w:tc>
        <w:tc>
          <w:tcPr>
            <w:tcW w:w="1175" w:type="dxa"/>
            <w:tcBorders>
              <w:top w:val="single" w:sz="4" w:space="0" w:color="auto"/>
              <w:bottom w:val="single" w:sz="4" w:space="0" w:color="auto"/>
            </w:tcBorders>
            <w:vAlign w:val="center"/>
          </w:tcPr>
          <w:p w14:paraId="0D094C87" w14:textId="77777777" w:rsidR="00502282" w:rsidRPr="00050027" w:rsidRDefault="00502282" w:rsidP="00502282">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38C989EC" w14:textId="77777777" w:rsidR="00502282" w:rsidRPr="00553DE6" w:rsidRDefault="00502282" w:rsidP="00502282">
            <w:pPr>
              <w:jc w:val="center"/>
              <w:rPr>
                <w:sz w:val="24"/>
                <w:szCs w:val="24"/>
                <w:lang w:val="ro-RO"/>
              </w:rPr>
            </w:pPr>
            <w:r w:rsidRPr="00553DE6">
              <w:rPr>
                <w:sz w:val="24"/>
                <w:szCs w:val="24"/>
                <w:lang w:val="ro-RO"/>
              </w:rPr>
              <w:t>100,0000</w:t>
            </w:r>
          </w:p>
        </w:tc>
      </w:tr>
      <w:tr w:rsidR="00502282" w:rsidRPr="00050027" w14:paraId="6B3A2DE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75E312D" w14:textId="2CF28745" w:rsidR="00502282" w:rsidRPr="00050027" w:rsidRDefault="00502282" w:rsidP="00502282">
            <w:pPr>
              <w:rPr>
                <w:sz w:val="24"/>
                <w:szCs w:val="24"/>
                <w:lang w:val="ro-RO"/>
              </w:rPr>
            </w:pPr>
            <w:r w:rsidRPr="00050027">
              <w:rPr>
                <w:sz w:val="24"/>
                <w:szCs w:val="24"/>
                <w:lang w:val="ro-RO"/>
              </w:rPr>
              <w:t>39</w:t>
            </w:r>
          </w:p>
        </w:tc>
        <w:tc>
          <w:tcPr>
            <w:tcW w:w="1410" w:type="dxa"/>
            <w:tcBorders>
              <w:top w:val="single" w:sz="4" w:space="0" w:color="auto"/>
              <w:bottom w:val="single" w:sz="4" w:space="0" w:color="auto"/>
            </w:tcBorders>
            <w:vAlign w:val="center"/>
          </w:tcPr>
          <w:p w14:paraId="33915694" w14:textId="17847B81"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69B32D53" w14:textId="77777777" w:rsidR="00502282" w:rsidRPr="00050027" w:rsidRDefault="00502282" w:rsidP="00502282">
            <w:pPr>
              <w:adjustRightInd w:val="0"/>
              <w:rPr>
                <w:sz w:val="24"/>
                <w:szCs w:val="24"/>
                <w:lang w:val="ro-RO"/>
              </w:rPr>
            </w:pPr>
            <w:r w:rsidRPr="00050027">
              <w:rPr>
                <w:sz w:val="24"/>
                <w:szCs w:val="24"/>
                <w:lang w:val="ro-RO"/>
              </w:rPr>
              <w:t>Radiatoare din aluminiu cu coloane libere si sectiune circulara sau coloane unite si sectiune eliptica de tip 100x500 mm - 0.213 m2/buc (158 sectii) (Bimetal)</w:t>
            </w:r>
          </w:p>
        </w:tc>
        <w:tc>
          <w:tcPr>
            <w:tcW w:w="1175" w:type="dxa"/>
            <w:tcBorders>
              <w:top w:val="single" w:sz="4" w:space="0" w:color="auto"/>
              <w:bottom w:val="single" w:sz="4" w:space="0" w:color="auto"/>
            </w:tcBorders>
            <w:vAlign w:val="center"/>
          </w:tcPr>
          <w:p w14:paraId="19DEC6E2" w14:textId="77777777" w:rsidR="00502282" w:rsidRPr="00050027" w:rsidRDefault="00502282" w:rsidP="00502282">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2809E00" w14:textId="77777777" w:rsidR="00502282" w:rsidRPr="00553DE6" w:rsidRDefault="00502282" w:rsidP="00502282">
            <w:pPr>
              <w:jc w:val="center"/>
              <w:rPr>
                <w:sz w:val="24"/>
                <w:szCs w:val="24"/>
                <w:lang w:val="ro-RO"/>
              </w:rPr>
            </w:pPr>
            <w:r w:rsidRPr="00553DE6">
              <w:rPr>
                <w:sz w:val="24"/>
                <w:szCs w:val="24"/>
                <w:lang w:val="ro-RO"/>
              </w:rPr>
              <w:t>33,6500</w:t>
            </w:r>
          </w:p>
        </w:tc>
      </w:tr>
      <w:tr w:rsidR="00502282" w:rsidRPr="00050027" w14:paraId="155666B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200EBB0" w14:textId="6F3C39BB" w:rsidR="00502282" w:rsidRPr="00050027" w:rsidRDefault="00502282" w:rsidP="00502282">
            <w:pPr>
              <w:rPr>
                <w:sz w:val="24"/>
                <w:szCs w:val="24"/>
                <w:lang w:val="ro-RO"/>
              </w:rPr>
            </w:pPr>
            <w:r w:rsidRPr="00050027">
              <w:rPr>
                <w:sz w:val="24"/>
                <w:szCs w:val="24"/>
                <w:lang w:val="ro-RO"/>
              </w:rPr>
              <w:t>40</w:t>
            </w:r>
          </w:p>
        </w:tc>
        <w:tc>
          <w:tcPr>
            <w:tcW w:w="1410" w:type="dxa"/>
            <w:tcBorders>
              <w:top w:val="single" w:sz="4" w:space="0" w:color="auto"/>
              <w:bottom w:val="single" w:sz="4" w:space="0" w:color="auto"/>
            </w:tcBorders>
            <w:vAlign w:val="center"/>
          </w:tcPr>
          <w:p w14:paraId="685E8BE3" w14:textId="5082BB9C"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0E297236" w14:textId="77777777" w:rsidR="00502282" w:rsidRPr="00050027" w:rsidRDefault="00502282" w:rsidP="00502282">
            <w:pPr>
              <w:adjustRightInd w:val="0"/>
              <w:rPr>
                <w:sz w:val="24"/>
                <w:szCs w:val="24"/>
                <w:lang w:val="ro-RO"/>
              </w:rPr>
            </w:pPr>
            <w:r w:rsidRPr="00050027">
              <w:rPr>
                <w:sz w:val="24"/>
                <w:szCs w:val="24"/>
                <w:lang w:val="ro-RO"/>
              </w:rPr>
              <w:t>Elemente de sustinere pentru corpuri de incalzire, montat pe zid de caramida.</w:t>
            </w:r>
          </w:p>
        </w:tc>
        <w:tc>
          <w:tcPr>
            <w:tcW w:w="1175" w:type="dxa"/>
            <w:tcBorders>
              <w:top w:val="single" w:sz="4" w:space="0" w:color="auto"/>
              <w:bottom w:val="single" w:sz="4" w:space="0" w:color="auto"/>
            </w:tcBorders>
            <w:vAlign w:val="center"/>
          </w:tcPr>
          <w:p w14:paraId="670F46EC" w14:textId="77777777" w:rsidR="00502282" w:rsidRPr="00050027" w:rsidRDefault="00502282" w:rsidP="00502282">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020CC9C" w14:textId="77777777" w:rsidR="00502282" w:rsidRPr="00553DE6" w:rsidRDefault="00502282" w:rsidP="00502282">
            <w:pPr>
              <w:jc w:val="center"/>
              <w:rPr>
                <w:sz w:val="24"/>
                <w:szCs w:val="24"/>
                <w:lang w:val="ro-RO"/>
              </w:rPr>
            </w:pPr>
            <w:r w:rsidRPr="00553DE6">
              <w:rPr>
                <w:sz w:val="24"/>
                <w:szCs w:val="24"/>
                <w:lang w:val="ro-RO"/>
              </w:rPr>
              <w:t>96,0000</w:t>
            </w:r>
          </w:p>
        </w:tc>
      </w:tr>
      <w:tr w:rsidR="00502282" w:rsidRPr="00050027" w14:paraId="171FEC46"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EAE9554" w14:textId="747FA8B3" w:rsidR="00502282" w:rsidRPr="00050027" w:rsidRDefault="00502282" w:rsidP="00502282">
            <w:pPr>
              <w:rPr>
                <w:sz w:val="24"/>
                <w:szCs w:val="24"/>
                <w:lang w:val="ro-RO"/>
              </w:rPr>
            </w:pPr>
            <w:r w:rsidRPr="00050027">
              <w:rPr>
                <w:sz w:val="24"/>
                <w:szCs w:val="24"/>
                <w:lang w:val="ro-RO"/>
              </w:rPr>
              <w:t>41</w:t>
            </w:r>
          </w:p>
        </w:tc>
        <w:tc>
          <w:tcPr>
            <w:tcW w:w="1410" w:type="dxa"/>
            <w:tcBorders>
              <w:top w:val="single" w:sz="4" w:space="0" w:color="auto"/>
              <w:bottom w:val="single" w:sz="4" w:space="0" w:color="auto"/>
            </w:tcBorders>
            <w:vAlign w:val="center"/>
          </w:tcPr>
          <w:p w14:paraId="7AA3891C" w14:textId="42642EE8"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6ECFEFF4" w14:textId="77777777" w:rsidR="00502282" w:rsidRPr="00050027" w:rsidRDefault="00502282" w:rsidP="00502282">
            <w:pPr>
              <w:adjustRightInd w:val="0"/>
              <w:rPr>
                <w:sz w:val="24"/>
                <w:szCs w:val="24"/>
                <w:lang w:val="ro-RO"/>
              </w:rPr>
            </w:pPr>
            <w:r w:rsidRPr="00050027">
              <w:rPr>
                <w:sz w:val="24"/>
                <w:szCs w:val="24"/>
                <w:lang w:val="ro-RO"/>
              </w:rPr>
              <w:t>Robinet de aerisire cu cheie mobila pentru instalatii de incalzire centrala, avind diametrul nominal de 1/4"/ maievski 25/15mm dreapta/stinga</w:t>
            </w:r>
          </w:p>
        </w:tc>
        <w:tc>
          <w:tcPr>
            <w:tcW w:w="1175" w:type="dxa"/>
            <w:tcBorders>
              <w:top w:val="single" w:sz="4" w:space="0" w:color="auto"/>
              <w:bottom w:val="single" w:sz="4" w:space="0" w:color="auto"/>
            </w:tcBorders>
            <w:vAlign w:val="center"/>
          </w:tcPr>
          <w:p w14:paraId="3A355C5A" w14:textId="77777777" w:rsidR="00502282" w:rsidRPr="00050027" w:rsidRDefault="00502282" w:rsidP="00502282">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2C24B426" w14:textId="77777777" w:rsidR="00502282" w:rsidRPr="00553DE6" w:rsidRDefault="00502282" w:rsidP="00502282">
            <w:pPr>
              <w:jc w:val="center"/>
              <w:rPr>
                <w:sz w:val="24"/>
                <w:szCs w:val="24"/>
                <w:lang w:val="ro-RO"/>
              </w:rPr>
            </w:pPr>
            <w:r w:rsidRPr="00553DE6">
              <w:rPr>
                <w:sz w:val="24"/>
                <w:szCs w:val="24"/>
                <w:lang w:val="ro-RO"/>
              </w:rPr>
              <w:t>24,0000</w:t>
            </w:r>
          </w:p>
        </w:tc>
      </w:tr>
      <w:tr w:rsidR="00502282" w:rsidRPr="00050027" w14:paraId="3ABAB87C"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EB8046F" w14:textId="6077DF46" w:rsidR="00502282" w:rsidRPr="00050027" w:rsidRDefault="00502282" w:rsidP="00502282">
            <w:pPr>
              <w:rPr>
                <w:sz w:val="24"/>
                <w:szCs w:val="24"/>
                <w:lang w:val="ro-RO"/>
              </w:rPr>
            </w:pPr>
            <w:r w:rsidRPr="00050027">
              <w:rPr>
                <w:sz w:val="24"/>
                <w:szCs w:val="24"/>
                <w:lang w:val="ro-RO"/>
              </w:rPr>
              <w:t>42</w:t>
            </w:r>
          </w:p>
        </w:tc>
        <w:tc>
          <w:tcPr>
            <w:tcW w:w="1410" w:type="dxa"/>
            <w:tcBorders>
              <w:top w:val="single" w:sz="4" w:space="0" w:color="auto"/>
              <w:bottom w:val="single" w:sz="4" w:space="0" w:color="auto"/>
            </w:tcBorders>
            <w:vAlign w:val="center"/>
          </w:tcPr>
          <w:p w14:paraId="348EE959" w14:textId="18684EF4"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699AB8B2" w14:textId="77777777" w:rsidR="00502282" w:rsidRPr="00050027" w:rsidRDefault="00502282" w:rsidP="00502282">
            <w:pPr>
              <w:adjustRightInd w:val="0"/>
              <w:rPr>
                <w:sz w:val="24"/>
                <w:szCs w:val="24"/>
                <w:lang w:val="ro-RO"/>
              </w:rPr>
            </w:pPr>
            <w:r w:rsidRPr="00050027">
              <w:rPr>
                <w:sz w:val="24"/>
                <w:szCs w:val="24"/>
                <w:lang w:val="ro-RO"/>
              </w:rPr>
              <w:t>Robinet de inchidere cu cep (cana) si mufe  sau robinet cu cep cu mufe cu corp infundat cu mufe, pentru instalatii de gaze, avind diametrul nominal de 1" dop de radiator</w:t>
            </w:r>
          </w:p>
        </w:tc>
        <w:tc>
          <w:tcPr>
            <w:tcW w:w="1175" w:type="dxa"/>
            <w:tcBorders>
              <w:top w:val="single" w:sz="4" w:space="0" w:color="auto"/>
              <w:bottom w:val="single" w:sz="4" w:space="0" w:color="auto"/>
            </w:tcBorders>
            <w:vAlign w:val="center"/>
          </w:tcPr>
          <w:p w14:paraId="6FAC7BCC" w14:textId="77777777" w:rsidR="00502282" w:rsidRPr="00050027" w:rsidRDefault="00502282" w:rsidP="00502282">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71639F8" w14:textId="77777777" w:rsidR="00502282" w:rsidRPr="00553DE6" w:rsidRDefault="00502282" w:rsidP="00502282">
            <w:pPr>
              <w:jc w:val="center"/>
              <w:rPr>
                <w:sz w:val="24"/>
                <w:szCs w:val="24"/>
                <w:lang w:val="ro-RO"/>
              </w:rPr>
            </w:pPr>
            <w:r w:rsidRPr="00553DE6">
              <w:rPr>
                <w:sz w:val="24"/>
                <w:szCs w:val="24"/>
                <w:lang w:val="ro-RO"/>
              </w:rPr>
              <w:t>24,0000</w:t>
            </w:r>
          </w:p>
        </w:tc>
      </w:tr>
      <w:tr w:rsidR="00502282" w:rsidRPr="00050027" w14:paraId="43FFC6A9"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8443B46" w14:textId="50C4CF99" w:rsidR="00502282" w:rsidRPr="00050027" w:rsidRDefault="00502282" w:rsidP="00502282">
            <w:pPr>
              <w:rPr>
                <w:sz w:val="24"/>
                <w:szCs w:val="24"/>
                <w:lang w:val="ro-RO"/>
              </w:rPr>
            </w:pPr>
            <w:r w:rsidRPr="00050027">
              <w:rPr>
                <w:sz w:val="24"/>
                <w:szCs w:val="24"/>
                <w:lang w:val="ro-RO"/>
              </w:rPr>
              <w:t>43</w:t>
            </w:r>
          </w:p>
        </w:tc>
        <w:tc>
          <w:tcPr>
            <w:tcW w:w="1410" w:type="dxa"/>
            <w:tcBorders>
              <w:top w:val="single" w:sz="4" w:space="0" w:color="auto"/>
              <w:bottom w:val="single" w:sz="4" w:space="0" w:color="auto"/>
            </w:tcBorders>
            <w:vAlign w:val="center"/>
          </w:tcPr>
          <w:p w14:paraId="5CA2B82E" w14:textId="74A9A3DB" w:rsidR="00502282" w:rsidRPr="00050027" w:rsidRDefault="00502282" w:rsidP="00502282">
            <w:pPr>
              <w:rPr>
                <w:sz w:val="24"/>
                <w:szCs w:val="24"/>
                <w:lang w:val="ro-RO"/>
              </w:rPr>
            </w:pPr>
          </w:p>
        </w:tc>
        <w:tc>
          <w:tcPr>
            <w:tcW w:w="6196" w:type="dxa"/>
            <w:tcBorders>
              <w:top w:val="single" w:sz="4" w:space="0" w:color="auto"/>
              <w:bottom w:val="single" w:sz="4" w:space="0" w:color="auto"/>
            </w:tcBorders>
            <w:vAlign w:val="center"/>
          </w:tcPr>
          <w:p w14:paraId="6980AF0D" w14:textId="77777777" w:rsidR="00502282" w:rsidRPr="00050027" w:rsidRDefault="00502282" w:rsidP="00502282">
            <w:pPr>
              <w:adjustRightInd w:val="0"/>
              <w:rPr>
                <w:sz w:val="24"/>
                <w:szCs w:val="24"/>
                <w:lang w:val="ro-RO"/>
              </w:rPr>
            </w:pPr>
            <w:r w:rsidRPr="00050027">
              <w:rPr>
                <w:sz w:val="24"/>
                <w:szCs w:val="24"/>
                <w:lang w:val="ro-RO"/>
              </w:rPr>
              <w:t>Fitinguri din fonta maleabila, avind 2 insurubari, montata prin insurubare cu teava de otel, avind diametrul de 1" - Niplu</w:t>
            </w:r>
          </w:p>
        </w:tc>
        <w:tc>
          <w:tcPr>
            <w:tcW w:w="1175" w:type="dxa"/>
            <w:tcBorders>
              <w:top w:val="single" w:sz="4" w:space="0" w:color="auto"/>
              <w:bottom w:val="single" w:sz="4" w:space="0" w:color="auto"/>
            </w:tcBorders>
            <w:vAlign w:val="center"/>
          </w:tcPr>
          <w:p w14:paraId="08C8669C" w14:textId="77777777" w:rsidR="00502282" w:rsidRPr="00050027" w:rsidRDefault="00502282" w:rsidP="00502282">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0B151CD5" w14:textId="77777777" w:rsidR="00502282" w:rsidRPr="00553DE6" w:rsidRDefault="00502282" w:rsidP="00502282">
            <w:pPr>
              <w:jc w:val="center"/>
              <w:rPr>
                <w:sz w:val="24"/>
                <w:szCs w:val="24"/>
                <w:lang w:val="ro-RO"/>
              </w:rPr>
            </w:pPr>
            <w:r w:rsidRPr="00553DE6">
              <w:rPr>
                <w:sz w:val="24"/>
                <w:szCs w:val="24"/>
                <w:lang w:val="ro-RO"/>
              </w:rPr>
              <w:t>48,0000</w:t>
            </w:r>
          </w:p>
        </w:tc>
      </w:tr>
      <w:tr w:rsidR="00502282" w:rsidRPr="00050027" w14:paraId="1FDCBF23" w14:textId="77777777" w:rsidTr="009B73FA">
        <w:trPr>
          <w:jc w:val="right"/>
        </w:trPr>
        <w:tc>
          <w:tcPr>
            <w:tcW w:w="709" w:type="dxa"/>
            <w:tcBorders>
              <w:top w:val="nil"/>
              <w:left w:val="single" w:sz="6" w:space="0" w:color="auto"/>
              <w:bottom w:val="nil"/>
              <w:right w:val="nil"/>
            </w:tcBorders>
          </w:tcPr>
          <w:p w14:paraId="46750C79" w14:textId="77777777" w:rsidR="00502282" w:rsidRPr="00050027" w:rsidRDefault="00502282" w:rsidP="00502282">
            <w:pPr>
              <w:jc w:val="center"/>
              <w:rPr>
                <w:sz w:val="24"/>
                <w:szCs w:val="24"/>
                <w:lang w:val="ro-RO"/>
              </w:rPr>
            </w:pPr>
            <w:bookmarkStart w:id="0" w:name="_Hlk212982569"/>
            <w:r w:rsidRPr="00050027">
              <w:rPr>
                <w:sz w:val="24"/>
                <w:szCs w:val="24"/>
                <w:lang w:val="ro-RO"/>
              </w:rPr>
              <w:t xml:space="preserve"> </w:t>
            </w:r>
          </w:p>
        </w:tc>
        <w:tc>
          <w:tcPr>
            <w:tcW w:w="1410" w:type="dxa"/>
            <w:tcBorders>
              <w:top w:val="nil"/>
              <w:left w:val="single" w:sz="6" w:space="0" w:color="auto"/>
              <w:bottom w:val="nil"/>
              <w:right w:val="nil"/>
            </w:tcBorders>
          </w:tcPr>
          <w:p w14:paraId="136C57F3" w14:textId="77777777" w:rsidR="00502282" w:rsidRPr="00050027" w:rsidRDefault="00502282" w:rsidP="00502282">
            <w:pPr>
              <w:rPr>
                <w:sz w:val="24"/>
                <w:szCs w:val="24"/>
                <w:lang w:val="ro-RO"/>
              </w:rPr>
            </w:pPr>
          </w:p>
        </w:tc>
        <w:tc>
          <w:tcPr>
            <w:tcW w:w="6196" w:type="dxa"/>
            <w:tcBorders>
              <w:top w:val="nil"/>
              <w:left w:val="single" w:sz="6" w:space="0" w:color="auto"/>
              <w:bottom w:val="nil"/>
              <w:right w:val="nil"/>
            </w:tcBorders>
          </w:tcPr>
          <w:p w14:paraId="3E76BE86" w14:textId="77777777" w:rsidR="00502282" w:rsidRPr="00050027" w:rsidRDefault="00502282" w:rsidP="00502282">
            <w:pPr>
              <w:rPr>
                <w:b/>
                <w:bCs/>
                <w:sz w:val="22"/>
                <w:szCs w:val="22"/>
                <w:lang w:val="ro-RO"/>
              </w:rPr>
            </w:pPr>
            <w:r w:rsidRPr="00050027">
              <w:rPr>
                <w:b/>
                <w:bCs/>
                <w:sz w:val="22"/>
                <w:szCs w:val="22"/>
                <w:lang w:val="ro-RO"/>
              </w:rPr>
              <w:t>Capitolul 1.8. WC</w:t>
            </w:r>
          </w:p>
        </w:tc>
        <w:tc>
          <w:tcPr>
            <w:tcW w:w="1175" w:type="dxa"/>
            <w:tcBorders>
              <w:top w:val="nil"/>
              <w:left w:val="single" w:sz="6" w:space="0" w:color="auto"/>
              <w:bottom w:val="nil"/>
              <w:right w:val="nil"/>
            </w:tcBorders>
          </w:tcPr>
          <w:p w14:paraId="6C77EBD3" w14:textId="77777777" w:rsidR="00502282" w:rsidRPr="00050027" w:rsidRDefault="00502282" w:rsidP="00502282">
            <w:pPr>
              <w:rPr>
                <w:sz w:val="24"/>
                <w:szCs w:val="24"/>
                <w:lang w:val="ro-RO"/>
              </w:rPr>
            </w:pPr>
          </w:p>
        </w:tc>
        <w:tc>
          <w:tcPr>
            <w:tcW w:w="1417" w:type="dxa"/>
            <w:tcBorders>
              <w:top w:val="nil"/>
              <w:left w:val="single" w:sz="6" w:space="0" w:color="auto"/>
              <w:bottom w:val="nil"/>
              <w:right w:val="single" w:sz="4" w:space="0" w:color="auto"/>
            </w:tcBorders>
          </w:tcPr>
          <w:p w14:paraId="4F9EF2FD" w14:textId="77777777" w:rsidR="00502282" w:rsidRPr="00553DE6" w:rsidRDefault="00502282" w:rsidP="00502282">
            <w:pPr>
              <w:rPr>
                <w:sz w:val="24"/>
                <w:szCs w:val="24"/>
                <w:lang w:val="ro-RO"/>
              </w:rPr>
            </w:pPr>
          </w:p>
        </w:tc>
      </w:tr>
      <w:tr w:rsidR="009B73FA" w:rsidRPr="00050027" w14:paraId="38B4E39B"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704BF56" w14:textId="77777777" w:rsidR="009B73FA" w:rsidRPr="00050027" w:rsidRDefault="009B73FA" w:rsidP="00405817">
            <w:pPr>
              <w:rPr>
                <w:sz w:val="24"/>
                <w:szCs w:val="24"/>
                <w:lang w:val="ro-RO"/>
              </w:rPr>
            </w:pPr>
            <w:r w:rsidRPr="00050027">
              <w:rPr>
                <w:sz w:val="24"/>
                <w:szCs w:val="24"/>
                <w:lang w:val="ro-RO"/>
              </w:rPr>
              <w:t>44</w:t>
            </w:r>
          </w:p>
        </w:tc>
        <w:tc>
          <w:tcPr>
            <w:tcW w:w="1410" w:type="dxa"/>
            <w:tcBorders>
              <w:top w:val="single" w:sz="4" w:space="0" w:color="auto"/>
              <w:bottom w:val="single" w:sz="4" w:space="0" w:color="auto"/>
            </w:tcBorders>
            <w:vAlign w:val="center"/>
          </w:tcPr>
          <w:p w14:paraId="1C2D1466" w14:textId="2AFFF1C2"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0874427B" w14:textId="77777777" w:rsidR="009B73FA" w:rsidRPr="00050027" w:rsidRDefault="009B73FA" w:rsidP="00405817">
            <w:pPr>
              <w:adjustRightInd w:val="0"/>
              <w:rPr>
                <w:sz w:val="24"/>
                <w:szCs w:val="24"/>
                <w:lang w:val="ro-RO"/>
              </w:rPr>
            </w:pPr>
            <w:r w:rsidRPr="00050027">
              <w:rPr>
                <w:sz w:val="24"/>
                <w:szCs w:val="24"/>
                <w:lang w:val="ro-RO"/>
              </w:rPr>
              <w:t xml:space="preserve">Demontări: lambriuri la pereți si tavane </w:t>
            </w:r>
          </w:p>
        </w:tc>
        <w:tc>
          <w:tcPr>
            <w:tcW w:w="1175" w:type="dxa"/>
            <w:tcBorders>
              <w:top w:val="single" w:sz="4" w:space="0" w:color="auto"/>
              <w:bottom w:val="single" w:sz="4" w:space="0" w:color="auto"/>
            </w:tcBorders>
            <w:vAlign w:val="center"/>
          </w:tcPr>
          <w:p w14:paraId="6F272FB7"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4D5E60D0" w14:textId="77777777" w:rsidR="009B73FA" w:rsidRPr="00553DE6" w:rsidRDefault="009B73FA" w:rsidP="00405817">
            <w:pPr>
              <w:jc w:val="center"/>
              <w:rPr>
                <w:sz w:val="24"/>
                <w:szCs w:val="24"/>
                <w:lang w:val="ro-RO"/>
              </w:rPr>
            </w:pPr>
            <w:r w:rsidRPr="00553DE6">
              <w:rPr>
                <w:sz w:val="24"/>
                <w:szCs w:val="24"/>
                <w:lang w:val="ro-RO"/>
              </w:rPr>
              <w:t>11,5000</w:t>
            </w:r>
          </w:p>
        </w:tc>
      </w:tr>
      <w:tr w:rsidR="009B73FA" w:rsidRPr="00050027" w14:paraId="68721B98"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E8C7532" w14:textId="77777777" w:rsidR="009B73FA" w:rsidRPr="00050027" w:rsidRDefault="009B73FA" w:rsidP="00405817">
            <w:pPr>
              <w:rPr>
                <w:sz w:val="24"/>
                <w:szCs w:val="24"/>
                <w:lang w:val="ro-RO"/>
              </w:rPr>
            </w:pPr>
            <w:r w:rsidRPr="00050027">
              <w:rPr>
                <w:sz w:val="24"/>
                <w:szCs w:val="24"/>
                <w:lang w:val="ro-RO"/>
              </w:rPr>
              <w:t>45</w:t>
            </w:r>
          </w:p>
        </w:tc>
        <w:tc>
          <w:tcPr>
            <w:tcW w:w="1410" w:type="dxa"/>
            <w:tcBorders>
              <w:top w:val="single" w:sz="4" w:space="0" w:color="auto"/>
              <w:bottom w:val="single" w:sz="4" w:space="0" w:color="auto"/>
            </w:tcBorders>
            <w:vAlign w:val="center"/>
          </w:tcPr>
          <w:p w14:paraId="3D78C85F" w14:textId="37EA7A37"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5DABA9BE" w14:textId="77777777" w:rsidR="009B73FA" w:rsidRPr="00050027" w:rsidRDefault="009B73FA" w:rsidP="00405817">
            <w:pPr>
              <w:adjustRightInd w:val="0"/>
              <w:rPr>
                <w:sz w:val="24"/>
                <w:szCs w:val="24"/>
                <w:lang w:val="ro-RO"/>
              </w:rPr>
            </w:pPr>
            <w:r w:rsidRPr="002A0378">
              <w:rPr>
                <w:sz w:val="24"/>
                <w:szCs w:val="24"/>
                <w:lang w:val="ro-RO"/>
              </w:rPr>
              <w:t>Demontarea placajelor din faianță, gresie, ceramica</w:t>
            </w:r>
          </w:p>
        </w:tc>
        <w:tc>
          <w:tcPr>
            <w:tcW w:w="1175" w:type="dxa"/>
            <w:tcBorders>
              <w:top w:val="single" w:sz="4" w:space="0" w:color="auto"/>
              <w:bottom w:val="single" w:sz="4" w:space="0" w:color="auto"/>
            </w:tcBorders>
            <w:vAlign w:val="center"/>
          </w:tcPr>
          <w:p w14:paraId="1D9BD7EF"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EB7B39A" w14:textId="77777777" w:rsidR="009B73FA" w:rsidRPr="00553DE6" w:rsidRDefault="009B73FA" w:rsidP="00405817">
            <w:pPr>
              <w:jc w:val="center"/>
              <w:rPr>
                <w:sz w:val="24"/>
                <w:szCs w:val="24"/>
                <w:lang w:val="ro-RO"/>
              </w:rPr>
            </w:pPr>
            <w:r w:rsidRPr="00553DE6">
              <w:rPr>
                <w:sz w:val="24"/>
                <w:szCs w:val="24"/>
                <w:lang w:val="ro-RO"/>
              </w:rPr>
              <w:t>47,000</w:t>
            </w:r>
          </w:p>
        </w:tc>
      </w:tr>
      <w:tr w:rsidR="009B73FA" w:rsidRPr="00050027" w14:paraId="22A752CB"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C9991C6" w14:textId="77777777" w:rsidR="009B73FA" w:rsidRPr="00050027" w:rsidRDefault="009B73FA" w:rsidP="00405817">
            <w:pPr>
              <w:rPr>
                <w:sz w:val="24"/>
                <w:szCs w:val="24"/>
                <w:lang w:val="ro-RO"/>
              </w:rPr>
            </w:pPr>
            <w:r w:rsidRPr="00050027">
              <w:rPr>
                <w:sz w:val="24"/>
                <w:szCs w:val="24"/>
                <w:lang w:val="ro-RO"/>
              </w:rPr>
              <w:t>46</w:t>
            </w:r>
          </w:p>
        </w:tc>
        <w:tc>
          <w:tcPr>
            <w:tcW w:w="1410" w:type="dxa"/>
            <w:tcBorders>
              <w:top w:val="single" w:sz="4" w:space="0" w:color="auto"/>
              <w:bottom w:val="single" w:sz="4" w:space="0" w:color="auto"/>
            </w:tcBorders>
            <w:vAlign w:val="center"/>
          </w:tcPr>
          <w:p w14:paraId="2A7A46ED" w14:textId="395F688C"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2FFFBE73" w14:textId="77777777" w:rsidR="009B73FA" w:rsidRPr="00050027" w:rsidRDefault="009B73FA" w:rsidP="00405817">
            <w:pPr>
              <w:adjustRightInd w:val="0"/>
              <w:rPr>
                <w:sz w:val="24"/>
                <w:szCs w:val="24"/>
                <w:lang w:val="ro-RO"/>
              </w:rPr>
            </w:pPr>
            <w:r w:rsidRPr="00050027">
              <w:rPr>
                <w:sz w:val="24"/>
                <w:szCs w:val="24"/>
                <w:lang w:val="ro-RO"/>
              </w:rPr>
              <w:t xml:space="preserve">Demontări radiatoare de poziție pentru desființare </w:t>
            </w:r>
          </w:p>
        </w:tc>
        <w:tc>
          <w:tcPr>
            <w:tcW w:w="1175" w:type="dxa"/>
            <w:tcBorders>
              <w:top w:val="single" w:sz="4" w:space="0" w:color="auto"/>
              <w:bottom w:val="single" w:sz="4" w:space="0" w:color="auto"/>
            </w:tcBorders>
            <w:vAlign w:val="center"/>
          </w:tcPr>
          <w:p w14:paraId="013A1F24"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DC967FE" w14:textId="77777777" w:rsidR="009B73FA" w:rsidRPr="00553DE6" w:rsidRDefault="009B73FA" w:rsidP="00405817">
            <w:pPr>
              <w:jc w:val="center"/>
              <w:rPr>
                <w:sz w:val="24"/>
                <w:szCs w:val="24"/>
                <w:lang w:val="ro-RO"/>
              </w:rPr>
            </w:pPr>
            <w:r w:rsidRPr="00553DE6">
              <w:rPr>
                <w:sz w:val="24"/>
                <w:szCs w:val="24"/>
                <w:lang w:val="ro-RO"/>
              </w:rPr>
              <w:t>0,1500</w:t>
            </w:r>
          </w:p>
        </w:tc>
      </w:tr>
      <w:tr w:rsidR="009B73FA" w:rsidRPr="00050027" w14:paraId="1053F660"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81FFAB9" w14:textId="77777777" w:rsidR="009B73FA" w:rsidRPr="00050027" w:rsidRDefault="009B73FA" w:rsidP="00405817">
            <w:pPr>
              <w:rPr>
                <w:sz w:val="24"/>
                <w:szCs w:val="24"/>
                <w:lang w:val="ro-RO"/>
              </w:rPr>
            </w:pPr>
            <w:r w:rsidRPr="00050027">
              <w:rPr>
                <w:sz w:val="24"/>
                <w:szCs w:val="24"/>
                <w:lang w:val="ro-RO"/>
              </w:rPr>
              <w:t>47</w:t>
            </w:r>
          </w:p>
        </w:tc>
        <w:tc>
          <w:tcPr>
            <w:tcW w:w="1410" w:type="dxa"/>
            <w:tcBorders>
              <w:top w:val="single" w:sz="4" w:space="0" w:color="auto"/>
              <w:bottom w:val="single" w:sz="4" w:space="0" w:color="auto"/>
            </w:tcBorders>
            <w:vAlign w:val="center"/>
          </w:tcPr>
          <w:p w14:paraId="4DE2332E" w14:textId="1C3A9129"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79D25518" w14:textId="77777777" w:rsidR="009B73FA" w:rsidRPr="00050027" w:rsidRDefault="009B73FA" w:rsidP="00405817">
            <w:pPr>
              <w:adjustRightInd w:val="0"/>
              <w:rPr>
                <w:sz w:val="24"/>
                <w:szCs w:val="24"/>
                <w:lang w:val="ro-RO"/>
              </w:rPr>
            </w:pPr>
            <w:r w:rsidRPr="00050027">
              <w:rPr>
                <w:sz w:val="24"/>
                <w:szCs w:val="24"/>
                <w:lang w:val="ro-RO"/>
              </w:rPr>
              <w:t xml:space="preserve">Demontarea consolelor sau dispozitivelor de susținere pentru desființare </w:t>
            </w:r>
          </w:p>
        </w:tc>
        <w:tc>
          <w:tcPr>
            <w:tcW w:w="1175" w:type="dxa"/>
            <w:tcBorders>
              <w:top w:val="single" w:sz="4" w:space="0" w:color="auto"/>
              <w:bottom w:val="single" w:sz="4" w:space="0" w:color="auto"/>
            </w:tcBorders>
            <w:vAlign w:val="center"/>
          </w:tcPr>
          <w:p w14:paraId="1517791A" w14:textId="77777777" w:rsidR="009B73FA" w:rsidRPr="00050027" w:rsidRDefault="009B73FA" w:rsidP="00405817">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08D85D4" w14:textId="77777777" w:rsidR="009B73FA" w:rsidRPr="00553DE6" w:rsidRDefault="009B73FA" w:rsidP="00405817">
            <w:pPr>
              <w:jc w:val="center"/>
              <w:rPr>
                <w:sz w:val="24"/>
                <w:szCs w:val="24"/>
                <w:lang w:val="ro-RO"/>
              </w:rPr>
            </w:pPr>
            <w:r w:rsidRPr="00553DE6">
              <w:rPr>
                <w:sz w:val="24"/>
                <w:szCs w:val="24"/>
                <w:lang w:val="ro-RO"/>
              </w:rPr>
              <w:t>4,0000</w:t>
            </w:r>
          </w:p>
        </w:tc>
      </w:tr>
      <w:tr w:rsidR="009B73FA" w:rsidRPr="00050027" w14:paraId="208B1D28"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01F8AFC" w14:textId="77777777" w:rsidR="009B73FA" w:rsidRPr="00050027" w:rsidRDefault="009B73FA" w:rsidP="00405817">
            <w:pPr>
              <w:rPr>
                <w:sz w:val="24"/>
                <w:szCs w:val="24"/>
                <w:lang w:val="ro-RO"/>
              </w:rPr>
            </w:pPr>
            <w:r w:rsidRPr="00050027">
              <w:rPr>
                <w:sz w:val="24"/>
                <w:szCs w:val="24"/>
                <w:lang w:val="ro-RO"/>
              </w:rPr>
              <w:t>48</w:t>
            </w:r>
          </w:p>
        </w:tc>
        <w:tc>
          <w:tcPr>
            <w:tcW w:w="1410" w:type="dxa"/>
            <w:tcBorders>
              <w:top w:val="single" w:sz="4" w:space="0" w:color="auto"/>
              <w:bottom w:val="single" w:sz="4" w:space="0" w:color="auto"/>
            </w:tcBorders>
            <w:vAlign w:val="center"/>
          </w:tcPr>
          <w:p w14:paraId="55238B4F" w14:textId="0DDFA49E"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4FA44485" w14:textId="77777777" w:rsidR="009B73FA" w:rsidRPr="009B73FA" w:rsidRDefault="009B73FA" w:rsidP="00405817">
            <w:pPr>
              <w:adjustRightInd w:val="0"/>
              <w:rPr>
                <w:sz w:val="24"/>
                <w:szCs w:val="24"/>
                <w:lang w:val="ro-RO"/>
              </w:rPr>
            </w:pPr>
            <w:r w:rsidRPr="008D2D71">
              <w:rPr>
                <w:sz w:val="24"/>
                <w:szCs w:val="24"/>
                <w:lang w:val="ro-RO"/>
              </w:rPr>
              <w:t>Demontare Vas WC</w:t>
            </w:r>
            <w:r w:rsidRPr="00FB3306">
              <w:rPr>
                <w:sz w:val="24"/>
                <w:szCs w:val="24"/>
                <w:lang w:val="ro-RO"/>
              </w:rPr>
              <w:t xml:space="preserve"> de tip ghemuit</w:t>
            </w:r>
            <w:r>
              <w:rPr>
                <w:sz w:val="24"/>
                <w:szCs w:val="24"/>
                <w:lang w:val="ro-RO"/>
              </w:rPr>
              <w:t xml:space="preserve"> </w:t>
            </w:r>
            <w:r w:rsidRPr="008D2D71">
              <w:rPr>
                <w:sz w:val="24"/>
                <w:szCs w:val="24"/>
                <w:lang w:val="ro-RO"/>
              </w:rPr>
              <w:t>(din semiportelan</w:t>
            </w:r>
            <w:r>
              <w:rPr>
                <w:sz w:val="24"/>
                <w:szCs w:val="24"/>
                <w:lang w:val="ro-RO"/>
              </w:rPr>
              <w:t xml:space="preserve">) </w:t>
            </w:r>
          </w:p>
        </w:tc>
        <w:tc>
          <w:tcPr>
            <w:tcW w:w="1175" w:type="dxa"/>
            <w:tcBorders>
              <w:top w:val="single" w:sz="4" w:space="0" w:color="auto"/>
              <w:bottom w:val="single" w:sz="4" w:space="0" w:color="auto"/>
            </w:tcBorders>
            <w:vAlign w:val="center"/>
          </w:tcPr>
          <w:p w14:paraId="6BE57CFA" w14:textId="77777777" w:rsidR="009B73FA" w:rsidRPr="00050027" w:rsidRDefault="009B73FA" w:rsidP="00405817">
            <w:pPr>
              <w:jc w:val="center"/>
              <w:rPr>
                <w:sz w:val="24"/>
                <w:szCs w:val="24"/>
                <w:lang w:val="ro-RO"/>
              </w:rPr>
            </w:pPr>
            <w:r>
              <w:rPr>
                <w:sz w:val="24"/>
                <w:szCs w:val="24"/>
                <w:lang w:val="ro-RO"/>
              </w:rPr>
              <w:t>buc</w:t>
            </w:r>
          </w:p>
        </w:tc>
        <w:tc>
          <w:tcPr>
            <w:tcW w:w="1417" w:type="dxa"/>
            <w:tcBorders>
              <w:top w:val="single" w:sz="4" w:space="0" w:color="auto"/>
              <w:bottom w:val="single" w:sz="4" w:space="0" w:color="auto"/>
            </w:tcBorders>
            <w:vAlign w:val="center"/>
          </w:tcPr>
          <w:p w14:paraId="5DF87AC7"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731D1961"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3EA3A7C" w14:textId="77777777" w:rsidR="009B73FA" w:rsidRPr="00050027" w:rsidRDefault="009B73FA" w:rsidP="00405817">
            <w:pPr>
              <w:rPr>
                <w:lang w:val="ro-RO"/>
              </w:rPr>
            </w:pPr>
            <w:r w:rsidRPr="00050027">
              <w:rPr>
                <w:sz w:val="24"/>
                <w:szCs w:val="24"/>
                <w:lang w:val="ro-RO"/>
              </w:rPr>
              <w:t>49</w:t>
            </w:r>
          </w:p>
        </w:tc>
        <w:tc>
          <w:tcPr>
            <w:tcW w:w="1410" w:type="dxa"/>
            <w:tcBorders>
              <w:top w:val="single" w:sz="4" w:space="0" w:color="auto"/>
              <w:bottom w:val="single" w:sz="4" w:space="0" w:color="auto"/>
            </w:tcBorders>
            <w:vAlign w:val="center"/>
          </w:tcPr>
          <w:p w14:paraId="1BD26E4E" w14:textId="57BB0941" w:rsidR="009B73FA" w:rsidRPr="00050027" w:rsidRDefault="009B73FA" w:rsidP="00405817">
            <w:pPr>
              <w:rPr>
                <w:lang w:val="ro-RO"/>
              </w:rPr>
            </w:pPr>
          </w:p>
        </w:tc>
        <w:tc>
          <w:tcPr>
            <w:tcW w:w="6196" w:type="dxa"/>
            <w:tcBorders>
              <w:top w:val="single" w:sz="4" w:space="0" w:color="auto"/>
              <w:bottom w:val="single" w:sz="4" w:space="0" w:color="auto"/>
            </w:tcBorders>
            <w:vAlign w:val="center"/>
          </w:tcPr>
          <w:p w14:paraId="72DE7635" w14:textId="77777777" w:rsidR="009B73FA" w:rsidRPr="009B73FA" w:rsidRDefault="009B73FA" w:rsidP="00405817">
            <w:pPr>
              <w:adjustRightInd w:val="0"/>
              <w:rPr>
                <w:sz w:val="24"/>
                <w:szCs w:val="24"/>
                <w:lang w:val="ro-RO"/>
              </w:rPr>
            </w:pPr>
            <w:r w:rsidRPr="008D2D71">
              <w:rPr>
                <w:sz w:val="24"/>
                <w:szCs w:val="24"/>
                <w:lang w:val="ro-RO"/>
              </w:rPr>
              <w:t>Demontare</w:t>
            </w:r>
            <w:r w:rsidRPr="009B73FA">
              <w:rPr>
                <w:sz w:val="24"/>
                <w:szCs w:val="24"/>
                <w:lang w:val="ro-RO"/>
              </w:rPr>
              <w:t xml:space="preserve"> r</w:t>
            </w:r>
            <w:r w:rsidRPr="003B675A">
              <w:rPr>
                <w:sz w:val="24"/>
                <w:szCs w:val="24"/>
                <w:lang w:val="ro-RO"/>
              </w:rPr>
              <w:t>ezervor WC la semi-înălțime/înalt</w:t>
            </w:r>
            <w:r w:rsidRPr="009B73FA">
              <w:rPr>
                <w:sz w:val="24"/>
                <w:szCs w:val="24"/>
                <w:lang w:val="ro-RO"/>
              </w:rPr>
              <w:t>, ț</w:t>
            </w:r>
            <w:r w:rsidRPr="003B675A">
              <w:rPr>
                <w:sz w:val="24"/>
                <w:szCs w:val="24"/>
                <w:lang w:val="ro-RO"/>
              </w:rPr>
              <w:t>eavă alimentare apă</w:t>
            </w:r>
            <w:r w:rsidRPr="009B73FA">
              <w:rPr>
                <w:sz w:val="24"/>
                <w:szCs w:val="24"/>
                <w:lang w:val="ro-RO"/>
              </w:rPr>
              <w:t>, etc.</w:t>
            </w:r>
          </w:p>
        </w:tc>
        <w:tc>
          <w:tcPr>
            <w:tcW w:w="1175" w:type="dxa"/>
            <w:tcBorders>
              <w:top w:val="single" w:sz="4" w:space="0" w:color="auto"/>
              <w:bottom w:val="single" w:sz="4" w:space="0" w:color="auto"/>
            </w:tcBorders>
            <w:vAlign w:val="center"/>
          </w:tcPr>
          <w:p w14:paraId="5B69C138" w14:textId="77777777" w:rsidR="009B73FA" w:rsidRDefault="009B73FA" w:rsidP="00405817">
            <w:pPr>
              <w:jc w:val="center"/>
              <w:rPr>
                <w:lang w:val="ro-RO"/>
              </w:rPr>
            </w:pPr>
            <w:r>
              <w:rPr>
                <w:sz w:val="24"/>
                <w:szCs w:val="24"/>
                <w:lang w:val="ro-RO"/>
              </w:rPr>
              <w:t>buc</w:t>
            </w:r>
          </w:p>
        </w:tc>
        <w:tc>
          <w:tcPr>
            <w:tcW w:w="1417" w:type="dxa"/>
            <w:tcBorders>
              <w:top w:val="single" w:sz="4" w:space="0" w:color="auto"/>
              <w:bottom w:val="single" w:sz="4" w:space="0" w:color="auto"/>
            </w:tcBorders>
            <w:vAlign w:val="center"/>
          </w:tcPr>
          <w:p w14:paraId="032665D4" w14:textId="77777777" w:rsidR="009B73FA" w:rsidRPr="00553DE6" w:rsidRDefault="009B73FA" w:rsidP="00405817">
            <w:pPr>
              <w:jc w:val="center"/>
              <w:rPr>
                <w:sz w:val="24"/>
                <w:szCs w:val="24"/>
                <w:lang w:val="ro-RO"/>
              </w:rPr>
            </w:pPr>
            <w:r w:rsidRPr="00553DE6">
              <w:rPr>
                <w:sz w:val="24"/>
                <w:szCs w:val="24"/>
                <w:lang w:val="ro-RO"/>
              </w:rPr>
              <w:t>3,000</w:t>
            </w:r>
          </w:p>
        </w:tc>
      </w:tr>
      <w:tr w:rsidR="009B73FA" w14:paraId="264D5AA0"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E639441" w14:textId="77777777" w:rsidR="009B73FA" w:rsidRPr="00050027" w:rsidRDefault="009B73FA" w:rsidP="00405817">
            <w:pPr>
              <w:rPr>
                <w:sz w:val="24"/>
                <w:szCs w:val="24"/>
                <w:lang w:val="ro-RO"/>
              </w:rPr>
            </w:pPr>
            <w:r w:rsidRPr="00050027">
              <w:rPr>
                <w:sz w:val="24"/>
                <w:szCs w:val="24"/>
                <w:lang w:val="ro-RO"/>
              </w:rPr>
              <w:t>50</w:t>
            </w:r>
          </w:p>
        </w:tc>
        <w:tc>
          <w:tcPr>
            <w:tcW w:w="1410" w:type="dxa"/>
            <w:tcBorders>
              <w:top w:val="single" w:sz="4" w:space="0" w:color="auto"/>
              <w:bottom w:val="single" w:sz="4" w:space="0" w:color="auto"/>
            </w:tcBorders>
            <w:vAlign w:val="center"/>
          </w:tcPr>
          <w:p w14:paraId="0D3B4F51" w14:textId="3D5EE3DF"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375E97C4" w14:textId="77777777" w:rsidR="009B73FA" w:rsidRPr="008D2D71" w:rsidRDefault="009B73FA" w:rsidP="00405817">
            <w:pPr>
              <w:adjustRightInd w:val="0"/>
              <w:rPr>
                <w:sz w:val="24"/>
                <w:szCs w:val="24"/>
                <w:lang w:val="ro-RO"/>
              </w:rPr>
            </w:pPr>
            <w:r w:rsidRPr="003B675A">
              <w:rPr>
                <w:sz w:val="24"/>
                <w:szCs w:val="24"/>
                <w:lang w:val="ro-RO"/>
              </w:rPr>
              <w:t>Demontare și dezafectare integrală a instalației de canalizare și apă din fontă (conducte, racorduri) și a celor de apă.</w:t>
            </w:r>
          </w:p>
        </w:tc>
        <w:tc>
          <w:tcPr>
            <w:tcW w:w="1175" w:type="dxa"/>
            <w:tcBorders>
              <w:top w:val="single" w:sz="4" w:space="0" w:color="auto"/>
              <w:bottom w:val="single" w:sz="4" w:space="0" w:color="auto"/>
            </w:tcBorders>
            <w:vAlign w:val="center"/>
          </w:tcPr>
          <w:p w14:paraId="42F0FCAA" w14:textId="77777777" w:rsidR="009B73FA" w:rsidRDefault="009B73FA" w:rsidP="00405817">
            <w:pPr>
              <w:jc w:val="center"/>
              <w:rPr>
                <w:sz w:val="24"/>
                <w:szCs w:val="24"/>
                <w:lang w:val="ro-RO"/>
              </w:rPr>
            </w:pPr>
            <w:r>
              <w:rPr>
                <w:sz w:val="24"/>
                <w:szCs w:val="24"/>
                <w:lang w:val="ro-RO"/>
              </w:rPr>
              <w:t>m.l.</w:t>
            </w:r>
          </w:p>
        </w:tc>
        <w:tc>
          <w:tcPr>
            <w:tcW w:w="1417" w:type="dxa"/>
            <w:tcBorders>
              <w:top w:val="single" w:sz="4" w:space="0" w:color="auto"/>
              <w:bottom w:val="single" w:sz="4" w:space="0" w:color="auto"/>
            </w:tcBorders>
            <w:vAlign w:val="center"/>
          </w:tcPr>
          <w:p w14:paraId="3219E405" w14:textId="77777777" w:rsidR="009B73FA" w:rsidRPr="00553DE6" w:rsidRDefault="009B73FA" w:rsidP="00405817">
            <w:pPr>
              <w:jc w:val="center"/>
              <w:rPr>
                <w:sz w:val="24"/>
                <w:szCs w:val="24"/>
                <w:lang w:val="ro-RO"/>
              </w:rPr>
            </w:pPr>
            <w:r w:rsidRPr="00553DE6">
              <w:rPr>
                <w:sz w:val="24"/>
                <w:szCs w:val="24"/>
                <w:lang w:val="ro-RO"/>
              </w:rPr>
              <w:t>Conform traseului</w:t>
            </w:r>
          </w:p>
        </w:tc>
      </w:tr>
      <w:tr w:rsidR="009B73FA" w14:paraId="7441DFB0"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09A788E" w14:textId="77777777" w:rsidR="009B73FA" w:rsidRPr="00050027" w:rsidRDefault="009B73FA" w:rsidP="00405817">
            <w:pPr>
              <w:rPr>
                <w:lang w:val="ro-RO"/>
              </w:rPr>
            </w:pPr>
            <w:r w:rsidRPr="00050027">
              <w:rPr>
                <w:sz w:val="24"/>
                <w:szCs w:val="24"/>
                <w:lang w:val="ro-RO"/>
              </w:rPr>
              <w:t>51</w:t>
            </w:r>
          </w:p>
        </w:tc>
        <w:tc>
          <w:tcPr>
            <w:tcW w:w="1410" w:type="dxa"/>
            <w:tcBorders>
              <w:top w:val="single" w:sz="4" w:space="0" w:color="auto"/>
              <w:bottom w:val="single" w:sz="4" w:space="0" w:color="auto"/>
            </w:tcBorders>
            <w:vAlign w:val="center"/>
          </w:tcPr>
          <w:p w14:paraId="410F9D8D" w14:textId="7C58B301" w:rsidR="009B73FA" w:rsidRDefault="009B73FA" w:rsidP="00405817">
            <w:pPr>
              <w:rPr>
                <w:lang w:val="en-US"/>
              </w:rPr>
            </w:pPr>
          </w:p>
        </w:tc>
        <w:tc>
          <w:tcPr>
            <w:tcW w:w="6196" w:type="dxa"/>
            <w:tcBorders>
              <w:top w:val="single" w:sz="4" w:space="0" w:color="auto"/>
              <w:bottom w:val="single" w:sz="4" w:space="0" w:color="auto"/>
            </w:tcBorders>
            <w:vAlign w:val="center"/>
          </w:tcPr>
          <w:p w14:paraId="0F1C0C62" w14:textId="77777777" w:rsidR="009B73FA" w:rsidRPr="009B73FA" w:rsidRDefault="009B73FA" w:rsidP="00405817">
            <w:pPr>
              <w:adjustRightInd w:val="0"/>
              <w:rPr>
                <w:sz w:val="24"/>
                <w:szCs w:val="24"/>
                <w:lang w:val="ro-RO"/>
              </w:rPr>
            </w:pPr>
            <w:r w:rsidRPr="003B675A">
              <w:rPr>
                <w:sz w:val="24"/>
                <w:szCs w:val="24"/>
                <w:lang w:val="ro-RO"/>
              </w:rPr>
              <w:t>Demontare ușă de acces</w:t>
            </w:r>
            <w:r w:rsidRPr="009B73FA">
              <w:rPr>
                <w:sz w:val="24"/>
                <w:szCs w:val="24"/>
                <w:lang w:val="ro-RO"/>
              </w:rPr>
              <w:t xml:space="preserve"> WC</w:t>
            </w:r>
          </w:p>
        </w:tc>
        <w:tc>
          <w:tcPr>
            <w:tcW w:w="1175" w:type="dxa"/>
            <w:tcBorders>
              <w:top w:val="single" w:sz="4" w:space="0" w:color="auto"/>
              <w:bottom w:val="single" w:sz="4" w:space="0" w:color="auto"/>
            </w:tcBorders>
            <w:vAlign w:val="center"/>
          </w:tcPr>
          <w:p w14:paraId="4213C898" w14:textId="77777777" w:rsidR="009B73FA"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0C034384"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1C59A7B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E2F60BF" w14:textId="77777777" w:rsidR="009B73FA" w:rsidRPr="00050027" w:rsidRDefault="009B73FA" w:rsidP="00405817">
            <w:pPr>
              <w:rPr>
                <w:sz w:val="24"/>
                <w:szCs w:val="24"/>
                <w:lang w:val="ro-RO"/>
              </w:rPr>
            </w:pPr>
            <w:r w:rsidRPr="00050027">
              <w:rPr>
                <w:sz w:val="24"/>
                <w:szCs w:val="24"/>
                <w:lang w:val="ro-RO"/>
              </w:rPr>
              <w:t>52</w:t>
            </w:r>
          </w:p>
        </w:tc>
        <w:tc>
          <w:tcPr>
            <w:tcW w:w="1410" w:type="dxa"/>
            <w:tcBorders>
              <w:top w:val="single" w:sz="4" w:space="0" w:color="auto"/>
              <w:bottom w:val="single" w:sz="4" w:space="0" w:color="auto"/>
            </w:tcBorders>
            <w:vAlign w:val="center"/>
          </w:tcPr>
          <w:p w14:paraId="1A9F31F7" w14:textId="71D83B20"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684C9B82" w14:textId="77777777" w:rsidR="009B73FA" w:rsidRPr="00050027" w:rsidRDefault="009B73FA" w:rsidP="00405817">
            <w:pPr>
              <w:adjustRightInd w:val="0"/>
              <w:rPr>
                <w:sz w:val="24"/>
                <w:szCs w:val="24"/>
                <w:lang w:val="ro-RO"/>
              </w:rPr>
            </w:pPr>
            <w:r w:rsidRPr="00050027">
              <w:rPr>
                <w:sz w:val="24"/>
                <w:szCs w:val="24"/>
                <w:lang w:val="ro-RO"/>
              </w:rPr>
              <w:t>Radiatoare din aluminiu cu coloane libere si secțiune circulara sau coloane unite si secțiune eliptica de tip 100x500 mm - 0.213 m2/buc (3 secții) (Bimetal)</w:t>
            </w:r>
          </w:p>
        </w:tc>
        <w:tc>
          <w:tcPr>
            <w:tcW w:w="1175" w:type="dxa"/>
            <w:tcBorders>
              <w:top w:val="single" w:sz="4" w:space="0" w:color="auto"/>
              <w:bottom w:val="single" w:sz="4" w:space="0" w:color="auto"/>
            </w:tcBorders>
            <w:vAlign w:val="center"/>
          </w:tcPr>
          <w:p w14:paraId="5DF6AEB4"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B991F7B" w14:textId="77777777" w:rsidR="009B73FA" w:rsidRPr="00553DE6" w:rsidRDefault="009B73FA" w:rsidP="00405817">
            <w:pPr>
              <w:jc w:val="center"/>
              <w:rPr>
                <w:sz w:val="24"/>
                <w:szCs w:val="24"/>
                <w:lang w:val="ro-RO"/>
              </w:rPr>
            </w:pPr>
            <w:r w:rsidRPr="00553DE6">
              <w:rPr>
                <w:sz w:val="24"/>
                <w:szCs w:val="24"/>
                <w:lang w:val="ro-RO"/>
              </w:rPr>
              <w:t>0,6390</w:t>
            </w:r>
          </w:p>
        </w:tc>
      </w:tr>
      <w:tr w:rsidR="009B73FA" w:rsidRPr="00050027" w14:paraId="3D09A247"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68334BA" w14:textId="77777777" w:rsidR="009B73FA" w:rsidRPr="00050027" w:rsidRDefault="009B73FA" w:rsidP="00405817">
            <w:pPr>
              <w:rPr>
                <w:sz w:val="24"/>
                <w:szCs w:val="24"/>
                <w:lang w:val="ro-RO"/>
              </w:rPr>
            </w:pPr>
            <w:r w:rsidRPr="00050027">
              <w:rPr>
                <w:sz w:val="24"/>
                <w:szCs w:val="24"/>
                <w:lang w:val="ro-RO"/>
              </w:rPr>
              <w:t>53</w:t>
            </w:r>
          </w:p>
        </w:tc>
        <w:tc>
          <w:tcPr>
            <w:tcW w:w="1410" w:type="dxa"/>
            <w:tcBorders>
              <w:top w:val="single" w:sz="4" w:space="0" w:color="auto"/>
              <w:bottom w:val="single" w:sz="4" w:space="0" w:color="auto"/>
            </w:tcBorders>
            <w:vAlign w:val="center"/>
          </w:tcPr>
          <w:p w14:paraId="628A8DF9" w14:textId="0F612DF1"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78757174" w14:textId="77777777" w:rsidR="009B73FA" w:rsidRPr="00050027" w:rsidRDefault="009B73FA" w:rsidP="00405817">
            <w:pPr>
              <w:adjustRightInd w:val="0"/>
              <w:rPr>
                <w:sz w:val="24"/>
                <w:szCs w:val="24"/>
                <w:lang w:val="ro-RO"/>
              </w:rPr>
            </w:pPr>
            <w:r w:rsidRPr="00050027">
              <w:rPr>
                <w:sz w:val="24"/>
                <w:szCs w:val="24"/>
                <w:lang w:val="ro-RO"/>
              </w:rPr>
              <w:t>Elemente de susținere pentru corpuri de încălzire, montat pe zid de cărămidă.</w:t>
            </w:r>
          </w:p>
        </w:tc>
        <w:tc>
          <w:tcPr>
            <w:tcW w:w="1175" w:type="dxa"/>
            <w:tcBorders>
              <w:top w:val="single" w:sz="4" w:space="0" w:color="auto"/>
              <w:bottom w:val="single" w:sz="4" w:space="0" w:color="auto"/>
            </w:tcBorders>
            <w:vAlign w:val="center"/>
          </w:tcPr>
          <w:p w14:paraId="4C8E73D7" w14:textId="77777777" w:rsidR="009B73FA" w:rsidRPr="00050027" w:rsidRDefault="009B73FA" w:rsidP="00405817">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0FFECCF6" w14:textId="77777777" w:rsidR="009B73FA" w:rsidRPr="00553DE6" w:rsidRDefault="009B73FA" w:rsidP="00405817">
            <w:pPr>
              <w:jc w:val="center"/>
              <w:rPr>
                <w:sz w:val="24"/>
                <w:szCs w:val="24"/>
                <w:lang w:val="ro-RO"/>
              </w:rPr>
            </w:pPr>
            <w:r w:rsidRPr="00553DE6">
              <w:rPr>
                <w:sz w:val="24"/>
                <w:szCs w:val="24"/>
                <w:lang w:val="ro-RO"/>
              </w:rPr>
              <w:t>4,0000</w:t>
            </w:r>
          </w:p>
        </w:tc>
      </w:tr>
      <w:tr w:rsidR="009B73FA" w:rsidRPr="00050027" w14:paraId="1FFE93A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5A35E60" w14:textId="77777777" w:rsidR="009B73FA" w:rsidRPr="00050027" w:rsidRDefault="009B73FA" w:rsidP="00405817">
            <w:pPr>
              <w:rPr>
                <w:sz w:val="24"/>
                <w:szCs w:val="24"/>
                <w:lang w:val="ro-RO"/>
              </w:rPr>
            </w:pPr>
            <w:r w:rsidRPr="00050027">
              <w:rPr>
                <w:sz w:val="24"/>
                <w:szCs w:val="24"/>
                <w:lang w:val="ro-RO"/>
              </w:rPr>
              <w:t>54</w:t>
            </w:r>
          </w:p>
        </w:tc>
        <w:tc>
          <w:tcPr>
            <w:tcW w:w="1410" w:type="dxa"/>
            <w:tcBorders>
              <w:top w:val="single" w:sz="4" w:space="0" w:color="auto"/>
              <w:bottom w:val="single" w:sz="4" w:space="0" w:color="auto"/>
            </w:tcBorders>
            <w:vAlign w:val="center"/>
          </w:tcPr>
          <w:p w14:paraId="576867E2" w14:textId="1E2C3F02"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5B662F3A" w14:textId="77777777" w:rsidR="009B73FA" w:rsidRPr="00050027" w:rsidRDefault="009B73FA" w:rsidP="00405817">
            <w:pPr>
              <w:adjustRightInd w:val="0"/>
              <w:rPr>
                <w:sz w:val="24"/>
                <w:szCs w:val="24"/>
                <w:lang w:val="ro-RO"/>
              </w:rPr>
            </w:pPr>
            <w:r w:rsidRPr="00050027">
              <w:rPr>
                <w:sz w:val="24"/>
                <w:szCs w:val="24"/>
                <w:lang w:val="ro-RO"/>
              </w:rPr>
              <w:t>Robinet de aerisire cu cheie mobila pentru instalatii de incalzire centrala, avind diametrul nominal de 1/4"/ maievski 25/15mm dreapta/stinga</w:t>
            </w:r>
          </w:p>
        </w:tc>
        <w:tc>
          <w:tcPr>
            <w:tcW w:w="1175" w:type="dxa"/>
            <w:tcBorders>
              <w:top w:val="single" w:sz="4" w:space="0" w:color="auto"/>
              <w:bottom w:val="single" w:sz="4" w:space="0" w:color="auto"/>
            </w:tcBorders>
            <w:vAlign w:val="center"/>
          </w:tcPr>
          <w:p w14:paraId="7A2EB403" w14:textId="77777777" w:rsidR="009B73FA" w:rsidRPr="00050027" w:rsidRDefault="009B73FA" w:rsidP="00405817">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6CBCBF2A" w14:textId="77777777" w:rsidR="009B73FA" w:rsidRPr="00553DE6" w:rsidRDefault="009B73FA" w:rsidP="00405817">
            <w:pPr>
              <w:jc w:val="center"/>
              <w:rPr>
                <w:sz w:val="24"/>
                <w:szCs w:val="24"/>
                <w:lang w:val="ro-RO"/>
              </w:rPr>
            </w:pPr>
            <w:r w:rsidRPr="00553DE6">
              <w:rPr>
                <w:sz w:val="24"/>
                <w:szCs w:val="24"/>
                <w:lang w:val="ro-RO"/>
              </w:rPr>
              <w:t>1,0000</w:t>
            </w:r>
          </w:p>
        </w:tc>
      </w:tr>
      <w:tr w:rsidR="009B73FA" w:rsidRPr="00050027" w14:paraId="0E217D62"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472A4EB" w14:textId="77777777" w:rsidR="009B73FA" w:rsidRPr="00050027" w:rsidRDefault="009B73FA" w:rsidP="00405817">
            <w:pPr>
              <w:rPr>
                <w:sz w:val="24"/>
                <w:szCs w:val="24"/>
                <w:lang w:val="ro-RO"/>
              </w:rPr>
            </w:pPr>
            <w:r w:rsidRPr="00050027">
              <w:rPr>
                <w:sz w:val="24"/>
                <w:szCs w:val="24"/>
                <w:lang w:val="ro-RO"/>
              </w:rPr>
              <w:t>55</w:t>
            </w:r>
          </w:p>
        </w:tc>
        <w:tc>
          <w:tcPr>
            <w:tcW w:w="1410" w:type="dxa"/>
            <w:tcBorders>
              <w:top w:val="single" w:sz="4" w:space="0" w:color="auto"/>
              <w:bottom w:val="single" w:sz="4" w:space="0" w:color="auto"/>
            </w:tcBorders>
            <w:vAlign w:val="center"/>
          </w:tcPr>
          <w:p w14:paraId="3D2D7089" w14:textId="2279FC01"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13431535" w14:textId="77777777" w:rsidR="009B73FA" w:rsidRPr="00050027" w:rsidRDefault="009B73FA" w:rsidP="00405817">
            <w:pPr>
              <w:adjustRightInd w:val="0"/>
              <w:rPr>
                <w:sz w:val="24"/>
                <w:szCs w:val="24"/>
                <w:lang w:val="ro-RO"/>
              </w:rPr>
            </w:pPr>
            <w:r w:rsidRPr="00050027">
              <w:rPr>
                <w:sz w:val="24"/>
                <w:szCs w:val="24"/>
                <w:lang w:val="ro-RO"/>
              </w:rPr>
              <w:t>Robinet de inchidere cu cep (cana) si mufe  sau robinet cu cep cu mufe cu corp infundat cu mufe, pentru instalatii de gaze, avind diametrul nominal de 1" dop de radiator</w:t>
            </w:r>
          </w:p>
        </w:tc>
        <w:tc>
          <w:tcPr>
            <w:tcW w:w="1175" w:type="dxa"/>
            <w:tcBorders>
              <w:top w:val="single" w:sz="4" w:space="0" w:color="auto"/>
              <w:bottom w:val="single" w:sz="4" w:space="0" w:color="auto"/>
            </w:tcBorders>
            <w:vAlign w:val="center"/>
          </w:tcPr>
          <w:p w14:paraId="0F915924" w14:textId="77777777" w:rsidR="009B73FA" w:rsidRPr="00050027" w:rsidRDefault="009B73FA" w:rsidP="00405817">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615671C" w14:textId="77777777" w:rsidR="009B73FA" w:rsidRPr="00553DE6" w:rsidRDefault="009B73FA" w:rsidP="00405817">
            <w:pPr>
              <w:jc w:val="center"/>
              <w:rPr>
                <w:sz w:val="24"/>
                <w:szCs w:val="24"/>
                <w:lang w:val="ro-RO"/>
              </w:rPr>
            </w:pPr>
            <w:r w:rsidRPr="00553DE6">
              <w:rPr>
                <w:sz w:val="24"/>
                <w:szCs w:val="24"/>
                <w:lang w:val="ro-RO"/>
              </w:rPr>
              <w:t>1,0000</w:t>
            </w:r>
          </w:p>
        </w:tc>
      </w:tr>
      <w:tr w:rsidR="009B73FA" w:rsidRPr="00050027" w14:paraId="543CE4BE"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5D3D4C5" w14:textId="77777777" w:rsidR="009B73FA" w:rsidRPr="00050027" w:rsidRDefault="009B73FA" w:rsidP="00405817">
            <w:pPr>
              <w:rPr>
                <w:sz w:val="24"/>
                <w:szCs w:val="24"/>
                <w:lang w:val="ro-RO"/>
              </w:rPr>
            </w:pPr>
            <w:r w:rsidRPr="00050027">
              <w:rPr>
                <w:sz w:val="24"/>
                <w:szCs w:val="24"/>
                <w:lang w:val="ro-RO"/>
              </w:rPr>
              <w:t>56</w:t>
            </w:r>
          </w:p>
        </w:tc>
        <w:tc>
          <w:tcPr>
            <w:tcW w:w="1410" w:type="dxa"/>
            <w:tcBorders>
              <w:top w:val="single" w:sz="4" w:space="0" w:color="auto"/>
              <w:bottom w:val="single" w:sz="4" w:space="0" w:color="auto"/>
            </w:tcBorders>
            <w:vAlign w:val="center"/>
          </w:tcPr>
          <w:p w14:paraId="1A965DF0" w14:textId="3CC588C2"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159E87E6" w14:textId="77777777" w:rsidR="009B73FA" w:rsidRPr="00050027" w:rsidRDefault="009B73FA" w:rsidP="00405817">
            <w:pPr>
              <w:adjustRightInd w:val="0"/>
              <w:rPr>
                <w:sz w:val="24"/>
                <w:szCs w:val="24"/>
                <w:lang w:val="ro-RO"/>
              </w:rPr>
            </w:pPr>
            <w:r w:rsidRPr="00050027">
              <w:rPr>
                <w:sz w:val="24"/>
                <w:szCs w:val="24"/>
                <w:lang w:val="ro-RO"/>
              </w:rPr>
              <w:t>Fitinguri din fonta maleabila, avind 2 insurubari, montata prin insurubare cu teava de otel, avind diametrul de 1" - Niplu</w:t>
            </w:r>
          </w:p>
        </w:tc>
        <w:tc>
          <w:tcPr>
            <w:tcW w:w="1175" w:type="dxa"/>
            <w:tcBorders>
              <w:top w:val="single" w:sz="4" w:space="0" w:color="auto"/>
              <w:bottom w:val="single" w:sz="4" w:space="0" w:color="auto"/>
            </w:tcBorders>
            <w:vAlign w:val="center"/>
          </w:tcPr>
          <w:p w14:paraId="7DD02F82" w14:textId="77777777" w:rsidR="009B73FA" w:rsidRPr="00050027" w:rsidRDefault="009B73FA" w:rsidP="00405817">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36BB8DD5" w14:textId="77777777" w:rsidR="009B73FA" w:rsidRPr="00553DE6" w:rsidRDefault="009B73FA" w:rsidP="00405817">
            <w:pPr>
              <w:jc w:val="center"/>
              <w:rPr>
                <w:sz w:val="24"/>
                <w:szCs w:val="24"/>
                <w:lang w:val="ro-RO"/>
              </w:rPr>
            </w:pPr>
            <w:r w:rsidRPr="00553DE6">
              <w:rPr>
                <w:sz w:val="24"/>
                <w:szCs w:val="24"/>
                <w:lang w:val="ro-RO"/>
              </w:rPr>
              <w:t>2,0000</w:t>
            </w:r>
          </w:p>
        </w:tc>
      </w:tr>
      <w:tr w:rsidR="009B73FA" w:rsidRPr="00050027" w14:paraId="2FDE273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F2027FD" w14:textId="77777777" w:rsidR="009B73FA" w:rsidRPr="00050027" w:rsidRDefault="009B73FA" w:rsidP="00405817">
            <w:pPr>
              <w:rPr>
                <w:lang w:val="ro-RO"/>
              </w:rPr>
            </w:pPr>
            <w:r w:rsidRPr="00050027">
              <w:rPr>
                <w:sz w:val="24"/>
                <w:szCs w:val="24"/>
                <w:lang w:val="ro-RO"/>
              </w:rPr>
              <w:t>57</w:t>
            </w:r>
          </w:p>
        </w:tc>
        <w:tc>
          <w:tcPr>
            <w:tcW w:w="1410" w:type="dxa"/>
            <w:tcBorders>
              <w:top w:val="single" w:sz="4" w:space="0" w:color="auto"/>
              <w:bottom w:val="single" w:sz="4" w:space="0" w:color="auto"/>
            </w:tcBorders>
            <w:vAlign w:val="center"/>
          </w:tcPr>
          <w:p w14:paraId="4FAADC04" w14:textId="011C3E84" w:rsidR="009B73FA" w:rsidRPr="00050027" w:rsidRDefault="009B73FA" w:rsidP="00405817">
            <w:pPr>
              <w:rPr>
                <w:lang w:val="ro-RO"/>
              </w:rPr>
            </w:pPr>
          </w:p>
        </w:tc>
        <w:tc>
          <w:tcPr>
            <w:tcW w:w="6196" w:type="dxa"/>
            <w:tcBorders>
              <w:top w:val="single" w:sz="4" w:space="0" w:color="auto"/>
              <w:bottom w:val="single" w:sz="4" w:space="0" w:color="auto"/>
            </w:tcBorders>
            <w:vAlign w:val="center"/>
          </w:tcPr>
          <w:p w14:paraId="68C76DC0" w14:textId="77777777" w:rsidR="009B73FA" w:rsidRPr="009B73FA" w:rsidRDefault="009B73FA" w:rsidP="00405817">
            <w:pPr>
              <w:adjustRightInd w:val="0"/>
              <w:rPr>
                <w:sz w:val="24"/>
                <w:szCs w:val="24"/>
                <w:lang w:val="ro-RO"/>
              </w:rPr>
            </w:pPr>
            <w:r w:rsidRPr="003B675A">
              <w:rPr>
                <w:sz w:val="24"/>
                <w:szCs w:val="24"/>
                <w:lang w:val="ro-RO"/>
              </w:rPr>
              <w:t>Hidroizolație (amorsă și membrană lichidă bicomponentă) aplicată pe pardoseală și pereți până la o înălțime de min. 10-15 cm</w:t>
            </w:r>
            <w:r w:rsidRPr="009B73FA">
              <w:rPr>
                <w:sz w:val="24"/>
                <w:szCs w:val="24"/>
                <w:lang w:val="ro-RO"/>
              </w:rPr>
              <w:t xml:space="preserve"> (</w:t>
            </w:r>
            <w:r w:rsidRPr="003B675A">
              <w:rPr>
                <w:sz w:val="24"/>
                <w:szCs w:val="24"/>
                <w:lang w:val="ro-RO"/>
              </w:rPr>
              <w:t>pardoseală + plintă</w:t>
            </w:r>
            <w:r w:rsidRPr="009B73FA">
              <w:rPr>
                <w:sz w:val="24"/>
                <w:szCs w:val="24"/>
                <w:lang w:val="ro-RO"/>
              </w:rPr>
              <w:t>)</w:t>
            </w:r>
          </w:p>
        </w:tc>
        <w:tc>
          <w:tcPr>
            <w:tcW w:w="1175" w:type="dxa"/>
            <w:tcBorders>
              <w:top w:val="single" w:sz="4" w:space="0" w:color="auto"/>
              <w:bottom w:val="single" w:sz="4" w:space="0" w:color="auto"/>
            </w:tcBorders>
            <w:vAlign w:val="center"/>
          </w:tcPr>
          <w:p w14:paraId="45CA58F5" w14:textId="77777777" w:rsidR="009B73FA" w:rsidRPr="00050027" w:rsidRDefault="009B73FA" w:rsidP="00405817">
            <w:pPr>
              <w:jc w:val="center"/>
              <w:rPr>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EC392A8" w14:textId="77777777" w:rsidR="009B73FA" w:rsidRPr="00553DE6" w:rsidRDefault="009B73FA" w:rsidP="00405817">
            <w:pPr>
              <w:jc w:val="center"/>
              <w:rPr>
                <w:sz w:val="24"/>
                <w:szCs w:val="24"/>
                <w:lang w:val="ro-RO"/>
              </w:rPr>
            </w:pPr>
            <w:r w:rsidRPr="00553DE6">
              <w:rPr>
                <w:sz w:val="24"/>
                <w:szCs w:val="24"/>
                <w:lang w:val="ro-RO"/>
              </w:rPr>
              <w:t>15,2000</w:t>
            </w:r>
          </w:p>
        </w:tc>
      </w:tr>
      <w:tr w:rsidR="009B73FA" w:rsidRPr="00050027" w14:paraId="4CA0CEF5"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892A637" w14:textId="77777777" w:rsidR="009B73FA" w:rsidRPr="00050027" w:rsidRDefault="009B73FA" w:rsidP="00405817">
            <w:pPr>
              <w:rPr>
                <w:sz w:val="24"/>
                <w:szCs w:val="24"/>
                <w:lang w:val="ro-RO"/>
              </w:rPr>
            </w:pPr>
            <w:r w:rsidRPr="00050027">
              <w:rPr>
                <w:sz w:val="24"/>
                <w:szCs w:val="24"/>
                <w:lang w:val="ro-RO"/>
              </w:rPr>
              <w:t>58</w:t>
            </w:r>
          </w:p>
        </w:tc>
        <w:tc>
          <w:tcPr>
            <w:tcW w:w="1410" w:type="dxa"/>
            <w:tcBorders>
              <w:top w:val="single" w:sz="4" w:space="0" w:color="auto"/>
              <w:bottom w:val="single" w:sz="4" w:space="0" w:color="auto"/>
            </w:tcBorders>
            <w:vAlign w:val="center"/>
          </w:tcPr>
          <w:p w14:paraId="2CFF9241" w14:textId="3396FEBC"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639A8E45" w14:textId="77777777" w:rsidR="009B73FA" w:rsidRPr="00050027" w:rsidRDefault="009B73FA" w:rsidP="00405817">
            <w:pPr>
              <w:adjustRightInd w:val="0"/>
              <w:rPr>
                <w:sz w:val="24"/>
                <w:szCs w:val="24"/>
                <w:lang w:val="ro-RO"/>
              </w:rPr>
            </w:pPr>
            <w:r w:rsidRPr="00050027">
              <w:rPr>
                <w:sz w:val="24"/>
                <w:szCs w:val="24"/>
                <w:lang w:val="ro-RO"/>
              </w:rPr>
              <w:t>Grunduirea suprafețelor interioare a pereților  (Betonocontact)</w:t>
            </w:r>
          </w:p>
        </w:tc>
        <w:tc>
          <w:tcPr>
            <w:tcW w:w="1175" w:type="dxa"/>
            <w:tcBorders>
              <w:top w:val="single" w:sz="4" w:space="0" w:color="auto"/>
              <w:bottom w:val="single" w:sz="4" w:space="0" w:color="auto"/>
            </w:tcBorders>
            <w:vAlign w:val="center"/>
          </w:tcPr>
          <w:p w14:paraId="3B50D1EC"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69210F2"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0DF1FA81"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0306BF0" w14:textId="77777777" w:rsidR="009B73FA" w:rsidRPr="00050027" w:rsidRDefault="009B73FA" w:rsidP="00405817">
            <w:pPr>
              <w:rPr>
                <w:sz w:val="24"/>
                <w:szCs w:val="24"/>
                <w:lang w:val="ro-RO"/>
              </w:rPr>
            </w:pPr>
            <w:r w:rsidRPr="00050027">
              <w:rPr>
                <w:sz w:val="24"/>
                <w:szCs w:val="24"/>
                <w:lang w:val="ro-RO"/>
              </w:rPr>
              <w:t>59</w:t>
            </w:r>
          </w:p>
        </w:tc>
        <w:tc>
          <w:tcPr>
            <w:tcW w:w="1410" w:type="dxa"/>
            <w:tcBorders>
              <w:top w:val="single" w:sz="4" w:space="0" w:color="auto"/>
              <w:bottom w:val="single" w:sz="4" w:space="0" w:color="auto"/>
            </w:tcBorders>
            <w:vAlign w:val="center"/>
          </w:tcPr>
          <w:p w14:paraId="6CA9B558" w14:textId="42B72F4A"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459EE508" w14:textId="77777777" w:rsidR="009B73FA" w:rsidRPr="00050027" w:rsidRDefault="009B73FA" w:rsidP="00405817">
            <w:pPr>
              <w:adjustRightInd w:val="0"/>
              <w:rPr>
                <w:sz w:val="24"/>
                <w:szCs w:val="24"/>
                <w:lang w:val="ro-RO"/>
              </w:rPr>
            </w:pPr>
            <w:r w:rsidRPr="00050027">
              <w:rPr>
                <w:sz w:val="24"/>
                <w:szCs w:val="24"/>
                <w:lang w:val="ro-RO"/>
              </w:rPr>
              <w:t>Tencuieli interioare de 5 mm grosime, executate manual, cu amestec uscat pe baza de ipsos, la pereti si pereti despartitori, preparare manuala a mortarului.</w:t>
            </w:r>
          </w:p>
        </w:tc>
        <w:tc>
          <w:tcPr>
            <w:tcW w:w="1175" w:type="dxa"/>
            <w:tcBorders>
              <w:top w:val="single" w:sz="4" w:space="0" w:color="auto"/>
              <w:bottom w:val="single" w:sz="4" w:space="0" w:color="auto"/>
            </w:tcBorders>
            <w:vAlign w:val="center"/>
          </w:tcPr>
          <w:p w14:paraId="7BC54BAE"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AF54201"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7D15B7F0"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723EE0C" w14:textId="77777777" w:rsidR="009B73FA" w:rsidRPr="00050027" w:rsidRDefault="009B73FA" w:rsidP="00405817">
            <w:pPr>
              <w:rPr>
                <w:lang w:val="ro-RO"/>
              </w:rPr>
            </w:pPr>
            <w:r w:rsidRPr="00050027">
              <w:rPr>
                <w:sz w:val="24"/>
                <w:szCs w:val="24"/>
                <w:lang w:val="ro-RO"/>
              </w:rPr>
              <w:t>60</w:t>
            </w:r>
          </w:p>
        </w:tc>
        <w:tc>
          <w:tcPr>
            <w:tcW w:w="1410" w:type="dxa"/>
            <w:tcBorders>
              <w:top w:val="single" w:sz="4" w:space="0" w:color="auto"/>
              <w:bottom w:val="single" w:sz="4" w:space="0" w:color="auto"/>
            </w:tcBorders>
            <w:vAlign w:val="center"/>
          </w:tcPr>
          <w:p w14:paraId="58700B43" w14:textId="089E09AF" w:rsidR="009B73FA" w:rsidRPr="00050027" w:rsidRDefault="009B73FA" w:rsidP="00405817">
            <w:pPr>
              <w:rPr>
                <w:lang w:val="ro-RO"/>
              </w:rPr>
            </w:pPr>
          </w:p>
        </w:tc>
        <w:tc>
          <w:tcPr>
            <w:tcW w:w="6196" w:type="dxa"/>
            <w:tcBorders>
              <w:top w:val="single" w:sz="4" w:space="0" w:color="auto"/>
              <w:bottom w:val="single" w:sz="4" w:space="0" w:color="auto"/>
            </w:tcBorders>
            <w:vAlign w:val="center"/>
          </w:tcPr>
          <w:p w14:paraId="5D6CFF6D" w14:textId="77777777" w:rsidR="009B73FA" w:rsidRPr="009B73FA" w:rsidRDefault="009B73FA" w:rsidP="00405817">
            <w:pPr>
              <w:adjustRightInd w:val="0"/>
              <w:rPr>
                <w:sz w:val="24"/>
                <w:szCs w:val="24"/>
                <w:lang w:val="ro-RO"/>
              </w:rPr>
            </w:pPr>
            <w:r w:rsidRPr="003B675A">
              <w:rPr>
                <w:sz w:val="24"/>
                <w:szCs w:val="24"/>
                <w:lang w:val="ro-RO"/>
              </w:rPr>
              <w:t>Faianță ceramică (rezistentă, ușor de curățat) pentru placarea pereților</w:t>
            </w:r>
          </w:p>
        </w:tc>
        <w:tc>
          <w:tcPr>
            <w:tcW w:w="1175" w:type="dxa"/>
            <w:tcBorders>
              <w:top w:val="single" w:sz="4" w:space="0" w:color="auto"/>
              <w:bottom w:val="single" w:sz="4" w:space="0" w:color="auto"/>
            </w:tcBorders>
            <w:vAlign w:val="center"/>
          </w:tcPr>
          <w:p w14:paraId="398FDCA1" w14:textId="77777777" w:rsidR="009B73FA" w:rsidRPr="00050027" w:rsidRDefault="009B73FA" w:rsidP="00405817">
            <w:pPr>
              <w:jc w:val="center"/>
              <w:rPr>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F0FD2C5" w14:textId="77777777" w:rsidR="009B73FA" w:rsidRPr="00553DE6" w:rsidRDefault="009B73FA" w:rsidP="00405817">
            <w:pPr>
              <w:jc w:val="center"/>
              <w:rPr>
                <w:sz w:val="24"/>
                <w:szCs w:val="24"/>
                <w:lang w:val="ro-RO"/>
              </w:rPr>
            </w:pPr>
            <w:r w:rsidRPr="00553DE6">
              <w:rPr>
                <w:sz w:val="24"/>
                <w:szCs w:val="24"/>
                <w:lang w:val="ro-RO"/>
              </w:rPr>
              <w:t>37,500</w:t>
            </w:r>
          </w:p>
        </w:tc>
      </w:tr>
      <w:tr w:rsidR="009B73FA" w:rsidRPr="00050027" w14:paraId="2556B15E"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53E735D" w14:textId="77777777" w:rsidR="009B73FA" w:rsidRPr="00050027" w:rsidRDefault="009B73FA" w:rsidP="00405817">
            <w:pPr>
              <w:rPr>
                <w:sz w:val="24"/>
                <w:szCs w:val="24"/>
                <w:lang w:val="ro-RO"/>
              </w:rPr>
            </w:pPr>
            <w:r w:rsidRPr="00050027">
              <w:rPr>
                <w:sz w:val="24"/>
                <w:szCs w:val="24"/>
                <w:lang w:val="ro-RO"/>
              </w:rPr>
              <w:t>61</w:t>
            </w:r>
          </w:p>
        </w:tc>
        <w:tc>
          <w:tcPr>
            <w:tcW w:w="1410" w:type="dxa"/>
            <w:tcBorders>
              <w:top w:val="single" w:sz="4" w:space="0" w:color="auto"/>
              <w:bottom w:val="single" w:sz="4" w:space="0" w:color="auto"/>
            </w:tcBorders>
            <w:vAlign w:val="center"/>
          </w:tcPr>
          <w:p w14:paraId="07DC9653" w14:textId="31E627A3"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347F91F8" w14:textId="77777777" w:rsidR="009B73FA" w:rsidRPr="00C8002D" w:rsidRDefault="009B73FA" w:rsidP="00405817">
            <w:pPr>
              <w:adjustRightInd w:val="0"/>
              <w:rPr>
                <w:sz w:val="24"/>
                <w:szCs w:val="24"/>
                <w:lang w:val="ro-RO"/>
              </w:rPr>
            </w:pPr>
            <w:r w:rsidRPr="00C8002D">
              <w:rPr>
                <w:sz w:val="24"/>
                <w:szCs w:val="24"/>
                <w:lang w:val="ro-RO"/>
              </w:rPr>
              <w:t xml:space="preserve">Pardoseli din placi de gresie ceramica </w:t>
            </w:r>
            <w:r w:rsidRPr="003B675A">
              <w:rPr>
                <w:sz w:val="24"/>
                <w:szCs w:val="24"/>
                <w:lang w:val="ro-RO"/>
              </w:rPr>
              <w:t>antiderapantă (clasa de uzură PEI IV-V, rezistentă la trafic intens)</w:t>
            </w:r>
            <w:r w:rsidRPr="009B73FA">
              <w:rPr>
                <w:sz w:val="24"/>
                <w:szCs w:val="24"/>
                <w:lang w:val="ro-RO"/>
              </w:rPr>
              <w:t xml:space="preserve">, </w:t>
            </w:r>
            <w:r w:rsidRPr="00C8002D">
              <w:rPr>
                <w:sz w:val="24"/>
                <w:szCs w:val="24"/>
                <w:lang w:val="ro-RO"/>
              </w:rPr>
              <w:t xml:space="preserve">inclusiv stratul suport din mortar adeziv, executate pe suprafețe: mai mari de 16 m2 </w:t>
            </w:r>
          </w:p>
        </w:tc>
        <w:tc>
          <w:tcPr>
            <w:tcW w:w="1175" w:type="dxa"/>
            <w:tcBorders>
              <w:top w:val="single" w:sz="4" w:space="0" w:color="auto"/>
              <w:bottom w:val="single" w:sz="4" w:space="0" w:color="auto"/>
            </w:tcBorders>
            <w:vAlign w:val="center"/>
          </w:tcPr>
          <w:p w14:paraId="1D0FAA31" w14:textId="77777777" w:rsidR="009B73FA" w:rsidRPr="00050027" w:rsidRDefault="009B73FA" w:rsidP="00405817">
            <w:pPr>
              <w:jc w:val="center"/>
              <w:rPr>
                <w:sz w:val="24"/>
                <w:szCs w:val="24"/>
                <w:lang w:val="ro-RO"/>
              </w:rPr>
            </w:pPr>
            <w:r w:rsidRPr="002A0378">
              <w:rPr>
                <w:lang w:val="ro-RO"/>
              </w:rPr>
              <w:t>m2</w:t>
            </w:r>
          </w:p>
        </w:tc>
        <w:tc>
          <w:tcPr>
            <w:tcW w:w="1417" w:type="dxa"/>
            <w:tcBorders>
              <w:top w:val="single" w:sz="4" w:space="0" w:color="auto"/>
              <w:bottom w:val="single" w:sz="4" w:space="0" w:color="auto"/>
            </w:tcBorders>
            <w:vAlign w:val="center"/>
          </w:tcPr>
          <w:p w14:paraId="7D00DE22" w14:textId="77777777" w:rsidR="009B73FA" w:rsidRPr="00553DE6" w:rsidRDefault="009B73FA" w:rsidP="00405817">
            <w:pPr>
              <w:jc w:val="center"/>
              <w:rPr>
                <w:sz w:val="24"/>
                <w:szCs w:val="24"/>
                <w:lang w:val="ro-RO"/>
              </w:rPr>
            </w:pPr>
            <w:r w:rsidRPr="00553DE6">
              <w:rPr>
                <w:sz w:val="24"/>
                <w:szCs w:val="24"/>
                <w:lang w:val="ro-RO"/>
              </w:rPr>
              <w:t>15,200</w:t>
            </w:r>
          </w:p>
        </w:tc>
      </w:tr>
      <w:tr w:rsidR="009B73FA" w:rsidRPr="00050027" w14:paraId="1E072BD6"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9DF3619" w14:textId="77777777" w:rsidR="009B73FA" w:rsidRPr="00050027" w:rsidRDefault="009B73FA" w:rsidP="00405817">
            <w:pPr>
              <w:rPr>
                <w:lang w:val="ro-RO"/>
              </w:rPr>
            </w:pPr>
            <w:r w:rsidRPr="00050027">
              <w:rPr>
                <w:sz w:val="24"/>
                <w:szCs w:val="24"/>
                <w:lang w:val="ro-RO"/>
              </w:rPr>
              <w:t>62</w:t>
            </w:r>
          </w:p>
        </w:tc>
        <w:tc>
          <w:tcPr>
            <w:tcW w:w="1410" w:type="dxa"/>
            <w:tcBorders>
              <w:top w:val="single" w:sz="4" w:space="0" w:color="auto"/>
              <w:bottom w:val="single" w:sz="4" w:space="0" w:color="auto"/>
            </w:tcBorders>
            <w:vAlign w:val="center"/>
          </w:tcPr>
          <w:p w14:paraId="532B137B" w14:textId="77777777" w:rsidR="009B73FA" w:rsidRPr="002A0378" w:rsidRDefault="009B73FA" w:rsidP="00405817">
            <w:pPr>
              <w:rPr>
                <w:sz w:val="22"/>
                <w:szCs w:val="22"/>
                <w:lang w:val="ro-RO"/>
              </w:rPr>
            </w:pPr>
          </w:p>
        </w:tc>
        <w:tc>
          <w:tcPr>
            <w:tcW w:w="6196" w:type="dxa"/>
            <w:tcBorders>
              <w:top w:val="single" w:sz="4" w:space="0" w:color="auto"/>
              <w:bottom w:val="single" w:sz="4" w:space="0" w:color="auto"/>
            </w:tcBorders>
            <w:vAlign w:val="center"/>
          </w:tcPr>
          <w:p w14:paraId="36972A94" w14:textId="77777777" w:rsidR="009B73FA" w:rsidRPr="009B73FA" w:rsidRDefault="009B73FA" w:rsidP="00405817">
            <w:pPr>
              <w:adjustRightInd w:val="0"/>
              <w:rPr>
                <w:sz w:val="24"/>
                <w:szCs w:val="24"/>
                <w:lang w:val="ro-RO"/>
              </w:rPr>
            </w:pPr>
            <w:r w:rsidRPr="003B675A">
              <w:rPr>
                <w:sz w:val="24"/>
                <w:szCs w:val="24"/>
                <w:lang w:val="ro-RO"/>
              </w:rPr>
              <w:t>Adeziv, chit de rosturi (rezistent la umiditate și murdărie) pentru gresie și faianță.</w:t>
            </w:r>
          </w:p>
        </w:tc>
        <w:tc>
          <w:tcPr>
            <w:tcW w:w="1175" w:type="dxa"/>
            <w:tcBorders>
              <w:top w:val="single" w:sz="4" w:space="0" w:color="auto"/>
              <w:bottom w:val="single" w:sz="4" w:space="0" w:color="auto"/>
            </w:tcBorders>
            <w:vAlign w:val="center"/>
          </w:tcPr>
          <w:p w14:paraId="604941E3" w14:textId="77777777" w:rsidR="009B73FA" w:rsidRPr="002A0378" w:rsidRDefault="009B73FA" w:rsidP="00405817">
            <w:pPr>
              <w:jc w:val="center"/>
              <w:rPr>
                <w:lang w:val="ro-RO"/>
              </w:rPr>
            </w:pPr>
            <w:r>
              <w:rPr>
                <w:lang w:val="ro-RO"/>
              </w:rPr>
              <w:t>lot</w:t>
            </w:r>
          </w:p>
        </w:tc>
        <w:tc>
          <w:tcPr>
            <w:tcW w:w="1417" w:type="dxa"/>
            <w:tcBorders>
              <w:top w:val="single" w:sz="4" w:space="0" w:color="auto"/>
              <w:bottom w:val="single" w:sz="4" w:space="0" w:color="auto"/>
            </w:tcBorders>
            <w:vAlign w:val="center"/>
          </w:tcPr>
          <w:p w14:paraId="75717E4C" w14:textId="77777777" w:rsidR="009B73FA" w:rsidRPr="00553DE6" w:rsidRDefault="009B73FA" w:rsidP="00405817">
            <w:pPr>
              <w:jc w:val="center"/>
              <w:rPr>
                <w:sz w:val="24"/>
                <w:szCs w:val="24"/>
                <w:lang w:val="ro-RO"/>
              </w:rPr>
            </w:pPr>
            <w:r w:rsidRPr="00553DE6">
              <w:rPr>
                <w:sz w:val="24"/>
                <w:szCs w:val="24"/>
                <w:lang w:val="ro-RO"/>
              </w:rPr>
              <w:t>1</w:t>
            </w:r>
          </w:p>
        </w:tc>
      </w:tr>
      <w:tr w:rsidR="009B73FA" w14:paraId="718BE78A"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4297EE5" w14:textId="77777777" w:rsidR="009B73FA" w:rsidRPr="00050027" w:rsidRDefault="009B73FA" w:rsidP="00405817">
            <w:pPr>
              <w:rPr>
                <w:sz w:val="24"/>
                <w:szCs w:val="24"/>
                <w:lang w:val="ro-RO"/>
              </w:rPr>
            </w:pPr>
            <w:r w:rsidRPr="00050027">
              <w:rPr>
                <w:sz w:val="24"/>
                <w:szCs w:val="24"/>
                <w:lang w:val="ro-RO"/>
              </w:rPr>
              <w:t>63</w:t>
            </w:r>
          </w:p>
        </w:tc>
        <w:tc>
          <w:tcPr>
            <w:tcW w:w="1410" w:type="dxa"/>
            <w:tcBorders>
              <w:top w:val="single" w:sz="4" w:space="0" w:color="auto"/>
              <w:bottom w:val="single" w:sz="4" w:space="0" w:color="auto"/>
            </w:tcBorders>
            <w:vAlign w:val="center"/>
          </w:tcPr>
          <w:p w14:paraId="16F5DBFA" w14:textId="658B605E" w:rsidR="009B73FA" w:rsidRPr="002A0378" w:rsidRDefault="009B73FA" w:rsidP="00405817">
            <w:pPr>
              <w:rPr>
                <w:sz w:val="22"/>
                <w:szCs w:val="22"/>
                <w:lang w:val="ro-RO"/>
              </w:rPr>
            </w:pPr>
          </w:p>
        </w:tc>
        <w:tc>
          <w:tcPr>
            <w:tcW w:w="6196" w:type="dxa"/>
            <w:tcBorders>
              <w:top w:val="single" w:sz="4" w:space="0" w:color="auto"/>
              <w:bottom w:val="single" w:sz="4" w:space="0" w:color="auto"/>
            </w:tcBorders>
            <w:vAlign w:val="center"/>
          </w:tcPr>
          <w:p w14:paraId="7104D5EA" w14:textId="77777777" w:rsidR="009B73FA" w:rsidRPr="002A0378" w:rsidRDefault="009B73FA" w:rsidP="00405817">
            <w:pPr>
              <w:adjustRightInd w:val="0"/>
              <w:rPr>
                <w:sz w:val="24"/>
                <w:szCs w:val="24"/>
                <w:lang w:val="ro-RO"/>
              </w:rPr>
            </w:pPr>
            <w:r w:rsidRPr="002A0378">
              <w:rPr>
                <w:sz w:val="24"/>
                <w:szCs w:val="24"/>
                <w:lang w:val="ro-RO"/>
              </w:rPr>
              <w:t xml:space="preserve">Plinte orizontale cu  înălțimea maxima de 15 cm la pereți  din gresie ceramica fixate cu  mortar de ciment M 100-T, inclusiv curățarea </w:t>
            </w:r>
            <w:r>
              <w:rPr>
                <w:sz w:val="24"/>
                <w:szCs w:val="24"/>
                <w:lang w:val="ro-RO"/>
              </w:rPr>
              <w:t>ș</w:t>
            </w:r>
            <w:r w:rsidRPr="002A0378">
              <w:rPr>
                <w:sz w:val="24"/>
                <w:szCs w:val="24"/>
                <w:lang w:val="ro-RO"/>
              </w:rPr>
              <w:t>i spălarea cu apa,  in încăperi cu suprafețe mai mari de 16 mp</w:t>
            </w:r>
          </w:p>
        </w:tc>
        <w:tc>
          <w:tcPr>
            <w:tcW w:w="1175" w:type="dxa"/>
            <w:tcBorders>
              <w:top w:val="single" w:sz="4" w:space="0" w:color="auto"/>
              <w:bottom w:val="single" w:sz="4" w:space="0" w:color="auto"/>
            </w:tcBorders>
            <w:vAlign w:val="center"/>
          </w:tcPr>
          <w:p w14:paraId="618F78E1" w14:textId="77777777" w:rsidR="009B73FA" w:rsidRPr="002A0378" w:rsidRDefault="009B73FA" w:rsidP="00405817">
            <w:pPr>
              <w:jc w:val="center"/>
              <w:rPr>
                <w:lang w:val="ro-RO"/>
              </w:rPr>
            </w:pPr>
            <w:r w:rsidRPr="002A0378">
              <w:rPr>
                <w:lang w:val="ro-RO"/>
              </w:rPr>
              <w:t>m</w:t>
            </w:r>
            <w:r>
              <w:rPr>
                <w:lang w:val="ro-RO"/>
              </w:rPr>
              <w:t>.l.</w:t>
            </w:r>
          </w:p>
        </w:tc>
        <w:tc>
          <w:tcPr>
            <w:tcW w:w="1417" w:type="dxa"/>
            <w:tcBorders>
              <w:top w:val="single" w:sz="4" w:space="0" w:color="auto"/>
              <w:bottom w:val="single" w:sz="4" w:space="0" w:color="auto"/>
            </w:tcBorders>
            <w:vAlign w:val="center"/>
          </w:tcPr>
          <w:p w14:paraId="581D27C7" w14:textId="77777777" w:rsidR="009B73FA" w:rsidRPr="00553DE6" w:rsidRDefault="009B73FA" w:rsidP="00405817">
            <w:pPr>
              <w:jc w:val="center"/>
              <w:rPr>
                <w:sz w:val="24"/>
                <w:szCs w:val="24"/>
                <w:lang w:val="ro-RO"/>
              </w:rPr>
            </w:pPr>
            <w:r w:rsidRPr="00553DE6">
              <w:rPr>
                <w:sz w:val="24"/>
                <w:szCs w:val="24"/>
                <w:lang w:val="ro-RO"/>
              </w:rPr>
              <w:t>12,000</w:t>
            </w:r>
          </w:p>
        </w:tc>
      </w:tr>
      <w:tr w:rsidR="009B73FA" w:rsidRPr="00050027" w14:paraId="0F51E3C4"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F3E88B4" w14:textId="77777777" w:rsidR="009B73FA" w:rsidRPr="00050027" w:rsidRDefault="009B73FA" w:rsidP="00405817">
            <w:pPr>
              <w:rPr>
                <w:sz w:val="24"/>
                <w:szCs w:val="24"/>
                <w:lang w:val="ro-RO"/>
              </w:rPr>
            </w:pPr>
            <w:r w:rsidRPr="00050027">
              <w:rPr>
                <w:sz w:val="24"/>
                <w:szCs w:val="24"/>
                <w:lang w:val="ro-RO"/>
              </w:rPr>
              <w:t>64</w:t>
            </w:r>
          </w:p>
        </w:tc>
        <w:tc>
          <w:tcPr>
            <w:tcW w:w="1410" w:type="dxa"/>
            <w:tcBorders>
              <w:top w:val="single" w:sz="4" w:space="0" w:color="auto"/>
              <w:bottom w:val="single" w:sz="4" w:space="0" w:color="auto"/>
            </w:tcBorders>
            <w:vAlign w:val="center"/>
          </w:tcPr>
          <w:p w14:paraId="3D0F26B3" w14:textId="2EFCF348"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094C7B8B" w14:textId="77777777" w:rsidR="009B73FA" w:rsidRPr="00050027" w:rsidRDefault="009B73FA" w:rsidP="00405817">
            <w:pPr>
              <w:adjustRightInd w:val="0"/>
              <w:rPr>
                <w:sz w:val="24"/>
                <w:szCs w:val="24"/>
                <w:lang w:val="ro-RO"/>
              </w:rPr>
            </w:pPr>
            <w:r w:rsidRPr="00050027">
              <w:rPr>
                <w:sz w:val="24"/>
                <w:szCs w:val="24"/>
                <w:lang w:val="ro-RO"/>
              </w:rPr>
              <w:t>Diverse lucrari - strat de impaslitura din fibra de sticla aplicat pe suprafata elementelor prefabricate din b.c.a. lipit cu aracet, inclusiv stratul de amorsaj</w:t>
            </w:r>
          </w:p>
        </w:tc>
        <w:tc>
          <w:tcPr>
            <w:tcW w:w="1175" w:type="dxa"/>
            <w:tcBorders>
              <w:top w:val="single" w:sz="4" w:space="0" w:color="auto"/>
              <w:bottom w:val="single" w:sz="4" w:space="0" w:color="auto"/>
            </w:tcBorders>
            <w:vAlign w:val="center"/>
          </w:tcPr>
          <w:p w14:paraId="562C4728"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BB2A431"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0894964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39B8256" w14:textId="77777777" w:rsidR="009B73FA" w:rsidRPr="00050027" w:rsidRDefault="009B73FA" w:rsidP="00405817">
            <w:pPr>
              <w:rPr>
                <w:sz w:val="24"/>
                <w:szCs w:val="24"/>
                <w:lang w:val="ro-RO"/>
              </w:rPr>
            </w:pPr>
            <w:r w:rsidRPr="00050027">
              <w:rPr>
                <w:sz w:val="24"/>
                <w:szCs w:val="24"/>
                <w:lang w:val="ro-RO"/>
              </w:rPr>
              <w:t>65</w:t>
            </w:r>
          </w:p>
        </w:tc>
        <w:tc>
          <w:tcPr>
            <w:tcW w:w="1410" w:type="dxa"/>
            <w:tcBorders>
              <w:top w:val="single" w:sz="4" w:space="0" w:color="auto"/>
              <w:bottom w:val="single" w:sz="4" w:space="0" w:color="auto"/>
            </w:tcBorders>
            <w:vAlign w:val="center"/>
          </w:tcPr>
          <w:p w14:paraId="0FE3F68F" w14:textId="390DD1AC"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37769335" w14:textId="77777777" w:rsidR="009B73FA" w:rsidRPr="00050027" w:rsidRDefault="009B73FA" w:rsidP="00405817">
            <w:pPr>
              <w:adjustRightInd w:val="0"/>
              <w:rPr>
                <w:sz w:val="24"/>
                <w:szCs w:val="24"/>
                <w:lang w:val="ro-RO"/>
              </w:rPr>
            </w:pPr>
            <w:r w:rsidRPr="00050027">
              <w:rPr>
                <w:sz w:val="24"/>
                <w:szCs w:val="24"/>
                <w:lang w:val="ro-RO"/>
              </w:rPr>
              <w:t xml:space="preserve">Aplicarea manuala a chitului pe baza de ipsos "Eurofin" grosime 1,0 mm pe suprafetele  peretilor,  coloanelor  si  tavanelor </w:t>
            </w:r>
          </w:p>
        </w:tc>
        <w:tc>
          <w:tcPr>
            <w:tcW w:w="1175" w:type="dxa"/>
            <w:tcBorders>
              <w:top w:val="single" w:sz="4" w:space="0" w:color="auto"/>
              <w:bottom w:val="single" w:sz="4" w:space="0" w:color="auto"/>
            </w:tcBorders>
            <w:vAlign w:val="center"/>
          </w:tcPr>
          <w:p w14:paraId="5AFA2820"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49E24597"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69BD2268"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7554B1A" w14:textId="77777777" w:rsidR="009B73FA" w:rsidRPr="00050027" w:rsidRDefault="009B73FA" w:rsidP="00405817">
            <w:pPr>
              <w:rPr>
                <w:sz w:val="24"/>
                <w:szCs w:val="24"/>
                <w:lang w:val="ro-RO"/>
              </w:rPr>
            </w:pPr>
            <w:r w:rsidRPr="00050027">
              <w:rPr>
                <w:sz w:val="24"/>
                <w:szCs w:val="24"/>
                <w:lang w:val="ro-RO"/>
              </w:rPr>
              <w:t>66</w:t>
            </w:r>
          </w:p>
        </w:tc>
        <w:tc>
          <w:tcPr>
            <w:tcW w:w="1410" w:type="dxa"/>
            <w:tcBorders>
              <w:top w:val="single" w:sz="4" w:space="0" w:color="auto"/>
              <w:bottom w:val="single" w:sz="4" w:space="0" w:color="auto"/>
            </w:tcBorders>
            <w:vAlign w:val="center"/>
          </w:tcPr>
          <w:p w14:paraId="2E2EF837" w14:textId="62317605" w:rsidR="009B73FA" w:rsidRPr="00050027" w:rsidRDefault="009B73FA" w:rsidP="00405817">
            <w:pPr>
              <w:rPr>
                <w:sz w:val="24"/>
                <w:szCs w:val="24"/>
                <w:lang w:val="ro-RO"/>
              </w:rPr>
            </w:pPr>
          </w:p>
        </w:tc>
        <w:tc>
          <w:tcPr>
            <w:tcW w:w="6196" w:type="dxa"/>
            <w:tcBorders>
              <w:top w:val="single" w:sz="4" w:space="0" w:color="auto"/>
              <w:bottom w:val="single" w:sz="4" w:space="0" w:color="auto"/>
            </w:tcBorders>
            <w:vAlign w:val="center"/>
          </w:tcPr>
          <w:p w14:paraId="5AF532AA" w14:textId="77777777" w:rsidR="009B73FA" w:rsidRPr="00050027" w:rsidRDefault="009B73FA" w:rsidP="00405817">
            <w:pPr>
              <w:adjustRightInd w:val="0"/>
              <w:rPr>
                <w:sz w:val="24"/>
                <w:szCs w:val="24"/>
                <w:lang w:val="ro-RO"/>
              </w:rPr>
            </w:pPr>
            <w:r w:rsidRPr="00050027">
              <w:rPr>
                <w:sz w:val="24"/>
                <w:szCs w:val="24"/>
                <w:lang w:val="ro-RO"/>
              </w:rPr>
              <w:t xml:space="preserve">Grunduirea suprafetelor interioare a peretilor </w:t>
            </w:r>
          </w:p>
        </w:tc>
        <w:tc>
          <w:tcPr>
            <w:tcW w:w="1175" w:type="dxa"/>
            <w:tcBorders>
              <w:top w:val="single" w:sz="4" w:space="0" w:color="auto"/>
              <w:bottom w:val="single" w:sz="4" w:space="0" w:color="auto"/>
            </w:tcBorders>
            <w:vAlign w:val="center"/>
          </w:tcPr>
          <w:p w14:paraId="0BA5980D"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6AC6DA99"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3D2E3E18"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7DDCF51" w14:textId="77777777" w:rsidR="009B73FA" w:rsidRPr="00050027" w:rsidRDefault="009B73FA" w:rsidP="00405817">
            <w:pPr>
              <w:rPr>
                <w:sz w:val="24"/>
                <w:szCs w:val="24"/>
                <w:lang w:val="ro-RO"/>
              </w:rPr>
            </w:pPr>
            <w:r w:rsidRPr="00050027">
              <w:rPr>
                <w:sz w:val="24"/>
                <w:szCs w:val="24"/>
                <w:lang w:val="ro-RO"/>
              </w:rPr>
              <w:t>67</w:t>
            </w:r>
          </w:p>
        </w:tc>
        <w:tc>
          <w:tcPr>
            <w:tcW w:w="1410" w:type="dxa"/>
            <w:tcBorders>
              <w:top w:val="single" w:sz="4" w:space="0" w:color="auto"/>
              <w:bottom w:val="single" w:sz="4" w:space="0" w:color="auto"/>
            </w:tcBorders>
            <w:vAlign w:val="center"/>
          </w:tcPr>
          <w:p w14:paraId="3367209B" w14:textId="1E89830C"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165AAD68" w14:textId="77777777" w:rsidR="009B73FA" w:rsidRPr="00050027" w:rsidRDefault="009B73FA" w:rsidP="00405817">
            <w:pPr>
              <w:adjustRightInd w:val="0"/>
              <w:rPr>
                <w:sz w:val="24"/>
                <w:szCs w:val="24"/>
                <w:lang w:val="ro-RO"/>
              </w:rPr>
            </w:pPr>
            <w:r w:rsidRPr="00050027">
              <w:rPr>
                <w:sz w:val="24"/>
                <w:szCs w:val="24"/>
                <w:lang w:val="ro-RO"/>
              </w:rPr>
              <w:t>Vopsitorii interioare cu vopsea pe baza de copolimeri vinilici in emulsie apoasa,  aplicate in 2 straturi pe glet existent, executate manual (Culoarea se va coordona cu beneficiarul)</w:t>
            </w:r>
          </w:p>
        </w:tc>
        <w:tc>
          <w:tcPr>
            <w:tcW w:w="1175" w:type="dxa"/>
            <w:tcBorders>
              <w:top w:val="single" w:sz="4" w:space="0" w:color="auto"/>
              <w:bottom w:val="single" w:sz="4" w:space="0" w:color="auto"/>
            </w:tcBorders>
            <w:vAlign w:val="center"/>
          </w:tcPr>
          <w:p w14:paraId="2FBB331E"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BA4D28D" w14:textId="77777777" w:rsidR="009B73FA" w:rsidRPr="00553DE6" w:rsidRDefault="009B73FA" w:rsidP="00405817">
            <w:pPr>
              <w:jc w:val="center"/>
              <w:rPr>
                <w:sz w:val="24"/>
                <w:szCs w:val="24"/>
                <w:lang w:val="ro-RO"/>
              </w:rPr>
            </w:pPr>
            <w:r w:rsidRPr="00553DE6">
              <w:rPr>
                <w:sz w:val="24"/>
                <w:szCs w:val="24"/>
                <w:lang w:val="ro-RO"/>
              </w:rPr>
              <w:t>25,5000</w:t>
            </w:r>
          </w:p>
        </w:tc>
      </w:tr>
      <w:tr w:rsidR="009B73FA" w:rsidRPr="00050027" w14:paraId="283AF885"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210F483" w14:textId="77777777" w:rsidR="009B73FA" w:rsidRPr="00050027" w:rsidRDefault="009B73FA" w:rsidP="00405817">
            <w:pPr>
              <w:rPr>
                <w:sz w:val="24"/>
                <w:szCs w:val="24"/>
                <w:lang w:val="ro-RO"/>
              </w:rPr>
            </w:pPr>
            <w:r w:rsidRPr="00050027">
              <w:rPr>
                <w:sz w:val="24"/>
                <w:szCs w:val="24"/>
                <w:lang w:val="ro-RO"/>
              </w:rPr>
              <w:t>68</w:t>
            </w:r>
          </w:p>
        </w:tc>
        <w:tc>
          <w:tcPr>
            <w:tcW w:w="1410" w:type="dxa"/>
            <w:tcBorders>
              <w:top w:val="single" w:sz="4" w:space="0" w:color="auto"/>
              <w:bottom w:val="single" w:sz="4" w:space="0" w:color="auto"/>
            </w:tcBorders>
            <w:vAlign w:val="center"/>
          </w:tcPr>
          <w:p w14:paraId="4F811E9B" w14:textId="1C75260C"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277FF20F" w14:textId="77777777" w:rsidR="009B73FA" w:rsidRPr="00050027" w:rsidRDefault="009B73FA" w:rsidP="00405817">
            <w:pPr>
              <w:adjustRightInd w:val="0"/>
              <w:rPr>
                <w:sz w:val="24"/>
                <w:szCs w:val="24"/>
                <w:lang w:val="ro-RO"/>
              </w:rPr>
            </w:pPr>
            <w:r w:rsidRPr="00050027">
              <w:rPr>
                <w:sz w:val="24"/>
                <w:szCs w:val="24"/>
                <w:lang w:val="ro-RO"/>
              </w:rPr>
              <w:t xml:space="preserve">Tavane suspendate din panouri prefabricate "Armstrong", inclusiv sistemul-grila </w:t>
            </w:r>
          </w:p>
        </w:tc>
        <w:tc>
          <w:tcPr>
            <w:tcW w:w="1175" w:type="dxa"/>
            <w:tcBorders>
              <w:top w:val="single" w:sz="4" w:space="0" w:color="auto"/>
              <w:bottom w:val="single" w:sz="4" w:space="0" w:color="auto"/>
            </w:tcBorders>
            <w:vAlign w:val="center"/>
          </w:tcPr>
          <w:p w14:paraId="7275E371" w14:textId="77777777" w:rsidR="009B73FA" w:rsidRPr="00050027" w:rsidRDefault="009B73FA" w:rsidP="00405817">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FA35685" w14:textId="77777777" w:rsidR="009B73FA" w:rsidRPr="00553DE6" w:rsidRDefault="009B73FA" w:rsidP="00405817">
            <w:pPr>
              <w:jc w:val="center"/>
              <w:rPr>
                <w:sz w:val="24"/>
                <w:szCs w:val="24"/>
                <w:lang w:val="ro-RO"/>
              </w:rPr>
            </w:pPr>
            <w:r w:rsidRPr="00553DE6">
              <w:rPr>
                <w:sz w:val="24"/>
                <w:szCs w:val="24"/>
                <w:lang w:val="ro-RO"/>
              </w:rPr>
              <w:t>11,5000</w:t>
            </w:r>
          </w:p>
        </w:tc>
      </w:tr>
      <w:tr w:rsidR="009B73FA" w:rsidRPr="00050027" w14:paraId="1231402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95CD5BD" w14:textId="77777777" w:rsidR="009B73FA" w:rsidRPr="00050027" w:rsidRDefault="009B73FA" w:rsidP="00405817">
            <w:pPr>
              <w:rPr>
                <w:lang w:val="ro-RO"/>
              </w:rPr>
            </w:pPr>
            <w:r w:rsidRPr="00050027">
              <w:rPr>
                <w:sz w:val="24"/>
                <w:szCs w:val="24"/>
                <w:lang w:val="ro-RO"/>
              </w:rPr>
              <w:t>69</w:t>
            </w:r>
          </w:p>
        </w:tc>
        <w:tc>
          <w:tcPr>
            <w:tcW w:w="1410" w:type="dxa"/>
            <w:tcBorders>
              <w:top w:val="single" w:sz="4" w:space="0" w:color="auto"/>
              <w:bottom w:val="single" w:sz="4" w:space="0" w:color="auto"/>
            </w:tcBorders>
            <w:vAlign w:val="center"/>
          </w:tcPr>
          <w:p w14:paraId="7980A22D" w14:textId="55416729"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56DA958D" w14:textId="3F6F50AB" w:rsidR="009B73FA" w:rsidRPr="009B73FA" w:rsidRDefault="009B73FA" w:rsidP="00405817">
            <w:pPr>
              <w:adjustRightInd w:val="0"/>
              <w:rPr>
                <w:sz w:val="24"/>
                <w:szCs w:val="24"/>
                <w:lang w:val="ro-RO"/>
              </w:rPr>
            </w:pPr>
            <w:r w:rsidRPr="003B675A">
              <w:rPr>
                <w:sz w:val="24"/>
                <w:szCs w:val="24"/>
                <w:lang w:val="ro-RO"/>
              </w:rPr>
              <w:t>Uși de cabină WC (H=</w:t>
            </w:r>
            <w:r w:rsidRPr="009B73FA">
              <w:rPr>
                <w:sz w:val="24"/>
                <w:szCs w:val="24"/>
                <w:lang w:val="ro-RO"/>
              </w:rPr>
              <w:t>1</w:t>
            </w:r>
            <w:r w:rsidR="008D2940">
              <w:rPr>
                <w:sz w:val="24"/>
                <w:szCs w:val="24"/>
                <w:lang w:val="ro-RO"/>
              </w:rPr>
              <w:t>800m</w:t>
            </w:r>
            <w:r w:rsidRPr="003B675A">
              <w:rPr>
                <w:sz w:val="24"/>
                <w:szCs w:val="24"/>
                <w:lang w:val="ro-RO"/>
              </w:rPr>
              <w:t xml:space="preserve">m, din HPL sau </w:t>
            </w:r>
            <w:r w:rsidR="008D2940" w:rsidRPr="008D2940">
              <w:rPr>
                <w:sz w:val="24"/>
                <w:szCs w:val="24"/>
              </w:rPr>
              <w:t xml:space="preserve">PVC, </w:t>
            </w:r>
            <w:r w:rsidR="008D2940" w:rsidRPr="008D2940">
              <w:rPr>
                <w:sz w:val="24"/>
                <w:szCs w:val="24"/>
                <w:lang w:val="ro-RO"/>
              </w:rPr>
              <w:t>rezistente la umiditate</w:t>
            </w:r>
            <w:r w:rsidRPr="003B675A">
              <w:rPr>
                <w:sz w:val="24"/>
                <w:szCs w:val="24"/>
                <w:lang w:val="ro-RO"/>
              </w:rPr>
              <w:t>)</w:t>
            </w:r>
          </w:p>
        </w:tc>
        <w:tc>
          <w:tcPr>
            <w:tcW w:w="1175" w:type="dxa"/>
            <w:tcBorders>
              <w:top w:val="single" w:sz="4" w:space="0" w:color="auto"/>
              <w:bottom w:val="single" w:sz="4" w:space="0" w:color="auto"/>
            </w:tcBorders>
            <w:vAlign w:val="center"/>
          </w:tcPr>
          <w:p w14:paraId="1AA83025"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414BC0D3"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3E000843"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6763E42" w14:textId="77777777" w:rsidR="009B73FA" w:rsidRPr="00050027" w:rsidRDefault="009B73FA" w:rsidP="00405817">
            <w:pPr>
              <w:rPr>
                <w:lang w:val="ro-RO"/>
              </w:rPr>
            </w:pPr>
            <w:r w:rsidRPr="00050027">
              <w:rPr>
                <w:sz w:val="24"/>
                <w:szCs w:val="24"/>
                <w:lang w:val="ro-RO"/>
              </w:rPr>
              <w:t>70</w:t>
            </w:r>
          </w:p>
        </w:tc>
        <w:tc>
          <w:tcPr>
            <w:tcW w:w="1410" w:type="dxa"/>
            <w:tcBorders>
              <w:top w:val="single" w:sz="4" w:space="0" w:color="auto"/>
              <w:bottom w:val="single" w:sz="4" w:space="0" w:color="auto"/>
            </w:tcBorders>
            <w:vAlign w:val="center"/>
          </w:tcPr>
          <w:p w14:paraId="013F1EA8" w14:textId="491F70B4"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6D87BABE" w14:textId="77777777" w:rsidR="009B73FA" w:rsidRPr="009B73FA" w:rsidRDefault="009B73FA" w:rsidP="00405817">
            <w:pPr>
              <w:adjustRightInd w:val="0"/>
              <w:rPr>
                <w:sz w:val="24"/>
                <w:szCs w:val="24"/>
                <w:lang w:val="ro-RO"/>
              </w:rPr>
            </w:pPr>
            <w:r w:rsidRPr="003B675A">
              <w:rPr>
                <w:sz w:val="24"/>
                <w:szCs w:val="24"/>
                <w:lang w:val="ro-RO"/>
              </w:rPr>
              <w:t>Vas WC tip ghemuit (ceramic)</w:t>
            </w:r>
          </w:p>
        </w:tc>
        <w:tc>
          <w:tcPr>
            <w:tcW w:w="1175" w:type="dxa"/>
            <w:tcBorders>
              <w:top w:val="single" w:sz="4" w:space="0" w:color="auto"/>
              <w:bottom w:val="single" w:sz="4" w:space="0" w:color="auto"/>
            </w:tcBorders>
            <w:vAlign w:val="center"/>
          </w:tcPr>
          <w:p w14:paraId="0B13EF35"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16CC7DBA"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18C96AAE"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249B4F4" w14:textId="77777777" w:rsidR="009B73FA" w:rsidRPr="00050027" w:rsidRDefault="009B73FA" w:rsidP="00405817">
            <w:pPr>
              <w:rPr>
                <w:lang w:val="ro-RO"/>
              </w:rPr>
            </w:pPr>
            <w:r w:rsidRPr="00050027">
              <w:rPr>
                <w:sz w:val="24"/>
                <w:szCs w:val="24"/>
                <w:lang w:val="ro-RO"/>
              </w:rPr>
              <w:t>71</w:t>
            </w:r>
          </w:p>
        </w:tc>
        <w:tc>
          <w:tcPr>
            <w:tcW w:w="1410" w:type="dxa"/>
            <w:tcBorders>
              <w:top w:val="single" w:sz="4" w:space="0" w:color="auto"/>
              <w:bottom w:val="single" w:sz="4" w:space="0" w:color="auto"/>
            </w:tcBorders>
            <w:vAlign w:val="center"/>
          </w:tcPr>
          <w:p w14:paraId="00AFBA7A" w14:textId="563376F1" w:rsidR="009B73FA" w:rsidRPr="00050027" w:rsidRDefault="009B73FA" w:rsidP="00405817">
            <w:pPr>
              <w:rPr>
                <w:lang w:val="ro-RO"/>
              </w:rPr>
            </w:pPr>
          </w:p>
        </w:tc>
        <w:tc>
          <w:tcPr>
            <w:tcW w:w="6196" w:type="dxa"/>
            <w:tcBorders>
              <w:top w:val="single" w:sz="4" w:space="0" w:color="auto"/>
              <w:bottom w:val="single" w:sz="4" w:space="0" w:color="auto"/>
            </w:tcBorders>
            <w:vAlign w:val="center"/>
          </w:tcPr>
          <w:p w14:paraId="3B25D917" w14:textId="77777777" w:rsidR="00553DE6" w:rsidRPr="00B81790" w:rsidRDefault="00553DE6" w:rsidP="00405817">
            <w:pPr>
              <w:adjustRightInd w:val="0"/>
              <w:rPr>
                <w:sz w:val="24"/>
                <w:szCs w:val="24"/>
                <w:lang w:val="ro-RO"/>
              </w:rPr>
            </w:pPr>
            <w:r w:rsidRPr="00B81790">
              <w:rPr>
                <w:sz w:val="24"/>
                <w:szCs w:val="24"/>
                <w:lang w:val="ro-RO"/>
              </w:rPr>
              <w:t>Țeavă canalizare PVC-U / PP pentru racorduri orizontale, rezistentă la temperaturi de până la 60°C, mufată, cu garnituri EPDM de etanșare. Conductele se vor monta cu pantă minimă de 2–3%, pe pat de nisip compactat, conform SR EN 1453 și SR EN 1852.</w:t>
            </w:r>
          </w:p>
          <w:p w14:paraId="709198E2" w14:textId="1BEF01D4" w:rsidR="009B73FA" w:rsidRPr="00553DE6" w:rsidRDefault="00553DE6" w:rsidP="00405817">
            <w:pPr>
              <w:adjustRightInd w:val="0"/>
              <w:rPr>
                <w:color w:val="EE0000"/>
                <w:sz w:val="24"/>
                <w:szCs w:val="24"/>
                <w:lang w:val="ro-RO"/>
              </w:rPr>
            </w:pPr>
            <w:r w:rsidRPr="00B81790">
              <w:rPr>
                <w:sz w:val="24"/>
                <w:szCs w:val="24"/>
                <w:lang w:val="ro-RO"/>
              </w:rPr>
              <w:t>Se va asigura continuitatea rețelei de scurgere de la fiecare vas WC până la coloana principală.</w:t>
            </w:r>
          </w:p>
        </w:tc>
        <w:tc>
          <w:tcPr>
            <w:tcW w:w="1175" w:type="dxa"/>
            <w:tcBorders>
              <w:top w:val="single" w:sz="4" w:space="0" w:color="auto"/>
              <w:bottom w:val="single" w:sz="4" w:space="0" w:color="auto"/>
            </w:tcBorders>
            <w:vAlign w:val="center"/>
          </w:tcPr>
          <w:p w14:paraId="1CA309A5" w14:textId="77777777" w:rsidR="009B73FA" w:rsidRPr="00050027" w:rsidRDefault="009B73FA" w:rsidP="00405817">
            <w:pPr>
              <w:jc w:val="center"/>
              <w:rPr>
                <w:lang w:val="ro-RO"/>
              </w:rPr>
            </w:pPr>
            <w:r w:rsidRPr="002A0378">
              <w:rPr>
                <w:lang w:val="ro-RO"/>
              </w:rPr>
              <w:t>m</w:t>
            </w:r>
          </w:p>
        </w:tc>
        <w:tc>
          <w:tcPr>
            <w:tcW w:w="1417" w:type="dxa"/>
            <w:tcBorders>
              <w:top w:val="single" w:sz="4" w:space="0" w:color="auto"/>
              <w:bottom w:val="single" w:sz="4" w:space="0" w:color="auto"/>
            </w:tcBorders>
            <w:vAlign w:val="center"/>
          </w:tcPr>
          <w:p w14:paraId="35B5C167" w14:textId="253CD4AF" w:rsidR="009B73FA" w:rsidRPr="00553DE6" w:rsidRDefault="009B73FA" w:rsidP="00405817">
            <w:pPr>
              <w:jc w:val="center"/>
              <w:rPr>
                <w:sz w:val="24"/>
                <w:szCs w:val="24"/>
                <w:lang w:val="ro-RO"/>
              </w:rPr>
            </w:pPr>
            <w:r w:rsidRPr="00553DE6">
              <w:rPr>
                <w:sz w:val="24"/>
                <w:szCs w:val="24"/>
                <w:lang w:val="ro-RO"/>
              </w:rPr>
              <w:t>1</w:t>
            </w:r>
            <w:r w:rsidR="00553DE6" w:rsidRPr="00553DE6">
              <w:rPr>
                <w:sz w:val="24"/>
                <w:szCs w:val="24"/>
                <w:lang w:val="ro-RO"/>
              </w:rPr>
              <w:t>0</w:t>
            </w:r>
            <w:r w:rsidRPr="00553DE6">
              <w:rPr>
                <w:sz w:val="24"/>
                <w:szCs w:val="24"/>
                <w:lang w:val="ro-RO"/>
              </w:rPr>
              <w:t>,000</w:t>
            </w:r>
          </w:p>
        </w:tc>
      </w:tr>
      <w:tr w:rsidR="009B73FA" w:rsidRPr="00050027" w14:paraId="0F16EA3E"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20E5C06" w14:textId="77777777" w:rsidR="009B73FA" w:rsidRPr="00050027" w:rsidRDefault="009B73FA" w:rsidP="00405817">
            <w:pPr>
              <w:rPr>
                <w:lang w:val="ro-RO"/>
              </w:rPr>
            </w:pPr>
            <w:r w:rsidRPr="00050027">
              <w:rPr>
                <w:sz w:val="24"/>
                <w:szCs w:val="24"/>
                <w:lang w:val="ro-RO"/>
              </w:rPr>
              <w:t>72</w:t>
            </w:r>
          </w:p>
        </w:tc>
        <w:tc>
          <w:tcPr>
            <w:tcW w:w="1410" w:type="dxa"/>
            <w:tcBorders>
              <w:top w:val="single" w:sz="4" w:space="0" w:color="auto"/>
              <w:bottom w:val="single" w:sz="4" w:space="0" w:color="auto"/>
            </w:tcBorders>
            <w:vAlign w:val="center"/>
          </w:tcPr>
          <w:p w14:paraId="7BECF83D" w14:textId="0F66D551"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329D6B78" w14:textId="77777777" w:rsidR="00B81790" w:rsidRDefault="00553DE6" w:rsidP="00405817">
            <w:pPr>
              <w:adjustRightInd w:val="0"/>
              <w:rPr>
                <w:sz w:val="24"/>
                <w:szCs w:val="24"/>
                <w:lang w:val="ro-RO"/>
              </w:rPr>
            </w:pPr>
            <w:r w:rsidRPr="00B81790">
              <w:rPr>
                <w:sz w:val="24"/>
                <w:szCs w:val="24"/>
                <w:lang w:val="ro-RO"/>
              </w:rPr>
              <w:t>Racord de tranziție din cauciuc EPDM sau PVC flexibil, pentru etanșarea și conectarea vasului WC tip ghemuit la conducta de canalizare din pardoseală (Ø110 mm).</w:t>
            </w:r>
          </w:p>
          <w:p w14:paraId="4CFC46DB" w14:textId="5E064BF9" w:rsidR="009B73FA" w:rsidRPr="00B81790" w:rsidRDefault="00553DE6" w:rsidP="00405817">
            <w:pPr>
              <w:adjustRightInd w:val="0"/>
              <w:rPr>
                <w:sz w:val="24"/>
                <w:szCs w:val="24"/>
                <w:lang w:val="ro-RO"/>
              </w:rPr>
            </w:pPr>
            <w:r w:rsidRPr="00B81790">
              <w:rPr>
                <w:sz w:val="24"/>
                <w:szCs w:val="24"/>
                <w:lang w:val="ro-RO"/>
              </w:rPr>
              <w:t>Asigură îmbinarea elastică și etanșă între vasul ceramic și conducta PVC.</w:t>
            </w:r>
          </w:p>
        </w:tc>
        <w:tc>
          <w:tcPr>
            <w:tcW w:w="1175" w:type="dxa"/>
            <w:tcBorders>
              <w:top w:val="single" w:sz="4" w:space="0" w:color="auto"/>
              <w:bottom w:val="single" w:sz="4" w:space="0" w:color="auto"/>
            </w:tcBorders>
            <w:vAlign w:val="center"/>
          </w:tcPr>
          <w:p w14:paraId="0537125C"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2CC7FBE2"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72C5BCC7"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D24F787" w14:textId="77777777" w:rsidR="009B73FA" w:rsidRPr="00050027" w:rsidRDefault="009B73FA" w:rsidP="00405817">
            <w:pPr>
              <w:rPr>
                <w:lang w:val="ro-RO"/>
              </w:rPr>
            </w:pPr>
            <w:r w:rsidRPr="00050027">
              <w:rPr>
                <w:sz w:val="24"/>
                <w:szCs w:val="24"/>
                <w:lang w:val="ro-RO"/>
              </w:rPr>
              <w:t>73</w:t>
            </w:r>
          </w:p>
        </w:tc>
        <w:tc>
          <w:tcPr>
            <w:tcW w:w="1410" w:type="dxa"/>
            <w:tcBorders>
              <w:top w:val="single" w:sz="4" w:space="0" w:color="auto"/>
              <w:bottom w:val="single" w:sz="4" w:space="0" w:color="auto"/>
            </w:tcBorders>
            <w:vAlign w:val="center"/>
          </w:tcPr>
          <w:p w14:paraId="0E39004A" w14:textId="77124F20"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3BCCCF4E" w14:textId="77777777" w:rsidR="009B73FA" w:rsidRPr="009B73FA" w:rsidRDefault="009B73FA" w:rsidP="00405817">
            <w:pPr>
              <w:adjustRightInd w:val="0"/>
              <w:rPr>
                <w:sz w:val="24"/>
                <w:szCs w:val="24"/>
                <w:lang w:val="ro-RO"/>
              </w:rPr>
            </w:pPr>
            <w:r w:rsidRPr="003B675A">
              <w:rPr>
                <w:sz w:val="24"/>
                <w:szCs w:val="24"/>
                <w:lang w:val="ro-RO"/>
              </w:rPr>
              <w:t>Ramificație (Teu)</w:t>
            </w:r>
            <w:r w:rsidRPr="009B73FA">
              <w:rPr>
                <w:sz w:val="24"/>
                <w:szCs w:val="24"/>
                <w:lang w:val="ro-RO"/>
              </w:rPr>
              <w:t xml:space="preserve"> </w:t>
            </w:r>
          </w:p>
        </w:tc>
        <w:tc>
          <w:tcPr>
            <w:tcW w:w="1175" w:type="dxa"/>
            <w:tcBorders>
              <w:top w:val="single" w:sz="4" w:space="0" w:color="auto"/>
              <w:bottom w:val="single" w:sz="4" w:space="0" w:color="auto"/>
            </w:tcBorders>
            <w:vAlign w:val="center"/>
          </w:tcPr>
          <w:p w14:paraId="3B39B48F"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2FD0A7E5"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31835258"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6E80E2A" w14:textId="77777777" w:rsidR="009B73FA" w:rsidRPr="00050027" w:rsidRDefault="009B73FA" w:rsidP="00405817">
            <w:pPr>
              <w:rPr>
                <w:lang w:val="ro-RO"/>
              </w:rPr>
            </w:pPr>
            <w:r w:rsidRPr="00050027">
              <w:rPr>
                <w:sz w:val="24"/>
                <w:szCs w:val="24"/>
                <w:lang w:val="ro-RO"/>
              </w:rPr>
              <w:t>74</w:t>
            </w:r>
          </w:p>
        </w:tc>
        <w:tc>
          <w:tcPr>
            <w:tcW w:w="1410" w:type="dxa"/>
            <w:tcBorders>
              <w:top w:val="single" w:sz="4" w:space="0" w:color="auto"/>
              <w:bottom w:val="single" w:sz="4" w:space="0" w:color="auto"/>
            </w:tcBorders>
            <w:vAlign w:val="center"/>
          </w:tcPr>
          <w:p w14:paraId="2F741C14" w14:textId="14728280" w:rsidR="009B73FA" w:rsidRPr="00553DE6" w:rsidRDefault="009B73FA" w:rsidP="00405817">
            <w:pPr>
              <w:rPr>
                <w:sz w:val="24"/>
                <w:szCs w:val="24"/>
                <w:lang w:val="ro-RO"/>
              </w:rPr>
            </w:pPr>
          </w:p>
        </w:tc>
        <w:tc>
          <w:tcPr>
            <w:tcW w:w="6196" w:type="dxa"/>
            <w:tcBorders>
              <w:top w:val="single" w:sz="4" w:space="0" w:color="auto"/>
              <w:bottom w:val="single" w:sz="4" w:space="0" w:color="auto"/>
            </w:tcBorders>
            <w:vAlign w:val="center"/>
          </w:tcPr>
          <w:p w14:paraId="1465F54C" w14:textId="77777777" w:rsidR="009B73FA" w:rsidRPr="009B73FA" w:rsidRDefault="009B73FA" w:rsidP="00405817">
            <w:pPr>
              <w:adjustRightInd w:val="0"/>
              <w:rPr>
                <w:sz w:val="24"/>
                <w:szCs w:val="24"/>
                <w:lang w:val="ro-RO"/>
              </w:rPr>
            </w:pPr>
            <w:r w:rsidRPr="003B675A">
              <w:rPr>
                <w:sz w:val="24"/>
                <w:szCs w:val="24"/>
                <w:lang w:val="ro-RO"/>
              </w:rPr>
              <w:t xml:space="preserve">Cot </w:t>
            </w:r>
            <w:r w:rsidRPr="009B73FA">
              <w:rPr>
                <w:sz w:val="24"/>
                <w:szCs w:val="24"/>
                <w:lang w:val="ro-RO"/>
              </w:rPr>
              <w:t>(</w:t>
            </w:r>
            <w:r w:rsidRPr="003B675A">
              <w:rPr>
                <w:sz w:val="24"/>
                <w:szCs w:val="24"/>
                <w:lang w:val="ro-RO"/>
              </w:rPr>
              <w:t>Folosit pentru a schimba direcția cu un unghi blând și a reduce riscul de înfundare.</w:t>
            </w:r>
            <w:r w:rsidRPr="009B73FA">
              <w:rPr>
                <w:sz w:val="24"/>
                <w:szCs w:val="24"/>
                <w:lang w:val="ro-RO"/>
              </w:rPr>
              <w:t>)</w:t>
            </w:r>
          </w:p>
        </w:tc>
        <w:tc>
          <w:tcPr>
            <w:tcW w:w="1175" w:type="dxa"/>
            <w:tcBorders>
              <w:top w:val="single" w:sz="4" w:space="0" w:color="auto"/>
              <w:bottom w:val="single" w:sz="4" w:space="0" w:color="auto"/>
            </w:tcBorders>
            <w:vAlign w:val="center"/>
          </w:tcPr>
          <w:p w14:paraId="268029C5"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1DCF3725" w14:textId="77777777" w:rsidR="009B73FA" w:rsidRPr="00553DE6" w:rsidRDefault="009B73FA" w:rsidP="00405817">
            <w:pPr>
              <w:jc w:val="center"/>
              <w:rPr>
                <w:sz w:val="24"/>
                <w:szCs w:val="24"/>
                <w:lang w:val="ro-RO"/>
              </w:rPr>
            </w:pPr>
            <w:r w:rsidRPr="00553DE6">
              <w:rPr>
                <w:sz w:val="24"/>
                <w:szCs w:val="24"/>
                <w:lang w:val="ro-RO"/>
              </w:rPr>
              <w:t>5,000</w:t>
            </w:r>
          </w:p>
        </w:tc>
      </w:tr>
      <w:tr w:rsidR="009B73FA" w:rsidRPr="00050027" w14:paraId="3836528C"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5FAD3E3" w14:textId="77777777" w:rsidR="009B73FA" w:rsidRPr="00050027" w:rsidRDefault="009B73FA" w:rsidP="00405817">
            <w:pPr>
              <w:rPr>
                <w:lang w:val="ro-RO"/>
              </w:rPr>
            </w:pPr>
            <w:r w:rsidRPr="00050027">
              <w:rPr>
                <w:sz w:val="24"/>
                <w:szCs w:val="24"/>
                <w:lang w:val="ro-RO"/>
              </w:rPr>
              <w:t>75</w:t>
            </w:r>
          </w:p>
        </w:tc>
        <w:tc>
          <w:tcPr>
            <w:tcW w:w="1410" w:type="dxa"/>
            <w:tcBorders>
              <w:top w:val="single" w:sz="4" w:space="0" w:color="auto"/>
              <w:bottom w:val="single" w:sz="4" w:space="0" w:color="auto"/>
            </w:tcBorders>
            <w:vAlign w:val="center"/>
          </w:tcPr>
          <w:p w14:paraId="529F5DBE" w14:textId="0805365B" w:rsidR="009B73FA" w:rsidRPr="00553DE6" w:rsidRDefault="009B73FA" w:rsidP="00405817">
            <w:pPr>
              <w:rPr>
                <w:sz w:val="24"/>
                <w:szCs w:val="24"/>
                <w:lang w:val="ru-MD"/>
              </w:rPr>
            </w:pPr>
          </w:p>
        </w:tc>
        <w:tc>
          <w:tcPr>
            <w:tcW w:w="6196" w:type="dxa"/>
            <w:tcBorders>
              <w:top w:val="single" w:sz="4" w:space="0" w:color="auto"/>
              <w:bottom w:val="single" w:sz="4" w:space="0" w:color="auto"/>
            </w:tcBorders>
            <w:vAlign w:val="center"/>
          </w:tcPr>
          <w:p w14:paraId="06CCBFF8" w14:textId="77777777" w:rsidR="00B81790" w:rsidRDefault="00553DE6" w:rsidP="00405817">
            <w:pPr>
              <w:adjustRightInd w:val="0"/>
              <w:rPr>
                <w:sz w:val="24"/>
                <w:szCs w:val="24"/>
                <w:lang w:val="ro-RO"/>
              </w:rPr>
            </w:pPr>
            <w:r w:rsidRPr="00B81790">
              <w:rPr>
                <w:sz w:val="24"/>
                <w:szCs w:val="24"/>
                <w:lang w:val="ro-RO"/>
              </w:rPr>
              <w:t>Manșon de tranziție din cauciuc sau PVC flexibil, utilizat pentru conectarea rețelei noi de canalizare din material plastic (PVC/PP) la coloana verticală existentă din fontă.</w:t>
            </w:r>
          </w:p>
          <w:p w14:paraId="46DC174B" w14:textId="53D75460" w:rsidR="009B73FA" w:rsidRPr="00B81790" w:rsidRDefault="00553DE6" w:rsidP="00405817">
            <w:pPr>
              <w:adjustRightInd w:val="0"/>
              <w:rPr>
                <w:sz w:val="24"/>
                <w:szCs w:val="24"/>
                <w:lang w:val="ro-RO"/>
              </w:rPr>
            </w:pPr>
            <w:r w:rsidRPr="00B81790">
              <w:rPr>
                <w:sz w:val="24"/>
                <w:szCs w:val="24"/>
                <w:lang w:val="ro-RO"/>
              </w:rPr>
              <w:t>Se va asigura etanșeitatea completă și compatibilitatea dimensională între materiale.</w:t>
            </w:r>
          </w:p>
        </w:tc>
        <w:tc>
          <w:tcPr>
            <w:tcW w:w="1175" w:type="dxa"/>
            <w:tcBorders>
              <w:top w:val="single" w:sz="4" w:space="0" w:color="auto"/>
              <w:bottom w:val="single" w:sz="4" w:space="0" w:color="auto"/>
            </w:tcBorders>
            <w:vAlign w:val="center"/>
          </w:tcPr>
          <w:p w14:paraId="047666DA" w14:textId="77777777" w:rsidR="009B73FA" w:rsidRPr="00050027"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4D545B10" w14:textId="77777777" w:rsidR="009B73FA" w:rsidRPr="00553DE6" w:rsidRDefault="009B73FA" w:rsidP="00405817">
            <w:pPr>
              <w:jc w:val="center"/>
              <w:rPr>
                <w:sz w:val="24"/>
                <w:szCs w:val="24"/>
                <w:lang w:val="ro-RO"/>
              </w:rPr>
            </w:pPr>
            <w:r w:rsidRPr="00553DE6">
              <w:rPr>
                <w:sz w:val="24"/>
                <w:szCs w:val="24"/>
                <w:lang w:val="ro-RO"/>
              </w:rPr>
              <w:t>1,000</w:t>
            </w:r>
          </w:p>
        </w:tc>
      </w:tr>
      <w:tr w:rsidR="009B73FA" w:rsidRPr="00050027" w14:paraId="3A026E96"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709A79E" w14:textId="77777777" w:rsidR="009B73FA" w:rsidRPr="00050027" w:rsidRDefault="009B73FA" w:rsidP="00405817">
            <w:pPr>
              <w:rPr>
                <w:lang w:val="ro-RO"/>
              </w:rPr>
            </w:pPr>
            <w:r w:rsidRPr="00050027">
              <w:rPr>
                <w:sz w:val="24"/>
                <w:szCs w:val="24"/>
                <w:lang w:val="ro-RO"/>
              </w:rPr>
              <w:t>76</w:t>
            </w:r>
          </w:p>
        </w:tc>
        <w:tc>
          <w:tcPr>
            <w:tcW w:w="1410" w:type="dxa"/>
            <w:tcBorders>
              <w:top w:val="single" w:sz="4" w:space="0" w:color="auto"/>
              <w:bottom w:val="single" w:sz="4" w:space="0" w:color="auto"/>
            </w:tcBorders>
            <w:vAlign w:val="center"/>
          </w:tcPr>
          <w:p w14:paraId="68701B4F" w14:textId="4B02E9F8" w:rsidR="009B73FA" w:rsidRPr="00553DE6" w:rsidRDefault="009B73FA" w:rsidP="00405817">
            <w:pPr>
              <w:rPr>
                <w:sz w:val="24"/>
                <w:szCs w:val="24"/>
                <w:lang w:val="ru-MD"/>
              </w:rPr>
            </w:pPr>
          </w:p>
        </w:tc>
        <w:tc>
          <w:tcPr>
            <w:tcW w:w="6196" w:type="dxa"/>
            <w:tcBorders>
              <w:top w:val="single" w:sz="4" w:space="0" w:color="auto"/>
              <w:bottom w:val="single" w:sz="4" w:space="0" w:color="auto"/>
            </w:tcBorders>
            <w:vAlign w:val="center"/>
          </w:tcPr>
          <w:p w14:paraId="2FD48768" w14:textId="77777777" w:rsidR="009B73FA" w:rsidRPr="009B73FA" w:rsidRDefault="009B73FA" w:rsidP="00405817">
            <w:pPr>
              <w:adjustRightInd w:val="0"/>
              <w:rPr>
                <w:sz w:val="24"/>
                <w:szCs w:val="24"/>
                <w:lang w:val="ro-RO"/>
              </w:rPr>
            </w:pPr>
            <w:r w:rsidRPr="003B675A">
              <w:rPr>
                <w:sz w:val="24"/>
                <w:szCs w:val="24"/>
                <w:lang w:val="ro-RO"/>
              </w:rPr>
              <w:t>Sifon de pardoseală</w:t>
            </w:r>
            <w:r w:rsidRPr="009B73FA">
              <w:rPr>
                <w:sz w:val="24"/>
                <w:szCs w:val="24"/>
                <w:lang w:val="ro-RO"/>
              </w:rPr>
              <w:t xml:space="preserve"> (</w:t>
            </w:r>
            <w:r w:rsidRPr="003B675A">
              <w:rPr>
                <w:sz w:val="24"/>
                <w:szCs w:val="24"/>
                <w:lang w:val="ro-RO"/>
              </w:rPr>
              <w:t>prelua apele de la spălarea pardoselii și a asigura garda hidraulică</w:t>
            </w:r>
            <w:r w:rsidRPr="009B73FA">
              <w:rPr>
                <w:sz w:val="24"/>
                <w:szCs w:val="24"/>
                <w:lang w:val="ro-RO"/>
              </w:rPr>
              <w:t>)</w:t>
            </w:r>
          </w:p>
        </w:tc>
        <w:tc>
          <w:tcPr>
            <w:tcW w:w="1175" w:type="dxa"/>
            <w:tcBorders>
              <w:top w:val="single" w:sz="4" w:space="0" w:color="auto"/>
              <w:bottom w:val="single" w:sz="4" w:space="0" w:color="auto"/>
            </w:tcBorders>
            <w:vAlign w:val="center"/>
          </w:tcPr>
          <w:p w14:paraId="075B753B" w14:textId="77777777" w:rsidR="009B73FA"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5AAD00BE" w14:textId="77777777" w:rsidR="009B73FA" w:rsidRPr="00553DE6" w:rsidRDefault="009B73FA" w:rsidP="00405817">
            <w:pPr>
              <w:jc w:val="center"/>
              <w:rPr>
                <w:sz w:val="24"/>
                <w:szCs w:val="24"/>
                <w:lang w:val="ro-RO"/>
              </w:rPr>
            </w:pPr>
            <w:r w:rsidRPr="00553DE6">
              <w:rPr>
                <w:sz w:val="24"/>
                <w:szCs w:val="24"/>
                <w:lang w:val="ro-RO"/>
              </w:rPr>
              <w:t>1,000</w:t>
            </w:r>
          </w:p>
        </w:tc>
      </w:tr>
      <w:tr w:rsidR="009B73FA" w:rsidRPr="00050027" w14:paraId="462F68FB"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A594A1C" w14:textId="77777777" w:rsidR="009B73FA" w:rsidRPr="00050027" w:rsidRDefault="009B73FA" w:rsidP="00405817">
            <w:pPr>
              <w:rPr>
                <w:lang w:val="ro-RO"/>
              </w:rPr>
            </w:pPr>
            <w:r w:rsidRPr="00050027">
              <w:rPr>
                <w:sz w:val="24"/>
                <w:szCs w:val="24"/>
                <w:lang w:val="ro-RO"/>
              </w:rPr>
              <w:t>77</w:t>
            </w:r>
          </w:p>
        </w:tc>
        <w:tc>
          <w:tcPr>
            <w:tcW w:w="1410" w:type="dxa"/>
            <w:tcBorders>
              <w:top w:val="single" w:sz="4" w:space="0" w:color="auto"/>
              <w:bottom w:val="single" w:sz="4" w:space="0" w:color="auto"/>
            </w:tcBorders>
            <w:vAlign w:val="center"/>
          </w:tcPr>
          <w:p w14:paraId="1E7CD0F1" w14:textId="49D6AFAD" w:rsidR="009B73FA" w:rsidRPr="00553DE6" w:rsidRDefault="009B73FA" w:rsidP="00405817">
            <w:pPr>
              <w:rPr>
                <w:sz w:val="24"/>
                <w:szCs w:val="24"/>
                <w:lang w:val="ru-MD"/>
              </w:rPr>
            </w:pPr>
          </w:p>
        </w:tc>
        <w:tc>
          <w:tcPr>
            <w:tcW w:w="6196" w:type="dxa"/>
            <w:tcBorders>
              <w:top w:val="single" w:sz="4" w:space="0" w:color="auto"/>
              <w:bottom w:val="single" w:sz="4" w:space="0" w:color="auto"/>
            </w:tcBorders>
            <w:vAlign w:val="center"/>
          </w:tcPr>
          <w:p w14:paraId="35686CF1" w14:textId="1B66E040" w:rsidR="009B73FA" w:rsidRPr="009B73FA" w:rsidRDefault="009B73FA" w:rsidP="00405817">
            <w:pPr>
              <w:adjustRightInd w:val="0"/>
              <w:rPr>
                <w:sz w:val="24"/>
                <w:szCs w:val="24"/>
                <w:lang w:val="ro-RO"/>
              </w:rPr>
            </w:pPr>
            <w:r w:rsidRPr="003B675A">
              <w:rPr>
                <w:sz w:val="24"/>
                <w:szCs w:val="24"/>
                <w:lang w:val="ro-RO"/>
              </w:rPr>
              <w:t>Rezervor WC la semi-înălțime (PVC/PP)</w:t>
            </w:r>
          </w:p>
        </w:tc>
        <w:tc>
          <w:tcPr>
            <w:tcW w:w="1175" w:type="dxa"/>
            <w:tcBorders>
              <w:top w:val="single" w:sz="4" w:space="0" w:color="auto"/>
              <w:bottom w:val="single" w:sz="4" w:space="0" w:color="auto"/>
            </w:tcBorders>
            <w:vAlign w:val="center"/>
          </w:tcPr>
          <w:p w14:paraId="022826A8" w14:textId="77777777" w:rsidR="009B73FA" w:rsidRDefault="009B73FA" w:rsidP="00405817">
            <w:pPr>
              <w:jc w:val="center"/>
              <w:rPr>
                <w:lang w:val="ro-RO"/>
              </w:rPr>
            </w:pPr>
            <w:r>
              <w:rPr>
                <w:lang w:val="ro-RO"/>
              </w:rPr>
              <w:t>buc.</w:t>
            </w:r>
          </w:p>
        </w:tc>
        <w:tc>
          <w:tcPr>
            <w:tcW w:w="1417" w:type="dxa"/>
            <w:tcBorders>
              <w:top w:val="single" w:sz="4" w:space="0" w:color="auto"/>
              <w:bottom w:val="single" w:sz="4" w:space="0" w:color="auto"/>
            </w:tcBorders>
            <w:vAlign w:val="center"/>
          </w:tcPr>
          <w:p w14:paraId="595FAAFC" w14:textId="77777777" w:rsidR="009B73FA" w:rsidRPr="00553DE6" w:rsidRDefault="009B73FA" w:rsidP="00405817">
            <w:pPr>
              <w:jc w:val="center"/>
              <w:rPr>
                <w:sz w:val="24"/>
                <w:szCs w:val="24"/>
                <w:lang w:val="ro-RO"/>
              </w:rPr>
            </w:pPr>
            <w:r w:rsidRPr="00553DE6">
              <w:rPr>
                <w:sz w:val="24"/>
                <w:szCs w:val="24"/>
                <w:lang w:val="ro-RO"/>
              </w:rPr>
              <w:t>3,000</w:t>
            </w:r>
          </w:p>
        </w:tc>
      </w:tr>
      <w:tr w:rsidR="009B73FA" w:rsidRPr="00050027" w14:paraId="536518F6"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3DB3117" w14:textId="77777777" w:rsidR="009B73FA" w:rsidRPr="00050027" w:rsidRDefault="009B73FA" w:rsidP="00405817">
            <w:pPr>
              <w:rPr>
                <w:lang w:val="ro-RO"/>
              </w:rPr>
            </w:pPr>
            <w:r w:rsidRPr="00050027">
              <w:rPr>
                <w:sz w:val="24"/>
                <w:szCs w:val="24"/>
                <w:lang w:val="ro-RO"/>
              </w:rPr>
              <w:t>78</w:t>
            </w:r>
          </w:p>
        </w:tc>
        <w:tc>
          <w:tcPr>
            <w:tcW w:w="1410" w:type="dxa"/>
            <w:tcBorders>
              <w:top w:val="single" w:sz="4" w:space="0" w:color="auto"/>
              <w:bottom w:val="single" w:sz="4" w:space="0" w:color="auto"/>
            </w:tcBorders>
            <w:vAlign w:val="center"/>
          </w:tcPr>
          <w:p w14:paraId="2AF6F2E8" w14:textId="4C1E5EDB" w:rsidR="009B73FA" w:rsidRPr="00553DE6" w:rsidRDefault="009B73FA" w:rsidP="00405817">
            <w:pPr>
              <w:rPr>
                <w:sz w:val="24"/>
                <w:szCs w:val="24"/>
                <w:lang w:val="ru-MD"/>
              </w:rPr>
            </w:pPr>
          </w:p>
        </w:tc>
        <w:tc>
          <w:tcPr>
            <w:tcW w:w="6196" w:type="dxa"/>
            <w:tcBorders>
              <w:top w:val="single" w:sz="4" w:space="0" w:color="auto"/>
              <w:bottom w:val="single" w:sz="4" w:space="0" w:color="auto"/>
            </w:tcBorders>
            <w:vAlign w:val="center"/>
          </w:tcPr>
          <w:p w14:paraId="3DB995D5" w14:textId="77777777" w:rsidR="008D2940" w:rsidRPr="008D2940" w:rsidRDefault="008D2940" w:rsidP="008D2940">
            <w:pPr>
              <w:adjustRightInd w:val="0"/>
              <w:rPr>
                <w:sz w:val="24"/>
                <w:szCs w:val="24"/>
                <w:lang w:val="ro-RO"/>
              </w:rPr>
            </w:pPr>
            <w:r w:rsidRPr="008D2940">
              <w:rPr>
                <w:sz w:val="24"/>
                <w:szCs w:val="24"/>
                <w:lang w:val="ro-RO"/>
              </w:rPr>
              <w:t>Țevi din polipropilenă (PPR) PN20, sudate prin polifuziune, diametre conform debitului (Ø20–25 mm pentru alimentări, Ø16 mm pentru racorduri la lavoar și rezervoare WC).”</w:t>
            </w:r>
          </w:p>
          <w:p w14:paraId="5ED186EB" w14:textId="77ED3F71" w:rsidR="009B73FA" w:rsidRPr="00B81790" w:rsidRDefault="008D2940" w:rsidP="00405817">
            <w:pPr>
              <w:adjustRightInd w:val="0"/>
              <w:rPr>
                <w:sz w:val="24"/>
                <w:szCs w:val="24"/>
                <w:lang w:val="ro-RO"/>
              </w:rPr>
            </w:pPr>
            <w:r w:rsidRPr="00B81790">
              <w:rPr>
                <w:b/>
                <w:bCs/>
                <w:sz w:val="24"/>
                <w:szCs w:val="24"/>
                <w:lang w:val="ro-RO"/>
              </w:rPr>
              <w:t>R</w:t>
            </w:r>
            <w:r w:rsidRPr="008D2940">
              <w:rPr>
                <w:b/>
                <w:bCs/>
                <w:sz w:val="24"/>
                <w:szCs w:val="24"/>
                <w:lang w:val="ro-RO"/>
              </w:rPr>
              <w:t>obinet de închidere individual</w:t>
            </w:r>
            <w:r w:rsidRPr="00B81790">
              <w:rPr>
                <w:b/>
                <w:bCs/>
                <w:sz w:val="24"/>
                <w:szCs w:val="24"/>
                <w:lang w:val="ro-RO"/>
              </w:rPr>
              <w:t>a</w:t>
            </w:r>
            <w:r w:rsidR="00B81790">
              <w:rPr>
                <w:b/>
                <w:bCs/>
                <w:sz w:val="24"/>
                <w:szCs w:val="24"/>
                <w:lang w:val="ro-RO"/>
              </w:rPr>
              <w:t>,</w:t>
            </w:r>
            <w:r w:rsidRPr="008D2940">
              <w:rPr>
                <w:sz w:val="24"/>
                <w:szCs w:val="24"/>
                <w:lang w:val="ro-RO"/>
              </w:rPr>
              <w:t xml:space="preserve"> pentru întreținere</w:t>
            </w:r>
            <w:r w:rsidRPr="00B81790">
              <w:rPr>
                <w:sz w:val="24"/>
                <w:szCs w:val="24"/>
                <w:lang w:val="ro-RO"/>
              </w:rPr>
              <w:t>.</w:t>
            </w:r>
          </w:p>
        </w:tc>
        <w:tc>
          <w:tcPr>
            <w:tcW w:w="1175" w:type="dxa"/>
            <w:tcBorders>
              <w:top w:val="single" w:sz="4" w:space="0" w:color="auto"/>
              <w:bottom w:val="single" w:sz="4" w:space="0" w:color="auto"/>
            </w:tcBorders>
            <w:vAlign w:val="center"/>
          </w:tcPr>
          <w:p w14:paraId="2731E101" w14:textId="63A90BAB" w:rsidR="009B73FA" w:rsidRDefault="008D2940" w:rsidP="00405817">
            <w:pPr>
              <w:jc w:val="center"/>
              <w:rPr>
                <w:lang w:val="ro-RO"/>
              </w:rPr>
            </w:pPr>
            <w:r>
              <w:rPr>
                <w:lang w:val="ro-RO"/>
              </w:rPr>
              <w:t>set</w:t>
            </w:r>
          </w:p>
        </w:tc>
        <w:tc>
          <w:tcPr>
            <w:tcW w:w="1417" w:type="dxa"/>
            <w:tcBorders>
              <w:top w:val="single" w:sz="4" w:space="0" w:color="auto"/>
              <w:bottom w:val="single" w:sz="4" w:space="0" w:color="auto"/>
            </w:tcBorders>
            <w:vAlign w:val="center"/>
          </w:tcPr>
          <w:p w14:paraId="3F91B1F7" w14:textId="3B432584" w:rsidR="009B73FA" w:rsidRPr="00553DE6" w:rsidRDefault="008D2940" w:rsidP="00405817">
            <w:pPr>
              <w:jc w:val="center"/>
              <w:rPr>
                <w:sz w:val="24"/>
                <w:szCs w:val="24"/>
                <w:lang w:val="ro-RO"/>
              </w:rPr>
            </w:pPr>
            <w:r w:rsidRPr="00553DE6">
              <w:rPr>
                <w:sz w:val="24"/>
                <w:szCs w:val="24"/>
                <w:lang w:val="ro-RO"/>
              </w:rPr>
              <w:t>3,000</w:t>
            </w:r>
          </w:p>
        </w:tc>
      </w:tr>
      <w:tr w:rsidR="009B73FA" w:rsidRPr="00050027" w14:paraId="7D186C34"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687B731A" w14:textId="77777777" w:rsidR="009B73FA" w:rsidRPr="00050027" w:rsidRDefault="009B73FA" w:rsidP="00405817">
            <w:pPr>
              <w:rPr>
                <w:lang w:val="ro-RO"/>
              </w:rPr>
            </w:pPr>
            <w:r w:rsidRPr="00050027">
              <w:rPr>
                <w:sz w:val="24"/>
                <w:szCs w:val="24"/>
                <w:lang w:val="ro-RO"/>
              </w:rPr>
              <w:t>79</w:t>
            </w:r>
          </w:p>
        </w:tc>
        <w:tc>
          <w:tcPr>
            <w:tcW w:w="1410" w:type="dxa"/>
            <w:tcBorders>
              <w:top w:val="single" w:sz="4" w:space="0" w:color="auto"/>
              <w:bottom w:val="single" w:sz="4" w:space="0" w:color="auto"/>
            </w:tcBorders>
            <w:vAlign w:val="center"/>
          </w:tcPr>
          <w:p w14:paraId="62FB8F33" w14:textId="4429DDB0" w:rsidR="009B73FA" w:rsidRPr="00553DE6" w:rsidRDefault="009B73FA" w:rsidP="00405817">
            <w:pPr>
              <w:rPr>
                <w:sz w:val="24"/>
                <w:szCs w:val="24"/>
                <w:lang w:val="ru-MD"/>
              </w:rPr>
            </w:pPr>
          </w:p>
        </w:tc>
        <w:tc>
          <w:tcPr>
            <w:tcW w:w="6196" w:type="dxa"/>
            <w:tcBorders>
              <w:top w:val="single" w:sz="4" w:space="0" w:color="auto"/>
              <w:bottom w:val="single" w:sz="4" w:space="0" w:color="auto"/>
            </w:tcBorders>
            <w:vAlign w:val="center"/>
          </w:tcPr>
          <w:p w14:paraId="67B180CD" w14:textId="77777777" w:rsidR="009B73FA" w:rsidRPr="009B73FA" w:rsidRDefault="009B73FA" w:rsidP="00405817">
            <w:pPr>
              <w:adjustRightInd w:val="0"/>
              <w:rPr>
                <w:sz w:val="24"/>
                <w:szCs w:val="24"/>
                <w:lang w:val="ro-RO"/>
              </w:rPr>
            </w:pPr>
            <w:r w:rsidRPr="003B675A">
              <w:rPr>
                <w:sz w:val="24"/>
                <w:szCs w:val="24"/>
                <w:lang w:val="ro-RO"/>
              </w:rPr>
              <w:t xml:space="preserve">Fitinguri (Coturi, Teuri, </w:t>
            </w:r>
            <w:r w:rsidRPr="009B73FA">
              <w:rPr>
                <w:sz w:val="24"/>
                <w:szCs w:val="24"/>
                <w:lang w:val="ro-RO"/>
              </w:rPr>
              <w:t>Robinete</w:t>
            </w:r>
            <w:r w:rsidRPr="003B675A">
              <w:rPr>
                <w:sz w:val="24"/>
                <w:szCs w:val="24"/>
                <w:lang w:val="ro-RO"/>
              </w:rPr>
              <w:t>)</w:t>
            </w:r>
            <w:r w:rsidRPr="009B73FA">
              <w:rPr>
                <w:sz w:val="24"/>
                <w:szCs w:val="24"/>
                <w:lang w:val="ro-RO"/>
              </w:rPr>
              <w:t xml:space="preserve">, </w:t>
            </w:r>
            <w:r w:rsidRPr="003B675A">
              <w:rPr>
                <w:sz w:val="24"/>
                <w:szCs w:val="24"/>
                <w:lang w:val="ro-RO"/>
              </w:rPr>
              <w:t>Pentru racordarea țevii la rețeaua existentă și la rezervoare.</w:t>
            </w:r>
          </w:p>
        </w:tc>
        <w:tc>
          <w:tcPr>
            <w:tcW w:w="1175" w:type="dxa"/>
            <w:tcBorders>
              <w:top w:val="single" w:sz="4" w:space="0" w:color="auto"/>
              <w:bottom w:val="single" w:sz="4" w:space="0" w:color="auto"/>
            </w:tcBorders>
            <w:vAlign w:val="center"/>
          </w:tcPr>
          <w:p w14:paraId="1FA71A2E" w14:textId="77777777" w:rsidR="009B73FA" w:rsidRPr="002A0378" w:rsidRDefault="009B73FA" w:rsidP="00405817">
            <w:pPr>
              <w:jc w:val="center"/>
              <w:rPr>
                <w:lang w:val="ro-RO"/>
              </w:rPr>
            </w:pPr>
            <w:r>
              <w:rPr>
                <w:lang w:val="ro-RO"/>
              </w:rPr>
              <w:t>lot</w:t>
            </w:r>
          </w:p>
        </w:tc>
        <w:tc>
          <w:tcPr>
            <w:tcW w:w="1417" w:type="dxa"/>
            <w:tcBorders>
              <w:top w:val="single" w:sz="4" w:space="0" w:color="auto"/>
              <w:bottom w:val="single" w:sz="4" w:space="0" w:color="auto"/>
            </w:tcBorders>
            <w:vAlign w:val="center"/>
          </w:tcPr>
          <w:p w14:paraId="68A42B27" w14:textId="77777777" w:rsidR="009B73FA" w:rsidRPr="00553DE6" w:rsidRDefault="009B73FA" w:rsidP="00405817">
            <w:pPr>
              <w:jc w:val="center"/>
              <w:rPr>
                <w:sz w:val="24"/>
                <w:szCs w:val="24"/>
                <w:lang w:val="ro-RO"/>
              </w:rPr>
            </w:pPr>
            <w:r w:rsidRPr="00553DE6">
              <w:rPr>
                <w:sz w:val="24"/>
                <w:szCs w:val="24"/>
                <w:lang w:val="ro-RO"/>
              </w:rPr>
              <w:t>3,000</w:t>
            </w:r>
          </w:p>
        </w:tc>
      </w:tr>
      <w:bookmarkEnd w:id="0"/>
      <w:tr w:rsidR="00C04B1D" w:rsidRPr="00050027" w14:paraId="17A0B810" w14:textId="77777777" w:rsidTr="009B73FA">
        <w:tblPrEx>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311C25F" w14:textId="371B4E18" w:rsidR="00C04B1D" w:rsidRPr="00050027" w:rsidRDefault="00C04B1D" w:rsidP="00C04B1D">
            <w:pPr>
              <w:rPr>
                <w:sz w:val="24"/>
                <w:szCs w:val="24"/>
                <w:lang w:val="ro-RO"/>
              </w:rPr>
            </w:pPr>
            <w:r w:rsidRPr="00050027">
              <w:rPr>
                <w:sz w:val="24"/>
                <w:szCs w:val="24"/>
                <w:lang w:val="ro-RO"/>
              </w:rPr>
              <w:t>80</w:t>
            </w:r>
          </w:p>
        </w:tc>
        <w:tc>
          <w:tcPr>
            <w:tcW w:w="1410" w:type="dxa"/>
            <w:tcBorders>
              <w:top w:val="single" w:sz="4" w:space="0" w:color="auto"/>
              <w:bottom w:val="single" w:sz="4" w:space="0" w:color="auto"/>
            </w:tcBorders>
            <w:vAlign w:val="center"/>
          </w:tcPr>
          <w:p w14:paraId="6B5A96CB" w14:textId="78079C29" w:rsidR="00C04B1D" w:rsidRPr="0075030F" w:rsidRDefault="00C04B1D" w:rsidP="00C04B1D">
            <w:pPr>
              <w:rPr>
                <w:lang w:val="ru-MD"/>
              </w:rPr>
            </w:pPr>
          </w:p>
        </w:tc>
        <w:tc>
          <w:tcPr>
            <w:tcW w:w="6196" w:type="dxa"/>
            <w:tcBorders>
              <w:top w:val="single" w:sz="4" w:space="0" w:color="auto"/>
              <w:bottom w:val="single" w:sz="4" w:space="0" w:color="auto"/>
            </w:tcBorders>
            <w:vAlign w:val="center"/>
          </w:tcPr>
          <w:p w14:paraId="0D57D340" w14:textId="1CD560FA" w:rsidR="00C04B1D" w:rsidRPr="00B81790" w:rsidRDefault="00C04B1D" w:rsidP="00C04B1D">
            <w:pPr>
              <w:adjustRightInd w:val="0"/>
              <w:rPr>
                <w:sz w:val="24"/>
                <w:szCs w:val="24"/>
                <w:lang w:val="ro-RO"/>
              </w:rPr>
            </w:pPr>
            <w:r w:rsidRPr="00B81790">
              <w:rPr>
                <w:sz w:val="24"/>
                <w:szCs w:val="24"/>
                <w:lang w:val="ro-RO"/>
              </w:rPr>
              <w:t xml:space="preserve">Lavoar ceramic compact 600*500 din semiportelan, portelan sanitar etc. cu baterie, racord flexibil, sifon plastic cromat, evacuare Ø32 mm, montat pe piedestal, </w:t>
            </w:r>
          </w:p>
        </w:tc>
        <w:tc>
          <w:tcPr>
            <w:tcW w:w="1175" w:type="dxa"/>
            <w:tcBorders>
              <w:top w:val="single" w:sz="4" w:space="0" w:color="auto"/>
              <w:bottom w:val="single" w:sz="4" w:space="0" w:color="auto"/>
            </w:tcBorders>
            <w:vAlign w:val="center"/>
          </w:tcPr>
          <w:p w14:paraId="7D4FE822" w14:textId="66CB3964" w:rsidR="00C04B1D" w:rsidRDefault="00C04B1D" w:rsidP="00C04B1D">
            <w:pPr>
              <w:jc w:val="center"/>
              <w:rPr>
                <w:lang w:val="ro-RO"/>
              </w:rPr>
            </w:pPr>
            <w:r>
              <w:rPr>
                <w:lang w:val="ro-RO"/>
              </w:rPr>
              <w:t>buc.</w:t>
            </w:r>
          </w:p>
        </w:tc>
        <w:tc>
          <w:tcPr>
            <w:tcW w:w="1417" w:type="dxa"/>
            <w:tcBorders>
              <w:top w:val="single" w:sz="4" w:space="0" w:color="auto"/>
              <w:bottom w:val="single" w:sz="4" w:space="0" w:color="auto"/>
            </w:tcBorders>
            <w:vAlign w:val="center"/>
          </w:tcPr>
          <w:p w14:paraId="7D894ECB" w14:textId="772B8C0D" w:rsidR="00C04B1D" w:rsidRPr="00553DE6" w:rsidRDefault="00C04B1D" w:rsidP="00C04B1D">
            <w:pPr>
              <w:jc w:val="center"/>
              <w:rPr>
                <w:sz w:val="24"/>
                <w:szCs w:val="24"/>
                <w:lang w:val="ro-RO"/>
              </w:rPr>
            </w:pPr>
            <w:r>
              <w:rPr>
                <w:sz w:val="24"/>
                <w:szCs w:val="24"/>
                <w:lang w:val="ro-RO"/>
              </w:rPr>
              <w:t>1,000</w:t>
            </w:r>
          </w:p>
        </w:tc>
      </w:tr>
      <w:tr w:rsidR="00C04B1D" w:rsidRPr="00050027" w14:paraId="06B38F37" w14:textId="77777777" w:rsidTr="009B73FA">
        <w:trPr>
          <w:jc w:val="right"/>
        </w:trPr>
        <w:tc>
          <w:tcPr>
            <w:tcW w:w="709" w:type="dxa"/>
            <w:tcBorders>
              <w:top w:val="nil"/>
              <w:left w:val="single" w:sz="6" w:space="0" w:color="auto"/>
              <w:bottom w:val="nil"/>
              <w:right w:val="nil"/>
            </w:tcBorders>
          </w:tcPr>
          <w:p w14:paraId="092D6712" w14:textId="7801AB72" w:rsidR="00C04B1D" w:rsidRPr="00050027" w:rsidRDefault="00C04B1D" w:rsidP="00C04B1D">
            <w:pPr>
              <w:rPr>
                <w:sz w:val="24"/>
                <w:szCs w:val="24"/>
                <w:lang w:val="ro-RO"/>
              </w:rPr>
            </w:pPr>
          </w:p>
        </w:tc>
        <w:tc>
          <w:tcPr>
            <w:tcW w:w="1410" w:type="dxa"/>
            <w:tcBorders>
              <w:top w:val="nil"/>
              <w:left w:val="single" w:sz="6" w:space="0" w:color="auto"/>
              <w:bottom w:val="nil"/>
              <w:right w:val="nil"/>
            </w:tcBorders>
          </w:tcPr>
          <w:p w14:paraId="2DD7D5BD"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4C2F6FFA" w14:textId="48682C94" w:rsidR="00C04B1D" w:rsidRPr="00050027" w:rsidRDefault="00C04B1D" w:rsidP="00C04B1D">
            <w:pPr>
              <w:rPr>
                <w:b/>
                <w:bCs/>
                <w:sz w:val="22"/>
                <w:szCs w:val="22"/>
                <w:lang w:val="ro-RO"/>
              </w:rPr>
            </w:pPr>
            <w:r w:rsidRPr="00050027">
              <w:rPr>
                <w:b/>
                <w:bCs/>
                <w:sz w:val="22"/>
                <w:szCs w:val="22"/>
                <w:lang w:val="ro-RO"/>
              </w:rPr>
              <w:t>Capitolul 1.9. Spălătorie</w:t>
            </w:r>
          </w:p>
        </w:tc>
        <w:tc>
          <w:tcPr>
            <w:tcW w:w="1175" w:type="dxa"/>
            <w:tcBorders>
              <w:top w:val="nil"/>
              <w:left w:val="single" w:sz="6" w:space="0" w:color="auto"/>
              <w:bottom w:val="nil"/>
              <w:right w:val="nil"/>
            </w:tcBorders>
          </w:tcPr>
          <w:p w14:paraId="52E7AC20"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1CC32D74" w14:textId="77777777" w:rsidR="00C04B1D" w:rsidRPr="00553DE6" w:rsidRDefault="00C04B1D" w:rsidP="00C04B1D">
            <w:pPr>
              <w:rPr>
                <w:sz w:val="24"/>
                <w:szCs w:val="24"/>
                <w:lang w:val="ro-RO"/>
              </w:rPr>
            </w:pPr>
          </w:p>
        </w:tc>
      </w:tr>
      <w:tr w:rsidR="00C04B1D" w:rsidRPr="00050027" w14:paraId="2191B8D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189DCD1" w14:textId="4E1D377C" w:rsidR="00C04B1D" w:rsidRPr="008D2940" w:rsidRDefault="00C04B1D" w:rsidP="00C04B1D">
            <w:pPr>
              <w:rPr>
                <w:sz w:val="24"/>
                <w:szCs w:val="24"/>
                <w:highlight w:val="yellow"/>
                <w:lang w:val="ro-RO"/>
              </w:rPr>
            </w:pPr>
            <w:r w:rsidRPr="00050027">
              <w:rPr>
                <w:sz w:val="24"/>
                <w:szCs w:val="24"/>
                <w:lang w:val="ro-RO"/>
              </w:rPr>
              <w:t>81</w:t>
            </w:r>
          </w:p>
        </w:tc>
        <w:tc>
          <w:tcPr>
            <w:tcW w:w="1410" w:type="dxa"/>
            <w:tcBorders>
              <w:top w:val="single" w:sz="4" w:space="0" w:color="auto"/>
              <w:bottom w:val="single" w:sz="4" w:space="0" w:color="auto"/>
            </w:tcBorders>
            <w:vAlign w:val="center"/>
          </w:tcPr>
          <w:p w14:paraId="10E8FB5F" w14:textId="56FEBC6A"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55001CE3" w14:textId="315695BB" w:rsidR="00C04B1D" w:rsidRPr="00050027" w:rsidRDefault="00C04B1D" w:rsidP="00C04B1D">
            <w:pPr>
              <w:adjustRightInd w:val="0"/>
              <w:rPr>
                <w:sz w:val="24"/>
                <w:szCs w:val="24"/>
                <w:lang w:val="ro-RO"/>
              </w:rPr>
            </w:pPr>
            <w:r w:rsidRPr="00050027">
              <w:rPr>
                <w:sz w:val="24"/>
                <w:szCs w:val="24"/>
                <w:lang w:val="ro-RO"/>
              </w:rPr>
              <w:t xml:space="preserve">Demontări: lambriuri la pereți si tavane </w:t>
            </w:r>
          </w:p>
        </w:tc>
        <w:tc>
          <w:tcPr>
            <w:tcW w:w="1175" w:type="dxa"/>
            <w:tcBorders>
              <w:top w:val="single" w:sz="4" w:space="0" w:color="auto"/>
              <w:bottom w:val="single" w:sz="4" w:space="0" w:color="auto"/>
            </w:tcBorders>
            <w:vAlign w:val="center"/>
          </w:tcPr>
          <w:p w14:paraId="00612535"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29DD1595" w14:textId="77777777" w:rsidR="00C04B1D" w:rsidRPr="00553DE6" w:rsidRDefault="00C04B1D" w:rsidP="00C04B1D">
            <w:pPr>
              <w:jc w:val="center"/>
              <w:rPr>
                <w:sz w:val="24"/>
                <w:szCs w:val="24"/>
                <w:lang w:val="ro-RO"/>
              </w:rPr>
            </w:pPr>
            <w:r w:rsidRPr="00553DE6">
              <w:rPr>
                <w:sz w:val="24"/>
                <w:szCs w:val="24"/>
                <w:lang w:val="ro-RO"/>
              </w:rPr>
              <w:t>15,5000</w:t>
            </w:r>
          </w:p>
        </w:tc>
      </w:tr>
      <w:tr w:rsidR="00C04B1D" w:rsidRPr="00050027" w14:paraId="10731F5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E6DE64D" w14:textId="397F3C61" w:rsidR="00C04B1D" w:rsidRPr="008D2940" w:rsidRDefault="00C04B1D" w:rsidP="00C04B1D">
            <w:pPr>
              <w:rPr>
                <w:sz w:val="24"/>
                <w:szCs w:val="24"/>
                <w:highlight w:val="yellow"/>
                <w:lang w:val="ro-RO"/>
              </w:rPr>
            </w:pPr>
            <w:r w:rsidRPr="00050027">
              <w:rPr>
                <w:sz w:val="24"/>
                <w:szCs w:val="24"/>
                <w:lang w:val="ro-RO"/>
              </w:rPr>
              <w:t>82</w:t>
            </w:r>
          </w:p>
        </w:tc>
        <w:tc>
          <w:tcPr>
            <w:tcW w:w="1410" w:type="dxa"/>
            <w:tcBorders>
              <w:top w:val="single" w:sz="4" w:space="0" w:color="auto"/>
              <w:bottom w:val="single" w:sz="4" w:space="0" w:color="auto"/>
            </w:tcBorders>
            <w:vAlign w:val="center"/>
          </w:tcPr>
          <w:p w14:paraId="09290705" w14:textId="058F2187"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05FF05CA" w14:textId="77777777" w:rsidR="00C04B1D" w:rsidRPr="00050027" w:rsidRDefault="00C04B1D" w:rsidP="00C04B1D">
            <w:pPr>
              <w:adjustRightInd w:val="0"/>
              <w:rPr>
                <w:sz w:val="24"/>
                <w:szCs w:val="24"/>
                <w:lang w:val="ro-RO"/>
              </w:rPr>
            </w:pPr>
            <w:r w:rsidRPr="00050027">
              <w:rPr>
                <w:sz w:val="24"/>
                <w:szCs w:val="24"/>
                <w:lang w:val="ro-RO"/>
              </w:rPr>
              <w:t xml:space="preserve">Tavane suspendate din panouri prefabricate "Armstrong", inclusiv sistemul-grila </w:t>
            </w:r>
          </w:p>
        </w:tc>
        <w:tc>
          <w:tcPr>
            <w:tcW w:w="1175" w:type="dxa"/>
            <w:tcBorders>
              <w:top w:val="single" w:sz="4" w:space="0" w:color="auto"/>
              <w:bottom w:val="single" w:sz="4" w:space="0" w:color="auto"/>
            </w:tcBorders>
            <w:vAlign w:val="center"/>
          </w:tcPr>
          <w:p w14:paraId="238DC7FD"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113DF1D4" w14:textId="77777777" w:rsidR="00C04B1D" w:rsidRPr="00553DE6" w:rsidRDefault="00C04B1D" w:rsidP="00C04B1D">
            <w:pPr>
              <w:jc w:val="center"/>
              <w:rPr>
                <w:sz w:val="24"/>
                <w:szCs w:val="24"/>
                <w:lang w:val="ro-RO"/>
              </w:rPr>
            </w:pPr>
            <w:r w:rsidRPr="00553DE6">
              <w:rPr>
                <w:sz w:val="24"/>
                <w:szCs w:val="24"/>
                <w:lang w:val="ro-RO"/>
              </w:rPr>
              <w:t>15,5000</w:t>
            </w:r>
          </w:p>
        </w:tc>
      </w:tr>
      <w:tr w:rsidR="00C04B1D" w:rsidRPr="00050027" w14:paraId="5CF1E6D7"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B8637D4" w14:textId="5C122D82" w:rsidR="00C04B1D" w:rsidRPr="008D2940" w:rsidRDefault="00C04B1D" w:rsidP="00C04B1D">
            <w:pPr>
              <w:rPr>
                <w:sz w:val="24"/>
                <w:szCs w:val="24"/>
                <w:highlight w:val="yellow"/>
                <w:lang w:val="ro-RO"/>
              </w:rPr>
            </w:pPr>
            <w:r w:rsidRPr="00050027">
              <w:rPr>
                <w:sz w:val="24"/>
                <w:szCs w:val="24"/>
                <w:lang w:val="ro-RO"/>
              </w:rPr>
              <w:t>83</w:t>
            </w:r>
          </w:p>
        </w:tc>
        <w:tc>
          <w:tcPr>
            <w:tcW w:w="1410" w:type="dxa"/>
            <w:tcBorders>
              <w:top w:val="single" w:sz="4" w:space="0" w:color="auto"/>
              <w:bottom w:val="single" w:sz="4" w:space="0" w:color="auto"/>
            </w:tcBorders>
            <w:vAlign w:val="center"/>
          </w:tcPr>
          <w:p w14:paraId="57189715" w14:textId="5F05E48C"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568DD03" w14:textId="5D6D055C" w:rsidR="00C04B1D" w:rsidRPr="00050027" w:rsidRDefault="00C04B1D" w:rsidP="00C04B1D">
            <w:pPr>
              <w:adjustRightInd w:val="0"/>
              <w:rPr>
                <w:sz w:val="24"/>
                <w:szCs w:val="24"/>
                <w:lang w:val="ro-RO"/>
              </w:rPr>
            </w:pPr>
            <w:r w:rsidRPr="00050027">
              <w:rPr>
                <w:sz w:val="24"/>
                <w:szCs w:val="24"/>
                <w:lang w:val="ro-RO"/>
              </w:rPr>
              <w:t>Grunduirea suprafețelor interioare a pereților  (Betonocontact)</w:t>
            </w:r>
          </w:p>
        </w:tc>
        <w:tc>
          <w:tcPr>
            <w:tcW w:w="1175" w:type="dxa"/>
            <w:tcBorders>
              <w:top w:val="single" w:sz="4" w:space="0" w:color="auto"/>
              <w:bottom w:val="single" w:sz="4" w:space="0" w:color="auto"/>
            </w:tcBorders>
            <w:vAlign w:val="center"/>
          </w:tcPr>
          <w:p w14:paraId="02F3BADF"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B54BD60"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7F068594"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731A437" w14:textId="0A8E97FD" w:rsidR="00C04B1D" w:rsidRPr="008D2940" w:rsidRDefault="00C04B1D" w:rsidP="00C04B1D">
            <w:pPr>
              <w:rPr>
                <w:sz w:val="24"/>
                <w:szCs w:val="24"/>
                <w:highlight w:val="yellow"/>
                <w:lang w:val="ro-RO"/>
              </w:rPr>
            </w:pPr>
            <w:r w:rsidRPr="00050027">
              <w:rPr>
                <w:sz w:val="24"/>
                <w:szCs w:val="24"/>
                <w:lang w:val="ro-RO"/>
              </w:rPr>
              <w:t>84</w:t>
            </w:r>
          </w:p>
        </w:tc>
        <w:tc>
          <w:tcPr>
            <w:tcW w:w="1410" w:type="dxa"/>
            <w:tcBorders>
              <w:top w:val="single" w:sz="4" w:space="0" w:color="auto"/>
              <w:bottom w:val="single" w:sz="4" w:space="0" w:color="auto"/>
            </w:tcBorders>
            <w:vAlign w:val="center"/>
          </w:tcPr>
          <w:p w14:paraId="5675B137" w14:textId="001DCB05"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C1C5FA5" w14:textId="77777777" w:rsidR="00C04B1D" w:rsidRPr="00050027" w:rsidRDefault="00C04B1D" w:rsidP="00C04B1D">
            <w:pPr>
              <w:adjustRightInd w:val="0"/>
              <w:rPr>
                <w:sz w:val="24"/>
                <w:szCs w:val="24"/>
                <w:lang w:val="ro-RO"/>
              </w:rPr>
            </w:pPr>
            <w:r w:rsidRPr="00050027">
              <w:rPr>
                <w:sz w:val="24"/>
                <w:szCs w:val="24"/>
                <w:lang w:val="ro-RO"/>
              </w:rPr>
              <w:t>Tencuieli interioare de 5 mm grosime, executate manual, cu amestec uscat pe baza de ipsos, la pereti si pereti despartitori, preparare manuala a mortarului.</w:t>
            </w:r>
          </w:p>
        </w:tc>
        <w:tc>
          <w:tcPr>
            <w:tcW w:w="1175" w:type="dxa"/>
            <w:tcBorders>
              <w:top w:val="single" w:sz="4" w:space="0" w:color="auto"/>
              <w:bottom w:val="single" w:sz="4" w:space="0" w:color="auto"/>
            </w:tcBorders>
            <w:vAlign w:val="center"/>
          </w:tcPr>
          <w:p w14:paraId="678E46E2"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8423560"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5C605A5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83F7993" w14:textId="69F5501A" w:rsidR="00C04B1D" w:rsidRPr="008D2940" w:rsidRDefault="00C04B1D" w:rsidP="00C04B1D">
            <w:pPr>
              <w:rPr>
                <w:sz w:val="24"/>
                <w:szCs w:val="24"/>
                <w:highlight w:val="yellow"/>
                <w:lang w:val="ro-RO"/>
              </w:rPr>
            </w:pPr>
            <w:r w:rsidRPr="00050027">
              <w:rPr>
                <w:sz w:val="24"/>
                <w:szCs w:val="24"/>
                <w:lang w:val="ro-RO"/>
              </w:rPr>
              <w:t>85</w:t>
            </w:r>
          </w:p>
        </w:tc>
        <w:tc>
          <w:tcPr>
            <w:tcW w:w="1410" w:type="dxa"/>
            <w:tcBorders>
              <w:top w:val="single" w:sz="4" w:space="0" w:color="auto"/>
              <w:bottom w:val="single" w:sz="4" w:space="0" w:color="auto"/>
            </w:tcBorders>
            <w:vAlign w:val="center"/>
          </w:tcPr>
          <w:p w14:paraId="7627CB26" w14:textId="12023179"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FA96D55" w14:textId="77777777" w:rsidR="00C04B1D" w:rsidRPr="00050027" w:rsidRDefault="00C04B1D" w:rsidP="00C04B1D">
            <w:pPr>
              <w:adjustRightInd w:val="0"/>
              <w:rPr>
                <w:sz w:val="24"/>
                <w:szCs w:val="24"/>
                <w:lang w:val="ro-RO"/>
              </w:rPr>
            </w:pPr>
            <w:r w:rsidRPr="00050027">
              <w:rPr>
                <w:sz w:val="24"/>
                <w:szCs w:val="24"/>
                <w:lang w:val="ro-RO"/>
              </w:rPr>
              <w:t>Diverse lucrari - strat de impaslitura din fibra de sticla aplicat pe suprafata elementelor prefabricate din b.c.a. lipit cu aracet, inclusiv stratul de amorsaj</w:t>
            </w:r>
          </w:p>
        </w:tc>
        <w:tc>
          <w:tcPr>
            <w:tcW w:w="1175" w:type="dxa"/>
            <w:tcBorders>
              <w:top w:val="single" w:sz="4" w:space="0" w:color="auto"/>
              <w:bottom w:val="single" w:sz="4" w:space="0" w:color="auto"/>
            </w:tcBorders>
            <w:vAlign w:val="center"/>
          </w:tcPr>
          <w:p w14:paraId="51D451E2"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9563C9E"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7C4107E0"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777308B" w14:textId="6F62F971" w:rsidR="00C04B1D" w:rsidRPr="00050027" w:rsidRDefault="00C04B1D" w:rsidP="00C04B1D">
            <w:pPr>
              <w:rPr>
                <w:sz w:val="24"/>
                <w:szCs w:val="24"/>
                <w:lang w:val="ro-RO"/>
              </w:rPr>
            </w:pPr>
            <w:r w:rsidRPr="00050027">
              <w:rPr>
                <w:sz w:val="24"/>
                <w:szCs w:val="24"/>
                <w:lang w:val="ro-RO"/>
              </w:rPr>
              <w:t>86</w:t>
            </w:r>
          </w:p>
        </w:tc>
        <w:tc>
          <w:tcPr>
            <w:tcW w:w="1410" w:type="dxa"/>
            <w:tcBorders>
              <w:top w:val="single" w:sz="4" w:space="0" w:color="auto"/>
              <w:bottom w:val="single" w:sz="4" w:space="0" w:color="auto"/>
            </w:tcBorders>
            <w:vAlign w:val="center"/>
          </w:tcPr>
          <w:p w14:paraId="328E3C62" w14:textId="79309A57"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15AF470F" w14:textId="77777777" w:rsidR="00C04B1D" w:rsidRPr="00050027" w:rsidRDefault="00C04B1D" w:rsidP="00C04B1D">
            <w:pPr>
              <w:adjustRightInd w:val="0"/>
              <w:rPr>
                <w:sz w:val="24"/>
                <w:szCs w:val="24"/>
                <w:lang w:val="ro-RO"/>
              </w:rPr>
            </w:pPr>
            <w:r w:rsidRPr="00050027">
              <w:rPr>
                <w:sz w:val="24"/>
                <w:szCs w:val="24"/>
                <w:lang w:val="ro-RO"/>
              </w:rPr>
              <w:t xml:space="preserve">Aplicarea manuala a chitului pe baza de ipsos "Eurofin" grosime 1,0 mm pe suprafetele  peretilor,  coloanelor  si  tavanelor </w:t>
            </w:r>
          </w:p>
        </w:tc>
        <w:tc>
          <w:tcPr>
            <w:tcW w:w="1175" w:type="dxa"/>
            <w:tcBorders>
              <w:top w:val="single" w:sz="4" w:space="0" w:color="auto"/>
              <w:bottom w:val="single" w:sz="4" w:space="0" w:color="auto"/>
            </w:tcBorders>
            <w:vAlign w:val="center"/>
          </w:tcPr>
          <w:p w14:paraId="0045BA8F"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0E12A498"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207B7C99"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5D80E78" w14:textId="304C24B5" w:rsidR="00C04B1D" w:rsidRPr="00050027" w:rsidRDefault="00C04B1D" w:rsidP="00C04B1D">
            <w:pPr>
              <w:rPr>
                <w:sz w:val="24"/>
                <w:szCs w:val="24"/>
                <w:lang w:val="ro-RO"/>
              </w:rPr>
            </w:pPr>
            <w:r w:rsidRPr="00050027">
              <w:rPr>
                <w:sz w:val="24"/>
                <w:szCs w:val="24"/>
                <w:lang w:val="ro-RO"/>
              </w:rPr>
              <w:t>87</w:t>
            </w:r>
          </w:p>
        </w:tc>
        <w:tc>
          <w:tcPr>
            <w:tcW w:w="1410" w:type="dxa"/>
            <w:tcBorders>
              <w:top w:val="single" w:sz="4" w:space="0" w:color="auto"/>
              <w:bottom w:val="single" w:sz="4" w:space="0" w:color="auto"/>
            </w:tcBorders>
            <w:vAlign w:val="center"/>
          </w:tcPr>
          <w:p w14:paraId="2CB00BCE" w14:textId="589DEA54"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8C19B20" w14:textId="77777777" w:rsidR="00C04B1D" w:rsidRPr="00050027" w:rsidRDefault="00C04B1D" w:rsidP="00C04B1D">
            <w:pPr>
              <w:adjustRightInd w:val="0"/>
              <w:rPr>
                <w:sz w:val="24"/>
                <w:szCs w:val="24"/>
                <w:lang w:val="ro-RO"/>
              </w:rPr>
            </w:pPr>
            <w:r w:rsidRPr="00050027">
              <w:rPr>
                <w:sz w:val="24"/>
                <w:szCs w:val="24"/>
                <w:lang w:val="ro-RO"/>
              </w:rPr>
              <w:t xml:space="preserve">Grunduirea suprafetelor interioare a peretilor </w:t>
            </w:r>
          </w:p>
        </w:tc>
        <w:tc>
          <w:tcPr>
            <w:tcW w:w="1175" w:type="dxa"/>
            <w:tcBorders>
              <w:top w:val="single" w:sz="4" w:space="0" w:color="auto"/>
              <w:bottom w:val="single" w:sz="4" w:space="0" w:color="auto"/>
            </w:tcBorders>
            <w:vAlign w:val="center"/>
          </w:tcPr>
          <w:p w14:paraId="36690ACB"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76CFE46F"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302C61B4"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C67C03D" w14:textId="65E732CB" w:rsidR="00C04B1D" w:rsidRPr="00050027" w:rsidRDefault="00C04B1D" w:rsidP="00C04B1D">
            <w:pPr>
              <w:rPr>
                <w:sz w:val="24"/>
                <w:szCs w:val="24"/>
                <w:lang w:val="ro-RO"/>
              </w:rPr>
            </w:pPr>
            <w:r w:rsidRPr="00050027">
              <w:rPr>
                <w:sz w:val="24"/>
                <w:szCs w:val="24"/>
                <w:lang w:val="ro-RO"/>
              </w:rPr>
              <w:t>88</w:t>
            </w:r>
          </w:p>
        </w:tc>
        <w:tc>
          <w:tcPr>
            <w:tcW w:w="1410" w:type="dxa"/>
            <w:tcBorders>
              <w:top w:val="single" w:sz="4" w:space="0" w:color="auto"/>
              <w:bottom w:val="single" w:sz="4" w:space="0" w:color="auto"/>
            </w:tcBorders>
            <w:vAlign w:val="center"/>
          </w:tcPr>
          <w:p w14:paraId="7346C903" w14:textId="3D338C21"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D9A64A8" w14:textId="77777777" w:rsidR="00C04B1D" w:rsidRPr="00050027" w:rsidRDefault="00C04B1D" w:rsidP="00C04B1D">
            <w:pPr>
              <w:adjustRightInd w:val="0"/>
              <w:rPr>
                <w:sz w:val="24"/>
                <w:szCs w:val="24"/>
                <w:lang w:val="ro-RO"/>
              </w:rPr>
            </w:pPr>
            <w:r w:rsidRPr="00050027">
              <w:rPr>
                <w:sz w:val="24"/>
                <w:szCs w:val="24"/>
                <w:lang w:val="ro-RO"/>
              </w:rPr>
              <w:t>Vopsitorii interioare cu vopsea pe baza de copolimeri vinilici in emulsie apoasa,  aplicate in 2 straturi pe glet existent, executate manual (Culoarea se va coordona cu beneficiarul)</w:t>
            </w:r>
          </w:p>
        </w:tc>
        <w:tc>
          <w:tcPr>
            <w:tcW w:w="1175" w:type="dxa"/>
            <w:tcBorders>
              <w:top w:val="single" w:sz="4" w:space="0" w:color="auto"/>
              <w:bottom w:val="single" w:sz="4" w:space="0" w:color="auto"/>
            </w:tcBorders>
            <w:vAlign w:val="center"/>
          </w:tcPr>
          <w:p w14:paraId="271488E1"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59D3DF5A" w14:textId="77777777" w:rsidR="00C04B1D" w:rsidRPr="00553DE6" w:rsidRDefault="00C04B1D" w:rsidP="00C04B1D">
            <w:pPr>
              <w:jc w:val="center"/>
              <w:rPr>
                <w:sz w:val="24"/>
                <w:szCs w:val="24"/>
                <w:lang w:val="ro-RO"/>
              </w:rPr>
            </w:pPr>
            <w:r w:rsidRPr="00553DE6">
              <w:rPr>
                <w:sz w:val="24"/>
                <w:szCs w:val="24"/>
                <w:lang w:val="ro-RO"/>
              </w:rPr>
              <w:t>25,7000</w:t>
            </w:r>
          </w:p>
        </w:tc>
      </w:tr>
      <w:tr w:rsidR="00C04B1D" w:rsidRPr="00050027" w14:paraId="00E9E78A"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1AD0059" w14:textId="6ACDEE05" w:rsidR="00C04B1D" w:rsidRPr="00050027" w:rsidRDefault="00C04B1D" w:rsidP="00C04B1D">
            <w:pPr>
              <w:rPr>
                <w:sz w:val="24"/>
                <w:szCs w:val="24"/>
                <w:lang w:val="ro-RO"/>
              </w:rPr>
            </w:pPr>
            <w:r w:rsidRPr="00050027">
              <w:rPr>
                <w:sz w:val="24"/>
                <w:szCs w:val="24"/>
                <w:lang w:val="ro-RO"/>
              </w:rPr>
              <w:t>89</w:t>
            </w:r>
          </w:p>
        </w:tc>
        <w:tc>
          <w:tcPr>
            <w:tcW w:w="1410" w:type="dxa"/>
            <w:tcBorders>
              <w:top w:val="single" w:sz="4" w:space="0" w:color="auto"/>
              <w:bottom w:val="single" w:sz="4" w:space="0" w:color="auto"/>
            </w:tcBorders>
            <w:vAlign w:val="center"/>
          </w:tcPr>
          <w:p w14:paraId="54F31486" w14:textId="7D93B23D"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0C672962" w14:textId="77777777" w:rsidR="00C04B1D" w:rsidRPr="00050027" w:rsidRDefault="00C04B1D" w:rsidP="00C04B1D">
            <w:pPr>
              <w:adjustRightInd w:val="0"/>
              <w:rPr>
                <w:sz w:val="24"/>
                <w:szCs w:val="24"/>
                <w:lang w:val="ro-RO"/>
              </w:rPr>
            </w:pPr>
            <w:r w:rsidRPr="00050027">
              <w:rPr>
                <w:sz w:val="24"/>
                <w:szCs w:val="24"/>
                <w:lang w:val="ro-RO"/>
              </w:rPr>
              <w:t>Demontarea unui lavoar de faianta, inclusiv accesoriile</w:t>
            </w:r>
          </w:p>
        </w:tc>
        <w:tc>
          <w:tcPr>
            <w:tcW w:w="1175" w:type="dxa"/>
            <w:tcBorders>
              <w:top w:val="single" w:sz="4" w:space="0" w:color="auto"/>
              <w:bottom w:val="single" w:sz="4" w:space="0" w:color="auto"/>
            </w:tcBorders>
            <w:vAlign w:val="center"/>
          </w:tcPr>
          <w:p w14:paraId="6CAB39C3"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7FD3F1A3" w14:textId="77777777" w:rsidR="00C04B1D" w:rsidRPr="00553DE6" w:rsidRDefault="00C04B1D" w:rsidP="00C04B1D">
            <w:pPr>
              <w:jc w:val="center"/>
              <w:rPr>
                <w:sz w:val="24"/>
                <w:szCs w:val="24"/>
                <w:lang w:val="ro-RO"/>
              </w:rPr>
            </w:pPr>
            <w:r w:rsidRPr="00553DE6">
              <w:rPr>
                <w:sz w:val="24"/>
                <w:szCs w:val="24"/>
                <w:lang w:val="ro-RO"/>
              </w:rPr>
              <w:t>6,0000</w:t>
            </w:r>
          </w:p>
        </w:tc>
      </w:tr>
      <w:tr w:rsidR="00C04B1D" w:rsidRPr="00050027" w14:paraId="15F42FD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8644D36" w14:textId="6B2F6665" w:rsidR="00C04B1D" w:rsidRPr="00050027" w:rsidRDefault="00C04B1D" w:rsidP="00C04B1D">
            <w:pPr>
              <w:rPr>
                <w:sz w:val="24"/>
                <w:szCs w:val="24"/>
                <w:lang w:val="ro-RO"/>
              </w:rPr>
            </w:pPr>
            <w:r w:rsidRPr="00050027">
              <w:rPr>
                <w:sz w:val="24"/>
                <w:szCs w:val="24"/>
                <w:lang w:val="ro-RO"/>
              </w:rPr>
              <w:t>90</w:t>
            </w:r>
          </w:p>
        </w:tc>
        <w:tc>
          <w:tcPr>
            <w:tcW w:w="1410" w:type="dxa"/>
            <w:tcBorders>
              <w:top w:val="single" w:sz="4" w:space="0" w:color="auto"/>
              <w:bottom w:val="single" w:sz="4" w:space="0" w:color="auto"/>
            </w:tcBorders>
            <w:vAlign w:val="center"/>
          </w:tcPr>
          <w:p w14:paraId="2AF2CD50" w14:textId="2629CFB7"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3FBB39FC" w14:textId="77777777" w:rsidR="00C04B1D" w:rsidRPr="00050027" w:rsidRDefault="00C04B1D" w:rsidP="00C04B1D">
            <w:pPr>
              <w:adjustRightInd w:val="0"/>
              <w:rPr>
                <w:sz w:val="24"/>
                <w:szCs w:val="24"/>
                <w:lang w:val="ro-RO"/>
              </w:rPr>
            </w:pPr>
            <w:r w:rsidRPr="00050027">
              <w:rPr>
                <w:sz w:val="24"/>
                <w:szCs w:val="24"/>
                <w:lang w:val="ro-RO"/>
              </w:rPr>
              <w:t>Lavoar 600*500 din semiportelan, portelan sanitar etc. inclusiv pentru  handicapati, avind teava de scurgere din material plastic, montat pe piedestal</w:t>
            </w:r>
          </w:p>
        </w:tc>
        <w:tc>
          <w:tcPr>
            <w:tcW w:w="1175" w:type="dxa"/>
            <w:tcBorders>
              <w:top w:val="single" w:sz="4" w:space="0" w:color="auto"/>
              <w:bottom w:val="single" w:sz="4" w:space="0" w:color="auto"/>
            </w:tcBorders>
            <w:vAlign w:val="center"/>
          </w:tcPr>
          <w:p w14:paraId="0CAC586C"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AC8D730" w14:textId="77777777" w:rsidR="00C04B1D" w:rsidRPr="00553DE6" w:rsidRDefault="00C04B1D" w:rsidP="00C04B1D">
            <w:pPr>
              <w:jc w:val="center"/>
              <w:rPr>
                <w:sz w:val="24"/>
                <w:szCs w:val="24"/>
                <w:lang w:val="ro-RO"/>
              </w:rPr>
            </w:pPr>
            <w:r w:rsidRPr="00553DE6">
              <w:rPr>
                <w:sz w:val="24"/>
                <w:szCs w:val="24"/>
                <w:lang w:val="ro-RO"/>
              </w:rPr>
              <w:t>6,0000</w:t>
            </w:r>
          </w:p>
        </w:tc>
      </w:tr>
      <w:tr w:rsidR="00C04B1D" w:rsidRPr="00050027" w14:paraId="310788F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3DD32E9" w14:textId="605AA58F" w:rsidR="00C04B1D" w:rsidRPr="00050027" w:rsidRDefault="00C04B1D" w:rsidP="00C04B1D">
            <w:pPr>
              <w:rPr>
                <w:sz w:val="24"/>
                <w:szCs w:val="24"/>
                <w:lang w:val="ro-RO"/>
              </w:rPr>
            </w:pPr>
            <w:r w:rsidRPr="00050027">
              <w:rPr>
                <w:sz w:val="24"/>
                <w:szCs w:val="24"/>
                <w:lang w:val="ro-RO"/>
              </w:rPr>
              <w:t>91</w:t>
            </w:r>
          </w:p>
        </w:tc>
        <w:tc>
          <w:tcPr>
            <w:tcW w:w="1410" w:type="dxa"/>
            <w:tcBorders>
              <w:top w:val="single" w:sz="4" w:space="0" w:color="auto"/>
              <w:bottom w:val="single" w:sz="4" w:space="0" w:color="auto"/>
            </w:tcBorders>
            <w:vAlign w:val="center"/>
          </w:tcPr>
          <w:p w14:paraId="67F6F79F" w14:textId="2D125535"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08868CF2" w14:textId="77777777" w:rsidR="00C04B1D" w:rsidRPr="00050027" w:rsidRDefault="00C04B1D" w:rsidP="00C04B1D">
            <w:pPr>
              <w:adjustRightInd w:val="0"/>
              <w:rPr>
                <w:sz w:val="24"/>
                <w:szCs w:val="24"/>
                <w:lang w:val="ro-RO"/>
              </w:rPr>
            </w:pPr>
            <w:r w:rsidRPr="00050027">
              <w:rPr>
                <w:sz w:val="24"/>
                <w:szCs w:val="24"/>
                <w:lang w:val="ro-RO"/>
              </w:rPr>
              <w:t>Baterie amestecatoare cu brat basculant stativa pentru lavoar sau spalator, indiferent de modul de inchidere, inclusiv pentru handicapati, avind diametrul de 1/2"</w:t>
            </w:r>
          </w:p>
        </w:tc>
        <w:tc>
          <w:tcPr>
            <w:tcW w:w="1175" w:type="dxa"/>
            <w:tcBorders>
              <w:top w:val="single" w:sz="4" w:space="0" w:color="auto"/>
              <w:bottom w:val="single" w:sz="4" w:space="0" w:color="auto"/>
            </w:tcBorders>
            <w:vAlign w:val="center"/>
          </w:tcPr>
          <w:p w14:paraId="2CD9CEE5"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3AE2FCC3" w14:textId="77777777" w:rsidR="00C04B1D" w:rsidRPr="00553DE6" w:rsidRDefault="00C04B1D" w:rsidP="00C04B1D">
            <w:pPr>
              <w:jc w:val="center"/>
              <w:rPr>
                <w:sz w:val="24"/>
                <w:szCs w:val="24"/>
                <w:lang w:val="ro-RO"/>
              </w:rPr>
            </w:pPr>
            <w:r w:rsidRPr="00553DE6">
              <w:rPr>
                <w:sz w:val="24"/>
                <w:szCs w:val="24"/>
                <w:lang w:val="ro-RO"/>
              </w:rPr>
              <w:t>6,0000</w:t>
            </w:r>
          </w:p>
        </w:tc>
      </w:tr>
      <w:tr w:rsidR="00C04B1D" w:rsidRPr="00050027" w14:paraId="51661A51"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91DB064" w14:textId="3ED164C4" w:rsidR="00C04B1D" w:rsidRPr="00050027" w:rsidRDefault="00C04B1D" w:rsidP="00C04B1D">
            <w:pPr>
              <w:rPr>
                <w:sz w:val="24"/>
                <w:szCs w:val="24"/>
                <w:lang w:val="ro-RO"/>
              </w:rPr>
            </w:pPr>
            <w:r w:rsidRPr="00050027">
              <w:rPr>
                <w:sz w:val="24"/>
                <w:szCs w:val="24"/>
                <w:lang w:val="ro-RO"/>
              </w:rPr>
              <w:t>92</w:t>
            </w:r>
          </w:p>
        </w:tc>
        <w:tc>
          <w:tcPr>
            <w:tcW w:w="1410" w:type="dxa"/>
            <w:tcBorders>
              <w:top w:val="single" w:sz="4" w:space="0" w:color="auto"/>
              <w:bottom w:val="single" w:sz="4" w:space="0" w:color="auto"/>
            </w:tcBorders>
            <w:vAlign w:val="center"/>
          </w:tcPr>
          <w:p w14:paraId="5304A533" w14:textId="335B8ECC"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4426A32" w14:textId="77777777" w:rsidR="00C04B1D" w:rsidRPr="00050027" w:rsidRDefault="00C04B1D" w:rsidP="00C04B1D">
            <w:pPr>
              <w:adjustRightInd w:val="0"/>
              <w:rPr>
                <w:sz w:val="24"/>
                <w:szCs w:val="24"/>
                <w:lang w:val="ro-RO"/>
              </w:rPr>
            </w:pPr>
            <w:r w:rsidRPr="00050027">
              <w:rPr>
                <w:sz w:val="24"/>
                <w:szCs w:val="24"/>
                <w:lang w:val="ro-RO"/>
              </w:rPr>
              <w:t>Robinet de trecere cu ventil si mufa, cu sau fara descarcare , pentru teava din otel, avind diametrul de 3/8" - 1/2" (Robinet sub lavuar)</w:t>
            </w:r>
          </w:p>
        </w:tc>
        <w:tc>
          <w:tcPr>
            <w:tcW w:w="1175" w:type="dxa"/>
            <w:tcBorders>
              <w:top w:val="single" w:sz="4" w:space="0" w:color="auto"/>
              <w:bottom w:val="single" w:sz="4" w:space="0" w:color="auto"/>
            </w:tcBorders>
            <w:vAlign w:val="center"/>
          </w:tcPr>
          <w:p w14:paraId="32F0E3BF"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E5DD94C" w14:textId="77777777" w:rsidR="00C04B1D" w:rsidRPr="00553DE6" w:rsidRDefault="00C04B1D" w:rsidP="00C04B1D">
            <w:pPr>
              <w:jc w:val="center"/>
              <w:rPr>
                <w:sz w:val="24"/>
                <w:szCs w:val="24"/>
                <w:lang w:val="ro-RO"/>
              </w:rPr>
            </w:pPr>
            <w:r w:rsidRPr="00553DE6">
              <w:rPr>
                <w:sz w:val="24"/>
                <w:szCs w:val="24"/>
                <w:lang w:val="ro-RO"/>
              </w:rPr>
              <w:t>6,0000</w:t>
            </w:r>
          </w:p>
        </w:tc>
      </w:tr>
      <w:tr w:rsidR="00C04B1D" w:rsidRPr="00050027" w14:paraId="430A15B2"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50C69DE" w14:textId="424A99DA" w:rsidR="00C04B1D" w:rsidRPr="00050027" w:rsidRDefault="00C04B1D" w:rsidP="00C04B1D">
            <w:pPr>
              <w:rPr>
                <w:sz w:val="24"/>
                <w:szCs w:val="24"/>
                <w:lang w:val="ro-RO"/>
              </w:rPr>
            </w:pPr>
            <w:r w:rsidRPr="00050027">
              <w:rPr>
                <w:sz w:val="24"/>
                <w:szCs w:val="24"/>
                <w:lang w:val="ro-RO"/>
              </w:rPr>
              <w:t>93</w:t>
            </w:r>
          </w:p>
        </w:tc>
        <w:tc>
          <w:tcPr>
            <w:tcW w:w="1410" w:type="dxa"/>
            <w:tcBorders>
              <w:top w:val="single" w:sz="4" w:space="0" w:color="auto"/>
              <w:bottom w:val="single" w:sz="4" w:space="0" w:color="auto"/>
            </w:tcBorders>
            <w:vAlign w:val="center"/>
          </w:tcPr>
          <w:p w14:paraId="58465EAF" w14:textId="5A81F8F5"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1EAB5524" w14:textId="77777777" w:rsidR="00C04B1D" w:rsidRPr="00050027" w:rsidRDefault="00C04B1D" w:rsidP="00C04B1D">
            <w:pPr>
              <w:adjustRightInd w:val="0"/>
              <w:rPr>
                <w:sz w:val="24"/>
                <w:szCs w:val="24"/>
                <w:lang w:val="ro-RO"/>
              </w:rPr>
            </w:pPr>
            <w:r w:rsidRPr="00050027">
              <w:rPr>
                <w:sz w:val="24"/>
                <w:szCs w:val="24"/>
                <w:lang w:val="ro-RO"/>
              </w:rPr>
              <w:t>Teava din polietilena armata de inalta densitate sau polipropilena armata sau nearmata, montata in coloane la  instalatii de incalzire centrala, avind diametrul exterior de pina la 20,0 mm, inclusiv.</w:t>
            </w:r>
          </w:p>
        </w:tc>
        <w:tc>
          <w:tcPr>
            <w:tcW w:w="1175" w:type="dxa"/>
            <w:tcBorders>
              <w:top w:val="single" w:sz="4" w:space="0" w:color="auto"/>
              <w:bottom w:val="single" w:sz="4" w:space="0" w:color="auto"/>
            </w:tcBorders>
            <w:vAlign w:val="center"/>
          </w:tcPr>
          <w:p w14:paraId="2DEDF955"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1D82EEA6" w14:textId="77777777" w:rsidR="00C04B1D" w:rsidRPr="00553DE6" w:rsidRDefault="00C04B1D" w:rsidP="00C04B1D">
            <w:pPr>
              <w:jc w:val="center"/>
              <w:rPr>
                <w:sz w:val="24"/>
                <w:szCs w:val="24"/>
                <w:lang w:val="ro-RO"/>
              </w:rPr>
            </w:pPr>
            <w:r w:rsidRPr="00553DE6">
              <w:rPr>
                <w:sz w:val="24"/>
                <w:szCs w:val="24"/>
                <w:lang w:val="ro-RO"/>
              </w:rPr>
              <w:t>8,5000</w:t>
            </w:r>
          </w:p>
        </w:tc>
      </w:tr>
      <w:tr w:rsidR="00C04B1D" w:rsidRPr="00050027" w14:paraId="46919514"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4EF1AC3" w14:textId="00A66D6D" w:rsidR="00C04B1D" w:rsidRPr="00050027" w:rsidRDefault="00C04B1D" w:rsidP="00C04B1D">
            <w:pPr>
              <w:rPr>
                <w:sz w:val="24"/>
                <w:szCs w:val="24"/>
                <w:lang w:val="ro-RO"/>
              </w:rPr>
            </w:pPr>
            <w:r w:rsidRPr="00050027">
              <w:rPr>
                <w:sz w:val="24"/>
                <w:szCs w:val="24"/>
                <w:lang w:val="ro-RO"/>
              </w:rPr>
              <w:t>94</w:t>
            </w:r>
          </w:p>
        </w:tc>
        <w:tc>
          <w:tcPr>
            <w:tcW w:w="1410" w:type="dxa"/>
            <w:tcBorders>
              <w:top w:val="single" w:sz="4" w:space="0" w:color="auto"/>
              <w:bottom w:val="single" w:sz="4" w:space="0" w:color="auto"/>
            </w:tcBorders>
            <w:vAlign w:val="center"/>
          </w:tcPr>
          <w:p w14:paraId="13E2A786" w14:textId="4738A878"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9417CBE" w14:textId="77777777" w:rsidR="00C04B1D" w:rsidRPr="00050027" w:rsidRDefault="00C04B1D" w:rsidP="00C04B1D">
            <w:pPr>
              <w:adjustRightInd w:val="0"/>
              <w:rPr>
                <w:sz w:val="24"/>
                <w:szCs w:val="24"/>
                <w:lang w:val="ro-RO"/>
              </w:rPr>
            </w:pPr>
            <w:r w:rsidRPr="00050027">
              <w:rPr>
                <w:sz w:val="24"/>
                <w:szCs w:val="24"/>
                <w:lang w:val="ro-RO"/>
              </w:rPr>
              <w:t>Piesa de racordare (fiting), cu 3 imbinari, din polipropilena imbinate prin polifusiune cu teava din polipropilena armata, avind diametrul exterior de pina la 20,0 mm, inclusiv Piesa de racordare cu filet</w:t>
            </w:r>
          </w:p>
        </w:tc>
        <w:tc>
          <w:tcPr>
            <w:tcW w:w="1175" w:type="dxa"/>
            <w:tcBorders>
              <w:top w:val="single" w:sz="4" w:space="0" w:color="auto"/>
              <w:bottom w:val="single" w:sz="4" w:space="0" w:color="auto"/>
            </w:tcBorders>
            <w:vAlign w:val="center"/>
          </w:tcPr>
          <w:p w14:paraId="605B86A6"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32497170" w14:textId="77777777" w:rsidR="00C04B1D" w:rsidRPr="00553DE6" w:rsidRDefault="00C04B1D" w:rsidP="00C04B1D">
            <w:pPr>
              <w:jc w:val="center"/>
              <w:rPr>
                <w:sz w:val="24"/>
                <w:szCs w:val="24"/>
                <w:lang w:val="ro-RO"/>
              </w:rPr>
            </w:pPr>
            <w:r w:rsidRPr="00553DE6">
              <w:rPr>
                <w:sz w:val="24"/>
                <w:szCs w:val="24"/>
                <w:lang w:val="ro-RO"/>
              </w:rPr>
              <w:t>25,0000</w:t>
            </w:r>
          </w:p>
        </w:tc>
      </w:tr>
      <w:tr w:rsidR="00C04B1D" w:rsidRPr="00050027" w14:paraId="7C36A5A5" w14:textId="77777777" w:rsidTr="009B73FA">
        <w:trPr>
          <w:jc w:val="right"/>
        </w:trPr>
        <w:tc>
          <w:tcPr>
            <w:tcW w:w="709" w:type="dxa"/>
            <w:tcBorders>
              <w:top w:val="nil"/>
              <w:left w:val="single" w:sz="6" w:space="0" w:color="auto"/>
              <w:bottom w:val="nil"/>
              <w:right w:val="nil"/>
            </w:tcBorders>
          </w:tcPr>
          <w:p w14:paraId="5A10ED5E" w14:textId="56774280" w:rsidR="00C04B1D" w:rsidRPr="00050027" w:rsidRDefault="00C04B1D" w:rsidP="00C04B1D">
            <w:pPr>
              <w:rPr>
                <w:sz w:val="24"/>
                <w:szCs w:val="24"/>
                <w:lang w:val="ro-RO"/>
              </w:rPr>
            </w:pPr>
          </w:p>
        </w:tc>
        <w:tc>
          <w:tcPr>
            <w:tcW w:w="1410" w:type="dxa"/>
            <w:tcBorders>
              <w:top w:val="nil"/>
              <w:left w:val="single" w:sz="6" w:space="0" w:color="auto"/>
              <w:bottom w:val="nil"/>
              <w:right w:val="nil"/>
            </w:tcBorders>
          </w:tcPr>
          <w:p w14:paraId="566F0577"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7C3189A8" w14:textId="4A4F3ADB" w:rsidR="00C04B1D" w:rsidRPr="00050027" w:rsidRDefault="00C04B1D" w:rsidP="00C04B1D">
            <w:pPr>
              <w:rPr>
                <w:b/>
                <w:bCs/>
                <w:sz w:val="22"/>
                <w:szCs w:val="22"/>
                <w:lang w:val="ro-RO"/>
              </w:rPr>
            </w:pPr>
            <w:r w:rsidRPr="00050027">
              <w:rPr>
                <w:b/>
                <w:bCs/>
                <w:sz w:val="22"/>
                <w:szCs w:val="22"/>
                <w:lang w:val="ro-RO"/>
              </w:rPr>
              <w:t>Capitolul 1.10. Bucătărie</w:t>
            </w:r>
          </w:p>
        </w:tc>
        <w:tc>
          <w:tcPr>
            <w:tcW w:w="1175" w:type="dxa"/>
            <w:tcBorders>
              <w:top w:val="nil"/>
              <w:left w:val="single" w:sz="6" w:space="0" w:color="auto"/>
              <w:bottom w:val="nil"/>
              <w:right w:val="nil"/>
            </w:tcBorders>
          </w:tcPr>
          <w:p w14:paraId="137AF3A9"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6EE25729" w14:textId="77777777" w:rsidR="00C04B1D" w:rsidRPr="00553DE6" w:rsidRDefault="00C04B1D" w:rsidP="00C04B1D">
            <w:pPr>
              <w:rPr>
                <w:sz w:val="24"/>
                <w:szCs w:val="24"/>
                <w:lang w:val="ro-RO"/>
              </w:rPr>
            </w:pPr>
          </w:p>
        </w:tc>
      </w:tr>
      <w:tr w:rsidR="00C04B1D" w:rsidRPr="00050027" w14:paraId="620D815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77D9E8E" w14:textId="71275A7D" w:rsidR="00C04B1D" w:rsidRPr="00050027" w:rsidRDefault="00C04B1D" w:rsidP="00C04B1D">
            <w:pPr>
              <w:rPr>
                <w:sz w:val="24"/>
                <w:szCs w:val="24"/>
                <w:lang w:val="ro-RO"/>
              </w:rPr>
            </w:pPr>
            <w:r w:rsidRPr="00050027">
              <w:rPr>
                <w:sz w:val="24"/>
                <w:szCs w:val="24"/>
                <w:lang w:val="ro-RO"/>
              </w:rPr>
              <w:t>95</w:t>
            </w:r>
          </w:p>
        </w:tc>
        <w:tc>
          <w:tcPr>
            <w:tcW w:w="1410" w:type="dxa"/>
            <w:tcBorders>
              <w:top w:val="single" w:sz="4" w:space="0" w:color="auto"/>
              <w:bottom w:val="single" w:sz="4" w:space="0" w:color="auto"/>
            </w:tcBorders>
            <w:vAlign w:val="center"/>
          </w:tcPr>
          <w:p w14:paraId="093891EB" w14:textId="63A3D8C9"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5A42A02A" w14:textId="00A96601" w:rsidR="00C04B1D" w:rsidRPr="00050027" w:rsidRDefault="00C04B1D" w:rsidP="00C04B1D">
            <w:pPr>
              <w:adjustRightInd w:val="0"/>
              <w:rPr>
                <w:sz w:val="24"/>
                <w:szCs w:val="24"/>
                <w:lang w:val="ro-RO"/>
              </w:rPr>
            </w:pPr>
            <w:r w:rsidRPr="00050027">
              <w:rPr>
                <w:sz w:val="24"/>
                <w:szCs w:val="24"/>
                <w:lang w:val="ro-RO"/>
              </w:rPr>
              <w:t xml:space="preserve">Demontări: lambriuri la pereți si tavane </w:t>
            </w:r>
          </w:p>
        </w:tc>
        <w:tc>
          <w:tcPr>
            <w:tcW w:w="1175" w:type="dxa"/>
            <w:tcBorders>
              <w:top w:val="single" w:sz="4" w:space="0" w:color="auto"/>
              <w:bottom w:val="single" w:sz="4" w:space="0" w:color="auto"/>
            </w:tcBorders>
            <w:vAlign w:val="center"/>
          </w:tcPr>
          <w:p w14:paraId="49074326"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36A7E51E" w14:textId="77777777" w:rsidR="00C04B1D" w:rsidRPr="00553DE6" w:rsidRDefault="00C04B1D" w:rsidP="00C04B1D">
            <w:pPr>
              <w:jc w:val="center"/>
              <w:rPr>
                <w:sz w:val="24"/>
                <w:szCs w:val="24"/>
                <w:lang w:val="ro-RO"/>
              </w:rPr>
            </w:pPr>
            <w:r w:rsidRPr="00553DE6">
              <w:rPr>
                <w:sz w:val="24"/>
                <w:szCs w:val="24"/>
                <w:lang w:val="ro-RO"/>
              </w:rPr>
              <w:t>16,5000</w:t>
            </w:r>
          </w:p>
        </w:tc>
      </w:tr>
      <w:tr w:rsidR="00C04B1D" w:rsidRPr="00050027" w14:paraId="112BFA68"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B27F7D1" w14:textId="0DC76A78" w:rsidR="00C04B1D" w:rsidRPr="00050027" w:rsidRDefault="00C04B1D" w:rsidP="00C04B1D">
            <w:pPr>
              <w:rPr>
                <w:sz w:val="24"/>
                <w:szCs w:val="24"/>
                <w:lang w:val="ro-RO"/>
              </w:rPr>
            </w:pPr>
            <w:r w:rsidRPr="00050027">
              <w:rPr>
                <w:sz w:val="24"/>
                <w:szCs w:val="24"/>
                <w:lang w:val="ro-RO"/>
              </w:rPr>
              <w:t>96</w:t>
            </w:r>
          </w:p>
        </w:tc>
        <w:tc>
          <w:tcPr>
            <w:tcW w:w="1410" w:type="dxa"/>
            <w:tcBorders>
              <w:top w:val="single" w:sz="4" w:space="0" w:color="auto"/>
              <w:bottom w:val="single" w:sz="4" w:space="0" w:color="auto"/>
            </w:tcBorders>
            <w:vAlign w:val="center"/>
          </w:tcPr>
          <w:p w14:paraId="075AE785" w14:textId="1FC08504"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45707D95" w14:textId="77777777" w:rsidR="00C04B1D" w:rsidRPr="00050027" w:rsidRDefault="00C04B1D" w:rsidP="00C04B1D">
            <w:pPr>
              <w:adjustRightInd w:val="0"/>
              <w:rPr>
                <w:sz w:val="24"/>
                <w:szCs w:val="24"/>
                <w:lang w:val="ro-RO"/>
              </w:rPr>
            </w:pPr>
            <w:r w:rsidRPr="00050027">
              <w:rPr>
                <w:sz w:val="24"/>
                <w:szCs w:val="24"/>
                <w:lang w:val="ro-RO"/>
              </w:rPr>
              <w:t xml:space="preserve">Tavane suspendate din panouri prefabricate "Armstrong", inclusiv sistemul-grila </w:t>
            </w:r>
          </w:p>
        </w:tc>
        <w:tc>
          <w:tcPr>
            <w:tcW w:w="1175" w:type="dxa"/>
            <w:tcBorders>
              <w:top w:val="single" w:sz="4" w:space="0" w:color="auto"/>
              <w:bottom w:val="single" w:sz="4" w:space="0" w:color="auto"/>
            </w:tcBorders>
            <w:vAlign w:val="center"/>
          </w:tcPr>
          <w:p w14:paraId="078E93AD" w14:textId="77777777" w:rsidR="00C04B1D" w:rsidRPr="00050027" w:rsidRDefault="00C04B1D" w:rsidP="00C04B1D">
            <w:pPr>
              <w:jc w:val="center"/>
              <w:rPr>
                <w:sz w:val="24"/>
                <w:szCs w:val="24"/>
                <w:lang w:val="ro-RO"/>
              </w:rPr>
            </w:pPr>
            <w:r w:rsidRPr="00050027">
              <w:rPr>
                <w:sz w:val="24"/>
                <w:szCs w:val="24"/>
                <w:lang w:val="ro-RO"/>
              </w:rPr>
              <w:t>m2</w:t>
            </w:r>
          </w:p>
        </w:tc>
        <w:tc>
          <w:tcPr>
            <w:tcW w:w="1417" w:type="dxa"/>
            <w:tcBorders>
              <w:top w:val="single" w:sz="4" w:space="0" w:color="auto"/>
              <w:bottom w:val="single" w:sz="4" w:space="0" w:color="auto"/>
            </w:tcBorders>
            <w:vAlign w:val="center"/>
          </w:tcPr>
          <w:p w14:paraId="03C3FF76" w14:textId="77777777" w:rsidR="00C04B1D" w:rsidRPr="00553DE6" w:rsidRDefault="00C04B1D" w:rsidP="00C04B1D">
            <w:pPr>
              <w:jc w:val="center"/>
              <w:rPr>
                <w:sz w:val="24"/>
                <w:szCs w:val="24"/>
                <w:lang w:val="ro-RO"/>
              </w:rPr>
            </w:pPr>
            <w:r w:rsidRPr="00553DE6">
              <w:rPr>
                <w:sz w:val="24"/>
                <w:szCs w:val="24"/>
                <w:lang w:val="ro-RO"/>
              </w:rPr>
              <w:t>16,5000</w:t>
            </w:r>
          </w:p>
        </w:tc>
      </w:tr>
      <w:tr w:rsidR="00C04B1D" w:rsidRPr="00050027" w14:paraId="5259774A" w14:textId="77777777" w:rsidTr="0021493A">
        <w:trPr>
          <w:jc w:val="right"/>
        </w:trPr>
        <w:tc>
          <w:tcPr>
            <w:tcW w:w="709" w:type="dxa"/>
            <w:tcBorders>
              <w:top w:val="nil"/>
              <w:left w:val="single" w:sz="6" w:space="0" w:color="auto"/>
              <w:bottom w:val="nil"/>
              <w:right w:val="nil"/>
            </w:tcBorders>
            <w:vAlign w:val="center"/>
          </w:tcPr>
          <w:p w14:paraId="5F322585" w14:textId="5979D295" w:rsidR="00C04B1D" w:rsidRPr="00050027" w:rsidRDefault="00C04B1D" w:rsidP="00C04B1D">
            <w:pPr>
              <w:rPr>
                <w:sz w:val="24"/>
                <w:szCs w:val="24"/>
                <w:lang w:val="ro-RO"/>
              </w:rPr>
            </w:pPr>
          </w:p>
        </w:tc>
        <w:tc>
          <w:tcPr>
            <w:tcW w:w="1410" w:type="dxa"/>
            <w:tcBorders>
              <w:top w:val="nil"/>
              <w:left w:val="single" w:sz="6" w:space="0" w:color="auto"/>
              <w:bottom w:val="nil"/>
              <w:right w:val="nil"/>
            </w:tcBorders>
          </w:tcPr>
          <w:p w14:paraId="21D652EF"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363858B7" w14:textId="0A46F7AC" w:rsidR="00C04B1D" w:rsidRPr="00050027" w:rsidRDefault="00C04B1D" w:rsidP="00C04B1D">
            <w:pPr>
              <w:rPr>
                <w:b/>
                <w:bCs/>
                <w:sz w:val="22"/>
                <w:szCs w:val="22"/>
                <w:lang w:val="ro-RO"/>
              </w:rPr>
            </w:pPr>
            <w:r w:rsidRPr="00050027">
              <w:rPr>
                <w:b/>
                <w:bCs/>
                <w:sz w:val="22"/>
                <w:szCs w:val="22"/>
                <w:lang w:val="ro-RO"/>
              </w:rPr>
              <w:t>Capitolul 1.11. Rețele de electricitate</w:t>
            </w:r>
          </w:p>
        </w:tc>
        <w:tc>
          <w:tcPr>
            <w:tcW w:w="1175" w:type="dxa"/>
            <w:tcBorders>
              <w:top w:val="nil"/>
              <w:left w:val="single" w:sz="6" w:space="0" w:color="auto"/>
              <w:bottom w:val="nil"/>
              <w:right w:val="nil"/>
            </w:tcBorders>
          </w:tcPr>
          <w:p w14:paraId="2AB03FAB"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46875F22" w14:textId="77777777" w:rsidR="00C04B1D" w:rsidRPr="00553DE6" w:rsidRDefault="00C04B1D" w:rsidP="00C04B1D">
            <w:pPr>
              <w:rPr>
                <w:sz w:val="24"/>
                <w:szCs w:val="24"/>
                <w:lang w:val="ro-RO"/>
              </w:rPr>
            </w:pPr>
          </w:p>
        </w:tc>
      </w:tr>
      <w:tr w:rsidR="00C04B1D" w:rsidRPr="00050027" w14:paraId="4A814E5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D4226DA" w14:textId="6B3BE26D" w:rsidR="00C04B1D" w:rsidRPr="00050027" w:rsidRDefault="00C04B1D" w:rsidP="00C04B1D">
            <w:pPr>
              <w:rPr>
                <w:sz w:val="24"/>
                <w:szCs w:val="24"/>
                <w:lang w:val="ro-RO"/>
              </w:rPr>
            </w:pPr>
            <w:r w:rsidRPr="00050027">
              <w:rPr>
                <w:sz w:val="24"/>
                <w:szCs w:val="24"/>
                <w:lang w:val="ro-RO"/>
              </w:rPr>
              <w:t>97</w:t>
            </w:r>
          </w:p>
        </w:tc>
        <w:tc>
          <w:tcPr>
            <w:tcW w:w="1410" w:type="dxa"/>
            <w:tcBorders>
              <w:top w:val="single" w:sz="4" w:space="0" w:color="auto"/>
              <w:bottom w:val="single" w:sz="4" w:space="0" w:color="auto"/>
            </w:tcBorders>
            <w:vAlign w:val="center"/>
          </w:tcPr>
          <w:p w14:paraId="7DD95248" w14:textId="37BBB6CE"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1536933D" w14:textId="3089894B" w:rsidR="00C04B1D" w:rsidRPr="00050027" w:rsidRDefault="00C04B1D" w:rsidP="00C04B1D">
            <w:pPr>
              <w:adjustRightInd w:val="0"/>
              <w:rPr>
                <w:sz w:val="24"/>
                <w:szCs w:val="24"/>
                <w:lang w:val="ro-RO"/>
              </w:rPr>
            </w:pPr>
            <w:r w:rsidRPr="00050027">
              <w:rPr>
                <w:sz w:val="24"/>
                <w:szCs w:val="24"/>
                <w:lang w:val="ro-RO"/>
              </w:rPr>
              <w:t>Executarea șanțurilor cu adâncimea de pina la 5 cm in pereți din piatra sau beton armat de 5x50 cmp</w:t>
            </w:r>
          </w:p>
        </w:tc>
        <w:tc>
          <w:tcPr>
            <w:tcW w:w="1175" w:type="dxa"/>
            <w:tcBorders>
              <w:top w:val="single" w:sz="4" w:space="0" w:color="auto"/>
              <w:bottom w:val="single" w:sz="4" w:space="0" w:color="auto"/>
            </w:tcBorders>
            <w:vAlign w:val="center"/>
          </w:tcPr>
          <w:p w14:paraId="69BB4108"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4FBAC0BF" w14:textId="77777777" w:rsidR="00C04B1D" w:rsidRPr="00553DE6" w:rsidRDefault="00C04B1D" w:rsidP="00C04B1D">
            <w:pPr>
              <w:jc w:val="center"/>
              <w:rPr>
                <w:sz w:val="24"/>
                <w:szCs w:val="24"/>
                <w:lang w:val="ro-RO"/>
              </w:rPr>
            </w:pPr>
            <w:r w:rsidRPr="00553DE6">
              <w:rPr>
                <w:sz w:val="24"/>
                <w:szCs w:val="24"/>
                <w:lang w:val="ro-RO"/>
              </w:rPr>
              <w:t>315,0000</w:t>
            </w:r>
          </w:p>
        </w:tc>
      </w:tr>
      <w:tr w:rsidR="00C04B1D" w:rsidRPr="00050027" w14:paraId="78EE6A77"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DA7D345" w14:textId="736A59EB" w:rsidR="00C04B1D" w:rsidRPr="00050027" w:rsidRDefault="00C04B1D" w:rsidP="00C04B1D">
            <w:pPr>
              <w:rPr>
                <w:sz w:val="24"/>
                <w:szCs w:val="24"/>
                <w:lang w:val="ro-RO"/>
              </w:rPr>
            </w:pPr>
            <w:r w:rsidRPr="00050027">
              <w:rPr>
                <w:sz w:val="24"/>
                <w:szCs w:val="24"/>
                <w:lang w:val="ro-RO"/>
              </w:rPr>
              <w:t>98</w:t>
            </w:r>
          </w:p>
        </w:tc>
        <w:tc>
          <w:tcPr>
            <w:tcW w:w="1410" w:type="dxa"/>
            <w:tcBorders>
              <w:top w:val="single" w:sz="4" w:space="0" w:color="auto"/>
              <w:bottom w:val="single" w:sz="4" w:space="0" w:color="auto"/>
            </w:tcBorders>
            <w:vAlign w:val="center"/>
          </w:tcPr>
          <w:p w14:paraId="0A60F295" w14:textId="3760DA33"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444702EA" w14:textId="42BFBC28" w:rsidR="00C04B1D" w:rsidRPr="00050027" w:rsidRDefault="00C04B1D" w:rsidP="00C04B1D">
            <w:pPr>
              <w:adjustRightInd w:val="0"/>
              <w:rPr>
                <w:sz w:val="24"/>
                <w:szCs w:val="24"/>
                <w:lang w:val="ro-RO"/>
              </w:rPr>
            </w:pPr>
            <w:r w:rsidRPr="00050027">
              <w:rPr>
                <w:sz w:val="24"/>
                <w:szCs w:val="24"/>
                <w:lang w:val="ro-RO"/>
              </w:rPr>
              <w:t>Matarea șanțurilor in pereți de pina la 50 cmp</w:t>
            </w:r>
          </w:p>
        </w:tc>
        <w:tc>
          <w:tcPr>
            <w:tcW w:w="1175" w:type="dxa"/>
            <w:tcBorders>
              <w:top w:val="single" w:sz="4" w:space="0" w:color="auto"/>
              <w:bottom w:val="single" w:sz="4" w:space="0" w:color="auto"/>
            </w:tcBorders>
            <w:vAlign w:val="center"/>
          </w:tcPr>
          <w:p w14:paraId="73479B1A"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1D163B52" w14:textId="77777777" w:rsidR="00C04B1D" w:rsidRPr="00553DE6" w:rsidRDefault="00C04B1D" w:rsidP="00C04B1D">
            <w:pPr>
              <w:jc w:val="center"/>
              <w:rPr>
                <w:sz w:val="24"/>
                <w:szCs w:val="24"/>
                <w:lang w:val="ro-RO"/>
              </w:rPr>
            </w:pPr>
            <w:r w:rsidRPr="00553DE6">
              <w:rPr>
                <w:sz w:val="24"/>
                <w:szCs w:val="24"/>
                <w:lang w:val="ro-RO"/>
              </w:rPr>
              <w:t>315,0000</w:t>
            </w:r>
          </w:p>
        </w:tc>
      </w:tr>
      <w:tr w:rsidR="00C04B1D" w:rsidRPr="00050027" w14:paraId="2902D61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D77417A" w14:textId="520882FB" w:rsidR="00C04B1D" w:rsidRPr="00050027" w:rsidRDefault="00C04B1D" w:rsidP="00C04B1D">
            <w:pPr>
              <w:rPr>
                <w:sz w:val="24"/>
                <w:szCs w:val="24"/>
                <w:lang w:val="ro-RO"/>
              </w:rPr>
            </w:pPr>
            <w:r w:rsidRPr="00050027">
              <w:rPr>
                <w:sz w:val="24"/>
                <w:szCs w:val="24"/>
                <w:lang w:val="ro-RO"/>
              </w:rPr>
              <w:t>99</w:t>
            </w:r>
          </w:p>
        </w:tc>
        <w:tc>
          <w:tcPr>
            <w:tcW w:w="1410" w:type="dxa"/>
            <w:tcBorders>
              <w:top w:val="single" w:sz="4" w:space="0" w:color="auto"/>
              <w:bottom w:val="single" w:sz="4" w:space="0" w:color="auto"/>
            </w:tcBorders>
            <w:vAlign w:val="center"/>
          </w:tcPr>
          <w:p w14:paraId="1317D50B" w14:textId="199F9672"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1454B3E2" w14:textId="77777777" w:rsidR="00C04B1D" w:rsidRPr="00050027" w:rsidRDefault="00C04B1D" w:rsidP="00C04B1D">
            <w:pPr>
              <w:adjustRightInd w:val="0"/>
              <w:rPr>
                <w:sz w:val="24"/>
                <w:szCs w:val="24"/>
                <w:lang w:val="ro-RO"/>
              </w:rPr>
            </w:pPr>
            <w:r w:rsidRPr="00050027">
              <w:rPr>
                <w:sz w:val="24"/>
                <w:szCs w:val="24"/>
                <w:lang w:val="ro-RO"/>
              </w:rPr>
              <w:t>Executarea strapungerilor pentru conducte sau tiranti, la consolidari, in pereti sau plansee din zidarie de caramida pina la 15 cm grosime</w:t>
            </w:r>
          </w:p>
        </w:tc>
        <w:tc>
          <w:tcPr>
            <w:tcW w:w="1175" w:type="dxa"/>
            <w:tcBorders>
              <w:top w:val="single" w:sz="4" w:space="0" w:color="auto"/>
              <w:bottom w:val="single" w:sz="4" w:space="0" w:color="auto"/>
            </w:tcBorders>
            <w:vAlign w:val="center"/>
          </w:tcPr>
          <w:p w14:paraId="10859103"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6F18E47F" w14:textId="77777777" w:rsidR="00C04B1D" w:rsidRPr="00553DE6" w:rsidRDefault="00C04B1D" w:rsidP="00C04B1D">
            <w:pPr>
              <w:jc w:val="center"/>
              <w:rPr>
                <w:sz w:val="24"/>
                <w:szCs w:val="24"/>
                <w:lang w:val="ro-RO"/>
              </w:rPr>
            </w:pPr>
            <w:r w:rsidRPr="00553DE6">
              <w:rPr>
                <w:sz w:val="24"/>
                <w:szCs w:val="24"/>
                <w:lang w:val="ro-RO"/>
              </w:rPr>
              <w:t>36,0000</w:t>
            </w:r>
          </w:p>
        </w:tc>
      </w:tr>
      <w:tr w:rsidR="00C04B1D" w:rsidRPr="00050027" w14:paraId="5C6D51A0" w14:textId="77777777" w:rsidTr="0021493A">
        <w:trPr>
          <w:jc w:val="right"/>
        </w:trPr>
        <w:tc>
          <w:tcPr>
            <w:tcW w:w="709" w:type="dxa"/>
            <w:tcBorders>
              <w:top w:val="nil"/>
              <w:left w:val="single" w:sz="6" w:space="0" w:color="auto"/>
              <w:bottom w:val="nil"/>
              <w:right w:val="nil"/>
            </w:tcBorders>
            <w:vAlign w:val="center"/>
          </w:tcPr>
          <w:p w14:paraId="6CDD3202" w14:textId="255BDCCC" w:rsidR="00C04B1D" w:rsidRPr="00050027" w:rsidRDefault="00C04B1D" w:rsidP="00C04B1D">
            <w:pPr>
              <w:jc w:val="center"/>
              <w:rPr>
                <w:sz w:val="24"/>
                <w:szCs w:val="24"/>
                <w:lang w:val="ro-RO"/>
              </w:rPr>
            </w:pPr>
          </w:p>
        </w:tc>
        <w:tc>
          <w:tcPr>
            <w:tcW w:w="1410" w:type="dxa"/>
            <w:tcBorders>
              <w:top w:val="nil"/>
              <w:left w:val="single" w:sz="6" w:space="0" w:color="auto"/>
              <w:bottom w:val="nil"/>
              <w:right w:val="nil"/>
            </w:tcBorders>
          </w:tcPr>
          <w:p w14:paraId="7CD47341"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7D56809E" w14:textId="623C9698" w:rsidR="00C04B1D" w:rsidRPr="00050027" w:rsidRDefault="00C04B1D" w:rsidP="00C04B1D">
            <w:pPr>
              <w:rPr>
                <w:b/>
                <w:bCs/>
                <w:sz w:val="22"/>
                <w:szCs w:val="22"/>
                <w:lang w:val="ro-RO"/>
              </w:rPr>
            </w:pPr>
            <w:r w:rsidRPr="00050027">
              <w:rPr>
                <w:b/>
                <w:bCs/>
                <w:sz w:val="22"/>
                <w:szCs w:val="22"/>
                <w:lang w:val="ro-RO"/>
              </w:rPr>
              <w:t>Capitolul 2. Lucrări montaj</w:t>
            </w:r>
          </w:p>
          <w:p w14:paraId="7A911EE9" w14:textId="77777777" w:rsidR="00C04B1D" w:rsidRPr="00050027" w:rsidRDefault="00C04B1D" w:rsidP="00C04B1D">
            <w:pPr>
              <w:rPr>
                <w:b/>
                <w:bCs/>
                <w:sz w:val="22"/>
                <w:szCs w:val="22"/>
                <w:lang w:val="ro-RO"/>
              </w:rPr>
            </w:pPr>
          </w:p>
        </w:tc>
        <w:tc>
          <w:tcPr>
            <w:tcW w:w="1175" w:type="dxa"/>
            <w:tcBorders>
              <w:top w:val="nil"/>
              <w:left w:val="single" w:sz="6" w:space="0" w:color="auto"/>
              <w:bottom w:val="nil"/>
              <w:right w:val="nil"/>
            </w:tcBorders>
          </w:tcPr>
          <w:p w14:paraId="2C5BD80B"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5A7BDA2A" w14:textId="77777777" w:rsidR="00C04B1D" w:rsidRPr="00553DE6" w:rsidRDefault="00C04B1D" w:rsidP="00C04B1D">
            <w:pPr>
              <w:rPr>
                <w:sz w:val="24"/>
                <w:szCs w:val="24"/>
                <w:lang w:val="ro-RO"/>
              </w:rPr>
            </w:pPr>
          </w:p>
        </w:tc>
      </w:tr>
      <w:tr w:rsidR="00C04B1D" w:rsidRPr="00050027" w14:paraId="1C570E7D" w14:textId="77777777" w:rsidTr="0021493A">
        <w:trPr>
          <w:jc w:val="right"/>
        </w:trPr>
        <w:tc>
          <w:tcPr>
            <w:tcW w:w="709" w:type="dxa"/>
            <w:tcBorders>
              <w:top w:val="nil"/>
              <w:left w:val="single" w:sz="6" w:space="0" w:color="auto"/>
              <w:bottom w:val="nil"/>
              <w:right w:val="nil"/>
            </w:tcBorders>
            <w:vAlign w:val="center"/>
          </w:tcPr>
          <w:p w14:paraId="68E15531" w14:textId="50324B23" w:rsidR="00C04B1D" w:rsidRPr="00050027" w:rsidRDefault="00C04B1D" w:rsidP="00C04B1D">
            <w:pPr>
              <w:jc w:val="center"/>
              <w:rPr>
                <w:sz w:val="24"/>
                <w:szCs w:val="24"/>
                <w:lang w:val="ro-RO"/>
              </w:rPr>
            </w:pPr>
          </w:p>
        </w:tc>
        <w:tc>
          <w:tcPr>
            <w:tcW w:w="1410" w:type="dxa"/>
            <w:tcBorders>
              <w:top w:val="nil"/>
              <w:left w:val="single" w:sz="6" w:space="0" w:color="auto"/>
              <w:bottom w:val="nil"/>
              <w:right w:val="nil"/>
            </w:tcBorders>
          </w:tcPr>
          <w:p w14:paraId="278E327C"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1533984A" w14:textId="0B6963C2" w:rsidR="00C04B1D" w:rsidRPr="00050027" w:rsidRDefault="00C04B1D" w:rsidP="00C04B1D">
            <w:pPr>
              <w:rPr>
                <w:b/>
                <w:bCs/>
                <w:sz w:val="22"/>
                <w:szCs w:val="22"/>
                <w:lang w:val="ro-RO"/>
              </w:rPr>
            </w:pPr>
            <w:r w:rsidRPr="00050027">
              <w:rPr>
                <w:b/>
                <w:bCs/>
                <w:sz w:val="22"/>
                <w:szCs w:val="22"/>
                <w:lang w:val="ro-RO"/>
              </w:rPr>
              <w:t>Capitolul 2.1. Rețea electrica</w:t>
            </w:r>
          </w:p>
        </w:tc>
        <w:tc>
          <w:tcPr>
            <w:tcW w:w="1175" w:type="dxa"/>
            <w:tcBorders>
              <w:top w:val="nil"/>
              <w:left w:val="single" w:sz="6" w:space="0" w:color="auto"/>
              <w:bottom w:val="nil"/>
              <w:right w:val="nil"/>
            </w:tcBorders>
          </w:tcPr>
          <w:p w14:paraId="77660F2B"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2160DEFB" w14:textId="77777777" w:rsidR="00C04B1D" w:rsidRPr="00553DE6" w:rsidRDefault="00C04B1D" w:rsidP="00C04B1D">
            <w:pPr>
              <w:rPr>
                <w:sz w:val="24"/>
                <w:szCs w:val="24"/>
                <w:lang w:val="ro-RO"/>
              </w:rPr>
            </w:pPr>
          </w:p>
        </w:tc>
      </w:tr>
      <w:tr w:rsidR="00C04B1D" w:rsidRPr="00050027" w14:paraId="4E4E1FDE" w14:textId="77777777" w:rsidTr="007248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2D399F1" w14:textId="50E5B513" w:rsidR="00C04B1D" w:rsidRPr="00050027" w:rsidRDefault="00C04B1D" w:rsidP="00C04B1D">
            <w:pPr>
              <w:rPr>
                <w:sz w:val="24"/>
                <w:szCs w:val="24"/>
                <w:lang w:val="ro-RO"/>
              </w:rPr>
            </w:pPr>
            <w:r>
              <w:rPr>
                <w:sz w:val="24"/>
                <w:szCs w:val="24"/>
                <w:lang w:val="ro-RO"/>
              </w:rPr>
              <w:t>100</w:t>
            </w:r>
          </w:p>
        </w:tc>
        <w:tc>
          <w:tcPr>
            <w:tcW w:w="1410" w:type="dxa"/>
            <w:tcBorders>
              <w:top w:val="single" w:sz="4" w:space="0" w:color="auto"/>
              <w:bottom w:val="single" w:sz="4" w:space="0" w:color="auto"/>
            </w:tcBorders>
            <w:vAlign w:val="center"/>
          </w:tcPr>
          <w:p w14:paraId="1AC585CC" w14:textId="1A5B4492"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26AAB562" w14:textId="4C5DBABA" w:rsidR="00C04B1D" w:rsidRPr="00050027" w:rsidRDefault="00C04B1D" w:rsidP="00C04B1D">
            <w:pPr>
              <w:adjustRightInd w:val="0"/>
              <w:rPr>
                <w:sz w:val="24"/>
                <w:szCs w:val="24"/>
                <w:lang w:val="ro-RO"/>
              </w:rPr>
            </w:pPr>
            <w:r w:rsidRPr="00050027">
              <w:rPr>
                <w:sz w:val="24"/>
                <w:szCs w:val="24"/>
                <w:lang w:val="ro-RO"/>
              </w:rPr>
              <w:t>Montarea corpuri de iluminat, Panel LED, incastrat in tavan, 40-48W mărime: 596x596mm</w:t>
            </w:r>
          </w:p>
        </w:tc>
        <w:tc>
          <w:tcPr>
            <w:tcW w:w="1175" w:type="dxa"/>
            <w:tcBorders>
              <w:top w:val="single" w:sz="4" w:space="0" w:color="auto"/>
              <w:bottom w:val="single" w:sz="4" w:space="0" w:color="auto"/>
            </w:tcBorders>
            <w:vAlign w:val="center"/>
          </w:tcPr>
          <w:p w14:paraId="7DFD3502"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75E787B5" w14:textId="77777777" w:rsidR="00C04B1D" w:rsidRPr="00553DE6" w:rsidRDefault="00C04B1D" w:rsidP="00C04B1D">
            <w:pPr>
              <w:jc w:val="center"/>
              <w:rPr>
                <w:sz w:val="24"/>
                <w:szCs w:val="24"/>
                <w:lang w:val="ro-RO"/>
              </w:rPr>
            </w:pPr>
            <w:r w:rsidRPr="00553DE6">
              <w:rPr>
                <w:sz w:val="24"/>
                <w:szCs w:val="24"/>
                <w:lang w:val="ro-RO"/>
              </w:rPr>
              <w:t>65,0000</w:t>
            </w:r>
          </w:p>
        </w:tc>
      </w:tr>
      <w:tr w:rsidR="00C04B1D" w:rsidRPr="00050027" w14:paraId="020C7639" w14:textId="77777777" w:rsidTr="002D56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6295DE5" w14:textId="17608BDF" w:rsidR="00C04B1D" w:rsidRPr="00050027" w:rsidRDefault="00C04B1D" w:rsidP="00C04B1D">
            <w:pPr>
              <w:rPr>
                <w:sz w:val="24"/>
                <w:szCs w:val="24"/>
                <w:lang w:val="ro-RO"/>
              </w:rPr>
            </w:pPr>
            <w:r>
              <w:rPr>
                <w:sz w:val="24"/>
                <w:szCs w:val="24"/>
                <w:lang w:val="ro-RO"/>
              </w:rPr>
              <w:t>101</w:t>
            </w:r>
          </w:p>
        </w:tc>
        <w:tc>
          <w:tcPr>
            <w:tcW w:w="1410" w:type="dxa"/>
            <w:tcBorders>
              <w:top w:val="single" w:sz="4" w:space="0" w:color="auto"/>
              <w:bottom w:val="single" w:sz="4" w:space="0" w:color="auto"/>
            </w:tcBorders>
            <w:vAlign w:val="center"/>
          </w:tcPr>
          <w:p w14:paraId="1C03D04B" w14:textId="3A624E82"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595A8644" w14:textId="77B4E442" w:rsidR="00C04B1D" w:rsidRPr="00050027" w:rsidRDefault="00C04B1D" w:rsidP="00C04B1D">
            <w:pPr>
              <w:adjustRightInd w:val="0"/>
              <w:rPr>
                <w:sz w:val="24"/>
                <w:szCs w:val="24"/>
                <w:lang w:val="ro-RO"/>
              </w:rPr>
            </w:pPr>
            <w:r w:rsidRPr="00050027">
              <w:rPr>
                <w:sz w:val="24"/>
                <w:szCs w:val="24"/>
                <w:lang w:val="ro-RO"/>
              </w:rPr>
              <w:t xml:space="preserve">Montarea întrerupătoarelor unipolare - întrerupător simplu </w:t>
            </w:r>
          </w:p>
        </w:tc>
        <w:tc>
          <w:tcPr>
            <w:tcW w:w="1175" w:type="dxa"/>
            <w:tcBorders>
              <w:top w:val="single" w:sz="4" w:space="0" w:color="auto"/>
              <w:bottom w:val="single" w:sz="4" w:space="0" w:color="auto"/>
            </w:tcBorders>
            <w:vAlign w:val="center"/>
          </w:tcPr>
          <w:p w14:paraId="00DDC150"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64DCF09" w14:textId="0F89342B" w:rsidR="00C04B1D" w:rsidRPr="00553DE6" w:rsidRDefault="00C04B1D" w:rsidP="00C04B1D">
            <w:pPr>
              <w:jc w:val="center"/>
              <w:rPr>
                <w:sz w:val="24"/>
                <w:szCs w:val="24"/>
                <w:lang w:val="ro-RO"/>
              </w:rPr>
            </w:pPr>
            <w:r w:rsidRPr="00553DE6">
              <w:rPr>
                <w:sz w:val="24"/>
                <w:szCs w:val="24"/>
                <w:lang w:val="ro-RO"/>
              </w:rPr>
              <w:t>2</w:t>
            </w:r>
            <w:r w:rsidR="00B81790">
              <w:rPr>
                <w:sz w:val="24"/>
                <w:szCs w:val="24"/>
                <w:lang w:val="ro-RO"/>
              </w:rPr>
              <w:t>6</w:t>
            </w:r>
            <w:r w:rsidRPr="00553DE6">
              <w:rPr>
                <w:sz w:val="24"/>
                <w:szCs w:val="24"/>
                <w:lang w:val="ro-RO"/>
              </w:rPr>
              <w:t>,0000</w:t>
            </w:r>
          </w:p>
        </w:tc>
      </w:tr>
      <w:tr w:rsidR="00C04B1D" w:rsidRPr="00050027" w14:paraId="54E1B70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3202181" w14:textId="6DE2A80D" w:rsidR="00C04B1D" w:rsidRPr="00050027" w:rsidRDefault="00C04B1D" w:rsidP="00C04B1D">
            <w:pPr>
              <w:rPr>
                <w:sz w:val="24"/>
                <w:szCs w:val="24"/>
                <w:lang w:val="ro-RO"/>
              </w:rPr>
            </w:pPr>
            <w:r>
              <w:rPr>
                <w:sz w:val="24"/>
                <w:szCs w:val="24"/>
                <w:lang w:val="ro-RO"/>
              </w:rPr>
              <w:t>102</w:t>
            </w:r>
          </w:p>
        </w:tc>
        <w:tc>
          <w:tcPr>
            <w:tcW w:w="1410" w:type="dxa"/>
            <w:tcBorders>
              <w:top w:val="single" w:sz="4" w:space="0" w:color="auto"/>
              <w:bottom w:val="single" w:sz="4" w:space="0" w:color="auto"/>
            </w:tcBorders>
            <w:vAlign w:val="center"/>
          </w:tcPr>
          <w:p w14:paraId="72B21F90" w14:textId="686AB747"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3671D604" w14:textId="793888DB" w:rsidR="00C04B1D" w:rsidRPr="00050027" w:rsidRDefault="00C04B1D" w:rsidP="00C04B1D">
            <w:pPr>
              <w:adjustRightInd w:val="0"/>
              <w:rPr>
                <w:sz w:val="24"/>
                <w:szCs w:val="24"/>
                <w:lang w:val="ro-RO"/>
              </w:rPr>
            </w:pPr>
            <w:r w:rsidRPr="00050027">
              <w:rPr>
                <w:sz w:val="24"/>
                <w:szCs w:val="24"/>
                <w:lang w:val="ro-RO"/>
              </w:rPr>
              <w:t>Montarea conductorilor din aluminiu sau cupru, montați pe izolatori-role, având secțiunea pina la 4 mmp AT-N05VV-U 3G1,5 RE RING NYM - J</w:t>
            </w:r>
          </w:p>
        </w:tc>
        <w:tc>
          <w:tcPr>
            <w:tcW w:w="1175" w:type="dxa"/>
            <w:tcBorders>
              <w:top w:val="single" w:sz="4" w:space="0" w:color="auto"/>
              <w:bottom w:val="single" w:sz="4" w:space="0" w:color="auto"/>
            </w:tcBorders>
            <w:vAlign w:val="center"/>
          </w:tcPr>
          <w:p w14:paraId="482C3749"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6351D192" w14:textId="77777777" w:rsidR="00C04B1D" w:rsidRPr="00553DE6" w:rsidRDefault="00C04B1D" w:rsidP="00C04B1D">
            <w:pPr>
              <w:jc w:val="center"/>
              <w:rPr>
                <w:sz w:val="24"/>
                <w:szCs w:val="24"/>
                <w:lang w:val="ro-RO"/>
              </w:rPr>
            </w:pPr>
            <w:r w:rsidRPr="00553DE6">
              <w:rPr>
                <w:sz w:val="24"/>
                <w:szCs w:val="24"/>
                <w:lang w:val="ro-RO"/>
              </w:rPr>
              <w:t>875,0000</w:t>
            </w:r>
          </w:p>
        </w:tc>
      </w:tr>
      <w:tr w:rsidR="00C04B1D" w:rsidRPr="00050027" w14:paraId="73D42CB2" w14:textId="77777777" w:rsidTr="00A86A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236DA49" w14:textId="50598E41" w:rsidR="00C04B1D" w:rsidRPr="00050027" w:rsidRDefault="00C04B1D" w:rsidP="00C04B1D">
            <w:pPr>
              <w:rPr>
                <w:sz w:val="24"/>
                <w:szCs w:val="24"/>
                <w:lang w:val="ro-RO"/>
              </w:rPr>
            </w:pPr>
            <w:r>
              <w:rPr>
                <w:sz w:val="24"/>
                <w:szCs w:val="24"/>
                <w:lang w:val="ro-RO"/>
              </w:rPr>
              <w:t>103</w:t>
            </w:r>
          </w:p>
        </w:tc>
        <w:tc>
          <w:tcPr>
            <w:tcW w:w="1410" w:type="dxa"/>
            <w:tcBorders>
              <w:top w:val="single" w:sz="4" w:space="0" w:color="auto"/>
              <w:bottom w:val="single" w:sz="4" w:space="0" w:color="auto"/>
            </w:tcBorders>
            <w:vAlign w:val="center"/>
          </w:tcPr>
          <w:p w14:paraId="3D610773" w14:textId="610607C4"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4E679407" w14:textId="716696CE" w:rsidR="00C04B1D" w:rsidRPr="00050027" w:rsidRDefault="00C04B1D" w:rsidP="00C04B1D">
            <w:pPr>
              <w:adjustRightInd w:val="0"/>
              <w:rPr>
                <w:sz w:val="24"/>
                <w:szCs w:val="24"/>
                <w:lang w:val="ro-RO"/>
              </w:rPr>
            </w:pPr>
            <w:r w:rsidRPr="00050027">
              <w:rPr>
                <w:sz w:val="24"/>
                <w:szCs w:val="24"/>
                <w:lang w:val="ro-RO"/>
              </w:rPr>
              <w:t>Montarea conductorilor din aluminiu sau cupru, montați pe izolatori-role, având secțiunea pina la 4 mmp AT-N05VV-U 3G2,5 RE RING NYM - J</w:t>
            </w:r>
          </w:p>
        </w:tc>
        <w:tc>
          <w:tcPr>
            <w:tcW w:w="1175" w:type="dxa"/>
            <w:tcBorders>
              <w:top w:val="single" w:sz="4" w:space="0" w:color="auto"/>
              <w:bottom w:val="single" w:sz="4" w:space="0" w:color="auto"/>
            </w:tcBorders>
            <w:vAlign w:val="center"/>
          </w:tcPr>
          <w:p w14:paraId="76A6B4CB"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7472D14B" w14:textId="77777777" w:rsidR="00C04B1D" w:rsidRPr="00553DE6" w:rsidRDefault="00C04B1D" w:rsidP="00C04B1D">
            <w:pPr>
              <w:jc w:val="center"/>
              <w:rPr>
                <w:sz w:val="24"/>
                <w:szCs w:val="24"/>
                <w:lang w:val="ro-RO"/>
              </w:rPr>
            </w:pPr>
            <w:r w:rsidRPr="00553DE6">
              <w:rPr>
                <w:sz w:val="24"/>
                <w:szCs w:val="24"/>
                <w:lang w:val="ro-RO"/>
              </w:rPr>
              <w:t>1 250,0000</w:t>
            </w:r>
          </w:p>
        </w:tc>
      </w:tr>
      <w:tr w:rsidR="00C04B1D" w:rsidRPr="00050027" w14:paraId="4B3D3C63"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DC38BA5" w14:textId="16B33FC6" w:rsidR="00C04B1D" w:rsidRPr="00050027" w:rsidRDefault="00C04B1D" w:rsidP="00C04B1D">
            <w:pPr>
              <w:rPr>
                <w:sz w:val="24"/>
                <w:szCs w:val="24"/>
                <w:lang w:val="ro-RO"/>
              </w:rPr>
            </w:pPr>
            <w:r>
              <w:rPr>
                <w:sz w:val="24"/>
                <w:szCs w:val="24"/>
                <w:lang w:val="ro-RO"/>
              </w:rPr>
              <w:t>104</w:t>
            </w:r>
          </w:p>
        </w:tc>
        <w:tc>
          <w:tcPr>
            <w:tcW w:w="1410" w:type="dxa"/>
            <w:tcBorders>
              <w:top w:val="single" w:sz="4" w:space="0" w:color="auto"/>
              <w:bottom w:val="single" w:sz="4" w:space="0" w:color="auto"/>
            </w:tcBorders>
            <w:vAlign w:val="center"/>
          </w:tcPr>
          <w:p w14:paraId="41D110D5" w14:textId="3F64D666"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0C7F97B2" w14:textId="299C45D6" w:rsidR="00C04B1D" w:rsidRPr="00050027" w:rsidRDefault="00C04B1D" w:rsidP="00C04B1D">
            <w:pPr>
              <w:adjustRightInd w:val="0"/>
              <w:rPr>
                <w:sz w:val="24"/>
                <w:szCs w:val="24"/>
                <w:lang w:val="ro-RO"/>
              </w:rPr>
            </w:pPr>
            <w:r w:rsidRPr="00050027">
              <w:rPr>
                <w:sz w:val="24"/>
                <w:szCs w:val="24"/>
                <w:lang w:val="ro-RO"/>
              </w:rPr>
              <w:t>Montarea tuburilor de protecție din policlorura de vinil PVC tip IP-PVC, cu diametrul pina la 16 mm, montat aparent fixate direct pe ziduri, Tub gofrat 750N d-16mm, flexibil</w:t>
            </w:r>
          </w:p>
        </w:tc>
        <w:tc>
          <w:tcPr>
            <w:tcW w:w="1175" w:type="dxa"/>
            <w:tcBorders>
              <w:top w:val="single" w:sz="4" w:space="0" w:color="auto"/>
              <w:bottom w:val="single" w:sz="4" w:space="0" w:color="auto"/>
            </w:tcBorders>
            <w:vAlign w:val="center"/>
          </w:tcPr>
          <w:p w14:paraId="15EB32C0"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7B06B43B" w14:textId="77777777" w:rsidR="00C04B1D" w:rsidRPr="00553DE6" w:rsidRDefault="00C04B1D" w:rsidP="00C04B1D">
            <w:pPr>
              <w:jc w:val="center"/>
              <w:rPr>
                <w:sz w:val="24"/>
                <w:szCs w:val="24"/>
                <w:lang w:val="ro-RO"/>
              </w:rPr>
            </w:pPr>
            <w:r w:rsidRPr="00553DE6">
              <w:rPr>
                <w:sz w:val="24"/>
                <w:szCs w:val="24"/>
                <w:lang w:val="ro-RO"/>
              </w:rPr>
              <w:t>875,0000</w:t>
            </w:r>
          </w:p>
        </w:tc>
      </w:tr>
      <w:tr w:rsidR="00C04B1D" w:rsidRPr="00050027" w14:paraId="3C2CCF5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7426CAC" w14:textId="75A25D27" w:rsidR="00C04B1D" w:rsidRPr="00050027" w:rsidRDefault="00C04B1D" w:rsidP="00C04B1D">
            <w:pPr>
              <w:rPr>
                <w:sz w:val="24"/>
                <w:szCs w:val="24"/>
                <w:lang w:val="ro-RO"/>
              </w:rPr>
            </w:pPr>
            <w:r>
              <w:rPr>
                <w:sz w:val="24"/>
                <w:szCs w:val="24"/>
                <w:lang w:val="ro-RO"/>
              </w:rPr>
              <w:t>105</w:t>
            </w:r>
          </w:p>
        </w:tc>
        <w:tc>
          <w:tcPr>
            <w:tcW w:w="1410" w:type="dxa"/>
            <w:tcBorders>
              <w:top w:val="single" w:sz="4" w:space="0" w:color="auto"/>
              <w:bottom w:val="single" w:sz="4" w:space="0" w:color="auto"/>
            </w:tcBorders>
            <w:vAlign w:val="center"/>
          </w:tcPr>
          <w:p w14:paraId="1A4FB9A2" w14:textId="1A81EBFC"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F9149B3" w14:textId="26BE028F" w:rsidR="00C04B1D" w:rsidRPr="00050027" w:rsidRDefault="00C04B1D" w:rsidP="00C04B1D">
            <w:pPr>
              <w:adjustRightInd w:val="0"/>
              <w:rPr>
                <w:sz w:val="24"/>
                <w:szCs w:val="24"/>
                <w:lang w:val="ro-RO"/>
              </w:rPr>
            </w:pPr>
            <w:r w:rsidRPr="00050027">
              <w:rPr>
                <w:sz w:val="24"/>
                <w:szCs w:val="24"/>
                <w:lang w:val="ro-RO"/>
              </w:rPr>
              <w:t>Montarea tuburilor de protecție din policlorura de vinil PVC tip IP-PVC, cu diametrul pina la 16 mm, montat aparent fixate direct pe ziduri, Tub gofrat 750N d-20mm, flexibil</w:t>
            </w:r>
          </w:p>
        </w:tc>
        <w:tc>
          <w:tcPr>
            <w:tcW w:w="1175" w:type="dxa"/>
            <w:tcBorders>
              <w:top w:val="single" w:sz="4" w:space="0" w:color="auto"/>
              <w:bottom w:val="single" w:sz="4" w:space="0" w:color="auto"/>
            </w:tcBorders>
            <w:vAlign w:val="center"/>
          </w:tcPr>
          <w:p w14:paraId="03C54DAB"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4341537E" w14:textId="77777777" w:rsidR="00C04B1D" w:rsidRPr="00553DE6" w:rsidRDefault="00C04B1D" w:rsidP="00C04B1D">
            <w:pPr>
              <w:jc w:val="center"/>
              <w:rPr>
                <w:sz w:val="24"/>
                <w:szCs w:val="24"/>
                <w:lang w:val="ro-RO"/>
              </w:rPr>
            </w:pPr>
            <w:r w:rsidRPr="00553DE6">
              <w:rPr>
                <w:sz w:val="24"/>
                <w:szCs w:val="24"/>
                <w:lang w:val="ro-RO"/>
              </w:rPr>
              <w:t>1 250,0000</w:t>
            </w:r>
          </w:p>
        </w:tc>
      </w:tr>
      <w:tr w:rsidR="00C04B1D" w:rsidRPr="00050027" w14:paraId="4C10D1E2"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E1BB3F2" w14:textId="70DC9348" w:rsidR="00C04B1D" w:rsidRPr="00050027" w:rsidRDefault="00C04B1D" w:rsidP="00C04B1D">
            <w:pPr>
              <w:rPr>
                <w:sz w:val="24"/>
                <w:szCs w:val="24"/>
                <w:lang w:val="ro-RO"/>
              </w:rPr>
            </w:pPr>
            <w:r>
              <w:rPr>
                <w:sz w:val="24"/>
                <w:szCs w:val="24"/>
                <w:lang w:val="ro-RO"/>
              </w:rPr>
              <w:t>106</w:t>
            </w:r>
          </w:p>
        </w:tc>
        <w:tc>
          <w:tcPr>
            <w:tcW w:w="1410" w:type="dxa"/>
            <w:tcBorders>
              <w:top w:val="single" w:sz="4" w:space="0" w:color="auto"/>
              <w:bottom w:val="single" w:sz="4" w:space="0" w:color="auto"/>
            </w:tcBorders>
            <w:vAlign w:val="center"/>
          </w:tcPr>
          <w:p w14:paraId="27D3153F" w14:textId="0546EFBA"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7E2CC8E" w14:textId="3D3FFF6C" w:rsidR="00C04B1D" w:rsidRPr="00050027" w:rsidRDefault="00C04B1D" w:rsidP="00C04B1D">
            <w:pPr>
              <w:adjustRightInd w:val="0"/>
              <w:rPr>
                <w:sz w:val="24"/>
                <w:szCs w:val="24"/>
                <w:lang w:val="ro-RO"/>
              </w:rPr>
            </w:pPr>
            <w:r w:rsidRPr="00050027">
              <w:rPr>
                <w:sz w:val="24"/>
                <w:szCs w:val="24"/>
                <w:lang w:val="ro-RO"/>
              </w:rPr>
              <w:t>Montarea prizelor bipolare construcție normala din bachelita sau aminoplast, simpla, dubla, construcție impermeabila, etanse, etanse metalica sau similare, montate ingropat sub tencuiala sau aparent pe dibluri din lemn sau plastic</w:t>
            </w:r>
          </w:p>
        </w:tc>
        <w:tc>
          <w:tcPr>
            <w:tcW w:w="1175" w:type="dxa"/>
            <w:tcBorders>
              <w:top w:val="single" w:sz="4" w:space="0" w:color="auto"/>
              <w:bottom w:val="single" w:sz="4" w:space="0" w:color="auto"/>
            </w:tcBorders>
            <w:vAlign w:val="center"/>
          </w:tcPr>
          <w:p w14:paraId="02CE460C"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3E61E166" w14:textId="77777777" w:rsidR="00C04B1D" w:rsidRPr="00553DE6" w:rsidRDefault="00C04B1D" w:rsidP="00C04B1D">
            <w:pPr>
              <w:jc w:val="center"/>
              <w:rPr>
                <w:sz w:val="24"/>
                <w:szCs w:val="24"/>
                <w:lang w:val="ro-RO"/>
              </w:rPr>
            </w:pPr>
            <w:r w:rsidRPr="00553DE6">
              <w:rPr>
                <w:sz w:val="24"/>
                <w:szCs w:val="24"/>
                <w:lang w:val="ro-RO"/>
              </w:rPr>
              <w:t>101,0000</w:t>
            </w:r>
          </w:p>
        </w:tc>
      </w:tr>
      <w:tr w:rsidR="00C04B1D" w:rsidRPr="00050027" w14:paraId="07D5D502"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C50B50D" w14:textId="6019FE18" w:rsidR="00C04B1D" w:rsidRPr="00050027" w:rsidRDefault="00C04B1D" w:rsidP="00C04B1D">
            <w:pPr>
              <w:rPr>
                <w:sz w:val="24"/>
                <w:szCs w:val="24"/>
                <w:lang w:val="ro-RO"/>
              </w:rPr>
            </w:pPr>
            <w:r>
              <w:rPr>
                <w:sz w:val="24"/>
                <w:szCs w:val="24"/>
                <w:lang w:val="ro-RO"/>
              </w:rPr>
              <w:t>107</w:t>
            </w:r>
          </w:p>
        </w:tc>
        <w:tc>
          <w:tcPr>
            <w:tcW w:w="1410" w:type="dxa"/>
            <w:tcBorders>
              <w:top w:val="single" w:sz="4" w:space="0" w:color="auto"/>
              <w:bottom w:val="single" w:sz="4" w:space="0" w:color="auto"/>
            </w:tcBorders>
            <w:vAlign w:val="center"/>
          </w:tcPr>
          <w:p w14:paraId="7F3E876A" w14:textId="0D67697F"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1CDDE997" w14:textId="7D5765A3" w:rsidR="00C04B1D" w:rsidRPr="00050027" w:rsidRDefault="00C04B1D" w:rsidP="00C04B1D">
            <w:pPr>
              <w:adjustRightInd w:val="0"/>
              <w:rPr>
                <w:sz w:val="24"/>
                <w:szCs w:val="24"/>
                <w:lang w:val="ro-RO"/>
              </w:rPr>
            </w:pPr>
            <w:r w:rsidRPr="00050027">
              <w:rPr>
                <w:sz w:val="24"/>
                <w:szCs w:val="24"/>
                <w:lang w:val="ro-RO"/>
              </w:rPr>
              <w:t xml:space="preserve">Montarea tablourilor de distribuție format panou, dulap, celula sau pupitru, gata echipate, având greutatea pina la 150 kg  Panou de distribuție </w:t>
            </w:r>
          </w:p>
        </w:tc>
        <w:tc>
          <w:tcPr>
            <w:tcW w:w="1175" w:type="dxa"/>
            <w:tcBorders>
              <w:top w:val="single" w:sz="4" w:space="0" w:color="auto"/>
              <w:bottom w:val="single" w:sz="4" w:space="0" w:color="auto"/>
            </w:tcBorders>
            <w:vAlign w:val="center"/>
          </w:tcPr>
          <w:p w14:paraId="085717E8"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103CCECA"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5CB8886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315954FD" w14:textId="0DE71442" w:rsidR="00C04B1D" w:rsidRPr="00050027" w:rsidRDefault="00C04B1D" w:rsidP="00C04B1D">
            <w:pPr>
              <w:rPr>
                <w:sz w:val="24"/>
                <w:szCs w:val="24"/>
                <w:lang w:val="ro-RO"/>
              </w:rPr>
            </w:pPr>
            <w:r>
              <w:rPr>
                <w:sz w:val="24"/>
                <w:szCs w:val="24"/>
                <w:lang w:val="ro-RO"/>
              </w:rPr>
              <w:t>108</w:t>
            </w:r>
          </w:p>
        </w:tc>
        <w:tc>
          <w:tcPr>
            <w:tcW w:w="1410" w:type="dxa"/>
            <w:tcBorders>
              <w:top w:val="single" w:sz="4" w:space="0" w:color="auto"/>
              <w:bottom w:val="single" w:sz="4" w:space="0" w:color="auto"/>
            </w:tcBorders>
            <w:vAlign w:val="center"/>
          </w:tcPr>
          <w:p w14:paraId="4B1E4EA4" w14:textId="5346E615"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4BBD686" w14:textId="77777777" w:rsidR="00C04B1D" w:rsidRPr="00050027" w:rsidRDefault="00C04B1D" w:rsidP="00C04B1D">
            <w:pPr>
              <w:adjustRightInd w:val="0"/>
              <w:rPr>
                <w:sz w:val="24"/>
                <w:szCs w:val="24"/>
                <w:lang w:val="ro-RO"/>
              </w:rPr>
            </w:pPr>
            <w:r w:rsidRPr="00050027">
              <w:rPr>
                <w:sz w:val="24"/>
                <w:szCs w:val="24"/>
                <w:lang w:val="ro-RO"/>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75" w:type="dxa"/>
            <w:tcBorders>
              <w:top w:val="single" w:sz="4" w:space="0" w:color="auto"/>
              <w:bottom w:val="single" w:sz="4" w:space="0" w:color="auto"/>
            </w:tcBorders>
            <w:vAlign w:val="center"/>
          </w:tcPr>
          <w:p w14:paraId="1521B091"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87F7501" w14:textId="77777777" w:rsidR="00C04B1D" w:rsidRPr="00553DE6" w:rsidRDefault="00C04B1D" w:rsidP="00C04B1D">
            <w:pPr>
              <w:jc w:val="center"/>
              <w:rPr>
                <w:sz w:val="24"/>
                <w:szCs w:val="24"/>
                <w:lang w:val="ro-RO"/>
              </w:rPr>
            </w:pPr>
            <w:r w:rsidRPr="00553DE6">
              <w:rPr>
                <w:sz w:val="24"/>
                <w:szCs w:val="24"/>
                <w:lang w:val="ro-RO"/>
              </w:rPr>
              <w:t>17,0000</w:t>
            </w:r>
          </w:p>
        </w:tc>
      </w:tr>
      <w:tr w:rsidR="00C04B1D" w:rsidRPr="00050027" w14:paraId="5AA0D50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2E556D26" w14:textId="0BA8B0FF" w:rsidR="00C04B1D" w:rsidRPr="00050027" w:rsidRDefault="00C04B1D" w:rsidP="00C04B1D">
            <w:pPr>
              <w:rPr>
                <w:sz w:val="24"/>
                <w:szCs w:val="24"/>
                <w:lang w:val="ro-RO"/>
              </w:rPr>
            </w:pPr>
            <w:r>
              <w:rPr>
                <w:sz w:val="24"/>
                <w:szCs w:val="24"/>
                <w:lang w:val="ro-RO"/>
              </w:rPr>
              <w:t>109</w:t>
            </w:r>
          </w:p>
        </w:tc>
        <w:tc>
          <w:tcPr>
            <w:tcW w:w="1410" w:type="dxa"/>
            <w:tcBorders>
              <w:top w:val="single" w:sz="4" w:space="0" w:color="auto"/>
              <w:bottom w:val="single" w:sz="4" w:space="0" w:color="auto"/>
            </w:tcBorders>
            <w:vAlign w:val="center"/>
          </w:tcPr>
          <w:p w14:paraId="1E491835" w14:textId="61F58F44"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5327514" w14:textId="77777777" w:rsidR="00C04B1D" w:rsidRPr="00050027" w:rsidRDefault="00C04B1D" w:rsidP="00C04B1D">
            <w:pPr>
              <w:adjustRightInd w:val="0"/>
              <w:rPr>
                <w:sz w:val="24"/>
                <w:szCs w:val="24"/>
                <w:lang w:val="ro-RO"/>
              </w:rPr>
            </w:pPr>
            <w:r w:rsidRPr="00050027">
              <w:rPr>
                <w:sz w:val="24"/>
                <w:szCs w:val="24"/>
                <w:lang w:val="ro-RO"/>
              </w:rPr>
              <w:t>Cutie externa 50x50mm, p/u conectarea firelor</w:t>
            </w:r>
          </w:p>
        </w:tc>
        <w:tc>
          <w:tcPr>
            <w:tcW w:w="1175" w:type="dxa"/>
            <w:tcBorders>
              <w:top w:val="single" w:sz="4" w:space="0" w:color="auto"/>
              <w:bottom w:val="single" w:sz="4" w:space="0" w:color="auto"/>
            </w:tcBorders>
            <w:vAlign w:val="center"/>
          </w:tcPr>
          <w:p w14:paraId="2BC27993"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EBED93D" w14:textId="50A228A4" w:rsidR="00C04B1D" w:rsidRPr="00553DE6" w:rsidRDefault="00C04B1D" w:rsidP="00C04B1D">
            <w:pPr>
              <w:jc w:val="center"/>
              <w:rPr>
                <w:sz w:val="24"/>
                <w:szCs w:val="24"/>
                <w:lang w:val="ro-RO"/>
              </w:rPr>
            </w:pPr>
            <w:r w:rsidRPr="00553DE6">
              <w:rPr>
                <w:sz w:val="24"/>
                <w:szCs w:val="24"/>
                <w:lang w:val="ro-RO"/>
              </w:rPr>
              <w:t>70,0000</w:t>
            </w:r>
          </w:p>
        </w:tc>
      </w:tr>
      <w:tr w:rsidR="00C04B1D" w:rsidRPr="00050027" w14:paraId="4B27FE6B" w14:textId="77777777" w:rsidTr="00BF4771">
        <w:trPr>
          <w:jc w:val="right"/>
        </w:trPr>
        <w:tc>
          <w:tcPr>
            <w:tcW w:w="709" w:type="dxa"/>
            <w:tcBorders>
              <w:top w:val="nil"/>
              <w:left w:val="single" w:sz="6" w:space="0" w:color="auto"/>
              <w:bottom w:val="nil"/>
              <w:right w:val="nil"/>
            </w:tcBorders>
            <w:vAlign w:val="center"/>
          </w:tcPr>
          <w:p w14:paraId="6719152E" w14:textId="4142F5BD" w:rsidR="00C04B1D" w:rsidRPr="00050027" w:rsidRDefault="00C04B1D" w:rsidP="00C04B1D">
            <w:pPr>
              <w:jc w:val="center"/>
              <w:rPr>
                <w:sz w:val="24"/>
                <w:szCs w:val="24"/>
                <w:lang w:val="ro-RO"/>
              </w:rPr>
            </w:pPr>
          </w:p>
        </w:tc>
        <w:tc>
          <w:tcPr>
            <w:tcW w:w="1410" w:type="dxa"/>
            <w:tcBorders>
              <w:top w:val="nil"/>
              <w:left w:val="single" w:sz="6" w:space="0" w:color="auto"/>
              <w:bottom w:val="nil"/>
              <w:right w:val="nil"/>
            </w:tcBorders>
          </w:tcPr>
          <w:p w14:paraId="484E62EC"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0235D014" w14:textId="2F763FF7" w:rsidR="00C04B1D" w:rsidRPr="00050027" w:rsidRDefault="00C04B1D" w:rsidP="00C04B1D">
            <w:pPr>
              <w:rPr>
                <w:b/>
                <w:bCs/>
                <w:sz w:val="22"/>
                <w:szCs w:val="22"/>
                <w:lang w:val="ro-RO"/>
              </w:rPr>
            </w:pPr>
            <w:r w:rsidRPr="00050027">
              <w:rPr>
                <w:b/>
                <w:bCs/>
                <w:sz w:val="22"/>
                <w:szCs w:val="22"/>
                <w:lang w:val="ro-RO"/>
              </w:rPr>
              <w:t>Capitolul 2.2. Rețea Informaționala ( Internet )</w:t>
            </w:r>
          </w:p>
        </w:tc>
        <w:tc>
          <w:tcPr>
            <w:tcW w:w="1175" w:type="dxa"/>
            <w:tcBorders>
              <w:top w:val="nil"/>
              <w:left w:val="single" w:sz="6" w:space="0" w:color="auto"/>
              <w:bottom w:val="nil"/>
              <w:right w:val="nil"/>
            </w:tcBorders>
          </w:tcPr>
          <w:p w14:paraId="657C48A9"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6BFC5A7B" w14:textId="77777777" w:rsidR="00C04B1D" w:rsidRPr="00553DE6" w:rsidRDefault="00C04B1D" w:rsidP="00C04B1D">
            <w:pPr>
              <w:rPr>
                <w:sz w:val="24"/>
                <w:szCs w:val="24"/>
                <w:lang w:val="ro-RO"/>
              </w:rPr>
            </w:pPr>
          </w:p>
        </w:tc>
      </w:tr>
      <w:tr w:rsidR="00C04B1D" w:rsidRPr="00050027" w14:paraId="3682AA4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85831B3" w14:textId="4D7F332F" w:rsidR="00C04B1D" w:rsidRPr="00050027" w:rsidRDefault="00C04B1D" w:rsidP="00C04B1D">
            <w:pPr>
              <w:rPr>
                <w:sz w:val="24"/>
                <w:szCs w:val="24"/>
                <w:lang w:val="ro-RO"/>
              </w:rPr>
            </w:pPr>
            <w:r>
              <w:rPr>
                <w:sz w:val="24"/>
                <w:szCs w:val="24"/>
                <w:lang w:val="ro-RO"/>
              </w:rPr>
              <w:t>110</w:t>
            </w:r>
          </w:p>
        </w:tc>
        <w:tc>
          <w:tcPr>
            <w:tcW w:w="1410" w:type="dxa"/>
            <w:tcBorders>
              <w:top w:val="single" w:sz="4" w:space="0" w:color="auto"/>
              <w:bottom w:val="single" w:sz="4" w:space="0" w:color="auto"/>
            </w:tcBorders>
            <w:vAlign w:val="center"/>
          </w:tcPr>
          <w:p w14:paraId="4A779045" w14:textId="2486032A"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7E684A6" w14:textId="75376966" w:rsidR="00C04B1D" w:rsidRPr="00050027" w:rsidRDefault="00C04B1D" w:rsidP="00C04B1D">
            <w:pPr>
              <w:adjustRightInd w:val="0"/>
              <w:rPr>
                <w:sz w:val="24"/>
                <w:szCs w:val="24"/>
                <w:lang w:val="ro-RO"/>
              </w:rPr>
            </w:pPr>
            <w:r w:rsidRPr="00050027">
              <w:rPr>
                <w:sz w:val="24"/>
                <w:szCs w:val="24"/>
                <w:lang w:val="ro-RO"/>
              </w:rPr>
              <w:t>Introducerea conductorilor in tevi si furtunuri metalice pozate: primul conductor monofir sau multifir in impletire comuna, secțiune sumara pina la 2,5 mm2</w:t>
            </w:r>
          </w:p>
        </w:tc>
        <w:tc>
          <w:tcPr>
            <w:tcW w:w="1175" w:type="dxa"/>
            <w:tcBorders>
              <w:top w:val="single" w:sz="4" w:space="0" w:color="auto"/>
              <w:bottom w:val="single" w:sz="4" w:space="0" w:color="auto"/>
            </w:tcBorders>
            <w:vAlign w:val="center"/>
          </w:tcPr>
          <w:p w14:paraId="117BCF7D" w14:textId="77777777" w:rsidR="00C04B1D" w:rsidRPr="00050027" w:rsidRDefault="00C04B1D" w:rsidP="00C04B1D">
            <w:pPr>
              <w:jc w:val="center"/>
              <w:rPr>
                <w:sz w:val="24"/>
                <w:szCs w:val="24"/>
                <w:lang w:val="ro-RO"/>
              </w:rPr>
            </w:pPr>
            <w:r w:rsidRPr="00050027">
              <w:rPr>
                <w:sz w:val="24"/>
                <w:szCs w:val="24"/>
                <w:lang w:val="ro-RO"/>
              </w:rPr>
              <w:t>100 m</w:t>
            </w:r>
          </w:p>
        </w:tc>
        <w:tc>
          <w:tcPr>
            <w:tcW w:w="1417" w:type="dxa"/>
            <w:tcBorders>
              <w:top w:val="single" w:sz="4" w:space="0" w:color="auto"/>
              <w:bottom w:val="single" w:sz="4" w:space="0" w:color="auto"/>
            </w:tcBorders>
            <w:vAlign w:val="center"/>
          </w:tcPr>
          <w:p w14:paraId="55D3B990" w14:textId="77777777" w:rsidR="00C04B1D" w:rsidRPr="00553DE6" w:rsidRDefault="00C04B1D" w:rsidP="00C04B1D">
            <w:pPr>
              <w:jc w:val="center"/>
              <w:rPr>
                <w:sz w:val="24"/>
                <w:szCs w:val="24"/>
                <w:lang w:val="ro-RO"/>
              </w:rPr>
            </w:pPr>
            <w:r w:rsidRPr="00553DE6">
              <w:rPr>
                <w:sz w:val="24"/>
                <w:szCs w:val="24"/>
                <w:lang w:val="ro-RO"/>
              </w:rPr>
              <w:t>2,0000</w:t>
            </w:r>
          </w:p>
        </w:tc>
      </w:tr>
      <w:tr w:rsidR="00C04B1D" w:rsidRPr="00050027" w14:paraId="15643F7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DCAF48E" w14:textId="717A6B4B" w:rsidR="00C04B1D" w:rsidRPr="00050027" w:rsidRDefault="00C04B1D" w:rsidP="00C04B1D">
            <w:pPr>
              <w:rPr>
                <w:sz w:val="24"/>
                <w:szCs w:val="24"/>
                <w:lang w:val="ro-RO"/>
              </w:rPr>
            </w:pPr>
            <w:r>
              <w:rPr>
                <w:sz w:val="24"/>
                <w:szCs w:val="24"/>
                <w:lang w:val="ro-RO"/>
              </w:rPr>
              <w:t>111</w:t>
            </w:r>
          </w:p>
        </w:tc>
        <w:tc>
          <w:tcPr>
            <w:tcW w:w="1410" w:type="dxa"/>
            <w:tcBorders>
              <w:top w:val="single" w:sz="4" w:space="0" w:color="auto"/>
              <w:bottom w:val="single" w:sz="4" w:space="0" w:color="auto"/>
            </w:tcBorders>
            <w:vAlign w:val="center"/>
          </w:tcPr>
          <w:p w14:paraId="7E14BD1B" w14:textId="44342578"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CA7A69F" w14:textId="0E9636C4" w:rsidR="00C04B1D" w:rsidRPr="00835DE9" w:rsidRDefault="00C04B1D" w:rsidP="00C04B1D">
            <w:pPr>
              <w:adjustRightInd w:val="0"/>
              <w:rPr>
                <w:b/>
                <w:bCs/>
                <w:sz w:val="24"/>
                <w:szCs w:val="24"/>
                <w:lang w:val="ro-RO"/>
              </w:rPr>
            </w:pPr>
            <w:r w:rsidRPr="00835DE9">
              <w:rPr>
                <w:sz w:val="24"/>
                <w:szCs w:val="24"/>
                <w:lang w:val="ro-RO"/>
              </w:rPr>
              <w:t>Cablu de rețea torsadat Categoria 6, tip F/UTP (FTP), 4 perechi, conductor din cupru plin (solid), diametru 23 AWG, izolație LSZH (Low Smoke Zero Halogen), conform standardelor ISO/IEC 11801 și TIA/EIA-568-B.2-1.</w:t>
            </w:r>
          </w:p>
        </w:tc>
        <w:tc>
          <w:tcPr>
            <w:tcW w:w="1175" w:type="dxa"/>
            <w:tcBorders>
              <w:top w:val="single" w:sz="4" w:space="0" w:color="auto"/>
              <w:bottom w:val="single" w:sz="4" w:space="0" w:color="auto"/>
            </w:tcBorders>
            <w:vAlign w:val="center"/>
          </w:tcPr>
          <w:p w14:paraId="46B01EAB" w14:textId="77777777" w:rsidR="00C04B1D" w:rsidRPr="00050027" w:rsidRDefault="00C04B1D" w:rsidP="00C04B1D">
            <w:pPr>
              <w:jc w:val="center"/>
              <w:rPr>
                <w:sz w:val="24"/>
                <w:szCs w:val="24"/>
                <w:lang w:val="ro-RO"/>
              </w:rPr>
            </w:pPr>
            <w:r w:rsidRPr="00050027">
              <w:rPr>
                <w:sz w:val="24"/>
                <w:szCs w:val="24"/>
                <w:lang w:val="ro-RO"/>
              </w:rPr>
              <w:t>m.l.</w:t>
            </w:r>
          </w:p>
        </w:tc>
        <w:tc>
          <w:tcPr>
            <w:tcW w:w="1417" w:type="dxa"/>
            <w:tcBorders>
              <w:top w:val="single" w:sz="4" w:space="0" w:color="auto"/>
              <w:bottom w:val="single" w:sz="4" w:space="0" w:color="auto"/>
            </w:tcBorders>
            <w:vAlign w:val="center"/>
          </w:tcPr>
          <w:p w14:paraId="6D95582A" w14:textId="2A77F1F2" w:rsidR="00C04B1D" w:rsidRPr="00553DE6" w:rsidRDefault="00C04B1D" w:rsidP="00C04B1D">
            <w:pPr>
              <w:jc w:val="center"/>
              <w:rPr>
                <w:sz w:val="24"/>
                <w:szCs w:val="24"/>
                <w:lang w:val="ro-RO"/>
              </w:rPr>
            </w:pPr>
            <w:r w:rsidRPr="00553DE6">
              <w:rPr>
                <w:sz w:val="24"/>
                <w:szCs w:val="24"/>
                <w:lang w:val="ro-RO"/>
              </w:rPr>
              <w:t>250,0000</w:t>
            </w:r>
          </w:p>
        </w:tc>
      </w:tr>
      <w:tr w:rsidR="00C04B1D" w:rsidRPr="00050027" w14:paraId="5182A649"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1E47E8B" w14:textId="2748058E" w:rsidR="00C04B1D" w:rsidRPr="00050027" w:rsidRDefault="00C04B1D" w:rsidP="00C04B1D">
            <w:pPr>
              <w:rPr>
                <w:sz w:val="24"/>
                <w:szCs w:val="24"/>
                <w:lang w:val="ro-RO"/>
              </w:rPr>
            </w:pPr>
            <w:r>
              <w:rPr>
                <w:sz w:val="24"/>
                <w:szCs w:val="24"/>
                <w:lang w:val="ro-RO"/>
              </w:rPr>
              <w:t>112</w:t>
            </w:r>
          </w:p>
        </w:tc>
        <w:tc>
          <w:tcPr>
            <w:tcW w:w="1410" w:type="dxa"/>
            <w:tcBorders>
              <w:top w:val="single" w:sz="4" w:space="0" w:color="auto"/>
              <w:bottom w:val="single" w:sz="4" w:space="0" w:color="auto"/>
            </w:tcBorders>
            <w:vAlign w:val="center"/>
          </w:tcPr>
          <w:p w14:paraId="75D7760E" w14:textId="1F8E43D0"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5D8F5F0" w14:textId="58FD5131" w:rsidR="00C04B1D" w:rsidRPr="00050027" w:rsidRDefault="00C04B1D" w:rsidP="00C04B1D">
            <w:pPr>
              <w:adjustRightInd w:val="0"/>
              <w:rPr>
                <w:sz w:val="24"/>
                <w:szCs w:val="24"/>
                <w:lang w:val="ro-RO"/>
              </w:rPr>
            </w:pPr>
            <w:r w:rsidRPr="00050027">
              <w:rPr>
                <w:sz w:val="24"/>
                <w:szCs w:val="24"/>
                <w:lang w:val="ro-RO"/>
              </w:rPr>
              <w:t>Montarea tuburilor de protecție din policlorura de vinil PVC tip IP-PVC, cu diametrul pina la 16 mm, montat aparent fixate direct pe ziduri, Tub gofrat 750N d-16mm, flexibil</w:t>
            </w:r>
          </w:p>
        </w:tc>
        <w:tc>
          <w:tcPr>
            <w:tcW w:w="1175" w:type="dxa"/>
            <w:tcBorders>
              <w:top w:val="single" w:sz="4" w:space="0" w:color="auto"/>
              <w:bottom w:val="single" w:sz="4" w:space="0" w:color="auto"/>
            </w:tcBorders>
            <w:vAlign w:val="center"/>
          </w:tcPr>
          <w:p w14:paraId="4F5FE5F5" w14:textId="77777777" w:rsidR="00C04B1D" w:rsidRPr="00050027" w:rsidRDefault="00C04B1D" w:rsidP="00C04B1D">
            <w:pPr>
              <w:jc w:val="center"/>
              <w:rPr>
                <w:sz w:val="24"/>
                <w:szCs w:val="24"/>
                <w:lang w:val="ro-RO"/>
              </w:rPr>
            </w:pPr>
            <w:r w:rsidRPr="00050027">
              <w:rPr>
                <w:sz w:val="24"/>
                <w:szCs w:val="24"/>
                <w:lang w:val="ro-RO"/>
              </w:rPr>
              <w:t>m</w:t>
            </w:r>
          </w:p>
        </w:tc>
        <w:tc>
          <w:tcPr>
            <w:tcW w:w="1417" w:type="dxa"/>
            <w:tcBorders>
              <w:top w:val="single" w:sz="4" w:space="0" w:color="auto"/>
              <w:bottom w:val="single" w:sz="4" w:space="0" w:color="auto"/>
            </w:tcBorders>
            <w:vAlign w:val="center"/>
          </w:tcPr>
          <w:p w14:paraId="2D05C5D1" w14:textId="77777777" w:rsidR="00C04B1D" w:rsidRPr="00553DE6" w:rsidRDefault="00C04B1D" w:rsidP="00C04B1D">
            <w:pPr>
              <w:jc w:val="center"/>
              <w:rPr>
                <w:sz w:val="24"/>
                <w:szCs w:val="24"/>
                <w:lang w:val="ro-RO"/>
              </w:rPr>
            </w:pPr>
            <w:r w:rsidRPr="00553DE6">
              <w:rPr>
                <w:sz w:val="24"/>
                <w:szCs w:val="24"/>
                <w:lang w:val="ro-RO"/>
              </w:rPr>
              <w:t>160,0000</w:t>
            </w:r>
          </w:p>
        </w:tc>
      </w:tr>
      <w:tr w:rsidR="00C04B1D" w:rsidRPr="00050027" w14:paraId="607C68E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C3223AD" w14:textId="4A8D7A9E" w:rsidR="00C04B1D" w:rsidRPr="00050027" w:rsidRDefault="00C04B1D" w:rsidP="00C04B1D">
            <w:pPr>
              <w:rPr>
                <w:sz w:val="24"/>
                <w:szCs w:val="24"/>
                <w:lang w:val="ro-RO"/>
              </w:rPr>
            </w:pPr>
            <w:r>
              <w:rPr>
                <w:sz w:val="24"/>
                <w:szCs w:val="24"/>
                <w:lang w:val="ro-RO"/>
              </w:rPr>
              <w:t>113</w:t>
            </w:r>
          </w:p>
        </w:tc>
        <w:tc>
          <w:tcPr>
            <w:tcW w:w="1410" w:type="dxa"/>
            <w:tcBorders>
              <w:top w:val="single" w:sz="4" w:space="0" w:color="auto"/>
              <w:bottom w:val="single" w:sz="4" w:space="0" w:color="auto"/>
            </w:tcBorders>
            <w:vAlign w:val="center"/>
          </w:tcPr>
          <w:p w14:paraId="4A8F5F91" w14:textId="2FCC4686"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400D052A" w14:textId="77777777" w:rsidR="00C04B1D" w:rsidRPr="002A4591" w:rsidRDefault="00C04B1D" w:rsidP="00C04B1D">
            <w:pPr>
              <w:adjustRightInd w:val="0"/>
              <w:rPr>
                <w:sz w:val="24"/>
                <w:szCs w:val="24"/>
                <w:lang w:val="ro-RO"/>
              </w:rPr>
            </w:pPr>
            <w:r w:rsidRPr="002A4591">
              <w:rPr>
                <w:sz w:val="24"/>
                <w:szCs w:val="24"/>
                <w:lang w:val="ro-RO"/>
              </w:rPr>
              <w:t xml:space="preserve">Dispozitive pentru convorbiri (comutatoare de telecomunicații de dispecer si directoriale): Comutator telecomunicației de dispecer sau directoriale cu dispozitiv de amplificare si stativ, capacitate, numere, pina la: 25. Router. </w:t>
            </w:r>
          </w:p>
          <w:p w14:paraId="20399364" w14:textId="658BD23B" w:rsidR="00C04B1D" w:rsidRPr="002A4591" w:rsidRDefault="00C04B1D" w:rsidP="00C04B1D">
            <w:pPr>
              <w:adjustRightInd w:val="0"/>
              <w:rPr>
                <w:sz w:val="24"/>
                <w:szCs w:val="24"/>
                <w:lang w:val="ro-RO"/>
              </w:rPr>
            </w:pPr>
            <w:r w:rsidRPr="002A4591">
              <w:rPr>
                <w:sz w:val="24"/>
                <w:szCs w:val="24"/>
                <w:lang w:val="ro-RO"/>
              </w:rPr>
              <w:t xml:space="preserve">(Verificarea și testarea funcțională a rețelei informaționale (internet), inclusiv router, switch-uri, puncte de acces și conexiuni UTP. </w:t>
            </w:r>
          </w:p>
          <w:p w14:paraId="79520E98" w14:textId="73E8139F" w:rsidR="00C04B1D" w:rsidRPr="002A4591" w:rsidRDefault="00C04B1D" w:rsidP="00C04B1D">
            <w:pPr>
              <w:adjustRightInd w:val="0"/>
              <w:rPr>
                <w:sz w:val="24"/>
                <w:szCs w:val="24"/>
                <w:lang w:val="ro-RO"/>
              </w:rPr>
            </w:pPr>
            <w:r w:rsidRPr="002A4591">
              <w:rPr>
                <w:sz w:val="24"/>
                <w:szCs w:val="24"/>
                <w:lang w:val="ro-RO"/>
              </w:rPr>
              <w:t>Verificarea continuității conductoarelor, a polarității și a vitezei de transfer, remedierea defectelor minore depistate)</w:t>
            </w:r>
          </w:p>
        </w:tc>
        <w:tc>
          <w:tcPr>
            <w:tcW w:w="1175" w:type="dxa"/>
            <w:tcBorders>
              <w:top w:val="single" w:sz="4" w:space="0" w:color="auto"/>
              <w:bottom w:val="single" w:sz="4" w:space="0" w:color="auto"/>
            </w:tcBorders>
            <w:vAlign w:val="center"/>
          </w:tcPr>
          <w:p w14:paraId="5C06E403" w14:textId="6D8360D3" w:rsidR="00C04B1D" w:rsidRPr="00050027" w:rsidRDefault="00C04B1D" w:rsidP="00C04B1D">
            <w:pPr>
              <w:jc w:val="center"/>
              <w:rPr>
                <w:sz w:val="24"/>
                <w:szCs w:val="24"/>
                <w:lang w:val="ro-RO"/>
              </w:rPr>
            </w:pPr>
            <w:r>
              <w:rPr>
                <w:sz w:val="24"/>
                <w:szCs w:val="24"/>
                <w:lang w:val="ro-RO"/>
              </w:rPr>
              <w:t>sistem</w:t>
            </w:r>
          </w:p>
        </w:tc>
        <w:tc>
          <w:tcPr>
            <w:tcW w:w="1417" w:type="dxa"/>
            <w:tcBorders>
              <w:top w:val="single" w:sz="4" w:space="0" w:color="auto"/>
              <w:bottom w:val="single" w:sz="4" w:space="0" w:color="auto"/>
            </w:tcBorders>
            <w:vAlign w:val="center"/>
          </w:tcPr>
          <w:p w14:paraId="0F663E9B"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52BF904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FD1EA72" w14:textId="4AD6F394" w:rsidR="00C04B1D" w:rsidRPr="00050027" w:rsidRDefault="00C04B1D" w:rsidP="00C04B1D">
            <w:pPr>
              <w:rPr>
                <w:sz w:val="24"/>
                <w:szCs w:val="24"/>
                <w:lang w:val="ro-RO"/>
              </w:rPr>
            </w:pPr>
            <w:r>
              <w:rPr>
                <w:sz w:val="24"/>
                <w:szCs w:val="24"/>
                <w:lang w:val="ro-RO"/>
              </w:rPr>
              <w:t>114</w:t>
            </w:r>
          </w:p>
        </w:tc>
        <w:tc>
          <w:tcPr>
            <w:tcW w:w="1410" w:type="dxa"/>
            <w:tcBorders>
              <w:top w:val="single" w:sz="4" w:space="0" w:color="auto"/>
              <w:bottom w:val="single" w:sz="4" w:space="0" w:color="auto"/>
            </w:tcBorders>
            <w:vAlign w:val="center"/>
          </w:tcPr>
          <w:p w14:paraId="531BE08B" w14:textId="4ABA52DA"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F82191F" w14:textId="77777777" w:rsidR="00C04B1D" w:rsidRPr="00050027" w:rsidRDefault="00C04B1D" w:rsidP="00C04B1D">
            <w:pPr>
              <w:adjustRightInd w:val="0"/>
              <w:rPr>
                <w:sz w:val="24"/>
                <w:szCs w:val="24"/>
                <w:lang w:val="ro-RO"/>
              </w:rPr>
            </w:pPr>
            <w:r w:rsidRPr="00050027">
              <w:rPr>
                <w:sz w:val="24"/>
                <w:szCs w:val="24"/>
                <w:lang w:val="ro-RO"/>
              </w:rPr>
              <w:t xml:space="preserve">Montarea in dulapul 19" </w:t>
            </w:r>
          </w:p>
        </w:tc>
        <w:tc>
          <w:tcPr>
            <w:tcW w:w="1175" w:type="dxa"/>
            <w:tcBorders>
              <w:top w:val="single" w:sz="4" w:space="0" w:color="auto"/>
              <w:bottom w:val="single" w:sz="4" w:space="0" w:color="auto"/>
            </w:tcBorders>
            <w:vAlign w:val="center"/>
          </w:tcPr>
          <w:p w14:paraId="6D0AB84A"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F4CDCCD"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1F6BB05F" w14:textId="77777777" w:rsidTr="009B73FA">
        <w:trPr>
          <w:jc w:val="right"/>
        </w:trPr>
        <w:tc>
          <w:tcPr>
            <w:tcW w:w="709" w:type="dxa"/>
            <w:tcBorders>
              <w:top w:val="nil"/>
              <w:left w:val="single" w:sz="6" w:space="0" w:color="auto"/>
              <w:bottom w:val="nil"/>
              <w:right w:val="nil"/>
            </w:tcBorders>
          </w:tcPr>
          <w:p w14:paraId="2045EA81" w14:textId="77777777" w:rsidR="00C04B1D" w:rsidRPr="00050027" w:rsidRDefault="00C04B1D" w:rsidP="00C04B1D">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35422683"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45CC4CA7" w14:textId="77777777" w:rsidR="00C04B1D" w:rsidRPr="00050027" w:rsidRDefault="00C04B1D" w:rsidP="00C04B1D">
            <w:pPr>
              <w:rPr>
                <w:b/>
                <w:bCs/>
                <w:sz w:val="22"/>
                <w:szCs w:val="22"/>
                <w:lang w:val="ro-RO"/>
              </w:rPr>
            </w:pPr>
            <w:r w:rsidRPr="00050027">
              <w:rPr>
                <w:b/>
                <w:bCs/>
                <w:sz w:val="22"/>
                <w:szCs w:val="22"/>
                <w:lang w:val="ro-RO"/>
              </w:rPr>
              <w:t>Capitolul 3. Utilaj</w:t>
            </w:r>
          </w:p>
          <w:p w14:paraId="49A56D12" w14:textId="77777777" w:rsidR="00C04B1D" w:rsidRPr="00050027" w:rsidRDefault="00C04B1D" w:rsidP="00C04B1D">
            <w:pPr>
              <w:rPr>
                <w:b/>
                <w:bCs/>
                <w:sz w:val="22"/>
                <w:szCs w:val="22"/>
                <w:lang w:val="ro-RO"/>
              </w:rPr>
            </w:pPr>
          </w:p>
        </w:tc>
        <w:tc>
          <w:tcPr>
            <w:tcW w:w="1175" w:type="dxa"/>
            <w:tcBorders>
              <w:top w:val="nil"/>
              <w:left w:val="single" w:sz="6" w:space="0" w:color="auto"/>
              <w:bottom w:val="nil"/>
              <w:right w:val="nil"/>
            </w:tcBorders>
          </w:tcPr>
          <w:p w14:paraId="6A56338A"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08041379" w14:textId="77777777" w:rsidR="00C04B1D" w:rsidRPr="00553DE6" w:rsidRDefault="00C04B1D" w:rsidP="00C04B1D">
            <w:pPr>
              <w:rPr>
                <w:sz w:val="24"/>
                <w:szCs w:val="24"/>
                <w:lang w:val="ro-RO"/>
              </w:rPr>
            </w:pPr>
          </w:p>
        </w:tc>
      </w:tr>
      <w:tr w:rsidR="00C04B1D" w:rsidRPr="00050027" w14:paraId="7CB2E344" w14:textId="77777777" w:rsidTr="009B73FA">
        <w:trPr>
          <w:jc w:val="right"/>
        </w:trPr>
        <w:tc>
          <w:tcPr>
            <w:tcW w:w="709" w:type="dxa"/>
            <w:tcBorders>
              <w:top w:val="nil"/>
              <w:left w:val="single" w:sz="6" w:space="0" w:color="auto"/>
              <w:bottom w:val="nil"/>
              <w:right w:val="nil"/>
            </w:tcBorders>
          </w:tcPr>
          <w:p w14:paraId="0159F4D2" w14:textId="77777777" w:rsidR="00C04B1D" w:rsidRPr="00050027" w:rsidRDefault="00C04B1D" w:rsidP="00C04B1D">
            <w:pPr>
              <w:jc w:val="center"/>
              <w:rPr>
                <w:sz w:val="24"/>
                <w:szCs w:val="24"/>
                <w:lang w:val="ro-RO"/>
              </w:rPr>
            </w:pPr>
          </w:p>
        </w:tc>
        <w:tc>
          <w:tcPr>
            <w:tcW w:w="1410" w:type="dxa"/>
            <w:tcBorders>
              <w:top w:val="nil"/>
              <w:left w:val="single" w:sz="6" w:space="0" w:color="auto"/>
              <w:bottom w:val="nil"/>
              <w:right w:val="nil"/>
            </w:tcBorders>
          </w:tcPr>
          <w:p w14:paraId="7311DAA0"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0EFD3121" w14:textId="1C0AB31D" w:rsidR="00C04B1D" w:rsidRPr="00050027" w:rsidRDefault="00C04B1D" w:rsidP="00C04B1D">
            <w:pPr>
              <w:rPr>
                <w:b/>
                <w:bCs/>
                <w:sz w:val="22"/>
                <w:szCs w:val="22"/>
                <w:lang w:val="ro-RO"/>
              </w:rPr>
            </w:pPr>
            <w:r w:rsidRPr="00050027">
              <w:rPr>
                <w:b/>
                <w:bCs/>
                <w:sz w:val="22"/>
                <w:szCs w:val="22"/>
                <w:lang w:val="ro-RO"/>
              </w:rPr>
              <w:t>Capitolul 3.1. Rețea electrica</w:t>
            </w:r>
          </w:p>
        </w:tc>
        <w:tc>
          <w:tcPr>
            <w:tcW w:w="1175" w:type="dxa"/>
            <w:tcBorders>
              <w:top w:val="nil"/>
              <w:left w:val="single" w:sz="6" w:space="0" w:color="auto"/>
              <w:bottom w:val="nil"/>
              <w:right w:val="nil"/>
            </w:tcBorders>
          </w:tcPr>
          <w:p w14:paraId="22526787"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4E5A63C9" w14:textId="77777777" w:rsidR="00C04B1D" w:rsidRPr="00553DE6" w:rsidRDefault="00C04B1D" w:rsidP="00C04B1D">
            <w:pPr>
              <w:rPr>
                <w:sz w:val="24"/>
                <w:szCs w:val="24"/>
                <w:lang w:val="ro-RO"/>
              </w:rPr>
            </w:pPr>
          </w:p>
        </w:tc>
      </w:tr>
      <w:tr w:rsidR="00C04B1D" w:rsidRPr="00050027" w14:paraId="746B19C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5C5B251" w14:textId="65515E98" w:rsidR="00C04B1D" w:rsidRPr="00050027" w:rsidRDefault="00C04B1D" w:rsidP="00C04B1D">
            <w:pPr>
              <w:rPr>
                <w:sz w:val="24"/>
                <w:szCs w:val="24"/>
                <w:lang w:val="ro-RO"/>
              </w:rPr>
            </w:pPr>
            <w:r>
              <w:rPr>
                <w:sz w:val="24"/>
                <w:szCs w:val="24"/>
                <w:lang w:val="ro-RO"/>
              </w:rPr>
              <w:t>115</w:t>
            </w:r>
          </w:p>
        </w:tc>
        <w:tc>
          <w:tcPr>
            <w:tcW w:w="1410" w:type="dxa"/>
            <w:tcBorders>
              <w:top w:val="single" w:sz="4" w:space="0" w:color="auto"/>
              <w:bottom w:val="single" w:sz="4" w:space="0" w:color="auto"/>
            </w:tcBorders>
            <w:vAlign w:val="center"/>
          </w:tcPr>
          <w:p w14:paraId="3C56CF21" w14:textId="69095CAB"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954E8A5" w14:textId="6598E1A3" w:rsidR="00C04B1D" w:rsidRPr="009D0914" w:rsidRDefault="00C04B1D" w:rsidP="00C04B1D">
            <w:pPr>
              <w:adjustRightInd w:val="0"/>
              <w:rPr>
                <w:sz w:val="24"/>
                <w:szCs w:val="24"/>
                <w:lang w:val="en-US"/>
              </w:rPr>
            </w:pPr>
            <w:r w:rsidRPr="002F6AC9">
              <w:rPr>
                <w:sz w:val="24"/>
                <w:szCs w:val="24"/>
                <w:lang w:val="ro-RO"/>
              </w:rPr>
              <w:t>Panou DIN 48 module, spațiu cabluri, bloc bornă PE și N, tăviță pentru bare de împăm</w:t>
            </w:r>
            <w:r>
              <w:rPr>
                <w:sz w:val="24"/>
                <w:szCs w:val="24"/>
                <w:lang w:val="ro-RO"/>
              </w:rPr>
              <w:t>ântare (</w:t>
            </w:r>
            <w:r w:rsidRPr="002F6AC9">
              <w:rPr>
                <w:sz w:val="24"/>
                <w:szCs w:val="24"/>
                <w:lang w:val="ro-RO"/>
              </w:rPr>
              <w:t>fiecare modul etichetat clar, schiță cu numerotare circuite</w:t>
            </w:r>
            <w:r>
              <w:rPr>
                <w:sz w:val="24"/>
                <w:szCs w:val="24"/>
                <w:lang w:val="ro-RO"/>
              </w:rPr>
              <w:t>)</w:t>
            </w:r>
          </w:p>
        </w:tc>
        <w:tc>
          <w:tcPr>
            <w:tcW w:w="1175" w:type="dxa"/>
            <w:tcBorders>
              <w:top w:val="single" w:sz="4" w:space="0" w:color="auto"/>
              <w:bottom w:val="single" w:sz="4" w:space="0" w:color="auto"/>
            </w:tcBorders>
            <w:vAlign w:val="center"/>
          </w:tcPr>
          <w:p w14:paraId="796E02F7"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0C74B5B2"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5EF8F59F"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4BC9806C" w14:textId="0B6E309E" w:rsidR="00C04B1D" w:rsidRPr="00050027" w:rsidRDefault="00C04B1D" w:rsidP="00C04B1D">
            <w:pPr>
              <w:rPr>
                <w:sz w:val="24"/>
                <w:szCs w:val="24"/>
                <w:lang w:val="ro-RO"/>
              </w:rPr>
            </w:pPr>
            <w:r>
              <w:rPr>
                <w:sz w:val="24"/>
                <w:szCs w:val="24"/>
                <w:lang w:val="ro-RO"/>
              </w:rPr>
              <w:t>116</w:t>
            </w:r>
          </w:p>
        </w:tc>
        <w:tc>
          <w:tcPr>
            <w:tcW w:w="1410" w:type="dxa"/>
            <w:tcBorders>
              <w:top w:val="single" w:sz="4" w:space="0" w:color="auto"/>
              <w:bottom w:val="single" w:sz="4" w:space="0" w:color="auto"/>
            </w:tcBorders>
            <w:vAlign w:val="center"/>
          </w:tcPr>
          <w:p w14:paraId="0C509CDC" w14:textId="27350668"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07FAEF37" w14:textId="291AFA40" w:rsidR="00C04B1D" w:rsidRDefault="00C04B1D" w:rsidP="00C04B1D">
            <w:pPr>
              <w:adjustRightInd w:val="0"/>
              <w:rPr>
                <w:sz w:val="24"/>
                <w:szCs w:val="24"/>
                <w:lang w:val="ro-RO"/>
              </w:rPr>
            </w:pPr>
            <w:r w:rsidRPr="00050027">
              <w:rPr>
                <w:sz w:val="24"/>
                <w:szCs w:val="24"/>
                <w:lang w:val="ro-RO"/>
              </w:rPr>
              <w:t>Întrerupător automat B1</w:t>
            </w:r>
            <w:r>
              <w:rPr>
                <w:sz w:val="24"/>
                <w:szCs w:val="24"/>
                <w:lang w:val="ro-RO"/>
              </w:rPr>
              <w:t>6</w:t>
            </w:r>
            <w:r w:rsidRPr="00050027">
              <w:rPr>
                <w:sz w:val="24"/>
                <w:szCs w:val="24"/>
                <w:lang w:val="ro-RO"/>
              </w:rPr>
              <w:t xml:space="preserve">/1P </w:t>
            </w:r>
          </w:p>
          <w:p w14:paraId="0B9E4D70" w14:textId="0E0D2396" w:rsidR="00C04B1D" w:rsidRPr="009D0914" w:rsidRDefault="00C04B1D" w:rsidP="00C04B1D">
            <w:pPr>
              <w:adjustRightInd w:val="0"/>
              <w:rPr>
                <w:sz w:val="24"/>
                <w:szCs w:val="24"/>
                <w:lang w:val="ro-RO"/>
              </w:rPr>
            </w:pPr>
            <w:r w:rsidRPr="009D0914">
              <w:rPr>
                <w:sz w:val="24"/>
                <w:szCs w:val="24"/>
                <w:lang w:val="ro-RO"/>
              </w:rPr>
              <w:t>curba pentru: B - pentru iluminat; C - pentru prize</w:t>
            </w:r>
          </w:p>
        </w:tc>
        <w:tc>
          <w:tcPr>
            <w:tcW w:w="1175" w:type="dxa"/>
            <w:tcBorders>
              <w:top w:val="single" w:sz="4" w:space="0" w:color="auto"/>
              <w:bottom w:val="single" w:sz="4" w:space="0" w:color="auto"/>
            </w:tcBorders>
            <w:vAlign w:val="center"/>
          </w:tcPr>
          <w:p w14:paraId="530D66ED"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4327680" w14:textId="69015C45" w:rsidR="00C04B1D" w:rsidRPr="00553DE6" w:rsidRDefault="00C04B1D" w:rsidP="00C04B1D">
            <w:pPr>
              <w:jc w:val="center"/>
              <w:rPr>
                <w:sz w:val="24"/>
                <w:szCs w:val="24"/>
                <w:lang w:val="ro-RO"/>
              </w:rPr>
            </w:pPr>
            <w:r w:rsidRPr="00553DE6">
              <w:rPr>
                <w:sz w:val="24"/>
                <w:szCs w:val="24"/>
                <w:lang w:val="ro-RO"/>
              </w:rPr>
              <w:t>15,0000</w:t>
            </w:r>
          </w:p>
        </w:tc>
      </w:tr>
      <w:tr w:rsidR="00C04B1D" w:rsidRPr="00050027" w14:paraId="41045640"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0FF3CEE6" w14:textId="2E75B36A" w:rsidR="00C04B1D" w:rsidRPr="00050027" w:rsidRDefault="00C04B1D" w:rsidP="00C04B1D">
            <w:pPr>
              <w:rPr>
                <w:sz w:val="24"/>
                <w:szCs w:val="24"/>
                <w:lang w:val="ro-RO"/>
              </w:rPr>
            </w:pPr>
            <w:r>
              <w:rPr>
                <w:sz w:val="24"/>
                <w:szCs w:val="24"/>
                <w:lang w:val="ro-RO"/>
              </w:rPr>
              <w:t>117</w:t>
            </w:r>
          </w:p>
        </w:tc>
        <w:tc>
          <w:tcPr>
            <w:tcW w:w="1410" w:type="dxa"/>
            <w:tcBorders>
              <w:top w:val="single" w:sz="4" w:space="0" w:color="auto"/>
              <w:bottom w:val="single" w:sz="4" w:space="0" w:color="auto"/>
            </w:tcBorders>
            <w:vAlign w:val="center"/>
          </w:tcPr>
          <w:p w14:paraId="175503E1" w14:textId="3843880B"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5FF764F" w14:textId="5156BBAD" w:rsidR="00C04B1D" w:rsidRDefault="00C04B1D" w:rsidP="00C04B1D">
            <w:pPr>
              <w:adjustRightInd w:val="0"/>
              <w:rPr>
                <w:sz w:val="24"/>
                <w:szCs w:val="24"/>
                <w:lang w:val="ro-RO"/>
              </w:rPr>
            </w:pPr>
            <w:r w:rsidRPr="00050027">
              <w:rPr>
                <w:sz w:val="24"/>
                <w:szCs w:val="24"/>
                <w:lang w:val="ro-RO"/>
              </w:rPr>
              <w:t>Automat diferențial AVDT</w:t>
            </w:r>
          </w:p>
          <w:p w14:paraId="78ED9845" w14:textId="77777777" w:rsidR="00C04B1D" w:rsidRPr="00E135F6" w:rsidRDefault="00C04B1D" w:rsidP="00C04B1D">
            <w:pPr>
              <w:adjustRightInd w:val="0"/>
              <w:rPr>
                <w:sz w:val="24"/>
                <w:szCs w:val="24"/>
                <w:lang w:val="ro-RO"/>
              </w:rPr>
            </w:pPr>
            <w:r w:rsidRPr="00E135F6">
              <w:rPr>
                <w:b/>
                <w:bCs/>
                <w:sz w:val="24"/>
                <w:szCs w:val="24"/>
                <w:lang w:val="ro-RO"/>
              </w:rPr>
              <w:t>4 × AVDT 30 mA</w:t>
            </w:r>
            <w:r w:rsidRPr="00E135F6">
              <w:rPr>
                <w:sz w:val="24"/>
                <w:szCs w:val="24"/>
                <w:lang w:val="ro-RO"/>
              </w:rPr>
              <w:t xml:space="preserve"> pentru grupuri (iluminat / prize camere / bucătărie</w:t>
            </w:r>
          </w:p>
          <w:p w14:paraId="33829CAA" w14:textId="2DC56F79" w:rsidR="00C04B1D" w:rsidRPr="00E135F6" w:rsidRDefault="00C04B1D" w:rsidP="00C04B1D">
            <w:pPr>
              <w:adjustRightInd w:val="0"/>
              <w:rPr>
                <w:sz w:val="24"/>
                <w:szCs w:val="24"/>
                <w:lang w:val="ro-RO"/>
              </w:rPr>
            </w:pPr>
            <w:r w:rsidRPr="00E135F6">
              <w:rPr>
                <w:b/>
                <w:bCs/>
                <w:sz w:val="24"/>
                <w:szCs w:val="24"/>
                <w:lang w:val="ro-RO"/>
              </w:rPr>
              <w:t>1 × AVDT 300 mA</w:t>
            </w:r>
            <w:r w:rsidRPr="00E135F6">
              <w:rPr>
                <w:sz w:val="24"/>
                <w:szCs w:val="24"/>
                <w:lang w:val="ro-RO"/>
              </w:rPr>
              <w:t xml:space="preserve"> la intrare</w:t>
            </w:r>
          </w:p>
        </w:tc>
        <w:tc>
          <w:tcPr>
            <w:tcW w:w="1175" w:type="dxa"/>
            <w:tcBorders>
              <w:top w:val="single" w:sz="4" w:space="0" w:color="auto"/>
              <w:bottom w:val="single" w:sz="4" w:space="0" w:color="auto"/>
            </w:tcBorders>
            <w:vAlign w:val="center"/>
          </w:tcPr>
          <w:p w14:paraId="34C0FC00"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6A906876" w14:textId="224D83AF" w:rsidR="00C04B1D" w:rsidRPr="00553DE6" w:rsidRDefault="00C04B1D" w:rsidP="00C04B1D">
            <w:pPr>
              <w:jc w:val="center"/>
              <w:rPr>
                <w:sz w:val="24"/>
                <w:szCs w:val="24"/>
                <w:lang w:val="ro-RO"/>
              </w:rPr>
            </w:pPr>
            <w:r w:rsidRPr="00553DE6">
              <w:rPr>
                <w:sz w:val="24"/>
                <w:szCs w:val="24"/>
                <w:lang w:val="ro-RO"/>
              </w:rPr>
              <w:t>5,0000</w:t>
            </w:r>
          </w:p>
        </w:tc>
      </w:tr>
      <w:tr w:rsidR="00C04B1D" w:rsidRPr="00050027" w14:paraId="44DD6539" w14:textId="77777777" w:rsidTr="009B73FA">
        <w:trPr>
          <w:jc w:val="right"/>
        </w:trPr>
        <w:tc>
          <w:tcPr>
            <w:tcW w:w="709" w:type="dxa"/>
            <w:tcBorders>
              <w:top w:val="nil"/>
              <w:left w:val="single" w:sz="6" w:space="0" w:color="auto"/>
              <w:bottom w:val="nil"/>
              <w:right w:val="nil"/>
            </w:tcBorders>
          </w:tcPr>
          <w:p w14:paraId="5E6DB7DB" w14:textId="77777777" w:rsidR="00C04B1D" w:rsidRPr="00050027" w:rsidRDefault="00C04B1D" w:rsidP="00C04B1D">
            <w:pPr>
              <w:jc w:val="center"/>
              <w:rPr>
                <w:sz w:val="24"/>
                <w:szCs w:val="24"/>
                <w:lang w:val="ro-RO"/>
              </w:rPr>
            </w:pPr>
            <w:r w:rsidRPr="00050027">
              <w:rPr>
                <w:sz w:val="24"/>
                <w:szCs w:val="24"/>
                <w:lang w:val="ro-RO"/>
              </w:rPr>
              <w:t xml:space="preserve"> </w:t>
            </w:r>
          </w:p>
        </w:tc>
        <w:tc>
          <w:tcPr>
            <w:tcW w:w="1410" w:type="dxa"/>
            <w:tcBorders>
              <w:top w:val="nil"/>
              <w:left w:val="single" w:sz="6" w:space="0" w:color="auto"/>
              <w:bottom w:val="nil"/>
              <w:right w:val="nil"/>
            </w:tcBorders>
          </w:tcPr>
          <w:p w14:paraId="323327E6" w14:textId="77777777" w:rsidR="00C04B1D" w:rsidRPr="00050027" w:rsidRDefault="00C04B1D" w:rsidP="00C04B1D">
            <w:pPr>
              <w:rPr>
                <w:sz w:val="24"/>
                <w:szCs w:val="24"/>
                <w:lang w:val="ro-RO"/>
              </w:rPr>
            </w:pPr>
          </w:p>
        </w:tc>
        <w:tc>
          <w:tcPr>
            <w:tcW w:w="6196" w:type="dxa"/>
            <w:tcBorders>
              <w:top w:val="nil"/>
              <w:left w:val="single" w:sz="6" w:space="0" w:color="auto"/>
              <w:bottom w:val="nil"/>
              <w:right w:val="nil"/>
            </w:tcBorders>
          </w:tcPr>
          <w:p w14:paraId="6F8E6623" w14:textId="1CFBE697" w:rsidR="00C04B1D" w:rsidRPr="00050027" w:rsidRDefault="00C04B1D" w:rsidP="00C04B1D">
            <w:pPr>
              <w:rPr>
                <w:b/>
                <w:bCs/>
                <w:sz w:val="22"/>
                <w:szCs w:val="22"/>
                <w:lang w:val="ro-RO"/>
              </w:rPr>
            </w:pPr>
            <w:r w:rsidRPr="00050027">
              <w:rPr>
                <w:b/>
                <w:bCs/>
                <w:sz w:val="22"/>
                <w:szCs w:val="22"/>
                <w:lang w:val="ro-RO"/>
              </w:rPr>
              <w:t>Capitolul 3.2. Rețea Informaționala  ( Internet )</w:t>
            </w:r>
          </w:p>
        </w:tc>
        <w:tc>
          <w:tcPr>
            <w:tcW w:w="1175" w:type="dxa"/>
            <w:tcBorders>
              <w:top w:val="nil"/>
              <w:left w:val="single" w:sz="6" w:space="0" w:color="auto"/>
              <w:bottom w:val="nil"/>
              <w:right w:val="nil"/>
            </w:tcBorders>
          </w:tcPr>
          <w:p w14:paraId="44F146C6" w14:textId="77777777" w:rsidR="00C04B1D" w:rsidRPr="00050027" w:rsidRDefault="00C04B1D" w:rsidP="00C04B1D">
            <w:pPr>
              <w:rPr>
                <w:sz w:val="24"/>
                <w:szCs w:val="24"/>
                <w:lang w:val="ro-RO"/>
              </w:rPr>
            </w:pPr>
          </w:p>
        </w:tc>
        <w:tc>
          <w:tcPr>
            <w:tcW w:w="1417" w:type="dxa"/>
            <w:tcBorders>
              <w:top w:val="nil"/>
              <w:left w:val="single" w:sz="6" w:space="0" w:color="auto"/>
              <w:bottom w:val="nil"/>
              <w:right w:val="single" w:sz="4" w:space="0" w:color="auto"/>
            </w:tcBorders>
          </w:tcPr>
          <w:p w14:paraId="7734EFB8" w14:textId="77777777" w:rsidR="00C04B1D" w:rsidRPr="00553DE6" w:rsidRDefault="00C04B1D" w:rsidP="00C04B1D">
            <w:pPr>
              <w:rPr>
                <w:sz w:val="24"/>
                <w:szCs w:val="24"/>
                <w:lang w:val="ro-RO"/>
              </w:rPr>
            </w:pPr>
          </w:p>
        </w:tc>
      </w:tr>
      <w:tr w:rsidR="00C04B1D" w:rsidRPr="00050027" w14:paraId="07928805"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7C810D73" w14:textId="0959E2E6" w:rsidR="00C04B1D" w:rsidRPr="00050027" w:rsidRDefault="00C04B1D" w:rsidP="00C04B1D">
            <w:pPr>
              <w:rPr>
                <w:sz w:val="24"/>
                <w:szCs w:val="24"/>
                <w:lang w:val="ro-RO"/>
              </w:rPr>
            </w:pPr>
            <w:r>
              <w:rPr>
                <w:sz w:val="24"/>
                <w:szCs w:val="24"/>
                <w:lang w:val="ro-RO"/>
              </w:rPr>
              <w:t>118</w:t>
            </w:r>
          </w:p>
        </w:tc>
        <w:tc>
          <w:tcPr>
            <w:tcW w:w="1410" w:type="dxa"/>
            <w:tcBorders>
              <w:top w:val="single" w:sz="4" w:space="0" w:color="auto"/>
              <w:bottom w:val="single" w:sz="4" w:space="0" w:color="auto"/>
            </w:tcBorders>
            <w:vAlign w:val="center"/>
          </w:tcPr>
          <w:p w14:paraId="7DEDFB7F" w14:textId="11C6D3AF"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721BB47" w14:textId="77777777" w:rsidR="00C04B1D" w:rsidRDefault="00C04B1D" w:rsidP="00C04B1D">
            <w:pPr>
              <w:adjustRightInd w:val="0"/>
              <w:rPr>
                <w:sz w:val="24"/>
                <w:szCs w:val="24"/>
                <w:lang w:val="ro-RO"/>
              </w:rPr>
            </w:pPr>
            <w:r w:rsidRPr="00D84957">
              <w:rPr>
                <w:sz w:val="24"/>
                <w:szCs w:val="24"/>
                <w:lang w:val="ro-RO"/>
              </w:rPr>
              <w:t xml:space="preserve">Router central, </w:t>
            </w:r>
            <w:r>
              <w:rPr>
                <w:sz w:val="24"/>
                <w:szCs w:val="24"/>
                <w:lang w:val="ro-RO"/>
              </w:rPr>
              <w:t>(</w:t>
            </w:r>
            <w:r w:rsidRPr="00D84957">
              <w:rPr>
                <w:sz w:val="18"/>
                <w:szCs w:val="18"/>
                <w:lang w:val="ro-RO"/>
              </w:rPr>
              <w:t>preferabil: model MikroTik CRS125-24G-1S-2HnD-IN</w:t>
            </w:r>
            <w:r>
              <w:rPr>
                <w:sz w:val="24"/>
                <w:szCs w:val="24"/>
                <w:lang w:val="ro-RO"/>
              </w:rPr>
              <w:t>)</w:t>
            </w:r>
            <w:r w:rsidRPr="00D84957">
              <w:rPr>
                <w:sz w:val="24"/>
                <w:szCs w:val="24"/>
                <w:lang w:val="ro-RO"/>
              </w:rPr>
              <w:t>, echipat cu 24 porturi Gigabit Ethernet, 1 port SFP, 2 antene Wi-Fi, procesor 600 MHz, memorie RAM 128 MB, standarde IEEE 802.3/802.11b/g/n, montare desktop, anul fabricației: 2024 sau ulterior.</w:t>
            </w:r>
          </w:p>
          <w:p w14:paraId="2DD627C1" w14:textId="02423DD6" w:rsidR="00B81790" w:rsidRPr="00BA6497" w:rsidRDefault="00B81790" w:rsidP="00C04B1D">
            <w:pPr>
              <w:adjustRightInd w:val="0"/>
              <w:rPr>
                <w:sz w:val="24"/>
                <w:szCs w:val="24"/>
                <w:lang w:val="ro-RO"/>
              </w:rPr>
            </w:pPr>
            <w:r w:rsidRPr="00B81790">
              <w:rPr>
                <w:sz w:val="24"/>
                <w:szCs w:val="24"/>
                <w:lang w:val="ro-RO"/>
              </w:rPr>
              <w:t>Notă: Se acceptă echipamente echivalente care respectă toate cerințele tehnice menționate mai sus și oferă funcționalități similare sau superioare.</w:t>
            </w:r>
          </w:p>
        </w:tc>
        <w:tc>
          <w:tcPr>
            <w:tcW w:w="1175" w:type="dxa"/>
            <w:tcBorders>
              <w:top w:val="single" w:sz="4" w:space="0" w:color="auto"/>
              <w:bottom w:val="single" w:sz="4" w:space="0" w:color="auto"/>
            </w:tcBorders>
            <w:vAlign w:val="center"/>
          </w:tcPr>
          <w:p w14:paraId="0BBFF141"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5D9711CB"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7756C511"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B78D12E" w14:textId="16269B55" w:rsidR="00C04B1D" w:rsidRPr="00050027" w:rsidRDefault="00C04B1D" w:rsidP="00C04B1D">
            <w:pPr>
              <w:rPr>
                <w:sz w:val="24"/>
                <w:szCs w:val="24"/>
                <w:lang w:val="ro-RO"/>
              </w:rPr>
            </w:pPr>
            <w:r>
              <w:rPr>
                <w:sz w:val="24"/>
                <w:szCs w:val="24"/>
                <w:lang w:val="ro-RO"/>
              </w:rPr>
              <w:t>119</w:t>
            </w:r>
          </w:p>
        </w:tc>
        <w:tc>
          <w:tcPr>
            <w:tcW w:w="1410" w:type="dxa"/>
            <w:tcBorders>
              <w:top w:val="single" w:sz="4" w:space="0" w:color="auto"/>
              <w:bottom w:val="single" w:sz="4" w:space="0" w:color="auto"/>
            </w:tcBorders>
            <w:vAlign w:val="center"/>
          </w:tcPr>
          <w:p w14:paraId="04FD8F61" w14:textId="13B39135"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4F319110" w14:textId="77777777" w:rsidR="00C04B1D" w:rsidRDefault="00C04B1D" w:rsidP="00C04B1D">
            <w:pPr>
              <w:adjustRightInd w:val="0"/>
              <w:rPr>
                <w:sz w:val="24"/>
                <w:szCs w:val="24"/>
                <w:lang w:val="ro-RO"/>
              </w:rPr>
            </w:pPr>
            <w:r w:rsidRPr="00DB250B">
              <w:rPr>
                <w:sz w:val="24"/>
                <w:szCs w:val="24"/>
                <w:lang w:val="ro-RO"/>
              </w:rPr>
              <w:t>Dulap de telecomunicații</w:t>
            </w:r>
            <w:r>
              <w:rPr>
                <w:sz w:val="24"/>
                <w:szCs w:val="24"/>
                <w:lang w:val="ro-RO"/>
              </w:rPr>
              <w:t xml:space="preserve"> t</w:t>
            </w:r>
            <w:r w:rsidRPr="00D84957">
              <w:rPr>
                <w:sz w:val="24"/>
                <w:szCs w:val="24"/>
                <w:lang w:val="ro-RO"/>
              </w:rPr>
              <w:t xml:space="preserve">ip închis, rack 19”, </w:t>
            </w:r>
            <w:r>
              <w:rPr>
                <w:sz w:val="24"/>
                <w:szCs w:val="24"/>
                <w:lang w:val="ro-RO"/>
              </w:rPr>
              <w:t>9</w:t>
            </w:r>
            <w:r w:rsidRPr="00D84957">
              <w:rPr>
                <w:sz w:val="24"/>
                <w:szCs w:val="24"/>
                <w:lang w:val="ro-RO"/>
              </w:rPr>
              <w:t>U, montare pe perete, ușă frontală din sticlă, ventilație pasivă, culoare neagră</w:t>
            </w:r>
            <w:r>
              <w:rPr>
                <w:sz w:val="24"/>
                <w:szCs w:val="24"/>
                <w:lang w:val="ro-RO"/>
              </w:rPr>
              <w:t xml:space="preserve"> sau gri</w:t>
            </w:r>
            <w:r w:rsidRPr="00D84957">
              <w:rPr>
                <w:sz w:val="24"/>
                <w:szCs w:val="24"/>
                <w:lang w:val="ro-RO"/>
              </w:rPr>
              <w:t>, anul fabricației: 2024 sau ulterior</w:t>
            </w:r>
            <w:r>
              <w:rPr>
                <w:sz w:val="24"/>
                <w:szCs w:val="24"/>
                <w:lang w:val="ro-RO"/>
              </w:rPr>
              <w:t xml:space="preserve">. </w:t>
            </w:r>
            <w:r w:rsidRPr="00DB250B">
              <w:rPr>
                <w:sz w:val="24"/>
                <w:szCs w:val="24"/>
                <w:lang w:val="ro-RO"/>
              </w:rPr>
              <w:t>Echipat cu șină rack, șuruburi de montare și prize 220V (</w:t>
            </w:r>
            <w:r>
              <w:rPr>
                <w:sz w:val="24"/>
                <w:szCs w:val="24"/>
                <w:lang w:val="ro-RO"/>
              </w:rPr>
              <w:t>4</w:t>
            </w:r>
            <w:r w:rsidRPr="00DB250B">
              <w:rPr>
                <w:sz w:val="24"/>
                <w:szCs w:val="24"/>
                <w:lang w:val="ro-RO"/>
              </w:rPr>
              <w:t>–</w:t>
            </w:r>
            <w:r>
              <w:rPr>
                <w:sz w:val="24"/>
                <w:szCs w:val="24"/>
                <w:lang w:val="ro-RO"/>
              </w:rPr>
              <w:t>6</w:t>
            </w:r>
            <w:r w:rsidRPr="00DB250B">
              <w:rPr>
                <w:sz w:val="24"/>
                <w:szCs w:val="24"/>
                <w:lang w:val="ro-RO"/>
              </w:rPr>
              <w:t xml:space="preserve"> porturi)</w:t>
            </w:r>
            <w:r>
              <w:rPr>
                <w:sz w:val="24"/>
                <w:szCs w:val="24"/>
                <w:lang w:val="ro-RO"/>
              </w:rPr>
              <w:t>.</w:t>
            </w:r>
          </w:p>
          <w:p w14:paraId="0E724286" w14:textId="555D42F2" w:rsidR="00B81790" w:rsidRPr="00050027" w:rsidRDefault="00B81790" w:rsidP="00C04B1D">
            <w:pPr>
              <w:adjustRightInd w:val="0"/>
              <w:rPr>
                <w:sz w:val="24"/>
                <w:szCs w:val="24"/>
                <w:lang w:val="ro-RO"/>
              </w:rPr>
            </w:pPr>
            <w:r w:rsidRPr="00B81790">
              <w:rPr>
                <w:sz w:val="24"/>
                <w:szCs w:val="24"/>
                <w:lang w:val="ro-RO"/>
              </w:rPr>
              <w:t>Notă: Se acceptă echipamente echivalente care respectă toate cerințele tehnice menționate mai sus și oferă funcționalități similare sau superioare.</w:t>
            </w:r>
          </w:p>
        </w:tc>
        <w:tc>
          <w:tcPr>
            <w:tcW w:w="1175" w:type="dxa"/>
            <w:tcBorders>
              <w:top w:val="single" w:sz="4" w:space="0" w:color="auto"/>
              <w:bottom w:val="single" w:sz="4" w:space="0" w:color="auto"/>
            </w:tcBorders>
            <w:vAlign w:val="center"/>
          </w:tcPr>
          <w:p w14:paraId="506ED0B1"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4648F11D" w14:textId="77777777" w:rsidR="00C04B1D" w:rsidRPr="00553DE6" w:rsidRDefault="00C04B1D" w:rsidP="00C04B1D">
            <w:pPr>
              <w:jc w:val="center"/>
              <w:rPr>
                <w:sz w:val="24"/>
                <w:szCs w:val="24"/>
                <w:lang w:val="ro-RO"/>
              </w:rPr>
            </w:pPr>
            <w:r w:rsidRPr="00553DE6">
              <w:rPr>
                <w:sz w:val="24"/>
                <w:szCs w:val="24"/>
                <w:lang w:val="ro-RO"/>
              </w:rPr>
              <w:t>1,0000</w:t>
            </w:r>
          </w:p>
        </w:tc>
      </w:tr>
      <w:tr w:rsidR="00C04B1D" w:rsidRPr="00050027" w14:paraId="2FA146E1"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6D30DB8" w14:textId="4E039D26" w:rsidR="00C04B1D" w:rsidRPr="00050027" w:rsidRDefault="00C04B1D" w:rsidP="00C04B1D">
            <w:pPr>
              <w:rPr>
                <w:sz w:val="24"/>
                <w:szCs w:val="24"/>
                <w:lang w:val="ro-RO"/>
              </w:rPr>
            </w:pPr>
            <w:r>
              <w:rPr>
                <w:sz w:val="24"/>
                <w:szCs w:val="24"/>
                <w:lang w:val="ro-RO"/>
              </w:rPr>
              <w:t>120</w:t>
            </w:r>
          </w:p>
        </w:tc>
        <w:tc>
          <w:tcPr>
            <w:tcW w:w="1410" w:type="dxa"/>
            <w:tcBorders>
              <w:top w:val="single" w:sz="4" w:space="0" w:color="auto"/>
              <w:bottom w:val="single" w:sz="4" w:space="0" w:color="auto"/>
            </w:tcBorders>
            <w:vAlign w:val="center"/>
          </w:tcPr>
          <w:p w14:paraId="79C21F16" w14:textId="6AD64D4E"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5532C7F" w14:textId="77777777" w:rsidR="00C04B1D" w:rsidRDefault="00C04B1D" w:rsidP="00C04B1D">
            <w:pPr>
              <w:adjustRightInd w:val="0"/>
              <w:rPr>
                <w:sz w:val="24"/>
                <w:szCs w:val="24"/>
                <w:lang w:val="ro-RO"/>
              </w:rPr>
            </w:pPr>
            <w:r w:rsidRPr="00D84957">
              <w:rPr>
                <w:sz w:val="24"/>
                <w:szCs w:val="24"/>
                <w:lang w:val="ro-RO"/>
              </w:rPr>
              <w:t>Punct de acces Wi-Fi (Access Point), standard IEEE 802.11a/b/g/n/ac sau superior, frecvențe 2.4 GHz și 5 GHz, viteză de transmisie minimă 1,2 Gbps, alimentare PoE (802.3af/at), montare tavan, management centralizat, anul fabricației: 2024 sau ulterior.</w:t>
            </w:r>
          </w:p>
          <w:p w14:paraId="272F87A1" w14:textId="1CB5E408" w:rsidR="00B81790" w:rsidRPr="00D84957" w:rsidRDefault="00B81790" w:rsidP="00C04B1D">
            <w:pPr>
              <w:adjustRightInd w:val="0"/>
              <w:rPr>
                <w:sz w:val="24"/>
                <w:szCs w:val="24"/>
                <w:lang w:val="ro-RO"/>
              </w:rPr>
            </w:pPr>
            <w:r w:rsidRPr="00B81790">
              <w:rPr>
                <w:sz w:val="24"/>
                <w:szCs w:val="24"/>
                <w:lang w:val="ro-RO"/>
              </w:rPr>
              <w:t>Notă: Se acceptă echipamente echivalente care respectă toate cerințele tehnice menționate mai sus și oferă funcționalități similare sau superioare.</w:t>
            </w:r>
          </w:p>
        </w:tc>
        <w:tc>
          <w:tcPr>
            <w:tcW w:w="1175" w:type="dxa"/>
            <w:tcBorders>
              <w:top w:val="single" w:sz="4" w:space="0" w:color="auto"/>
              <w:bottom w:val="single" w:sz="4" w:space="0" w:color="auto"/>
            </w:tcBorders>
            <w:vAlign w:val="center"/>
          </w:tcPr>
          <w:p w14:paraId="6572F00C"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056FDDEB" w14:textId="11FEE0B0" w:rsidR="00C04B1D" w:rsidRPr="00553DE6" w:rsidRDefault="00C04B1D" w:rsidP="00C04B1D">
            <w:pPr>
              <w:jc w:val="center"/>
              <w:rPr>
                <w:sz w:val="24"/>
                <w:szCs w:val="24"/>
                <w:lang w:val="ro-RO"/>
              </w:rPr>
            </w:pPr>
            <w:r w:rsidRPr="00553DE6">
              <w:rPr>
                <w:sz w:val="24"/>
                <w:szCs w:val="24"/>
                <w:lang w:val="ro-RO"/>
              </w:rPr>
              <w:t>8,0000</w:t>
            </w:r>
          </w:p>
        </w:tc>
      </w:tr>
      <w:tr w:rsidR="00C04B1D" w:rsidRPr="00050027" w14:paraId="47050FAB"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5928FCA7" w14:textId="51CBCC84" w:rsidR="00C04B1D" w:rsidRPr="00050027" w:rsidRDefault="00C04B1D" w:rsidP="00C04B1D">
            <w:pPr>
              <w:rPr>
                <w:sz w:val="24"/>
                <w:szCs w:val="24"/>
                <w:lang w:val="ro-RO"/>
              </w:rPr>
            </w:pPr>
            <w:r>
              <w:rPr>
                <w:sz w:val="24"/>
                <w:szCs w:val="24"/>
                <w:lang w:val="ro-RO"/>
              </w:rPr>
              <w:t>121</w:t>
            </w:r>
          </w:p>
        </w:tc>
        <w:tc>
          <w:tcPr>
            <w:tcW w:w="1410" w:type="dxa"/>
            <w:tcBorders>
              <w:top w:val="single" w:sz="4" w:space="0" w:color="auto"/>
              <w:bottom w:val="single" w:sz="4" w:space="0" w:color="auto"/>
            </w:tcBorders>
            <w:vAlign w:val="center"/>
          </w:tcPr>
          <w:p w14:paraId="1471877C" w14:textId="3A60AC3D"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71F6D62C" w14:textId="77777777" w:rsidR="00C04B1D" w:rsidRDefault="00C04B1D" w:rsidP="00C04B1D">
            <w:pPr>
              <w:adjustRightInd w:val="0"/>
              <w:rPr>
                <w:sz w:val="24"/>
                <w:szCs w:val="24"/>
                <w:lang w:val="ro-RO"/>
              </w:rPr>
            </w:pPr>
            <w:r w:rsidRPr="00D84957">
              <w:rPr>
                <w:sz w:val="24"/>
                <w:szCs w:val="24"/>
                <w:lang w:val="ro-RO"/>
              </w:rPr>
              <w:t xml:space="preserve">Comutator (Switch) de rețea cu </w:t>
            </w:r>
            <w:r>
              <w:rPr>
                <w:sz w:val="24"/>
                <w:szCs w:val="24"/>
                <w:lang w:val="ro-RO"/>
              </w:rPr>
              <w:t>4</w:t>
            </w:r>
            <w:r w:rsidRPr="00D84957">
              <w:rPr>
                <w:sz w:val="24"/>
                <w:szCs w:val="24"/>
                <w:lang w:val="ro-RO"/>
              </w:rPr>
              <w:t xml:space="preserve"> porturi 10/100/1000 Mbps, cu funcționalitate PoE+ (IEEE 802.3af/at), putere totală disponibilă ≥ 120 W, management web/SNMP, montare desktop sau rack, alimentare 220 V AC, anul fabricației: 2024 sau ulterior.</w:t>
            </w:r>
          </w:p>
          <w:p w14:paraId="62675A57" w14:textId="5B269445" w:rsidR="00B81790" w:rsidRPr="00D84957" w:rsidRDefault="00B81790" w:rsidP="00C04B1D">
            <w:pPr>
              <w:adjustRightInd w:val="0"/>
              <w:rPr>
                <w:sz w:val="24"/>
                <w:szCs w:val="24"/>
                <w:lang w:val="ro-RO"/>
              </w:rPr>
            </w:pPr>
            <w:r w:rsidRPr="00B81790">
              <w:rPr>
                <w:sz w:val="24"/>
                <w:szCs w:val="24"/>
                <w:lang w:val="ro-RO"/>
              </w:rPr>
              <w:t>Notă: Se acceptă echipamente echivalente care respectă toate cerințele tehnice menționate mai sus și oferă funcționalități similare sau superioare.</w:t>
            </w:r>
          </w:p>
        </w:tc>
        <w:tc>
          <w:tcPr>
            <w:tcW w:w="1175" w:type="dxa"/>
            <w:tcBorders>
              <w:top w:val="single" w:sz="4" w:space="0" w:color="auto"/>
              <w:bottom w:val="single" w:sz="4" w:space="0" w:color="auto"/>
            </w:tcBorders>
            <w:vAlign w:val="center"/>
          </w:tcPr>
          <w:p w14:paraId="3201A196" w14:textId="77777777" w:rsidR="00C04B1D" w:rsidRPr="00050027" w:rsidRDefault="00C04B1D" w:rsidP="00C04B1D">
            <w:pPr>
              <w:jc w:val="center"/>
              <w:rPr>
                <w:sz w:val="24"/>
                <w:szCs w:val="24"/>
                <w:lang w:val="ro-RO"/>
              </w:rPr>
            </w:pPr>
            <w:r w:rsidRPr="00050027">
              <w:rPr>
                <w:sz w:val="24"/>
                <w:szCs w:val="24"/>
                <w:lang w:val="ro-RO"/>
              </w:rPr>
              <w:t>buc</w:t>
            </w:r>
          </w:p>
        </w:tc>
        <w:tc>
          <w:tcPr>
            <w:tcW w:w="1417" w:type="dxa"/>
            <w:tcBorders>
              <w:top w:val="single" w:sz="4" w:space="0" w:color="auto"/>
              <w:bottom w:val="single" w:sz="4" w:space="0" w:color="auto"/>
            </w:tcBorders>
            <w:vAlign w:val="center"/>
          </w:tcPr>
          <w:p w14:paraId="03A0B324" w14:textId="6317B835" w:rsidR="00C04B1D" w:rsidRPr="00553DE6" w:rsidRDefault="00C04B1D" w:rsidP="00C04B1D">
            <w:pPr>
              <w:jc w:val="center"/>
              <w:rPr>
                <w:sz w:val="24"/>
                <w:szCs w:val="24"/>
                <w:lang w:val="ro-RO"/>
              </w:rPr>
            </w:pPr>
            <w:r w:rsidRPr="00553DE6">
              <w:rPr>
                <w:sz w:val="24"/>
                <w:szCs w:val="24"/>
                <w:lang w:val="ro-RO"/>
              </w:rPr>
              <w:t>2,0000</w:t>
            </w:r>
          </w:p>
        </w:tc>
      </w:tr>
      <w:tr w:rsidR="00C04B1D" w:rsidRPr="00050027" w14:paraId="49ABF0E8" w14:textId="77777777" w:rsidTr="00674F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1127F155" w14:textId="77777777" w:rsidR="00C04B1D" w:rsidRDefault="00C04B1D" w:rsidP="00C04B1D">
            <w:pPr>
              <w:rPr>
                <w:sz w:val="24"/>
                <w:szCs w:val="24"/>
                <w:lang w:val="ro-RO"/>
              </w:rPr>
            </w:pPr>
          </w:p>
        </w:tc>
        <w:tc>
          <w:tcPr>
            <w:tcW w:w="1410" w:type="dxa"/>
            <w:tcBorders>
              <w:top w:val="single" w:sz="4" w:space="0" w:color="auto"/>
              <w:bottom w:val="single" w:sz="4" w:space="0" w:color="auto"/>
            </w:tcBorders>
            <w:vAlign w:val="center"/>
          </w:tcPr>
          <w:p w14:paraId="4462061F" w14:textId="77777777" w:rsidR="00C04B1D" w:rsidRPr="00050027" w:rsidRDefault="00C04B1D" w:rsidP="00C04B1D">
            <w:pPr>
              <w:rPr>
                <w:sz w:val="24"/>
                <w:szCs w:val="24"/>
                <w:lang w:val="ro-RO"/>
              </w:rPr>
            </w:pPr>
          </w:p>
        </w:tc>
        <w:tc>
          <w:tcPr>
            <w:tcW w:w="6196" w:type="dxa"/>
            <w:tcBorders>
              <w:top w:val="single" w:sz="4" w:space="0" w:color="auto"/>
              <w:bottom w:val="single" w:sz="4" w:space="0" w:color="auto"/>
            </w:tcBorders>
          </w:tcPr>
          <w:p w14:paraId="7F91AE99" w14:textId="1AD09AB1" w:rsidR="00C04B1D" w:rsidRPr="00DB250B" w:rsidRDefault="00C04B1D" w:rsidP="00C04B1D">
            <w:pPr>
              <w:rPr>
                <w:b/>
                <w:bCs/>
                <w:sz w:val="22"/>
                <w:szCs w:val="22"/>
                <w:lang w:val="ro-RO"/>
              </w:rPr>
            </w:pPr>
            <w:r w:rsidRPr="00050027">
              <w:rPr>
                <w:b/>
                <w:bCs/>
                <w:sz w:val="22"/>
                <w:szCs w:val="22"/>
                <w:lang w:val="ro-RO"/>
              </w:rPr>
              <w:t xml:space="preserve">Capitolul 3.3. </w:t>
            </w:r>
            <w:r>
              <w:rPr>
                <w:b/>
                <w:bCs/>
                <w:sz w:val="22"/>
                <w:szCs w:val="22"/>
                <w:lang w:val="ro-RO"/>
              </w:rPr>
              <w:t>S</w:t>
            </w:r>
            <w:r w:rsidRPr="00DB250B">
              <w:rPr>
                <w:b/>
                <w:bCs/>
                <w:sz w:val="22"/>
                <w:szCs w:val="22"/>
                <w:lang w:val="ro-RO"/>
              </w:rPr>
              <w:t>istem de detecție și semnalizare la incendiu</w:t>
            </w:r>
          </w:p>
        </w:tc>
        <w:tc>
          <w:tcPr>
            <w:tcW w:w="1175" w:type="dxa"/>
            <w:tcBorders>
              <w:top w:val="single" w:sz="4" w:space="0" w:color="auto"/>
              <w:bottom w:val="single" w:sz="4" w:space="0" w:color="auto"/>
            </w:tcBorders>
            <w:vAlign w:val="center"/>
          </w:tcPr>
          <w:p w14:paraId="12E40D89" w14:textId="77777777" w:rsidR="00C04B1D" w:rsidRPr="00050027" w:rsidRDefault="00C04B1D" w:rsidP="00C04B1D">
            <w:pPr>
              <w:jc w:val="center"/>
              <w:rPr>
                <w:sz w:val="24"/>
                <w:szCs w:val="24"/>
                <w:lang w:val="ro-RO"/>
              </w:rPr>
            </w:pPr>
          </w:p>
        </w:tc>
        <w:tc>
          <w:tcPr>
            <w:tcW w:w="1417" w:type="dxa"/>
            <w:tcBorders>
              <w:top w:val="single" w:sz="4" w:space="0" w:color="auto"/>
              <w:bottom w:val="single" w:sz="4" w:space="0" w:color="auto"/>
            </w:tcBorders>
            <w:vAlign w:val="center"/>
          </w:tcPr>
          <w:p w14:paraId="51E7EE40" w14:textId="77777777" w:rsidR="00C04B1D" w:rsidRPr="00553DE6" w:rsidRDefault="00C04B1D" w:rsidP="00C04B1D">
            <w:pPr>
              <w:jc w:val="center"/>
              <w:rPr>
                <w:sz w:val="24"/>
                <w:szCs w:val="24"/>
                <w:lang w:val="ro-RO"/>
              </w:rPr>
            </w:pPr>
          </w:p>
        </w:tc>
      </w:tr>
      <w:tr w:rsidR="00C04B1D" w:rsidRPr="00050027" w14:paraId="0667DB3E" w14:textId="77777777" w:rsidTr="009B7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right"/>
        </w:trPr>
        <w:tc>
          <w:tcPr>
            <w:tcW w:w="709" w:type="dxa"/>
            <w:tcBorders>
              <w:top w:val="single" w:sz="4" w:space="0" w:color="auto"/>
              <w:bottom w:val="single" w:sz="4" w:space="0" w:color="auto"/>
            </w:tcBorders>
            <w:vAlign w:val="center"/>
          </w:tcPr>
          <w:p w14:paraId="67F09DB9" w14:textId="0909681F" w:rsidR="00C04B1D" w:rsidRDefault="00C04B1D" w:rsidP="00C04B1D">
            <w:pPr>
              <w:rPr>
                <w:sz w:val="24"/>
                <w:szCs w:val="24"/>
                <w:lang w:val="ro-RO"/>
              </w:rPr>
            </w:pPr>
            <w:r>
              <w:rPr>
                <w:sz w:val="24"/>
                <w:szCs w:val="24"/>
                <w:lang w:val="ro-RO"/>
              </w:rPr>
              <w:t>122</w:t>
            </w:r>
          </w:p>
        </w:tc>
        <w:tc>
          <w:tcPr>
            <w:tcW w:w="1410" w:type="dxa"/>
            <w:tcBorders>
              <w:top w:val="single" w:sz="4" w:space="0" w:color="auto"/>
              <w:bottom w:val="single" w:sz="4" w:space="0" w:color="auto"/>
            </w:tcBorders>
            <w:vAlign w:val="center"/>
          </w:tcPr>
          <w:p w14:paraId="14DFB839" w14:textId="77777777" w:rsidR="00C04B1D" w:rsidRPr="00050027" w:rsidRDefault="00C04B1D" w:rsidP="00C04B1D">
            <w:pPr>
              <w:rPr>
                <w:sz w:val="24"/>
                <w:szCs w:val="24"/>
                <w:lang w:val="ro-RO"/>
              </w:rPr>
            </w:pPr>
          </w:p>
        </w:tc>
        <w:tc>
          <w:tcPr>
            <w:tcW w:w="6196" w:type="dxa"/>
            <w:tcBorders>
              <w:top w:val="single" w:sz="4" w:space="0" w:color="auto"/>
              <w:bottom w:val="single" w:sz="4" w:space="0" w:color="auto"/>
            </w:tcBorders>
            <w:vAlign w:val="center"/>
          </w:tcPr>
          <w:p w14:paraId="65AB1967" w14:textId="2CBDD776" w:rsidR="00C04B1D" w:rsidRPr="009B73FA" w:rsidRDefault="00C04B1D" w:rsidP="00C04B1D">
            <w:pPr>
              <w:adjustRightInd w:val="0"/>
              <w:rPr>
                <w:sz w:val="24"/>
                <w:szCs w:val="24"/>
                <w:lang w:val="ro-RO"/>
              </w:rPr>
            </w:pPr>
            <w:r w:rsidRPr="00DB250B">
              <w:rPr>
                <w:sz w:val="24"/>
                <w:szCs w:val="24"/>
                <w:lang w:val="ro-RO"/>
              </w:rPr>
              <w:t>În vederea montării ulterioare a tavanului suspendat de tip Armstrong sau similar, se vor prevedea lucrări de reluare, reglare și, după caz, relocare a componentelor sistemului de detecție și semnalizare la incendiu (ex.: senzori de fum, conducte), astfel încât poziționarea acestora să corespundă noului nivel al tavanului. Lucrările includ verificarea și testarea funcțională a sistemului anti</w:t>
            </w:r>
            <w:r>
              <w:rPr>
                <w:sz w:val="24"/>
                <w:szCs w:val="24"/>
                <w:lang w:val="ro-RO"/>
              </w:rPr>
              <w:t>-i</w:t>
            </w:r>
            <w:r w:rsidRPr="00DB250B">
              <w:rPr>
                <w:sz w:val="24"/>
                <w:szCs w:val="24"/>
                <w:lang w:val="ro-RO"/>
              </w:rPr>
              <w:t>ncendiu după finalizarea montajului tavanului.</w:t>
            </w:r>
          </w:p>
        </w:tc>
        <w:tc>
          <w:tcPr>
            <w:tcW w:w="1175" w:type="dxa"/>
            <w:tcBorders>
              <w:top w:val="single" w:sz="4" w:space="0" w:color="auto"/>
              <w:bottom w:val="single" w:sz="4" w:space="0" w:color="auto"/>
            </w:tcBorders>
            <w:vAlign w:val="center"/>
          </w:tcPr>
          <w:p w14:paraId="6FFA752F" w14:textId="531DF207" w:rsidR="00C04B1D" w:rsidRPr="00050027" w:rsidRDefault="00C04B1D" w:rsidP="00C04B1D">
            <w:pPr>
              <w:jc w:val="center"/>
              <w:rPr>
                <w:sz w:val="24"/>
                <w:szCs w:val="24"/>
                <w:lang w:val="ro-RO"/>
              </w:rPr>
            </w:pPr>
            <w:r w:rsidRPr="009B73FA">
              <w:rPr>
                <w:sz w:val="24"/>
                <w:szCs w:val="24"/>
                <w:lang w:val="ro-RO"/>
              </w:rPr>
              <w:t>ore-om / buc</w:t>
            </w:r>
          </w:p>
        </w:tc>
        <w:tc>
          <w:tcPr>
            <w:tcW w:w="1417" w:type="dxa"/>
            <w:tcBorders>
              <w:top w:val="single" w:sz="4" w:space="0" w:color="auto"/>
              <w:bottom w:val="single" w:sz="4" w:space="0" w:color="auto"/>
            </w:tcBorders>
            <w:vAlign w:val="center"/>
          </w:tcPr>
          <w:p w14:paraId="766E7412" w14:textId="3EA02130" w:rsidR="00C04B1D" w:rsidRPr="00553DE6" w:rsidRDefault="00C04B1D" w:rsidP="00C04B1D">
            <w:pPr>
              <w:jc w:val="center"/>
              <w:rPr>
                <w:sz w:val="24"/>
                <w:szCs w:val="24"/>
                <w:lang w:val="ro-RO"/>
              </w:rPr>
            </w:pPr>
            <w:r w:rsidRPr="00553DE6">
              <w:rPr>
                <w:sz w:val="24"/>
                <w:szCs w:val="24"/>
                <w:lang w:val="ro-RO"/>
              </w:rPr>
              <w:t>8/49,000</w:t>
            </w:r>
          </w:p>
        </w:tc>
      </w:tr>
    </w:tbl>
    <w:p w14:paraId="5123864A" w14:textId="77777777" w:rsidR="00275A92" w:rsidRPr="00050027" w:rsidRDefault="008C0F17">
      <w:pPr>
        <w:rPr>
          <w:sz w:val="6"/>
          <w:szCs w:val="6"/>
          <w:lang w:val="ro-RO"/>
        </w:rPr>
      </w:pPr>
      <w:r w:rsidRPr="00050027">
        <w:rPr>
          <w:sz w:val="24"/>
          <w:szCs w:val="24"/>
          <w:lang w:val="ro-RO"/>
        </w:rPr>
        <w:t xml:space="preserve"> </w:t>
      </w:r>
    </w:p>
    <w:p w14:paraId="5AE39AE6" w14:textId="50C82EBB" w:rsidR="00275A92" w:rsidRDefault="00275A92">
      <w:pPr>
        <w:rPr>
          <w:sz w:val="24"/>
          <w:szCs w:val="24"/>
          <w:lang w:val="ro-RO"/>
        </w:rPr>
      </w:pP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16DC3"/>
    <w:rsid w:val="000304BA"/>
    <w:rsid w:val="00032BC5"/>
    <w:rsid w:val="000406AE"/>
    <w:rsid w:val="00050027"/>
    <w:rsid w:val="00050365"/>
    <w:rsid w:val="00080DC1"/>
    <w:rsid w:val="00162A0A"/>
    <w:rsid w:val="001A726D"/>
    <w:rsid w:val="001C37AE"/>
    <w:rsid w:val="001D76BE"/>
    <w:rsid w:val="002426AB"/>
    <w:rsid w:val="00245331"/>
    <w:rsid w:val="00275A92"/>
    <w:rsid w:val="002A4591"/>
    <w:rsid w:val="002D6BA5"/>
    <w:rsid w:val="002F5334"/>
    <w:rsid w:val="002F6AC9"/>
    <w:rsid w:val="00302E54"/>
    <w:rsid w:val="003B3990"/>
    <w:rsid w:val="004907A1"/>
    <w:rsid w:val="00502282"/>
    <w:rsid w:val="00553DE6"/>
    <w:rsid w:val="00566464"/>
    <w:rsid w:val="00597F56"/>
    <w:rsid w:val="005C155D"/>
    <w:rsid w:val="005C306E"/>
    <w:rsid w:val="005C64C9"/>
    <w:rsid w:val="00662D12"/>
    <w:rsid w:val="006C3DB0"/>
    <w:rsid w:val="006C3FDD"/>
    <w:rsid w:val="00700192"/>
    <w:rsid w:val="0078632C"/>
    <w:rsid w:val="007F2714"/>
    <w:rsid w:val="00821150"/>
    <w:rsid w:val="00835DE9"/>
    <w:rsid w:val="00867EC4"/>
    <w:rsid w:val="008C0F17"/>
    <w:rsid w:val="008D2940"/>
    <w:rsid w:val="008D2D71"/>
    <w:rsid w:val="008F0CE3"/>
    <w:rsid w:val="00916973"/>
    <w:rsid w:val="0093592B"/>
    <w:rsid w:val="00951790"/>
    <w:rsid w:val="0095721D"/>
    <w:rsid w:val="009B73FA"/>
    <w:rsid w:val="009C04E9"/>
    <w:rsid w:val="009D0914"/>
    <w:rsid w:val="00A55DFC"/>
    <w:rsid w:val="00AC7BB5"/>
    <w:rsid w:val="00B40365"/>
    <w:rsid w:val="00B5250C"/>
    <w:rsid w:val="00B81790"/>
    <w:rsid w:val="00BA6497"/>
    <w:rsid w:val="00C04B1D"/>
    <w:rsid w:val="00C30CAE"/>
    <w:rsid w:val="00D84957"/>
    <w:rsid w:val="00D90958"/>
    <w:rsid w:val="00D95F3C"/>
    <w:rsid w:val="00DB250B"/>
    <w:rsid w:val="00DB6637"/>
    <w:rsid w:val="00DD19F6"/>
    <w:rsid w:val="00E135F6"/>
    <w:rsid w:val="00E23933"/>
    <w:rsid w:val="00E67E4B"/>
    <w:rsid w:val="00E7686C"/>
    <w:rsid w:val="00EE02B8"/>
    <w:rsid w:val="00F50107"/>
    <w:rsid w:val="00FB3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9A6AEB"/>
  <w14:defaultImageDpi w14:val="0"/>
  <w15:docId w15:val="{331D9C5F-C66C-4D8C-9E43-0F00DFF5F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MD" w:eastAsia="ru-MD"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paragraph" w:styleId="Titlu1">
    <w:name w:val="heading 1"/>
    <w:basedOn w:val="Normal"/>
    <w:next w:val="Normal"/>
    <w:link w:val="Titlu1Caracter"/>
    <w:qFormat/>
    <w:locked/>
    <w:rsid w:val="00835DE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character" w:customStyle="1" w:styleId="Titlu1Caracter">
    <w:name w:val="Titlu 1 Caracter"/>
    <w:basedOn w:val="Fontdeparagrafimplicit"/>
    <w:link w:val="Titlu1"/>
    <w:rsid w:val="00835DE9"/>
    <w:rPr>
      <w:rFonts w:asciiTheme="majorHAnsi" w:eastAsiaTheme="majorEastAsia" w:hAnsiTheme="majorHAnsi" w:cstheme="majorBidi"/>
      <w:color w:val="365F91"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5077</TotalTime>
  <Pages>7</Pages>
  <Words>2882</Words>
  <Characters>16432</Characters>
  <Application>Microsoft Office Word</Application>
  <DocSecurity>0</DocSecurity>
  <Lines>136</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dc:creator>
  <cp:keywords>IPCEEE</cp:keywords>
  <dc:description/>
  <cp:lastModifiedBy>Ion Grigoraș</cp:lastModifiedBy>
  <cp:revision>10</cp:revision>
  <cp:lastPrinted>2025-11-02T13:59:00Z</cp:lastPrinted>
  <dcterms:created xsi:type="dcterms:W3CDTF">2025-10-27T15:37:00Z</dcterms:created>
  <dcterms:modified xsi:type="dcterms:W3CDTF">2025-11-03T06:46:00Z</dcterms:modified>
</cp:coreProperties>
</file>