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1"/>
        <w:gridCol w:w="274"/>
        <w:gridCol w:w="1855"/>
        <w:gridCol w:w="1830"/>
        <w:gridCol w:w="1319"/>
        <w:gridCol w:w="1269"/>
        <w:gridCol w:w="767"/>
        <w:gridCol w:w="2841"/>
        <w:gridCol w:w="2941"/>
        <w:gridCol w:w="1155"/>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D85A86" w:rsidRPr="00C00499" w14:paraId="0C3307F7"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46717" w14:textId="7DC1CAC8" w:rsidR="00D85A86" w:rsidRPr="00D85A86" w:rsidRDefault="00067DAE" w:rsidP="00D85A86">
            <w:pPr>
              <w:ind w:right="-57"/>
              <w:rPr>
                <w:sz w:val="20"/>
                <w:szCs w:val="20"/>
              </w:rPr>
            </w:pPr>
            <w:r w:rsidRPr="00067DAE">
              <w:rPr>
                <w:b/>
                <w:noProof w:val="0"/>
                <w:color w:val="000000"/>
                <w:sz w:val="18"/>
                <w:szCs w:val="18"/>
                <w:lang w:val="en-US" w:eastAsia="ru-RU"/>
              </w:rPr>
              <w:t xml:space="preserve">Set </w:t>
            </w:r>
            <w:proofErr w:type="spellStart"/>
            <w:r w:rsidRPr="00067DAE">
              <w:rPr>
                <w:b/>
                <w:noProof w:val="0"/>
                <w:color w:val="000000"/>
                <w:sz w:val="18"/>
                <w:szCs w:val="18"/>
                <w:lang w:val="en-US" w:eastAsia="ru-RU"/>
              </w:rPr>
              <w:t>școlar</w:t>
            </w:r>
            <w:proofErr w:type="spellEnd"/>
            <w:r w:rsidRPr="00067DAE">
              <w:rPr>
                <w:b/>
                <w:noProof w:val="0"/>
                <w:color w:val="000000"/>
                <w:sz w:val="18"/>
                <w:szCs w:val="18"/>
                <w:lang w:val="en-US" w:eastAsia="ru-RU"/>
              </w:rPr>
              <w:t xml:space="preserve"> </w:t>
            </w:r>
            <w:proofErr w:type="spellStart"/>
            <w:r w:rsidRPr="00067DAE">
              <w:rPr>
                <w:b/>
                <w:noProof w:val="0"/>
                <w:color w:val="000000"/>
                <w:sz w:val="18"/>
                <w:szCs w:val="18"/>
                <w:lang w:val="en-US" w:eastAsia="ru-RU"/>
              </w:rPr>
              <w:t>reglabil</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B2FE1" w14:textId="77777777" w:rsidR="00321F72" w:rsidRPr="00321F72" w:rsidRDefault="00321F72" w:rsidP="00321F72">
            <w:pPr>
              <w:rPr>
                <w:sz w:val="20"/>
                <w:szCs w:val="20"/>
                <w:lang w:val="en-US"/>
              </w:rPr>
            </w:pPr>
            <w:r w:rsidRPr="00321F72">
              <w:rPr>
                <w:b/>
                <w:bCs/>
                <w:sz w:val="20"/>
                <w:szCs w:val="20"/>
                <w:lang w:val="en-US"/>
              </w:rPr>
              <w:t>Set mobilier scolar dublu</w:t>
            </w:r>
          </w:p>
          <w:p w14:paraId="68E88A93" w14:textId="77777777" w:rsidR="00321F72" w:rsidRPr="00321F72" w:rsidRDefault="00321F72" w:rsidP="00321F72">
            <w:pPr>
              <w:rPr>
                <w:sz w:val="20"/>
                <w:szCs w:val="20"/>
                <w:lang w:val="en-US"/>
              </w:rPr>
            </w:pPr>
            <w:r w:rsidRPr="00321F72">
              <w:rPr>
                <w:sz w:val="20"/>
                <w:szCs w:val="20"/>
                <w:lang w:val="en-US"/>
              </w:rPr>
              <w:t>Setul este format dintr-o bancă dublă și două scaune pe cadru oval.</w:t>
            </w:r>
          </w:p>
          <w:p w14:paraId="3C192050" w14:textId="77777777" w:rsidR="00321F72" w:rsidRPr="00321F72" w:rsidRDefault="00321F72" w:rsidP="00321F72">
            <w:pPr>
              <w:rPr>
                <w:sz w:val="20"/>
                <w:szCs w:val="20"/>
                <w:lang w:val="en-US"/>
              </w:rPr>
            </w:pPr>
            <w:r w:rsidRPr="00321F72">
              <w:rPr>
                <w:b/>
                <w:bCs/>
                <w:sz w:val="20"/>
                <w:szCs w:val="20"/>
                <w:lang w:val="en-US"/>
              </w:rPr>
              <w:t>Bancă dublă pe cadru oval</w:t>
            </w:r>
          </w:p>
          <w:p w14:paraId="2AF98105" w14:textId="77777777" w:rsidR="00321F72" w:rsidRPr="00321F72" w:rsidRDefault="00321F72" w:rsidP="00321F72">
            <w:pPr>
              <w:numPr>
                <w:ilvl w:val="0"/>
                <w:numId w:val="58"/>
              </w:numPr>
              <w:rPr>
                <w:sz w:val="20"/>
                <w:szCs w:val="20"/>
                <w:lang w:val="en-US"/>
              </w:rPr>
            </w:pPr>
            <w:r w:rsidRPr="00321F72">
              <w:rPr>
                <w:b/>
                <w:bCs/>
                <w:sz w:val="20"/>
                <w:szCs w:val="20"/>
                <w:lang w:val="en-US"/>
              </w:rPr>
              <w:t>Dimensiuni generale (L×A×Î):</w:t>
            </w:r>
            <w:r w:rsidRPr="00321F72">
              <w:rPr>
                <w:sz w:val="20"/>
                <w:szCs w:val="20"/>
                <w:lang w:val="en-US"/>
              </w:rPr>
              <w:t> 1200×500×640-760 mm</w:t>
            </w:r>
          </w:p>
          <w:p w14:paraId="40D75C22" w14:textId="77777777" w:rsidR="00321F72" w:rsidRPr="00321F72" w:rsidRDefault="00321F72" w:rsidP="00321F72">
            <w:pPr>
              <w:numPr>
                <w:ilvl w:val="0"/>
                <w:numId w:val="58"/>
              </w:numPr>
              <w:rPr>
                <w:sz w:val="20"/>
                <w:szCs w:val="20"/>
                <w:lang w:val="en-US"/>
              </w:rPr>
            </w:pPr>
            <w:r w:rsidRPr="00321F72">
              <w:rPr>
                <w:b/>
                <w:bCs/>
                <w:sz w:val="20"/>
                <w:szCs w:val="20"/>
                <w:lang w:val="en-US"/>
              </w:rPr>
              <w:t>Inaltime reglabila:</w:t>
            </w:r>
            <w:r w:rsidRPr="00321F72">
              <w:rPr>
                <w:sz w:val="20"/>
                <w:szCs w:val="20"/>
                <w:lang w:val="en-US"/>
              </w:rPr>
              <w:t> 640-670-700-730-760 mm.</w:t>
            </w:r>
          </w:p>
          <w:p w14:paraId="20F64A7D" w14:textId="77777777" w:rsidR="00321F72" w:rsidRPr="00321F72" w:rsidRDefault="00321F72" w:rsidP="00321F72">
            <w:pPr>
              <w:numPr>
                <w:ilvl w:val="0"/>
                <w:numId w:val="58"/>
              </w:numPr>
              <w:rPr>
                <w:sz w:val="20"/>
                <w:szCs w:val="20"/>
                <w:lang w:val="en-US"/>
              </w:rPr>
            </w:pPr>
            <w:r w:rsidRPr="00321F72">
              <w:rPr>
                <w:sz w:val="20"/>
                <w:szCs w:val="20"/>
                <w:lang w:val="en-US"/>
              </w:rPr>
              <w:t>Blatul bancii este realizat din PAL melaminat de 18 mm.</w:t>
            </w:r>
          </w:p>
          <w:p w14:paraId="2394517D" w14:textId="77777777" w:rsidR="00321F72" w:rsidRPr="00321F72" w:rsidRDefault="00321F72" w:rsidP="00321F72">
            <w:pPr>
              <w:numPr>
                <w:ilvl w:val="0"/>
                <w:numId w:val="58"/>
              </w:numPr>
              <w:rPr>
                <w:sz w:val="20"/>
                <w:szCs w:val="20"/>
                <w:lang w:val="en-US"/>
              </w:rPr>
            </w:pPr>
            <w:r w:rsidRPr="00321F72">
              <w:rPr>
                <w:sz w:val="20"/>
                <w:szCs w:val="20"/>
                <w:lang w:val="en-US"/>
              </w:rPr>
              <w:t>Blatul bancii este neted cu colturi rotunjite </w:t>
            </w:r>
          </w:p>
          <w:p w14:paraId="0C06E51B" w14:textId="77777777" w:rsidR="00321F72" w:rsidRPr="00321F72" w:rsidRDefault="00321F72" w:rsidP="00321F72">
            <w:pPr>
              <w:numPr>
                <w:ilvl w:val="0"/>
                <w:numId w:val="58"/>
              </w:numPr>
              <w:rPr>
                <w:sz w:val="20"/>
                <w:szCs w:val="20"/>
                <w:lang w:val="en-US"/>
              </w:rPr>
            </w:pPr>
            <w:r w:rsidRPr="00321F72">
              <w:rPr>
                <w:sz w:val="20"/>
                <w:szCs w:val="20"/>
                <w:lang w:val="en-US"/>
              </w:rPr>
              <w:t>Cantul bancii este din poliuretan, aplicat prin metoda de injectare prin vacuum, care prevede si un compartiment pentru pixuri.</w:t>
            </w:r>
          </w:p>
          <w:p w14:paraId="7F8FF53A" w14:textId="77777777" w:rsidR="00321F72" w:rsidRPr="00321F72" w:rsidRDefault="00321F72" w:rsidP="00321F72">
            <w:pPr>
              <w:numPr>
                <w:ilvl w:val="0"/>
                <w:numId w:val="58"/>
              </w:numPr>
              <w:rPr>
                <w:sz w:val="20"/>
                <w:szCs w:val="20"/>
                <w:lang w:val="en-US"/>
              </w:rPr>
            </w:pPr>
            <w:r w:rsidRPr="00321F72">
              <w:rPr>
                <w:sz w:val="20"/>
                <w:szCs w:val="20"/>
                <w:lang w:val="en-US"/>
              </w:rPr>
              <w:lastRenderedPageBreak/>
              <w:t>Profilele băncii sunt fabricate din țeavă metalică ovala de 45,2 mm imbinat telescopic cu teava de 38mm cu grosimea metalului de 1,5 mm, zona de imbinare fiind ermetica, acoperita cu garnituri din plastic sigure, fixate in procesul de reglare.</w:t>
            </w:r>
          </w:p>
          <w:p w14:paraId="50BFA9A8" w14:textId="77777777" w:rsidR="00321F72" w:rsidRPr="00321F72" w:rsidRDefault="00321F72" w:rsidP="00321F72">
            <w:pPr>
              <w:numPr>
                <w:ilvl w:val="0"/>
                <w:numId w:val="58"/>
              </w:numPr>
              <w:rPr>
                <w:sz w:val="20"/>
                <w:szCs w:val="20"/>
                <w:lang w:val="en-US"/>
              </w:rPr>
            </w:pPr>
            <w:r w:rsidRPr="00321F72">
              <w:rPr>
                <w:sz w:val="20"/>
                <w:szCs w:val="20"/>
                <w:lang w:val="en-US"/>
              </w:rPr>
              <w:t>Banca scolara este dotata cu o polita pentru depozitare, confectionata din plasă metalică.</w:t>
            </w:r>
          </w:p>
          <w:p w14:paraId="63DC67F9" w14:textId="77777777" w:rsidR="00321F72" w:rsidRPr="00321F72" w:rsidRDefault="00321F72" w:rsidP="00321F72">
            <w:pPr>
              <w:numPr>
                <w:ilvl w:val="0"/>
                <w:numId w:val="58"/>
              </w:numPr>
              <w:rPr>
                <w:sz w:val="20"/>
                <w:szCs w:val="20"/>
                <w:lang w:val="en-US"/>
              </w:rPr>
            </w:pPr>
            <w:r w:rsidRPr="00321F72">
              <w:rPr>
                <w:sz w:val="20"/>
                <w:szCs w:val="20"/>
                <w:lang w:val="en-US"/>
              </w:rPr>
              <w:t>Distanța de la blat până la poliță este de 70 mm.</w:t>
            </w:r>
          </w:p>
          <w:p w14:paraId="198DA269" w14:textId="77777777" w:rsidR="00321F72" w:rsidRPr="00321F72" w:rsidRDefault="00321F72" w:rsidP="00321F72">
            <w:pPr>
              <w:numPr>
                <w:ilvl w:val="0"/>
                <w:numId w:val="58"/>
              </w:numPr>
              <w:rPr>
                <w:sz w:val="20"/>
                <w:szCs w:val="20"/>
                <w:lang w:val="en-US"/>
              </w:rPr>
            </w:pPr>
            <w:r w:rsidRPr="00321F72">
              <w:rPr>
                <w:sz w:val="20"/>
                <w:szCs w:val="20"/>
                <w:lang w:val="en-US"/>
              </w:rPr>
              <w:t>Banca este dotata cu doua agatatoare pentru ghiozdan. </w:t>
            </w:r>
          </w:p>
          <w:p w14:paraId="699C5FA6" w14:textId="77777777" w:rsidR="00321F72" w:rsidRPr="00321F72" w:rsidRDefault="00321F72" w:rsidP="00321F72">
            <w:pPr>
              <w:numPr>
                <w:ilvl w:val="0"/>
                <w:numId w:val="58"/>
              </w:numPr>
              <w:rPr>
                <w:sz w:val="20"/>
                <w:szCs w:val="20"/>
                <w:lang w:val="en-US"/>
              </w:rPr>
            </w:pPr>
            <w:r w:rsidRPr="00321F72">
              <w:rPr>
                <w:sz w:val="20"/>
                <w:szCs w:val="20"/>
                <w:lang w:val="en-US"/>
              </w:rPr>
              <w:t>Blatul bancii este fixat de profile metalice prin intermediul unor suruburi ascunse.</w:t>
            </w:r>
          </w:p>
          <w:p w14:paraId="2F0E446A" w14:textId="77777777" w:rsidR="00321F72" w:rsidRPr="00321F72" w:rsidRDefault="00321F72" w:rsidP="00321F72">
            <w:pPr>
              <w:numPr>
                <w:ilvl w:val="0"/>
                <w:numId w:val="58"/>
              </w:numPr>
              <w:rPr>
                <w:sz w:val="20"/>
                <w:szCs w:val="20"/>
                <w:lang w:val="en-US"/>
              </w:rPr>
            </w:pPr>
            <w:r w:rsidRPr="00321F72">
              <w:rPr>
                <w:sz w:val="20"/>
                <w:szCs w:val="20"/>
                <w:lang w:val="en-US"/>
              </w:rPr>
              <w:t>Profilele bancii sunt confectionate din teava ovala de metal, partea superioara se imbina telescopic cu partea inferioara, zona de imbinare fiind ermetica, acoperita cu garnituri din plastic sigure, care împiedică scârțâitul și zgârieturile la reglarea înălțimii.</w:t>
            </w:r>
          </w:p>
          <w:p w14:paraId="51635991" w14:textId="77777777" w:rsidR="00321F72" w:rsidRPr="00321F72" w:rsidRDefault="00321F72" w:rsidP="00321F72">
            <w:pPr>
              <w:numPr>
                <w:ilvl w:val="0"/>
                <w:numId w:val="58"/>
              </w:numPr>
              <w:rPr>
                <w:sz w:val="20"/>
                <w:szCs w:val="20"/>
                <w:lang w:val="en-US"/>
              </w:rPr>
            </w:pPr>
            <w:r w:rsidRPr="00321F72">
              <w:rPr>
                <w:sz w:val="20"/>
                <w:szCs w:val="20"/>
                <w:lang w:val="en-US"/>
              </w:rPr>
              <w:t>Cadrul este dotat cu 2 traverse pentru sporirea rigiditatii bancii.</w:t>
            </w:r>
          </w:p>
          <w:p w14:paraId="6B6FFF51" w14:textId="77777777" w:rsidR="00321F72" w:rsidRPr="00321F72" w:rsidRDefault="00321F72" w:rsidP="00321F72">
            <w:pPr>
              <w:numPr>
                <w:ilvl w:val="0"/>
                <w:numId w:val="58"/>
              </w:numPr>
              <w:rPr>
                <w:sz w:val="20"/>
                <w:szCs w:val="20"/>
                <w:lang w:val="en-US"/>
              </w:rPr>
            </w:pPr>
            <w:r w:rsidRPr="00321F72">
              <w:rPr>
                <w:sz w:val="20"/>
                <w:szCs w:val="20"/>
                <w:lang w:val="en-US"/>
              </w:rPr>
              <w:t>Profilele bancii sunt prevazute cu garnituri din plastic rezistent, fixate la capete, care la fel au un sistem de reglare a inaltimii fapt ce permite amplasarea bancii pe orice suprafata si asigura protecţia pardoselii.</w:t>
            </w:r>
          </w:p>
          <w:p w14:paraId="42A2B8FE" w14:textId="77777777" w:rsidR="00321F72" w:rsidRPr="00321F72" w:rsidRDefault="00321F72" w:rsidP="00321F72">
            <w:pPr>
              <w:numPr>
                <w:ilvl w:val="0"/>
                <w:numId w:val="58"/>
              </w:numPr>
              <w:rPr>
                <w:sz w:val="20"/>
                <w:szCs w:val="20"/>
                <w:lang w:val="en-US"/>
              </w:rPr>
            </w:pPr>
            <w:r w:rsidRPr="00321F72">
              <w:rPr>
                <w:sz w:val="20"/>
                <w:szCs w:val="20"/>
                <w:lang w:val="en-US"/>
              </w:rPr>
              <w:t>Cadrul bancii este vopsite in cimp electrostatic si polimerizat</w:t>
            </w:r>
          </w:p>
          <w:p w14:paraId="779FB7C5" w14:textId="77777777" w:rsidR="00321F72" w:rsidRPr="00321F72" w:rsidRDefault="00321F72" w:rsidP="00321F72">
            <w:pPr>
              <w:numPr>
                <w:ilvl w:val="0"/>
                <w:numId w:val="58"/>
              </w:numPr>
              <w:rPr>
                <w:sz w:val="20"/>
                <w:szCs w:val="20"/>
                <w:lang w:val="en-US"/>
              </w:rPr>
            </w:pPr>
            <w:r w:rsidRPr="00321F72">
              <w:rPr>
                <w:b/>
                <w:bCs/>
                <w:sz w:val="20"/>
                <w:szCs w:val="20"/>
                <w:lang w:val="en-US"/>
              </w:rPr>
              <w:t>Culoare blat: </w:t>
            </w:r>
            <w:r w:rsidRPr="00321F72">
              <w:rPr>
                <w:sz w:val="20"/>
                <w:szCs w:val="20"/>
                <w:lang w:val="en-US"/>
              </w:rPr>
              <w:t>gri.</w:t>
            </w:r>
          </w:p>
          <w:p w14:paraId="4559F60E" w14:textId="77777777" w:rsidR="00321F72" w:rsidRPr="00321F72" w:rsidRDefault="00321F72" w:rsidP="00321F72">
            <w:pPr>
              <w:numPr>
                <w:ilvl w:val="0"/>
                <w:numId w:val="58"/>
              </w:numPr>
              <w:rPr>
                <w:sz w:val="20"/>
                <w:szCs w:val="20"/>
                <w:lang w:val="en-US"/>
              </w:rPr>
            </w:pPr>
            <w:r w:rsidRPr="00321F72">
              <w:rPr>
                <w:b/>
                <w:bCs/>
                <w:sz w:val="20"/>
                <w:szCs w:val="20"/>
                <w:lang w:val="en-US"/>
              </w:rPr>
              <w:t>Culorea cadru:</w:t>
            </w:r>
            <w:r w:rsidRPr="00321F72">
              <w:rPr>
                <w:sz w:val="20"/>
                <w:szCs w:val="20"/>
                <w:lang w:val="en-US"/>
              </w:rPr>
              <w:t> gri</w:t>
            </w:r>
          </w:p>
          <w:p w14:paraId="274149BC" w14:textId="77777777" w:rsidR="00321F72" w:rsidRPr="00321F72" w:rsidRDefault="00321F72" w:rsidP="00321F72">
            <w:pPr>
              <w:rPr>
                <w:sz w:val="20"/>
                <w:szCs w:val="20"/>
                <w:lang w:val="en-US"/>
              </w:rPr>
            </w:pPr>
          </w:p>
          <w:p w14:paraId="0EB67230" w14:textId="77777777" w:rsidR="00321F72" w:rsidRPr="00321F72" w:rsidRDefault="00321F72" w:rsidP="00321F72">
            <w:pPr>
              <w:rPr>
                <w:sz w:val="20"/>
                <w:szCs w:val="20"/>
                <w:lang w:val="en-US"/>
              </w:rPr>
            </w:pPr>
            <w:r w:rsidRPr="00321F72">
              <w:rPr>
                <w:b/>
                <w:bCs/>
                <w:sz w:val="20"/>
                <w:szCs w:val="20"/>
                <w:lang w:val="en-US"/>
              </w:rPr>
              <w:t>Scaun scolar reglabil pe inaltime </w:t>
            </w:r>
          </w:p>
          <w:p w14:paraId="08475A75" w14:textId="77777777" w:rsidR="00321F72" w:rsidRPr="00321F72" w:rsidRDefault="00321F72" w:rsidP="00321F72">
            <w:pPr>
              <w:numPr>
                <w:ilvl w:val="0"/>
                <w:numId w:val="59"/>
              </w:numPr>
              <w:rPr>
                <w:sz w:val="20"/>
                <w:szCs w:val="20"/>
                <w:lang w:val="en-US"/>
              </w:rPr>
            </w:pPr>
            <w:r w:rsidRPr="00321F72">
              <w:rPr>
                <w:b/>
                <w:bCs/>
                <w:sz w:val="20"/>
                <w:szCs w:val="20"/>
                <w:lang w:val="en-US"/>
              </w:rPr>
              <w:t>Dimensiune spatar</w:t>
            </w:r>
            <w:r w:rsidRPr="00321F72">
              <w:rPr>
                <w:sz w:val="20"/>
                <w:szCs w:val="20"/>
                <w:lang w:val="en-US"/>
              </w:rPr>
              <w:t> (Lățime × Înălțime): 400 × 375 mm</w:t>
            </w:r>
          </w:p>
          <w:p w14:paraId="3465E4C4" w14:textId="77777777" w:rsidR="00321F72" w:rsidRPr="00321F72" w:rsidRDefault="00321F72" w:rsidP="00321F72">
            <w:pPr>
              <w:numPr>
                <w:ilvl w:val="0"/>
                <w:numId w:val="59"/>
              </w:numPr>
              <w:rPr>
                <w:sz w:val="20"/>
                <w:szCs w:val="20"/>
                <w:lang w:val="en-US"/>
              </w:rPr>
            </w:pPr>
            <w:r w:rsidRPr="00321F72">
              <w:rPr>
                <w:b/>
                <w:bCs/>
                <w:sz w:val="20"/>
                <w:szCs w:val="20"/>
                <w:lang w:val="en-US"/>
              </w:rPr>
              <w:t>Dimensiune sezut</w:t>
            </w:r>
            <w:r w:rsidRPr="00321F72">
              <w:rPr>
                <w:sz w:val="20"/>
                <w:szCs w:val="20"/>
                <w:lang w:val="en-US"/>
              </w:rPr>
              <w:t> (Lățime × Adâncime): 440 × 470 mm</w:t>
            </w:r>
          </w:p>
          <w:p w14:paraId="4405F7C3" w14:textId="77777777" w:rsidR="00321F72" w:rsidRPr="00321F72" w:rsidRDefault="00321F72" w:rsidP="00321F72">
            <w:pPr>
              <w:numPr>
                <w:ilvl w:val="0"/>
                <w:numId w:val="59"/>
              </w:numPr>
              <w:rPr>
                <w:sz w:val="20"/>
                <w:szCs w:val="20"/>
                <w:lang w:val="en-US"/>
              </w:rPr>
            </w:pPr>
            <w:r w:rsidRPr="00321F72">
              <w:rPr>
                <w:b/>
                <w:bCs/>
                <w:sz w:val="20"/>
                <w:szCs w:val="20"/>
                <w:lang w:val="en-US"/>
              </w:rPr>
              <w:t>Inaltime reglabila:</w:t>
            </w:r>
            <w:r w:rsidRPr="00321F72">
              <w:rPr>
                <w:sz w:val="20"/>
                <w:szCs w:val="20"/>
                <w:lang w:val="en-US"/>
              </w:rPr>
              <w:t> 400/420/440/460 mm</w:t>
            </w:r>
          </w:p>
          <w:p w14:paraId="33FED566" w14:textId="77777777" w:rsidR="00321F72" w:rsidRPr="00321F72" w:rsidRDefault="00321F72" w:rsidP="00321F72">
            <w:pPr>
              <w:numPr>
                <w:ilvl w:val="0"/>
                <w:numId w:val="59"/>
              </w:numPr>
              <w:rPr>
                <w:sz w:val="20"/>
                <w:szCs w:val="20"/>
                <w:lang w:val="en-US"/>
              </w:rPr>
            </w:pPr>
            <w:r w:rsidRPr="00321F72">
              <w:rPr>
                <w:sz w:val="20"/>
                <w:szCs w:val="20"/>
                <w:lang w:val="en-US"/>
              </w:rPr>
              <w:t>Șezutul și spătarul scaunului sunt un bloc unic (monolit), din plastic turnat solid, fabricat din polipropilenă de calitate, care are o textură ușoară, astfel nu alunecă și este rezistent la zgârieturi fine.</w:t>
            </w:r>
          </w:p>
          <w:p w14:paraId="524D7090" w14:textId="77777777" w:rsidR="00321F72" w:rsidRPr="00321F72" w:rsidRDefault="00321F72" w:rsidP="00321F72">
            <w:pPr>
              <w:numPr>
                <w:ilvl w:val="0"/>
                <w:numId w:val="59"/>
              </w:numPr>
              <w:rPr>
                <w:sz w:val="20"/>
                <w:szCs w:val="20"/>
                <w:lang w:val="en-US"/>
              </w:rPr>
            </w:pPr>
            <w:r w:rsidRPr="00321F72">
              <w:rPr>
                <w:sz w:val="20"/>
                <w:szCs w:val="20"/>
                <w:lang w:val="en-US"/>
              </w:rPr>
              <w:t>Blocul unic al scaunului are colțuri rotunjite și netede, ceea ce previne deteriorarea hainelor și traumatizarea.</w:t>
            </w:r>
          </w:p>
          <w:p w14:paraId="7FE41B3A" w14:textId="77777777" w:rsidR="00321F72" w:rsidRPr="00321F72" w:rsidRDefault="00321F72" w:rsidP="00321F72">
            <w:pPr>
              <w:numPr>
                <w:ilvl w:val="0"/>
                <w:numId w:val="59"/>
              </w:numPr>
              <w:rPr>
                <w:sz w:val="20"/>
                <w:szCs w:val="20"/>
                <w:lang w:val="en-US"/>
              </w:rPr>
            </w:pPr>
            <w:r w:rsidRPr="00321F72">
              <w:rPr>
                <w:sz w:val="20"/>
                <w:szCs w:val="20"/>
                <w:lang w:val="en-US"/>
              </w:rPr>
              <w:t>Spatarul scaunului este prevazut cu orificiu pentru a usura utilizarea.</w:t>
            </w:r>
          </w:p>
          <w:p w14:paraId="6CF574E2" w14:textId="77777777" w:rsidR="00321F72" w:rsidRPr="00321F72" w:rsidRDefault="00321F72" w:rsidP="00321F72">
            <w:pPr>
              <w:numPr>
                <w:ilvl w:val="0"/>
                <w:numId w:val="59"/>
              </w:numPr>
              <w:rPr>
                <w:sz w:val="20"/>
                <w:szCs w:val="20"/>
                <w:lang w:val="en-US"/>
              </w:rPr>
            </w:pPr>
            <w:r w:rsidRPr="00321F72">
              <w:rPr>
                <w:sz w:val="20"/>
                <w:szCs w:val="20"/>
                <w:lang w:val="en-US"/>
              </w:rPr>
              <w:t>Profilele scaunului  sunt confectionate din țeavă metalică ovala de 20 mm, se imbina telescopic cu marimea de 38 mm cu grosimea metalului de 1,5 mm, zona de imbinare fiind ermetica, acoperita cu garnituri din plastic sigure, fixate in procesul de reglare.</w:t>
            </w:r>
          </w:p>
          <w:p w14:paraId="1F91E2D6" w14:textId="77777777" w:rsidR="00321F72" w:rsidRPr="00321F72" w:rsidRDefault="00321F72" w:rsidP="00321F72">
            <w:pPr>
              <w:numPr>
                <w:ilvl w:val="0"/>
                <w:numId w:val="59"/>
              </w:numPr>
              <w:rPr>
                <w:sz w:val="20"/>
                <w:szCs w:val="20"/>
                <w:lang w:val="en-US"/>
              </w:rPr>
            </w:pPr>
            <w:r w:rsidRPr="00321F72">
              <w:rPr>
                <w:sz w:val="20"/>
                <w:szCs w:val="20"/>
                <w:lang w:val="en-US"/>
              </w:rPr>
              <w:t>Profilele scaunului sunt vopsite in camp electrostatic polimerizat si sunt prevazute cu garnituri din plastic rezistent, fixate la capete, pentru a asigura protectia pardoselii.</w:t>
            </w:r>
          </w:p>
          <w:p w14:paraId="3AB7F266" w14:textId="77777777" w:rsidR="00321F72" w:rsidRPr="00321F72" w:rsidRDefault="00321F72" w:rsidP="00321F72">
            <w:pPr>
              <w:numPr>
                <w:ilvl w:val="0"/>
                <w:numId w:val="59"/>
              </w:numPr>
              <w:rPr>
                <w:sz w:val="20"/>
                <w:szCs w:val="20"/>
                <w:lang w:val="en-US"/>
              </w:rPr>
            </w:pPr>
            <w:r w:rsidRPr="00321F72">
              <w:rPr>
                <w:b/>
                <w:bCs/>
                <w:sz w:val="20"/>
                <w:szCs w:val="20"/>
                <w:lang w:val="en-US"/>
              </w:rPr>
              <w:t>Culoarea cadrului: </w:t>
            </w:r>
            <w:r w:rsidRPr="00321F72">
              <w:rPr>
                <w:sz w:val="20"/>
                <w:szCs w:val="20"/>
                <w:lang w:val="en-US"/>
              </w:rPr>
              <w:t>gri.</w:t>
            </w:r>
          </w:p>
          <w:p w14:paraId="3DDB17E9" w14:textId="77777777" w:rsidR="00321F72" w:rsidRPr="00321F72" w:rsidRDefault="00321F72" w:rsidP="00321F72">
            <w:pPr>
              <w:rPr>
                <w:sz w:val="20"/>
                <w:szCs w:val="20"/>
                <w:lang w:val="en-US"/>
              </w:rPr>
            </w:pPr>
            <w:r w:rsidRPr="00321F72">
              <w:rPr>
                <w:b/>
                <w:bCs/>
                <w:sz w:val="20"/>
                <w:szCs w:val="20"/>
                <w:lang w:val="en-US"/>
              </w:rPr>
              <w:t>Perioada de garanție: 24 luni</w:t>
            </w:r>
          </w:p>
          <w:p w14:paraId="4E385624" w14:textId="669F0FC3" w:rsidR="00D85A86" w:rsidRPr="0065496F" w:rsidRDefault="00D85A86" w:rsidP="00D42CEA">
            <w:pPr>
              <w:rPr>
                <w:sz w:val="20"/>
                <w:szCs w:val="20"/>
              </w:rPr>
            </w:pPr>
            <w:bookmarkStart w:id="4" w:name="_GoBack"/>
            <w:bookmarkEnd w:id="4"/>
          </w:p>
        </w:tc>
        <w:tc>
          <w:tcPr>
            <w:tcW w:w="932" w:type="pct"/>
            <w:tcBorders>
              <w:top w:val="single" w:sz="4" w:space="0" w:color="auto"/>
              <w:left w:val="single" w:sz="4" w:space="0" w:color="auto"/>
              <w:bottom w:val="single" w:sz="4" w:space="0" w:color="auto"/>
              <w:right w:val="single" w:sz="4" w:space="0" w:color="auto"/>
            </w:tcBorders>
          </w:tcPr>
          <w:p w14:paraId="624D7918"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D85A86" w:rsidRPr="0065496F" w:rsidRDefault="00D85A86" w:rsidP="00D85A86">
            <w:pPr>
              <w:rPr>
                <w:sz w:val="20"/>
                <w:szCs w:val="20"/>
              </w:rPr>
            </w:pPr>
          </w:p>
        </w:tc>
      </w:tr>
      <w:tr w:rsidR="00833A52" w:rsidRPr="00C00499" w14:paraId="4256C250"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C2610" w14:textId="214518B0" w:rsidR="00833A52" w:rsidRPr="00067DAE" w:rsidRDefault="00833A52" w:rsidP="00D85A86">
            <w:pPr>
              <w:ind w:right="-57"/>
              <w:rPr>
                <w:b/>
                <w:noProof w:val="0"/>
                <w:color w:val="000000"/>
                <w:sz w:val="18"/>
                <w:szCs w:val="18"/>
                <w:lang w:val="en-US" w:eastAsia="ru-RU"/>
              </w:rPr>
            </w:pPr>
            <w:r w:rsidRPr="00833A52">
              <w:rPr>
                <w:b/>
                <w:noProof w:val="0"/>
                <w:color w:val="000000"/>
                <w:sz w:val="18"/>
                <w:szCs w:val="18"/>
                <w:lang w:val="en-US" w:eastAsia="ru-RU"/>
              </w:rPr>
              <w:lastRenderedPageBreak/>
              <w:t xml:space="preserve">Masa </w:t>
            </w:r>
            <w:proofErr w:type="spellStart"/>
            <w:r w:rsidRPr="00833A52">
              <w:rPr>
                <w:b/>
                <w:noProof w:val="0"/>
                <w:color w:val="000000"/>
                <w:sz w:val="18"/>
                <w:szCs w:val="18"/>
                <w:lang w:val="en-US" w:eastAsia="ru-RU"/>
              </w:rPr>
              <w:t>profesor</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AD245C" w14:textId="77777777" w:rsidR="00833A52" w:rsidRPr="0065496F" w:rsidRDefault="00833A52"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8959F" w14:textId="77777777" w:rsidR="00833A52" w:rsidRPr="0065496F" w:rsidRDefault="00833A52"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70B114" w14:textId="77777777" w:rsidR="00833A52" w:rsidRPr="0065496F" w:rsidRDefault="00833A52"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FF6DD" w14:textId="77777777" w:rsidR="00833A52" w:rsidRPr="00833A52" w:rsidRDefault="00833A52" w:rsidP="00833A52">
            <w:pPr>
              <w:ind w:left="-57" w:right="-57"/>
              <w:jc w:val="both"/>
              <w:rPr>
                <w:noProof w:val="0"/>
                <w:sz w:val="20"/>
                <w:szCs w:val="20"/>
                <w:lang w:val="en-US" w:eastAsia="ru-RU"/>
              </w:rPr>
            </w:pPr>
            <w:r w:rsidRPr="00833A52">
              <w:rPr>
                <w:b/>
                <w:bCs/>
                <w:noProof w:val="0"/>
                <w:sz w:val="20"/>
                <w:szCs w:val="20"/>
                <w:lang w:val="en-US" w:eastAsia="ru-RU"/>
              </w:rPr>
              <w:t>Masa de colt</w:t>
            </w:r>
          </w:p>
          <w:p w14:paraId="73EE3860" w14:textId="77777777" w:rsidR="00833A52" w:rsidRPr="00833A52" w:rsidRDefault="00833A52" w:rsidP="00833A52">
            <w:pPr>
              <w:numPr>
                <w:ilvl w:val="0"/>
                <w:numId w:val="57"/>
              </w:numPr>
              <w:tabs>
                <w:tab w:val="num" w:pos="720"/>
              </w:tabs>
              <w:ind w:right="-57"/>
              <w:jc w:val="both"/>
              <w:rPr>
                <w:noProof w:val="0"/>
                <w:sz w:val="20"/>
                <w:szCs w:val="20"/>
                <w:lang w:val="en-US" w:eastAsia="ru-RU"/>
              </w:rPr>
            </w:pPr>
            <w:proofErr w:type="spellStart"/>
            <w:r w:rsidRPr="00833A52">
              <w:rPr>
                <w:b/>
                <w:bCs/>
                <w:noProof w:val="0"/>
                <w:sz w:val="20"/>
                <w:szCs w:val="20"/>
                <w:lang w:val="en-US" w:eastAsia="ru-RU"/>
              </w:rPr>
              <w:t>Dimensiuni</w:t>
            </w:r>
            <w:proofErr w:type="spellEnd"/>
            <w:r w:rsidRPr="00833A52">
              <w:rPr>
                <w:b/>
                <w:bCs/>
                <w:noProof w:val="0"/>
                <w:sz w:val="20"/>
                <w:szCs w:val="20"/>
                <w:lang w:val="en-US" w:eastAsia="ru-RU"/>
              </w:rPr>
              <w:t>(</w:t>
            </w:r>
            <w:proofErr w:type="spellStart"/>
            <w:r w:rsidRPr="00833A52">
              <w:rPr>
                <w:b/>
                <w:bCs/>
                <w:noProof w:val="0"/>
                <w:sz w:val="20"/>
                <w:szCs w:val="20"/>
                <w:lang w:val="en-US" w:eastAsia="ru-RU"/>
              </w:rPr>
              <w:t>Lxlxh</w:t>
            </w:r>
            <w:proofErr w:type="spellEnd"/>
            <w:r w:rsidRPr="00833A52">
              <w:rPr>
                <w:b/>
                <w:bCs/>
                <w:noProof w:val="0"/>
                <w:sz w:val="20"/>
                <w:szCs w:val="20"/>
                <w:lang w:val="en-US" w:eastAsia="ru-RU"/>
              </w:rPr>
              <w:t>): </w:t>
            </w:r>
            <w:r w:rsidRPr="00833A52">
              <w:rPr>
                <w:noProof w:val="0"/>
                <w:sz w:val="20"/>
                <w:szCs w:val="20"/>
                <w:lang w:val="en-US" w:eastAsia="ru-RU"/>
              </w:rPr>
              <w:t>1400х1200х750 mm. </w:t>
            </w:r>
          </w:p>
          <w:p w14:paraId="14F5AEA4" w14:textId="77777777" w:rsidR="00833A52" w:rsidRPr="00833A52" w:rsidRDefault="00833A52" w:rsidP="00833A52">
            <w:pPr>
              <w:numPr>
                <w:ilvl w:val="0"/>
                <w:numId w:val="57"/>
              </w:numPr>
              <w:tabs>
                <w:tab w:val="num" w:pos="720"/>
              </w:tabs>
              <w:ind w:right="-57"/>
              <w:jc w:val="both"/>
              <w:rPr>
                <w:noProof w:val="0"/>
                <w:sz w:val="20"/>
                <w:szCs w:val="20"/>
                <w:lang w:val="en-US" w:eastAsia="ru-RU"/>
              </w:rPr>
            </w:pPr>
            <w:r w:rsidRPr="00833A52">
              <w:rPr>
                <w:noProof w:val="0"/>
                <w:sz w:val="20"/>
                <w:szCs w:val="20"/>
                <w:lang w:val="en-US" w:eastAsia="ru-RU"/>
              </w:rPr>
              <w:t xml:space="preserve">Masa de </w:t>
            </w:r>
            <w:proofErr w:type="spellStart"/>
            <w:r w:rsidRPr="00833A52">
              <w:rPr>
                <w:noProof w:val="0"/>
                <w:sz w:val="20"/>
                <w:szCs w:val="20"/>
                <w:lang w:val="en-US" w:eastAsia="ru-RU"/>
              </w:rPr>
              <w:t>scris</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este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confectionata</w:t>
            </w:r>
            <w:proofErr w:type="spellEnd"/>
            <w:r w:rsidRPr="00833A52">
              <w:rPr>
                <w:noProof w:val="0"/>
                <w:sz w:val="20"/>
                <w:szCs w:val="20"/>
                <w:lang w:val="en-US" w:eastAsia="ru-RU"/>
              </w:rPr>
              <w:t xml:space="preserve"> din PAL </w:t>
            </w:r>
            <w:proofErr w:type="spellStart"/>
            <w:r w:rsidRPr="00833A52">
              <w:rPr>
                <w:noProof w:val="0"/>
                <w:sz w:val="20"/>
                <w:szCs w:val="20"/>
                <w:lang w:val="en-US" w:eastAsia="ru-RU"/>
              </w:rPr>
              <w:t>melaminat</w:t>
            </w:r>
            <w:proofErr w:type="spellEnd"/>
            <w:r w:rsidRPr="00833A52">
              <w:rPr>
                <w:noProof w:val="0"/>
                <w:sz w:val="20"/>
                <w:szCs w:val="20"/>
                <w:lang w:val="en-US" w:eastAsia="ru-RU"/>
              </w:rPr>
              <w:t xml:space="preserve"> cu </w:t>
            </w:r>
            <w:proofErr w:type="spellStart"/>
            <w:r w:rsidRPr="00833A52">
              <w:rPr>
                <w:noProof w:val="0"/>
                <w:sz w:val="20"/>
                <w:szCs w:val="20"/>
                <w:lang w:val="en-US" w:eastAsia="ru-RU"/>
              </w:rPr>
              <w:t>grosimea</w:t>
            </w:r>
            <w:proofErr w:type="spellEnd"/>
            <w:r w:rsidRPr="00833A52">
              <w:rPr>
                <w:noProof w:val="0"/>
                <w:sz w:val="20"/>
                <w:szCs w:val="20"/>
                <w:lang w:val="en-US" w:eastAsia="ru-RU"/>
              </w:rPr>
              <w:t xml:space="preserve"> de 18 mm.</w:t>
            </w:r>
          </w:p>
          <w:p w14:paraId="3039957B" w14:textId="77777777" w:rsidR="00833A52" w:rsidRPr="00833A52" w:rsidRDefault="00833A52" w:rsidP="00833A52">
            <w:pPr>
              <w:numPr>
                <w:ilvl w:val="0"/>
                <w:numId w:val="57"/>
              </w:numPr>
              <w:tabs>
                <w:tab w:val="num" w:pos="720"/>
              </w:tabs>
              <w:ind w:right="-57"/>
              <w:jc w:val="both"/>
              <w:rPr>
                <w:noProof w:val="0"/>
                <w:sz w:val="20"/>
                <w:szCs w:val="20"/>
                <w:lang w:val="en-US" w:eastAsia="ru-RU"/>
              </w:rPr>
            </w:pPr>
            <w:proofErr w:type="spellStart"/>
            <w:r w:rsidRPr="00833A52">
              <w:rPr>
                <w:noProof w:val="0"/>
                <w:sz w:val="20"/>
                <w:szCs w:val="20"/>
                <w:lang w:val="en-US" w:eastAsia="ru-RU"/>
              </w:rPr>
              <w:t>Fatada</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mesei</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este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incleiata</w:t>
            </w:r>
            <w:proofErr w:type="spellEnd"/>
            <w:r w:rsidRPr="00833A52">
              <w:rPr>
                <w:noProof w:val="0"/>
                <w:sz w:val="20"/>
                <w:szCs w:val="20"/>
                <w:lang w:val="en-US" w:eastAsia="ru-RU"/>
              </w:rPr>
              <w:t xml:space="preserve"> cu </w:t>
            </w:r>
            <w:proofErr w:type="gramStart"/>
            <w:r w:rsidRPr="00833A52">
              <w:rPr>
                <w:noProof w:val="0"/>
                <w:sz w:val="20"/>
                <w:szCs w:val="20"/>
                <w:lang w:val="en-US" w:eastAsia="ru-RU"/>
              </w:rPr>
              <w:t>cant</w:t>
            </w:r>
            <w:proofErr w:type="gramEnd"/>
            <w:r w:rsidRPr="00833A52">
              <w:rPr>
                <w:noProof w:val="0"/>
                <w:sz w:val="20"/>
                <w:szCs w:val="20"/>
                <w:lang w:val="en-US" w:eastAsia="ru-RU"/>
              </w:rPr>
              <w:t xml:space="preserve"> din ABS de 1 mm.</w:t>
            </w:r>
          </w:p>
          <w:p w14:paraId="2C286999" w14:textId="77777777" w:rsidR="00833A52" w:rsidRPr="00833A52" w:rsidRDefault="00833A52" w:rsidP="00833A52">
            <w:pPr>
              <w:numPr>
                <w:ilvl w:val="0"/>
                <w:numId w:val="57"/>
              </w:numPr>
              <w:tabs>
                <w:tab w:val="num" w:pos="720"/>
              </w:tabs>
              <w:ind w:right="-57"/>
              <w:jc w:val="both"/>
              <w:rPr>
                <w:noProof w:val="0"/>
                <w:sz w:val="20"/>
                <w:szCs w:val="20"/>
                <w:lang w:val="en-US" w:eastAsia="ru-RU"/>
              </w:rPr>
            </w:pPr>
            <w:proofErr w:type="spellStart"/>
            <w:r w:rsidRPr="00833A52">
              <w:rPr>
                <w:noProof w:val="0"/>
                <w:sz w:val="20"/>
                <w:szCs w:val="20"/>
                <w:lang w:val="en-US" w:eastAsia="ru-RU"/>
              </w:rPr>
              <w:t>Piesele</w:t>
            </w:r>
            <w:proofErr w:type="spellEnd"/>
            <w:r w:rsidRPr="00833A52">
              <w:rPr>
                <w:noProof w:val="0"/>
                <w:sz w:val="20"/>
                <w:szCs w:val="20"/>
                <w:lang w:val="en-US" w:eastAsia="ru-RU"/>
              </w:rPr>
              <w:t xml:space="preserve"> din interior </w:t>
            </w:r>
            <w:proofErr w:type="spellStart"/>
            <w:r w:rsidRPr="00833A52">
              <w:rPr>
                <w:noProof w:val="0"/>
                <w:sz w:val="20"/>
                <w:szCs w:val="20"/>
                <w:lang w:val="en-US" w:eastAsia="ru-RU"/>
              </w:rPr>
              <w:t>sunt</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incleiate</w:t>
            </w:r>
            <w:proofErr w:type="spellEnd"/>
            <w:r w:rsidRPr="00833A52">
              <w:rPr>
                <w:noProof w:val="0"/>
                <w:sz w:val="20"/>
                <w:szCs w:val="20"/>
                <w:lang w:val="en-US" w:eastAsia="ru-RU"/>
              </w:rPr>
              <w:t xml:space="preserve"> cu </w:t>
            </w:r>
            <w:proofErr w:type="gramStart"/>
            <w:r w:rsidRPr="00833A52">
              <w:rPr>
                <w:noProof w:val="0"/>
                <w:sz w:val="20"/>
                <w:szCs w:val="20"/>
                <w:lang w:val="en-US" w:eastAsia="ru-RU"/>
              </w:rPr>
              <w:t>cant</w:t>
            </w:r>
            <w:proofErr w:type="gramEnd"/>
            <w:r w:rsidRPr="00833A52">
              <w:rPr>
                <w:noProof w:val="0"/>
                <w:sz w:val="20"/>
                <w:szCs w:val="20"/>
                <w:lang w:val="en-US" w:eastAsia="ru-RU"/>
              </w:rPr>
              <w:t xml:space="preserve"> din ABS de 0,5 mm.</w:t>
            </w:r>
          </w:p>
          <w:p w14:paraId="2567EB39" w14:textId="77777777" w:rsidR="00833A52" w:rsidRPr="00833A52" w:rsidRDefault="00833A52" w:rsidP="00833A52">
            <w:pPr>
              <w:numPr>
                <w:ilvl w:val="0"/>
                <w:numId w:val="57"/>
              </w:numPr>
              <w:tabs>
                <w:tab w:val="num" w:pos="720"/>
              </w:tabs>
              <w:ind w:right="-57"/>
              <w:jc w:val="both"/>
              <w:rPr>
                <w:noProof w:val="0"/>
                <w:sz w:val="20"/>
                <w:szCs w:val="20"/>
                <w:lang w:val="en-US" w:eastAsia="ru-RU"/>
              </w:rPr>
            </w:pPr>
            <w:r w:rsidRPr="00833A52">
              <w:rPr>
                <w:noProof w:val="0"/>
                <w:sz w:val="20"/>
                <w:szCs w:val="20"/>
                <w:lang w:val="en-US" w:eastAsia="ru-RU"/>
              </w:rPr>
              <w:t xml:space="preserve">Masa de </w:t>
            </w:r>
            <w:proofErr w:type="spellStart"/>
            <w:r w:rsidRPr="00833A52">
              <w:rPr>
                <w:noProof w:val="0"/>
                <w:sz w:val="20"/>
                <w:szCs w:val="20"/>
                <w:lang w:val="en-US" w:eastAsia="ru-RU"/>
              </w:rPr>
              <w:t>scris</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este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prevazuta</w:t>
            </w:r>
            <w:proofErr w:type="spellEnd"/>
            <w:r w:rsidRPr="00833A52">
              <w:rPr>
                <w:noProof w:val="0"/>
                <w:sz w:val="20"/>
                <w:szCs w:val="20"/>
                <w:lang w:val="en-US" w:eastAsia="ru-RU"/>
              </w:rPr>
              <w:t xml:space="preserve"> cu un </w:t>
            </w:r>
            <w:proofErr w:type="spellStart"/>
            <w:r w:rsidRPr="00833A52">
              <w:rPr>
                <w:noProof w:val="0"/>
                <w:sz w:val="20"/>
                <w:szCs w:val="20"/>
                <w:lang w:val="en-US" w:eastAsia="ru-RU"/>
              </w:rPr>
              <w:t>dulap</w:t>
            </w:r>
            <w:proofErr w:type="spellEnd"/>
            <w:r w:rsidRPr="00833A52">
              <w:rPr>
                <w:noProof w:val="0"/>
                <w:sz w:val="20"/>
                <w:szCs w:val="20"/>
                <w:lang w:val="en-US" w:eastAsia="ru-RU"/>
              </w:rPr>
              <w:t xml:space="preserve"> cu 4 </w:t>
            </w:r>
            <w:proofErr w:type="spellStart"/>
            <w:r w:rsidRPr="00833A52">
              <w:rPr>
                <w:noProof w:val="0"/>
                <w:sz w:val="20"/>
                <w:szCs w:val="20"/>
                <w:lang w:val="en-US" w:eastAsia="ru-RU"/>
              </w:rPr>
              <w:t>sertare</w:t>
            </w:r>
            <w:proofErr w:type="spellEnd"/>
            <w:r w:rsidRPr="00833A52">
              <w:rPr>
                <w:noProof w:val="0"/>
                <w:sz w:val="20"/>
                <w:szCs w:val="20"/>
                <w:lang w:val="en-US" w:eastAsia="ru-RU"/>
              </w:rPr>
              <w:t xml:space="preserve"> cu </w:t>
            </w:r>
            <w:proofErr w:type="spellStart"/>
            <w:r w:rsidRPr="00833A52">
              <w:rPr>
                <w:noProof w:val="0"/>
                <w:sz w:val="20"/>
                <w:szCs w:val="20"/>
                <w:lang w:val="en-US" w:eastAsia="ru-RU"/>
              </w:rPr>
              <w:t>minere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cromate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si</w:t>
            </w:r>
            <w:proofErr w:type="spellEnd"/>
            <w:r w:rsidRPr="00833A52">
              <w:rPr>
                <w:noProof w:val="0"/>
                <w:sz w:val="20"/>
                <w:szCs w:val="20"/>
                <w:lang w:val="en-US" w:eastAsia="ru-RU"/>
              </w:rPr>
              <w:t xml:space="preserve"> 2 </w:t>
            </w:r>
            <w:proofErr w:type="spellStart"/>
            <w:r w:rsidRPr="00833A52">
              <w:rPr>
                <w:noProof w:val="0"/>
                <w:sz w:val="20"/>
                <w:szCs w:val="20"/>
                <w:lang w:val="en-US" w:eastAsia="ru-RU"/>
              </w:rPr>
              <w:t>nise</w:t>
            </w:r>
            <w:proofErr w:type="spellEnd"/>
            <w:r w:rsidRPr="00833A52">
              <w:rPr>
                <w:noProof w:val="0"/>
                <w:sz w:val="20"/>
                <w:szCs w:val="20"/>
                <w:lang w:val="en-US" w:eastAsia="ru-RU"/>
              </w:rPr>
              <w:t xml:space="preserve"> de tip </w:t>
            </w:r>
            <w:proofErr w:type="spellStart"/>
            <w:r w:rsidRPr="00833A52">
              <w:rPr>
                <w:noProof w:val="0"/>
                <w:sz w:val="20"/>
                <w:szCs w:val="20"/>
                <w:lang w:val="en-US" w:eastAsia="ru-RU"/>
              </w:rPr>
              <w:t>deschis</w:t>
            </w:r>
            <w:proofErr w:type="spellEnd"/>
          </w:p>
          <w:p w14:paraId="1EB7BEFA" w14:textId="77777777" w:rsidR="00833A52" w:rsidRPr="00833A52" w:rsidRDefault="00833A52" w:rsidP="00833A52">
            <w:pPr>
              <w:numPr>
                <w:ilvl w:val="0"/>
                <w:numId w:val="57"/>
              </w:numPr>
              <w:tabs>
                <w:tab w:val="num" w:pos="720"/>
              </w:tabs>
              <w:ind w:right="-57"/>
              <w:jc w:val="both"/>
              <w:rPr>
                <w:noProof w:val="0"/>
                <w:sz w:val="20"/>
                <w:szCs w:val="20"/>
                <w:lang w:val="en-US" w:eastAsia="ru-RU"/>
              </w:rPr>
            </w:pPr>
            <w:r w:rsidRPr="00833A52">
              <w:rPr>
                <w:noProof w:val="0"/>
                <w:sz w:val="20"/>
                <w:szCs w:val="20"/>
                <w:lang w:val="en-US" w:eastAsia="ru-RU"/>
              </w:rPr>
              <w:t xml:space="preserve">Masa </w:t>
            </w:r>
            <w:proofErr w:type="spellStart"/>
            <w:r w:rsidRPr="00833A52">
              <w:rPr>
                <w:noProof w:val="0"/>
                <w:sz w:val="20"/>
                <w:szCs w:val="20"/>
                <w:lang w:val="en-US" w:eastAsia="ru-RU"/>
              </w:rPr>
              <w:t>poate</w:t>
            </w:r>
            <w:proofErr w:type="spellEnd"/>
            <w:r w:rsidRPr="00833A52">
              <w:rPr>
                <w:noProof w:val="0"/>
                <w:sz w:val="20"/>
                <w:szCs w:val="20"/>
                <w:lang w:val="en-US" w:eastAsia="ru-RU"/>
              </w:rPr>
              <w:t xml:space="preserve"> fi </w:t>
            </w:r>
            <w:proofErr w:type="spellStart"/>
            <w:r w:rsidRPr="00833A52">
              <w:rPr>
                <w:noProof w:val="0"/>
                <w:sz w:val="20"/>
                <w:szCs w:val="20"/>
                <w:lang w:val="en-US" w:eastAsia="ru-RU"/>
              </w:rPr>
              <w:t>echipată</w:t>
            </w:r>
            <w:proofErr w:type="spellEnd"/>
            <w:r w:rsidRPr="00833A52">
              <w:rPr>
                <w:noProof w:val="0"/>
                <w:sz w:val="20"/>
                <w:szCs w:val="20"/>
                <w:lang w:val="en-US" w:eastAsia="ru-RU"/>
              </w:rPr>
              <w:t xml:space="preserve"> cu </w:t>
            </w:r>
            <w:proofErr w:type="spellStart"/>
            <w:r w:rsidRPr="00833A52">
              <w:rPr>
                <w:noProof w:val="0"/>
                <w:sz w:val="20"/>
                <w:szCs w:val="20"/>
                <w:lang w:val="en-US" w:eastAsia="ru-RU"/>
              </w:rPr>
              <w:t>sertarele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partea</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stângă</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sau</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partea</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dreaptă</w:t>
            </w:r>
            <w:proofErr w:type="spellEnd"/>
            <w:r w:rsidRPr="00833A52">
              <w:rPr>
                <w:noProof w:val="0"/>
                <w:sz w:val="20"/>
                <w:szCs w:val="20"/>
                <w:lang w:val="en-US" w:eastAsia="ru-RU"/>
              </w:rPr>
              <w:t>.</w:t>
            </w:r>
          </w:p>
          <w:p w14:paraId="0A264B6C" w14:textId="77777777" w:rsidR="00833A52" w:rsidRPr="00833A52" w:rsidRDefault="00833A52" w:rsidP="00833A52">
            <w:pPr>
              <w:numPr>
                <w:ilvl w:val="0"/>
                <w:numId w:val="57"/>
              </w:numPr>
              <w:tabs>
                <w:tab w:val="num" w:pos="720"/>
              </w:tabs>
              <w:ind w:right="-57"/>
              <w:jc w:val="both"/>
              <w:rPr>
                <w:noProof w:val="0"/>
                <w:sz w:val="20"/>
                <w:szCs w:val="20"/>
                <w:lang w:val="en-US" w:eastAsia="ru-RU"/>
              </w:rPr>
            </w:pPr>
            <w:proofErr w:type="spellStart"/>
            <w:r w:rsidRPr="00833A52">
              <w:rPr>
                <w:noProof w:val="0"/>
                <w:sz w:val="20"/>
                <w:szCs w:val="20"/>
                <w:lang w:val="en-US" w:eastAsia="ru-RU"/>
              </w:rPr>
              <w:t>Piesele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mesei</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sunt</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asamblate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prin</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elemente</w:t>
            </w:r>
            <w:proofErr w:type="spellEnd"/>
            <w:r w:rsidRPr="00833A52">
              <w:rPr>
                <w:noProof w:val="0"/>
                <w:sz w:val="20"/>
                <w:szCs w:val="20"/>
                <w:lang w:val="en-US" w:eastAsia="ru-RU"/>
              </w:rPr>
              <w:t xml:space="preserve"> de </w:t>
            </w:r>
            <w:proofErr w:type="spellStart"/>
            <w:r w:rsidRPr="00833A52">
              <w:rPr>
                <w:noProof w:val="0"/>
                <w:sz w:val="20"/>
                <w:szCs w:val="20"/>
                <w:lang w:val="en-US" w:eastAsia="ru-RU"/>
              </w:rPr>
              <w:t>fixare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speciale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si</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sigure</w:t>
            </w:r>
            <w:proofErr w:type="spellEnd"/>
            <w:r w:rsidRPr="00833A52">
              <w:rPr>
                <w:noProof w:val="0"/>
                <w:sz w:val="20"/>
                <w:szCs w:val="20"/>
                <w:lang w:val="en-US" w:eastAsia="ru-RU"/>
              </w:rPr>
              <w:t>.</w:t>
            </w:r>
          </w:p>
          <w:p w14:paraId="7A283676" w14:textId="77777777" w:rsidR="00833A52" w:rsidRPr="00833A52" w:rsidRDefault="00833A52" w:rsidP="00833A52">
            <w:pPr>
              <w:numPr>
                <w:ilvl w:val="0"/>
                <w:numId w:val="57"/>
              </w:numPr>
              <w:tabs>
                <w:tab w:val="num" w:pos="720"/>
              </w:tabs>
              <w:ind w:right="-57"/>
              <w:jc w:val="both"/>
              <w:rPr>
                <w:noProof w:val="0"/>
                <w:sz w:val="20"/>
                <w:szCs w:val="20"/>
                <w:lang w:val="en-US" w:eastAsia="ru-RU"/>
              </w:rPr>
            </w:pPr>
            <w:r w:rsidRPr="00833A52">
              <w:rPr>
                <w:noProof w:val="0"/>
                <w:sz w:val="20"/>
                <w:szCs w:val="20"/>
                <w:lang w:val="en-US" w:eastAsia="ru-RU"/>
              </w:rPr>
              <w:t xml:space="preserve">Masa </w:t>
            </w:r>
            <w:proofErr w:type="spellStart"/>
            <w:r w:rsidRPr="00833A52">
              <w:rPr>
                <w:noProof w:val="0"/>
                <w:sz w:val="20"/>
                <w:szCs w:val="20"/>
                <w:lang w:val="en-US" w:eastAsia="ru-RU"/>
              </w:rPr>
              <w:t>este</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prevazuta</w:t>
            </w:r>
            <w:proofErr w:type="spellEnd"/>
            <w:r w:rsidRPr="00833A52">
              <w:rPr>
                <w:noProof w:val="0"/>
                <w:sz w:val="20"/>
                <w:szCs w:val="20"/>
                <w:lang w:val="en-US" w:eastAsia="ru-RU"/>
              </w:rPr>
              <w:t xml:space="preserve"> cu </w:t>
            </w:r>
            <w:proofErr w:type="spellStart"/>
            <w:r w:rsidRPr="00833A52">
              <w:rPr>
                <w:noProof w:val="0"/>
                <w:sz w:val="20"/>
                <w:szCs w:val="20"/>
                <w:lang w:val="en-US" w:eastAsia="ru-RU"/>
              </w:rPr>
              <w:t>garnituri</w:t>
            </w:r>
            <w:proofErr w:type="spellEnd"/>
            <w:r w:rsidRPr="00833A52">
              <w:rPr>
                <w:noProof w:val="0"/>
                <w:sz w:val="20"/>
                <w:szCs w:val="20"/>
                <w:lang w:val="en-US" w:eastAsia="ru-RU"/>
              </w:rPr>
              <w:t xml:space="preserve"> din plastic </w:t>
            </w:r>
            <w:proofErr w:type="spellStart"/>
            <w:r w:rsidRPr="00833A52">
              <w:rPr>
                <w:noProof w:val="0"/>
                <w:sz w:val="20"/>
                <w:szCs w:val="20"/>
                <w:lang w:val="en-US" w:eastAsia="ru-RU"/>
              </w:rPr>
              <w:t>rezistent</w:t>
            </w:r>
            <w:proofErr w:type="spellEnd"/>
            <w:r w:rsidRPr="00833A52">
              <w:rPr>
                <w:noProof w:val="0"/>
                <w:sz w:val="20"/>
                <w:szCs w:val="20"/>
                <w:lang w:val="en-US" w:eastAsia="ru-RU"/>
              </w:rPr>
              <w:t> </w:t>
            </w:r>
            <w:proofErr w:type="spellStart"/>
            <w:r w:rsidRPr="00833A52">
              <w:rPr>
                <w:noProof w:val="0"/>
                <w:sz w:val="20"/>
                <w:szCs w:val="20"/>
                <w:lang w:val="en-US" w:eastAsia="ru-RU"/>
              </w:rPr>
              <w:t>pentru</w:t>
            </w:r>
            <w:proofErr w:type="spellEnd"/>
            <w:r w:rsidRPr="00833A52">
              <w:rPr>
                <w:noProof w:val="0"/>
                <w:sz w:val="20"/>
                <w:szCs w:val="20"/>
                <w:lang w:val="en-US" w:eastAsia="ru-RU"/>
              </w:rPr>
              <w:t xml:space="preserve"> a </w:t>
            </w:r>
            <w:proofErr w:type="spellStart"/>
            <w:r w:rsidRPr="00833A52">
              <w:rPr>
                <w:noProof w:val="0"/>
                <w:sz w:val="20"/>
                <w:szCs w:val="20"/>
                <w:lang w:val="en-US" w:eastAsia="ru-RU"/>
              </w:rPr>
              <w:t>asigura</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protectia</w:t>
            </w:r>
            <w:proofErr w:type="spellEnd"/>
            <w:r w:rsidRPr="00833A52">
              <w:rPr>
                <w:noProof w:val="0"/>
                <w:sz w:val="20"/>
                <w:szCs w:val="20"/>
                <w:lang w:val="en-US" w:eastAsia="ru-RU"/>
              </w:rPr>
              <w:t xml:space="preserve"> </w:t>
            </w:r>
            <w:proofErr w:type="spellStart"/>
            <w:r w:rsidRPr="00833A52">
              <w:rPr>
                <w:noProof w:val="0"/>
                <w:sz w:val="20"/>
                <w:szCs w:val="20"/>
                <w:lang w:val="en-US" w:eastAsia="ru-RU"/>
              </w:rPr>
              <w:t>pardoselii</w:t>
            </w:r>
            <w:proofErr w:type="spellEnd"/>
            <w:r w:rsidRPr="00833A52">
              <w:rPr>
                <w:noProof w:val="0"/>
                <w:sz w:val="20"/>
                <w:szCs w:val="20"/>
                <w:lang w:val="en-US" w:eastAsia="ru-RU"/>
              </w:rPr>
              <w:t>.</w:t>
            </w:r>
          </w:p>
          <w:p w14:paraId="73BE50F7" w14:textId="77777777" w:rsidR="00833A52" w:rsidRPr="00833A52" w:rsidRDefault="00833A52" w:rsidP="00833A52">
            <w:pPr>
              <w:numPr>
                <w:ilvl w:val="0"/>
                <w:numId w:val="57"/>
              </w:numPr>
              <w:tabs>
                <w:tab w:val="num" w:pos="720"/>
              </w:tabs>
              <w:ind w:right="-57"/>
              <w:jc w:val="both"/>
              <w:rPr>
                <w:noProof w:val="0"/>
                <w:sz w:val="20"/>
                <w:szCs w:val="20"/>
                <w:lang w:val="en-US" w:eastAsia="ru-RU"/>
              </w:rPr>
            </w:pPr>
            <w:proofErr w:type="spellStart"/>
            <w:r w:rsidRPr="00833A52">
              <w:rPr>
                <w:b/>
                <w:bCs/>
                <w:noProof w:val="0"/>
                <w:sz w:val="20"/>
                <w:szCs w:val="20"/>
                <w:lang w:val="en-US" w:eastAsia="ru-RU"/>
              </w:rPr>
              <w:t>Culori</w:t>
            </w:r>
            <w:proofErr w:type="spellEnd"/>
            <w:r w:rsidRPr="00833A52">
              <w:rPr>
                <w:b/>
                <w:bCs/>
                <w:noProof w:val="0"/>
                <w:sz w:val="20"/>
                <w:szCs w:val="20"/>
                <w:lang w:val="en-US" w:eastAsia="ru-RU"/>
              </w:rPr>
              <w:t>: </w:t>
            </w:r>
            <w:proofErr w:type="spellStart"/>
            <w:r w:rsidRPr="00833A52">
              <w:rPr>
                <w:noProof w:val="0"/>
                <w:sz w:val="20"/>
                <w:szCs w:val="20"/>
                <w:lang w:val="en-US" w:eastAsia="ru-RU"/>
              </w:rPr>
              <w:t>stejar</w:t>
            </w:r>
            <w:proofErr w:type="spellEnd"/>
            <w:r w:rsidRPr="00833A52">
              <w:rPr>
                <w:noProof w:val="0"/>
                <w:sz w:val="20"/>
                <w:szCs w:val="20"/>
                <w:lang w:val="en-US" w:eastAsia="ru-RU"/>
              </w:rPr>
              <w:t xml:space="preserve"> Sonoma.</w:t>
            </w:r>
          </w:p>
          <w:p w14:paraId="04462E94" w14:textId="6734F68F" w:rsidR="00833A52" w:rsidRPr="00C12055" w:rsidRDefault="00833A52" w:rsidP="00833A52">
            <w:pPr>
              <w:rPr>
                <w:sz w:val="20"/>
                <w:szCs w:val="20"/>
              </w:rPr>
            </w:pPr>
            <w:proofErr w:type="spellStart"/>
            <w:r w:rsidRPr="00833A52">
              <w:rPr>
                <w:b/>
                <w:bCs/>
                <w:noProof w:val="0"/>
                <w:sz w:val="20"/>
                <w:szCs w:val="20"/>
                <w:lang w:val="en-US" w:eastAsia="ru-RU"/>
              </w:rPr>
              <w:t>Termen</w:t>
            </w:r>
            <w:proofErr w:type="spellEnd"/>
            <w:r w:rsidRPr="00833A52">
              <w:rPr>
                <w:b/>
                <w:bCs/>
                <w:noProof w:val="0"/>
                <w:sz w:val="20"/>
                <w:szCs w:val="20"/>
                <w:lang w:val="en-US" w:eastAsia="ru-RU"/>
              </w:rPr>
              <w:t xml:space="preserve"> de </w:t>
            </w:r>
            <w:proofErr w:type="spellStart"/>
            <w:r w:rsidRPr="00833A52">
              <w:rPr>
                <w:b/>
                <w:bCs/>
                <w:noProof w:val="0"/>
                <w:sz w:val="20"/>
                <w:szCs w:val="20"/>
                <w:lang w:val="en-US" w:eastAsia="ru-RU"/>
              </w:rPr>
              <w:t>garantie</w:t>
            </w:r>
            <w:proofErr w:type="spellEnd"/>
            <w:r w:rsidRPr="00833A52">
              <w:rPr>
                <w:b/>
                <w:bCs/>
                <w:noProof w:val="0"/>
                <w:sz w:val="20"/>
                <w:szCs w:val="20"/>
                <w:lang w:val="en-US" w:eastAsia="ru-RU"/>
              </w:rPr>
              <w:t>:</w:t>
            </w:r>
            <w:r w:rsidRPr="00833A52">
              <w:rPr>
                <w:noProof w:val="0"/>
                <w:sz w:val="20"/>
                <w:szCs w:val="20"/>
                <w:lang w:val="en-US" w:eastAsia="ru-RU"/>
              </w:rPr>
              <w:t xml:space="preserve"> 24 </w:t>
            </w:r>
            <w:proofErr w:type="spellStart"/>
            <w:r w:rsidRPr="00833A52">
              <w:rPr>
                <w:noProof w:val="0"/>
                <w:sz w:val="20"/>
                <w:szCs w:val="20"/>
                <w:lang w:val="en-US" w:eastAsia="ru-RU"/>
              </w:rPr>
              <w:t>luni</w:t>
            </w:r>
            <w:proofErr w:type="spellEnd"/>
          </w:p>
        </w:tc>
        <w:tc>
          <w:tcPr>
            <w:tcW w:w="932" w:type="pct"/>
            <w:tcBorders>
              <w:top w:val="single" w:sz="4" w:space="0" w:color="auto"/>
              <w:left w:val="single" w:sz="4" w:space="0" w:color="auto"/>
              <w:bottom w:val="single" w:sz="4" w:space="0" w:color="auto"/>
              <w:right w:val="single" w:sz="4" w:space="0" w:color="auto"/>
            </w:tcBorders>
          </w:tcPr>
          <w:p w14:paraId="13758855" w14:textId="77777777" w:rsidR="00833A52" w:rsidRPr="0065496F" w:rsidRDefault="00833A52"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FBF0EF" w14:textId="77777777" w:rsidR="00833A52" w:rsidRPr="0065496F" w:rsidRDefault="00833A52" w:rsidP="00D85A86">
            <w:pPr>
              <w:rPr>
                <w:sz w:val="20"/>
                <w:szCs w:val="20"/>
              </w:rPr>
            </w:pPr>
          </w:p>
        </w:tc>
      </w:tr>
      <w:tr w:rsidR="00833A52" w:rsidRPr="00C00499" w14:paraId="1B2C7CFB"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8249E" w14:textId="05E28BFC" w:rsidR="00833A52" w:rsidRPr="00067DAE" w:rsidRDefault="00833A52" w:rsidP="00D85A86">
            <w:pPr>
              <w:ind w:right="-57"/>
              <w:rPr>
                <w:b/>
                <w:noProof w:val="0"/>
                <w:color w:val="000000"/>
                <w:sz w:val="18"/>
                <w:szCs w:val="18"/>
                <w:lang w:val="en-US" w:eastAsia="ru-RU"/>
              </w:rPr>
            </w:pPr>
            <w:r w:rsidRPr="00833A52">
              <w:rPr>
                <w:b/>
                <w:noProof w:val="0"/>
                <w:color w:val="000000"/>
                <w:sz w:val="18"/>
                <w:szCs w:val="18"/>
                <w:lang w:val="pt-BR" w:eastAsia="ru-RU"/>
              </w:rPr>
              <w:t>Scaun profesor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717E63" w14:textId="77777777" w:rsidR="00833A52" w:rsidRPr="0065496F" w:rsidRDefault="00833A52"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0A969F" w14:textId="77777777" w:rsidR="00833A52" w:rsidRPr="0065496F" w:rsidRDefault="00833A52"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138EF" w14:textId="77777777" w:rsidR="00833A52" w:rsidRPr="0065496F" w:rsidRDefault="00833A52"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BE46E" w14:textId="77777777" w:rsidR="00833A52" w:rsidRPr="00833A52" w:rsidRDefault="00833A52" w:rsidP="00833A52">
            <w:pPr>
              <w:rPr>
                <w:sz w:val="20"/>
                <w:szCs w:val="20"/>
              </w:rPr>
            </w:pPr>
            <w:r w:rsidRPr="00833A52">
              <w:rPr>
                <w:sz w:val="20"/>
                <w:szCs w:val="20"/>
              </w:rPr>
              <w:t>Scaun birou</w:t>
            </w:r>
          </w:p>
          <w:p w14:paraId="61A723F4" w14:textId="77777777" w:rsidR="00833A52" w:rsidRPr="00833A52" w:rsidRDefault="00833A52" w:rsidP="00833A52">
            <w:pPr>
              <w:rPr>
                <w:sz w:val="20"/>
                <w:szCs w:val="20"/>
              </w:rPr>
            </w:pPr>
            <w:r w:rsidRPr="00833A52">
              <w:rPr>
                <w:sz w:val="20"/>
                <w:szCs w:val="20"/>
              </w:rPr>
              <w:t>•</w:t>
            </w:r>
            <w:r w:rsidRPr="00833A52">
              <w:rPr>
                <w:sz w:val="20"/>
                <w:szCs w:val="20"/>
              </w:rPr>
              <w:tab/>
              <w:t>Dimensiune: 470x470x980 mm;</w:t>
            </w:r>
          </w:p>
          <w:p w14:paraId="641B393B" w14:textId="77777777" w:rsidR="00833A52" w:rsidRPr="00833A52" w:rsidRDefault="00833A52" w:rsidP="00833A52">
            <w:pPr>
              <w:rPr>
                <w:sz w:val="20"/>
                <w:szCs w:val="20"/>
              </w:rPr>
            </w:pPr>
            <w:r w:rsidRPr="00833A52">
              <w:rPr>
                <w:sz w:val="20"/>
                <w:szCs w:val="20"/>
              </w:rPr>
              <w:t>•</w:t>
            </w:r>
            <w:r w:rsidRPr="00833A52">
              <w:rPr>
                <w:sz w:val="20"/>
                <w:szCs w:val="20"/>
              </w:rPr>
              <w:tab/>
              <w:t>Spătarul este realizat din material rezistent din plasă acrilică.</w:t>
            </w:r>
          </w:p>
          <w:p w14:paraId="036F745D" w14:textId="77777777" w:rsidR="00833A52" w:rsidRPr="00833A52" w:rsidRDefault="00833A52" w:rsidP="00833A52">
            <w:pPr>
              <w:rPr>
                <w:sz w:val="20"/>
                <w:szCs w:val="20"/>
              </w:rPr>
            </w:pPr>
            <w:r w:rsidRPr="00833A52">
              <w:rPr>
                <w:sz w:val="20"/>
                <w:szCs w:val="20"/>
              </w:rPr>
              <w:t>•</w:t>
            </w:r>
            <w:r w:rsidRPr="00833A52">
              <w:rPr>
                <w:sz w:val="20"/>
                <w:szCs w:val="20"/>
              </w:rPr>
              <w:tab/>
              <w:t>Materialul tapițeriei oferă confort, permeabilitate la aer și durabilitate.</w:t>
            </w:r>
          </w:p>
          <w:p w14:paraId="65CFC4C9" w14:textId="77777777" w:rsidR="00833A52" w:rsidRPr="00833A52" w:rsidRDefault="00833A52" w:rsidP="00833A52">
            <w:pPr>
              <w:rPr>
                <w:sz w:val="20"/>
                <w:szCs w:val="20"/>
              </w:rPr>
            </w:pPr>
            <w:r w:rsidRPr="00833A52">
              <w:rPr>
                <w:sz w:val="20"/>
                <w:szCs w:val="20"/>
              </w:rPr>
              <w:t>•</w:t>
            </w:r>
            <w:r w:rsidRPr="00833A52">
              <w:rPr>
                <w:sz w:val="20"/>
                <w:szCs w:val="20"/>
              </w:rPr>
              <w:tab/>
              <w:t>Adâncimea scaunului: 43 cm;</w:t>
            </w:r>
          </w:p>
          <w:p w14:paraId="6EBD4B47" w14:textId="77777777" w:rsidR="00833A52" w:rsidRPr="00833A52" w:rsidRDefault="00833A52" w:rsidP="00833A52">
            <w:pPr>
              <w:rPr>
                <w:sz w:val="20"/>
                <w:szCs w:val="20"/>
              </w:rPr>
            </w:pPr>
            <w:r w:rsidRPr="00833A52">
              <w:rPr>
                <w:sz w:val="20"/>
                <w:szCs w:val="20"/>
              </w:rPr>
              <w:t>•</w:t>
            </w:r>
            <w:r w:rsidRPr="00833A52">
              <w:rPr>
                <w:sz w:val="20"/>
                <w:szCs w:val="20"/>
              </w:rPr>
              <w:tab/>
              <w:t>Înălțimea cotierei (de la podea): 69,5 cm;</w:t>
            </w:r>
          </w:p>
          <w:p w14:paraId="6EFDD116" w14:textId="77777777" w:rsidR="00833A52" w:rsidRPr="00833A52" w:rsidRDefault="00833A52" w:rsidP="00833A52">
            <w:pPr>
              <w:rPr>
                <w:sz w:val="20"/>
                <w:szCs w:val="20"/>
              </w:rPr>
            </w:pPr>
            <w:r w:rsidRPr="00833A52">
              <w:rPr>
                <w:sz w:val="20"/>
                <w:szCs w:val="20"/>
              </w:rPr>
              <w:t>•</w:t>
            </w:r>
            <w:r w:rsidRPr="00833A52">
              <w:rPr>
                <w:sz w:val="20"/>
                <w:szCs w:val="20"/>
              </w:rPr>
              <w:tab/>
              <w:t>Înălțimea spătarului: 53 cm;</w:t>
            </w:r>
          </w:p>
          <w:p w14:paraId="1A4B2138" w14:textId="77777777" w:rsidR="00833A52" w:rsidRPr="00833A52" w:rsidRDefault="00833A52" w:rsidP="00833A52">
            <w:pPr>
              <w:rPr>
                <w:sz w:val="20"/>
                <w:szCs w:val="20"/>
              </w:rPr>
            </w:pPr>
            <w:r w:rsidRPr="00833A52">
              <w:rPr>
                <w:sz w:val="20"/>
                <w:szCs w:val="20"/>
              </w:rPr>
              <w:t>•</w:t>
            </w:r>
            <w:r w:rsidRPr="00833A52">
              <w:rPr>
                <w:sz w:val="20"/>
                <w:szCs w:val="20"/>
              </w:rPr>
              <w:tab/>
              <w:t>Adâncime totală 54 cm;</w:t>
            </w:r>
          </w:p>
          <w:p w14:paraId="4F462E4B" w14:textId="77777777" w:rsidR="00833A52" w:rsidRPr="00833A52" w:rsidRDefault="00833A52" w:rsidP="00833A52">
            <w:pPr>
              <w:rPr>
                <w:sz w:val="20"/>
                <w:szCs w:val="20"/>
              </w:rPr>
            </w:pPr>
            <w:r w:rsidRPr="00833A52">
              <w:rPr>
                <w:sz w:val="20"/>
                <w:szCs w:val="20"/>
              </w:rPr>
              <w:t>•</w:t>
            </w:r>
            <w:r w:rsidRPr="00833A52">
              <w:rPr>
                <w:sz w:val="20"/>
                <w:szCs w:val="20"/>
              </w:rPr>
              <w:tab/>
              <w:t>Lățime totală 56 cm;</w:t>
            </w:r>
          </w:p>
          <w:p w14:paraId="526AE1FD" w14:textId="77777777" w:rsidR="00833A52" w:rsidRPr="00833A52" w:rsidRDefault="00833A52" w:rsidP="00833A52">
            <w:pPr>
              <w:rPr>
                <w:sz w:val="20"/>
                <w:szCs w:val="20"/>
              </w:rPr>
            </w:pPr>
            <w:r w:rsidRPr="00833A52">
              <w:rPr>
                <w:sz w:val="20"/>
                <w:szCs w:val="20"/>
              </w:rPr>
              <w:t>•</w:t>
            </w:r>
            <w:r w:rsidRPr="00833A52">
              <w:rPr>
                <w:sz w:val="20"/>
                <w:szCs w:val="20"/>
              </w:rPr>
              <w:tab/>
              <w:t>Culoarea Țesăturii: Negru</w:t>
            </w:r>
          </w:p>
          <w:p w14:paraId="6E322D98" w14:textId="696C9294" w:rsidR="00833A52" w:rsidRPr="00C12055" w:rsidRDefault="00833A52" w:rsidP="00833A52">
            <w:pPr>
              <w:rPr>
                <w:sz w:val="20"/>
                <w:szCs w:val="20"/>
              </w:rPr>
            </w:pPr>
            <w:r w:rsidRPr="00833A52">
              <w:rPr>
                <w:sz w:val="20"/>
                <w:szCs w:val="20"/>
              </w:rPr>
              <w:t>•</w:t>
            </w:r>
            <w:r w:rsidRPr="00833A52">
              <w:rPr>
                <w:sz w:val="20"/>
                <w:szCs w:val="20"/>
              </w:rPr>
              <w:tab/>
              <w:t>Cadrul metalic cromat este capabil să reziste la o sarcină de până la 150 kg.</w:t>
            </w:r>
          </w:p>
        </w:tc>
        <w:tc>
          <w:tcPr>
            <w:tcW w:w="932" w:type="pct"/>
            <w:tcBorders>
              <w:top w:val="single" w:sz="4" w:space="0" w:color="auto"/>
              <w:left w:val="single" w:sz="4" w:space="0" w:color="auto"/>
              <w:bottom w:val="single" w:sz="4" w:space="0" w:color="auto"/>
              <w:right w:val="single" w:sz="4" w:space="0" w:color="auto"/>
            </w:tcBorders>
          </w:tcPr>
          <w:p w14:paraId="160C1B54" w14:textId="77777777" w:rsidR="00833A52" w:rsidRPr="0065496F" w:rsidRDefault="00833A52"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8129C6" w14:textId="77777777" w:rsidR="00833A52" w:rsidRPr="0065496F" w:rsidRDefault="00833A52" w:rsidP="00D85A86">
            <w:pPr>
              <w:rPr>
                <w:sz w:val="20"/>
                <w:szCs w:val="20"/>
              </w:rPr>
            </w:pPr>
          </w:p>
        </w:tc>
      </w:tr>
      <w:tr w:rsidR="00833A52" w:rsidRPr="00C00499" w14:paraId="07A7D07E"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39C80" w14:textId="182846AB" w:rsidR="00833A52" w:rsidRPr="00067DAE" w:rsidRDefault="00833A52" w:rsidP="00D85A86">
            <w:pPr>
              <w:ind w:right="-57"/>
              <w:rPr>
                <w:b/>
                <w:noProof w:val="0"/>
                <w:color w:val="000000"/>
                <w:sz w:val="18"/>
                <w:szCs w:val="18"/>
                <w:lang w:val="en-US" w:eastAsia="ru-RU"/>
              </w:rPr>
            </w:pPr>
            <w:proofErr w:type="spellStart"/>
            <w:r>
              <w:rPr>
                <w:b/>
                <w:noProof w:val="0"/>
                <w:color w:val="000000"/>
                <w:sz w:val="18"/>
                <w:szCs w:val="18"/>
                <w:lang w:val="en-US" w:eastAsia="ru-RU"/>
              </w:rPr>
              <w:lastRenderedPageBreak/>
              <w:t>Dulap</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7CFE9" w14:textId="77777777" w:rsidR="00833A52" w:rsidRPr="0065496F" w:rsidRDefault="00833A52"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600FC3" w14:textId="77777777" w:rsidR="00833A52" w:rsidRPr="0065496F" w:rsidRDefault="00833A52"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4977D1" w14:textId="77777777" w:rsidR="00833A52" w:rsidRPr="0065496F" w:rsidRDefault="00833A52"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59E2A" w14:textId="77777777" w:rsidR="00833A52" w:rsidRPr="00833A52" w:rsidRDefault="00833A52" w:rsidP="00833A52">
            <w:pPr>
              <w:rPr>
                <w:sz w:val="20"/>
                <w:szCs w:val="20"/>
              </w:rPr>
            </w:pPr>
            <w:r w:rsidRPr="00833A52">
              <w:rPr>
                <w:sz w:val="20"/>
                <w:szCs w:val="20"/>
              </w:rPr>
              <w:t>Dulap semi-închis cu 3 rafturi deschise</w:t>
            </w:r>
          </w:p>
          <w:p w14:paraId="7871A6BE" w14:textId="77777777" w:rsidR="00833A52" w:rsidRPr="00833A52" w:rsidRDefault="00833A52" w:rsidP="00833A52">
            <w:pPr>
              <w:rPr>
                <w:sz w:val="20"/>
                <w:szCs w:val="20"/>
              </w:rPr>
            </w:pPr>
            <w:r w:rsidRPr="00833A52">
              <w:rPr>
                <w:sz w:val="20"/>
                <w:szCs w:val="20"/>
              </w:rPr>
              <w:t>•</w:t>
            </w:r>
            <w:r w:rsidRPr="00833A52">
              <w:rPr>
                <w:sz w:val="20"/>
                <w:szCs w:val="20"/>
              </w:rPr>
              <w:tab/>
              <w:t>Dimensiuni (Lxlxh): 719x405x2025 mm.</w:t>
            </w:r>
          </w:p>
          <w:p w14:paraId="3B16C009" w14:textId="77777777" w:rsidR="00833A52" w:rsidRPr="00833A52" w:rsidRDefault="00833A52" w:rsidP="00833A52">
            <w:pPr>
              <w:rPr>
                <w:sz w:val="20"/>
                <w:szCs w:val="20"/>
              </w:rPr>
            </w:pPr>
            <w:r w:rsidRPr="00833A52">
              <w:rPr>
                <w:sz w:val="20"/>
                <w:szCs w:val="20"/>
              </w:rPr>
              <w:t>•</w:t>
            </w:r>
            <w:r w:rsidRPr="00833A52">
              <w:rPr>
                <w:sz w:val="20"/>
                <w:szCs w:val="20"/>
              </w:rPr>
              <w:tab/>
              <w:t>Dulapul este realizat din PAL laminat de 18 mm.</w:t>
            </w:r>
          </w:p>
          <w:p w14:paraId="72D1DA3B" w14:textId="77777777" w:rsidR="00833A52" w:rsidRPr="00833A52" w:rsidRDefault="00833A52" w:rsidP="00833A52">
            <w:pPr>
              <w:rPr>
                <w:sz w:val="20"/>
                <w:szCs w:val="20"/>
              </w:rPr>
            </w:pPr>
            <w:r w:rsidRPr="00833A52">
              <w:rPr>
                <w:sz w:val="20"/>
                <w:szCs w:val="20"/>
              </w:rPr>
              <w:t>•</w:t>
            </w:r>
            <w:r w:rsidRPr="00833A52">
              <w:rPr>
                <w:sz w:val="20"/>
                <w:szCs w:val="20"/>
              </w:rPr>
              <w:tab/>
              <w:t>Fatada dulapului este incleiata cu cant din ABS de 1 mm, piesele din interior - 0,5 mm.</w:t>
            </w:r>
          </w:p>
          <w:p w14:paraId="77ADF5C7" w14:textId="77777777" w:rsidR="00833A52" w:rsidRPr="00833A52" w:rsidRDefault="00833A52" w:rsidP="00833A52">
            <w:pPr>
              <w:rPr>
                <w:sz w:val="20"/>
                <w:szCs w:val="20"/>
              </w:rPr>
            </w:pPr>
            <w:r w:rsidRPr="00833A52">
              <w:rPr>
                <w:sz w:val="20"/>
                <w:szCs w:val="20"/>
              </w:rPr>
              <w:t>•</w:t>
            </w:r>
            <w:r w:rsidRPr="00833A52">
              <w:rPr>
                <w:sz w:val="20"/>
                <w:szCs w:val="20"/>
              </w:rPr>
              <w:tab/>
              <w:t>Peretele din spate al dulapului este confectionat din PFL melaminat alb cu grosimea de 3 mm.</w:t>
            </w:r>
          </w:p>
          <w:p w14:paraId="67BAC64E" w14:textId="77777777" w:rsidR="00833A52" w:rsidRPr="00833A52" w:rsidRDefault="00833A52" w:rsidP="00833A52">
            <w:pPr>
              <w:rPr>
                <w:sz w:val="20"/>
                <w:szCs w:val="20"/>
              </w:rPr>
            </w:pPr>
            <w:r w:rsidRPr="00833A52">
              <w:rPr>
                <w:sz w:val="20"/>
                <w:szCs w:val="20"/>
              </w:rPr>
              <w:t>•</w:t>
            </w:r>
            <w:r w:rsidRPr="00833A52">
              <w:rPr>
                <w:sz w:val="20"/>
                <w:szCs w:val="20"/>
              </w:rPr>
              <w:tab/>
              <w:t>Dulapul are rafturi deschise în partea de sus și rafturi închise în partea de jos.</w:t>
            </w:r>
          </w:p>
          <w:p w14:paraId="035697A6" w14:textId="77777777" w:rsidR="00833A52" w:rsidRPr="00833A52" w:rsidRDefault="00833A52" w:rsidP="00833A52">
            <w:pPr>
              <w:rPr>
                <w:sz w:val="20"/>
                <w:szCs w:val="20"/>
              </w:rPr>
            </w:pPr>
            <w:r w:rsidRPr="00833A52">
              <w:rPr>
                <w:sz w:val="20"/>
                <w:szCs w:val="20"/>
              </w:rPr>
              <w:t>•</w:t>
            </w:r>
            <w:r w:rsidRPr="00833A52">
              <w:rPr>
                <w:sz w:val="20"/>
                <w:szCs w:val="20"/>
              </w:rPr>
              <w:tab/>
              <w:t>Piesele dulapului sunt asamblate prin elemente de fixare speciale si sigure, și sunt prevăzute pentru fixare pe perete.</w:t>
            </w:r>
          </w:p>
          <w:p w14:paraId="2C0471B4" w14:textId="77777777" w:rsidR="00833A52" w:rsidRPr="00833A52" w:rsidRDefault="00833A52" w:rsidP="00833A52">
            <w:pPr>
              <w:rPr>
                <w:sz w:val="20"/>
                <w:szCs w:val="20"/>
              </w:rPr>
            </w:pPr>
            <w:r w:rsidRPr="00833A52">
              <w:rPr>
                <w:sz w:val="20"/>
                <w:szCs w:val="20"/>
              </w:rPr>
              <w:t>•</w:t>
            </w:r>
            <w:r w:rsidRPr="00833A52">
              <w:rPr>
                <w:sz w:val="20"/>
                <w:szCs w:val="20"/>
              </w:rPr>
              <w:tab/>
              <w:t>Dulapul este dotat cu picioare din plastic.</w:t>
            </w:r>
          </w:p>
          <w:p w14:paraId="418ADB49" w14:textId="77777777" w:rsidR="00833A52" w:rsidRPr="00833A52" w:rsidRDefault="00833A52" w:rsidP="00833A52">
            <w:pPr>
              <w:rPr>
                <w:sz w:val="20"/>
                <w:szCs w:val="20"/>
              </w:rPr>
            </w:pPr>
            <w:r w:rsidRPr="00833A52">
              <w:rPr>
                <w:sz w:val="20"/>
                <w:szCs w:val="20"/>
              </w:rPr>
              <w:t>•</w:t>
            </w:r>
            <w:r w:rsidRPr="00833A52">
              <w:rPr>
                <w:sz w:val="20"/>
                <w:szCs w:val="20"/>
              </w:rPr>
              <w:tab/>
              <w:t>Culoare: perla artizan; stejar urban cafeniu.</w:t>
            </w:r>
          </w:p>
          <w:p w14:paraId="51866DCF" w14:textId="070B51A5" w:rsidR="00833A52" w:rsidRPr="00C12055" w:rsidRDefault="00833A52" w:rsidP="00833A52">
            <w:pPr>
              <w:rPr>
                <w:sz w:val="20"/>
                <w:szCs w:val="20"/>
              </w:rPr>
            </w:pPr>
            <w:r w:rsidRPr="00833A52">
              <w:rPr>
                <w:sz w:val="20"/>
                <w:szCs w:val="20"/>
              </w:rPr>
              <w:t>•</w:t>
            </w:r>
            <w:r w:rsidRPr="00833A52">
              <w:rPr>
                <w:sz w:val="20"/>
                <w:szCs w:val="20"/>
              </w:rPr>
              <w:tab/>
              <w:t>Perioada de garantie: 24 luni</w:t>
            </w:r>
          </w:p>
        </w:tc>
        <w:tc>
          <w:tcPr>
            <w:tcW w:w="932" w:type="pct"/>
            <w:tcBorders>
              <w:top w:val="single" w:sz="4" w:space="0" w:color="auto"/>
              <w:left w:val="single" w:sz="4" w:space="0" w:color="auto"/>
              <w:bottom w:val="single" w:sz="4" w:space="0" w:color="auto"/>
              <w:right w:val="single" w:sz="4" w:space="0" w:color="auto"/>
            </w:tcBorders>
          </w:tcPr>
          <w:p w14:paraId="2D2F72B8" w14:textId="77777777" w:rsidR="00833A52" w:rsidRPr="0065496F" w:rsidRDefault="00833A52"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50D27D" w14:textId="77777777" w:rsidR="00833A52" w:rsidRPr="0065496F" w:rsidRDefault="00833A52" w:rsidP="00D85A86">
            <w:pPr>
              <w:rPr>
                <w:sz w:val="20"/>
                <w:szCs w:val="20"/>
              </w:rPr>
            </w:pPr>
          </w:p>
        </w:tc>
      </w:tr>
      <w:tr w:rsidR="00833A52" w:rsidRPr="00C00499" w14:paraId="00BF6C82"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F62566" w14:textId="2B443282" w:rsidR="00833A52" w:rsidRPr="00067DAE" w:rsidRDefault="00833A52" w:rsidP="00D85A86">
            <w:pPr>
              <w:ind w:right="-57"/>
              <w:rPr>
                <w:b/>
                <w:noProof w:val="0"/>
                <w:color w:val="000000"/>
                <w:sz w:val="18"/>
                <w:szCs w:val="18"/>
                <w:lang w:val="en-US" w:eastAsia="ru-RU"/>
              </w:rPr>
            </w:pPr>
            <w:proofErr w:type="spellStart"/>
            <w:r>
              <w:rPr>
                <w:b/>
                <w:noProof w:val="0"/>
                <w:color w:val="000000"/>
                <w:sz w:val="18"/>
                <w:szCs w:val="18"/>
                <w:lang w:val="en-US" w:eastAsia="ru-RU"/>
              </w:rPr>
              <w:t>Lotul</w:t>
            </w:r>
            <w:proofErr w:type="spellEnd"/>
            <w:r>
              <w:rPr>
                <w:b/>
                <w:noProof w:val="0"/>
                <w:color w:val="000000"/>
                <w:sz w:val="18"/>
                <w:szCs w:val="18"/>
                <w:lang w:val="en-US" w:eastAsia="ru-RU"/>
              </w:rPr>
              <w:t xml:space="preserve">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0599AA" w14:textId="77777777" w:rsidR="00833A52" w:rsidRPr="0065496F" w:rsidRDefault="00833A52"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4DFE8" w14:textId="77777777" w:rsidR="00833A52" w:rsidRPr="0065496F" w:rsidRDefault="00833A52"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6E9641" w14:textId="77777777" w:rsidR="00833A52" w:rsidRPr="0065496F" w:rsidRDefault="00833A52"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726B1" w14:textId="77777777" w:rsidR="00833A52" w:rsidRPr="00C12055" w:rsidRDefault="00833A52" w:rsidP="00C120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E3F712" w14:textId="77777777" w:rsidR="00833A52" w:rsidRPr="0065496F" w:rsidRDefault="00833A52"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A2BCE" w14:textId="77777777" w:rsidR="00833A52" w:rsidRPr="0065496F" w:rsidRDefault="00833A52" w:rsidP="00D85A86">
            <w:pPr>
              <w:rPr>
                <w:sz w:val="20"/>
                <w:szCs w:val="20"/>
              </w:rPr>
            </w:pPr>
          </w:p>
        </w:tc>
      </w:tr>
      <w:tr w:rsidR="00833A52" w:rsidRPr="00C00499" w14:paraId="47579C36"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7C171" w14:textId="660B887A" w:rsidR="00833A52" w:rsidRPr="00067DAE" w:rsidRDefault="00833A52" w:rsidP="00D85A86">
            <w:pPr>
              <w:ind w:right="-57"/>
              <w:rPr>
                <w:b/>
                <w:noProof w:val="0"/>
                <w:color w:val="000000"/>
                <w:sz w:val="18"/>
                <w:szCs w:val="18"/>
                <w:lang w:val="en-US" w:eastAsia="ru-RU"/>
              </w:rPr>
            </w:pPr>
            <w:proofErr w:type="spellStart"/>
            <w:r>
              <w:rPr>
                <w:b/>
                <w:noProof w:val="0"/>
                <w:color w:val="000000"/>
                <w:sz w:val="18"/>
                <w:szCs w:val="18"/>
                <w:lang w:val="en-US" w:eastAsia="ru-RU"/>
              </w:rPr>
              <w:t>Tablă</w:t>
            </w:r>
            <w:proofErr w:type="spellEnd"/>
            <w:r>
              <w:rPr>
                <w:b/>
                <w:noProof w:val="0"/>
                <w:color w:val="000000"/>
                <w:sz w:val="18"/>
                <w:szCs w:val="18"/>
                <w:lang w:val="en-US" w:eastAsia="ru-RU"/>
              </w:rPr>
              <w:t xml:space="preserve"> </w:t>
            </w:r>
            <w:proofErr w:type="spellStart"/>
            <w:r>
              <w:rPr>
                <w:b/>
                <w:noProof w:val="0"/>
                <w:color w:val="000000"/>
                <w:sz w:val="18"/>
                <w:szCs w:val="18"/>
                <w:lang w:val="en-US" w:eastAsia="ru-RU"/>
              </w:rPr>
              <w:t>școlară</w:t>
            </w:r>
            <w:proofErr w:type="spellEnd"/>
            <w:r>
              <w:rPr>
                <w:b/>
                <w:noProof w:val="0"/>
                <w:color w:val="000000"/>
                <w:sz w:val="18"/>
                <w:szCs w:val="18"/>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54B7A9" w14:textId="77777777" w:rsidR="00833A52" w:rsidRPr="0065496F" w:rsidRDefault="00833A52"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69D4C" w14:textId="77777777" w:rsidR="00833A52" w:rsidRPr="0065496F" w:rsidRDefault="00833A52"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9D2A5A" w14:textId="77777777" w:rsidR="00833A52" w:rsidRPr="0065496F" w:rsidRDefault="00833A52"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E1E9F" w14:textId="77777777" w:rsidR="00833A52" w:rsidRPr="00833A52" w:rsidRDefault="00833A52" w:rsidP="00833A52">
            <w:pPr>
              <w:rPr>
                <w:sz w:val="20"/>
                <w:szCs w:val="20"/>
              </w:rPr>
            </w:pPr>
            <w:r w:rsidRPr="00833A52">
              <w:rPr>
                <w:sz w:val="20"/>
                <w:szCs w:val="20"/>
              </w:rPr>
              <w:t>•</w:t>
            </w:r>
            <w:r w:rsidRPr="00833A52">
              <w:rPr>
                <w:sz w:val="20"/>
                <w:szCs w:val="20"/>
              </w:rPr>
              <w:tab/>
              <w:t>Cu partile laterale deschise: 3000x1000 mm.</w:t>
            </w:r>
          </w:p>
          <w:p w14:paraId="79D99FE3" w14:textId="77777777" w:rsidR="00833A52" w:rsidRPr="00833A52" w:rsidRDefault="00833A52" w:rsidP="00833A52">
            <w:pPr>
              <w:rPr>
                <w:sz w:val="20"/>
                <w:szCs w:val="20"/>
              </w:rPr>
            </w:pPr>
            <w:r w:rsidRPr="00833A52">
              <w:rPr>
                <w:sz w:val="20"/>
                <w:szCs w:val="20"/>
              </w:rPr>
              <w:t>•</w:t>
            </w:r>
            <w:r w:rsidRPr="00833A52">
              <w:rPr>
                <w:sz w:val="20"/>
                <w:szCs w:val="20"/>
              </w:rPr>
              <w:tab/>
              <w:t>Cu partile laterale inchise: 1500x1000 mm.</w:t>
            </w:r>
          </w:p>
          <w:p w14:paraId="2CD7B77C" w14:textId="77777777" w:rsidR="00833A52" w:rsidRPr="00833A52" w:rsidRDefault="00833A52" w:rsidP="00833A52">
            <w:pPr>
              <w:rPr>
                <w:sz w:val="20"/>
                <w:szCs w:val="20"/>
              </w:rPr>
            </w:pPr>
            <w:r w:rsidRPr="00833A52">
              <w:rPr>
                <w:sz w:val="20"/>
                <w:szCs w:val="20"/>
              </w:rPr>
              <w:t>•</w:t>
            </w:r>
            <w:r w:rsidRPr="00833A52">
              <w:rPr>
                <w:sz w:val="20"/>
                <w:szCs w:val="20"/>
              </w:rPr>
              <w:tab/>
              <w:t>Partea centrala fixa: 1500x1000 mm.</w:t>
            </w:r>
          </w:p>
          <w:p w14:paraId="6AA6D8CD" w14:textId="77777777" w:rsidR="00833A52" w:rsidRPr="00833A52" w:rsidRDefault="00833A52" w:rsidP="00833A52">
            <w:pPr>
              <w:rPr>
                <w:sz w:val="20"/>
                <w:szCs w:val="20"/>
              </w:rPr>
            </w:pPr>
            <w:r w:rsidRPr="00833A52">
              <w:rPr>
                <w:sz w:val="20"/>
                <w:szCs w:val="20"/>
              </w:rPr>
              <w:t>•</w:t>
            </w:r>
            <w:r w:rsidRPr="00833A52">
              <w:rPr>
                <w:sz w:val="20"/>
                <w:szCs w:val="20"/>
              </w:rPr>
              <w:tab/>
              <w:t>Parti laterale: 750x1000 mm.</w:t>
            </w:r>
          </w:p>
          <w:p w14:paraId="1DD818A0" w14:textId="77777777" w:rsidR="00833A52" w:rsidRPr="00833A52" w:rsidRDefault="00833A52" w:rsidP="00833A52">
            <w:pPr>
              <w:rPr>
                <w:sz w:val="20"/>
                <w:szCs w:val="20"/>
              </w:rPr>
            </w:pPr>
            <w:r w:rsidRPr="00833A52">
              <w:rPr>
                <w:sz w:val="20"/>
                <w:szCs w:val="20"/>
              </w:rPr>
              <w:t>•</w:t>
            </w:r>
            <w:r w:rsidRPr="00833A52">
              <w:rPr>
                <w:sz w:val="20"/>
                <w:szCs w:val="20"/>
              </w:rPr>
              <w:tab/>
              <w:t>Greutatea: 32,84 kg.</w:t>
            </w:r>
          </w:p>
          <w:p w14:paraId="06357809" w14:textId="77777777" w:rsidR="00833A52" w:rsidRPr="00833A52" w:rsidRDefault="00833A52" w:rsidP="00833A52">
            <w:pPr>
              <w:rPr>
                <w:sz w:val="20"/>
                <w:szCs w:val="20"/>
              </w:rPr>
            </w:pPr>
            <w:r w:rsidRPr="00833A52">
              <w:rPr>
                <w:sz w:val="20"/>
                <w:szCs w:val="20"/>
              </w:rPr>
              <w:t>•</w:t>
            </w:r>
            <w:r w:rsidRPr="00833A52">
              <w:rPr>
                <w:sz w:val="20"/>
                <w:szCs w:val="20"/>
              </w:rPr>
              <w:tab/>
              <w:t>Suprafata de lucru magnetica este formata din tabla de otel cu grosimea de 0,27 mm.</w:t>
            </w:r>
          </w:p>
          <w:p w14:paraId="4C4AB6CD" w14:textId="77777777" w:rsidR="00833A52" w:rsidRPr="00833A52" w:rsidRDefault="00833A52" w:rsidP="00833A52">
            <w:pPr>
              <w:rPr>
                <w:sz w:val="20"/>
                <w:szCs w:val="20"/>
              </w:rPr>
            </w:pPr>
            <w:r w:rsidRPr="00833A52">
              <w:rPr>
                <w:sz w:val="20"/>
                <w:szCs w:val="20"/>
              </w:rPr>
              <w:t>•</w:t>
            </w:r>
            <w:r w:rsidRPr="00833A52">
              <w:rPr>
                <w:sz w:val="20"/>
                <w:szCs w:val="20"/>
              </w:rPr>
              <w:tab/>
              <w:t>Spatele tablei este confectionat din MDF cu grosimea de 6 mm.</w:t>
            </w:r>
          </w:p>
          <w:p w14:paraId="6953C5E4" w14:textId="77777777" w:rsidR="00833A52" w:rsidRPr="00833A52" w:rsidRDefault="00833A52" w:rsidP="00833A52">
            <w:pPr>
              <w:rPr>
                <w:sz w:val="20"/>
                <w:szCs w:val="20"/>
              </w:rPr>
            </w:pPr>
            <w:r w:rsidRPr="00833A52">
              <w:rPr>
                <w:sz w:val="20"/>
                <w:szCs w:val="20"/>
              </w:rPr>
              <w:t>•</w:t>
            </w:r>
            <w:r w:rsidRPr="00833A52">
              <w:rPr>
                <w:sz w:val="20"/>
                <w:szCs w:val="20"/>
              </w:rPr>
              <w:tab/>
              <w:t>Tabla magnetica contine 5 suprafete de lucru  verzi pentru scrierea cu creta .</w:t>
            </w:r>
          </w:p>
          <w:p w14:paraId="4DDB997D" w14:textId="77777777" w:rsidR="00833A52" w:rsidRPr="00833A52" w:rsidRDefault="00833A52" w:rsidP="00833A52">
            <w:pPr>
              <w:rPr>
                <w:sz w:val="20"/>
                <w:szCs w:val="20"/>
              </w:rPr>
            </w:pPr>
            <w:r w:rsidRPr="00833A52">
              <w:rPr>
                <w:sz w:val="20"/>
                <w:szCs w:val="20"/>
              </w:rPr>
              <w:lastRenderedPageBreak/>
              <w:t>•</w:t>
            </w:r>
            <w:r w:rsidRPr="00833A52">
              <w:rPr>
                <w:sz w:val="20"/>
                <w:szCs w:val="20"/>
              </w:rPr>
              <w:tab/>
              <w:t>Rama este realizata din aluminiu iar colturile rotunjite sunt din plastic.</w:t>
            </w:r>
          </w:p>
          <w:p w14:paraId="7C9C2C32" w14:textId="77777777" w:rsidR="00833A52" w:rsidRPr="00833A52" w:rsidRDefault="00833A52" w:rsidP="00833A52">
            <w:pPr>
              <w:rPr>
                <w:sz w:val="20"/>
                <w:szCs w:val="20"/>
              </w:rPr>
            </w:pPr>
            <w:r w:rsidRPr="00833A52">
              <w:rPr>
                <w:sz w:val="20"/>
                <w:szCs w:val="20"/>
              </w:rPr>
              <w:t>•</w:t>
            </w:r>
            <w:r w:rsidRPr="00833A52">
              <w:rPr>
                <w:sz w:val="20"/>
                <w:szCs w:val="20"/>
              </w:rPr>
              <w:tab/>
              <w:t>Tabla, pe oricare din suprafețele vrezi, se poate linia prin metoda laser in patratele, linii si linii diagonale</w:t>
            </w:r>
          </w:p>
          <w:p w14:paraId="0E586790" w14:textId="77777777" w:rsidR="00833A52" w:rsidRPr="00833A52" w:rsidRDefault="00833A52" w:rsidP="00833A52">
            <w:pPr>
              <w:rPr>
                <w:sz w:val="20"/>
                <w:szCs w:val="20"/>
              </w:rPr>
            </w:pPr>
            <w:r w:rsidRPr="00833A52">
              <w:rPr>
                <w:sz w:val="20"/>
                <w:szCs w:val="20"/>
              </w:rPr>
              <w:t>•</w:t>
            </w:r>
            <w:r w:rsidRPr="00833A52">
              <w:rPr>
                <w:sz w:val="20"/>
                <w:szCs w:val="20"/>
              </w:rPr>
              <w:tab/>
              <w:t>Partea centrala  a tablei scolare se fixeaza pe perete cu ajutorul unor colțare metalice cu dibluri iar partile laterale raman rabatabile.</w:t>
            </w:r>
          </w:p>
          <w:p w14:paraId="7089BA47" w14:textId="77777777" w:rsidR="00833A52" w:rsidRPr="00833A52" w:rsidRDefault="00833A52" w:rsidP="00833A52">
            <w:pPr>
              <w:rPr>
                <w:sz w:val="20"/>
                <w:szCs w:val="20"/>
              </w:rPr>
            </w:pPr>
            <w:r w:rsidRPr="00833A52">
              <w:rPr>
                <w:sz w:val="20"/>
                <w:szCs w:val="20"/>
              </w:rPr>
              <w:t>•</w:t>
            </w:r>
            <w:r w:rsidRPr="00833A52">
              <w:rPr>
                <w:sz w:val="20"/>
                <w:szCs w:val="20"/>
              </w:rPr>
              <w:tab/>
              <w:t>Tabla este prevazuta cu suport pentru creta.</w:t>
            </w:r>
          </w:p>
          <w:p w14:paraId="6EBC341F" w14:textId="77777777" w:rsidR="00833A52" w:rsidRPr="00833A52" w:rsidRDefault="00833A52" w:rsidP="00833A52">
            <w:pPr>
              <w:rPr>
                <w:sz w:val="20"/>
                <w:szCs w:val="20"/>
              </w:rPr>
            </w:pPr>
            <w:r w:rsidRPr="00833A52">
              <w:rPr>
                <w:sz w:val="20"/>
                <w:szCs w:val="20"/>
              </w:rPr>
              <w:t>•</w:t>
            </w:r>
            <w:r w:rsidRPr="00833A52">
              <w:rPr>
                <w:sz w:val="20"/>
                <w:szCs w:val="20"/>
              </w:rPr>
              <w:tab/>
              <w:t>Culoare: verde.</w:t>
            </w:r>
          </w:p>
          <w:p w14:paraId="696E8BF2" w14:textId="45286CB1" w:rsidR="00833A52" w:rsidRPr="00C12055" w:rsidRDefault="00833A52" w:rsidP="00833A52">
            <w:pPr>
              <w:rPr>
                <w:sz w:val="20"/>
                <w:szCs w:val="20"/>
              </w:rPr>
            </w:pPr>
            <w:r w:rsidRPr="00833A52">
              <w:rPr>
                <w:sz w:val="20"/>
                <w:szCs w:val="20"/>
              </w:rPr>
              <w:t>Termen de garantie: 24 luni</w:t>
            </w:r>
          </w:p>
        </w:tc>
        <w:tc>
          <w:tcPr>
            <w:tcW w:w="932" w:type="pct"/>
            <w:tcBorders>
              <w:top w:val="single" w:sz="4" w:space="0" w:color="auto"/>
              <w:left w:val="single" w:sz="4" w:space="0" w:color="auto"/>
              <w:bottom w:val="single" w:sz="4" w:space="0" w:color="auto"/>
              <w:right w:val="single" w:sz="4" w:space="0" w:color="auto"/>
            </w:tcBorders>
          </w:tcPr>
          <w:p w14:paraId="50FBA72B" w14:textId="77777777" w:rsidR="00833A52" w:rsidRPr="0065496F" w:rsidRDefault="00833A52"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48F7CF" w14:textId="77777777" w:rsidR="00833A52" w:rsidRPr="0065496F" w:rsidRDefault="00833A52" w:rsidP="00D85A86">
            <w:pPr>
              <w:rPr>
                <w:sz w:val="20"/>
                <w:szCs w:val="20"/>
              </w:rPr>
            </w:pPr>
          </w:p>
        </w:tc>
      </w:tr>
      <w:tr w:rsidR="00D85A86" w:rsidRPr="00C00499" w14:paraId="2DC38F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7B01E" w14:textId="49384973" w:rsidR="00D85A86" w:rsidRPr="00D85A86" w:rsidRDefault="00833A52" w:rsidP="00D85A86">
            <w:pPr>
              <w:ind w:right="-57"/>
              <w:rPr>
                <w:sz w:val="20"/>
                <w:szCs w:val="20"/>
              </w:rPr>
            </w:pPr>
            <w:r>
              <w:rPr>
                <w:sz w:val="20"/>
                <w:szCs w:val="20"/>
              </w:rPr>
              <w:lastRenderedPageBreak/>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7C6F67"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A89A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081B8"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61CE" w14:textId="2EB1A01A" w:rsidR="00D85A86" w:rsidRPr="00CA3644" w:rsidRDefault="00D85A86" w:rsidP="00067D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AE26AE"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EAB04" w14:textId="77777777" w:rsidR="00D85A86" w:rsidRPr="0065496F" w:rsidRDefault="00D85A86" w:rsidP="00D85A86">
            <w:pPr>
              <w:rPr>
                <w:sz w:val="20"/>
                <w:szCs w:val="20"/>
              </w:rPr>
            </w:pPr>
          </w:p>
        </w:tc>
      </w:tr>
      <w:tr w:rsidR="00D85A86" w:rsidRPr="00C00499" w14:paraId="635650C2"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FA7E59" w14:textId="5C21E2C5" w:rsidR="00D85A86" w:rsidRPr="00CA3644" w:rsidRDefault="00C12055" w:rsidP="00D85A86">
            <w:pPr>
              <w:rPr>
                <w:sz w:val="20"/>
                <w:szCs w:val="20"/>
              </w:rPr>
            </w:pPr>
            <w:r>
              <w:rPr>
                <w:sz w:val="20"/>
                <w:szCs w:val="20"/>
              </w:rPr>
              <w:t>Set bucătărie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E12F2"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99612"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F074F"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82236" w14:textId="4CC357EE" w:rsidR="00D85A86" w:rsidRPr="00CA3644" w:rsidRDefault="00C12055" w:rsidP="00067DAE">
            <w:pPr>
              <w:rPr>
                <w:sz w:val="20"/>
                <w:szCs w:val="20"/>
              </w:rPr>
            </w:pPr>
            <w:r w:rsidRPr="00C12055">
              <w:rPr>
                <w:sz w:val="20"/>
                <w:szCs w:val="20"/>
              </w:rPr>
              <w:t>Dimensiuni cu aproximație: jos 2200*600*900 mm. Suprafața de lucru din Blat integral de 28 mm, cu bordura plinta 28 mm, spate PFL alb 3 mm, cu chiuvetă dublă din inox 0,8 mm și baterie încorporate. Piciorușele — 100 mm inox. Spatiu pentru masina de spalat vase cu fasada, un dulap cu o usa. Ofertantul este obligat să se deplaseze la faţa locului pentru aşi adapta oferta la condiţiile spaţiului. Sus 2200*700*350 mm. Cu polițe și uscătorie pentru veselă. Corpul executat din pal melaminat 18 mm, cant PVC 2 mm, culoarea stejar, fasadele color, mînere din metal cromat, balamale.</w:t>
            </w:r>
          </w:p>
        </w:tc>
        <w:tc>
          <w:tcPr>
            <w:tcW w:w="932" w:type="pct"/>
            <w:tcBorders>
              <w:top w:val="single" w:sz="4" w:space="0" w:color="auto"/>
              <w:left w:val="single" w:sz="4" w:space="0" w:color="auto"/>
              <w:bottom w:val="single" w:sz="4" w:space="0" w:color="auto"/>
              <w:right w:val="single" w:sz="4" w:space="0" w:color="auto"/>
            </w:tcBorders>
          </w:tcPr>
          <w:p w14:paraId="0D955A85"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E5F2F" w14:textId="77777777" w:rsidR="00D85A86" w:rsidRPr="0065496F" w:rsidRDefault="00D85A86" w:rsidP="00D85A86">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321F7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C31A20" w14:textId="5CB036C1" w:rsidR="001F4452" w:rsidRDefault="001F4452" w:rsidP="00321F72">
                  <w:pPr>
                    <w:framePr w:hSpace="180" w:wrap="around" w:vAnchor="page" w:hAnchor="margin" w:y="347"/>
                    <w:rPr>
                      <w:noProof w:val="0"/>
                      <w:lang w:val="it-IT"/>
                    </w:rPr>
                  </w:pPr>
                </w:p>
                <w:p w14:paraId="473A47EC" w14:textId="08AF6DAA" w:rsidR="001F4452" w:rsidRDefault="001F4452" w:rsidP="00321F72">
                  <w:pPr>
                    <w:framePr w:hSpace="180" w:wrap="around" w:vAnchor="page" w:hAnchor="margin" w:y="347"/>
                    <w:jc w:val="right"/>
                    <w:rPr>
                      <w:noProof w:val="0"/>
                      <w:lang w:val="it-IT"/>
                    </w:rPr>
                  </w:pPr>
                </w:p>
                <w:p w14:paraId="4D0EC376" w14:textId="77777777" w:rsidR="001F4452" w:rsidRDefault="001F4452" w:rsidP="00321F72">
                  <w:pPr>
                    <w:framePr w:hSpace="180" w:wrap="around" w:vAnchor="page" w:hAnchor="margin" w:y="347"/>
                    <w:jc w:val="right"/>
                    <w:rPr>
                      <w:noProof w:val="0"/>
                      <w:lang w:val="it-IT"/>
                    </w:rPr>
                  </w:pPr>
                </w:p>
                <w:p w14:paraId="300EBE38" w14:textId="168318D1" w:rsidR="00EE5D06" w:rsidRPr="00DC35AC" w:rsidRDefault="00EE5D06" w:rsidP="00321F7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EE5D06" w:rsidRPr="00D22624" w:rsidRDefault="00EE5D06" w:rsidP="00321F7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71E5D732" w:rsidR="009F0DC9" w:rsidRDefault="00EE5D06" w:rsidP="00321F7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B8FAFA" w14:textId="77777777" w:rsidR="009F0DC9" w:rsidRDefault="009F0DC9" w:rsidP="00321F72">
                  <w:pPr>
                    <w:pStyle w:val="Titlu2"/>
                    <w:framePr w:hSpace="180" w:wrap="around" w:vAnchor="page" w:hAnchor="margin" w:y="347"/>
                    <w:rPr>
                      <w:noProof w:val="0"/>
                      <w:lang w:val="it-IT"/>
                    </w:rPr>
                  </w:pPr>
                </w:p>
                <w:p w14:paraId="18FE8BE1" w14:textId="31587623" w:rsidR="00EE5D06" w:rsidRPr="00DC35AC" w:rsidRDefault="00EE5D06" w:rsidP="00321F7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321F72">
                  <w:pPr>
                    <w:pStyle w:val="Titlu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321F7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321F72">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321F72">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321F7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321F72">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321F7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321F72">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321F72">
                  <w:pPr>
                    <w:framePr w:hSpace="180" w:wrap="around" w:vAnchor="page" w:hAnchor="margin" w:y="347"/>
                  </w:pPr>
                </w:p>
              </w:tc>
              <w:tc>
                <w:tcPr>
                  <w:tcW w:w="1249" w:type="dxa"/>
                  <w:gridSpan w:val="3"/>
                </w:tcPr>
                <w:p w14:paraId="25A190B6" w14:textId="77777777" w:rsidR="00EE5D06" w:rsidRPr="00C00499" w:rsidRDefault="00EE5D06" w:rsidP="00321F72">
                  <w:pPr>
                    <w:framePr w:hSpace="180" w:wrap="around" w:vAnchor="page" w:hAnchor="margin" w:y="347"/>
                  </w:pPr>
                </w:p>
              </w:tc>
              <w:tc>
                <w:tcPr>
                  <w:tcW w:w="2001" w:type="dxa"/>
                  <w:gridSpan w:val="7"/>
                </w:tcPr>
                <w:p w14:paraId="46E478D9" w14:textId="36924D05" w:rsidR="00EE5D06" w:rsidRPr="00C00499" w:rsidRDefault="00EE5D06" w:rsidP="00321F72">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321F7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321F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321F7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321F7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321F7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321F7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321F72">
                  <w:pPr>
                    <w:framePr w:hSpace="180" w:wrap="around" w:vAnchor="page" w:hAnchor="margin" w:y="347"/>
                    <w:jc w:val="center"/>
                    <w:rPr>
                      <w:b/>
                      <w:sz w:val="20"/>
                    </w:rPr>
                  </w:pPr>
                  <w:r w:rsidRPr="0028367D">
                    <w:rPr>
                      <w:b/>
                      <w:sz w:val="20"/>
                    </w:rPr>
                    <w:t>Suma</w:t>
                  </w:r>
                </w:p>
                <w:p w14:paraId="241DE82A" w14:textId="77777777" w:rsidR="00EE5D06" w:rsidRPr="0028367D" w:rsidRDefault="00EE5D06" w:rsidP="00321F72">
                  <w:pPr>
                    <w:framePr w:hSpace="180" w:wrap="around" w:vAnchor="page" w:hAnchor="margin" w:y="347"/>
                    <w:jc w:val="center"/>
                    <w:rPr>
                      <w:b/>
                      <w:sz w:val="20"/>
                    </w:rPr>
                  </w:pPr>
                  <w:r w:rsidRPr="0028367D">
                    <w:rPr>
                      <w:b/>
                      <w:sz w:val="20"/>
                    </w:rPr>
                    <w:t>fără</w:t>
                  </w:r>
                </w:p>
                <w:p w14:paraId="2A606634" w14:textId="77777777" w:rsidR="00EE5D06" w:rsidRPr="0028367D" w:rsidRDefault="00EE5D06" w:rsidP="00321F7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321F72">
                  <w:pPr>
                    <w:framePr w:hSpace="180" w:wrap="around" w:vAnchor="page" w:hAnchor="margin" w:y="347"/>
                    <w:jc w:val="center"/>
                    <w:rPr>
                      <w:b/>
                      <w:sz w:val="20"/>
                    </w:rPr>
                  </w:pPr>
                  <w:r w:rsidRPr="0028367D">
                    <w:rPr>
                      <w:b/>
                      <w:sz w:val="20"/>
                    </w:rPr>
                    <w:t>Suma</w:t>
                  </w:r>
                </w:p>
                <w:p w14:paraId="0D6E9C91" w14:textId="77777777" w:rsidR="00EE5D06" w:rsidRPr="0028367D" w:rsidRDefault="00EE5D06" w:rsidP="00321F7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321F72">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321F7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321F7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321F72">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321F72">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321F7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321F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321F7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321F7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321F7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321F7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321F7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321F7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321F7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321F7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321F72">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321F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321F7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321F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321F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321F72">
                  <w:pPr>
                    <w:framePr w:hSpace="180" w:wrap="around" w:vAnchor="page" w:hAnchor="margin" w:y="347"/>
                    <w:rPr>
                      <w:sz w:val="20"/>
                    </w:rPr>
                  </w:pPr>
                </w:p>
              </w:tc>
            </w:tr>
            <w:tr w:rsidR="00BA1906" w:rsidRPr="006C1FA2" w14:paraId="172B39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83375D" w14:textId="77777777" w:rsidR="00BA1906" w:rsidRPr="0028367D" w:rsidRDefault="00BA1906" w:rsidP="00321F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A3F5" w14:textId="32D7FB12" w:rsidR="00BA1906" w:rsidRDefault="00BA1906" w:rsidP="00321F72">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1B830" w14:textId="77777777" w:rsidR="00BA1906" w:rsidRPr="0028367D" w:rsidRDefault="00BA1906" w:rsidP="00321F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B3B62B" w14:textId="77777777" w:rsidR="00BA1906" w:rsidRPr="0028367D" w:rsidRDefault="00BA1906" w:rsidP="00321F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07A52" w14:textId="77777777" w:rsidR="00BA1906" w:rsidRPr="0028367D" w:rsidRDefault="00BA1906"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16871" w14:textId="77777777" w:rsidR="00BA1906" w:rsidRPr="0028367D" w:rsidRDefault="00BA1906"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089EC" w14:textId="77777777" w:rsidR="00BA1906" w:rsidRPr="0028367D" w:rsidRDefault="00BA1906"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7F886" w14:textId="77777777" w:rsidR="00BA1906" w:rsidRPr="0028367D" w:rsidRDefault="00BA1906"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962C0E" w14:textId="77777777" w:rsidR="00BA1906" w:rsidRPr="0028367D" w:rsidRDefault="00BA1906"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50D32" w14:textId="77777777" w:rsidR="00BA1906" w:rsidRPr="006C1FA2" w:rsidRDefault="00BA1906"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81786" w14:textId="77777777" w:rsidR="00BA1906" w:rsidRPr="006C1FA2" w:rsidRDefault="00BA1906" w:rsidP="00321F72">
                  <w:pPr>
                    <w:framePr w:hSpace="180" w:wrap="around" w:vAnchor="page" w:hAnchor="margin" w:y="347"/>
                    <w:rPr>
                      <w:sz w:val="20"/>
                    </w:rPr>
                  </w:pPr>
                </w:p>
              </w:tc>
            </w:tr>
            <w:tr w:rsidR="00BA1906" w:rsidRPr="006C1FA2" w14:paraId="62048E62" w14:textId="68DB7D2F" w:rsidTr="00BA1906">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23378644" w:rsidR="00BA1906" w:rsidRPr="0028367D" w:rsidRDefault="00067DAE" w:rsidP="00321F72">
                  <w:pPr>
                    <w:framePr w:hSpace="180" w:wrap="around" w:vAnchor="page" w:hAnchor="margin" w:y="347"/>
                    <w:ind w:left="113" w:right="113"/>
                    <w:rPr>
                      <w:sz w:val="20"/>
                    </w:rPr>
                  </w:pPr>
                  <w:r w:rsidRPr="00067DAE">
                    <w:rPr>
                      <w:sz w:val="20"/>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3AC955BA" w:rsidR="00BA1906" w:rsidRPr="00833A52" w:rsidRDefault="00067DAE" w:rsidP="00321F72">
                  <w:pPr>
                    <w:framePr w:hSpace="180" w:wrap="around" w:vAnchor="page" w:hAnchor="margin" w:y="347"/>
                    <w:rPr>
                      <w:b/>
                      <w:sz w:val="20"/>
                    </w:rPr>
                  </w:pPr>
                  <w:r w:rsidRPr="00833A52">
                    <w:rPr>
                      <w:b/>
                      <w:sz w:val="20"/>
                    </w:rPr>
                    <w:t>Set școlar reglabil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72C31EB" w:rsidR="00BA1906" w:rsidRPr="0028367D" w:rsidRDefault="00067DAE" w:rsidP="00321F72">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19B9E87" w:rsidR="00BA1906" w:rsidRPr="0028367D" w:rsidRDefault="00833A52" w:rsidP="00321F72">
                  <w:pPr>
                    <w:framePr w:hSpace="180" w:wrap="around" w:vAnchor="page" w:hAnchor="margin" w:y="347"/>
                    <w:rPr>
                      <w:sz w:val="20"/>
                    </w:rPr>
                  </w:pPr>
                  <w:r>
                    <w:rPr>
                      <w:sz w:val="20"/>
                    </w:rPr>
                    <w:t>4</w:t>
                  </w:r>
                  <w:r w:rsidR="00C12055">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A1906" w:rsidRPr="0028367D" w:rsidRDefault="00BA1906"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A1906" w:rsidRPr="0028367D" w:rsidRDefault="00BA1906"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A1906" w:rsidRPr="0028367D" w:rsidRDefault="00BA1906"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A1906" w:rsidRPr="0028367D" w:rsidRDefault="00BA1906"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BA1906" w:rsidRPr="0028367D" w:rsidRDefault="00BA1906"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A1906" w:rsidRPr="006C1FA2" w:rsidRDefault="00BA1906"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A1906" w:rsidRPr="006C1FA2" w:rsidRDefault="00BA1906" w:rsidP="00321F72">
                  <w:pPr>
                    <w:framePr w:hSpace="180" w:wrap="around" w:vAnchor="page" w:hAnchor="margin" w:y="347"/>
                    <w:rPr>
                      <w:sz w:val="20"/>
                    </w:rPr>
                  </w:pPr>
                </w:p>
              </w:tc>
            </w:tr>
            <w:tr w:rsidR="00833A52" w:rsidRPr="006C1FA2" w14:paraId="47BA7760" w14:textId="77777777" w:rsidTr="00125CD9">
              <w:trPr>
                <w:gridAfter w:val="2"/>
                <w:wAfter w:w="487" w:type="dxa"/>
                <w:trHeight w:val="397"/>
              </w:trPr>
              <w:tc>
                <w:tcPr>
                  <w:tcW w:w="951" w:type="dxa"/>
                  <w:vMerge/>
                  <w:tcBorders>
                    <w:top w:val="single" w:sz="4" w:space="0" w:color="auto"/>
                    <w:left w:val="single" w:sz="4" w:space="0" w:color="auto"/>
                    <w:right w:val="single" w:sz="4" w:space="0" w:color="auto"/>
                  </w:tcBorders>
                  <w:shd w:val="clear" w:color="auto" w:fill="auto"/>
                  <w:textDirection w:val="btLr"/>
                  <w:vAlign w:val="center"/>
                </w:tcPr>
                <w:p w14:paraId="141446D2" w14:textId="77777777" w:rsidR="00833A52" w:rsidRPr="00067DAE" w:rsidRDefault="00833A52" w:rsidP="00321F72">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DA899" w14:textId="47289DBA" w:rsidR="00833A52" w:rsidRPr="00067DAE" w:rsidRDefault="00833A52" w:rsidP="00321F72">
                  <w:pPr>
                    <w:framePr w:hSpace="180" w:wrap="around" w:vAnchor="page" w:hAnchor="margin" w:y="347"/>
                    <w:rPr>
                      <w:sz w:val="20"/>
                    </w:rPr>
                  </w:pPr>
                  <w:r w:rsidRPr="00833A52">
                    <w:rPr>
                      <w:b/>
                      <w:noProof w:val="0"/>
                      <w:color w:val="000000"/>
                      <w:sz w:val="18"/>
                      <w:szCs w:val="18"/>
                      <w:lang w:val="en-US" w:eastAsia="ru-RU"/>
                    </w:rPr>
                    <w:t xml:space="preserve">Masa </w:t>
                  </w:r>
                  <w:proofErr w:type="spellStart"/>
                  <w:r w:rsidRPr="00833A52">
                    <w:rPr>
                      <w:b/>
                      <w:noProof w:val="0"/>
                      <w:color w:val="000000"/>
                      <w:sz w:val="18"/>
                      <w:szCs w:val="18"/>
                      <w:lang w:val="en-US" w:eastAsia="ru-RU"/>
                    </w:rPr>
                    <w:t>profesor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9EC46" w14:textId="2EAB3F76" w:rsidR="00833A52" w:rsidRDefault="00833A52" w:rsidP="00321F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99E21D" w14:textId="5D5094BB" w:rsidR="00833A52" w:rsidRDefault="00833A52" w:rsidP="00321F72">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46493" w14:textId="77777777" w:rsidR="00833A52" w:rsidRPr="0028367D" w:rsidRDefault="00833A52"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135528" w14:textId="77777777" w:rsidR="00833A52" w:rsidRPr="0028367D" w:rsidRDefault="00833A52"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B6E62D" w14:textId="77777777" w:rsidR="00833A52" w:rsidRPr="0028367D" w:rsidRDefault="00833A52"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A935EB" w14:textId="77777777" w:rsidR="00833A52" w:rsidRPr="0028367D" w:rsidRDefault="00833A52"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675F4" w14:textId="77777777" w:rsidR="00833A52" w:rsidRPr="0028367D" w:rsidRDefault="00833A52"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67D599" w14:textId="77777777" w:rsidR="00833A52" w:rsidRPr="006C1FA2" w:rsidRDefault="00833A52"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7A451F" w14:textId="77777777" w:rsidR="00833A52" w:rsidRPr="006C1FA2" w:rsidRDefault="00833A52" w:rsidP="00321F72">
                  <w:pPr>
                    <w:framePr w:hSpace="180" w:wrap="around" w:vAnchor="page" w:hAnchor="margin" w:y="347"/>
                    <w:rPr>
                      <w:sz w:val="20"/>
                    </w:rPr>
                  </w:pPr>
                </w:p>
              </w:tc>
            </w:tr>
            <w:tr w:rsidR="00833A52" w:rsidRPr="006C1FA2" w14:paraId="6413B594" w14:textId="77777777" w:rsidTr="00125CD9">
              <w:trPr>
                <w:gridAfter w:val="2"/>
                <w:wAfter w:w="487" w:type="dxa"/>
                <w:trHeight w:val="397"/>
              </w:trPr>
              <w:tc>
                <w:tcPr>
                  <w:tcW w:w="951" w:type="dxa"/>
                  <w:vMerge/>
                  <w:tcBorders>
                    <w:top w:val="single" w:sz="4" w:space="0" w:color="auto"/>
                    <w:left w:val="single" w:sz="4" w:space="0" w:color="auto"/>
                    <w:right w:val="single" w:sz="4" w:space="0" w:color="auto"/>
                  </w:tcBorders>
                  <w:shd w:val="clear" w:color="auto" w:fill="auto"/>
                  <w:textDirection w:val="btLr"/>
                  <w:vAlign w:val="center"/>
                </w:tcPr>
                <w:p w14:paraId="5BC6C87B" w14:textId="77777777" w:rsidR="00833A52" w:rsidRPr="00067DAE" w:rsidRDefault="00833A52" w:rsidP="00321F72">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60B32" w14:textId="7C37CBEC" w:rsidR="00833A52" w:rsidRPr="00067DAE" w:rsidRDefault="00833A52" w:rsidP="00321F72">
                  <w:pPr>
                    <w:framePr w:hSpace="180" w:wrap="around" w:vAnchor="page" w:hAnchor="margin" w:y="347"/>
                    <w:rPr>
                      <w:sz w:val="20"/>
                    </w:rPr>
                  </w:pPr>
                  <w:r w:rsidRPr="00833A52">
                    <w:rPr>
                      <w:b/>
                      <w:noProof w:val="0"/>
                      <w:color w:val="000000"/>
                      <w:sz w:val="18"/>
                      <w:szCs w:val="18"/>
                      <w:lang w:val="pt-BR" w:eastAsia="ru-RU"/>
                    </w:rPr>
                    <w:t>Scaun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E86850" w14:textId="1DC6195E" w:rsidR="00833A52" w:rsidRDefault="00833A52" w:rsidP="00321F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F69550" w14:textId="2B956795" w:rsidR="00833A52" w:rsidRDefault="00833A52" w:rsidP="00321F72">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AE624" w14:textId="77777777" w:rsidR="00833A52" w:rsidRPr="0028367D" w:rsidRDefault="00833A52"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EBE93E" w14:textId="77777777" w:rsidR="00833A52" w:rsidRPr="0028367D" w:rsidRDefault="00833A52"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5FB428" w14:textId="77777777" w:rsidR="00833A52" w:rsidRPr="0028367D" w:rsidRDefault="00833A52"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8F4B0E" w14:textId="77777777" w:rsidR="00833A52" w:rsidRPr="0028367D" w:rsidRDefault="00833A52"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3F40D6" w14:textId="77777777" w:rsidR="00833A52" w:rsidRPr="0028367D" w:rsidRDefault="00833A52"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A72909" w14:textId="77777777" w:rsidR="00833A52" w:rsidRPr="006C1FA2" w:rsidRDefault="00833A52"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DE0932" w14:textId="77777777" w:rsidR="00833A52" w:rsidRPr="006C1FA2" w:rsidRDefault="00833A52" w:rsidP="00321F72">
                  <w:pPr>
                    <w:framePr w:hSpace="180" w:wrap="around" w:vAnchor="page" w:hAnchor="margin" w:y="347"/>
                    <w:rPr>
                      <w:sz w:val="20"/>
                    </w:rPr>
                  </w:pPr>
                </w:p>
              </w:tc>
            </w:tr>
            <w:tr w:rsidR="00833A52" w:rsidRPr="006C1FA2" w14:paraId="17B7EB6A" w14:textId="77777777" w:rsidTr="00125CD9">
              <w:trPr>
                <w:gridAfter w:val="2"/>
                <w:wAfter w:w="487" w:type="dxa"/>
                <w:trHeight w:val="397"/>
              </w:trPr>
              <w:tc>
                <w:tcPr>
                  <w:tcW w:w="951" w:type="dxa"/>
                  <w:vMerge/>
                  <w:tcBorders>
                    <w:top w:val="single" w:sz="4" w:space="0" w:color="auto"/>
                    <w:left w:val="single" w:sz="4" w:space="0" w:color="auto"/>
                    <w:right w:val="single" w:sz="4" w:space="0" w:color="auto"/>
                  </w:tcBorders>
                  <w:shd w:val="clear" w:color="auto" w:fill="auto"/>
                  <w:textDirection w:val="btLr"/>
                  <w:vAlign w:val="center"/>
                </w:tcPr>
                <w:p w14:paraId="746A2608" w14:textId="77777777" w:rsidR="00833A52" w:rsidRPr="00067DAE" w:rsidRDefault="00833A52" w:rsidP="00321F72">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202D5" w14:textId="03971765" w:rsidR="00833A52" w:rsidRPr="00067DAE" w:rsidRDefault="00833A52" w:rsidP="00321F72">
                  <w:pPr>
                    <w:framePr w:hSpace="180" w:wrap="around" w:vAnchor="page" w:hAnchor="margin" w:y="347"/>
                    <w:rPr>
                      <w:sz w:val="20"/>
                    </w:rPr>
                  </w:pPr>
                  <w:proofErr w:type="spellStart"/>
                  <w:r>
                    <w:rPr>
                      <w:b/>
                      <w:noProof w:val="0"/>
                      <w:color w:val="000000"/>
                      <w:sz w:val="18"/>
                      <w:szCs w:val="18"/>
                      <w:lang w:val="en-US" w:eastAsia="ru-RU"/>
                    </w:rPr>
                    <w:t>Dulap</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737E05" w14:textId="22AE575C" w:rsidR="00833A52" w:rsidRDefault="00833A52" w:rsidP="00321F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B65B16" w14:textId="503C69DF" w:rsidR="00833A52" w:rsidRDefault="00833A52" w:rsidP="00321F72">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D12998" w14:textId="77777777" w:rsidR="00833A52" w:rsidRPr="0028367D" w:rsidRDefault="00833A52"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357473" w14:textId="77777777" w:rsidR="00833A52" w:rsidRPr="0028367D" w:rsidRDefault="00833A52"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C13D84" w14:textId="77777777" w:rsidR="00833A52" w:rsidRPr="0028367D" w:rsidRDefault="00833A52"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61AD59" w14:textId="77777777" w:rsidR="00833A52" w:rsidRPr="0028367D" w:rsidRDefault="00833A52"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43F23F" w14:textId="77777777" w:rsidR="00833A52" w:rsidRPr="0028367D" w:rsidRDefault="00833A52"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B1163A" w14:textId="77777777" w:rsidR="00833A52" w:rsidRPr="006C1FA2" w:rsidRDefault="00833A52"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EA9E2" w14:textId="77777777" w:rsidR="00833A52" w:rsidRPr="006C1FA2" w:rsidRDefault="00833A52" w:rsidP="00321F72">
                  <w:pPr>
                    <w:framePr w:hSpace="180" w:wrap="around" w:vAnchor="page" w:hAnchor="margin" w:y="347"/>
                    <w:rPr>
                      <w:sz w:val="20"/>
                    </w:rPr>
                  </w:pPr>
                </w:p>
              </w:tc>
            </w:tr>
            <w:tr w:rsidR="00067DAE" w:rsidRPr="006C1FA2" w14:paraId="42F000D1" w14:textId="77777777" w:rsidTr="00067DAE">
              <w:trPr>
                <w:gridAfter w:val="2"/>
                <w:wAfter w:w="487" w:type="dxa"/>
                <w:trHeight w:val="172"/>
              </w:trPr>
              <w:tc>
                <w:tcPr>
                  <w:tcW w:w="951" w:type="dxa"/>
                  <w:vMerge/>
                  <w:tcBorders>
                    <w:left w:val="single" w:sz="4" w:space="0" w:color="auto"/>
                    <w:right w:val="single" w:sz="4" w:space="0" w:color="auto"/>
                  </w:tcBorders>
                  <w:shd w:val="clear" w:color="auto" w:fill="auto"/>
                  <w:vAlign w:val="center"/>
                </w:tcPr>
                <w:p w14:paraId="7FC7B4C7" w14:textId="1FD49125" w:rsidR="00067DAE" w:rsidRPr="0028367D" w:rsidRDefault="00067DAE" w:rsidP="00321F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6F37D8" w14:textId="2314FD84" w:rsidR="00067DAE" w:rsidRPr="00C12055" w:rsidRDefault="00833A52" w:rsidP="00321F72">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4F24A1FE" w:rsidR="00067DAE" w:rsidRPr="0028367D" w:rsidRDefault="00067DAE" w:rsidP="00321F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56CB450B" w:rsidR="00067DAE" w:rsidRPr="0028367D" w:rsidRDefault="00067DAE" w:rsidP="00321F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495C4383" w:rsidR="00067DAE" w:rsidRPr="0028367D" w:rsidRDefault="00067DAE"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067DAE" w:rsidRPr="0028367D" w:rsidRDefault="00067DAE"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0565D4E2" w:rsidR="00067DAE" w:rsidRPr="0028367D" w:rsidRDefault="00067DAE"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067DAE" w:rsidRPr="0028367D" w:rsidRDefault="00067DAE"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5D46EFAE" w:rsidR="00067DAE" w:rsidRPr="0028367D" w:rsidRDefault="00067DAE"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067DAE" w:rsidRPr="006C1FA2" w:rsidRDefault="00067DAE"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067DAE" w:rsidRPr="006C1FA2" w:rsidRDefault="00067DAE" w:rsidP="00321F72">
                  <w:pPr>
                    <w:framePr w:hSpace="180" w:wrap="around" w:vAnchor="page" w:hAnchor="margin" w:y="347"/>
                    <w:rPr>
                      <w:sz w:val="20"/>
                    </w:rPr>
                  </w:pPr>
                </w:p>
              </w:tc>
            </w:tr>
            <w:tr w:rsidR="00833A52" w:rsidRPr="006C1FA2" w14:paraId="02B7B1EA" w14:textId="77777777" w:rsidTr="00067DAE">
              <w:trPr>
                <w:gridAfter w:val="2"/>
                <w:wAfter w:w="487" w:type="dxa"/>
                <w:trHeight w:val="172"/>
              </w:trPr>
              <w:tc>
                <w:tcPr>
                  <w:tcW w:w="951" w:type="dxa"/>
                  <w:vMerge/>
                  <w:tcBorders>
                    <w:left w:val="single" w:sz="4" w:space="0" w:color="auto"/>
                    <w:right w:val="single" w:sz="4" w:space="0" w:color="auto"/>
                  </w:tcBorders>
                  <w:shd w:val="clear" w:color="auto" w:fill="auto"/>
                  <w:vAlign w:val="center"/>
                </w:tcPr>
                <w:p w14:paraId="785FE495" w14:textId="77777777" w:rsidR="00833A52" w:rsidRPr="0028367D" w:rsidRDefault="00833A52" w:rsidP="00321F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D118E6" w14:textId="12B59ED9" w:rsidR="00833A52" w:rsidRDefault="00833A52" w:rsidP="00321F72">
                  <w:pPr>
                    <w:framePr w:hSpace="180" w:wrap="around" w:vAnchor="page" w:hAnchor="margin" w:y="347"/>
                    <w:rPr>
                      <w:b/>
                      <w:sz w:val="20"/>
                    </w:rPr>
                  </w:pPr>
                  <w:r>
                    <w:rPr>
                      <w:b/>
                      <w:sz w:val="20"/>
                    </w:rPr>
                    <w:t xml:space="preserve">Tablă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B4F145" w14:textId="491EE224" w:rsidR="00833A52" w:rsidRPr="0028367D" w:rsidRDefault="00833A52" w:rsidP="00321F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98A302" w14:textId="0F8C9110" w:rsidR="00833A52" w:rsidRPr="0028367D" w:rsidRDefault="00833A52" w:rsidP="00321F7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B24D62" w14:textId="77777777" w:rsidR="00833A52" w:rsidRPr="0028367D" w:rsidRDefault="00833A52"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4F7149" w14:textId="77777777" w:rsidR="00833A52" w:rsidRPr="0028367D" w:rsidRDefault="00833A52"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B9B857" w14:textId="77777777" w:rsidR="00833A52" w:rsidRPr="0028367D" w:rsidRDefault="00833A52"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E1ABA2" w14:textId="77777777" w:rsidR="00833A52" w:rsidRPr="0028367D" w:rsidRDefault="00833A52"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25160" w14:textId="77777777" w:rsidR="00833A52" w:rsidRPr="0028367D" w:rsidRDefault="00833A52"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789C74" w14:textId="77777777" w:rsidR="00833A52" w:rsidRPr="006C1FA2" w:rsidRDefault="00833A52"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16DA0B" w14:textId="77777777" w:rsidR="00833A52" w:rsidRPr="006C1FA2" w:rsidRDefault="00833A52" w:rsidP="00321F72">
                  <w:pPr>
                    <w:framePr w:hSpace="180" w:wrap="around" w:vAnchor="page" w:hAnchor="margin" w:y="347"/>
                    <w:rPr>
                      <w:sz w:val="20"/>
                    </w:rPr>
                  </w:pPr>
                </w:p>
              </w:tc>
            </w:tr>
            <w:tr w:rsidR="00833A52" w:rsidRPr="006C1FA2" w14:paraId="4F6906E9" w14:textId="77777777" w:rsidTr="00067DAE">
              <w:trPr>
                <w:gridAfter w:val="2"/>
                <w:wAfter w:w="487" w:type="dxa"/>
                <w:trHeight w:val="172"/>
              </w:trPr>
              <w:tc>
                <w:tcPr>
                  <w:tcW w:w="951" w:type="dxa"/>
                  <w:vMerge/>
                  <w:tcBorders>
                    <w:left w:val="single" w:sz="4" w:space="0" w:color="auto"/>
                    <w:right w:val="single" w:sz="4" w:space="0" w:color="auto"/>
                  </w:tcBorders>
                  <w:shd w:val="clear" w:color="auto" w:fill="auto"/>
                  <w:vAlign w:val="center"/>
                </w:tcPr>
                <w:p w14:paraId="09B15C1C" w14:textId="77777777" w:rsidR="00833A52" w:rsidRPr="0028367D" w:rsidRDefault="00833A52" w:rsidP="00321F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2753F8" w14:textId="1CBB93FB" w:rsidR="00833A52" w:rsidRDefault="00833A52" w:rsidP="00321F72">
                  <w:pPr>
                    <w:framePr w:hSpace="180" w:wrap="around" w:vAnchor="page" w:hAnchor="margin" w:y="347"/>
                    <w:rPr>
                      <w:b/>
                      <w:sz w:val="20"/>
                    </w:rPr>
                  </w:pPr>
                  <w:r>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CD3AF8" w14:textId="77777777" w:rsidR="00833A52" w:rsidRPr="0028367D" w:rsidRDefault="00833A52" w:rsidP="00321F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5C08E6" w14:textId="77777777" w:rsidR="00833A52" w:rsidRPr="0028367D" w:rsidRDefault="00833A52" w:rsidP="00321F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CE1A00" w14:textId="77777777" w:rsidR="00833A52" w:rsidRPr="0028367D" w:rsidRDefault="00833A52"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C83F8E" w14:textId="77777777" w:rsidR="00833A52" w:rsidRPr="0028367D" w:rsidRDefault="00833A52"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ADDFD" w14:textId="77777777" w:rsidR="00833A52" w:rsidRPr="0028367D" w:rsidRDefault="00833A52"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62FD9E" w14:textId="77777777" w:rsidR="00833A52" w:rsidRPr="0028367D" w:rsidRDefault="00833A52"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A84D8C" w14:textId="77777777" w:rsidR="00833A52" w:rsidRPr="0028367D" w:rsidRDefault="00833A52"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B3C1B7" w14:textId="77777777" w:rsidR="00833A52" w:rsidRPr="006C1FA2" w:rsidRDefault="00833A52"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1B3265" w14:textId="77777777" w:rsidR="00833A52" w:rsidRPr="006C1FA2" w:rsidRDefault="00833A52" w:rsidP="00321F72">
                  <w:pPr>
                    <w:framePr w:hSpace="180" w:wrap="around" w:vAnchor="page" w:hAnchor="margin" w:y="347"/>
                    <w:rPr>
                      <w:sz w:val="20"/>
                    </w:rPr>
                  </w:pPr>
                </w:p>
              </w:tc>
            </w:tr>
            <w:tr w:rsidR="00067DAE" w:rsidRPr="006C1FA2" w14:paraId="129649BA" w14:textId="77777777" w:rsidTr="00067DAE">
              <w:trPr>
                <w:gridAfter w:val="2"/>
                <w:wAfter w:w="487" w:type="dxa"/>
                <w:trHeight w:val="210"/>
              </w:trPr>
              <w:tc>
                <w:tcPr>
                  <w:tcW w:w="951" w:type="dxa"/>
                  <w:vMerge/>
                  <w:tcBorders>
                    <w:left w:val="single" w:sz="4" w:space="0" w:color="auto"/>
                    <w:right w:val="single" w:sz="4" w:space="0" w:color="auto"/>
                  </w:tcBorders>
                  <w:shd w:val="clear" w:color="auto" w:fill="auto"/>
                  <w:vAlign w:val="center"/>
                </w:tcPr>
                <w:p w14:paraId="0CED643C" w14:textId="77777777" w:rsidR="00067DAE" w:rsidRPr="0028367D" w:rsidRDefault="00067DAE" w:rsidP="00321F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2B11DD" w14:textId="2E0B0843" w:rsidR="00067DAE" w:rsidRPr="0028367D" w:rsidRDefault="00C12055" w:rsidP="00321F72">
                  <w:pPr>
                    <w:framePr w:hSpace="180" w:wrap="around" w:vAnchor="page" w:hAnchor="margin" w:y="347"/>
                    <w:rPr>
                      <w:sz w:val="20"/>
                    </w:rPr>
                  </w:pPr>
                  <w:r>
                    <w:rPr>
                      <w:sz w:val="20"/>
                    </w:rPr>
                    <w:t>Set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90A60" w14:textId="6332CC8D" w:rsidR="00067DAE" w:rsidRPr="0028367D" w:rsidRDefault="00C12055" w:rsidP="00321F72">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EFDC77" w14:textId="629BD908" w:rsidR="00067DAE" w:rsidRPr="0028367D" w:rsidRDefault="00C12055" w:rsidP="00321F7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9A808" w14:textId="77777777" w:rsidR="00067DAE" w:rsidRPr="0028367D" w:rsidRDefault="00067DAE"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E01CD6" w14:textId="77777777" w:rsidR="00067DAE" w:rsidRPr="0028367D" w:rsidRDefault="00067DAE"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BF272B" w14:textId="77777777" w:rsidR="00067DAE" w:rsidRPr="0028367D" w:rsidRDefault="00067DAE"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4E65F9" w14:textId="77777777" w:rsidR="00067DAE" w:rsidRPr="0028367D" w:rsidRDefault="00067DAE"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AAFAFD" w14:textId="77777777" w:rsidR="00067DAE" w:rsidRPr="0028367D" w:rsidRDefault="00067DAE"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6BAD93" w14:textId="77777777" w:rsidR="00067DAE" w:rsidRPr="006C1FA2" w:rsidRDefault="00067DAE"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EECF60" w14:textId="77777777" w:rsidR="00067DAE" w:rsidRPr="006C1FA2" w:rsidRDefault="00067DAE" w:rsidP="00321F72">
                  <w:pPr>
                    <w:framePr w:hSpace="180" w:wrap="around" w:vAnchor="page" w:hAnchor="margin" w:y="347"/>
                    <w:rPr>
                      <w:sz w:val="20"/>
                    </w:rPr>
                  </w:pPr>
                </w:p>
              </w:tc>
            </w:tr>
            <w:tr w:rsidR="00BA1906" w:rsidRPr="006C1FA2" w14:paraId="6552B62F" w14:textId="77777777" w:rsidTr="0064508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BA1906" w:rsidRPr="0028367D" w:rsidRDefault="00BA1906" w:rsidP="00321F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4DE372" w14:textId="0B5798B1" w:rsidR="00BA1906" w:rsidRPr="008B6994" w:rsidRDefault="00BA1906" w:rsidP="00321F7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7F982886" w:rsidR="00BA1906" w:rsidRPr="0028367D" w:rsidRDefault="00BA1906" w:rsidP="00321F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7C9F1FE9" w:rsidR="00BA1906" w:rsidRPr="0028367D" w:rsidRDefault="00BA1906" w:rsidP="00321F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BA1906" w:rsidRPr="0028367D" w:rsidRDefault="00BA1906" w:rsidP="00321F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BA1906" w:rsidRPr="0028367D" w:rsidRDefault="00BA1906" w:rsidP="00321F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BA1906" w:rsidRPr="0028367D" w:rsidRDefault="00BA1906" w:rsidP="00321F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BA1906" w:rsidRPr="0028367D" w:rsidRDefault="00BA1906" w:rsidP="00321F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BA1906" w:rsidRPr="0028367D" w:rsidRDefault="00BA1906" w:rsidP="00321F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BA1906" w:rsidRPr="006C1FA2" w:rsidRDefault="00BA1906" w:rsidP="00321F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BA1906" w:rsidRPr="006C1FA2" w:rsidRDefault="00BA1906" w:rsidP="00321F72">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321F72">
                  <w:pPr>
                    <w:framePr w:hSpace="180" w:wrap="around" w:vAnchor="page" w:hAnchor="margin" w:y="347"/>
                    <w:tabs>
                      <w:tab w:val="left" w:pos="6120"/>
                    </w:tabs>
                    <w:rPr>
                      <w:sz w:val="20"/>
                    </w:rPr>
                  </w:pPr>
                </w:p>
                <w:p w14:paraId="15135DCC" w14:textId="77777777" w:rsidR="002502E3" w:rsidRPr="00845C1B" w:rsidRDefault="002502E3" w:rsidP="00321F7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321F72">
                  <w:pPr>
                    <w:framePr w:hSpace="180" w:wrap="around" w:vAnchor="page" w:hAnchor="margin" w:y="347"/>
                    <w:rPr>
                      <w:sz w:val="20"/>
                    </w:rPr>
                  </w:pPr>
                </w:p>
                <w:p w14:paraId="1FA8F12B" w14:textId="362C50DE" w:rsidR="002502E3" w:rsidRPr="00845C1B" w:rsidRDefault="002502E3" w:rsidP="00321F7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321F7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321F7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321F72">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C1205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FB9D" w14:textId="77777777" w:rsidR="00D42CEA" w:rsidRDefault="00D42CEA" w:rsidP="00A20ACF">
      <w:r>
        <w:separator/>
      </w:r>
    </w:p>
  </w:endnote>
  <w:endnote w:type="continuationSeparator" w:id="0">
    <w:p w14:paraId="5E19900A" w14:textId="77777777" w:rsidR="00D42CEA" w:rsidRDefault="00D42C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1D5183F" w:rsidR="00D42CEA" w:rsidRDefault="00D42CEA">
        <w:pPr>
          <w:pStyle w:val="Subsol"/>
          <w:jc w:val="right"/>
        </w:pPr>
        <w:r>
          <w:fldChar w:fldCharType="begin"/>
        </w:r>
        <w:r>
          <w:instrText xml:space="preserve"> PAGE   \* MERGEFORMAT </w:instrText>
        </w:r>
        <w:r>
          <w:fldChar w:fldCharType="separate"/>
        </w:r>
        <w:r w:rsidR="00321F72">
          <w:t>10</w:t>
        </w:r>
        <w:r>
          <w:fldChar w:fldCharType="end"/>
        </w:r>
      </w:p>
    </w:sdtContent>
  </w:sdt>
  <w:p w14:paraId="394448D7" w14:textId="77777777" w:rsidR="00D42CEA" w:rsidRDefault="00D42CE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CE75E" w14:textId="77777777" w:rsidR="00D42CEA" w:rsidRDefault="00D42CEA" w:rsidP="00A20ACF">
      <w:r>
        <w:separator/>
      </w:r>
    </w:p>
  </w:footnote>
  <w:footnote w:type="continuationSeparator" w:id="0">
    <w:p w14:paraId="7E3D3726" w14:textId="77777777" w:rsidR="00D42CEA" w:rsidRDefault="00D42CE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D97364"/>
    <w:multiLevelType w:val="multilevel"/>
    <w:tmpl w:val="0FB4D4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40D3EA6"/>
    <w:multiLevelType w:val="multilevel"/>
    <w:tmpl w:val="295A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3D2494"/>
    <w:multiLevelType w:val="multilevel"/>
    <w:tmpl w:val="E386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6"/>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38"/>
  </w:num>
  <w:num w:numId="59">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67DAE"/>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F72"/>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08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A52"/>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994"/>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906"/>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055"/>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2CEA"/>
    <w:rsid w:val="00D43CA7"/>
    <w:rsid w:val="00D44FEE"/>
    <w:rsid w:val="00D46D44"/>
    <w:rsid w:val="00D474D6"/>
    <w:rsid w:val="00D5036B"/>
    <w:rsid w:val="00D51EB7"/>
    <w:rsid w:val="00D53233"/>
    <w:rsid w:val="00D553E7"/>
    <w:rsid w:val="00D56452"/>
    <w:rsid w:val="00D61AFF"/>
    <w:rsid w:val="00D63592"/>
    <w:rsid w:val="00D63725"/>
    <w:rsid w:val="00D63811"/>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86"/>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2296559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ED4BE-ABF1-4383-AD89-8A29D5B67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1296</Words>
  <Characters>7393</Characters>
  <Application>Microsoft Office Word</Application>
  <DocSecurity>0</DocSecurity>
  <Lines>61</Lines>
  <Paragraphs>17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2021-03-10T08:12:00Z</cp:lastPrinted>
  <dcterms:created xsi:type="dcterms:W3CDTF">2026-04-08T08:01:00Z</dcterms:created>
  <dcterms:modified xsi:type="dcterms:W3CDTF">2026-07-09T10:31:00Z</dcterms:modified>
</cp:coreProperties>
</file>