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775A1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119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775A1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Metal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105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993"/>
        <w:gridCol w:w="708"/>
        <w:gridCol w:w="1134"/>
        <w:gridCol w:w="993"/>
        <w:gridCol w:w="1134"/>
        <w:gridCol w:w="992"/>
        <w:gridCol w:w="1559"/>
      </w:tblGrid>
      <w:tr w:rsidR="00775A17" w:rsidRPr="00AC7805" w:rsidTr="003F626B"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AC7805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Nr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75A17" w:rsidRPr="00AC7805" w:rsidRDefault="00775A17" w:rsidP="003F626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AC7805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Denumirea</w:t>
            </w:r>
          </w:p>
        </w:tc>
        <w:tc>
          <w:tcPr>
            <w:tcW w:w="993" w:type="dxa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măsură</w:t>
            </w:r>
            <w:proofErr w:type="spellEnd"/>
          </w:p>
        </w:tc>
        <w:tc>
          <w:tcPr>
            <w:tcW w:w="708" w:type="dxa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cu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cu TVA</w:t>
            </w:r>
          </w:p>
        </w:tc>
        <w:tc>
          <w:tcPr>
            <w:tcW w:w="1559" w:type="dxa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</w:tr>
      <w:tr w:rsidR="00775A17" w:rsidRPr="00886572" w:rsidTr="003F626B">
        <w:tc>
          <w:tcPr>
            <w:tcW w:w="11057" w:type="dxa"/>
            <w:gridSpan w:val="9"/>
            <w:shd w:val="clear" w:color="auto" w:fill="auto"/>
            <w:vAlign w:val="center"/>
          </w:tcPr>
          <w:p w:rsidR="00775A17" w:rsidRPr="00886572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86572">
              <w:rPr>
                <w:rFonts w:ascii="Times New Roman" w:hAnsi="Times New Roman" w:cs="Times New Roman"/>
                <w:b/>
              </w:rPr>
              <w:t>Lot nr.1</w:t>
            </w:r>
          </w:p>
        </w:tc>
      </w:tr>
      <w:tr w:rsidR="00775A17" w:rsidRPr="00AC7805" w:rsidTr="003F626B"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AC780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1F29E7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Armatura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A3 d.12, L=6m /o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țel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134" w:type="dxa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 xml:space="preserve">Armatură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A3 d.10 /o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țel 3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 xml:space="preserve">Armatură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A1 d.10 /o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țel 3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 xml:space="preserve">Armatură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A3 d.16 /o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țel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Catanca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d.5,5/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Catanca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d.8,0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25x25x4 mm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40x40x4 mm, L=6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Cornier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45x45x4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50x50x4 mm, L=6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365E0B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F3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F3CD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63x63x5 mm, L=6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1F29E7" w:rsidRDefault="00775A17" w:rsidP="003F626B">
            <w:pPr>
              <w:spacing w:after="0"/>
            </w:pPr>
            <w:r w:rsidRPr="009948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75x75x6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994863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863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994863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863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994863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48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90x90x8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994863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863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994863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863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Cornier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35x35x3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D34BEA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U8, L=12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D34BEA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D34BEA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D34BEA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775A17" w:rsidRPr="00D34BEA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Țeavă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40x25x2 mm, L=6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Țeavă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20x30x4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Țeavă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100x60x4 mm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Țeavă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metal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D48 x 3.0 mm,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rotundă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Țeavă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metal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D57 x 3.0 mm,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rotundă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Foaie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metal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1250x2500x1,2 mm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Foaie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metal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1250x2500x1,5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Foaie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metal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1250x2500x2,0 mm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âșie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50x 3,0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âșie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30x 4,0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Plasă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VR 100 x 100 x4 mm, 1x2m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DB37E4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E947B6" w:rsidTr="003F626B">
        <w:trPr>
          <w:trHeight w:val="137"/>
        </w:trPr>
        <w:tc>
          <w:tcPr>
            <w:tcW w:w="7372" w:type="dxa"/>
            <w:gridSpan w:val="6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             Total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Lot </w:t>
            </w:r>
            <w:r w:rsidRPr="00E94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</w:tcPr>
          <w:p w:rsidR="00775A17" w:rsidRPr="00E947B6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11057" w:type="dxa"/>
            <w:gridSpan w:val="9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Lot nr.2</w:t>
            </w: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ED5C17" w:rsidRDefault="00775A17" w:rsidP="003F626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Hexagon </w:t>
            </w:r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S13, </w:t>
            </w:r>
            <w:proofErr w:type="spellStart"/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oțeil</w:t>
            </w:r>
            <w:proofErr w:type="spellEnd"/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ED5C17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ED5C17" w:rsidRDefault="00775A17" w:rsidP="003F626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Hexagon </w:t>
            </w:r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S17, </w:t>
            </w:r>
            <w:proofErr w:type="spellStart"/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oțeil</w:t>
            </w:r>
            <w:proofErr w:type="spellEnd"/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ED5C17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ED5C17" w:rsidRDefault="00775A17" w:rsidP="003F626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Hexagon </w:t>
            </w:r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S32, </w:t>
            </w:r>
            <w:proofErr w:type="spellStart"/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oțeil</w:t>
            </w:r>
            <w:proofErr w:type="spellEnd"/>
            <w:r w:rsidRPr="00ED5C1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ED5C17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ED5C17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Bară D=24, oțel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ED5C17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C6B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ED5C17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Bară D=36, oțel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ED5C17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5C17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C6B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E947B6" w:rsidTr="003F626B">
        <w:trPr>
          <w:trHeight w:val="137"/>
        </w:trPr>
        <w:tc>
          <w:tcPr>
            <w:tcW w:w="7372" w:type="dxa"/>
            <w:gridSpan w:val="6"/>
            <w:shd w:val="clear" w:color="auto" w:fill="auto"/>
            <w:vAlign w:val="center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C6B3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         Total </w:t>
            </w:r>
            <w:proofErr w:type="spellStart"/>
            <w:r w:rsidRPr="000C6B3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ofertă</w:t>
            </w:r>
            <w:proofErr w:type="spellEnd"/>
            <w:r w:rsidRPr="000C6B3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Lot 2,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</w:tcPr>
          <w:p w:rsidR="00775A17" w:rsidRPr="00E947B6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75A17" w:rsidRPr="000C6B38" w:rsidTr="003F626B">
        <w:trPr>
          <w:trHeight w:val="137"/>
        </w:trPr>
        <w:tc>
          <w:tcPr>
            <w:tcW w:w="11057" w:type="dxa"/>
            <w:gridSpan w:val="9"/>
            <w:shd w:val="clear" w:color="auto" w:fill="auto"/>
            <w:vAlign w:val="center"/>
          </w:tcPr>
          <w:p w:rsidR="00775A17" w:rsidRPr="000C6B38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C6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Lot 3</w:t>
            </w:r>
          </w:p>
        </w:tc>
      </w:tr>
      <w:tr w:rsidR="00775A17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85124C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Foaie</w:t>
            </w:r>
            <w:proofErr w:type="spellEnd"/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1000x2000x3,0 mm,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alimetar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417D5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5A17" w:rsidRPr="000C6B38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775A17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775A17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85124C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775A17" w:rsidRPr="00A0359C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359C">
              <w:rPr>
                <w:rFonts w:ascii="Times New Roman" w:hAnsi="Times New Roman" w:cs="Times New Roman"/>
                <w:sz w:val="20"/>
                <w:szCs w:val="20"/>
              </w:rPr>
              <w:t xml:space="preserve">Foaie zincată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1000x2000x0,45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417D5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5A17" w:rsidRPr="000C6B38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75A17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Pr="0085124C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775A17" w:rsidRPr="00A0359C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359C">
              <w:rPr>
                <w:rFonts w:ascii="Times New Roman" w:hAnsi="Times New Roman" w:cs="Times New Roman"/>
                <w:sz w:val="20"/>
                <w:szCs w:val="20"/>
              </w:rPr>
              <w:t xml:space="preserve">Foaie zincată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1000x2000x0,7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417D5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5A17" w:rsidRPr="000C6B38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E947B6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A0359C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0359C">
              <w:rPr>
                <w:rFonts w:ascii="Times New Roman" w:hAnsi="Times New Roman" w:cs="Times New Roman"/>
                <w:sz w:val="20"/>
                <w:szCs w:val="20"/>
              </w:rPr>
              <w:t>Sîrmă</w:t>
            </w:r>
            <w:proofErr w:type="spellEnd"/>
            <w:r w:rsidRPr="00A0359C">
              <w:rPr>
                <w:rFonts w:ascii="Times New Roman" w:hAnsi="Times New Roman" w:cs="Times New Roman"/>
                <w:sz w:val="20"/>
                <w:szCs w:val="20"/>
              </w:rPr>
              <w:t xml:space="preserve"> ghimpată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37E4">
              <w:rPr>
                <w:rFonts w:ascii="Times New Roman" w:hAnsi="Times New Roman" w:cs="Times New Roman"/>
                <w:sz w:val="20"/>
                <w:szCs w:val="20"/>
              </w:rPr>
              <w:t>ᴓ 1,8mm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Zn,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0A4736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Hexagon  din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</w:t>
            </w: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D=32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0A4736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775A17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DB37E4" w:rsidRDefault="00775A17" w:rsidP="003F62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Hexagon  din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</w:t>
            </w:r>
            <w:r w:rsidRPr="00DB37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D=41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5A17" w:rsidRPr="000A4736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75A17" w:rsidRPr="000C6B38" w:rsidRDefault="00775A17" w:rsidP="003F62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B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vMerge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AC7805" w:rsidTr="003F626B">
        <w:trPr>
          <w:trHeight w:val="137"/>
        </w:trPr>
        <w:tc>
          <w:tcPr>
            <w:tcW w:w="7372" w:type="dxa"/>
            <w:gridSpan w:val="6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    </w:t>
            </w:r>
            <w:r w:rsidRPr="00E94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Total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Lot 3,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775A17" w:rsidRPr="00DB37E4" w:rsidTr="003F626B">
        <w:tc>
          <w:tcPr>
            <w:tcW w:w="7372" w:type="dxa"/>
            <w:gridSpan w:val="6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</w:t>
            </w:r>
            <w:r w:rsidRPr="00E947B6">
              <w:rPr>
                <w:rFonts w:ascii="Times New Roman" w:hAnsi="Times New Roman" w:cs="Times New Roman"/>
                <w:b/>
              </w:rPr>
              <w:t xml:space="preserve">Total oferta, lei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5A17" w:rsidRPr="00AC7805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775A17" w:rsidRPr="00DB37E4" w:rsidRDefault="00775A17" w:rsidP="003F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bookmarkStart w:id="0" w:name="_GoBack"/>
      <w:bookmarkEnd w:id="0"/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C34C5F" w:rsidRPr="00CF72B8" w:rsidRDefault="00C34C5F" w:rsidP="00CF72B8"/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75A17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9F9F4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B455A-EC24-48DA-9150-426E7203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159</cp:revision>
  <dcterms:created xsi:type="dcterms:W3CDTF">2022-04-18T07:20:00Z</dcterms:created>
  <dcterms:modified xsi:type="dcterms:W3CDTF">2023-04-27T13:50:00Z</dcterms:modified>
</cp:coreProperties>
</file>