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AA6" w:rsidRPr="000612F9" w:rsidRDefault="005B5AA6" w:rsidP="005B5AA6">
      <w:pPr>
        <w:ind w:right="57"/>
        <w:jc w:val="right"/>
        <w:rPr>
          <w:rFonts w:ascii="Arial Narrow" w:hAnsi="Arial Narrow"/>
          <w:sz w:val="22"/>
          <w:szCs w:val="22"/>
          <w:lang w:eastAsia="ru-RU"/>
        </w:rPr>
      </w:pPr>
      <w:r w:rsidRPr="000612F9">
        <w:rPr>
          <w:rFonts w:ascii="Arial Narrow" w:hAnsi="Arial Narrow"/>
          <w:sz w:val="22"/>
          <w:szCs w:val="22"/>
          <w:lang w:eastAsia="ru-RU"/>
        </w:rPr>
        <w:t>Anexa nr. 1</w:t>
      </w:r>
    </w:p>
    <w:p w:rsidR="005B5AA6" w:rsidRPr="000612F9" w:rsidRDefault="005B5AA6" w:rsidP="005B5AA6">
      <w:pPr>
        <w:ind w:right="57"/>
        <w:jc w:val="right"/>
        <w:rPr>
          <w:rFonts w:ascii="Arial Narrow" w:hAnsi="Arial Narrow"/>
          <w:sz w:val="22"/>
          <w:szCs w:val="22"/>
          <w:lang w:eastAsia="ru-RU"/>
        </w:rPr>
      </w:pP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="00C168C9" w:rsidRPr="000612F9">
        <w:rPr>
          <w:rFonts w:ascii="Arial Narrow" w:hAnsi="Arial Narrow"/>
          <w:sz w:val="22"/>
          <w:szCs w:val="22"/>
          <w:lang w:eastAsia="ru-RU"/>
        </w:rPr>
        <w:t xml:space="preserve">       </w:t>
      </w:r>
      <w:r w:rsidRPr="000612F9">
        <w:rPr>
          <w:rFonts w:ascii="Arial Narrow" w:hAnsi="Arial Narrow"/>
          <w:sz w:val="22"/>
          <w:szCs w:val="22"/>
          <w:lang w:eastAsia="ru-RU"/>
        </w:rPr>
        <w:t>la Regulamentul cu privire la achizițiile</w:t>
      </w:r>
    </w:p>
    <w:p w:rsidR="005B5AA6" w:rsidRPr="000612F9" w:rsidRDefault="005B5AA6" w:rsidP="000015F0">
      <w:pPr>
        <w:ind w:right="57"/>
        <w:jc w:val="both"/>
        <w:rPr>
          <w:rFonts w:ascii="Arial Narrow" w:hAnsi="Arial Narrow"/>
          <w:sz w:val="22"/>
          <w:szCs w:val="22"/>
        </w:rPr>
      </w:pP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Pr="000612F9">
        <w:rPr>
          <w:rFonts w:ascii="Arial Narrow" w:hAnsi="Arial Narrow"/>
          <w:sz w:val="22"/>
          <w:szCs w:val="22"/>
          <w:lang w:eastAsia="ru-RU"/>
        </w:rPr>
        <w:tab/>
      </w:r>
      <w:r w:rsidR="000015F0" w:rsidRPr="000612F9">
        <w:rPr>
          <w:rFonts w:ascii="Arial Narrow" w:hAnsi="Arial Narrow"/>
          <w:sz w:val="22"/>
          <w:szCs w:val="22"/>
          <w:lang w:eastAsia="ru-RU"/>
        </w:rPr>
        <w:t xml:space="preserve">                                </w:t>
      </w:r>
      <w:r w:rsidRPr="000612F9">
        <w:rPr>
          <w:rFonts w:ascii="Arial Narrow" w:hAnsi="Arial Narrow"/>
          <w:sz w:val="22"/>
          <w:szCs w:val="22"/>
          <w:lang w:eastAsia="ru-RU"/>
        </w:rPr>
        <w:t xml:space="preserve">publice de valoare mică </w:t>
      </w:r>
    </w:p>
    <w:p w:rsidR="005B5AA6" w:rsidRPr="000612F9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:rsidR="002B097A" w:rsidRPr="000612F9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0612F9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:rsidR="005B5AA6" w:rsidRPr="000612F9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0612F9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:rsidR="007A3555" w:rsidRPr="000612F9" w:rsidRDefault="007A3555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</w:p>
    <w:p w:rsidR="003E69EE" w:rsidRPr="000612F9" w:rsidRDefault="004647F2" w:rsidP="003E69EE">
      <w:pPr>
        <w:jc w:val="center"/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AC5B31">
        <w:rPr>
          <w:rFonts w:ascii="Arial Narrow" w:hAnsi="Arial Narrow"/>
          <w:b/>
          <w:sz w:val="22"/>
          <w:szCs w:val="22"/>
          <w:u w:val="single"/>
          <w:shd w:val="clear" w:color="auto" w:fill="FFFFFF" w:themeFill="background1"/>
          <w:lang w:val="en-US"/>
        </w:rPr>
        <w:t>«</w:t>
      </w:r>
      <w:r w:rsidR="00020D54" w:rsidRPr="00AC5B31">
        <w:rPr>
          <w:rFonts w:ascii="Arial Narrow" w:hAnsi="Arial Narrow"/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Troleu pentru colectarea și transportarea albiturilor</w:t>
      </w:r>
      <w:r w:rsidR="00DC1ADC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Pr="000612F9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</w:p>
    <w:p w:rsidR="003E69EE" w:rsidRPr="000612F9" w:rsidRDefault="004647F2" w:rsidP="00520CDE">
      <w:pPr>
        <w:rPr>
          <w:rFonts w:ascii="Arial Narrow" w:hAnsi="Arial Narrow"/>
          <w:sz w:val="22"/>
          <w:szCs w:val="22"/>
          <w:shd w:val="clear" w:color="auto" w:fill="FFFFFF" w:themeFill="background1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0612F9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Pr="000612F9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="00F6690E" w:rsidRPr="000612F9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Pr="000612F9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</w:t>
      </w:r>
      <w:r w:rsidR="00950AF0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nr.</w:t>
      </w:r>
      <w:r w:rsidR="00DC6E9A" w:rsidRPr="00DC6E9A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 xml:space="preserve"> </w:t>
      </w:r>
      <w:r w:rsidR="00DC6E9A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bookmarkStart w:id="0" w:name="_GoBack"/>
      <w:r w:rsidR="00DC6E9A" w:rsidRPr="00DC6E9A">
        <w:rPr>
          <w:b/>
          <w:color w:val="333333"/>
          <w:sz w:val="23"/>
          <w:szCs w:val="23"/>
          <w:u w:val="single"/>
        </w:rPr>
        <w:fldChar w:fldCharType="begin"/>
      </w:r>
      <w:r w:rsidR="00DC6E9A" w:rsidRPr="00DC6E9A">
        <w:rPr>
          <w:b/>
          <w:color w:val="333333"/>
          <w:sz w:val="23"/>
          <w:szCs w:val="23"/>
          <w:u w:val="single"/>
        </w:rPr>
        <w:instrText xml:space="preserve"> HYPERLINK "https://mtender.gov.md/tenders/ocds-b3wdp1-MD-1783584816175" \t "_blank" </w:instrText>
      </w:r>
      <w:r w:rsidR="00DC6E9A" w:rsidRPr="00DC6E9A">
        <w:rPr>
          <w:b/>
          <w:color w:val="333333"/>
          <w:sz w:val="23"/>
          <w:szCs w:val="23"/>
          <w:u w:val="single"/>
        </w:rPr>
        <w:fldChar w:fldCharType="separate"/>
      </w:r>
      <w:r w:rsidR="00DC6E9A" w:rsidRPr="00DC6E9A">
        <w:rPr>
          <w:rStyle w:val="a6"/>
          <w:b/>
          <w:color w:val="2771C5"/>
          <w:sz w:val="23"/>
          <w:szCs w:val="23"/>
          <w:bdr w:val="none" w:sz="0" w:space="0" w:color="auto" w:frame="1"/>
        </w:rPr>
        <w:t>ocds-b3wdp1-MD-1783584816175</w:t>
      </w:r>
      <w:r w:rsidR="00DC6E9A" w:rsidRPr="00DC6E9A">
        <w:rPr>
          <w:b/>
          <w:color w:val="333333"/>
          <w:sz w:val="23"/>
          <w:szCs w:val="23"/>
          <w:u w:val="single"/>
        </w:rPr>
        <w:fldChar w:fldCharType="end"/>
      </w:r>
      <w:r w:rsidR="00DC6E9A" w:rsidRPr="00DC6E9A">
        <w:rPr>
          <w:b/>
          <w:color w:val="333333"/>
          <w:sz w:val="23"/>
          <w:szCs w:val="23"/>
          <w:u w:val="single"/>
        </w:rPr>
        <w:t>/</w:t>
      </w:r>
      <w:r w:rsidR="00DC6E9A" w:rsidRPr="00DC6E9A">
        <w:rPr>
          <w:b/>
          <w:noProof w:val="0"/>
          <w:color w:val="333333"/>
          <w:sz w:val="2"/>
          <w:szCs w:val="2"/>
          <w:u w:val="single"/>
          <w:shd w:val="clear" w:color="auto" w:fill="FFFFFF"/>
          <w:lang w:val="en-US" w:eastAsia="ru-RU"/>
        </w:rPr>
        <w:t> </w:t>
      </w:r>
      <w:r w:rsidR="00DC6E9A" w:rsidRPr="00DC6E9A">
        <w:rPr>
          <w:b/>
          <w:noProof w:val="0"/>
          <w:color w:val="333333"/>
          <w:sz w:val="23"/>
          <w:szCs w:val="23"/>
          <w:u w:val="single"/>
          <w:lang w:val="en-US" w:eastAsia="ru-RU"/>
        </w:rPr>
        <w:t>21648310</w:t>
      </w:r>
      <w:bookmarkEnd w:id="0"/>
      <w:r w:rsidR="00520CDE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r w:rsidR="00520CDE">
        <w:rPr>
          <w:rFonts w:ascii="Helvetica" w:hAnsi="Helvetica" w:cs="Helvetica"/>
          <w:color w:val="333333"/>
          <w:sz w:val="23"/>
          <w:szCs w:val="23"/>
          <w:shd w:val="clear" w:color="auto" w:fill="FFFFFF"/>
        </w:rPr>
        <w:t xml:space="preserve"> </w:t>
      </w:r>
      <w:r w:rsidR="00875EAB" w:rsidRPr="000612F9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0612F9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Pr="000612F9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</w:t>
      </w:r>
      <w:r w:rsidRPr="000612F9">
        <w:rPr>
          <w:rFonts w:ascii="Arial Narrow" w:hAnsi="Arial Narrow"/>
          <w:sz w:val="22"/>
          <w:szCs w:val="22"/>
          <w:shd w:val="clear" w:color="auto" w:fill="FFFFFF" w:themeFill="background1"/>
        </w:rPr>
        <w:t xml:space="preserve"> SIA RSAP M-Tender</w:t>
      </w:r>
      <w:r w:rsidR="007A3555" w:rsidRPr="000612F9">
        <w:rPr>
          <w:rFonts w:ascii="Arial Narrow" w:hAnsi="Arial Narrow"/>
          <w:sz w:val="22"/>
          <w:szCs w:val="22"/>
          <w:shd w:val="clear" w:color="auto" w:fill="FFFFFF" w:themeFill="background1"/>
        </w:rPr>
        <w:t xml:space="preserve"> </w:t>
      </w:r>
    </w:p>
    <w:p w:rsidR="004647F2" w:rsidRPr="000612F9" w:rsidRDefault="004647F2" w:rsidP="003E69EE">
      <w:pPr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>IMSP Institutul de Medicină Urgentă</w:t>
      </w: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IDNO</w:t>
      </w:r>
      <w:r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>:</w:t>
      </w:r>
      <w:r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1003600152606</w:t>
      </w:r>
    </w:p>
    <w:p w:rsidR="004647F2" w:rsidRPr="000612F9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highlight w:val="lightGray"/>
          <w:lang w:val="en-US" w:eastAsia="ru-RU"/>
        </w:rPr>
        <w:t>:</w:t>
      </w:r>
      <w:r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Numărul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de</w:t>
      </w:r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telefon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/fax: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612F9">
        <w:rPr>
          <w:rFonts w:ascii="Arial Narrow" w:hAnsi="Arial Narrow"/>
          <w:b/>
          <w:sz w:val="22"/>
          <w:szCs w:val="22"/>
          <w:lang w:val="en-US"/>
        </w:rPr>
        <w:t>(</w:t>
      </w:r>
      <w:r w:rsidRPr="000612F9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022) 250-809,  - Serviciu achiziții publice.</w:t>
      </w: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și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pagina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oficială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ale </w:t>
      </w: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autorității contractante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="0047582E"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 </w:t>
      </w:r>
      <w:r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http://www.urgenta.md,</w:t>
      </w: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612F9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RSAP.</w:t>
      </w: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612F9">
        <w:rPr>
          <w:rFonts w:ascii="Arial Narrow" w:hAnsi="Arial Narrow"/>
          <w:b/>
          <w:sz w:val="22"/>
          <w:szCs w:val="22"/>
          <w:highlight w:val="lightGray"/>
          <w:lang w:val="en-US"/>
        </w:rPr>
        <w:t>Nu e cazul.</w:t>
      </w:r>
    </w:p>
    <w:p w:rsidR="00DB4796" w:rsidRPr="000612F9" w:rsidRDefault="004647F2" w:rsidP="00DB4796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07" w:type="dxa"/>
        <w:jc w:val="right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2552"/>
        <w:gridCol w:w="567"/>
        <w:gridCol w:w="708"/>
        <w:gridCol w:w="3408"/>
        <w:gridCol w:w="1134"/>
      </w:tblGrid>
      <w:tr w:rsidR="003E69EE" w:rsidRPr="000612F9" w:rsidTr="002C60D1">
        <w:trPr>
          <w:trHeight w:val="1439"/>
          <w:jc w:val="right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EE" w:rsidRPr="002C60D1" w:rsidRDefault="003E69EE" w:rsidP="0019494B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2C60D1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Nr/od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2C60D1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2C60D1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2C60D1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2C60D1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2C60D1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2C60D1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2C60D1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2C60D1" w:rsidRDefault="003E69EE" w:rsidP="002C60D1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proofErr w:type="spellStart"/>
            <w:r w:rsidRPr="002C60D1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</w:t>
            </w:r>
            <w:proofErr w:type="spellEnd"/>
            <w:r w:rsidR="002C60D1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tit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2C60D1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2C60D1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69EE" w:rsidRPr="002C60D1" w:rsidRDefault="003E69EE" w:rsidP="004D79B7">
            <w:pPr>
              <w:shd w:val="clear" w:color="auto" w:fill="FFFFFF"/>
              <w:spacing w:before="120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2C60D1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2C60D1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3E69EE" w:rsidRPr="000612F9" w:rsidTr="002C60D1">
        <w:trPr>
          <w:trHeight w:val="397"/>
          <w:jc w:val="right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EE" w:rsidRPr="000612F9" w:rsidRDefault="003E69EE" w:rsidP="0019494B">
            <w:pPr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4D5154" w:rsidRDefault="004D5154" w:rsidP="0019494B">
            <w:pPr>
              <w:spacing w:before="120"/>
              <w:jc w:val="both"/>
              <w:rPr>
                <w:sz w:val="20"/>
                <w:szCs w:val="2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4D5154">
              <w:rPr>
                <w:sz w:val="20"/>
                <w:szCs w:val="20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34911100-7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0612F9" w:rsidRDefault="00DF20E3" w:rsidP="00AC5B31">
            <w:pPr>
              <w:spacing w:before="120"/>
              <w:jc w:val="both"/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Arial Narrow" w:hAnsi="Arial Narrow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 xml:space="preserve">Troleu pentru colectarea și </w:t>
            </w:r>
            <w:r w:rsidR="00AC5B31" w:rsidRPr="00AC5B31">
              <w:rPr>
                <w:rFonts w:ascii="Arial Narrow" w:hAnsi="Arial Narrow"/>
                <w:b/>
                <w:sz w:val="22"/>
                <w:szCs w:val="22"/>
                <w:u w:val="single"/>
                <w:shd w:val="clear" w:color="auto" w:fill="FFFFFF" w:themeFill="background1"/>
                <w:lang w:val="en-US"/>
              </w:rPr>
              <w:t>transportarea albiturilor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0E3" w:rsidRPr="002C60D1" w:rsidRDefault="00DF20E3" w:rsidP="0019494B">
            <w:pPr>
              <w:rPr>
                <w:rFonts w:ascii="Arial Narrow" w:hAnsi="Arial Narrow"/>
                <w:sz w:val="22"/>
                <w:szCs w:val="22"/>
              </w:rPr>
            </w:pPr>
          </w:p>
          <w:p w:rsidR="002C60D1" w:rsidRPr="002C60D1" w:rsidRDefault="002C60D1" w:rsidP="0019494B">
            <w:pPr>
              <w:rPr>
                <w:rFonts w:ascii="Arial Narrow" w:hAnsi="Arial Narrow"/>
                <w:sz w:val="22"/>
                <w:szCs w:val="22"/>
              </w:rPr>
            </w:pPr>
          </w:p>
          <w:p w:rsidR="002C60D1" w:rsidRPr="002C60D1" w:rsidRDefault="002C60D1" w:rsidP="0019494B">
            <w:pPr>
              <w:rPr>
                <w:rFonts w:ascii="Arial Narrow" w:hAnsi="Arial Narrow"/>
                <w:sz w:val="22"/>
                <w:szCs w:val="22"/>
              </w:rPr>
            </w:pPr>
          </w:p>
          <w:p w:rsidR="002C60D1" w:rsidRPr="002C60D1" w:rsidRDefault="002C60D1" w:rsidP="0019494B">
            <w:pPr>
              <w:rPr>
                <w:rFonts w:ascii="Arial Narrow" w:hAnsi="Arial Narrow"/>
                <w:sz w:val="22"/>
                <w:szCs w:val="22"/>
              </w:rPr>
            </w:pPr>
          </w:p>
          <w:p w:rsidR="002C60D1" w:rsidRPr="002C60D1" w:rsidRDefault="002C60D1" w:rsidP="0019494B">
            <w:pPr>
              <w:rPr>
                <w:rFonts w:ascii="Arial Narrow" w:hAnsi="Arial Narrow"/>
                <w:sz w:val="22"/>
                <w:szCs w:val="22"/>
              </w:rPr>
            </w:pPr>
          </w:p>
          <w:p w:rsidR="003E69EE" w:rsidRPr="002C60D1" w:rsidRDefault="003E69EE" w:rsidP="0019494B">
            <w:pPr>
              <w:rPr>
                <w:rFonts w:ascii="Arial Narrow" w:hAnsi="Arial Narrow"/>
                <w:sz w:val="22"/>
                <w:szCs w:val="22"/>
              </w:rPr>
            </w:pPr>
            <w:r w:rsidRPr="002C60D1">
              <w:rPr>
                <w:rFonts w:ascii="Arial Narrow" w:hAnsi="Arial Narrow"/>
                <w:sz w:val="22"/>
                <w:szCs w:val="22"/>
              </w:rPr>
              <w:t>buc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69EE" w:rsidRPr="002C60D1" w:rsidRDefault="00020D54" w:rsidP="0019494B">
            <w:pPr>
              <w:jc w:val="center"/>
              <w:rPr>
                <w:rFonts w:ascii="Arial Narrow" w:hAnsi="Arial Narrow"/>
                <w:bCs/>
                <w:color w:val="000000"/>
                <w:sz w:val="22"/>
                <w:szCs w:val="22"/>
              </w:rPr>
            </w:pPr>
            <w:r w:rsidRPr="002C60D1">
              <w:rPr>
                <w:rFonts w:ascii="Arial Narrow" w:hAnsi="Arial Narrow"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3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Default="00587A01" w:rsidP="002C60D1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Material: Inox</w:t>
            </w:r>
          </w:p>
          <w:p w:rsidR="00587A01" w:rsidRDefault="00587A01" w:rsidP="002C60D1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Sarcina maxină de încărcare: 60 kg</w:t>
            </w:r>
          </w:p>
          <w:p w:rsidR="002C60D1" w:rsidRDefault="00587A01" w:rsidP="002C60D1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Rotile: </w:t>
            </w:r>
          </w:p>
          <w:p w:rsidR="00587A01" w:rsidRDefault="00587A01" w:rsidP="002C60D1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- 4 unit cu frînă</w:t>
            </w:r>
          </w:p>
          <w:p w:rsidR="00587A01" w:rsidRPr="002C60D1" w:rsidRDefault="002C60D1" w:rsidP="002C60D1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- </w:t>
            </w:r>
            <w:r w:rsidR="00587A01" w:rsidRPr="002C60D1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Diametrul minim 150 mm</w:t>
            </w:r>
          </w:p>
          <w:p w:rsidR="00587A01" w:rsidRPr="002C60D1" w:rsidRDefault="002C60D1" w:rsidP="002C60D1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- </w:t>
            </w:r>
            <w:r w:rsidR="00587A01" w:rsidRPr="002C60D1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Cu</w:t>
            </w:r>
            <w: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587A01" w:rsidRPr="002C60D1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bamper</w:t>
            </w:r>
            <w: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587A01" w:rsidRPr="002C60D1"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de protecție</w:t>
            </w:r>
          </w:p>
          <w:p w:rsidR="00587A01" w:rsidRPr="00587A01" w:rsidRDefault="00587A01" w:rsidP="002C60D1">
            <w:pP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Dimensiuni : 100x60x65 mm H</w:t>
            </w:r>
          </w:p>
          <w:p w:rsidR="00587A01" w:rsidRPr="000612F9" w:rsidRDefault="00587A01" w:rsidP="00520CDE">
            <w:pPr>
              <w:spacing w:before="120"/>
              <w:ind w:right="28"/>
              <w:jc w:val="both"/>
              <w:rPr>
                <w:rFonts w:ascii="Arial Narrow" w:hAnsi="Arial Narrow"/>
                <w:b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6D65BC" w:rsidRDefault="006D65BC" w:rsidP="0019494B">
            <w:pPr>
              <w:jc w:val="right"/>
              <w:rPr>
                <w:rFonts w:ascii="Arial Narrow" w:hAnsi="Arial Narrow"/>
                <w:bCs/>
                <w:sz w:val="22"/>
                <w:szCs w:val="22"/>
              </w:rPr>
            </w:pPr>
            <w:r w:rsidRPr="006D65BC">
              <w:rPr>
                <w:rFonts w:ascii="Arial Narrow" w:hAnsi="Arial Narrow"/>
                <w:bCs/>
                <w:sz w:val="22"/>
                <w:szCs w:val="22"/>
              </w:rPr>
              <w:t>15 000,00</w:t>
            </w:r>
          </w:p>
        </w:tc>
      </w:tr>
      <w:tr w:rsidR="003E69EE" w:rsidRPr="000612F9" w:rsidTr="00DF20E3">
        <w:trPr>
          <w:trHeight w:val="397"/>
          <w:jc w:val="right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EE" w:rsidRPr="000612F9" w:rsidRDefault="003E69EE" w:rsidP="0019494B">
            <w:pPr>
              <w:tabs>
                <w:tab w:val="left" w:pos="2534"/>
              </w:tabs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proofErr w:type="spellStart"/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Valoarea</w:t>
            </w:r>
            <w:proofErr w:type="spellEnd"/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estimativă</w:t>
            </w:r>
            <w:proofErr w:type="spellEnd"/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totală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69EE" w:rsidRPr="000612F9" w:rsidRDefault="006D65BC" w:rsidP="006B3D1E">
            <w:pPr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r>
              <w:rPr>
                <w:rFonts w:ascii="Arial Narrow" w:hAnsi="Arial Narrow"/>
                <w:b/>
                <w:color w:val="000000"/>
                <w:sz w:val="22"/>
                <w:szCs w:val="22"/>
              </w:rPr>
              <w:t>15 000,00</w:t>
            </w:r>
          </w:p>
        </w:tc>
      </w:tr>
    </w:tbl>
    <w:p w:rsidR="00DB4796" w:rsidRPr="000612F9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</w:p>
    <w:p w:rsidR="004647F2" w:rsidRPr="000612F9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4647F2" w:rsidRPr="000612F9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0612F9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lot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;</w:t>
      </w:r>
    </w:p>
    <w:p w:rsidR="004647F2" w:rsidRPr="000612F9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ru-RU" w:eastAsia="ru-RU"/>
        </w:rPr>
        <w:t>loturi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;</w:t>
      </w:r>
    </w:p>
    <w:p w:rsidR="004647F2" w:rsidRPr="000612F9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0612F9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0612F9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0612F9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0612F9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4647F2" w:rsidRPr="000612F9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u w:val="single"/>
          <w:lang w:val="en-US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 xml:space="preserve">La comandă, după necesități, în termen de </w:t>
      </w:r>
      <w:r w:rsidR="002C5EB5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1</w:t>
      </w:r>
      <w:r w:rsidR="0036319A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0</w:t>
      </w:r>
      <w:r w:rsidR="002A348B"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 xml:space="preserve"> </w:t>
      </w:r>
      <w:r w:rsidR="0047582E"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zile</w:t>
      </w:r>
      <w:r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 xml:space="preserve"> d</w:t>
      </w:r>
      <w:r w:rsidR="00C21987"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e la solicitare</w:t>
      </w:r>
      <w:r w:rsidR="002F6974" w:rsidRPr="000612F9">
        <w:rPr>
          <w:rFonts w:ascii="Arial Narrow" w:hAnsi="Arial Narrow"/>
          <w:b/>
          <w:sz w:val="22"/>
          <w:szCs w:val="22"/>
          <w:u w:val="single"/>
          <w:shd w:val="clear" w:color="auto" w:fill="FFFF00"/>
          <w:lang w:val="en-US"/>
        </w:rPr>
        <w:t>, INCOTERMS DDP 2020.</w:t>
      </w:r>
    </w:p>
    <w:p w:rsidR="004647F2" w:rsidRPr="000612F9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0612F9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6B3D1E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6</w:t>
      </w:r>
    </w:p>
    <w:p w:rsidR="004647F2" w:rsidRPr="000612F9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995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607"/>
        <w:gridCol w:w="3249"/>
        <w:gridCol w:w="4345"/>
        <w:gridCol w:w="1750"/>
      </w:tblGrid>
      <w:tr w:rsidR="003E69EE" w:rsidRPr="000612F9" w:rsidTr="003E69EE">
        <w:tc>
          <w:tcPr>
            <w:tcW w:w="607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3249" w:type="dxa"/>
            <w:shd w:val="clear" w:color="auto" w:fill="auto"/>
          </w:tcPr>
          <w:p w:rsidR="003E69EE" w:rsidRPr="000612F9" w:rsidRDefault="003E69EE" w:rsidP="003E69EE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eastAsia="ru-RU"/>
              </w:rPr>
              <w:t>Criteriile de calificare și de selecție</w:t>
            </w:r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Descriereacriteriului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4345" w:type="dxa"/>
            <w:shd w:val="clear" w:color="auto" w:fill="auto"/>
          </w:tcPr>
          <w:p w:rsidR="003E69EE" w:rsidRPr="000612F9" w:rsidRDefault="003E69EE" w:rsidP="003E69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auto"/>
          </w:tcPr>
          <w:p w:rsidR="003E69EE" w:rsidRPr="000612F9" w:rsidRDefault="003E69EE" w:rsidP="003E69E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/</w:t>
            </w:r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br/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3E69EE" w:rsidRPr="000612F9" w:rsidTr="003E69EE">
        <w:trPr>
          <w:trHeight w:val="807"/>
        </w:trPr>
        <w:tc>
          <w:tcPr>
            <w:tcW w:w="607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249" w:type="dxa"/>
            <w:shd w:val="clear" w:color="auto" w:fill="auto"/>
          </w:tcPr>
          <w:p w:rsidR="003E69EE" w:rsidRPr="000612F9" w:rsidRDefault="003E69EE" w:rsidP="0019494B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4345" w:type="dxa"/>
            <w:shd w:val="clear" w:color="auto" w:fill="auto"/>
          </w:tcPr>
          <w:p w:rsidR="003E69EE" w:rsidRPr="000612F9" w:rsidRDefault="003E69EE" w:rsidP="0019494B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</w:rPr>
              <w:t xml:space="preserve">Specificații tehnice conform </w:t>
            </w:r>
            <w:r w:rsidRPr="000612F9">
              <w:rPr>
                <w:rFonts w:ascii="Arial Narrow" w:hAnsi="Arial Narrow"/>
                <w:b/>
                <w:iCs/>
                <w:sz w:val="22"/>
                <w:szCs w:val="22"/>
              </w:rPr>
              <w:t>Anexei nr. 22</w:t>
            </w:r>
            <w:r w:rsidRPr="000612F9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aprobatăprin Ordinul MF nr. 115 din 15.09.2021</w:t>
            </w:r>
          </w:p>
          <w:p w:rsidR="003E69EE" w:rsidRPr="000612F9" w:rsidRDefault="003E69EE" w:rsidP="0019494B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0612F9">
              <w:rPr>
                <w:rFonts w:ascii="Arial Narrow" w:hAnsi="Arial Narrow"/>
                <w:b/>
                <w:iCs/>
                <w:sz w:val="22"/>
                <w:szCs w:val="22"/>
              </w:rPr>
              <w:lastRenderedPageBreak/>
              <w:t>Confirmat prin semnătura electronică</w:t>
            </w:r>
          </w:p>
        </w:tc>
        <w:tc>
          <w:tcPr>
            <w:tcW w:w="1750" w:type="dxa"/>
            <w:shd w:val="clear" w:color="auto" w:fill="auto"/>
          </w:tcPr>
          <w:p w:rsidR="003E69EE" w:rsidRPr="000612F9" w:rsidRDefault="003E69EE" w:rsidP="0019494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  <w:lang w:val="en-US"/>
              </w:rPr>
              <w:lastRenderedPageBreak/>
              <w:t>Obligatoriu</w:t>
            </w:r>
          </w:p>
        </w:tc>
      </w:tr>
      <w:tr w:rsidR="003E69EE" w:rsidRPr="000612F9" w:rsidTr="003E69EE">
        <w:trPr>
          <w:trHeight w:val="832"/>
        </w:trPr>
        <w:tc>
          <w:tcPr>
            <w:tcW w:w="607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lastRenderedPageBreak/>
              <w:t>2.</w:t>
            </w:r>
          </w:p>
        </w:tc>
        <w:tc>
          <w:tcPr>
            <w:tcW w:w="3249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color w:val="FF0000"/>
                <w:sz w:val="22"/>
                <w:szCs w:val="22"/>
                <w:lang w:val="en-US" w:eastAsia="ru-RU"/>
              </w:rPr>
            </w:pPr>
            <w:r w:rsidRPr="000612F9">
              <w:rPr>
                <w:rFonts w:ascii="Arial Narrow" w:hAnsi="Arial Narrow"/>
                <w:b/>
                <w:iCs/>
                <w:color w:val="000000" w:themeColor="text1"/>
                <w:sz w:val="22"/>
                <w:szCs w:val="22"/>
                <w:lang w:val="en-US"/>
              </w:rPr>
              <w:t xml:space="preserve">Oferta financiară </w:t>
            </w:r>
          </w:p>
        </w:tc>
        <w:tc>
          <w:tcPr>
            <w:tcW w:w="4345" w:type="dxa"/>
            <w:shd w:val="clear" w:color="auto" w:fill="auto"/>
          </w:tcPr>
          <w:p w:rsidR="003E69EE" w:rsidRPr="000612F9" w:rsidRDefault="003E69EE" w:rsidP="0019494B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2"/>
                <w:szCs w:val="22"/>
              </w:rPr>
            </w:pPr>
            <w:r w:rsidRPr="000612F9">
              <w:rPr>
                <w:rFonts w:ascii="Arial Narrow" w:hAnsi="Arial Narrow"/>
                <w:iCs/>
                <w:color w:val="000000" w:themeColor="text1"/>
                <w:sz w:val="22"/>
                <w:szCs w:val="22"/>
              </w:rPr>
              <w:t xml:space="preserve">Specificația  de preț conform </w:t>
            </w:r>
            <w:r w:rsidRPr="000612F9">
              <w:rPr>
                <w:rFonts w:ascii="Arial Narrow" w:hAnsi="Arial Narrow"/>
                <w:b/>
                <w:iCs/>
                <w:color w:val="000000" w:themeColor="text1"/>
                <w:sz w:val="22"/>
                <w:szCs w:val="22"/>
              </w:rPr>
              <w:t xml:space="preserve">Anexei nr. 23 </w:t>
            </w:r>
            <w:r w:rsidRPr="000612F9">
              <w:rPr>
                <w:rFonts w:ascii="Arial Narrow" w:hAnsi="Arial Narrow"/>
                <w:iCs/>
                <w:sz w:val="22"/>
                <w:szCs w:val="22"/>
              </w:rPr>
              <w:t>din Documentația standard aprobată prin Ordinul MF nr. 115 din 15.09.2021.</w:t>
            </w:r>
          </w:p>
        </w:tc>
        <w:tc>
          <w:tcPr>
            <w:tcW w:w="1750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E69EE" w:rsidRPr="000612F9" w:rsidTr="003E69EE">
        <w:trPr>
          <w:trHeight w:val="697"/>
        </w:trPr>
        <w:tc>
          <w:tcPr>
            <w:tcW w:w="607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3249" w:type="dxa"/>
            <w:shd w:val="clear" w:color="auto" w:fill="auto"/>
          </w:tcPr>
          <w:p w:rsidR="003E69EE" w:rsidRPr="000612F9" w:rsidRDefault="003E69EE" w:rsidP="0019494B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345" w:type="dxa"/>
            <w:shd w:val="clear" w:color="auto" w:fill="auto"/>
          </w:tcPr>
          <w:p w:rsidR="003E69EE" w:rsidRPr="000612F9" w:rsidRDefault="003E69EE" w:rsidP="0019494B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750" w:type="dxa"/>
            <w:shd w:val="clear" w:color="auto" w:fill="auto"/>
          </w:tcPr>
          <w:p w:rsidR="003E69EE" w:rsidRPr="000612F9" w:rsidRDefault="003E69EE" w:rsidP="0019494B">
            <w:pPr>
              <w:rPr>
                <w:rFonts w:ascii="Arial Narrow" w:hAnsi="Arial Narrow"/>
                <w:sz w:val="22"/>
                <w:szCs w:val="22"/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3E69EE" w:rsidRPr="000612F9" w:rsidTr="003E69EE">
        <w:trPr>
          <w:trHeight w:val="837"/>
        </w:trPr>
        <w:tc>
          <w:tcPr>
            <w:tcW w:w="607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  <w:t>4.</w:t>
            </w:r>
          </w:p>
        </w:tc>
        <w:tc>
          <w:tcPr>
            <w:tcW w:w="3249" w:type="dxa"/>
            <w:shd w:val="clear" w:color="auto" w:fill="FFFFFF" w:themeFill="background1"/>
          </w:tcPr>
          <w:p w:rsidR="003E69EE" w:rsidRPr="000612F9" w:rsidRDefault="003E69EE" w:rsidP="0019494B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Date generale despre ofertant </w:t>
            </w:r>
          </w:p>
        </w:tc>
        <w:tc>
          <w:tcPr>
            <w:tcW w:w="4345" w:type="dxa"/>
            <w:shd w:val="clear" w:color="auto" w:fill="FFFFFF" w:themeFill="background1"/>
          </w:tcPr>
          <w:p w:rsidR="003E69EE" w:rsidRPr="000612F9" w:rsidRDefault="003E69EE" w:rsidP="0019494B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612F9">
              <w:rPr>
                <w:rFonts w:ascii="Arial Narrow" w:hAnsi="Arial Narrow"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inclusiv rechizitele bancare</w:t>
            </w:r>
          </w:p>
        </w:tc>
        <w:tc>
          <w:tcPr>
            <w:tcW w:w="1750" w:type="dxa"/>
            <w:shd w:val="clear" w:color="auto" w:fill="FFFFFF" w:themeFill="background1"/>
          </w:tcPr>
          <w:p w:rsidR="003E69EE" w:rsidRPr="000612F9" w:rsidRDefault="003E69EE" w:rsidP="0019494B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Obligatoriu</w:t>
            </w:r>
          </w:p>
        </w:tc>
      </w:tr>
      <w:tr w:rsidR="00A50B16" w:rsidRPr="000612F9" w:rsidTr="00085D08">
        <w:trPr>
          <w:trHeight w:val="837"/>
        </w:trPr>
        <w:tc>
          <w:tcPr>
            <w:tcW w:w="607" w:type="dxa"/>
            <w:shd w:val="clear" w:color="auto" w:fill="auto"/>
          </w:tcPr>
          <w:p w:rsidR="00A50B16" w:rsidRPr="000612F9" w:rsidRDefault="00A50B16" w:rsidP="00A50B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  <w:t>5.</w:t>
            </w:r>
          </w:p>
        </w:tc>
        <w:tc>
          <w:tcPr>
            <w:tcW w:w="3249" w:type="dxa"/>
            <w:shd w:val="clear" w:color="auto" w:fill="auto"/>
            <w:vAlign w:val="center"/>
          </w:tcPr>
          <w:p w:rsidR="00A50B16" w:rsidRPr="000612F9" w:rsidRDefault="00A50B16" w:rsidP="00A50B16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</w:rPr>
              <w:t>Certificat de conformitate (pentru bunurile care se certifică sau alt certificate echivalent ce confirmă calitatea bunurilor oferite)</w:t>
            </w:r>
          </w:p>
        </w:tc>
        <w:tc>
          <w:tcPr>
            <w:tcW w:w="4345" w:type="dxa"/>
            <w:shd w:val="clear" w:color="auto" w:fill="auto"/>
          </w:tcPr>
          <w:p w:rsidR="00A50B16" w:rsidRPr="000612F9" w:rsidRDefault="00A50B16" w:rsidP="00A50B16">
            <w:pPr>
              <w:rPr>
                <w:rFonts w:ascii="Arial Narrow" w:hAnsi="Arial Narrow"/>
                <w:sz w:val="22"/>
                <w:szCs w:val="22"/>
              </w:rPr>
            </w:pPr>
            <w:r w:rsidRPr="000612F9">
              <w:rPr>
                <w:rFonts w:ascii="Arial Narrow" w:hAnsi="Arial Narrow"/>
                <w:sz w:val="22"/>
                <w:szCs w:val="22"/>
                <w:lang w:val="en-US"/>
              </w:rPr>
              <w:t>format electronic, confirmat prin semnătura electronică a participantului;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A50B16" w:rsidRPr="000612F9" w:rsidRDefault="00A50B16" w:rsidP="00A50B16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2"/>
                <w:szCs w:val="22"/>
                <w:lang w:eastAsia="ru-RU"/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E69EE" w:rsidRPr="000612F9" w:rsidTr="003E69EE">
        <w:trPr>
          <w:trHeight w:val="837"/>
        </w:trPr>
        <w:tc>
          <w:tcPr>
            <w:tcW w:w="607" w:type="dxa"/>
            <w:shd w:val="clear" w:color="auto" w:fill="auto"/>
          </w:tcPr>
          <w:p w:rsidR="003E69EE" w:rsidRPr="000612F9" w:rsidRDefault="003E69EE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  <w:t>5.</w:t>
            </w:r>
          </w:p>
        </w:tc>
        <w:tc>
          <w:tcPr>
            <w:tcW w:w="3249" w:type="dxa"/>
            <w:shd w:val="clear" w:color="auto" w:fill="FFFFFF" w:themeFill="background1"/>
          </w:tcPr>
          <w:p w:rsidR="003E69EE" w:rsidRPr="000612F9" w:rsidRDefault="003E69EE" w:rsidP="0019494B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4345" w:type="dxa"/>
            <w:shd w:val="clear" w:color="auto" w:fill="FFFFFF" w:themeFill="background1"/>
          </w:tcPr>
          <w:p w:rsidR="003E69EE" w:rsidRPr="000612F9" w:rsidRDefault="003E69EE" w:rsidP="0019494B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0612F9">
              <w:rPr>
                <w:rFonts w:ascii="Arial Narrow" w:hAnsi="Arial Narrow"/>
                <w:b/>
                <w:sz w:val="22"/>
                <w:szCs w:val="22"/>
                <w:lang w:val="en-US"/>
              </w:rPr>
              <w:t>90</w:t>
            </w:r>
            <w:r w:rsidRPr="000612F9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750" w:type="dxa"/>
            <w:shd w:val="clear" w:color="auto" w:fill="FFFFFF" w:themeFill="background1"/>
          </w:tcPr>
          <w:p w:rsidR="003E69EE" w:rsidRPr="000612F9" w:rsidRDefault="003E69EE" w:rsidP="0019494B">
            <w:pPr>
              <w:rPr>
                <w:rFonts w:ascii="Arial Narrow" w:hAnsi="Arial Narrow"/>
                <w:sz w:val="22"/>
                <w:szCs w:val="22"/>
              </w:rPr>
            </w:pPr>
            <w:r w:rsidRPr="000612F9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50B16" w:rsidRPr="000612F9" w:rsidTr="003E69EE">
        <w:trPr>
          <w:trHeight w:val="837"/>
        </w:trPr>
        <w:tc>
          <w:tcPr>
            <w:tcW w:w="607" w:type="dxa"/>
            <w:shd w:val="clear" w:color="auto" w:fill="auto"/>
          </w:tcPr>
          <w:p w:rsidR="00A50B16" w:rsidRPr="000612F9" w:rsidRDefault="00A50B16" w:rsidP="0019494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</w:pPr>
            <w:r w:rsidRPr="000612F9">
              <w:rPr>
                <w:rFonts w:ascii="Arial Narrow" w:hAnsi="Arial Narrow"/>
                <w:iCs/>
                <w:noProof w:val="0"/>
                <w:sz w:val="22"/>
                <w:szCs w:val="22"/>
                <w:lang w:val="en-US" w:eastAsia="ru-RU"/>
              </w:rPr>
              <w:t>6.</w:t>
            </w:r>
          </w:p>
        </w:tc>
        <w:tc>
          <w:tcPr>
            <w:tcW w:w="3249" w:type="dxa"/>
            <w:shd w:val="clear" w:color="auto" w:fill="FFFFFF" w:themeFill="background1"/>
          </w:tcPr>
          <w:p w:rsidR="00A50B16" w:rsidRPr="000612F9" w:rsidRDefault="00A50B16" w:rsidP="0019494B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b/>
                <w:sz w:val="22"/>
                <w:szCs w:val="22"/>
                <w:lang w:val="en-US"/>
              </w:rPr>
              <w:t>Nota</w:t>
            </w:r>
          </w:p>
        </w:tc>
        <w:tc>
          <w:tcPr>
            <w:tcW w:w="4345" w:type="dxa"/>
            <w:shd w:val="clear" w:color="auto" w:fill="FFFFFF" w:themeFill="background1"/>
          </w:tcPr>
          <w:p w:rsidR="00A50B16" w:rsidRPr="000612F9" w:rsidRDefault="00A50B16" w:rsidP="00A50B16">
            <w:pPr>
              <w:rPr>
                <w:rFonts w:ascii="Arial Narrow" w:hAnsi="Arial Narrow"/>
                <w:sz w:val="22"/>
                <w:szCs w:val="22"/>
              </w:rPr>
            </w:pPr>
            <w:r w:rsidRPr="000612F9">
              <w:rPr>
                <w:rFonts w:ascii="Arial Narrow" w:hAnsi="Arial Narrow"/>
                <w:sz w:val="22"/>
                <w:szCs w:val="22"/>
              </w:rPr>
              <w:t xml:space="preserve">l) În timp de </w:t>
            </w:r>
            <w:r w:rsidR="00C475EA">
              <w:rPr>
                <w:rFonts w:ascii="Arial Narrow" w:hAnsi="Arial Narrow"/>
                <w:sz w:val="22"/>
                <w:szCs w:val="22"/>
              </w:rPr>
              <w:t>1</w:t>
            </w:r>
            <w:r w:rsidRPr="000612F9">
              <w:rPr>
                <w:rFonts w:ascii="Arial Narrow" w:hAnsi="Arial Narrow"/>
                <w:sz w:val="22"/>
                <w:szCs w:val="22"/>
              </w:rPr>
              <w:t xml:space="preserve"> zile ofertantul, la solicitare, trebuie s</w:t>
            </w:r>
            <w:r w:rsidR="00C475EA">
              <w:rPr>
                <w:rFonts w:ascii="Arial Narrow" w:hAnsi="Arial Narrow"/>
                <w:sz w:val="22"/>
                <w:szCs w:val="22"/>
              </w:rPr>
              <w:t>ă</w:t>
            </w:r>
            <w:r w:rsidRPr="000612F9">
              <w:rPr>
                <w:rFonts w:ascii="Arial Narrow" w:hAnsi="Arial Narrow"/>
                <w:sz w:val="22"/>
                <w:szCs w:val="22"/>
              </w:rPr>
              <w:t xml:space="preserve"> prezinte mostre, catalog, poze саге să coincidă în mоd obligatoriu cu specificațiile tеhniсе solicitate.</w:t>
            </w:r>
          </w:p>
          <w:p w:rsidR="00C475EA" w:rsidRDefault="00A50B16" w:rsidP="00A50B16">
            <w:pPr>
              <w:rPr>
                <w:rFonts w:ascii="Arial Narrow" w:hAnsi="Arial Narrow"/>
                <w:sz w:val="22"/>
                <w:szCs w:val="22"/>
              </w:rPr>
            </w:pPr>
            <w:r w:rsidRPr="000612F9">
              <w:rPr>
                <w:rFonts w:ascii="Arial Narrow" w:hAnsi="Arial Narrow"/>
                <w:sz w:val="22"/>
                <w:szCs w:val="22"/>
              </w:rPr>
              <w:t xml:space="preserve"> 2) Livrarea, transportarea se va fасе din соntul operatorului economic cîștigător.</w:t>
            </w:r>
          </w:p>
          <w:p w:rsidR="00A50B16" w:rsidRPr="000612F9" w:rsidRDefault="00A50B16" w:rsidP="00A50B16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0612F9">
              <w:rPr>
                <w:rFonts w:ascii="Arial Narrow" w:hAnsi="Arial Narrow"/>
                <w:sz w:val="22"/>
                <w:szCs w:val="22"/>
              </w:rPr>
              <w:t xml:space="preserve"> 3)Garanția -  nu mai putin de l2 luni</w:t>
            </w:r>
          </w:p>
        </w:tc>
        <w:tc>
          <w:tcPr>
            <w:tcW w:w="1750" w:type="dxa"/>
            <w:shd w:val="clear" w:color="auto" w:fill="FFFFFF" w:themeFill="background1"/>
          </w:tcPr>
          <w:p w:rsidR="00A50B16" w:rsidRPr="000612F9" w:rsidRDefault="00C475EA" w:rsidP="0019494B">
            <w:pPr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C475EA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:rsidR="004647F2" w:rsidRPr="000612F9" w:rsidRDefault="004647F2" w:rsidP="000612F9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612F9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0612F9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0612F9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1" w:name="_Hlk71621175"/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1"/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0612F9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4647F2" w:rsidRPr="000612F9" w:rsidRDefault="004647F2" w:rsidP="00F505A9">
      <w:pPr>
        <w:numPr>
          <w:ilvl w:val="0"/>
          <w:numId w:val="5"/>
        </w:numPr>
        <w:tabs>
          <w:tab w:val="right" w:pos="426"/>
        </w:tabs>
        <w:spacing w:line="360" w:lineRule="auto"/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271"/>
        <w:gridCol w:w="6554"/>
        <w:gridCol w:w="1800"/>
      </w:tblGrid>
      <w:tr w:rsidR="004647F2" w:rsidRPr="000612F9" w:rsidTr="00AD0CC7">
        <w:tc>
          <w:tcPr>
            <w:tcW w:w="1271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6554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0612F9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val="ru-RU" w:eastAsia="ru-RU"/>
              </w:rPr>
              <w:t>%</w:t>
            </w:r>
          </w:p>
        </w:tc>
      </w:tr>
      <w:tr w:rsidR="004647F2" w:rsidRPr="000612F9" w:rsidTr="00AD0CC7">
        <w:trPr>
          <w:trHeight w:val="127"/>
        </w:trPr>
        <w:tc>
          <w:tcPr>
            <w:tcW w:w="1271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6554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4647F2" w:rsidRPr="000612F9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:rsidR="004647F2" w:rsidRPr="000612F9" w:rsidRDefault="004647F2" w:rsidP="000612F9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4647F2" w:rsidRPr="000612F9" w:rsidRDefault="004647F2" w:rsidP="000612F9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0612F9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4647F2" w:rsidRPr="000612F9" w:rsidRDefault="004647F2" w:rsidP="000612F9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0612F9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0612F9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356C24"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6</w:t>
      </w:r>
      <w:r w:rsidRPr="000612F9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612F9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0612F9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:rsidR="005B5AA6" w:rsidRPr="000612F9" w:rsidRDefault="005B5AA6" w:rsidP="000612F9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0612F9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0612F9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0612F9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0612F9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:rsidR="004647F2" w:rsidRPr="000612F9" w:rsidRDefault="004647F2" w:rsidP="000612F9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0612F9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0612F9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0612F9">
        <w:rPr>
          <w:rFonts w:ascii="Arial Narrow" w:hAnsi="Arial Narrow"/>
          <w:b/>
          <w:sz w:val="22"/>
          <w:szCs w:val="22"/>
          <w:lang w:val="en-US"/>
        </w:rPr>
        <w:t>------</w:t>
      </w:r>
    </w:p>
    <w:p w:rsidR="00A50B16" w:rsidRPr="000612F9" w:rsidRDefault="00A50B16" w:rsidP="00A50B16">
      <w:pPr>
        <w:tabs>
          <w:tab w:val="right" w:pos="426"/>
        </w:tabs>
        <w:spacing w:before="120"/>
        <w:ind w:left="28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:rsidR="004647F2" w:rsidRPr="000612F9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4647F2" w:rsidRPr="000612F9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537CB0" w:rsidRPr="000612F9" w:rsidRDefault="004647F2" w:rsidP="00E45DB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sz w:val="22"/>
          <w:szCs w:val="22"/>
        </w:rPr>
      </w:pPr>
      <w:r w:rsidRPr="000612F9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Conducătorul grupului de lucru:  </w:t>
      </w:r>
      <w:r w:rsidRPr="000612F9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______________________________</w:t>
      </w:r>
      <w:r w:rsidR="00AD0CC7" w:rsidRPr="000612F9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             </w:t>
      </w:r>
      <w:r w:rsidR="0052251E" w:rsidRPr="000612F9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Diana Manea</w:t>
      </w:r>
      <w:r w:rsidRPr="000612F9">
        <w:rPr>
          <w:rFonts w:ascii="Arial Narrow" w:hAnsi="Arial Narrow"/>
          <w:b/>
          <w:sz w:val="22"/>
          <w:szCs w:val="22"/>
        </w:rPr>
        <w:t>.</w:t>
      </w:r>
    </w:p>
    <w:sectPr w:rsidR="00537CB0" w:rsidRPr="000612F9" w:rsidSect="000612F9">
      <w:pgSz w:w="11906" w:h="16838"/>
      <w:pgMar w:top="993" w:right="476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3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5986EFA2"/>
    <w:lvl w:ilvl="0" w:tplc="C630D66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8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AC50653"/>
    <w:multiLevelType w:val="hybridMultilevel"/>
    <w:tmpl w:val="B57611C8"/>
    <w:lvl w:ilvl="0" w:tplc="C172E58C">
      <w:start w:val="1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6"/>
  </w:num>
  <w:num w:numId="3">
    <w:abstractNumId w:val="8"/>
  </w:num>
  <w:num w:numId="4">
    <w:abstractNumId w:val="2"/>
  </w:num>
  <w:num w:numId="5">
    <w:abstractNumId w:val="5"/>
  </w:num>
  <w:num w:numId="6">
    <w:abstractNumId w:val="4"/>
  </w:num>
  <w:num w:numId="7">
    <w:abstractNumId w:val="10"/>
  </w:num>
  <w:num w:numId="8">
    <w:abstractNumId w:val="7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20D54"/>
    <w:rsid w:val="000612F9"/>
    <w:rsid w:val="00081B53"/>
    <w:rsid w:val="000820F4"/>
    <w:rsid w:val="000A5C15"/>
    <w:rsid w:val="000B07BC"/>
    <w:rsid w:val="000C71F4"/>
    <w:rsid w:val="00137B39"/>
    <w:rsid w:val="001440FE"/>
    <w:rsid w:val="001C26FF"/>
    <w:rsid w:val="001F1939"/>
    <w:rsid w:val="00213F16"/>
    <w:rsid w:val="00225A79"/>
    <w:rsid w:val="002844B2"/>
    <w:rsid w:val="002844E9"/>
    <w:rsid w:val="002A348B"/>
    <w:rsid w:val="002B097A"/>
    <w:rsid w:val="002C5EB5"/>
    <w:rsid w:val="002C60D1"/>
    <w:rsid w:val="002D1344"/>
    <w:rsid w:val="002F6974"/>
    <w:rsid w:val="00305AF8"/>
    <w:rsid w:val="00325A9B"/>
    <w:rsid w:val="00356C24"/>
    <w:rsid w:val="00357497"/>
    <w:rsid w:val="0036319A"/>
    <w:rsid w:val="00372551"/>
    <w:rsid w:val="00374FF3"/>
    <w:rsid w:val="003A42A8"/>
    <w:rsid w:val="003A6FCB"/>
    <w:rsid w:val="003C1EF3"/>
    <w:rsid w:val="003D4F00"/>
    <w:rsid w:val="003E69EE"/>
    <w:rsid w:val="00415870"/>
    <w:rsid w:val="00460786"/>
    <w:rsid w:val="004647F2"/>
    <w:rsid w:val="0047582E"/>
    <w:rsid w:val="004A192B"/>
    <w:rsid w:val="004D5154"/>
    <w:rsid w:val="004D79B7"/>
    <w:rsid w:val="004E1BFA"/>
    <w:rsid w:val="00520CDE"/>
    <w:rsid w:val="0052251E"/>
    <w:rsid w:val="00527F39"/>
    <w:rsid w:val="00534852"/>
    <w:rsid w:val="00537CB0"/>
    <w:rsid w:val="0054709A"/>
    <w:rsid w:val="00587A01"/>
    <w:rsid w:val="005A721A"/>
    <w:rsid w:val="005B5AA6"/>
    <w:rsid w:val="005E343C"/>
    <w:rsid w:val="005E5B65"/>
    <w:rsid w:val="005F7AD1"/>
    <w:rsid w:val="006061C7"/>
    <w:rsid w:val="0061713E"/>
    <w:rsid w:val="0063004E"/>
    <w:rsid w:val="00640DF0"/>
    <w:rsid w:val="0065382B"/>
    <w:rsid w:val="006541BA"/>
    <w:rsid w:val="006646D3"/>
    <w:rsid w:val="00670B64"/>
    <w:rsid w:val="006B3D1E"/>
    <w:rsid w:val="006B4B95"/>
    <w:rsid w:val="006D508E"/>
    <w:rsid w:val="006D65BC"/>
    <w:rsid w:val="006F3BD0"/>
    <w:rsid w:val="0070334D"/>
    <w:rsid w:val="00725725"/>
    <w:rsid w:val="00751FEA"/>
    <w:rsid w:val="007525FB"/>
    <w:rsid w:val="00771D44"/>
    <w:rsid w:val="00776E72"/>
    <w:rsid w:val="007A02BC"/>
    <w:rsid w:val="007A3555"/>
    <w:rsid w:val="007B4E0B"/>
    <w:rsid w:val="00840E8D"/>
    <w:rsid w:val="00875EAB"/>
    <w:rsid w:val="00876DEB"/>
    <w:rsid w:val="00880845"/>
    <w:rsid w:val="008B1C18"/>
    <w:rsid w:val="008F3C7C"/>
    <w:rsid w:val="00906728"/>
    <w:rsid w:val="00932423"/>
    <w:rsid w:val="00933B3A"/>
    <w:rsid w:val="00950AF0"/>
    <w:rsid w:val="0096452F"/>
    <w:rsid w:val="009834B7"/>
    <w:rsid w:val="009A1FB0"/>
    <w:rsid w:val="009A623A"/>
    <w:rsid w:val="009B60BB"/>
    <w:rsid w:val="009F0AE1"/>
    <w:rsid w:val="00A50B16"/>
    <w:rsid w:val="00A80AEC"/>
    <w:rsid w:val="00AC5B31"/>
    <w:rsid w:val="00AD0CC7"/>
    <w:rsid w:val="00AE1AEC"/>
    <w:rsid w:val="00B003DC"/>
    <w:rsid w:val="00B12F93"/>
    <w:rsid w:val="00B247A8"/>
    <w:rsid w:val="00B4294A"/>
    <w:rsid w:val="00B54A64"/>
    <w:rsid w:val="00B86E95"/>
    <w:rsid w:val="00BB6D01"/>
    <w:rsid w:val="00BF0D23"/>
    <w:rsid w:val="00C168C9"/>
    <w:rsid w:val="00C21987"/>
    <w:rsid w:val="00C475EA"/>
    <w:rsid w:val="00C47CDD"/>
    <w:rsid w:val="00C72966"/>
    <w:rsid w:val="00CF24B6"/>
    <w:rsid w:val="00D273D7"/>
    <w:rsid w:val="00D33244"/>
    <w:rsid w:val="00D61442"/>
    <w:rsid w:val="00D71277"/>
    <w:rsid w:val="00DB4796"/>
    <w:rsid w:val="00DC1ADC"/>
    <w:rsid w:val="00DC2F85"/>
    <w:rsid w:val="00DC6E9A"/>
    <w:rsid w:val="00DF20E3"/>
    <w:rsid w:val="00E11790"/>
    <w:rsid w:val="00E31428"/>
    <w:rsid w:val="00E45DB5"/>
    <w:rsid w:val="00F13BCD"/>
    <w:rsid w:val="00F1477E"/>
    <w:rsid w:val="00F467C4"/>
    <w:rsid w:val="00F504F8"/>
    <w:rsid w:val="00F505A9"/>
    <w:rsid w:val="00F62D1F"/>
    <w:rsid w:val="00F6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EED2E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6541B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6541BA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9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1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69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0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D9939-FDC5-48C7-81BD-FA82D717C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878</TotalTime>
  <Pages>2</Pages>
  <Words>815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190</cp:revision>
  <cp:lastPrinted>2024-02-23T12:03:00Z</cp:lastPrinted>
  <dcterms:created xsi:type="dcterms:W3CDTF">2022-07-26T14:00:00Z</dcterms:created>
  <dcterms:modified xsi:type="dcterms:W3CDTF">2026-07-09T08:14:00Z</dcterms:modified>
</cp:coreProperties>
</file>