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273"/>
        <w:gridCol w:w="2127"/>
        <w:gridCol w:w="2403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FF7C17" w:rsidRPr="00FF7C17" w:rsidRDefault="00FF7C17" w:rsidP="00FF7C17">
            <w:pPr>
              <w:jc w:val="center"/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Default="00763E35">
            <w:pPr>
              <w:spacing w:line="256" w:lineRule="auto"/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FF7C17" w:rsidRPr="00974CB0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Achiziționarea </w:t>
            </w:r>
            <w:r w:rsidR="00FF7C17" w:rsidRPr="00974CB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FF7C17" w:rsidRPr="00974CB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beton marfă gata preparat la uzină inclusiv livrarea cu autobetoniera și pomparea  , conform necesităților Întreprinderii Municipale Gospodăria Locativ Comunală Bălți</w:t>
            </w:r>
            <w:r w:rsidR="00FF7C17" w:rsidRPr="00974CB0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</w:t>
            </w:r>
            <w:r w:rsidR="00FF7C17" w:rsidRPr="00974CB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pentru anul 202</w:t>
            </w:r>
            <w:r w:rsidR="00732E4D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6</w:t>
            </w:r>
          </w:p>
          <w:p w:rsidR="00732E4D" w:rsidRPr="00763E35" w:rsidRDefault="00732E4D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763E35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4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7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F7C1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51564C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Beton (M150</w:t>
            </w:r>
            <w:r w:rsidR="00FF7C17" w:rsidRPr="00974CB0">
              <w:rPr>
                <w:sz w:val="20"/>
                <w:szCs w:val="20"/>
              </w:rPr>
              <w:t>) Inclusiv transportare și pomparea  betonului la obiect.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51564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Beton (M150</w:t>
            </w:r>
            <w:r w:rsidR="00FF7C17" w:rsidRPr="00974CB0">
              <w:rPr>
                <w:sz w:val="20"/>
                <w:szCs w:val="20"/>
              </w:rPr>
              <w:t>)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51564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Beton (M150</w:t>
            </w:r>
            <w:r w:rsidR="00FF7C17" w:rsidRPr="00974CB0">
              <w:rPr>
                <w:sz w:val="20"/>
                <w:szCs w:val="20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Total lo</w:t>
            </w:r>
            <w:r w:rsidR="00FF7C17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763E35" w:rsidRPr="00763E35" w:rsidRDefault="00763E35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763E35" w:rsidRPr="00763E35" w:rsidRDefault="00763E35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763E3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763E35" w:rsidRPr="00763E35" w:rsidRDefault="00763E35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1F5698"/>
    <w:rsid w:val="002A4675"/>
    <w:rsid w:val="003C5968"/>
    <w:rsid w:val="0051564C"/>
    <w:rsid w:val="00670FE9"/>
    <w:rsid w:val="00732E4D"/>
    <w:rsid w:val="00763E35"/>
    <w:rsid w:val="009C26BC"/>
    <w:rsid w:val="00DD051B"/>
    <w:rsid w:val="00DE13E7"/>
    <w:rsid w:val="00F514EB"/>
    <w:rsid w:val="00FF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1377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10</cp:revision>
  <dcterms:created xsi:type="dcterms:W3CDTF">2024-02-12T11:18:00Z</dcterms:created>
  <dcterms:modified xsi:type="dcterms:W3CDTF">2026-01-09T11:03:00Z</dcterms:modified>
</cp:coreProperties>
</file>