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269" w:rsidRDefault="008A5269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                                                                      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8A526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5269" w:rsidRDefault="008A5269">
            <w:pPr>
              <w:jc w:val="center"/>
              <w:rPr>
                <w:b/>
                <w:bCs/>
                <w:sz w:val="32"/>
                <w:szCs w:val="32"/>
              </w:rPr>
            </w:pPr>
            <w:r w:rsidRPr="00015F18">
              <w:rPr>
                <w:b/>
                <w:bCs/>
                <w:sz w:val="32"/>
                <w:szCs w:val="32"/>
                <w:lang w:val="en-US"/>
              </w:rPr>
              <w:t xml:space="preserve">Lucrari de reparatie si intretinere a drumurilor si  strazilor din or. </w:t>
            </w:r>
            <w:r>
              <w:rPr>
                <w:b/>
                <w:bCs/>
                <w:sz w:val="32"/>
                <w:szCs w:val="32"/>
              </w:rPr>
              <w:t>Donduseni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A5269" w:rsidRDefault="008A526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A5269" w:rsidRDefault="008A5269">
            <w:pPr>
              <w:jc w:val="center"/>
            </w:pPr>
          </w:p>
        </w:tc>
      </w:tr>
    </w:tbl>
    <w:p w:rsidR="008A5269" w:rsidRDefault="008A5269"/>
    <w:p w:rsidR="008A5269" w:rsidRDefault="008A5269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8A5269" w:rsidRDefault="008A5269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</w:t>
      </w:r>
    </w:p>
    <w:p w:rsidR="008A5269" w:rsidRDefault="008A5269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8A5269" w:rsidRPr="00015F18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A5269" w:rsidRDefault="008A5269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8A5269" w:rsidRDefault="008A526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A5269" w:rsidRDefault="008A5269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A5269" w:rsidRDefault="008A526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A5269" w:rsidRDefault="008A52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A5269" w:rsidRDefault="008A526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A5269" w:rsidRDefault="008A526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A5269" w:rsidRDefault="008A526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A5269" w:rsidRDefault="008A526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A5269" w:rsidRDefault="008A526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:rsidR="008A5269" w:rsidRDefault="008A5269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8A5269" w:rsidTr="00015F1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A5269" w:rsidRDefault="008A526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A5269" w:rsidRDefault="008A5269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A5269" w:rsidRDefault="008A52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A5269" w:rsidRDefault="008A526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A5269" w:rsidRDefault="008A526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A5269" w:rsidRDefault="008A52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A5269" w:rsidRDefault="008A52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Reparatia drumurilor impetruite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Ion Soltis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0,709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7,613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45,713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5,625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1,575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9,675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0,562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F. Enghels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0,907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26,400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8,932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53,636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6,600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11,352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S. Lazo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0,926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29,400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9,947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59,731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2,058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12,642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0,735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G. Titov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1,228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13,195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79,235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9,750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2,730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16,770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0,975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 Suvorov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1,134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12,180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73,140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15,480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1.6. C. Negruzzi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0,227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2,436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14,628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0,504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3,096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Autocisterna 5-8 t cu dispozitive de </w:t>
            </w:r>
            <w:r w:rsidRPr="00015F18">
              <w:rPr>
                <w:lang w:val="en-US"/>
              </w:rPr>
              <w:lastRenderedPageBreak/>
              <w:t>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1.7. Livezilor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RpDB41A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Scarificarea si concasarea  imbracamintei  rutiere existente din beton asfaltic cu 3 parcursuri pe o urma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0,315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2952500005009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Tractor  pe pneuri cu peste 180 cp cu scarificator  "PTH riper"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Tractor  pe pneuri cu peste 180 cp cu concasor  "PTH crusher 200 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0,625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Autogreder "Caterpillar G12" cu 185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0,119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1,796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57,000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19,285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115,805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14,250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3,990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24,510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1,425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 xml:space="preserve">1.8. Drum de acces spre casele de locuit N 11, N 9 st. </w:t>
            </w:r>
            <w:r>
              <w:rPr>
                <w:b/>
                <w:bCs/>
                <w:sz w:val="22"/>
                <w:szCs w:val="22"/>
              </w:rPr>
              <w:t>Pacii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0,661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7,105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42,665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1,470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9,030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0,525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1.9. I. Creanga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TsC17B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18,920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10,450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TsC35B1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Excavat transport cu incarcator frontal , la distante de incarcare in autovehicul cu incarcator frontal pe senile de 0,5-0,99 m.c, pamint din teren catg.II la distanta &lt;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2952270007403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13,032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Transportarea pamintului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388,220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24,846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Scarificarea usoara a impietruirii pina la 5 cm adincime cu autogreder, inclusin reprofilarea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3,696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168,000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56,840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341,320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42,000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11,760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72,240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1.10. Drum de acces spre zona de odihna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3,213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120,960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40,925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245,750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30,240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8,467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52,013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3,024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1.11. Drum de acces spre platformele de deseuri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1,228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13,195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79,235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9,750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2,730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16,770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0,975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1.12. Consolidarea  acostamentului la st. Independentei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3,402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lastRenderedPageBreak/>
              <w:t xml:space="preserve">Strat de fundatie sau reprofilare din </w:t>
            </w:r>
            <w:r w:rsidRPr="00015F18">
              <w:rPr>
                <w:lang w:val="en-US"/>
              </w:rPr>
              <w:lastRenderedPageBreak/>
              <w:t>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108,000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36,540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219,420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46,440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 xml:space="preserve">1.13. Amenajarea podettelor , str. Ciapaev- str. Stamati; str. Frunze- str. Stamati ; str. </w:t>
            </w:r>
            <w:r>
              <w:rPr>
                <w:b/>
                <w:bCs/>
                <w:sz w:val="22"/>
                <w:szCs w:val="22"/>
              </w:rPr>
              <w:t>Kirov - str. Stamati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TsC02D21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Sapatura mecanica cu excavator pe pneuri de 0,21-0,39 mc, cu comanda hidraulica, in pamint imbibat cu apa descarcare auto teren catg.II in conditiile gospodaririi apelor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3,087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TsA01B1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4,620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Transportarea pamintului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5,120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din piatra sparta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4,455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5,175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0,945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PB01A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Turnarea betonului simplu in completari, nivelari, umpluturi si panta, executat in straturi cu grosimea de 5-20 cm (la tava)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6,840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4,392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 xml:space="preserve">Beton gata preparat marca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3,629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PI06A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Montarea elementelor prefabricate din beton armat tevi  L=5 m, d= 0.8 m) sau precomprimat, cu automacara sau macara pe pneuri cu capacitatea de 9.9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2010102900566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Lemn rotund de stejar  virf cu l mai mare 160 dn=10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2010102904545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Dulapi de stejar tiv cl C gr=50 mm L=2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2875276311528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Scoabe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3410520006728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PI08A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Elemente prefabricate din beton armat,  confectionate in uzina (Teava din beton armat prafabricat d=0.8m, l=5m)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2666122800511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Elemente pentru poduri din beton armat (Teava din beton armat prefabricat d=0.8 m, l=.5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3,021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PF05A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Hidroizolatii la lucrari de arta din bitum filerizat, aplicat la rece, cu peria, in doua staturi succesive (primul diluat cu 50 % apa, iar al doilea cu  20% apa)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Izolator hidrofug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2413317346000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Suspensie de bitum filerizat-subif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37,680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Cofraje, din scinduri de rasinoase, pentru turnarea betonului in constructia apeductelor, canalelor si anexelor, inclusiv sprijinirile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3,132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31,668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2875276311528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Scoabe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0,870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2,088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0,278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CC01A1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Armaturi din otel beton PC 52 fasonate in ateliere de santier cu diametrul barelor pina la 8 mm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2,820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2710602400000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Otel beton PC 52  diam mai mic sau egal cu 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61,500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agregate naturale cilindrate, avind functia de rezistenta filtranta, izolatoare, aerisire, antigeliva si anticapilara, cu asternere mecanica, cu balast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Balast pentru betoane 0-71 mm S1667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6,555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0,765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0,115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CA03B2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Beton turnat in fundatii, socluri, ziduri de sprijin, pereti sub cota zero, preparat cu betoniera pe santier si turnarea cu mijloace clasice beton simplu clasa C 10/8 (Bc 10/B 150)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11,875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728,262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1,944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1421102200290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1,789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0,736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Vibrator de adincime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Betoniera de  250 l cu cadere libera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0,812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Automacara 6 - 10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0,625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2. Reparatia drumurilor cu imbracaminte din beton asfaltic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2.1. Reparatia curenta a strazilor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2.1.1. Strazile- E. Sirbu,. Comarov,. Feroviarelor,. . A. Puschin,. i, . Neciui Levitchi, D. Cantemir, , 31 August, , A. Mateevici, Florilor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Frezarea si plombarea gropilor la imbracaminti din beton asfaltic, suprafata reparata pina la 1 m2: grosime 5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87,450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1422102205518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Beton asfaltic preparat la cald cu granulatie fina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17,250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23203226001101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 xml:space="preserve">Bitum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Freza cu latimea tamburului 1000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Motocompresor 3 WF-3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Topitor de bitum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2952500005008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Tractor pina la 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Placa compactoare, vibro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DI151A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Reparatia gropilor, peladelor la imbracaminti bituminoase cu  piatra sparta de granit cu instalatie de plombat P-310 M, h = 5 cm.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5,120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Piatra sparta de granit fr.5-10 /10-15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2413317000105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Emulsie bituminoasa ЭБК-2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0,944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2952270003013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Instalatie de plombat P-310 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5,120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Utilaj de tractare (T-150)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5,120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15F18">
              <w:rPr>
                <w:b/>
                <w:bCs/>
                <w:sz w:val="22"/>
                <w:szCs w:val="22"/>
                <w:lang w:val="en-US"/>
              </w:rPr>
              <w:t xml:space="preserve">Reparatia curenta a strazilor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2.2. D. Cantemir 69- Drum de acces spre casa de locuit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RpCS10B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Repararea bordurilor la trotuare, alei etc. fara desfacerea fundatiei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104,400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2664102101206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Mortar pentru tencuiala M 100-T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DG05A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Decaparea de imbracaminti cu stratul de pina la 3 cm grosime, formate din covoare asfaltice permanente, betoane sfaltice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194,400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Transportarea materialului frezat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1,523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6,912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14,688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35,078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5,846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4,320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1,210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Rulou compresor static autopropulsat de 8-14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7,430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0,432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29,375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55,225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3,114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3,114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3,114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2.3. 31 August n.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RpCS10B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Repararea bordurilor la trotuare, alei etc. fara desfacerea fundatiei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19,760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19,760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264,480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0,760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2664102101206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Mortar pentru tencuiala M 100-T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0,760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Borduri prefabricate din beton, pentru trotuare 20x30 cm, pe fundatie de beton 30x15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6,240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0,540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38,040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0,108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Bordura beton pentru trotuare dimensiuni 1000 x 300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RpDB41A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Scarificarea si concasarea  imbracamintei  rutiere existente din beton asfaltic cu 3 parcursuri pe o urma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2,804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2952500005009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Tractor  pe pneuri cu peste 180 cp cu scarificator  "PTH riper"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1,606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Tractor  pe pneuri cu peste 180 cp cu concasor  "PTH crusher 200 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5,562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Autogreder "Caterpillar G12" cu 185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1,059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3,654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21,942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0,756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4,644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0,270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1,325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1,325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1,325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DI141A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Curatirea  imbracaminti asfaltice bituminoase prin suflare cu compresor manual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2875277410003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Compresor manual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DI133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Amenajarea stratului de egalizare din beton asfaltic cu  agregate marunte  SMBg-II/2.3 SM STB 1033;2008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14221022055070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6,060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0,239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0,798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0,196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2.4. Komarov, drum de acces spre piata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DG05A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Decaparea de imbracaminti cu stratul de pina la 3 cm grosime, formate din covoare asfaltice permanente, betoane sfaltice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167,400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Transportarea materialului frezat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1,152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18,600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6,293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37,789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4,650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1,302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7,998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0,465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19,375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36,425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2,054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2,054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2,054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rPr>
                <w:b/>
                <w:bCs/>
                <w:sz w:val="22"/>
                <w:szCs w:val="22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 xml:space="preserve">2.5. Restabilirea drumului dupa montarea apeductului, st. 31 August, st. </w:t>
            </w:r>
            <w:r>
              <w:rPr>
                <w:b/>
                <w:bCs/>
                <w:sz w:val="22"/>
                <w:szCs w:val="22"/>
              </w:rPr>
              <w:t>Gagarin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TsD06A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Compactarea cu placa vibratoare a umpluturilor in straturi de 20-30 cm grosime, exclusiv udarea fiecarui strat in parte, umpluturile executindu-se din pamint necoeziv, compactat cu placa vibratoare de 0,7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Placa vibratoare, greut.=0,7 tf, motor ardere int.&lt;10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4,410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innoroire h = 15cm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6,885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16,443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2,741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2,025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0,567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Rulou compresor static autopropulsat de 8-14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3,483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0,202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Imbracaminte de beton asfaltic cu agregate marunte, executata la cald, in groosime de 5,0 cm, cu asternere manuala ( nisipul bitumat se exclud si otelul patrat se exlude)) K=1.25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8,460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Compactor static autopropulsat cu </w:t>
            </w:r>
            <w:r w:rsidRPr="00015F18">
              <w:rPr>
                <w:lang w:val="en-US"/>
              </w:rPr>
              <w:lastRenderedPageBreak/>
              <w:t>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1,026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2.6. Parcarea  E. Sirbu, zona de odihna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Scarificarea usoara a impietruirii pina la 5 cm adincime cu autogreder, inclusin reprofilarea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0,330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innororire h=12cm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6,090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36,570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4,500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7,740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15,625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29,375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1,656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1,656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1,656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2.7. Drum de acces la MAIB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DG05A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Decaparea de imbracaminti cu stratul de pina la 3 cm grosime, formate din covoare asfaltice permanente, betoane sfaltice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151,200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Transportarea materialului frezat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1,152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6,720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14,280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34,104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5,684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4,200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1,176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Rulou compresor static autopropulsat de 8-14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7,224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32,900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2.8. Drum de acces la statia de pompare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DG05A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Decaparea de imbracaminti cu stratul de pina la 3 cm grosime, formate din covoare asfaltice permanente, betoane sfaltice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156,600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Transportarea materialului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innoroire h = 15cm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22,185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52,983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8,831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6,525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1,827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Rulou compresor static autopropulsat de 8-14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11,223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0,652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Imbracaminte de beton asfaltic cu agregate marunte, executata la cald, in groosime de 5,0 cm, cu asternere manuala ( nisipul bitumat se exclud si otelul patrat se exlude)) K=1.25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34,800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27,260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3,306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RPr="00015F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Default="008A526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15F18">
              <w:rPr>
                <w:b/>
                <w:bCs/>
                <w:sz w:val="22"/>
                <w:szCs w:val="22"/>
                <w:lang w:val="en-US"/>
              </w:rPr>
              <w:t>2.9. Drum de acces la casa de locuit, Independentei 4, de pe st, Crupscaia( restabilirea dupa montarea canalizatiei)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TsC02D21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Sapatura mecanica cu excavator pe pneuri de 0,21-0,39 mc, cu comanda hidraulica, in pamint imbibat cu apa descarcare auto teren catg.II in conditiile gospodaririi apelor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0,686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Transportarea materialului frezat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TsD06A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Compactarea cu placa vibratoare a umpluturilor in straturi de 20-30 cm grosime, exclusiv udarea fiecarui strat in parte, umpluturile executindu-se din pamint necoeziv, compactat cu placa vibratoare de 0,7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Placa vibratoare, greut.=0,7 tf, motor ardere int.&lt;10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Strat de fundatie sau reprofilare din piatra sparta, pentru drumuri, cu asternere mecanica, executat cu impanare fara innoroire h = 12cm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3,060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7,308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1,218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0,252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Rulou compresor static autopropulsat de 8-14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1,548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0,090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0,041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0,012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A5269" w:rsidRDefault="008A526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pPr>
              <w:jc w:val="center"/>
            </w:pPr>
          </w:p>
        </w:tc>
      </w:tr>
      <w:tr w:rsidR="008A526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2,750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>
            <w:r>
              <w:t>5,170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0,291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0,291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8A5269" w:rsidRDefault="008A52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8A5269" w:rsidRDefault="008A5269">
            <w:r w:rsidRPr="00015F18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A5269" w:rsidRDefault="008A5269">
            <w:r>
              <w:t>0,291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8A5269" w:rsidRDefault="008A5269"/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A5269" w:rsidRDefault="008A526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Default="008A526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  <w:r w:rsidRPr="00015F1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5269" w:rsidRPr="00015F18" w:rsidRDefault="008A526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5269" w:rsidRDefault="008A5269">
            <w:pPr>
              <w:rPr>
                <w:b/>
                <w:bCs/>
              </w:rPr>
            </w:pPr>
          </w:p>
        </w:tc>
      </w:tr>
      <w:tr w:rsidR="008A5269" w:rsidTr="00015F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  <w:p w:rsidR="008A5269" w:rsidRDefault="008A526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:rsidR="008A5269" w:rsidRDefault="008A5269">
            <w:pPr>
              <w:rPr>
                <w:sz w:val="8"/>
                <w:szCs w:val="8"/>
              </w:rPr>
            </w:pPr>
          </w:p>
        </w:tc>
      </w:tr>
    </w:tbl>
    <w:p w:rsidR="008A5269" w:rsidRDefault="008A5269">
      <w:pPr>
        <w:rPr>
          <w:sz w:val="4"/>
          <w:szCs w:val="4"/>
        </w:rPr>
      </w:pPr>
    </w:p>
    <w:sectPr w:rsidR="008A5269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18"/>
    <w:rsid w:val="00015F18"/>
    <w:rsid w:val="008A5269"/>
    <w:rsid w:val="009F0CD0"/>
    <w:rsid w:val="00AE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230416E-5D0B-4C36-8597-CC993E1C5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5356</Words>
  <Characters>30531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Virgilia Miron</cp:lastModifiedBy>
  <cp:revision>2</cp:revision>
  <dcterms:created xsi:type="dcterms:W3CDTF">2026-04-22T07:14:00Z</dcterms:created>
  <dcterms:modified xsi:type="dcterms:W3CDTF">2026-04-22T07:14:00Z</dcterms:modified>
</cp:coreProperties>
</file>