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784698" w:rsidRDefault="00850D1C" w:rsidP="00850D1C">
      <w:pPr>
        <w:ind w:right="57"/>
        <w:jc w:val="right"/>
        <w:rPr>
          <w:b/>
          <w:bCs/>
          <w:sz w:val="24"/>
          <w:szCs w:val="24"/>
          <w:lang w:val="ro-MO" w:eastAsia="ru-RU"/>
        </w:rPr>
      </w:pPr>
    </w:p>
    <w:p w:rsidR="00850D1C" w:rsidRPr="00784698" w:rsidRDefault="00850D1C" w:rsidP="00850D1C">
      <w:pPr>
        <w:ind w:right="57" w:firstLine="0"/>
        <w:jc w:val="center"/>
        <w:rPr>
          <w:b/>
          <w:bCs/>
          <w:sz w:val="24"/>
          <w:szCs w:val="24"/>
          <w:lang w:val="ro-MO" w:eastAsia="ru-RU"/>
        </w:rPr>
      </w:pPr>
      <w:r w:rsidRPr="00784698">
        <w:rPr>
          <w:b/>
          <w:bCs/>
          <w:sz w:val="24"/>
          <w:szCs w:val="24"/>
          <w:lang w:val="ro-MO" w:eastAsia="ru-RU"/>
        </w:rPr>
        <w:t>ANUNŢ DE PARTICIPARE SIMPLIFICAT</w:t>
      </w:r>
    </w:p>
    <w:p w:rsidR="00850D1C" w:rsidRPr="00784698" w:rsidRDefault="00850D1C" w:rsidP="00850D1C">
      <w:pPr>
        <w:ind w:right="57" w:firstLine="0"/>
        <w:jc w:val="center"/>
        <w:rPr>
          <w:b/>
          <w:bCs/>
          <w:sz w:val="24"/>
          <w:szCs w:val="24"/>
          <w:lang w:val="ro-MO" w:eastAsia="ru-RU"/>
        </w:rPr>
      </w:pPr>
      <w:r w:rsidRPr="00784698">
        <w:rPr>
          <w:b/>
          <w:bCs/>
          <w:sz w:val="24"/>
          <w:szCs w:val="24"/>
          <w:lang w:val="ro-MO" w:eastAsia="ru-RU"/>
        </w:rPr>
        <w:t xml:space="preserve"> PENTRU ACHIZIȚIA DE VALOARE MICĂ</w:t>
      </w:r>
    </w:p>
    <w:p w:rsidR="002B1890" w:rsidRPr="00784698" w:rsidRDefault="002B1890" w:rsidP="00850D1C">
      <w:pPr>
        <w:ind w:right="57" w:firstLine="0"/>
        <w:jc w:val="center"/>
        <w:rPr>
          <w:sz w:val="24"/>
          <w:szCs w:val="24"/>
          <w:lang w:val="ro-MO" w:eastAsia="ru-RU"/>
        </w:rPr>
      </w:pPr>
    </w:p>
    <w:p w:rsidR="00850D1C" w:rsidRPr="00784698" w:rsidRDefault="00850D1C" w:rsidP="00C31114">
      <w:pPr>
        <w:ind w:right="57"/>
        <w:rPr>
          <w:lang w:val="ro-MO" w:eastAsia="ru-RU"/>
        </w:rPr>
      </w:pPr>
      <w:r w:rsidRPr="00784698">
        <w:rPr>
          <w:bCs/>
          <w:sz w:val="24"/>
          <w:szCs w:val="24"/>
          <w:lang w:val="ro-MO" w:eastAsia="ru-RU"/>
        </w:rPr>
        <w:t>Privind achiziţionarea</w:t>
      </w:r>
      <w:r w:rsidRPr="00784698">
        <w:rPr>
          <w:sz w:val="24"/>
          <w:szCs w:val="24"/>
          <w:lang w:val="ro-MO" w:eastAsia="ru-RU"/>
        </w:rPr>
        <w:t>_</w:t>
      </w:r>
      <w:r w:rsidR="002B1890" w:rsidRPr="00784698">
        <w:rPr>
          <w:lang w:val="ro-MO"/>
        </w:rPr>
        <w:t xml:space="preserve"> </w:t>
      </w:r>
      <w:r w:rsidR="002B1890" w:rsidRPr="00784698">
        <w:rPr>
          <w:b/>
          <w:sz w:val="24"/>
          <w:szCs w:val="24"/>
          <w:u w:val="single"/>
          <w:shd w:val="clear" w:color="auto" w:fill="FFFFFF" w:themeFill="background1"/>
          <w:lang w:val="ro-MO" w:eastAsia="ru-RU"/>
        </w:rPr>
        <w:t>Produse alimentare pentru anul 2026 (repetat)</w:t>
      </w:r>
      <w:r w:rsidR="00C31114" w:rsidRPr="00784698">
        <w:rPr>
          <w:sz w:val="24"/>
          <w:szCs w:val="24"/>
          <w:lang w:val="ro-MO" w:eastAsia="ru-RU"/>
        </w:rPr>
        <w:t>,</w:t>
      </w:r>
      <w:r w:rsidR="00C31114" w:rsidRPr="00784698">
        <w:rPr>
          <w:bCs/>
          <w:sz w:val="24"/>
          <w:szCs w:val="24"/>
          <w:lang w:val="ro-MO" w:eastAsia="ru-RU"/>
        </w:rPr>
        <w:t xml:space="preserve"> </w:t>
      </w:r>
      <w:r w:rsidRPr="00784698">
        <w:rPr>
          <w:bCs/>
          <w:sz w:val="24"/>
          <w:szCs w:val="24"/>
          <w:lang w:val="ro-MO" w:eastAsia="ru-RU"/>
        </w:rPr>
        <w:t>prin achiziţie</w:t>
      </w:r>
      <w:r w:rsidRPr="00784698">
        <w:rPr>
          <w:sz w:val="24"/>
          <w:szCs w:val="24"/>
          <w:lang w:val="ro-MO" w:eastAsia="ru-RU"/>
        </w:rPr>
        <w:t xml:space="preserve"> publică de valoare mică. </w:t>
      </w:r>
    </w:p>
    <w:p w:rsidR="00850D1C" w:rsidRPr="00784698" w:rsidRDefault="00850D1C" w:rsidP="00850D1C">
      <w:pPr>
        <w:ind w:right="57"/>
        <w:rPr>
          <w:b/>
          <w:sz w:val="24"/>
          <w:szCs w:val="24"/>
          <w:u w:val="single"/>
          <w:lang w:val="ro-MO" w:eastAsia="ru-RU"/>
        </w:rPr>
      </w:pPr>
      <w:r w:rsidRPr="00784698">
        <w:rPr>
          <w:bCs/>
          <w:sz w:val="24"/>
          <w:szCs w:val="24"/>
          <w:lang w:val="ro-MO" w:eastAsia="ru-RU"/>
        </w:rPr>
        <w:t>1. Denumirea autorităţii contractante</w:t>
      </w:r>
      <w:r w:rsidR="00C31114" w:rsidRPr="00784698">
        <w:rPr>
          <w:bCs/>
          <w:sz w:val="24"/>
          <w:szCs w:val="24"/>
          <w:lang w:val="ro-MO" w:eastAsia="ru-RU"/>
        </w:rPr>
        <w:t>:</w:t>
      </w:r>
      <w:r w:rsidR="00C31114" w:rsidRPr="00784698">
        <w:rPr>
          <w:sz w:val="24"/>
          <w:szCs w:val="24"/>
          <w:lang w:val="ro-MO" w:eastAsia="ru-RU"/>
        </w:rPr>
        <w:t xml:space="preserve"> </w:t>
      </w:r>
      <w:r w:rsidR="00693CF1" w:rsidRPr="00784698">
        <w:rPr>
          <w:b/>
          <w:sz w:val="24"/>
          <w:szCs w:val="24"/>
          <w:u w:val="single"/>
          <w:lang w:val="ro-MO" w:eastAsia="ru-RU"/>
        </w:rPr>
        <w:t>Primăria satului Balasinești</w:t>
      </w:r>
    </w:p>
    <w:p w:rsidR="00150563" w:rsidRPr="00784698" w:rsidRDefault="00850D1C" w:rsidP="00150563">
      <w:pPr>
        <w:pStyle w:val="Default"/>
        <w:tabs>
          <w:tab w:val="left" w:pos="993"/>
        </w:tabs>
        <w:ind w:firstLine="709"/>
        <w:rPr>
          <w:bCs/>
          <w:lang w:val="ro-MO" w:eastAsia="ru-RU"/>
        </w:rPr>
      </w:pPr>
      <w:r w:rsidRPr="00784698">
        <w:rPr>
          <w:bCs/>
          <w:lang w:val="ro-MO" w:eastAsia="ru-RU"/>
        </w:rPr>
        <w:t>2</w:t>
      </w:r>
      <w:r w:rsidR="00150563" w:rsidRPr="00784698">
        <w:rPr>
          <w:lang w:val="ro-MO"/>
        </w:rPr>
        <w:t xml:space="preserve"> </w:t>
      </w:r>
      <w:r w:rsidR="00150563" w:rsidRPr="00784698">
        <w:rPr>
          <w:bCs/>
          <w:lang w:val="ro-MO" w:eastAsia="ru-RU"/>
        </w:rPr>
        <w:t>.</w:t>
      </w:r>
      <w:r w:rsidR="00150563" w:rsidRPr="00784698">
        <w:rPr>
          <w:bCs/>
          <w:lang w:val="ro-MO" w:eastAsia="ru-RU"/>
        </w:rPr>
        <w:tab/>
        <w:t xml:space="preserve">IDNO: </w:t>
      </w:r>
      <w:r w:rsidR="00693CF1" w:rsidRPr="00784698">
        <w:rPr>
          <w:b/>
          <w:bCs/>
          <w:u w:val="single"/>
          <w:lang w:val="ro-MO" w:eastAsia="ru-RU"/>
        </w:rPr>
        <w:t>1007601004939</w:t>
      </w:r>
    </w:p>
    <w:p w:rsidR="00693CF1" w:rsidRPr="00784698" w:rsidRDefault="00150563" w:rsidP="00150563">
      <w:pPr>
        <w:pStyle w:val="Default"/>
        <w:tabs>
          <w:tab w:val="left" w:pos="993"/>
        </w:tabs>
        <w:ind w:firstLine="709"/>
        <w:rPr>
          <w:b/>
          <w:bCs/>
          <w:u w:val="single"/>
          <w:lang w:val="ro-MO" w:eastAsia="ru-RU"/>
        </w:rPr>
      </w:pPr>
      <w:r w:rsidRPr="00784698">
        <w:rPr>
          <w:bCs/>
          <w:lang w:val="ro-MO" w:eastAsia="ru-RU"/>
        </w:rPr>
        <w:t>3.</w:t>
      </w:r>
      <w:r w:rsidRPr="00784698">
        <w:rPr>
          <w:bCs/>
          <w:lang w:val="ro-MO" w:eastAsia="ru-RU"/>
        </w:rPr>
        <w:tab/>
        <w:t xml:space="preserve">Adresa </w:t>
      </w:r>
      <w:r w:rsidR="00693CF1" w:rsidRPr="00784698">
        <w:rPr>
          <w:b/>
          <w:bCs/>
          <w:u w:val="single"/>
          <w:lang w:val="ro-MO" w:eastAsia="ru-RU"/>
        </w:rPr>
        <w:t>s.Balasinești, raionul Briceni</w:t>
      </w:r>
    </w:p>
    <w:p w:rsidR="00150563" w:rsidRPr="00784698" w:rsidRDefault="00150563" w:rsidP="00150563">
      <w:pPr>
        <w:pStyle w:val="Default"/>
        <w:tabs>
          <w:tab w:val="left" w:pos="993"/>
        </w:tabs>
        <w:ind w:firstLine="709"/>
        <w:rPr>
          <w:b/>
          <w:bCs/>
          <w:u w:val="single"/>
          <w:lang w:val="ro-MO" w:eastAsia="ru-RU"/>
        </w:rPr>
      </w:pPr>
      <w:r w:rsidRPr="00784698">
        <w:rPr>
          <w:bCs/>
          <w:lang w:val="ro-MO" w:eastAsia="ru-RU"/>
        </w:rPr>
        <w:t>4.</w:t>
      </w:r>
      <w:r w:rsidRPr="00784698">
        <w:rPr>
          <w:bCs/>
          <w:lang w:val="ro-MO" w:eastAsia="ru-RU"/>
        </w:rPr>
        <w:tab/>
        <w:t>Numărul de telefon/fax</w:t>
      </w:r>
      <w:r w:rsidRPr="00784698">
        <w:rPr>
          <w:b/>
          <w:bCs/>
          <w:u w:val="single"/>
          <w:lang w:val="ro-MO" w:eastAsia="ru-RU"/>
        </w:rPr>
        <w:t xml:space="preserve">: </w:t>
      </w:r>
      <w:r w:rsidR="00693CF1" w:rsidRPr="00784698">
        <w:rPr>
          <w:b/>
          <w:bCs/>
          <w:u w:val="single"/>
          <w:lang w:val="ro-MO" w:eastAsia="ru-RU"/>
        </w:rPr>
        <w:t>0-247-36-336, 36-338</w:t>
      </w:r>
    </w:p>
    <w:p w:rsidR="00150563" w:rsidRPr="00784698" w:rsidRDefault="00150563" w:rsidP="00150563">
      <w:pPr>
        <w:pStyle w:val="Default"/>
        <w:tabs>
          <w:tab w:val="left" w:pos="993"/>
        </w:tabs>
        <w:ind w:firstLine="709"/>
        <w:rPr>
          <w:b/>
          <w:bCs/>
          <w:u w:val="single"/>
          <w:lang w:val="ro-MO" w:eastAsia="ru-RU"/>
        </w:rPr>
      </w:pPr>
      <w:r w:rsidRPr="00784698">
        <w:rPr>
          <w:bCs/>
          <w:lang w:val="ro-MO" w:eastAsia="ru-RU"/>
        </w:rPr>
        <w:t>5.</w:t>
      </w:r>
      <w:r w:rsidRPr="00784698">
        <w:rPr>
          <w:bCs/>
          <w:lang w:val="ro-MO" w:eastAsia="ru-RU"/>
        </w:rPr>
        <w:tab/>
        <w:t xml:space="preserve">Adresa de e-mail și pagina web oficială ale autorității contractante: </w:t>
      </w:r>
      <w:r w:rsidR="00693CF1" w:rsidRPr="00784698">
        <w:rPr>
          <w:b/>
          <w:bCs/>
          <w:u w:val="single"/>
          <w:lang w:val="ro-MO" w:eastAsia="ru-RU"/>
        </w:rPr>
        <w:t>primariabalasinesti@mail.ru</w:t>
      </w:r>
    </w:p>
    <w:p w:rsidR="00850D1C" w:rsidRPr="00784698" w:rsidRDefault="00850D1C" w:rsidP="00150563">
      <w:pPr>
        <w:pStyle w:val="Default"/>
        <w:tabs>
          <w:tab w:val="left" w:pos="993"/>
        </w:tabs>
        <w:ind w:firstLine="709"/>
        <w:rPr>
          <w:u w:val="single"/>
          <w:lang w:val="ro-MO" w:eastAsia="ru-RU"/>
        </w:rPr>
      </w:pPr>
      <w:r w:rsidRPr="00784698">
        <w:rPr>
          <w:bCs/>
          <w:lang w:val="ro-MO" w:eastAsia="ru-RU"/>
        </w:rPr>
        <w:t xml:space="preserve">6. Adresa de e-mail sau pagina web oficială de la care se va putea obţine accesul la documentaţia de atribuire: </w:t>
      </w:r>
      <w:r w:rsidRPr="00784698">
        <w:rPr>
          <w:bCs/>
          <w:i/>
          <w:iCs/>
          <w:u w:val="single"/>
          <w:lang w:val="ro-MO" w:eastAsia="ru-RU"/>
        </w:rPr>
        <w:t>documentaţia de atribuire este anexată în cadrul procedurii în SIA RSAP.</w:t>
      </w:r>
    </w:p>
    <w:p w:rsidR="00850D1C" w:rsidRPr="00784698" w:rsidRDefault="00850D1C" w:rsidP="00850D1C">
      <w:pPr>
        <w:ind w:right="57"/>
        <w:rPr>
          <w:b/>
          <w:sz w:val="24"/>
          <w:szCs w:val="24"/>
          <w:u w:val="single"/>
          <w:lang w:val="ro-MO" w:eastAsia="ru-RU"/>
        </w:rPr>
      </w:pPr>
      <w:r w:rsidRPr="00784698">
        <w:rPr>
          <w:bCs/>
          <w:sz w:val="24"/>
          <w:szCs w:val="24"/>
          <w:lang w:val="ro-MO" w:eastAsia="ru-RU"/>
        </w:rPr>
        <w:t>7. Tipul autorităţii contractante şi obiectul principal de activitate (dacă este cazul, menţiunea că autoritatea contractantă este o autoritate centrală de achiziţie sau că achiziţia implică o altă formă de achiziţie comună)</w:t>
      </w:r>
      <w:r w:rsidRPr="00784698">
        <w:rPr>
          <w:sz w:val="24"/>
          <w:szCs w:val="24"/>
          <w:lang w:val="ro-MO" w:eastAsia="ru-RU"/>
        </w:rPr>
        <w:t>__</w:t>
      </w:r>
      <w:r w:rsidR="00C31114" w:rsidRPr="00784698">
        <w:rPr>
          <w:b/>
          <w:sz w:val="24"/>
          <w:szCs w:val="24"/>
          <w:u w:val="single"/>
          <w:lang w:val="ro-MO" w:eastAsia="ru-RU"/>
        </w:rPr>
        <w:t>nu se aplică</w:t>
      </w:r>
    </w:p>
    <w:p w:rsidR="00850D1C" w:rsidRPr="00784698" w:rsidRDefault="00850D1C" w:rsidP="00850D1C">
      <w:pPr>
        <w:ind w:right="57"/>
        <w:rPr>
          <w:sz w:val="24"/>
          <w:szCs w:val="24"/>
          <w:lang w:val="ro-MO"/>
        </w:rPr>
      </w:pPr>
      <w:r w:rsidRPr="00784698">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784698" w:rsidRDefault="00850D1C" w:rsidP="00850D1C">
      <w:pPr>
        <w:tabs>
          <w:tab w:val="left" w:pos="6386"/>
        </w:tabs>
        <w:rPr>
          <w:rFonts w:asciiTheme="majorBidi" w:hAnsiTheme="majorBidi" w:cstheme="majorBidi"/>
          <w:sz w:val="24"/>
          <w:szCs w:val="24"/>
          <w:lang w:val="ro-MO" w:eastAsia="ru-RU"/>
        </w:rPr>
      </w:pPr>
    </w:p>
    <w:tbl>
      <w:tblPr>
        <w:tblW w:w="10819" w:type="dxa"/>
        <w:tblInd w:w="-176" w:type="dxa"/>
        <w:shd w:val="clear" w:color="auto" w:fill="FFFFFF" w:themeFill="background1"/>
        <w:tblLayout w:type="fixed"/>
        <w:tblLook w:val="04A0"/>
      </w:tblPr>
      <w:tblGrid>
        <w:gridCol w:w="568"/>
        <w:gridCol w:w="850"/>
        <w:gridCol w:w="1560"/>
        <w:gridCol w:w="708"/>
        <w:gridCol w:w="1134"/>
        <w:gridCol w:w="4865"/>
        <w:gridCol w:w="1134"/>
      </w:tblGrid>
      <w:tr w:rsidR="00BE4B69" w:rsidRPr="00784698" w:rsidTr="002B1890">
        <w:trPr>
          <w:trHeight w:val="99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784698" w:rsidRDefault="00BE4B69" w:rsidP="002B1890">
            <w:pPr>
              <w:shd w:val="clear" w:color="auto" w:fill="FFFFFF" w:themeFill="background1"/>
              <w:spacing w:before="120"/>
              <w:ind w:firstLine="15"/>
              <w:jc w:val="center"/>
              <w:rPr>
                <w:b/>
                <w:sz w:val="18"/>
                <w:szCs w:val="18"/>
                <w:lang w:val="ro-MO" w:eastAsia="ru-RU"/>
              </w:rPr>
            </w:pPr>
            <w:r w:rsidRPr="00784698">
              <w:rPr>
                <w:b/>
                <w:sz w:val="18"/>
                <w:szCs w:val="18"/>
                <w:lang w:val="ro-MO" w:eastAsia="ru-RU"/>
              </w:rPr>
              <w:t>Nr. d/o</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784698" w:rsidRDefault="00BE4B69" w:rsidP="002B1890">
            <w:pPr>
              <w:shd w:val="clear" w:color="auto" w:fill="FFFFFF" w:themeFill="background1"/>
              <w:spacing w:before="120"/>
              <w:ind w:right="-140" w:firstLine="0"/>
              <w:jc w:val="center"/>
              <w:rPr>
                <w:b/>
                <w:sz w:val="18"/>
                <w:szCs w:val="18"/>
                <w:lang w:val="ro-MO" w:eastAsia="ru-RU"/>
              </w:rPr>
            </w:pPr>
            <w:r w:rsidRPr="00784698">
              <w:rPr>
                <w:b/>
                <w:sz w:val="18"/>
                <w:szCs w:val="18"/>
                <w:lang w:val="ro-MO" w:eastAsia="ru-RU"/>
              </w:rPr>
              <w:t>Cod CPV</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784698" w:rsidRDefault="00BE4B69" w:rsidP="002B1890">
            <w:pPr>
              <w:shd w:val="clear" w:color="auto" w:fill="FFFFFF" w:themeFill="background1"/>
              <w:spacing w:before="120"/>
              <w:ind w:right="-140" w:firstLine="15"/>
              <w:jc w:val="center"/>
              <w:rPr>
                <w:b/>
                <w:sz w:val="18"/>
                <w:szCs w:val="18"/>
                <w:lang w:val="ro-MO" w:eastAsia="ru-RU"/>
              </w:rPr>
            </w:pPr>
            <w:r w:rsidRPr="00784698">
              <w:rPr>
                <w:b/>
                <w:sz w:val="18"/>
                <w:szCs w:val="18"/>
                <w:lang w:val="ro-MO"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784698" w:rsidRDefault="002B1890" w:rsidP="002B1890">
            <w:pPr>
              <w:shd w:val="clear" w:color="auto" w:fill="FFFFFF" w:themeFill="background1"/>
              <w:spacing w:before="120"/>
              <w:ind w:left="-63" w:right="33" w:firstLine="0"/>
              <w:jc w:val="center"/>
              <w:rPr>
                <w:b/>
                <w:sz w:val="18"/>
                <w:szCs w:val="18"/>
                <w:lang w:val="ro-MO" w:eastAsia="ru-RU"/>
              </w:rPr>
            </w:pPr>
            <w:r w:rsidRPr="00784698">
              <w:rPr>
                <w:b/>
                <w:sz w:val="18"/>
                <w:szCs w:val="18"/>
                <w:lang w:val="ro-MO" w:eastAsia="ru-RU"/>
              </w:rPr>
              <w:t>U.M.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784698" w:rsidRDefault="00BE4B69" w:rsidP="002B1890">
            <w:pPr>
              <w:shd w:val="clear" w:color="auto" w:fill="FFFFFF" w:themeFill="background1"/>
              <w:spacing w:before="120"/>
              <w:ind w:left="-63" w:right="-14" w:firstLine="78"/>
              <w:jc w:val="center"/>
              <w:rPr>
                <w:b/>
                <w:sz w:val="18"/>
                <w:szCs w:val="18"/>
                <w:lang w:val="ro-MO" w:eastAsia="ru-RU"/>
              </w:rPr>
            </w:pPr>
            <w:r w:rsidRPr="00784698">
              <w:rPr>
                <w:b/>
                <w:sz w:val="18"/>
                <w:szCs w:val="18"/>
                <w:lang w:val="ro-MO" w:eastAsia="ru-RU"/>
              </w:rPr>
              <w:t>Cantitate</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784698" w:rsidRDefault="00BE4B69" w:rsidP="002B1890">
            <w:pPr>
              <w:shd w:val="clear" w:color="auto" w:fill="FFFFFF" w:themeFill="background1"/>
              <w:spacing w:before="120"/>
              <w:ind w:left="-63" w:right="-140" w:firstLine="78"/>
              <w:jc w:val="center"/>
              <w:rPr>
                <w:b/>
                <w:sz w:val="18"/>
                <w:szCs w:val="18"/>
                <w:lang w:val="ro-MO" w:eastAsia="ru-RU"/>
              </w:rPr>
            </w:pPr>
            <w:r w:rsidRPr="00784698">
              <w:rPr>
                <w:b/>
                <w:sz w:val="18"/>
                <w:szCs w:val="18"/>
                <w:lang w:val="ro-MO"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BE4B69" w:rsidRPr="00784698" w:rsidRDefault="00BE4B69" w:rsidP="002B1890">
            <w:pPr>
              <w:shd w:val="clear" w:color="auto" w:fill="FFFFFF" w:themeFill="background1"/>
              <w:spacing w:before="120"/>
              <w:ind w:left="-63" w:right="-140" w:firstLine="78"/>
              <w:jc w:val="center"/>
              <w:rPr>
                <w:b/>
                <w:sz w:val="18"/>
                <w:szCs w:val="18"/>
                <w:lang w:val="ro-MO" w:eastAsia="ru-RU"/>
              </w:rPr>
            </w:pPr>
            <w:r w:rsidRPr="00784698">
              <w:rPr>
                <w:b/>
                <w:sz w:val="18"/>
                <w:szCs w:val="18"/>
                <w:lang w:val="ro-MO" w:eastAsia="ru-RU"/>
              </w:rPr>
              <w:t>Valoarea estimată</w:t>
            </w:r>
            <w:r w:rsidRPr="00784698">
              <w:rPr>
                <w:b/>
                <w:sz w:val="18"/>
                <w:szCs w:val="18"/>
                <w:lang w:val="ro-MO" w:eastAsia="ru-RU"/>
              </w:rPr>
              <w:br/>
            </w:r>
          </w:p>
        </w:tc>
      </w:tr>
      <w:tr w:rsidR="002B1890" w:rsidRPr="00784698" w:rsidTr="002B1890">
        <w:trPr>
          <w:trHeight w:val="193"/>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E4B69">
            <w:pPr>
              <w:ind w:left="-694"/>
              <w:rPr>
                <w:color w:val="000000"/>
                <w:sz w:val="18"/>
                <w:szCs w:val="18"/>
                <w:lang w:val="ro-MO"/>
              </w:rPr>
            </w:pPr>
            <w:r w:rsidRPr="00784698">
              <w:rPr>
                <w:color w:val="000000"/>
                <w:sz w:val="18"/>
                <w:szCs w:val="18"/>
                <w:lang w:val="ro-MO"/>
              </w:rPr>
              <w:t> </w:t>
            </w:r>
          </w:p>
        </w:tc>
        <w:tc>
          <w:tcPr>
            <w:tcW w:w="850" w:type="dxa"/>
            <w:vMerge w:val="restart"/>
            <w:tcBorders>
              <w:top w:val="single" w:sz="4" w:space="0" w:color="auto"/>
              <w:left w:val="single" w:sz="4" w:space="0" w:color="auto"/>
              <w:right w:val="single" w:sz="4" w:space="0" w:color="auto"/>
            </w:tcBorders>
            <w:shd w:val="clear" w:color="auto" w:fill="FFFFFF" w:themeFill="background1"/>
            <w:vAlign w:val="center"/>
          </w:tcPr>
          <w:p w:rsidR="002B1890" w:rsidRPr="00784698" w:rsidRDefault="002B1890" w:rsidP="00BC7BED">
            <w:pPr>
              <w:ind w:left="-694" w:right="-140"/>
              <w:rPr>
                <w:color w:val="000000"/>
                <w:sz w:val="18"/>
                <w:szCs w:val="18"/>
                <w:lang w:val="ro-MO"/>
              </w:rPr>
            </w:pPr>
            <w:r w:rsidRPr="00784698">
              <w:rPr>
                <w:color w:val="000000"/>
                <w:sz w:val="18"/>
                <w:szCs w:val="18"/>
                <w:lang w:val="ro-MO"/>
              </w:rPr>
              <w:t> </w:t>
            </w:r>
          </w:p>
          <w:p w:rsidR="002B1890" w:rsidRPr="00784698" w:rsidRDefault="002B1890" w:rsidP="00BC7BED">
            <w:pPr>
              <w:ind w:left="-694" w:right="-140"/>
              <w:rPr>
                <w:color w:val="000000"/>
                <w:sz w:val="14"/>
                <w:szCs w:val="14"/>
                <w:lang w:val="ro-MO"/>
              </w:rPr>
            </w:pPr>
            <w:r w:rsidRPr="00784698">
              <w:rPr>
                <w:color w:val="000000"/>
                <w:sz w:val="14"/>
                <w:szCs w:val="14"/>
                <w:lang w:val="ro-MO"/>
              </w:rPr>
              <w:t>15800000-6</w:t>
            </w:r>
          </w:p>
          <w:p w:rsidR="002B1890" w:rsidRPr="00784698" w:rsidRDefault="002B1890" w:rsidP="00BC7BED">
            <w:pPr>
              <w:ind w:left="-694" w:right="-140"/>
              <w:rPr>
                <w:color w:val="000000"/>
                <w:sz w:val="14"/>
                <w:szCs w:val="14"/>
                <w:lang w:val="ro-MO"/>
              </w:rPr>
            </w:pPr>
            <w:r w:rsidRPr="00784698">
              <w:rPr>
                <w:color w:val="000000"/>
                <w:sz w:val="14"/>
                <w:szCs w:val="14"/>
                <w:lang w:val="ro-MO"/>
              </w:rPr>
              <w:t> </w:t>
            </w:r>
          </w:p>
          <w:p w:rsidR="002B1890" w:rsidRPr="00784698" w:rsidRDefault="002B1890" w:rsidP="00BC7BED">
            <w:pPr>
              <w:ind w:left="-694" w:right="-140"/>
              <w:rPr>
                <w:color w:val="000000"/>
                <w:sz w:val="14"/>
                <w:szCs w:val="14"/>
                <w:lang w:val="ro-MO"/>
              </w:rPr>
            </w:pPr>
            <w:r w:rsidRPr="00784698">
              <w:rPr>
                <w:color w:val="000000"/>
                <w:sz w:val="14"/>
                <w:szCs w:val="14"/>
                <w:lang w:val="ro-MO"/>
              </w:rPr>
              <w:t> </w:t>
            </w:r>
          </w:p>
          <w:p w:rsidR="002B1890" w:rsidRPr="00784698" w:rsidRDefault="002B1890" w:rsidP="00BC7BED">
            <w:pPr>
              <w:ind w:left="-694" w:right="-140"/>
              <w:rPr>
                <w:color w:val="000000"/>
                <w:sz w:val="14"/>
                <w:szCs w:val="14"/>
                <w:lang w:val="ro-MO"/>
              </w:rPr>
            </w:pPr>
            <w:r w:rsidRPr="00784698">
              <w:rPr>
                <w:color w:val="000000"/>
                <w:sz w:val="14"/>
                <w:szCs w:val="14"/>
                <w:lang w:val="ro-MO"/>
              </w:rPr>
              <w:t> </w:t>
            </w:r>
          </w:p>
          <w:p w:rsidR="002B1890" w:rsidRPr="00784698" w:rsidRDefault="002B1890" w:rsidP="00540F73">
            <w:pPr>
              <w:ind w:left="-694" w:right="-140"/>
              <w:rPr>
                <w:color w:val="000000"/>
                <w:sz w:val="18"/>
                <w:szCs w:val="18"/>
                <w:lang w:val="ro-MO"/>
              </w:rPr>
            </w:pPr>
            <w:r w:rsidRPr="00784698">
              <w:rPr>
                <w:color w:val="000000"/>
                <w:sz w:val="14"/>
                <w:szCs w:val="14"/>
                <w:lang w:val="ro-MO"/>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C7BED">
            <w:pPr>
              <w:ind w:left="-694" w:right="-140"/>
              <w:rPr>
                <w:b/>
                <w:bCs/>
                <w:sz w:val="18"/>
                <w:szCs w:val="18"/>
                <w:lang w:val="ro-MO"/>
              </w:rPr>
            </w:pPr>
            <w:r w:rsidRPr="00784698">
              <w:rPr>
                <w:b/>
                <w:bCs/>
                <w:sz w:val="18"/>
                <w:szCs w:val="18"/>
                <w:lang w:val="ro-MO"/>
              </w:rPr>
              <w:t>Lotul 1</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C7BED">
            <w:pPr>
              <w:ind w:left="-694" w:right="-140"/>
              <w:rPr>
                <w:sz w:val="18"/>
                <w:szCs w:val="18"/>
                <w:lang w:val="ro-MO"/>
              </w:rPr>
            </w:pPr>
            <w:r w:rsidRPr="00784698">
              <w:rPr>
                <w:sz w:val="18"/>
                <w:szCs w:val="18"/>
                <w:lang w:val="ro-MO"/>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C7BED">
            <w:pPr>
              <w:ind w:left="-694" w:right="-140"/>
              <w:jc w:val="center"/>
              <w:rPr>
                <w:sz w:val="18"/>
                <w:szCs w:val="18"/>
                <w:lang w:val="ro-MO"/>
              </w:rPr>
            </w:pPr>
            <w:r w:rsidRPr="00784698">
              <w:rPr>
                <w:sz w:val="18"/>
                <w:szCs w:val="18"/>
                <w:lang w:val="ro-MO"/>
              </w:rPr>
              <w:t> </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E838FE">
            <w:pPr>
              <w:ind w:firstLine="0"/>
              <w:rPr>
                <w:i/>
                <w:iCs/>
                <w:sz w:val="18"/>
                <w:szCs w:val="18"/>
                <w:lang w:val="ro-MO"/>
              </w:rPr>
            </w:pPr>
            <w:r w:rsidRPr="00784698">
              <w:rPr>
                <w:i/>
                <w:iCs/>
                <w:sz w:val="18"/>
                <w:szCs w:val="18"/>
                <w:lang w:val="ro-MO"/>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C7BED">
            <w:pPr>
              <w:ind w:right="-140"/>
              <w:jc w:val="center"/>
              <w:rPr>
                <w:sz w:val="18"/>
                <w:szCs w:val="18"/>
                <w:lang w:val="ro-MO"/>
              </w:rPr>
            </w:pPr>
            <w:r w:rsidRPr="00784698">
              <w:rPr>
                <w:sz w:val="18"/>
                <w:szCs w:val="18"/>
                <w:lang w:val="ro-MO"/>
              </w:rPr>
              <w:t> </w:t>
            </w: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E4B69">
            <w:pPr>
              <w:ind w:left="-694"/>
              <w:jc w:val="center"/>
              <w:rPr>
                <w:color w:val="000000"/>
                <w:sz w:val="16"/>
                <w:szCs w:val="16"/>
                <w:lang w:val="ro-MO"/>
              </w:rPr>
            </w:pPr>
            <w:r w:rsidRPr="00784698">
              <w:rPr>
                <w:color w:val="000000"/>
                <w:sz w:val="16"/>
                <w:szCs w:val="16"/>
                <w:lang w:val="ro-MO"/>
              </w:rPr>
              <w:t>1</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sz w:val="18"/>
                <w:szCs w:val="18"/>
                <w:lang w:val="ro-MO"/>
              </w:rPr>
            </w:pPr>
            <w:r w:rsidRPr="00784698">
              <w:rPr>
                <w:sz w:val="18"/>
                <w:lang w:val="ro-MO"/>
              </w:rPr>
              <w:t xml:space="preserve">Carne de vită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rFonts w:eastAsiaTheme="minorEastAsia"/>
                <w:sz w:val="18"/>
                <w:szCs w:val="18"/>
                <w:lang w:val="ro-MO" w:eastAsia="zh-CN"/>
              </w:rPr>
            </w:pPr>
            <w:r w:rsidRPr="00784698">
              <w:rPr>
                <w:sz w:val="18"/>
                <w:szCs w:val="18"/>
                <w:lang w:val="ro-MO"/>
              </w:rPr>
              <w:t>150</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spacing w:after="2" w:line="238" w:lineRule="auto"/>
              <w:ind w:firstLine="0"/>
              <w:rPr>
                <w:sz w:val="18"/>
                <w:lang w:val="ro-MO"/>
              </w:rPr>
            </w:pPr>
            <w:r w:rsidRPr="00784698">
              <w:rPr>
                <w:sz w:val="18"/>
                <w:lang w:val="ro-MO"/>
              </w:rPr>
              <w:t xml:space="preserve"> 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r w:rsidRPr="00784698">
              <w:rPr>
                <w:sz w:val="18"/>
                <w:szCs w:val="18"/>
                <w:lang w:val="ro-MO"/>
              </w:rPr>
              <w:t>15000,0</w:t>
            </w: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E4B69">
            <w:pPr>
              <w:ind w:left="-694"/>
              <w:jc w:val="center"/>
              <w:rPr>
                <w:color w:val="000000"/>
                <w:sz w:val="16"/>
                <w:szCs w:val="16"/>
                <w:lang w:val="ro-MO"/>
              </w:rPr>
            </w:pP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b/>
                <w:bCs/>
                <w:sz w:val="18"/>
                <w:szCs w:val="18"/>
                <w:lang w:val="ro-MO"/>
              </w:rPr>
            </w:pPr>
            <w:r w:rsidRPr="00784698">
              <w:rPr>
                <w:b/>
                <w:bCs/>
                <w:sz w:val="18"/>
                <w:szCs w:val="18"/>
                <w:lang w:val="ro-MO"/>
              </w:rPr>
              <w:t>Lotul 2</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spacing w:after="2" w:line="238" w:lineRule="auto"/>
              <w:ind w:firstLine="0"/>
              <w:rPr>
                <w:sz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E4B69">
            <w:pPr>
              <w:ind w:left="-694"/>
              <w:jc w:val="center"/>
              <w:rPr>
                <w:color w:val="000000"/>
                <w:sz w:val="16"/>
                <w:szCs w:val="16"/>
                <w:lang w:val="ro-MO"/>
              </w:rPr>
            </w:pPr>
            <w:r w:rsidRPr="00784698">
              <w:rPr>
                <w:color w:val="000000"/>
                <w:sz w:val="16"/>
                <w:szCs w:val="16"/>
                <w:lang w:val="ro-MO"/>
              </w:rPr>
              <w:t>2</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sz w:val="18"/>
                <w:lang w:val="ro-MO"/>
              </w:rPr>
            </w:pPr>
            <w:r w:rsidRPr="00784698">
              <w:rPr>
                <w:sz w:val="18"/>
                <w:lang w:val="ro-MO"/>
              </w:rPr>
              <w:t>Carne de porc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rFonts w:eastAsiaTheme="minorEastAsia"/>
                <w:sz w:val="18"/>
                <w:szCs w:val="18"/>
                <w:lang w:val="ro-MO" w:eastAsia="zh-CN"/>
              </w:rPr>
            </w:pPr>
            <w:r w:rsidRPr="00784698">
              <w:rPr>
                <w:sz w:val="18"/>
                <w:szCs w:val="18"/>
                <w:lang w:val="ro-MO"/>
              </w:rPr>
              <w:t>250</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spacing w:after="2" w:line="238" w:lineRule="auto"/>
              <w:ind w:firstLine="0"/>
              <w:rPr>
                <w:sz w:val="18"/>
                <w:lang w:val="ro-MO"/>
              </w:rPr>
            </w:pPr>
            <w:r w:rsidRPr="00784698">
              <w:rPr>
                <w:sz w:val="18"/>
                <w:lang w:val="ro-MO"/>
              </w:rPr>
              <w:t>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r w:rsidRPr="00784698">
              <w:rPr>
                <w:sz w:val="18"/>
                <w:szCs w:val="18"/>
                <w:lang w:val="ro-MO"/>
              </w:rPr>
              <w:t>22500,0</w:t>
            </w:r>
          </w:p>
        </w:tc>
      </w:tr>
      <w:tr w:rsidR="002B1890" w:rsidRPr="00784698" w:rsidTr="002B1890">
        <w:trPr>
          <w:trHeight w:val="204"/>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BE4B69">
            <w:pPr>
              <w:ind w:left="-694"/>
              <w:jc w:val="center"/>
              <w:rPr>
                <w:color w:val="000000"/>
                <w:sz w:val="16"/>
                <w:szCs w:val="16"/>
                <w:lang w:val="ro-MO"/>
              </w:rPr>
            </w:pPr>
            <w:r w:rsidRPr="00784698">
              <w:rPr>
                <w:color w:val="000000"/>
                <w:sz w:val="16"/>
                <w:szCs w:val="16"/>
                <w:lang w:val="ro-MO"/>
              </w:rPr>
              <w:t> </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b/>
                <w:bCs/>
                <w:sz w:val="18"/>
                <w:szCs w:val="18"/>
                <w:lang w:val="ro-MO"/>
              </w:rPr>
            </w:pPr>
            <w:r w:rsidRPr="00784698">
              <w:rPr>
                <w:b/>
                <w:bCs/>
                <w:sz w:val="18"/>
                <w:szCs w:val="18"/>
                <w:lang w:val="ro-MO"/>
              </w:rPr>
              <w:t>Lotul 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 </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r w:rsidRPr="00784698">
              <w:rPr>
                <w:color w:val="000000"/>
                <w:sz w:val="16"/>
                <w:szCs w:val="16"/>
                <w:lang w:val="ro-MO"/>
              </w:rPr>
              <w:t>3</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sz w:val="18"/>
                <w:szCs w:val="18"/>
                <w:lang w:val="ro-MO"/>
              </w:rPr>
            </w:pPr>
            <w:r w:rsidRPr="00784698">
              <w:rPr>
                <w:sz w:val="18"/>
                <w:szCs w:val="18"/>
                <w:lang w:val="ro-MO"/>
              </w:rPr>
              <w:t>Carne de pasăre refrigerată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rFonts w:eastAsiaTheme="minorEastAsia"/>
                <w:sz w:val="18"/>
                <w:szCs w:val="18"/>
                <w:lang w:val="ro-MO" w:eastAsia="zh-CN"/>
              </w:rPr>
            </w:pPr>
            <w:r w:rsidRPr="00784698">
              <w:rPr>
                <w:sz w:val="18"/>
                <w:szCs w:val="18"/>
                <w:lang w:val="ro-MO"/>
              </w:rPr>
              <w:t>500</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sz w:val="18"/>
                <w:szCs w:val="18"/>
                <w:lang w:val="ro-MO"/>
              </w:rPr>
            </w:pPr>
            <w:r w:rsidRPr="00784698">
              <w:rPr>
                <w:sz w:val="18"/>
                <w:szCs w:val="18"/>
                <w:lang w:val="ro-MO"/>
              </w:rPr>
              <w:t>Șolduri sau pulpe de găină dezosate, fără piele, de fierbere rapidă, calitatea superioară, refrigerate, producție autohtonă</w:t>
            </w:r>
            <w:r w:rsidRPr="00784698">
              <w:rPr>
                <w:sz w:val="18"/>
                <w:lang w:val="ro-MO"/>
              </w:rPr>
              <w:t xml:space="preserve">. </w:t>
            </w:r>
            <w:r w:rsidRPr="00784698">
              <w:rPr>
                <w:sz w:val="18"/>
                <w:szCs w:val="18"/>
                <w:lang w:val="ro-MO"/>
              </w:rPr>
              <w:t>Ambalat în pachet de producător cu p</w:t>
            </w:r>
            <w:r w:rsidRPr="00784698">
              <w:rPr>
                <w:sz w:val="18"/>
                <w:lang w:val="ro-MO"/>
              </w:rPr>
              <w:t xml:space="preserve">rocentajul de apă la înghețare să nu depășească 3 %. </w:t>
            </w:r>
            <w:r w:rsidRPr="00784698">
              <w:rPr>
                <w:sz w:val="18"/>
                <w:szCs w:val="18"/>
                <w:lang w:val="ro-MO"/>
              </w:rPr>
              <w:t xml:space="preserve"> HG 696 din 04.08.2010, HG 624 din 19.09.2020.  Livrarea  o dată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r w:rsidRPr="00784698">
              <w:rPr>
                <w:sz w:val="18"/>
                <w:szCs w:val="18"/>
                <w:lang w:val="ro-MO"/>
              </w:rPr>
              <w:t>34000,0</w:t>
            </w:r>
          </w:p>
        </w:tc>
      </w:tr>
      <w:tr w:rsidR="002B1890" w:rsidRPr="00784698" w:rsidTr="002B1890">
        <w:trPr>
          <w:trHeight w:val="135"/>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r w:rsidRPr="00784698">
              <w:rPr>
                <w:color w:val="000000"/>
                <w:sz w:val="16"/>
                <w:szCs w:val="16"/>
                <w:lang w:val="ro-MO"/>
              </w:rPr>
              <w:t> </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b/>
                <w:bCs/>
                <w:color w:val="000000"/>
                <w:sz w:val="18"/>
                <w:szCs w:val="18"/>
                <w:lang w:val="ro-MO"/>
              </w:rPr>
            </w:pPr>
            <w:r w:rsidRPr="00784698">
              <w:rPr>
                <w:b/>
                <w:bCs/>
                <w:color w:val="000000"/>
                <w:sz w:val="18"/>
                <w:szCs w:val="18"/>
                <w:lang w:val="ro-MO"/>
              </w:rPr>
              <w:t>Lotul 4</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 </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r w:rsidRPr="00784698">
              <w:rPr>
                <w:color w:val="000000"/>
                <w:sz w:val="16"/>
                <w:szCs w:val="16"/>
                <w:lang w:val="ro-MO"/>
              </w:rPr>
              <w:t>4</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color w:val="000000"/>
                <w:sz w:val="18"/>
                <w:szCs w:val="18"/>
                <w:lang w:val="ro-MO"/>
              </w:rPr>
            </w:pPr>
            <w:r w:rsidRPr="00784698">
              <w:rPr>
                <w:color w:val="000000"/>
                <w:sz w:val="18"/>
                <w:szCs w:val="18"/>
                <w:lang w:val="ro-MO"/>
              </w:rPr>
              <w:t xml:space="preserve">Ouă de găină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bucăți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2500</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sz w:val="18"/>
                <w:szCs w:val="18"/>
                <w:lang w:val="ro-MO"/>
              </w:rPr>
            </w:pPr>
            <w:r w:rsidRPr="00784698">
              <w:rPr>
                <w:sz w:val="18"/>
                <w:szCs w:val="18"/>
                <w:lang w:val="ro-MO"/>
              </w:rPr>
              <w:t>Dietice de masă categoria A, clasa de greutate M (53–62 g) în cutie de carton,.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r w:rsidRPr="00784698">
              <w:rPr>
                <w:sz w:val="18"/>
                <w:szCs w:val="18"/>
                <w:lang w:val="ro-MO"/>
              </w:rPr>
              <w:t>7500,0</w:t>
            </w:r>
          </w:p>
        </w:tc>
      </w:tr>
      <w:tr w:rsidR="002B1890" w:rsidRPr="00784698" w:rsidTr="002B1890">
        <w:trPr>
          <w:trHeight w:val="145"/>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b/>
                <w:bCs/>
                <w:color w:val="000000"/>
                <w:sz w:val="18"/>
                <w:szCs w:val="18"/>
                <w:lang w:val="ro-MO"/>
              </w:rPr>
            </w:pPr>
            <w:r w:rsidRPr="00784698">
              <w:rPr>
                <w:b/>
                <w:bCs/>
                <w:color w:val="000000"/>
                <w:sz w:val="18"/>
                <w:szCs w:val="18"/>
                <w:lang w:val="ro-MO"/>
              </w:rPr>
              <w:t>Lotul 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r w:rsidRPr="00784698">
              <w:rPr>
                <w:color w:val="000000"/>
                <w:sz w:val="16"/>
                <w:szCs w:val="16"/>
                <w:lang w:val="ro-MO"/>
              </w:rPr>
              <w:t>5</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color w:val="000000"/>
                <w:sz w:val="18"/>
                <w:szCs w:val="18"/>
                <w:lang w:val="ro-MO"/>
              </w:rPr>
            </w:pPr>
            <w:r w:rsidRPr="00784698">
              <w:rPr>
                <w:color w:val="000000"/>
                <w:sz w:val="18"/>
                <w:szCs w:val="18"/>
                <w:lang w:val="ro-MO"/>
              </w:rPr>
              <w:t>Pîine albă fortificată cu fier și acid folic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sz w:val="18"/>
                <w:szCs w:val="18"/>
                <w:lang w:val="ro-MO"/>
              </w:rPr>
            </w:pPr>
            <w:r w:rsidRPr="00784698">
              <w:rPr>
                <w:sz w:val="18"/>
                <w:szCs w:val="18"/>
                <w:lang w:val="ro-MO"/>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rFonts w:eastAsiaTheme="minorEastAsia"/>
                <w:sz w:val="18"/>
                <w:szCs w:val="18"/>
                <w:lang w:val="ro-MO" w:eastAsia="zh-CN"/>
              </w:rPr>
            </w:pPr>
            <w:r w:rsidRPr="00784698">
              <w:rPr>
                <w:sz w:val="18"/>
                <w:szCs w:val="18"/>
                <w:lang w:val="ro-MO"/>
              </w:rPr>
              <w:t>1000</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sz w:val="18"/>
                <w:szCs w:val="18"/>
                <w:lang w:val="ro-MO"/>
              </w:rPr>
            </w:pPr>
            <w:r w:rsidRPr="00784698">
              <w:rPr>
                <w:sz w:val="18"/>
                <w:szCs w:val="18"/>
                <w:lang w:val="ro-MO"/>
              </w:rPr>
              <w:t>Produs de panificație obținut din făină de grâu albă, apă, drojdie, sare alimentară și alți aditivi nutriționali autorizați, destinat alimentației copiilor preșcolari. Produsul trebuie să fie fortificat în mod echilibrat cu fier și acid folic, conform recomandărilor nutriționale pentru copii.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r w:rsidRPr="00784698">
              <w:rPr>
                <w:sz w:val="18"/>
                <w:szCs w:val="18"/>
                <w:lang w:val="ro-MO"/>
              </w:rPr>
              <w:t>10000,0</w:t>
            </w:r>
          </w:p>
        </w:tc>
      </w:tr>
      <w:tr w:rsidR="002B1890" w:rsidRPr="00784698" w:rsidTr="002B1890">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r w:rsidRPr="00784698">
              <w:rPr>
                <w:color w:val="000000"/>
                <w:sz w:val="16"/>
                <w:szCs w:val="16"/>
                <w:lang w:val="ro-MO"/>
              </w:rPr>
              <w:lastRenderedPageBreak/>
              <w:t> </w:t>
            </w:r>
          </w:p>
        </w:tc>
        <w:tc>
          <w:tcPr>
            <w:tcW w:w="850" w:type="dxa"/>
            <w:vMerge/>
            <w:tcBorders>
              <w:left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b/>
                <w:bCs/>
                <w:color w:val="000000"/>
                <w:sz w:val="18"/>
                <w:szCs w:val="18"/>
                <w:lang w:val="ro-MO"/>
              </w:rPr>
            </w:pPr>
            <w:r w:rsidRPr="00784698">
              <w:rPr>
                <w:b/>
                <w:bCs/>
                <w:color w:val="000000"/>
                <w:sz w:val="18"/>
                <w:szCs w:val="18"/>
                <w:lang w:val="ro-MO"/>
              </w:rPr>
              <w:t>Lotul 6</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right="-140"/>
              <w:jc w:val="center"/>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right="-140"/>
              <w:jc w:val="center"/>
              <w:rPr>
                <w:sz w:val="18"/>
                <w:szCs w:val="18"/>
                <w:lang w:val="ro-MO"/>
              </w:rPr>
            </w:pPr>
            <w:r w:rsidRPr="00784698">
              <w:rPr>
                <w:sz w:val="18"/>
                <w:szCs w:val="18"/>
                <w:lang w:val="ro-MO"/>
              </w:rPr>
              <w:t> </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E838FE">
            <w:pPr>
              <w:ind w:firstLine="0"/>
              <w:rPr>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right="-140" w:hanging="77"/>
              <w:jc w:val="center"/>
              <w:rPr>
                <w:sz w:val="18"/>
                <w:szCs w:val="18"/>
                <w:lang w:val="ro-MO"/>
              </w:rPr>
            </w:pPr>
          </w:p>
        </w:tc>
      </w:tr>
      <w:tr w:rsidR="002B1890" w:rsidRPr="00784698" w:rsidTr="002B189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jc w:val="center"/>
              <w:rPr>
                <w:color w:val="000000"/>
                <w:sz w:val="16"/>
                <w:szCs w:val="16"/>
                <w:lang w:val="ro-MO"/>
              </w:rPr>
            </w:pPr>
            <w:r w:rsidRPr="00784698">
              <w:rPr>
                <w:color w:val="000000"/>
                <w:sz w:val="16"/>
                <w:szCs w:val="16"/>
                <w:lang w:val="ro-MO"/>
              </w:rPr>
              <w:t>6</w:t>
            </w:r>
          </w:p>
        </w:tc>
        <w:tc>
          <w:tcPr>
            <w:tcW w:w="850" w:type="dxa"/>
            <w:vMerge/>
            <w:tcBorders>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540F73">
            <w:pPr>
              <w:ind w:left="-694" w:right="-140"/>
              <w:rPr>
                <w:color w:val="000000"/>
                <w:sz w:val="14"/>
                <w:szCs w:val="14"/>
                <w:lang w:val="ro-MO"/>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15"/>
              <w:jc w:val="left"/>
              <w:rPr>
                <w:color w:val="000000"/>
                <w:sz w:val="18"/>
                <w:szCs w:val="18"/>
                <w:lang w:val="ro-MO"/>
              </w:rPr>
            </w:pPr>
            <w:r w:rsidRPr="00784698">
              <w:rPr>
                <w:color w:val="000000"/>
                <w:sz w:val="18"/>
                <w:szCs w:val="18"/>
                <w:lang w:val="ro-MO"/>
              </w:rPr>
              <w:t>Pîine din făină integrală fortificată cu fier și acid folic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color w:val="000000"/>
                <w:sz w:val="18"/>
                <w:szCs w:val="18"/>
                <w:lang w:val="ro-MO"/>
              </w:rPr>
            </w:pPr>
            <w:r w:rsidRPr="00784698">
              <w:rPr>
                <w:color w:val="000000"/>
                <w:sz w:val="18"/>
                <w:szCs w:val="18"/>
                <w:lang w:val="ro-MO"/>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left="-694" w:right="-140"/>
              <w:jc w:val="center"/>
              <w:rPr>
                <w:rFonts w:eastAsiaTheme="minorEastAsia"/>
                <w:color w:val="000000"/>
                <w:sz w:val="18"/>
                <w:szCs w:val="18"/>
                <w:lang w:val="ro-MO" w:eastAsia="zh-CN"/>
              </w:rPr>
            </w:pPr>
            <w:r w:rsidRPr="00784698">
              <w:rPr>
                <w:color w:val="000000"/>
                <w:sz w:val="18"/>
                <w:szCs w:val="18"/>
                <w:lang w:val="ro-MO"/>
              </w:rPr>
              <w:t>500</w:t>
            </w:r>
          </w:p>
        </w:tc>
        <w:tc>
          <w:tcPr>
            <w:tcW w:w="48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firstLine="0"/>
              <w:rPr>
                <w:color w:val="000000"/>
                <w:sz w:val="18"/>
                <w:szCs w:val="18"/>
                <w:lang w:val="ro-MO"/>
              </w:rPr>
            </w:pPr>
            <w:r w:rsidRPr="00784698">
              <w:rPr>
                <w:color w:val="000000"/>
                <w:sz w:val="18"/>
                <w:szCs w:val="18"/>
                <w:lang w:val="ro-MO"/>
              </w:rPr>
              <w:t>Produs de panificație obținut din făină integrală de grâu, apă, drojdie și sare, îmbogățit cu fier și acid folic în doze recomandate pentru copii. Este destinat consumului zilnic în cadrul alimentației echilibrate în instituțiile preșcolare.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1890" w:rsidRPr="00784698" w:rsidRDefault="002B1890" w:rsidP="003B3BEF">
            <w:pPr>
              <w:ind w:right="-140" w:hanging="77"/>
              <w:jc w:val="center"/>
              <w:rPr>
                <w:sz w:val="18"/>
                <w:szCs w:val="18"/>
                <w:lang w:val="ro-MO"/>
              </w:rPr>
            </w:pPr>
            <w:r w:rsidRPr="00784698">
              <w:rPr>
                <w:sz w:val="18"/>
                <w:szCs w:val="18"/>
                <w:lang w:val="ro-MO"/>
              </w:rPr>
              <w:t>5000,0</w:t>
            </w:r>
          </w:p>
        </w:tc>
      </w:tr>
      <w:tr w:rsidR="00E838FE" w:rsidRPr="00784698" w:rsidTr="002B1890">
        <w:trPr>
          <w:trHeight w:val="392"/>
        </w:trPr>
        <w:tc>
          <w:tcPr>
            <w:tcW w:w="968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38FE" w:rsidRPr="00784698" w:rsidRDefault="00E838FE" w:rsidP="00E838FE">
            <w:pPr>
              <w:pStyle w:val="a6"/>
              <w:ind w:right="-140"/>
              <w:jc w:val="center"/>
              <w:rPr>
                <w:b/>
                <w:sz w:val="20"/>
                <w:szCs w:val="20"/>
                <w:lang w:val="ro-MO"/>
              </w:rPr>
            </w:pPr>
            <w:r w:rsidRPr="00784698">
              <w:rPr>
                <w:b/>
                <w:sz w:val="20"/>
                <w:szCs w:val="20"/>
                <w:lang w:val="ro-MO"/>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38FE" w:rsidRPr="00784698" w:rsidRDefault="00E7110C" w:rsidP="00E838FE">
            <w:pPr>
              <w:pStyle w:val="a6"/>
              <w:ind w:right="-140"/>
              <w:jc w:val="center"/>
              <w:rPr>
                <w:b/>
                <w:bCs/>
                <w:sz w:val="18"/>
                <w:szCs w:val="18"/>
                <w:lang w:val="ro-MO"/>
              </w:rPr>
            </w:pPr>
            <w:r w:rsidRPr="00784698">
              <w:rPr>
                <w:b/>
                <w:bCs/>
                <w:sz w:val="18"/>
                <w:szCs w:val="18"/>
                <w:lang w:val="ro-MO"/>
              </w:rPr>
              <w:t>94 000</w:t>
            </w:r>
            <w:r w:rsidR="00E838FE" w:rsidRPr="00784698">
              <w:rPr>
                <w:b/>
                <w:bCs/>
                <w:sz w:val="18"/>
                <w:szCs w:val="18"/>
                <w:lang w:val="ro-MO"/>
              </w:rPr>
              <w:t>,0</w:t>
            </w:r>
          </w:p>
        </w:tc>
      </w:tr>
    </w:tbl>
    <w:p w:rsidR="00850D1C" w:rsidRPr="00784698" w:rsidRDefault="00850D1C" w:rsidP="00850D1C">
      <w:pPr>
        <w:tabs>
          <w:tab w:val="left" w:pos="6386"/>
        </w:tabs>
        <w:ind w:firstLine="0"/>
        <w:rPr>
          <w:rFonts w:asciiTheme="majorBidi" w:hAnsiTheme="majorBidi" w:cstheme="majorBidi"/>
          <w:sz w:val="24"/>
          <w:szCs w:val="24"/>
          <w:lang w:val="ro-MO" w:eastAsia="ru-RU"/>
        </w:rPr>
      </w:pPr>
    </w:p>
    <w:p w:rsidR="00850D1C" w:rsidRPr="00784698" w:rsidRDefault="00850D1C" w:rsidP="00850D1C">
      <w:pPr>
        <w:ind w:firstLine="567"/>
        <w:rPr>
          <w:sz w:val="24"/>
          <w:szCs w:val="24"/>
          <w:lang w:val="ro-MO" w:eastAsia="ru-RU"/>
        </w:rPr>
      </w:pPr>
      <w:r w:rsidRPr="00784698">
        <w:rPr>
          <w:bCs/>
          <w:sz w:val="24"/>
          <w:szCs w:val="24"/>
          <w:lang w:val="ro-MO" w:eastAsia="ru-RU"/>
        </w:rPr>
        <w:t>9. În cazul în care contractul este împărţit pe loturi, un operator economic poate depune oferta (se va selecta):</w:t>
      </w:r>
    </w:p>
    <w:p w:rsidR="00850D1C" w:rsidRPr="00784698" w:rsidRDefault="00850D1C" w:rsidP="00850D1C">
      <w:pPr>
        <w:ind w:firstLine="567"/>
        <w:rPr>
          <w:sz w:val="24"/>
          <w:szCs w:val="24"/>
          <w:lang w:val="ro-MO" w:eastAsia="ru-RU"/>
        </w:rPr>
      </w:pPr>
      <w:r w:rsidRPr="00784698">
        <w:rPr>
          <w:sz w:val="24"/>
          <w:szCs w:val="24"/>
          <w:lang w:val="ro-MO" w:eastAsia="ru-RU"/>
        </w:rPr>
        <w:t>1) pentru un singur lot;</w:t>
      </w:r>
    </w:p>
    <w:p w:rsidR="00850D1C" w:rsidRPr="00784698" w:rsidRDefault="00850D1C" w:rsidP="00850D1C">
      <w:pPr>
        <w:ind w:firstLine="567"/>
        <w:rPr>
          <w:b/>
          <w:i/>
          <w:sz w:val="24"/>
          <w:szCs w:val="24"/>
          <w:u w:val="single"/>
          <w:lang w:val="ro-MO" w:eastAsia="ru-RU"/>
        </w:rPr>
      </w:pPr>
      <w:r w:rsidRPr="00784698">
        <w:rPr>
          <w:sz w:val="24"/>
          <w:szCs w:val="24"/>
          <w:lang w:val="ro-MO" w:eastAsia="ru-RU"/>
        </w:rPr>
        <w:t xml:space="preserve">2) </w:t>
      </w:r>
      <w:r w:rsidRPr="00784698">
        <w:rPr>
          <w:b/>
          <w:i/>
          <w:sz w:val="24"/>
          <w:szCs w:val="24"/>
          <w:u w:val="single"/>
          <w:lang w:val="ro-MO" w:eastAsia="ru-RU"/>
        </w:rPr>
        <w:t>pentru mai multe loturi;</w:t>
      </w:r>
    </w:p>
    <w:p w:rsidR="00850D1C" w:rsidRPr="00784698" w:rsidRDefault="00850D1C" w:rsidP="00850D1C">
      <w:pPr>
        <w:ind w:firstLine="567"/>
        <w:rPr>
          <w:sz w:val="24"/>
          <w:szCs w:val="24"/>
          <w:lang w:val="ro-MO" w:eastAsia="ru-RU"/>
        </w:rPr>
      </w:pPr>
      <w:r w:rsidRPr="00784698">
        <w:rPr>
          <w:sz w:val="24"/>
          <w:szCs w:val="24"/>
          <w:lang w:val="ro-MO" w:eastAsia="ru-RU"/>
        </w:rPr>
        <w:t>3) pentru toate loturile;</w:t>
      </w:r>
    </w:p>
    <w:p w:rsidR="00850D1C" w:rsidRPr="00784698" w:rsidRDefault="00850D1C" w:rsidP="00850D1C">
      <w:pPr>
        <w:ind w:firstLine="567"/>
        <w:rPr>
          <w:sz w:val="24"/>
          <w:szCs w:val="24"/>
          <w:lang w:val="ro-MO" w:eastAsia="ru-RU"/>
        </w:rPr>
      </w:pPr>
      <w:r w:rsidRPr="00784698">
        <w:rPr>
          <w:sz w:val="24"/>
          <w:szCs w:val="24"/>
          <w:lang w:val="ro-MO" w:eastAsia="ru-RU"/>
        </w:rPr>
        <w:t xml:space="preserve">4) alte limitări privind numărul de loturi care pot </w:t>
      </w:r>
      <w:r w:rsidR="008338F1" w:rsidRPr="00784698">
        <w:rPr>
          <w:sz w:val="24"/>
          <w:szCs w:val="24"/>
          <w:lang w:val="ro-MO" w:eastAsia="ru-RU"/>
        </w:rPr>
        <w:t>fi atribuite aceluiaşi ofertant -.</w:t>
      </w:r>
    </w:p>
    <w:p w:rsidR="005E0A1C" w:rsidRPr="00784698" w:rsidRDefault="00850D1C" w:rsidP="005E0A1C">
      <w:pPr>
        <w:ind w:firstLine="567"/>
        <w:jc w:val="left"/>
        <w:rPr>
          <w:b/>
          <w:sz w:val="24"/>
          <w:szCs w:val="24"/>
          <w:u w:val="single"/>
          <w:lang w:val="ro-MO" w:eastAsia="ru-RU"/>
        </w:rPr>
      </w:pPr>
      <w:r w:rsidRPr="00784698">
        <w:rPr>
          <w:bCs/>
          <w:sz w:val="24"/>
          <w:szCs w:val="24"/>
          <w:lang w:val="ro-MO" w:eastAsia="ru-RU"/>
        </w:rPr>
        <w:t>10. Termenele şi condiţiile de livrare/prestare solicitate</w:t>
      </w:r>
      <w:r w:rsidR="00612E7A" w:rsidRPr="00784698">
        <w:rPr>
          <w:bCs/>
          <w:sz w:val="24"/>
          <w:szCs w:val="24"/>
          <w:lang w:val="ro-MO" w:eastAsia="ru-RU"/>
        </w:rPr>
        <w:t>:</w:t>
      </w:r>
      <w:r w:rsidR="00612E7A" w:rsidRPr="00784698">
        <w:rPr>
          <w:sz w:val="24"/>
          <w:szCs w:val="24"/>
          <w:lang w:val="ro-MO" w:eastAsia="ru-RU"/>
        </w:rPr>
        <w:t xml:space="preserve"> </w:t>
      </w:r>
      <w:r w:rsidR="00F20BE4" w:rsidRPr="00784698">
        <w:rPr>
          <w:b/>
          <w:sz w:val="24"/>
          <w:szCs w:val="24"/>
          <w:u w:val="single"/>
          <w:lang w:val="ro-MO" w:eastAsia="ru-RU"/>
        </w:rPr>
        <w:t xml:space="preserve">DDP – Franco destinație vămuit, Incoterms 2020, se va efectua în perioada </w:t>
      </w:r>
      <w:r w:rsidR="00784698">
        <w:rPr>
          <w:b/>
          <w:sz w:val="24"/>
          <w:szCs w:val="24"/>
          <w:u w:val="single"/>
          <w:lang w:val="ro-MO" w:eastAsia="ru-RU"/>
        </w:rPr>
        <w:t>05</w:t>
      </w:r>
      <w:r w:rsidR="00BE4B69" w:rsidRPr="00784698">
        <w:rPr>
          <w:b/>
          <w:sz w:val="24"/>
          <w:szCs w:val="24"/>
          <w:u w:val="single"/>
          <w:lang w:val="ro-MO" w:eastAsia="ru-RU"/>
        </w:rPr>
        <w:t>.</w:t>
      </w:r>
      <w:r w:rsidR="00784698">
        <w:rPr>
          <w:b/>
          <w:sz w:val="24"/>
          <w:szCs w:val="24"/>
          <w:u w:val="single"/>
          <w:lang w:val="ro-MO" w:eastAsia="ru-RU"/>
        </w:rPr>
        <w:t>01.2026</w:t>
      </w:r>
      <w:r w:rsidR="00F20BE4" w:rsidRPr="00784698">
        <w:rPr>
          <w:b/>
          <w:sz w:val="24"/>
          <w:szCs w:val="24"/>
          <w:u w:val="single"/>
          <w:lang w:val="ro-MO" w:eastAsia="ru-RU"/>
        </w:rPr>
        <w:t xml:space="preserve"> – 31.12</w:t>
      </w:r>
      <w:r w:rsidR="00CE06E8" w:rsidRPr="00784698">
        <w:rPr>
          <w:b/>
          <w:sz w:val="24"/>
          <w:szCs w:val="24"/>
          <w:u w:val="single"/>
          <w:lang w:val="ro-MO" w:eastAsia="ru-RU"/>
        </w:rPr>
        <w:t>.202</w:t>
      </w:r>
      <w:r w:rsidR="00784698">
        <w:rPr>
          <w:b/>
          <w:sz w:val="24"/>
          <w:szCs w:val="24"/>
          <w:u w:val="single"/>
          <w:lang w:val="ro-MO" w:eastAsia="ru-RU"/>
        </w:rPr>
        <w:t>6</w:t>
      </w:r>
      <w:r w:rsidR="00F20BE4" w:rsidRPr="00784698">
        <w:rPr>
          <w:b/>
          <w:sz w:val="24"/>
          <w:szCs w:val="24"/>
          <w:u w:val="single"/>
          <w:lang w:val="ro-MO" w:eastAsia="ru-RU"/>
        </w:rPr>
        <w:t xml:space="preserve">, în cantitatea solicitată, la adresa: </w:t>
      </w:r>
      <w:r w:rsidR="00BE4B69" w:rsidRPr="00784698">
        <w:rPr>
          <w:b/>
          <w:sz w:val="24"/>
          <w:szCs w:val="24"/>
          <w:u w:val="single"/>
          <w:lang w:val="ro-MO" w:eastAsia="ru-RU"/>
        </w:rPr>
        <w:t>depozitul Grădiniței de copii s. Bălăsinești, raionul Briceni</w:t>
      </w:r>
      <w:r w:rsidR="00F20BE4" w:rsidRPr="00784698">
        <w:rPr>
          <w:b/>
          <w:sz w:val="24"/>
          <w:szCs w:val="24"/>
          <w:u w:val="single"/>
          <w:lang w:val="ro-MO" w:eastAsia="ru-RU"/>
        </w:rPr>
        <w:t xml:space="preserve">. </w:t>
      </w:r>
      <w:r w:rsidR="005E0A1C" w:rsidRPr="00784698">
        <w:rPr>
          <w:b/>
          <w:sz w:val="24"/>
          <w:szCs w:val="24"/>
          <w:u w:val="single"/>
          <w:lang w:val="ro-MO" w:eastAsia="ru-RU"/>
        </w:rPr>
        <w:t xml:space="preserve"> .  </w:t>
      </w:r>
    </w:p>
    <w:p w:rsidR="00850D1C" w:rsidRPr="00784698" w:rsidRDefault="00850D1C" w:rsidP="005E0A1C">
      <w:pPr>
        <w:ind w:firstLine="567"/>
        <w:jc w:val="left"/>
        <w:rPr>
          <w:sz w:val="24"/>
          <w:szCs w:val="24"/>
          <w:lang w:val="ro-MO" w:eastAsia="ru-RU"/>
        </w:rPr>
      </w:pPr>
      <w:r w:rsidRPr="00784698">
        <w:rPr>
          <w:bCs/>
          <w:sz w:val="24"/>
          <w:szCs w:val="24"/>
          <w:lang w:val="ro-MO" w:eastAsia="ru-RU"/>
        </w:rPr>
        <w:t>11. Termenul de valabilitate a contractului</w:t>
      </w:r>
      <w:r w:rsidR="008338F1" w:rsidRPr="00784698">
        <w:rPr>
          <w:sz w:val="24"/>
          <w:szCs w:val="24"/>
          <w:lang w:val="ro-MO" w:eastAsia="ru-RU"/>
        </w:rPr>
        <w:t xml:space="preserve">  </w:t>
      </w:r>
      <w:r w:rsidR="008338F1" w:rsidRPr="00784698">
        <w:rPr>
          <w:b/>
          <w:sz w:val="24"/>
          <w:szCs w:val="24"/>
          <w:u w:val="single"/>
          <w:lang w:val="ro-MO" w:eastAsia="ru-RU"/>
        </w:rPr>
        <w:t>31.</w:t>
      </w:r>
      <w:r w:rsidR="00EF06DC" w:rsidRPr="00784698">
        <w:rPr>
          <w:b/>
          <w:sz w:val="24"/>
          <w:szCs w:val="24"/>
          <w:u w:val="single"/>
          <w:lang w:val="ro-MO" w:eastAsia="ru-RU"/>
        </w:rPr>
        <w:t>01</w:t>
      </w:r>
      <w:r w:rsidR="008338F1" w:rsidRPr="00784698">
        <w:rPr>
          <w:b/>
          <w:sz w:val="24"/>
          <w:szCs w:val="24"/>
          <w:u w:val="single"/>
          <w:lang w:val="ro-MO" w:eastAsia="ru-RU"/>
        </w:rPr>
        <w:t>.202</w:t>
      </w:r>
      <w:r w:rsidR="00784698">
        <w:rPr>
          <w:b/>
          <w:sz w:val="24"/>
          <w:szCs w:val="24"/>
          <w:u w:val="single"/>
          <w:lang w:val="ro-MO" w:eastAsia="ru-RU"/>
        </w:rPr>
        <w:t>7</w:t>
      </w:r>
      <w:r w:rsidR="005E0A1C" w:rsidRPr="00784698">
        <w:rPr>
          <w:b/>
          <w:sz w:val="24"/>
          <w:szCs w:val="24"/>
          <w:u w:val="single"/>
          <w:lang w:val="ro-MO" w:eastAsia="ru-RU"/>
        </w:rPr>
        <w:t>.</w:t>
      </w:r>
    </w:p>
    <w:p w:rsidR="00850D1C" w:rsidRPr="00784698" w:rsidRDefault="00850D1C" w:rsidP="00850D1C">
      <w:pPr>
        <w:ind w:firstLine="567"/>
        <w:rPr>
          <w:bCs/>
          <w:sz w:val="24"/>
          <w:szCs w:val="24"/>
          <w:lang w:val="ro-MO" w:eastAsia="ru-RU"/>
        </w:rPr>
      </w:pPr>
      <w:r w:rsidRPr="00784698">
        <w:rPr>
          <w:bCs/>
          <w:sz w:val="24"/>
          <w:szCs w:val="24"/>
          <w:lang w:val="ro-MO" w:eastAsia="ru-RU"/>
        </w:rPr>
        <w:t>12. Scurtă descriere (indicați după caz) a criteriilor de calificare:</w:t>
      </w:r>
    </w:p>
    <w:tbl>
      <w:tblPr>
        <w:tblStyle w:val="a3"/>
        <w:tblW w:w="10335" w:type="dxa"/>
        <w:tblLook w:val="04A0"/>
      </w:tblPr>
      <w:tblGrid>
        <w:gridCol w:w="817"/>
        <w:gridCol w:w="2835"/>
        <w:gridCol w:w="5244"/>
        <w:gridCol w:w="1439"/>
      </w:tblGrid>
      <w:tr w:rsidR="00B05026" w:rsidRPr="00784698" w:rsidTr="00A8150E">
        <w:tc>
          <w:tcPr>
            <w:tcW w:w="817" w:type="dxa"/>
          </w:tcPr>
          <w:p w:rsidR="00B05026" w:rsidRPr="00784698" w:rsidRDefault="00B05026" w:rsidP="00BE4B69">
            <w:pPr>
              <w:ind w:firstLine="0"/>
              <w:jc w:val="center"/>
              <w:rPr>
                <w:b/>
                <w:bCs/>
                <w:sz w:val="16"/>
                <w:szCs w:val="16"/>
                <w:lang w:val="ro-MO" w:eastAsia="ru-RU"/>
              </w:rPr>
            </w:pPr>
            <w:r w:rsidRPr="00784698">
              <w:rPr>
                <w:b/>
                <w:bCs/>
                <w:sz w:val="16"/>
                <w:szCs w:val="16"/>
                <w:lang w:val="ro-MO" w:eastAsia="ru-RU"/>
              </w:rPr>
              <w:t>Nr.</w:t>
            </w:r>
          </w:p>
          <w:p w:rsidR="00B05026" w:rsidRPr="00784698" w:rsidRDefault="00B05026" w:rsidP="00BE4B69">
            <w:pPr>
              <w:ind w:firstLine="0"/>
              <w:jc w:val="center"/>
              <w:rPr>
                <w:b/>
                <w:sz w:val="16"/>
                <w:szCs w:val="16"/>
                <w:lang w:val="ro-MO" w:eastAsia="ru-RU"/>
              </w:rPr>
            </w:pPr>
            <w:r w:rsidRPr="00784698">
              <w:rPr>
                <w:b/>
                <w:bCs/>
                <w:sz w:val="16"/>
                <w:szCs w:val="16"/>
                <w:lang w:val="ro-MO" w:eastAsia="ru-RU"/>
              </w:rPr>
              <w:t>crt.</w:t>
            </w:r>
          </w:p>
        </w:tc>
        <w:tc>
          <w:tcPr>
            <w:tcW w:w="2835" w:type="dxa"/>
          </w:tcPr>
          <w:p w:rsidR="00B05026" w:rsidRPr="00784698" w:rsidRDefault="00B05026" w:rsidP="00BE4B69">
            <w:pPr>
              <w:ind w:firstLine="0"/>
              <w:jc w:val="center"/>
              <w:rPr>
                <w:b/>
                <w:sz w:val="16"/>
                <w:szCs w:val="16"/>
                <w:lang w:val="ro-MO" w:eastAsia="ru-RU"/>
              </w:rPr>
            </w:pPr>
            <w:r w:rsidRPr="00784698">
              <w:rPr>
                <w:b/>
                <w:bCs/>
                <w:sz w:val="16"/>
                <w:szCs w:val="16"/>
                <w:lang w:val="ro-MO" w:eastAsia="ru-RU"/>
              </w:rPr>
              <w:t>Criteriile de calificare şi de selecţie (descrierea criteriului/cerinţei)</w:t>
            </w:r>
          </w:p>
        </w:tc>
        <w:tc>
          <w:tcPr>
            <w:tcW w:w="5244" w:type="dxa"/>
          </w:tcPr>
          <w:p w:rsidR="00B05026" w:rsidRPr="00784698" w:rsidRDefault="00B05026" w:rsidP="00BE4B69">
            <w:pPr>
              <w:ind w:firstLine="0"/>
              <w:jc w:val="center"/>
              <w:rPr>
                <w:b/>
                <w:sz w:val="16"/>
                <w:szCs w:val="16"/>
                <w:lang w:val="ro-MO" w:eastAsia="ru-RU"/>
              </w:rPr>
            </w:pPr>
            <w:r w:rsidRPr="00784698">
              <w:rPr>
                <w:b/>
                <w:bCs/>
                <w:sz w:val="16"/>
                <w:szCs w:val="16"/>
                <w:lang w:val="ro-MO" w:eastAsia="ru-RU"/>
              </w:rPr>
              <w:t>Modul de demonstrare a îndeplinirii criteriului/cerinţei</w:t>
            </w:r>
          </w:p>
        </w:tc>
        <w:tc>
          <w:tcPr>
            <w:tcW w:w="1439" w:type="dxa"/>
          </w:tcPr>
          <w:p w:rsidR="00B05026" w:rsidRPr="00784698" w:rsidRDefault="00B05026" w:rsidP="00BE4B69">
            <w:pPr>
              <w:ind w:firstLine="0"/>
              <w:jc w:val="center"/>
              <w:rPr>
                <w:b/>
                <w:sz w:val="16"/>
                <w:szCs w:val="16"/>
                <w:lang w:val="ro-MO" w:eastAsia="ru-RU"/>
              </w:rPr>
            </w:pPr>
            <w:r w:rsidRPr="00784698">
              <w:rPr>
                <w:b/>
                <w:bCs/>
                <w:sz w:val="16"/>
                <w:szCs w:val="16"/>
                <w:lang w:val="ro-MO" w:eastAsia="ru-RU"/>
              </w:rPr>
              <w:t>Nivelul minim/ obligativitatea</w:t>
            </w:r>
          </w:p>
        </w:tc>
      </w:tr>
      <w:tr w:rsidR="00B05026" w:rsidRPr="00784698" w:rsidTr="00A8150E">
        <w:tc>
          <w:tcPr>
            <w:tcW w:w="817" w:type="dxa"/>
            <w:vAlign w:val="center"/>
          </w:tcPr>
          <w:p w:rsidR="00B05026" w:rsidRPr="00784698" w:rsidRDefault="00B05026" w:rsidP="00BE4B69">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1</w:t>
            </w:r>
          </w:p>
        </w:tc>
        <w:tc>
          <w:tcPr>
            <w:tcW w:w="2835" w:type="dxa"/>
            <w:vAlign w:val="center"/>
          </w:tcPr>
          <w:p w:rsidR="00B05026" w:rsidRPr="00784698" w:rsidRDefault="00B05026" w:rsidP="00BE4B69">
            <w:pPr>
              <w:shd w:val="clear" w:color="auto" w:fill="FFFFFF" w:themeFill="background1"/>
              <w:tabs>
                <w:tab w:val="left" w:pos="612"/>
              </w:tabs>
              <w:ind w:firstLine="0"/>
              <w:jc w:val="left"/>
              <w:rPr>
                <w:iCs/>
                <w:sz w:val="18"/>
                <w:szCs w:val="18"/>
                <w:lang w:val="ro-MO" w:eastAsia="ru-RU"/>
              </w:rPr>
            </w:pPr>
            <w:r w:rsidRPr="00784698">
              <w:rPr>
                <w:color w:val="000000" w:themeColor="text1"/>
                <w:sz w:val="18"/>
                <w:szCs w:val="18"/>
                <w:lang w:val="ro-MO"/>
              </w:rPr>
              <w:t>Cerere de participare</w:t>
            </w:r>
          </w:p>
        </w:tc>
        <w:tc>
          <w:tcPr>
            <w:tcW w:w="5244" w:type="dxa"/>
            <w:vAlign w:val="center"/>
          </w:tcPr>
          <w:p w:rsidR="00B05026" w:rsidRPr="00784698" w:rsidRDefault="00B05026" w:rsidP="00BE4B69">
            <w:pPr>
              <w:tabs>
                <w:tab w:val="left" w:pos="612"/>
              </w:tabs>
              <w:ind w:firstLine="0"/>
              <w:jc w:val="left"/>
              <w:rPr>
                <w:sz w:val="18"/>
                <w:szCs w:val="18"/>
                <w:lang w:val="ro-MO"/>
              </w:rPr>
            </w:pPr>
            <w:r w:rsidRPr="00784698">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84698" w:rsidRDefault="00B05026" w:rsidP="00BE4B69">
            <w:pPr>
              <w:tabs>
                <w:tab w:val="left" w:pos="612"/>
              </w:tabs>
              <w:ind w:firstLine="0"/>
              <w:jc w:val="left"/>
              <w:rPr>
                <w:b/>
                <w:iCs/>
                <w:sz w:val="18"/>
                <w:szCs w:val="18"/>
                <w:lang w:val="ro-MO" w:eastAsia="ru-RU"/>
              </w:rPr>
            </w:pPr>
            <w:r w:rsidRPr="00784698">
              <w:rPr>
                <w:b/>
                <w:sz w:val="18"/>
                <w:szCs w:val="18"/>
                <w:lang w:val="ro-MO"/>
              </w:rPr>
              <w:t>Conform anexei nr. 7 din Documentația Standard aprobată prin Ordinul Ministerului Finanțelor nr. 115 din 15.09.2021.</w:t>
            </w:r>
          </w:p>
        </w:tc>
        <w:tc>
          <w:tcPr>
            <w:tcW w:w="1439" w:type="dxa"/>
            <w:vAlign w:val="center"/>
          </w:tcPr>
          <w:p w:rsidR="00B05026" w:rsidRPr="00784698" w:rsidRDefault="00B05026" w:rsidP="00BE4B69">
            <w:pPr>
              <w:shd w:val="clear" w:color="auto" w:fill="FFFFFF" w:themeFill="background1"/>
              <w:tabs>
                <w:tab w:val="left" w:pos="612"/>
              </w:tabs>
              <w:ind w:firstLine="0"/>
              <w:jc w:val="center"/>
              <w:rPr>
                <w:iCs/>
                <w:sz w:val="18"/>
                <w:szCs w:val="18"/>
                <w:lang w:val="ro-MO" w:eastAsia="ru-RU"/>
              </w:rPr>
            </w:pPr>
            <w:r w:rsidRPr="00784698">
              <w:rPr>
                <w:iCs/>
                <w:sz w:val="18"/>
                <w:szCs w:val="18"/>
                <w:lang w:val="ro-MO"/>
              </w:rPr>
              <w:t>Obligatoriu</w:t>
            </w:r>
          </w:p>
        </w:tc>
      </w:tr>
      <w:tr w:rsidR="00B05026" w:rsidRPr="00784698" w:rsidTr="00A8150E">
        <w:tc>
          <w:tcPr>
            <w:tcW w:w="817" w:type="dxa"/>
            <w:vAlign w:val="center"/>
          </w:tcPr>
          <w:p w:rsidR="00B05026" w:rsidRPr="00784698" w:rsidRDefault="00B05026" w:rsidP="00BE4B69">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2</w:t>
            </w:r>
          </w:p>
        </w:tc>
        <w:tc>
          <w:tcPr>
            <w:tcW w:w="2835" w:type="dxa"/>
            <w:vAlign w:val="center"/>
          </w:tcPr>
          <w:p w:rsidR="00B05026" w:rsidRPr="00784698" w:rsidRDefault="00B05026" w:rsidP="00BE4B69">
            <w:pPr>
              <w:shd w:val="clear" w:color="auto" w:fill="FFFFFF" w:themeFill="background1"/>
              <w:tabs>
                <w:tab w:val="left" w:pos="612"/>
              </w:tabs>
              <w:ind w:firstLine="0"/>
              <w:jc w:val="left"/>
              <w:rPr>
                <w:color w:val="000000" w:themeColor="text1"/>
                <w:sz w:val="18"/>
                <w:szCs w:val="18"/>
                <w:lang w:val="ro-MO"/>
              </w:rPr>
            </w:pPr>
            <w:r w:rsidRPr="00784698">
              <w:rPr>
                <w:color w:val="000000" w:themeColor="text1"/>
                <w:sz w:val="18"/>
                <w:szCs w:val="18"/>
                <w:lang w:val="ro-MO"/>
              </w:rPr>
              <w:t>Specificaţii tehnice</w:t>
            </w:r>
          </w:p>
        </w:tc>
        <w:tc>
          <w:tcPr>
            <w:tcW w:w="5244" w:type="dxa"/>
            <w:vAlign w:val="center"/>
          </w:tcPr>
          <w:p w:rsidR="00B05026" w:rsidRPr="00784698" w:rsidRDefault="00B05026" w:rsidP="00BE4B69">
            <w:pPr>
              <w:shd w:val="clear" w:color="auto" w:fill="FFFFFF" w:themeFill="background1"/>
              <w:tabs>
                <w:tab w:val="left" w:pos="612"/>
              </w:tabs>
              <w:ind w:firstLine="0"/>
              <w:jc w:val="left"/>
              <w:rPr>
                <w:sz w:val="18"/>
                <w:szCs w:val="18"/>
                <w:lang w:val="ro-MO"/>
              </w:rPr>
            </w:pPr>
            <w:r w:rsidRPr="00784698">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84698" w:rsidRDefault="00B05026" w:rsidP="00BE4B69">
            <w:pPr>
              <w:shd w:val="clear" w:color="auto" w:fill="FFFFFF" w:themeFill="background1"/>
              <w:tabs>
                <w:tab w:val="left" w:pos="612"/>
              </w:tabs>
              <w:ind w:firstLine="0"/>
              <w:jc w:val="left"/>
              <w:rPr>
                <w:b/>
                <w:iCs/>
                <w:sz w:val="18"/>
                <w:szCs w:val="18"/>
                <w:lang w:val="ro-MO" w:eastAsia="ru-RU"/>
              </w:rPr>
            </w:pPr>
            <w:r w:rsidRPr="00784698">
              <w:rPr>
                <w:b/>
                <w:sz w:val="18"/>
                <w:szCs w:val="18"/>
                <w:lang w:val="ro-MO"/>
              </w:rPr>
              <w:t>Conform anexei nr. 22 din Documentația Standard aprobată prin Ordinul Ministerului Finanțelor nr. 115 din 15.09.2021</w:t>
            </w:r>
          </w:p>
        </w:tc>
        <w:tc>
          <w:tcPr>
            <w:tcW w:w="1439" w:type="dxa"/>
            <w:vAlign w:val="center"/>
          </w:tcPr>
          <w:p w:rsidR="00B05026" w:rsidRPr="00784698" w:rsidRDefault="00B05026" w:rsidP="00BE4B69">
            <w:pPr>
              <w:ind w:firstLine="0"/>
              <w:jc w:val="center"/>
              <w:rPr>
                <w:sz w:val="18"/>
                <w:szCs w:val="18"/>
                <w:lang w:val="ro-MO"/>
              </w:rPr>
            </w:pPr>
            <w:r w:rsidRPr="00784698">
              <w:rPr>
                <w:iCs/>
                <w:sz w:val="18"/>
                <w:szCs w:val="18"/>
                <w:lang w:val="ro-MO"/>
              </w:rPr>
              <w:t>Obligatoriu</w:t>
            </w:r>
          </w:p>
        </w:tc>
      </w:tr>
      <w:tr w:rsidR="00B05026" w:rsidRPr="00784698" w:rsidTr="00A8150E">
        <w:tc>
          <w:tcPr>
            <w:tcW w:w="817" w:type="dxa"/>
            <w:vAlign w:val="center"/>
          </w:tcPr>
          <w:p w:rsidR="00B05026" w:rsidRPr="00784698" w:rsidRDefault="00B05026" w:rsidP="00BE4B69">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3</w:t>
            </w:r>
          </w:p>
        </w:tc>
        <w:tc>
          <w:tcPr>
            <w:tcW w:w="2835" w:type="dxa"/>
            <w:vAlign w:val="center"/>
          </w:tcPr>
          <w:p w:rsidR="00B05026" w:rsidRPr="00784698" w:rsidRDefault="00B05026" w:rsidP="00BE4B69">
            <w:pPr>
              <w:shd w:val="clear" w:color="auto" w:fill="FFFFFF" w:themeFill="background1"/>
              <w:tabs>
                <w:tab w:val="left" w:pos="612"/>
              </w:tabs>
              <w:ind w:firstLine="0"/>
              <w:jc w:val="left"/>
              <w:rPr>
                <w:color w:val="000000" w:themeColor="text1"/>
                <w:sz w:val="18"/>
                <w:szCs w:val="18"/>
                <w:lang w:val="ro-MO"/>
              </w:rPr>
            </w:pPr>
            <w:r w:rsidRPr="00784698">
              <w:rPr>
                <w:color w:val="000000" w:themeColor="text1"/>
                <w:sz w:val="18"/>
                <w:szCs w:val="18"/>
                <w:lang w:val="ro-MO"/>
              </w:rPr>
              <w:t>Specificaţii de preț</w:t>
            </w:r>
          </w:p>
        </w:tc>
        <w:tc>
          <w:tcPr>
            <w:tcW w:w="5244" w:type="dxa"/>
            <w:vAlign w:val="center"/>
          </w:tcPr>
          <w:p w:rsidR="00B05026" w:rsidRPr="00784698" w:rsidRDefault="00B05026" w:rsidP="00BE4B69">
            <w:pPr>
              <w:shd w:val="clear" w:color="auto" w:fill="FFFFFF" w:themeFill="background1"/>
              <w:tabs>
                <w:tab w:val="left" w:pos="612"/>
              </w:tabs>
              <w:ind w:firstLine="0"/>
              <w:jc w:val="left"/>
              <w:rPr>
                <w:sz w:val="18"/>
                <w:szCs w:val="18"/>
                <w:lang w:val="ro-MO"/>
              </w:rPr>
            </w:pPr>
            <w:r w:rsidRPr="00784698">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84698" w:rsidRDefault="00B05026" w:rsidP="00BE4B69">
            <w:pPr>
              <w:shd w:val="clear" w:color="auto" w:fill="FFFFFF" w:themeFill="background1"/>
              <w:tabs>
                <w:tab w:val="left" w:pos="612"/>
              </w:tabs>
              <w:ind w:firstLine="0"/>
              <w:jc w:val="left"/>
              <w:rPr>
                <w:b/>
                <w:iCs/>
                <w:sz w:val="18"/>
                <w:szCs w:val="18"/>
                <w:lang w:val="ro-MO" w:eastAsia="ru-RU"/>
              </w:rPr>
            </w:pPr>
            <w:r w:rsidRPr="00784698">
              <w:rPr>
                <w:b/>
                <w:sz w:val="18"/>
                <w:szCs w:val="18"/>
                <w:lang w:val="ro-MO"/>
              </w:rPr>
              <w:t>Conform anexei nr. 23 din Documentația Standard aprobată prin Ordinul Ministerului Finanțelor nr. 115 din 15.09.2021</w:t>
            </w:r>
          </w:p>
        </w:tc>
        <w:tc>
          <w:tcPr>
            <w:tcW w:w="1439" w:type="dxa"/>
            <w:vAlign w:val="center"/>
          </w:tcPr>
          <w:p w:rsidR="00B05026" w:rsidRPr="00784698" w:rsidRDefault="00B05026" w:rsidP="00BE4B69">
            <w:pPr>
              <w:ind w:firstLine="0"/>
              <w:jc w:val="center"/>
              <w:rPr>
                <w:sz w:val="18"/>
                <w:szCs w:val="18"/>
                <w:lang w:val="ro-MO"/>
              </w:rPr>
            </w:pPr>
            <w:r w:rsidRPr="00784698">
              <w:rPr>
                <w:iCs/>
                <w:sz w:val="18"/>
                <w:szCs w:val="18"/>
                <w:lang w:val="ro-MO"/>
              </w:rPr>
              <w:t>Obligatoriu</w:t>
            </w:r>
          </w:p>
        </w:tc>
      </w:tr>
      <w:tr w:rsidR="00B05026" w:rsidRPr="00784698" w:rsidTr="00A8150E">
        <w:tc>
          <w:tcPr>
            <w:tcW w:w="817" w:type="dxa"/>
            <w:vAlign w:val="center"/>
          </w:tcPr>
          <w:p w:rsidR="00B05026" w:rsidRPr="00784698" w:rsidRDefault="00B05026" w:rsidP="00BE4B69">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4</w:t>
            </w:r>
          </w:p>
        </w:tc>
        <w:tc>
          <w:tcPr>
            <w:tcW w:w="2835" w:type="dxa"/>
            <w:vAlign w:val="center"/>
          </w:tcPr>
          <w:p w:rsidR="00B05026" w:rsidRPr="00784698" w:rsidRDefault="00B05026" w:rsidP="00BE4B69">
            <w:pPr>
              <w:ind w:firstLine="0"/>
              <w:jc w:val="left"/>
              <w:rPr>
                <w:color w:val="000000"/>
                <w:sz w:val="18"/>
                <w:szCs w:val="18"/>
                <w:lang w:val="ro-MO" w:eastAsia="ru-RU"/>
              </w:rPr>
            </w:pPr>
            <w:r w:rsidRPr="00784698">
              <w:rPr>
                <w:sz w:val="18"/>
                <w:szCs w:val="18"/>
                <w:lang w:val="ro-MO"/>
              </w:rPr>
              <w:t>Dovada înregistrării persoanei juridice, în conformitate cu prevederile legale din țara în care ofertantul este stabilit</w:t>
            </w:r>
          </w:p>
        </w:tc>
        <w:tc>
          <w:tcPr>
            <w:tcW w:w="5244" w:type="dxa"/>
            <w:vAlign w:val="center"/>
          </w:tcPr>
          <w:p w:rsidR="00B05026" w:rsidRPr="00784698" w:rsidRDefault="00B05026" w:rsidP="00BE4B69">
            <w:pPr>
              <w:ind w:firstLine="0"/>
              <w:jc w:val="left"/>
              <w:rPr>
                <w:color w:val="000000"/>
                <w:sz w:val="18"/>
                <w:szCs w:val="18"/>
                <w:lang w:val="ro-MO" w:eastAsia="ru-RU"/>
              </w:rPr>
            </w:pPr>
            <w:r w:rsidRPr="00784698">
              <w:rPr>
                <w:sz w:val="18"/>
                <w:szCs w:val="18"/>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05026" w:rsidRPr="00784698" w:rsidRDefault="00B05026" w:rsidP="00BE4B69">
            <w:pPr>
              <w:ind w:firstLine="0"/>
              <w:jc w:val="center"/>
              <w:rPr>
                <w:iCs/>
                <w:sz w:val="18"/>
                <w:szCs w:val="18"/>
                <w:lang w:val="ro-MO"/>
              </w:rPr>
            </w:pPr>
            <w:r w:rsidRPr="00784698">
              <w:rPr>
                <w:iCs/>
                <w:sz w:val="18"/>
                <w:szCs w:val="18"/>
                <w:lang w:val="ro-MO"/>
              </w:rPr>
              <w:t>Obligatoriu</w:t>
            </w:r>
          </w:p>
        </w:tc>
      </w:tr>
      <w:tr w:rsidR="00B05026" w:rsidRPr="00784698" w:rsidTr="00A8150E">
        <w:tc>
          <w:tcPr>
            <w:tcW w:w="817" w:type="dxa"/>
            <w:vAlign w:val="center"/>
          </w:tcPr>
          <w:p w:rsidR="00B05026" w:rsidRPr="00784698" w:rsidRDefault="00B05026" w:rsidP="00BE4B69">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5</w:t>
            </w:r>
          </w:p>
        </w:tc>
        <w:tc>
          <w:tcPr>
            <w:tcW w:w="2835" w:type="dxa"/>
            <w:vAlign w:val="center"/>
          </w:tcPr>
          <w:p w:rsidR="00B05026" w:rsidRPr="00784698" w:rsidRDefault="00B05026" w:rsidP="00BE4B69">
            <w:pPr>
              <w:ind w:firstLine="0"/>
              <w:jc w:val="left"/>
              <w:rPr>
                <w:sz w:val="18"/>
                <w:szCs w:val="18"/>
                <w:lang w:val="ro-MO"/>
              </w:rPr>
            </w:pPr>
            <w:r w:rsidRPr="00784698">
              <w:rPr>
                <w:sz w:val="18"/>
                <w:szCs w:val="18"/>
                <w:lang w:val="ro-MO"/>
              </w:rPr>
              <w:t>Declarație de egibilitate</w:t>
            </w:r>
          </w:p>
        </w:tc>
        <w:tc>
          <w:tcPr>
            <w:tcW w:w="5244" w:type="dxa"/>
            <w:vAlign w:val="center"/>
          </w:tcPr>
          <w:p w:rsidR="00B05026" w:rsidRPr="00784698" w:rsidRDefault="00B05026" w:rsidP="00BE4B69">
            <w:pPr>
              <w:tabs>
                <w:tab w:val="left" w:pos="612"/>
              </w:tabs>
              <w:ind w:firstLine="0"/>
              <w:jc w:val="left"/>
              <w:rPr>
                <w:sz w:val="18"/>
                <w:szCs w:val="18"/>
                <w:lang w:val="ro-MO"/>
              </w:rPr>
            </w:pPr>
            <w:r w:rsidRPr="00784698">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84698" w:rsidRDefault="00B05026" w:rsidP="00BE4B69">
            <w:pPr>
              <w:ind w:firstLine="0"/>
              <w:jc w:val="left"/>
              <w:rPr>
                <w:b/>
                <w:sz w:val="18"/>
                <w:szCs w:val="18"/>
                <w:lang w:val="ro-MO"/>
              </w:rPr>
            </w:pPr>
            <w:r w:rsidRPr="00784698">
              <w:rPr>
                <w:b/>
                <w:sz w:val="18"/>
                <w:szCs w:val="18"/>
                <w:lang w:val="ro-MO"/>
              </w:rPr>
              <w:t xml:space="preserve">Conform anexei nr. 2 din </w:t>
            </w:r>
            <w:r w:rsidRPr="00784698">
              <w:rPr>
                <w:b/>
                <w:sz w:val="18"/>
                <w:szCs w:val="18"/>
                <w:lang w:val="ro-MO" w:eastAsia="ru-RU"/>
              </w:rPr>
              <w:t>Regulamentul cu privire la achizițiile</w:t>
            </w:r>
            <w:r w:rsidRPr="00784698">
              <w:rPr>
                <w:b/>
                <w:sz w:val="18"/>
                <w:szCs w:val="18"/>
                <w:lang w:val="ro-MO"/>
              </w:rPr>
              <w:t xml:space="preserve"> </w:t>
            </w:r>
            <w:r w:rsidRPr="00784698">
              <w:rPr>
                <w:b/>
                <w:sz w:val="18"/>
                <w:szCs w:val="18"/>
                <w:lang w:val="ro-MO" w:eastAsia="ru-RU"/>
              </w:rPr>
              <w:t>publice de valoare mică</w:t>
            </w:r>
          </w:p>
        </w:tc>
        <w:tc>
          <w:tcPr>
            <w:tcW w:w="1439" w:type="dxa"/>
            <w:vAlign w:val="center"/>
          </w:tcPr>
          <w:p w:rsidR="00B05026" w:rsidRPr="00784698" w:rsidRDefault="00B05026" w:rsidP="00BE4B69">
            <w:pPr>
              <w:shd w:val="clear" w:color="auto" w:fill="FFFFFF" w:themeFill="background1"/>
              <w:tabs>
                <w:tab w:val="left" w:pos="612"/>
              </w:tabs>
              <w:ind w:firstLine="0"/>
              <w:jc w:val="center"/>
              <w:rPr>
                <w:iCs/>
                <w:sz w:val="18"/>
                <w:szCs w:val="18"/>
                <w:lang w:val="ro-MO" w:eastAsia="ru-RU"/>
              </w:rPr>
            </w:pPr>
            <w:r w:rsidRPr="00784698">
              <w:rPr>
                <w:iCs/>
                <w:sz w:val="18"/>
                <w:szCs w:val="18"/>
                <w:lang w:val="ro-MO"/>
              </w:rPr>
              <w:t>Obligatoriu</w:t>
            </w:r>
          </w:p>
        </w:tc>
      </w:tr>
      <w:tr w:rsidR="00F20BE4" w:rsidRPr="00784698" w:rsidTr="00A8150E">
        <w:trPr>
          <w:trHeight w:val="587"/>
        </w:trPr>
        <w:tc>
          <w:tcPr>
            <w:tcW w:w="817" w:type="dxa"/>
            <w:vAlign w:val="center"/>
          </w:tcPr>
          <w:p w:rsidR="00F20BE4" w:rsidRPr="00784698" w:rsidRDefault="00F20BE4" w:rsidP="00F20BE4">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lastRenderedPageBreak/>
              <w:t>6</w:t>
            </w:r>
          </w:p>
        </w:tc>
        <w:tc>
          <w:tcPr>
            <w:tcW w:w="2835" w:type="dxa"/>
            <w:vAlign w:val="center"/>
          </w:tcPr>
          <w:p w:rsidR="00F20BE4" w:rsidRPr="00784698" w:rsidRDefault="00F20BE4" w:rsidP="00F20BE4">
            <w:pPr>
              <w:ind w:firstLine="0"/>
              <w:jc w:val="left"/>
              <w:rPr>
                <w:sz w:val="18"/>
                <w:szCs w:val="18"/>
                <w:lang w:val="ro-MO"/>
              </w:rPr>
            </w:pPr>
            <w:r w:rsidRPr="00784698">
              <w:rPr>
                <w:sz w:val="18"/>
                <w:szCs w:val="18"/>
                <w:lang w:val="ro-MO"/>
              </w:rPr>
              <w:t xml:space="preserve">Declarația privind valabilitatea ofertei - 30 de zile; </w:t>
            </w:r>
          </w:p>
        </w:tc>
        <w:tc>
          <w:tcPr>
            <w:tcW w:w="5244" w:type="dxa"/>
            <w:vAlign w:val="center"/>
          </w:tcPr>
          <w:p w:rsidR="00F20BE4" w:rsidRPr="00784698" w:rsidRDefault="00F20BE4" w:rsidP="00F20BE4">
            <w:pPr>
              <w:ind w:firstLine="0"/>
              <w:jc w:val="left"/>
              <w:rPr>
                <w:sz w:val="18"/>
                <w:szCs w:val="18"/>
                <w:lang w:val="ro-MO"/>
              </w:rPr>
            </w:pPr>
            <w:r w:rsidRPr="00784698">
              <w:rPr>
                <w:sz w:val="18"/>
                <w:szCs w:val="18"/>
                <w:lang w:val="ro-MO"/>
              </w:rPr>
              <w:t xml:space="preserve">Original </w:t>
            </w:r>
            <w:r w:rsidR="00A8150E" w:rsidRPr="00784698">
              <w:rPr>
                <w:sz w:val="18"/>
                <w:szCs w:val="18"/>
                <w:lang w:val="ro-MO"/>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F20BE4" w:rsidRPr="00784698" w:rsidRDefault="00F20BE4" w:rsidP="00ED7DDB">
            <w:pPr>
              <w:ind w:firstLine="0"/>
              <w:jc w:val="center"/>
              <w:rPr>
                <w:sz w:val="18"/>
                <w:szCs w:val="18"/>
                <w:lang w:val="ro-MO"/>
              </w:rPr>
            </w:pPr>
            <w:r w:rsidRPr="00784698">
              <w:rPr>
                <w:iCs/>
                <w:sz w:val="18"/>
                <w:szCs w:val="18"/>
                <w:lang w:val="ro-MO"/>
              </w:rPr>
              <w:t>Obligatoriu</w:t>
            </w:r>
          </w:p>
        </w:tc>
      </w:tr>
      <w:tr w:rsidR="00A8150E" w:rsidRPr="00784698" w:rsidTr="00A8150E">
        <w:trPr>
          <w:trHeight w:val="587"/>
        </w:trPr>
        <w:tc>
          <w:tcPr>
            <w:tcW w:w="817" w:type="dxa"/>
            <w:vAlign w:val="center"/>
          </w:tcPr>
          <w:p w:rsidR="00A8150E" w:rsidRPr="00784698" w:rsidRDefault="00A8150E" w:rsidP="00F20BE4">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7</w:t>
            </w:r>
          </w:p>
        </w:tc>
        <w:tc>
          <w:tcPr>
            <w:tcW w:w="2835" w:type="dxa"/>
            <w:vAlign w:val="center"/>
          </w:tcPr>
          <w:p w:rsidR="00A8150E" w:rsidRPr="00784698" w:rsidRDefault="00A8150E" w:rsidP="00A8150E">
            <w:pPr>
              <w:spacing w:line="259" w:lineRule="auto"/>
              <w:ind w:left="2" w:firstLine="32"/>
              <w:rPr>
                <w:sz w:val="18"/>
                <w:szCs w:val="18"/>
                <w:lang w:val="ro-MO"/>
              </w:rPr>
            </w:pPr>
            <w:r w:rsidRPr="00784698">
              <w:rPr>
                <w:sz w:val="18"/>
                <w:szCs w:val="18"/>
                <w:lang w:val="ro-MO"/>
              </w:rPr>
              <w:t>Certificat/declaraţie de conformitate, rapoarte de încărcări</w:t>
            </w:r>
            <w:r w:rsidRPr="00784698">
              <w:rPr>
                <w:color w:val="FF0000"/>
                <w:sz w:val="18"/>
                <w:szCs w:val="18"/>
                <w:lang w:val="ro-MO"/>
              </w:rPr>
              <w:t xml:space="preserve"> </w:t>
            </w:r>
          </w:p>
        </w:tc>
        <w:tc>
          <w:tcPr>
            <w:tcW w:w="5244" w:type="dxa"/>
            <w:vAlign w:val="center"/>
          </w:tcPr>
          <w:p w:rsidR="00A8150E" w:rsidRPr="00784698" w:rsidRDefault="00A8150E" w:rsidP="00A8150E">
            <w:pPr>
              <w:shd w:val="clear" w:color="auto" w:fill="FFFFFF" w:themeFill="background1"/>
              <w:tabs>
                <w:tab w:val="left" w:pos="612"/>
              </w:tabs>
              <w:ind w:firstLine="32"/>
              <w:rPr>
                <w:sz w:val="18"/>
                <w:szCs w:val="18"/>
                <w:lang w:val="ro-MO"/>
              </w:rPr>
            </w:pPr>
            <w:r w:rsidRPr="00784698">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8150E" w:rsidRPr="00784698" w:rsidRDefault="00A8150E" w:rsidP="00A8150E">
            <w:pPr>
              <w:spacing w:line="259" w:lineRule="auto"/>
              <w:ind w:left="2" w:firstLine="32"/>
              <w:jc w:val="center"/>
              <w:rPr>
                <w:sz w:val="18"/>
                <w:szCs w:val="18"/>
                <w:lang w:val="ro-MO"/>
              </w:rPr>
            </w:pPr>
            <w:r w:rsidRPr="00784698">
              <w:rPr>
                <w:sz w:val="18"/>
                <w:szCs w:val="18"/>
                <w:lang w:val="ro-MO"/>
              </w:rPr>
              <w:t>Obligatoriu</w:t>
            </w:r>
          </w:p>
        </w:tc>
      </w:tr>
      <w:tr w:rsidR="00A8150E" w:rsidRPr="00784698" w:rsidTr="00A8150E">
        <w:trPr>
          <w:trHeight w:val="587"/>
        </w:trPr>
        <w:tc>
          <w:tcPr>
            <w:tcW w:w="817" w:type="dxa"/>
            <w:vAlign w:val="center"/>
          </w:tcPr>
          <w:p w:rsidR="00A8150E" w:rsidRPr="00784698" w:rsidRDefault="00A8150E" w:rsidP="00F20BE4">
            <w:pPr>
              <w:shd w:val="clear" w:color="auto" w:fill="FFFFFF" w:themeFill="background1"/>
              <w:tabs>
                <w:tab w:val="left" w:pos="612"/>
              </w:tabs>
              <w:ind w:firstLine="0"/>
              <w:jc w:val="center"/>
              <w:rPr>
                <w:b/>
                <w:iCs/>
                <w:sz w:val="18"/>
                <w:szCs w:val="18"/>
                <w:lang w:val="ro-MO" w:eastAsia="ru-RU"/>
              </w:rPr>
            </w:pPr>
            <w:r w:rsidRPr="00784698">
              <w:rPr>
                <w:b/>
                <w:iCs/>
                <w:sz w:val="18"/>
                <w:szCs w:val="18"/>
                <w:lang w:val="ro-MO" w:eastAsia="ru-RU"/>
              </w:rPr>
              <w:t>8</w:t>
            </w:r>
          </w:p>
        </w:tc>
        <w:tc>
          <w:tcPr>
            <w:tcW w:w="2835" w:type="dxa"/>
            <w:vAlign w:val="center"/>
          </w:tcPr>
          <w:p w:rsidR="00A8150E" w:rsidRPr="00784698" w:rsidRDefault="00A8150E" w:rsidP="00A8150E">
            <w:pPr>
              <w:tabs>
                <w:tab w:val="left" w:pos="612"/>
              </w:tabs>
              <w:ind w:firstLine="32"/>
              <w:rPr>
                <w:rStyle w:val="a5"/>
                <w:b w:val="0"/>
                <w:sz w:val="18"/>
                <w:szCs w:val="18"/>
                <w:shd w:val="clear" w:color="auto" w:fill="FFFFFF"/>
                <w:lang w:val="ro-MO"/>
              </w:rPr>
            </w:pPr>
            <w:r w:rsidRPr="00784698">
              <w:rPr>
                <w:rStyle w:val="a5"/>
                <w:b w:val="0"/>
                <w:sz w:val="18"/>
                <w:szCs w:val="18"/>
                <w:shd w:val="clear" w:color="auto" w:fill="FFFFFF"/>
                <w:lang w:val="ro-MO"/>
              </w:rPr>
              <w:t>Poze foto</w:t>
            </w:r>
          </w:p>
        </w:tc>
        <w:tc>
          <w:tcPr>
            <w:tcW w:w="5244" w:type="dxa"/>
            <w:vAlign w:val="center"/>
          </w:tcPr>
          <w:p w:rsidR="00A8150E" w:rsidRPr="00784698" w:rsidRDefault="00A8150E" w:rsidP="00A8150E">
            <w:pPr>
              <w:shd w:val="clear" w:color="auto" w:fill="FFFFFF" w:themeFill="background1"/>
              <w:tabs>
                <w:tab w:val="left" w:pos="612"/>
              </w:tabs>
              <w:ind w:firstLine="32"/>
              <w:rPr>
                <w:sz w:val="18"/>
                <w:szCs w:val="18"/>
                <w:lang w:val="ro-MO"/>
              </w:rPr>
            </w:pPr>
            <w:r w:rsidRPr="00784698">
              <w:rPr>
                <w:sz w:val="18"/>
                <w:szCs w:val="18"/>
                <w:lang w:val="ro-MO"/>
              </w:rPr>
              <w:t xml:space="preserve">Pentru bunurile care OE intenționează să livreze în cadrul acestei proceduri de achiziție pe care să se vadă marca comercială, descrierea bunului. </w:t>
            </w:r>
          </w:p>
        </w:tc>
        <w:tc>
          <w:tcPr>
            <w:tcW w:w="1439" w:type="dxa"/>
            <w:vAlign w:val="center"/>
          </w:tcPr>
          <w:p w:rsidR="00A8150E" w:rsidRPr="00784698" w:rsidRDefault="00A8150E" w:rsidP="00A8150E">
            <w:pPr>
              <w:spacing w:line="259" w:lineRule="auto"/>
              <w:ind w:left="2" w:firstLine="32"/>
              <w:jc w:val="center"/>
              <w:rPr>
                <w:sz w:val="18"/>
                <w:szCs w:val="18"/>
                <w:lang w:val="ro-MO"/>
              </w:rPr>
            </w:pPr>
            <w:r w:rsidRPr="00784698">
              <w:rPr>
                <w:sz w:val="18"/>
                <w:szCs w:val="18"/>
                <w:lang w:val="ro-MO"/>
              </w:rPr>
              <w:t>Obligatoriu</w:t>
            </w:r>
          </w:p>
        </w:tc>
      </w:tr>
    </w:tbl>
    <w:p w:rsidR="00192EA9" w:rsidRPr="00784698" w:rsidRDefault="00850D1C" w:rsidP="00850D1C">
      <w:pPr>
        <w:rPr>
          <w:sz w:val="24"/>
          <w:szCs w:val="24"/>
          <w:lang w:val="ro-MO" w:eastAsia="ru-RU"/>
        </w:rPr>
      </w:pPr>
      <w:r w:rsidRPr="00784698">
        <w:rPr>
          <w:bCs/>
          <w:sz w:val="24"/>
          <w:szCs w:val="24"/>
          <w:lang w:val="ro-MO" w:eastAsia="ru-RU"/>
        </w:rPr>
        <w:t>13. Tehnici şi instrumente specifice de atribuire (după caz, specificaţi dacă se va utiliza licitaţia electronică)</w:t>
      </w:r>
      <w:r w:rsidR="00192EA9" w:rsidRPr="00784698">
        <w:rPr>
          <w:sz w:val="24"/>
          <w:szCs w:val="24"/>
          <w:lang w:val="ro-MO" w:eastAsia="ru-RU"/>
        </w:rPr>
        <w:t xml:space="preserve">  </w:t>
      </w:r>
      <w:r w:rsidR="00A04A23" w:rsidRPr="00784698">
        <w:rPr>
          <w:b/>
          <w:sz w:val="24"/>
          <w:szCs w:val="24"/>
          <w:u w:val="single"/>
          <w:lang w:val="ro-MO" w:eastAsia="ru-RU"/>
        </w:rPr>
        <w:t>u se aplică</w:t>
      </w:r>
    </w:p>
    <w:p w:rsidR="00192EA9" w:rsidRPr="00784698" w:rsidRDefault="00850D1C" w:rsidP="00850D1C">
      <w:pPr>
        <w:rPr>
          <w:b/>
          <w:sz w:val="24"/>
          <w:szCs w:val="24"/>
          <w:u w:val="single"/>
          <w:lang w:val="ro-MO" w:eastAsia="ru-RU"/>
        </w:rPr>
      </w:pPr>
      <w:r w:rsidRPr="00784698">
        <w:rPr>
          <w:bCs/>
          <w:sz w:val="24"/>
          <w:szCs w:val="24"/>
          <w:lang w:val="ro-MO" w:eastAsia="ru-RU"/>
        </w:rPr>
        <w:t>14.  Condiţii speciale de care depinde îndeplinirea contractului (indicaţi după caz)</w:t>
      </w:r>
      <w:r w:rsidRPr="00784698">
        <w:rPr>
          <w:sz w:val="24"/>
          <w:szCs w:val="24"/>
          <w:lang w:val="ro-MO" w:eastAsia="ru-RU"/>
        </w:rPr>
        <w:t>_</w:t>
      </w:r>
      <w:r w:rsidR="00192EA9" w:rsidRPr="00784698">
        <w:rPr>
          <w:b/>
          <w:sz w:val="24"/>
          <w:szCs w:val="24"/>
          <w:u w:val="single"/>
          <w:lang w:val="ro-MO" w:eastAsia="ru-RU"/>
        </w:rPr>
        <w:t>nu se aplică.</w:t>
      </w:r>
    </w:p>
    <w:p w:rsidR="00850D1C" w:rsidRPr="00784698" w:rsidRDefault="00850D1C" w:rsidP="00850D1C">
      <w:pPr>
        <w:rPr>
          <w:b/>
          <w:sz w:val="24"/>
          <w:szCs w:val="24"/>
          <w:u w:val="single"/>
          <w:lang w:val="ro-MO" w:eastAsia="ru-RU"/>
        </w:rPr>
      </w:pPr>
      <w:r w:rsidRPr="00784698">
        <w:rPr>
          <w:bCs/>
          <w:sz w:val="24"/>
          <w:szCs w:val="24"/>
          <w:lang w:val="ro-MO" w:eastAsia="ru-RU"/>
        </w:rPr>
        <w:t>15. Ofertele se prezintă în valut</w:t>
      </w:r>
      <w:r w:rsidR="00192EA9" w:rsidRPr="00784698">
        <w:rPr>
          <w:bCs/>
          <w:sz w:val="24"/>
          <w:szCs w:val="24"/>
          <w:lang w:val="ro-MO" w:eastAsia="ru-RU"/>
        </w:rPr>
        <w:t>a</w:t>
      </w:r>
      <w:r w:rsidR="00192EA9" w:rsidRPr="00784698">
        <w:rPr>
          <w:b/>
          <w:bCs/>
          <w:sz w:val="24"/>
          <w:szCs w:val="24"/>
          <w:u w:val="single"/>
          <w:lang w:val="ro-MO" w:eastAsia="ru-RU"/>
        </w:rPr>
        <w:t>:  lei  MLD</w:t>
      </w:r>
    </w:p>
    <w:p w:rsidR="00850D1C" w:rsidRPr="00784698" w:rsidRDefault="00850D1C" w:rsidP="00850D1C">
      <w:pPr>
        <w:rPr>
          <w:b/>
          <w:sz w:val="24"/>
          <w:szCs w:val="24"/>
          <w:u w:val="single"/>
          <w:lang w:val="ro-MO" w:eastAsia="ru-RU"/>
        </w:rPr>
      </w:pPr>
      <w:r w:rsidRPr="00784698">
        <w:rPr>
          <w:bCs/>
          <w:sz w:val="24"/>
          <w:szCs w:val="24"/>
          <w:lang w:val="ro-MO" w:eastAsia="ru-RU"/>
        </w:rPr>
        <w:t>16. Criteriul de evaluare aplicat pentru atribuirea contractului</w:t>
      </w:r>
      <w:r w:rsidR="00192EA9" w:rsidRPr="00784698">
        <w:rPr>
          <w:bCs/>
          <w:sz w:val="24"/>
          <w:szCs w:val="24"/>
          <w:lang w:val="ro-MO" w:eastAsia="ru-RU"/>
        </w:rPr>
        <w:t xml:space="preserve">: </w:t>
      </w:r>
      <w:r w:rsidR="00192EA9" w:rsidRPr="00784698">
        <w:rPr>
          <w:b/>
          <w:bCs/>
          <w:sz w:val="24"/>
          <w:szCs w:val="24"/>
          <w:u w:val="single"/>
          <w:lang w:val="ro-MO" w:eastAsia="ru-RU"/>
        </w:rPr>
        <w:t>prețul cel mai scăzut.</w:t>
      </w:r>
    </w:p>
    <w:p w:rsidR="00850D1C" w:rsidRPr="00784698" w:rsidRDefault="00850D1C" w:rsidP="00850D1C">
      <w:pPr>
        <w:rPr>
          <w:bCs/>
          <w:sz w:val="24"/>
          <w:szCs w:val="24"/>
          <w:lang w:val="ro-MO" w:eastAsia="ru-RU"/>
        </w:rPr>
      </w:pPr>
      <w:r w:rsidRPr="00784698">
        <w:rPr>
          <w:bCs/>
          <w:sz w:val="24"/>
          <w:szCs w:val="24"/>
          <w:lang w:val="ro-MO"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784698" w:rsidTr="00150563">
        <w:tc>
          <w:tcPr>
            <w:tcW w:w="501" w:type="pct"/>
            <w:hideMark/>
          </w:tcPr>
          <w:p w:rsidR="00850D1C" w:rsidRPr="00784698" w:rsidRDefault="00850D1C" w:rsidP="00BE4B69">
            <w:pPr>
              <w:ind w:firstLine="0"/>
              <w:jc w:val="center"/>
              <w:rPr>
                <w:lang w:val="ro-MO" w:eastAsia="ru-RU"/>
              </w:rPr>
            </w:pPr>
            <w:r w:rsidRPr="00784698">
              <w:rPr>
                <w:b/>
                <w:bCs/>
                <w:lang w:val="ro-MO" w:eastAsia="ru-RU"/>
              </w:rPr>
              <w:t>Nr. crt.</w:t>
            </w:r>
          </w:p>
        </w:tc>
        <w:tc>
          <w:tcPr>
            <w:tcW w:w="2747" w:type="pct"/>
            <w:hideMark/>
          </w:tcPr>
          <w:p w:rsidR="00850D1C" w:rsidRPr="00784698" w:rsidRDefault="00850D1C" w:rsidP="00BE4B69">
            <w:pPr>
              <w:ind w:firstLine="0"/>
              <w:jc w:val="center"/>
              <w:rPr>
                <w:lang w:val="ro-MO" w:eastAsia="ru-RU"/>
              </w:rPr>
            </w:pPr>
            <w:r w:rsidRPr="00784698">
              <w:rPr>
                <w:b/>
                <w:bCs/>
                <w:lang w:val="ro-MO" w:eastAsia="ru-RU"/>
              </w:rPr>
              <w:t>Denumirea factorului de evaluare</w:t>
            </w:r>
          </w:p>
        </w:tc>
        <w:tc>
          <w:tcPr>
            <w:tcW w:w="1752" w:type="pct"/>
            <w:hideMark/>
          </w:tcPr>
          <w:p w:rsidR="00850D1C" w:rsidRPr="00784698" w:rsidRDefault="00850D1C" w:rsidP="00BE4B69">
            <w:pPr>
              <w:ind w:firstLine="0"/>
              <w:jc w:val="center"/>
              <w:rPr>
                <w:lang w:val="ro-MO" w:eastAsia="ru-RU"/>
              </w:rPr>
            </w:pPr>
            <w:r w:rsidRPr="00784698">
              <w:rPr>
                <w:b/>
                <w:bCs/>
                <w:lang w:val="ro-MO" w:eastAsia="ru-RU"/>
              </w:rPr>
              <w:t>Ponderea, %</w:t>
            </w:r>
          </w:p>
        </w:tc>
      </w:tr>
      <w:tr w:rsidR="00850D1C" w:rsidRPr="00784698" w:rsidTr="00150563">
        <w:tc>
          <w:tcPr>
            <w:tcW w:w="501" w:type="pct"/>
            <w:hideMark/>
          </w:tcPr>
          <w:p w:rsidR="00850D1C" w:rsidRPr="00784698" w:rsidRDefault="00850D1C" w:rsidP="00BE4B69">
            <w:pPr>
              <w:ind w:firstLine="0"/>
              <w:rPr>
                <w:sz w:val="24"/>
                <w:szCs w:val="24"/>
                <w:lang w:val="ro-MO" w:eastAsia="ru-RU"/>
              </w:rPr>
            </w:pPr>
            <w:r w:rsidRPr="00784698">
              <w:rPr>
                <w:sz w:val="24"/>
                <w:szCs w:val="24"/>
                <w:lang w:val="ro-MO" w:eastAsia="ru-RU"/>
              </w:rPr>
              <w:t>1.</w:t>
            </w:r>
          </w:p>
        </w:tc>
        <w:tc>
          <w:tcPr>
            <w:tcW w:w="2747" w:type="pct"/>
            <w:hideMark/>
          </w:tcPr>
          <w:p w:rsidR="00850D1C" w:rsidRPr="00784698" w:rsidRDefault="00150563" w:rsidP="00BE4B69">
            <w:pPr>
              <w:ind w:firstLine="0"/>
              <w:rPr>
                <w:lang w:val="ro-MO" w:eastAsia="ru-RU"/>
              </w:rPr>
            </w:pPr>
            <w:r w:rsidRPr="00784698">
              <w:rPr>
                <w:lang w:val="ro-MO" w:eastAsia="ru-RU"/>
              </w:rPr>
              <w:t>Nu se aplică</w:t>
            </w:r>
          </w:p>
        </w:tc>
        <w:tc>
          <w:tcPr>
            <w:tcW w:w="1752" w:type="pct"/>
            <w:hideMark/>
          </w:tcPr>
          <w:p w:rsidR="00850D1C" w:rsidRPr="00784698" w:rsidRDefault="00850D1C" w:rsidP="00BE4B69">
            <w:pPr>
              <w:ind w:firstLine="0"/>
              <w:rPr>
                <w:lang w:val="ro-MO" w:eastAsia="ru-RU"/>
              </w:rPr>
            </w:pPr>
          </w:p>
        </w:tc>
      </w:tr>
    </w:tbl>
    <w:p w:rsidR="00850D1C" w:rsidRPr="00784698" w:rsidRDefault="00850D1C" w:rsidP="00850D1C">
      <w:pPr>
        <w:tabs>
          <w:tab w:val="left" w:pos="6386"/>
        </w:tabs>
        <w:rPr>
          <w:rFonts w:asciiTheme="majorBidi" w:hAnsiTheme="majorBidi" w:cstheme="majorBidi"/>
          <w:sz w:val="24"/>
          <w:szCs w:val="24"/>
          <w:lang w:val="ro-MO" w:eastAsia="ru-RU"/>
        </w:rPr>
      </w:pPr>
    </w:p>
    <w:p w:rsidR="00850D1C" w:rsidRPr="00784698" w:rsidRDefault="00850D1C" w:rsidP="00850D1C">
      <w:pPr>
        <w:rPr>
          <w:sz w:val="24"/>
          <w:szCs w:val="24"/>
          <w:lang w:val="ro-MO" w:eastAsia="ru-RU"/>
        </w:rPr>
      </w:pPr>
      <w:r w:rsidRPr="00784698">
        <w:rPr>
          <w:bCs/>
          <w:sz w:val="24"/>
          <w:szCs w:val="24"/>
          <w:lang w:val="ro-MO" w:eastAsia="ru-RU"/>
        </w:rPr>
        <w:t>18. Termenul</w:t>
      </w:r>
      <w:r w:rsidRPr="00784698">
        <w:rPr>
          <w:bCs/>
          <w:sz w:val="24"/>
          <w:szCs w:val="24"/>
          <w:lang w:val="ro-MO" w:eastAsia="ru-RU"/>
        </w:rPr>
        <w:noBreakHyphen/>
        <w:t>limită de depunere/deschidere a ofertelor:</w:t>
      </w:r>
    </w:p>
    <w:p w:rsidR="00850D1C" w:rsidRPr="00784698" w:rsidRDefault="00850D1C" w:rsidP="00850D1C">
      <w:pPr>
        <w:tabs>
          <w:tab w:val="left" w:pos="567"/>
          <w:tab w:val="left" w:pos="709"/>
        </w:tabs>
        <w:rPr>
          <w:sz w:val="24"/>
          <w:szCs w:val="24"/>
          <w:lang w:val="ro-MO" w:eastAsia="ru-RU"/>
        </w:rPr>
      </w:pPr>
      <w:r w:rsidRPr="00784698">
        <w:rPr>
          <w:sz w:val="24"/>
          <w:szCs w:val="24"/>
          <w:lang w:val="ro-MO" w:eastAsia="ru-RU"/>
        </w:rPr>
        <w:noBreakHyphen/>
        <w:t> </w:t>
      </w:r>
      <w:r w:rsidRPr="00784698">
        <w:rPr>
          <w:bCs/>
          <w:sz w:val="24"/>
          <w:szCs w:val="24"/>
          <w:lang w:val="ro-MO" w:eastAsia="ru-RU"/>
        </w:rPr>
        <w:t>conform SIA ,,RSAP”/până la: </w:t>
      </w:r>
      <w:r w:rsidRPr="00784698">
        <w:rPr>
          <w:bCs/>
          <w:i/>
          <w:iCs/>
          <w:sz w:val="24"/>
          <w:szCs w:val="24"/>
          <w:lang w:val="ro-MO" w:eastAsia="ru-RU"/>
        </w:rPr>
        <w:t>(ora exactă)</w:t>
      </w:r>
      <w:r w:rsidRPr="00784698">
        <w:rPr>
          <w:sz w:val="24"/>
          <w:szCs w:val="24"/>
          <w:lang w:val="ro-MO" w:eastAsia="ru-RU"/>
        </w:rPr>
        <w:t>____</w:t>
      </w:r>
      <w:r w:rsidR="008338F1" w:rsidRPr="00784698">
        <w:rPr>
          <w:b/>
          <w:sz w:val="24"/>
          <w:szCs w:val="24"/>
          <w:u w:val="single"/>
          <w:lang w:val="ro-MO" w:eastAsia="ru-RU"/>
        </w:rPr>
        <w:t xml:space="preserve"> SIA RSAP</w:t>
      </w:r>
      <w:r w:rsidR="008338F1" w:rsidRPr="00784698">
        <w:rPr>
          <w:sz w:val="24"/>
          <w:szCs w:val="24"/>
          <w:lang w:val="ro-MO" w:eastAsia="ru-RU"/>
        </w:rPr>
        <w:t xml:space="preserve"> </w:t>
      </w:r>
    </w:p>
    <w:p w:rsidR="00850D1C" w:rsidRPr="00784698" w:rsidRDefault="00850D1C" w:rsidP="00850D1C">
      <w:pPr>
        <w:tabs>
          <w:tab w:val="left" w:pos="567"/>
          <w:tab w:val="left" w:pos="709"/>
        </w:tabs>
        <w:rPr>
          <w:sz w:val="24"/>
          <w:szCs w:val="24"/>
          <w:lang w:val="ro-MO" w:eastAsia="ru-RU"/>
        </w:rPr>
      </w:pPr>
      <w:r w:rsidRPr="00784698">
        <w:rPr>
          <w:sz w:val="24"/>
          <w:szCs w:val="24"/>
          <w:lang w:val="ro-MO" w:eastAsia="ru-RU"/>
        </w:rPr>
        <w:noBreakHyphen/>
        <w:t> </w:t>
      </w:r>
      <w:r w:rsidRPr="00784698">
        <w:rPr>
          <w:bCs/>
          <w:sz w:val="24"/>
          <w:szCs w:val="24"/>
          <w:lang w:val="ro-MO" w:eastAsia="ru-RU"/>
        </w:rPr>
        <w:t>pe: </w:t>
      </w:r>
      <w:r w:rsidRPr="00784698">
        <w:rPr>
          <w:bCs/>
          <w:i/>
          <w:iCs/>
          <w:sz w:val="24"/>
          <w:szCs w:val="24"/>
          <w:lang w:val="ro-MO" w:eastAsia="ru-RU"/>
        </w:rPr>
        <w:t>(data)</w:t>
      </w:r>
      <w:r w:rsidRPr="00784698">
        <w:rPr>
          <w:sz w:val="24"/>
          <w:szCs w:val="24"/>
          <w:lang w:val="ro-MO" w:eastAsia="ru-RU"/>
        </w:rPr>
        <w:t>__</w:t>
      </w:r>
      <w:r w:rsidR="008338F1" w:rsidRPr="00784698">
        <w:rPr>
          <w:b/>
          <w:sz w:val="24"/>
          <w:szCs w:val="24"/>
          <w:u w:val="single"/>
          <w:lang w:val="ro-MO" w:eastAsia="ru-RU"/>
        </w:rPr>
        <w:t xml:space="preserve"> SIA RSAP</w:t>
      </w:r>
      <w:r w:rsidR="008338F1" w:rsidRPr="00784698">
        <w:rPr>
          <w:sz w:val="24"/>
          <w:szCs w:val="24"/>
          <w:lang w:val="ro-MO" w:eastAsia="ru-RU"/>
        </w:rPr>
        <w:t xml:space="preserve"> </w:t>
      </w:r>
    </w:p>
    <w:p w:rsidR="00850D1C" w:rsidRPr="00784698" w:rsidRDefault="00850D1C" w:rsidP="00850D1C">
      <w:pPr>
        <w:rPr>
          <w:bCs/>
          <w:sz w:val="24"/>
          <w:szCs w:val="24"/>
          <w:lang w:val="ro-MO" w:eastAsia="ru-RU"/>
        </w:rPr>
      </w:pPr>
    </w:p>
    <w:p w:rsidR="00192EA9" w:rsidRPr="00784698" w:rsidRDefault="00850D1C" w:rsidP="00192EA9">
      <w:pPr>
        <w:rPr>
          <w:b/>
          <w:sz w:val="24"/>
          <w:szCs w:val="24"/>
          <w:u w:val="single"/>
          <w:lang w:val="ro-MO" w:eastAsia="ru-RU"/>
        </w:rPr>
      </w:pPr>
      <w:r w:rsidRPr="00784698">
        <w:rPr>
          <w:bCs/>
          <w:sz w:val="24"/>
          <w:szCs w:val="24"/>
          <w:lang w:val="ro-MO" w:eastAsia="ru-RU"/>
        </w:rPr>
        <w:t>19. Adresa la care trebuie transmise ofertele sau cererile de participare</w:t>
      </w:r>
      <w:r w:rsidR="00192EA9" w:rsidRPr="00784698">
        <w:rPr>
          <w:bCs/>
          <w:sz w:val="24"/>
          <w:szCs w:val="24"/>
          <w:lang w:val="ro-MO" w:eastAsia="ru-RU"/>
        </w:rPr>
        <w:t xml:space="preserve">: </w:t>
      </w:r>
      <w:r w:rsidR="00192EA9" w:rsidRPr="00784698">
        <w:rPr>
          <w:b/>
          <w:bCs/>
          <w:i/>
          <w:iCs/>
          <w:sz w:val="24"/>
          <w:szCs w:val="24"/>
          <w:u w:val="single"/>
          <w:lang w:val="ro-MO" w:eastAsia="ru-RU"/>
        </w:rPr>
        <w:t>Ofertele sau cererile de participare vor fi depuse electronic prin intermediul SIA ,,RSAP”.</w:t>
      </w:r>
    </w:p>
    <w:p w:rsidR="00850D1C" w:rsidRPr="00784698" w:rsidRDefault="00850D1C" w:rsidP="00850D1C">
      <w:pPr>
        <w:rPr>
          <w:sz w:val="24"/>
          <w:szCs w:val="24"/>
          <w:lang w:val="ro-MO" w:eastAsia="ru-RU"/>
        </w:rPr>
      </w:pPr>
      <w:r w:rsidRPr="00784698">
        <w:rPr>
          <w:bCs/>
          <w:sz w:val="24"/>
          <w:szCs w:val="24"/>
          <w:lang w:val="ro-MO" w:eastAsia="ru-RU"/>
        </w:rPr>
        <w:t>20. Termenul de valabilitate a ofertelor</w:t>
      </w:r>
      <w:r w:rsidR="00192EA9" w:rsidRPr="00784698">
        <w:rPr>
          <w:bCs/>
          <w:sz w:val="24"/>
          <w:szCs w:val="24"/>
          <w:lang w:val="ro-MO" w:eastAsia="ru-RU"/>
        </w:rPr>
        <w:t xml:space="preserve">:  </w:t>
      </w:r>
      <w:r w:rsidR="00F20BE4" w:rsidRPr="00784698">
        <w:rPr>
          <w:b/>
          <w:bCs/>
          <w:sz w:val="24"/>
          <w:szCs w:val="24"/>
          <w:u w:val="single"/>
          <w:lang w:val="ro-MO" w:eastAsia="ru-RU"/>
        </w:rPr>
        <w:t>30</w:t>
      </w:r>
      <w:r w:rsidR="00192EA9" w:rsidRPr="00784698">
        <w:rPr>
          <w:b/>
          <w:bCs/>
          <w:sz w:val="24"/>
          <w:szCs w:val="24"/>
          <w:u w:val="single"/>
          <w:lang w:val="ro-MO" w:eastAsia="ru-RU"/>
        </w:rPr>
        <w:t xml:space="preserve"> zile calendaristice</w:t>
      </w:r>
    </w:p>
    <w:p w:rsidR="00850D1C" w:rsidRPr="00784698" w:rsidRDefault="00850D1C" w:rsidP="008338F1">
      <w:pPr>
        <w:rPr>
          <w:sz w:val="24"/>
          <w:szCs w:val="24"/>
          <w:lang w:val="ro-MO" w:eastAsia="ru-RU"/>
        </w:rPr>
      </w:pPr>
      <w:r w:rsidRPr="00784698">
        <w:rPr>
          <w:bCs/>
          <w:sz w:val="24"/>
          <w:szCs w:val="24"/>
          <w:lang w:val="ro-MO" w:eastAsia="ru-RU"/>
        </w:rPr>
        <w:t>21. Locul deschiderii ofertelor</w:t>
      </w:r>
      <w:r w:rsidR="008338F1" w:rsidRPr="00784698">
        <w:rPr>
          <w:bCs/>
          <w:sz w:val="24"/>
          <w:szCs w:val="24"/>
          <w:lang w:val="ro-MO" w:eastAsia="ru-RU"/>
        </w:rPr>
        <w:t xml:space="preserve"> : </w:t>
      </w:r>
      <w:r w:rsidR="008338F1" w:rsidRPr="00784698">
        <w:rPr>
          <w:b/>
          <w:sz w:val="24"/>
          <w:szCs w:val="24"/>
          <w:u w:val="single"/>
          <w:lang w:val="ro-MO" w:eastAsia="ru-RU"/>
        </w:rPr>
        <w:t>SIA RSAP</w:t>
      </w:r>
      <w:r w:rsidR="008338F1" w:rsidRPr="00784698">
        <w:rPr>
          <w:sz w:val="24"/>
          <w:szCs w:val="24"/>
          <w:lang w:val="ro-MO" w:eastAsia="ru-RU"/>
        </w:rPr>
        <w:t xml:space="preserve"> </w:t>
      </w:r>
    </w:p>
    <w:p w:rsidR="00850D1C" w:rsidRPr="00784698" w:rsidRDefault="00850D1C" w:rsidP="00850D1C">
      <w:pPr>
        <w:rPr>
          <w:sz w:val="24"/>
          <w:szCs w:val="24"/>
          <w:lang w:val="ro-MO" w:eastAsia="ru-RU"/>
        </w:rPr>
      </w:pPr>
      <w:r w:rsidRPr="00784698">
        <w:rPr>
          <w:bCs/>
          <w:i/>
          <w:iCs/>
          <w:sz w:val="24"/>
          <w:szCs w:val="24"/>
          <w:lang w:val="ro-MO" w:eastAsia="ru-RU"/>
        </w:rPr>
        <w:t>Ofertele întârziate vor fi respinse.</w:t>
      </w:r>
    </w:p>
    <w:p w:rsidR="00850D1C" w:rsidRPr="00784698" w:rsidRDefault="00850D1C" w:rsidP="00850D1C">
      <w:pPr>
        <w:rPr>
          <w:sz w:val="24"/>
          <w:szCs w:val="24"/>
          <w:lang w:val="ro-MO" w:eastAsia="ru-RU"/>
        </w:rPr>
      </w:pPr>
      <w:r w:rsidRPr="00784698">
        <w:rPr>
          <w:bCs/>
          <w:sz w:val="24"/>
          <w:szCs w:val="24"/>
          <w:lang w:val="ro-MO" w:eastAsia="ru-RU"/>
        </w:rPr>
        <w:t>22. Limba sau limbile în care trebuie redactate ofertele sau cererile de participare</w:t>
      </w:r>
      <w:r w:rsidR="008338F1" w:rsidRPr="00784698">
        <w:rPr>
          <w:bCs/>
          <w:sz w:val="24"/>
          <w:szCs w:val="24"/>
          <w:lang w:val="ro-MO" w:eastAsia="ru-RU"/>
        </w:rPr>
        <w:t>:</w:t>
      </w:r>
      <w:r w:rsidR="008338F1" w:rsidRPr="00784698">
        <w:rPr>
          <w:sz w:val="24"/>
          <w:szCs w:val="24"/>
          <w:lang w:val="ro-MO" w:eastAsia="ru-RU"/>
        </w:rPr>
        <w:t xml:space="preserve"> </w:t>
      </w:r>
      <w:r w:rsidR="008338F1" w:rsidRPr="00784698">
        <w:rPr>
          <w:b/>
          <w:sz w:val="24"/>
          <w:szCs w:val="24"/>
          <w:u w:val="single"/>
          <w:lang w:val="ro-MO" w:eastAsia="ru-RU"/>
        </w:rPr>
        <w:t>Limba de Stat</w:t>
      </w:r>
    </w:p>
    <w:p w:rsidR="00850D1C" w:rsidRPr="00784698" w:rsidRDefault="00850D1C" w:rsidP="00850D1C">
      <w:pPr>
        <w:rPr>
          <w:b/>
          <w:sz w:val="24"/>
          <w:szCs w:val="24"/>
          <w:u w:val="single"/>
          <w:lang w:val="ro-MO" w:eastAsia="ru-RU"/>
        </w:rPr>
      </w:pPr>
      <w:r w:rsidRPr="00784698">
        <w:rPr>
          <w:bCs/>
          <w:sz w:val="24"/>
          <w:szCs w:val="24"/>
          <w:lang w:val="ro-MO" w:eastAsia="ru-RU"/>
        </w:rPr>
        <w:t>23. Alte informaţii relevante</w:t>
      </w:r>
      <w:r w:rsidRPr="00784698">
        <w:rPr>
          <w:b/>
          <w:sz w:val="24"/>
          <w:szCs w:val="24"/>
          <w:u w:val="single"/>
          <w:lang w:val="ro-MO" w:eastAsia="ru-RU"/>
        </w:rPr>
        <w:t>_</w:t>
      </w:r>
      <w:r w:rsidR="008338F1" w:rsidRPr="00784698">
        <w:rPr>
          <w:b/>
          <w:sz w:val="24"/>
          <w:szCs w:val="24"/>
          <w:u w:val="single"/>
          <w:lang w:val="ro-MO" w:eastAsia="ru-RU"/>
        </w:rPr>
        <w:t xml:space="preserve">nu sînt. </w:t>
      </w:r>
    </w:p>
    <w:p w:rsidR="00850D1C" w:rsidRPr="00784698" w:rsidRDefault="00850D1C" w:rsidP="00850D1C">
      <w:pPr>
        <w:rPr>
          <w:bCs/>
          <w:sz w:val="24"/>
          <w:szCs w:val="24"/>
          <w:lang w:val="ro-MO" w:eastAsia="ru-RU"/>
        </w:rPr>
      </w:pPr>
    </w:p>
    <w:p w:rsidR="00850D1C" w:rsidRPr="00784698" w:rsidRDefault="00850D1C" w:rsidP="00850D1C">
      <w:pPr>
        <w:rPr>
          <w:b/>
          <w:bCs/>
          <w:sz w:val="24"/>
          <w:szCs w:val="24"/>
          <w:lang w:val="ro-MO" w:eastAsia="ru-RU"/>
        </w:rPr>
      </w:pPr>
    </w:p>
    <w:p w:rsidR="00150563" w:rsidRPr="00784698" w:rsidRDefault="00150563" w:rsidP="005E0A1C">
      <w:pPr>
        <w:rPr>
          <w:b/>
          <w:sz w:val="24"/>
          <w:szCs w:val="24"/>
          <w:lang w:val="ro-MO"/>
        </w:rPr>
      </w:pPr>
      <w:r w:rsidRPr="00784698">
        <w:rPr>
          <w:b/>
          <w:sz w:val="24"/>
          <w:szCs w:val="24"/>
          <w:lang w:val="ro-MO"/>
        </w:rPr>
        <w:t xml:space="preserve">Conducătorul grupului de lucru:  </w:t>
      </w:r>
    </w:p>
    <w:p w:rsidR="00150563" w:rsidRPr="00784698" w:rsidRDefault="00A04A23" w:rsidP="00150563">
      <w:pPr>
        <w:rPr>
          <w:b/>
          <w:sz w:val="24"/>
          <w:szCs w:val="24"/>
          <w:lang w:val="ro-MO"/>
        </w:rPr>
      </w:pPr>
      <w:r w:rsidRPr="00784698">
        <w:rPr>
          <w:b/>
          <w:sz w:val="24"/>
          <w:szCs w:val="24"/>
          <w:lang w:val="ro-MO"/>
        </w:rPr>
        <w:t>Primarul s. Bălăsinești</w:t>
      </w:r>
      <w:r w:rsidR="00150563" w:rsidRPr="00784698">
        <w:rPr>
          <w:b/>
          <w:sz w:val="24"/>
          <w:szCs w:val="24"/>
          <w:lang w:val="ro-MO"/>
        </w:rPr>
        <w:t xml:space="preserve">           </w:t>
      </w:r>
      <w:r w:rsidR="005E0A1C" w:rsidRPr="00784698">
        <w:rPr>
          <w:b/>
          <w:sz w:val="24"/>
          <w:szCs w:val="24"/>
          <w:lang w:val="ro-MO"/>
        </w:rPr>
        <w:t xml:space="preserve">            </w:t>
      </w:r>
      <w:r w:rsidR="005E0A1C" w:rsidRPr="00784698">
        <w:rPr>
          <w:b/>
          <w:sz w:val="24"/>
          <w:szCs w:val="24"/>
          <w:lang w:val="ro-MO"/>
        </w:rPr>
        <w:tab/>
      </w:r>
      <w:r w:rsidR="005E0A1C" w:rsidRPr="00784698">
        <w:rPr>
          <w:b/>
          <w:sz w:val="24"/>
          <w:szCs w:val="24"/>
          <w:lang w:val="ro-MO"/>
        </w:rPr>
        <w:tab/>
        <w:t xml:space="preserve">         </w:t>
      </w:r>
      <w:r w:rsidR="00150563" w:rsidRPr="00784698">
        <w:rPr>
          <w:b/>
          <w:sz w:val="24"/>
          <w:szCs w:val="24"/>
          <w:lang w:val="ro-MO"/>
        </w:rPr>
        <w:t xml:space="preserve"> </w:t>
      </w:r>
      <w:r w:rsidR="00A8150E" w:rsidRPr="00784698">
        <w:rPr>
          <w:b/>
          <w:sz w:val="24"/>
          <w:szCs w:val="24"/>
          <w:lang w:val="ro-MO"/>
        </w:rPr>
        <w:t xml:space="preserve">                  </w:t>
      </w:r>
      <w:r w:rsidRPr="00784698">
        <w:rPr>
          <w:b/>
          <w:sz w:val="24"/>
          <w:szCs w:val="24"/>
          <w:lang w:val="ro-MO"/>
        </w:rPr>
        <w:t>Mariana NALBAN</w:t>
      </w:r>
      <w:r w:rsidR="005E0A1C" w:rsidRPr="00784698">
        <w:rPr>
          <w:b/>
          <w:sz w:val="24"/>
          <w:szCs w:val="24"/>
          <w:lang w:val="ro-MO"/>
        </w:rPr>
        <w:t xml:space="preserve"> </w:t>
      </w:r>
    </w:p>
    <w:p w:rsidR="00150563" w:rsidRPr="00784698" w:rsidRDefault="00150563" w:rsidP="00150563">
      <w:pPr>
        <w:rPr>
          <w:b/>
          <w:lang w:val="ro-MO"/>
        </w:rPr>
      </w:pPr>
    </w:p>
    <w:p w:rsidR="00150563" w:rsidRPr="00784698" w:rsidRDefault="00150563" w:rsidP="00150563">
      <w:pPr>
        <w:rPr>
          <w:b/>
          <w:lang w:val="ro-MO"/>
        </w:rPr>
      </w:pPr>
      <w:r w:rsidRPr="00784698">
        <w:rPr>
          <w:b/>
          <w:lang w:val="ro-MO"/>
        </w:rPr>
        <w:t xml:space="preserve">            </w:t>
      </w:r>
    </w:p>
    <w:p w:rsidR="00150563" w:rsidRPr="00784698" w:rsidRDefault="00150563" w:rsidP="00150563">
      <w:pPr>
        <w:ind w:left="7080" w:firstLine="708"/>
        <w:rPr>
          <w:b/>
          <w:lang w:val="ro-MO"/>
        </w:rPr>
      </w:pPr>
      <w:r w:rsidRPr="00784698">
        <w:rPr>
          <w:b/>
          <w:lang w:val="ro-MO"/>
        </w:rPr>
        <w:t xml:space="preserve">  L.Ş.</w:t>
      </w:r>
    </w:p>
    <w:p w:rsidR="00150563" w:rsidRPr="00784698" w:rsidRDefault="00150563" w:rsidP="00150563">
      <w:pPr>
        <w:rPr>
          <w:b/>
          <w:lang w:val="ro-MO"/>
        </w:rPr>
      </w:pPr>
    </w:p>
    <w:p w:rsidR="00150563" w:rsidRPr="00784698" w:rsidRDefault="00150563" w:rsidP="00150563">
      <w:pPr>
        <w:rPr>
          <w:b/>
          <w:lang w:val="ro-MO"/>
        </w:rPr>
      </w:pPr>
    </w:p>
    <w:p w:rsidR="008338F1" w:rsidRPr="00784698" w:rsidRDefault="008338F1" w:rsidP="00150563">
      <w:pPr>
        <w:jc w:val="center"/>
        <w:rPr>
          <w:sz w:val="24"/>
          <w:szCs w:val="24"/>
          <w:lang w:val="ro-MO" w:eastAsia="ru-RU"/>
        </w:rPr>
      </w:pPr>
    </w:p>
    <w:sectPr w:rsidR="008338F1" w:rsidRPr="00784698" w:rsidSect="002B1890">
      <w:pgSz w:w="12240" w:h="15840"/>
      <w:pgMar w:top="993"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943E1"/>
    <w:rsid w:val="001A797B"/>
    <w:rsid w:val="001C7DF0"/>
    <w:rsid w:val="001E2D11"/>
    <w:rsid w:val="001E3935"/>
    <w:rsid w:val="0025490B"/>
    <w:rsid w:val="00295E2C"/>
    <w:rsid w:val="002B1890"/>
    <w:rsid w:val="002B70D5"/>
    <w:rsid w:val="002F381D"/>
    <w:rsid w:val="00305D5F"/>
    <w:rsid w:val="00310161"/>
    <w:rsid w:val="00321EFD"/>
    <w:rsid w:val="00324EF4"/>
    <w:rsid w:val="003B54E6"/>
    <w:rsid w:val="003D2D4D"/>
    <w:rsid w:val="004466D7"/>
    <w:rsid w:val="004D5682"/>
    <w:rsid w:val="004F7BAC"/>
    <w:rsid w:val="00513B82"/>
    <w:rsid w:val="00540F73"/>
    <w:rsid w:val="00592BB6"/>
    <w:rsid w:val="005E0A1C"/>
    <w:rsid w:val="005E1186"/>
    <w:rsid w:val="00612E7A"/>
    <w:rsid w:val="00622053"/>
    <w:rsid w:val="00645F5A"/>
    <w:rsid w:val="00693CF1"/>
    <w:rsid w:val="006C2D7D"/>
    <w:rsid w:val="006E55B8"/>
    <w:rsid w:val="00742CA4"/>
    <w:rsid w:val="00772B94"/>
    <w:rsid w:val="00784698"/>
    <w:rsid w:val="00791A2E"/>
    <w:rsid w:val="007977E4"/>
    <w:rsid w:val="0081654A"/>
    <w:rsid w:val="00826D78"/>
    <w:rsid w:val="008338F1"/>
    <w:rsid w:val="0084131E"/>
    <w:rsid w:val="00850D1C"/>
    <w:rsid w:val="008833D6"/>
    <w:rsid w:val="008B2BAE"/>
    <w:rsid w:val="008B4D8E"/>
    <w:rsid w:val="009262CA"/>
    <w:rsid w:val="00974766"/>
    <w:rsid w:val="009926DB"/>
    <w:rsid w:val="009968BC"/>
    <w:rsid w:val="009A7FF7"/>
    <w:rsid w:val="009C4873"/>
    <w:rsid w:val="00A04A23"/>
    <w:rsid w:val="00A8150E"/>
    <w:rsid w:val="00AA32BB"/>
    <w:rsid w:val="00B05026"/>
    <w:rsid w:val="00B05468"/>
    <w:rsid w:val="00B10C1A"/>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E06E8"/>
    <w:rsid w:val="00CE4F32"/>
    <w:rsid w:val="00D2166D"/>
    <w:rsid w:val="00D23FBD"/>
    <w:rsid w:val="00D62A36"/>
    <w:rsid w:val="00D6524B"/>
    <w:rsid w:val="00DD3A90"/>
    <w:rsid w:val="00E41A03"/>
    <w:rsid w:val="00E7110C"/>
    <w:rsid w:val="00E838FE"/>
    <w:rsid w:val="00E92CA1"/>
    <w:rsid w:val="00ED7DDB"/>
    <w:rsid w:val="00EF06DC"/>
    <w:rsid w:val="00F046D9"/>
    <w:rsid w:val="00F11AAD"/>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 w:type="paragraph" w:styleId="a6">
    <w:name w:val="No Spacing"/>
    <w:uiPriority w:val="1"/>
    <w:qFormat/>
    <w:rsid w:val="00BE4B69"/>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1A5CB9-AA3A-4F2D-B8CB-8702B5D89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1338</Words>
  <Characters>7629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2025-12-22T11:26:00Z</dcterms:created>
  <dcterms:modified xsi:type="dcterms:W3CDTF">2025-12-22T11:26:00Z</dcterms:modified>
</cp:coreProperties>
</file>