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142" w:tblpY="347"/>
        <w:tblW w:w="5381" w:type="pct"/>
        <w:tblLayout w:type="fixed"/>
        <w:tblLook w:val="04A0" w:firstRow="1" w:lastRow="0" w:firstColumn="1" w:lastColumn="0" w:noHBand="0" w:noVBand="1"/>
      </w:tblPr>
      <w:tblGrid>
        <w:gridCol w:w="567"/>
        <w:gridCol w:w="3266"/>
        <w:gridCol w:w="987"/>
        <w:gridCol w:w="853"/>
        <w:gridCol w:w="973"/>
        <w:gridCol w:w="914"/>
        <w:gridCol w:w="2366"/>
        <w:gridCol w:w="2381"/>
        <w:gridCol w:w="1166"/>
        <w:gridCol w:w="1133"/>
      </w:tblGrid>
      <w:tr w:rsidR="00196DCB" w:rsidRPr="00D155CF" w:rsidTr="00F712AD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196DCB" w:rsidRDefault="00196DCB" w:rsidP="00F712AD">
            <w:pPr>
              <w:jc w:val="right"/>
              <w:rPr>
                <w:rFonts w:ascii="Times New Roman" w:hAnsi="Times New Roman" w:cs="Times New Roman"/>
                <w:i/>
              </w:rPr>
            </w:pPr>
          </w:p>
          <w:p w:rsidR="00196DCB" w:rsidRPr="00A5450A" w:rsidRDefault="00196DCB" w:rsidP="00F712AD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A5450A">
              <w:rPr>
                <w:rFonts w:ascii="Times New Roman" w:hAnsi="Times New Roman" w:cs="Times New Roman"/>
                <w:i/>
              </w:rPr>
              <w:t>Anexa 4</w:t>
            </w:r>
          </w:p>
          <w:p w:rsidR="00196DCB" w:rsidRPr="00A5450A" w:rsidRDefault="00196DCB" w:rsidP="00F712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450A">
              <w:rPr>
                <w:rFonts w:ascii="Times New Roman" w:hAnsi="Times New Roman" w:cs="Times New Roman"/>
                <w:b/>
              </w:rPr>
              <w:t>SPECIFICAȚIA TEHNICĂ</w:t>
            </w: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96DCB" w:rsidRPr="00D155CF" w:rsidTr="00F712A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96DCB" w:rsidRPr="00D155CF" w:rsidRDefault="00196DCB" w:rsidP="00781E97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D155CF">
                    <w:rPr>
                      <w:rFonts w:ascii="Times New Roman" w:hAnsi="Times New Roman" w:cs="Times New Roman"/>
                      <w:i/>
                      <w:iCs/>
                    </w:rPr>
                    <w:t>[Acest tabel va fi completat de către ofertant în coloanele 3, 4, 5, 7, 9]</w:t>
                  </w:r>
                </w:p>
              </w:tc>
            </w:tr>
          </w:tbl>
          <w:p w:rsidR="00196DCB" w:rsidRPr="00D155CF" w:rsidRDefault="00196DCB" w:rsidP="00F712A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96DCB" w:rsidRPr="00D155CF" w:rsidTr="00F712A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 xml:space="preserve">Numărul procedurii de </w:t>
            </w:r>
            <w:proofErr w:type="spellStart"/>
            <w:r w:rsidRPr="00D155CF">
              <w:rPr>
                <w:rFonts w:ascii="Times New Roman" w:hAnsi="Times New Roman" w:cs="Times New Roman"/>
              </w:rPr>
              <w:t>achiziție______________din</w:t>
            </w:r>
            <w:proofErr w:type="spellEnd"/>
            <w:r w:rsidRPr="00D155CF">
              <w:rPr>
                <w:rFonts w:ascii="Times New Roman" w:hAnsi="Times New Roman" w:cs="Times New Roman"/>
              </w:rPr>
              <w:t>_________</w:t>
            </w:r>
          </w:p>
        </w:tc>
      </w:tr>
      <w:tr w:rsidR="00196DCB" w:rsidRPr="00D155CF" w:rsidTr="00F712A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Obiectul achiziției:   Echipament periferic, componente și accesorii pentru tehnica de calcul</w:t>
            </w:r>
          </w:p>
        </w:tc>
      </w:tr>
      <w:tr w:rsidR="00196DCB" w:rsidRPr="00D155CF" w:rsidTr="00F712AD">
        <w:trPr>
          <w:trHeight w:val="567"/>
        </w:trPr>
        <w:tc>
          <w:tcPr>
            <w:tcW w:w="2588" w:type="pct"/>
            <w:gridSpan w:val="6"/>
            <w:shd w:val="clear" w:color="auto" w:fill="auto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2" w:type="pct"/>
            <w:gridSpan w:val="4"/>
            <w:shd w:val="clear" w:color="auto" w:fill="auto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1043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left="-105" w:right="-111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Denumirea bunurilor/ serviciilor solicitate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left="-108" w:right="-103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Denumirea modelului bunului/ serviciului ofertate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left="-106" w:right="-3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155CF">
              <w:rPr>
                <w:rFonts w:ascii="Times New Roman" w:hAnsi="Times New Roman" w:cs="Times New Roman"/>
              </w:rPr>
              <w:t>Ţara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 de origine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left="-106" w:right="-39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Produ-</w:t>
            </w:r>
            <w:proofErr w:type="spellStart"/>
            <w:r w:rsidRPr="00D155CF">
              <w:rPr>
                <w:rFonts w:ascii="Times New Roman" w:hAnsi="Times New Roman" w:cs="Times New Roman"/>
              </w:rPr>
              <w:t>cătorul</w:t>
            </w:r>
            <w:proofErr w:type="spellEnd"/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Specificarea tehnică deplină solicitată de către entitatea contractantă</w:t>
            </w:r>
          </w:p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Specificarea tehnică deplină propusă de către ofertant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left="-86" w:right="-111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Garanție minimală  solicitată de către entitatea contractantă,</w:t>
            </w:r>
          </w:p>
          <w:p w:rsidR="00196DCB" w:rsidRPr="00D155CF" w:rsidRDefault="00196DCB" w:rsidP="00F712AD">
            <w:pPr>
              <w:pStyle w:val="TableParagraph"/>
              <w:spacing w:before="1"/>
              <w:ind w:left="-86" w:right="-111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left="-86" w:right="-111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Garanție propusă de către ofertant,</w:t>
            </w:r>
          </w:p>
          <w:p w:rsidR="00196DCB" w:rsidRPr="00D155CF" w:rsidRDefault="00196DCB" w:rsidP="00F712AD">
            <w:pPr>
              <w:pStyle w:val="TableParagraph"/>
              <w:spacing w:before="1"/>
              <w:ind w:left="-86" w:right="-111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luni</w:t>
            </w:r>
          </w:p>
        </w:tc>
      </w:tr>
      <w:tr w:rsidR="00196DCB" w:rsidRPr="00D155CF" w:rsidTr="00F712AD">
        <w:trPr>
          <w:trHeight w:val="202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-111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9</w:t>
            </w:r>
          </w:p>
        </w:tc>
      </w:tr>
      <w:tr w:rsidR="00196DCB" w:rsidRPr="00D155CF" w:rsidTr="00F712AD">
        <w:trPr>
          <w:trHeight w:val="11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D155CF">
              <w:rPr>
                <w:rFonts w:ascii="Times New Roman" w:hAnsi="Times New Roman" w:cs="Times New Roman"/>
                <w:b/>
              </w:rPr>
              <w:t>Lot 1: Set componente pentru PC performant</w:t>
            </w: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A024FF" w:rsidRDefault="00196DCB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 xml:space="preserve">CPU - 8 nuclee (minim), 16  </w:t>
            </w:r>
            <w:proofErr w:type="spellStart"/>
            <w:r w:rsidRPr="00A024FF">
              <w:rPr>
                <w:rFonts w:ascii="Times New Roman" w:hAnsi="Times New Roman" w:cs="Times New Roman"/>
              </w:rPr>
              <w:t>threads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, cache L3 16 MB (minim), </w:t>
            </w:r>
            <w:proofErr w:type="spellStart"/>
            <w:r w:rsidRPr="00A024FF">
              <w:rPr>
                <w:rFonts w:ascii="Times New Roman" w:hAnsi="Times New Roman" w:cs="Times New Roman"/>
              </w:rPr>
              <w:t>Freqvența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 3.8-4.6GHz (minim, pentru fiecare nuclee), procesor grafic integrat, TDP - pana la 70W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Ventilator pentru procesor din acest set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"Placa de baza compatibila cu procesor din acest set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Numărul minim necesar de porturi, interfețe și frecvențe minime suportate: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 xml:space="preserve">Suport pentru module de memorie </w:t>
            </w:r>
            <w:r w:rsidRPr="00A024FF">
              <w:rPr>
                <w:rFonts w:ascii="Times New Roman" w:hAnsi="Times New Roman" w:cs="Times New Roman"/>
              </w:rPr>
              <w:lastRenderedPageBreak/>
              <w:t>DDR4 4000 MHz (sau mai mult)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 xml:space="preserve">2.5 </w:t>
            </w:r>
            <w:proofErr w:type="spellStart"/>
            <w:r w:rsidRPr="00A024FF">
              <w:rPr>
                <w:rFonts w:ascii="Times New Roman" w:hAnsi="Times New Roman" w:cs="Times New Roman"/>
              </w:rPr>
              <w:t>Gbe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LAN (+ suport 1000 / 100 </w:t>
            </w:r>
            <w:proofErr w:type="spellStart"/>
            <w:r w:rsidRPr="00A024FF">
              <w:rPr>
                <w:rFonts w:ascii="Times New Roman" w:hAnsi="Times New Roman" w:cs="Times New Roman"/>
              </w:rPr>
              <w:t>mbit</w:t>
            </w:r>
            <w:proofErr w:type="spellEnd"/>
            <w:r w:rsidRPr="00A024FF">
              <w:rPr>
                <w:rFonts w:ascii="Times New Roman" w:hAnsi="Times New Roman" w:cs="Times New Roman"/>
              </w:rPr>
              <w:t>)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 xml:space="preserve">4 x </w:t>
            </w:r>
            <w:proofErr w:type="spellStart"/>
            <w:r w:rsidRPr="00A024FF">
              <w:rPr>
                <w:rFonts w:ascii="Times New Roman" w:hAnsi="Times New Roman" w:cs="Times New Roman"/>
              </w:rPr>
              <w:t>sloturi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pentru RAM-</w:t>
            </w:r>
            <w:proofErr w:type="spellStart"/>
            <w:r w:rsidRPr="00A024FF">
              <w:rPr>
                <w:rFonts w:ascii="Times New Roman" w:hAnsi="Times New Roman" w:cs="Times New Roman"/>
              </w:rPr>
              <w:t>modules</w:t>
            </w:r>
            <w:proofErr w:type="spellEnd"/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 xml:space="preserve">2 x </w:t>
            </w:r>
            <w:proofErr w:type="spellStart"/>
            <w:r w:rsidRPr="00A024FF">
              <w:rPr>
                <w:rFonts w:ascii="Times New Roman" w:hAnsi="Times New Roman" w:cs="Times New Roman"/>
              </w:rPr>
              <w:t>slot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PCI Express x16, funcționând la x16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 xml:space="preserve">2 x </w:t>
            </w:r>
            <w:proofErr w:type="spellStart"/>
            <w:r w:rsidRPr="00A024FF">
              <w:rPr>
                <w:rFonts w:ascii="Times New Roman" w:hAnsi="Times New Roman" w:cs="Times New Roman"/>
              </w:rPr>
              <w:t>sloturi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PCI Express x1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2 x conector M.2 (</w:t>
            </w:r>
            <w:proofErr w:type="spellStart"/>
            <w:r w:rsidRPr="00A024FF">
              <w:rPr>
                <w:rFonts w:ascii="Times New Roman" w:hAnsi="Times New Roman" w:cs="Times New Roman"/>
              </w:rPr>
              <w:t>Socket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3, M </w:t>
            </w:r>
            <w:proofErr w:type="spellStart"/>
            <w:r w:rsidRPr="00A024FF">
              <w:rPr>
                <w:rFonts w:ascii="Times New Roman" w:hAnsi="Times New Roman" w:cs="Times New Roman"/>
              </w:rPr>
              <w:t>key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, tip 2242/2260/2280, suport pentru SSD SATA și </w:t>
            </w:r>
            <w:proofErr w:type="spellStart"/>
            <w:r w:rsidRPr="00A024FF">
              <w:rPr>
                <w:rFonts w:ascii="Times New Roman" w:hAnsi="Times New Roman" w:cs="Times New Roman"/>
              </w:rPr>
              <w:t>PCIe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x4/x2)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4 x conectori SATA 6Gb/s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2 x porturi USB 2.0 în partea din spate, minimum 2 conectori interni USB 2.0  pentru panoul frontal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4 x porturi USB 3.2 Gen 1 în partea din spate, minimum 2 conector intern USB 3.2 Gen 1 pentru panoul frontal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1x port/</w:t>
            </w:r>
            <w:proofErr w:type="spellStart"/>
            <w:r w:rsidRPr="00A024FF">
              <w:rPr>
                <w:rFonts w:ascii="Times New Roman" w:hAnsi="Times New Roman" w:cs="Times New Roman"/>
              </w:rPr>
              <w:t>connector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USB </w:t>
            </w:r>
            <w:proofErr w:type="spellStart"/>
            <w:r w:rsidRPr="00A024FF">
              <w:rPr>
                <w:rFonts w:ascii="Times New Roman" w:hAnsi="Times New Roman" w:cs="Times New Roman"/>
              </w:rPr>
              <w:t>Type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C  3.2 Gen1(din spate sau intern pentru panou frontal)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4x conectori SATA, Suport pentru RAID 0, RAID 1, și RAID 10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 xml:space="preserve">Ieșiri video: minimum 1 x HDMI, 1 x </w:t>
            </w:r>
            <w:proofErr w:type="spellStart"/>
            <w:r w:rsidRPr="00A024FF">
              <w:rPr>
                <w:rFonts w:ascii="Times New Roman" w:hAnsi="Times New Roman" w:cs="Times New Roman"/>
              </w:rPr>
              <w:t>DisplayPort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(pe panoul din spate)"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A024FF" w:rsidRDefault="00196DCB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A024FF" w:rsidRDefault="00196DCB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A024FF" w:rsidRDefault="00196DCB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 xml:space="preserve">CPU - 8 nuclee (minim), 16  </w:t>
            </w:r>
            <w:proofErr w:type="spellStart"/>
            <w:r w:rsidRPr="00A024FF">
              <w:rPr>
                <w:rFonts w:ascii="Times New Roman" w:hAnsi="Times New Roman" w:cs="Times New Roman"/>
              </w:rPr>
              <w:t>threads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, cache L3 16 MB (minim), </w:t>
            </w:r>
            <w:proofErr w:type="spellStart"/>
            <w:r w:rsidRPr="00A024FF">
              <w:rPr>
                <w:rFonts w:ascii="Times New Roman" w:hAnsi="Times New Roman" w:cs="Times New Roman"/>
              </w:rPr>
              <w:t>Freqvența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 3.8-4.6GHz (minim, pentru fiecare nuclee), procesor grafic integrat, TDP - pana la 70W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Ventilator pentru procesor din acest set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"Placa de baza compatibila cu procesor din acest set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Numărul minim necesar de porturi, interfețe și frecvențe minime suportate: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 xml:space="preserve">Suport pentru module de memorie </w:t>
            </w:r>
            <w:r w:rsidRPr="00A024FF">
              <w:rPr>
                <w:rFonts w:ascii="Times New Roman" w:hAnsi="Times New Roman" w:cs="Times New Roman"/>
              </w:rPr>
              <w:lastRenderedPageBreak/>
              <w:t>DDR4 4000 MHz (sau mai mult)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 xml:space="preserve">2.5 </w:t>
            </w:r>
            <w:proofErr w:type="spellStart"/>
            <w:r w:rsidRPr="00A024FF">
              <w:rPr>
                <w:rFonts w:ascii="Times New Roman" w:hAnsi="Times New Roman" w:cs="Times New Roman"/>
              </w:rPr>
              <w:t>Gbe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LAN (+ suport 1000 / 100 </w:t>
            </w:r>
            <w:proofErr w:type="spellStart"/>
            <w:r w:rsidRPr="00A024FF">
              <w:rPr>
                <w:rFonts w:ascii="Times New Roman" w:hAnsi="Times New Roman" w:cs="Times New Roman"/>
              </w:rPr>
              <w:t>mbit</w:t>
            </w:r>
            <w:proofErr w:type="spellEnd"/>
            <w:r w:rsidRPr="00A024FF">
              <w:rPr>
                <w:rFonts w:ascii="Times New Roman" w:hAnsi="Times New Roman" w:cs="Times New Roman"/>
              </w:rPr>
              <w:t>)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 xml:space="preserve">4 x </w:t>
            </w:r>
            <w:proofErr w:type="spellStart"/>
            <w:r w:rsidRPr="00A024FF">
              <w:rPr>
                <w:rFonts w:ascii="Times New Roman" w:hAnsi="Times New Roman" w:cs="Times New Roman"/>
              </w:rPr>
              <w:t>sloturi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pentru RAM-</w:t>
            </w:r>
            <w:proofErr w:type="spellStart"/>
            <w:r w:rsidRPr="00A024FF">
              <w:rPr>
                <w:rFonts w:ascii="Times New Roman" w:hAnsi="Times New Roman" w:cs="Times New Roman"/>
              </w:rPr>
              <w:t>modules</w:t>
            </w:r>
            <w:proofErr w:type="spellEnd"/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 xml:space="preserve">2 x </w:t>
            </w:r>
            <w:proofErr w:type="spellStart"/>
            <w:r w:rsidRPr="00A024FF">
              <w:rPr>
                <w:rFonts w:ascii="Times New Roman" w:hAnsi="Times New Roman" w:cs="Times New Roman"/>
              </w:rPr>
              <w:t>slot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PCI Express x16, funcționând la x16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 xml:space="preserve">2 x </w:t>
            </w:r>
            <w:proofErr w:type="spellStart"/>
            <w:r w:rsidRPr="00A024FF">
              <w:rPr>
                <w:rFonts w:ascii="Times New Roman" w:hAnsi="Times New Roman" w:cs="Times New Roman"/>
              </w:rPr>
              <w:t>sloturi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PCI Express x1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2 x conector M.2 (</w:t>
            </w:r>
            <w:proofErr w:type="spellStart"/>
            <w:r w:rsidRPr="00A024FF">
              <w:rPr>
                <w:rFonts w:ascii="Times New Roman" w:hAnsi="Times New Roman" w:cs="Times New Roman"/>
              </w:rPr>
              <w:t>Socket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3, M </w:t>
            </w:r>
            <w:proofErr w:type="spellStart"/>
            <w:r w:rsidRPr="00A024FF">
              <w:rPr>
                <w:rFonts w:ascii="Times New Roman" w:hAnsi="Times New Roman" w:cs="Times New Roman"/>
              </w:rPr>
              <w:t>key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, tip 2242/2260/2280, suport pentru SSD SATA și </w:t>
            </w:r>
            <w:proofErr w:type="spellStart"/>
            <w:r w:rsidRPr="00A024FF">
              <w:rPr>
                <w:rFonts w:ascii="Times New Roman" w:hAnsi="Times New Roman" w:cs="Times New Roman"/>
              </w:rPr>
              <w:t>PCIe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x4/x2)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4 x conectori SATA 6Gb/s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2 x porturi USB 2.0 în partea din spate, minimum 2 conectori interni USB 2.0  pentru panoul frontal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4 x porturi USB 3.2 Gen 1 în partea din spate, minimum 2 conector intern USB 3.2 Gen 1 pentru panoul frontal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1x port/</w:t>
            </w:r>
            <w:proofErr w:type="spellStart"/>
            <w:r w:rsidRPr="00A024FF">
              <w:rPr>
                <w:rFonts w:ascii="Times New Roman" w:hAnsi="Times New Roman" w:cs="Times New Roman"/>
              </w:rPr>
              <w:t>connector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USB </w:t>
            </w:r>
            <w:proofErr w:type="spellStart"/>
            <w:r w:rsidRPr="00A024FF">
              <w:rPr>
                <w:rFonts w:ascii="Times New Roman" w:hAnsi="Times New Roman" w:cs="Times New Roman"/>
              </w:rPr>
              <w:t>Type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C  3.2 Gen1(din spate sau intern pentru panou frontal)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4x conectori SATA, Suport pentru RAID 0, RAID 1, și RAID 10</w:t>
            </w:r>
          </w:p>
          <w:p w:rsidR="00196DCB" w:rsidRPr="00A024FF" w:rsidRDefault="00196DCB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 xml:space="preserve">Ieșiri video: minimum 1 x HDMI, 1 x </w:t>
            </w:r>
            <w:proofErr w:type="spellStart"/>
            <w:r w:rsidRPr="00A024FF">
              <w:rPr>
                <w:rFonts w:ascii="Times New Roman" w:hAnsi="Times New Roman" w:cs="Times New Roman"/>
              </w:rPr>
              <w:t>DisplayPort</w:t>
            </w:r>
            <w:proofErr w:type="spellEnd"/>
            <w:r w:rsidRPr="00A024FF">
              <w:rPr>
                <w:rFonts w:ascii="Times New Roman" w:hAnsi="Times New Roman" w:cs="Times New Roman"/>
              </w:rPr>
              <w:t xml:space="preserve"> (pe panoul din spate)"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A024FF" w:rsidRDefault="00196DCB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A024FF" w:rsidRDefault="00196DCB" w:rsidP="00F712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24FF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D155CF">
              <w:rPr>
                <w:rFonts w:ascii="Times New Roman" w:hAnsi="Times New Roman" w:cs="Times New Roman"/>
                <w:b/>
              </w:rPr>
              <w:lastRenderedPageBreak/>
              <w:t xml:space="preserve">Lot 2: </w:t>
            </w:r>
            <w:r w:rsidRPr="00D155CF">
              <w:rPr>
                <w:rFonts w:ascii="Times New Roman" w:hAnsi="Times New Roman" w:cs="Times New Roman"/>
              </w:rPr>
              <w:t xml:space="preserve"> </w:t>
            </w:r>
            <w:r w:rsidRPr="00D155CF">
              <w:rPr>
                <w:rFonts w:ascii="Times New Roman" w:hAnsi="Times New Roman" w:cs="Times New Roman"/>
                <w:b/>
              </w:rPr>
              <w:t>dispozitive de stocare portabile</w:t>
            </w: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SSD portabil extern, capacitate - 2TB, viteza de citire minim 460 MB/s, viteza de scriere minim 460 MB/s, dimensiuni maximale(L × l × Î) 40 x 95 x 17 mm )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SSD portabil extern, capacitate - 2TB, viteza de citire minim 460 MB/s, viteza de scriere minim 460 MB/s, dimensiuni maximale(L × l × Î) 40 x 95 x 17 mm )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 xml:space="preserve">HDD </w:t>
            </w:r>
            <w:proofErr w:type="spellStart"/>
            <w:r w:rsidRPr="00D155CF">
              <w:rPr>
                <w:rFonts w:ascii="Times New Roman" w:hAnsi="Times New Roman" w:cs="Times New Roman"/>
              </w:rPr>
              <w:t>external</w:t>
            </w:r>
            <w:proofErr w:type="spellEnd"/>
            <w:r w:rsidRPr="00D155CF">
              <w:rPr>
                <w:rFonts w:ascii="Times New Roman" w:hAnsi="Times New Roman" w:cs="Times New Roman"/>
              </w:rPr>
              <w:t>, 8 TB, USB 3.1 Gen1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 xml:space="preserve">HDD </w:t>
            </w:r>
            <w:proofErr w:type="spellStart"/>
            <w:r w:rsidRPr="00D155CF">
              <w:rPr>
                <w:rFonts w:ascii="Times New Roman" w:hAnsi="Times New Roman" w:cs="Times New Roman"/>
              </w:rPr>
              <w:t>external</w:t>
            </w:r>
            <w:proofErr w:type="spellEnd"/>
            <w:r w:rsidRPr="00D155CF">
              <w:rPr>
                <w:rFonts w:ascii="Times New Roman" w:hAnsi="Times New Roman" w:cs="Times New Roman"/>
              </w:rPr>
              <w:t>, 8 TB, USB 3.1 Gen1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D155CF">
              <w:rPr>
                <w:rFonts w:ascii="Times New Roman" w:hAnsi="Times New Roman" w:cs="Times New Roman"/>
                <w:b/>
              </w:rPr>
              <w:t xml:space="preserve">Lot 3:  </w:t>
            </w:r>
            <w:proofErr w:type="spellStart"/>
            <w:r w:rsidRPr="00D155CF">
              <w:rPr>
                <w:rFonts w:ascii="Times New Roman" w:hAnsi="Times New Roman" w:cs="Times New Roman"/>
                <w:b/>
              </w:rPr>
              <w:t>small</w:t>
            </w:r>
            <w:proofErr w:type="spellEnd"/>
            <w:r w:rsidRPr="00D155CF">
              <w:rPr>
                <w:rFonts w:ascii="Times New Roman" w:hAnsi="Times New Roman" w:cs="Times New Roman"/>
                <w:b/>
              </w:rPr>
              <w:t xml:space="preserve">-factor </w:t>
            </w:r>
            <w:proofErr w:type="spellStart"/>
            <w:r w:rsidRPr="00D155CF">
              <w:rPr>
                <w:rFonts w:ascii="Times New Roman" w:hAnsi="Times New Roman" w:cs="Times New Roman"/>
                <w:b/>
              </w:rPr>
              <w:t>NVMe</w:t>
            </w:r>
            <w:proofErr w:type="spellEnd"/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proofErr w:type="spellStart"/>
            <w:r w:rsidRPr="00D155CF">
              <w:rPr>
                <w:rFonts w:ascii="Times New Roman" w:hAnsi="Times New Roman" w:cs="Times New Roman"/>
              </w:rPr>
              <w:t>NVMe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 M.2 2230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proofErr w:type="spellStart"/>
            <w:r w:rsidRPr="00D155CF">
              <w:rPr>
                <w:rFonts w:ascii="Times New Roman" w:hAnsi="Times New Roman" w:cs="Times New Roman"/>
              </w:rPr>
              <w:t>NVMe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 M.2 2230, capacitate 1 TB, </w:t>
            </w:r>
            <w:proofErr w:type="spellStart"/>
            <w:r w:rsidRPr="00D155CF">
              <w:rPr>
                <w:rFonts w:ascii="Times New Roman" w:hAnsi="Times New Roman" w:cs="Times New Roman"/>
              </w:rPr>
              <w:t>PCIe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155CF">
              <w:rPr>
                <w:rFonts w:ascii="Times New Roman" w:hAnsi="Times New Roman" w:cs="Times New Roman"/>
              </w:rPr>
              <w:t>NVMe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 Gen4 x4, SSD, </w:t>
            </w:r>
            <w:proofErr w:type="spellStart"/>
            <w:r w:rsidRPr="00D155CF">
              <w:rPr>
                <w:rFonts w:ascii="Times New Roman" w:hAnsi="Times New Roman" w:cs="Times New Roman"/>
              </w:rPr>
              <w:lastRenderedPageBreak/>
              <w:t>Class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 35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D155CF">
              <w:rPr>
                <w:rFonts w:ascii="Times New Roman" w:hAnsi="Times New Roman" w:cs="Times New Roman"/>
                <w:b/>
              </w:rPr>
              <w:lastRenderedPageBreak/>
              <w:t xml:space="preserve">Lot 4: </w:t>
            </w:r>
            <w:r w:rsidRPr="00D155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155CF">
              <w:rPr>
                <w:rFonts w:ascii="Times New Roman" w:hAnsi="Times New Roman" w:cs="Times New Roman"/>
                <w:b/>
              </w:rPr>
              <w:t>Cartuse</w:t>
            </w:r>
            <w:proofErr w:type="spellEnd"/>
            <w:r w:rsidRPr="00D155C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155CF">
              <w:rPr>
                <w:rFonts w:ascii="Times New Roman" w:hAnsi="Times New Roman" w:cs="Times New Roman"/>
                <w:b/>
              </w:rPr>
              <w:t>ink</w:t>
            </w:r>
            <w:proofErr w:type="spellEnd"/>
            <w:r w:rsidRPr="00D155CF">
              <w:rPr>
                <w:rFonts w:ascii="Times New Roman" w:hAnsi="Times New Roman" w:cs="Times New Roman"/>
                <w:b/>
              </w:rPr>
              <w:t xml:space="preserve"> pentru imprimante </w:t>
            </w:r>
            <w:proofErr w:type="spellStart"/>
            <w:r w:rsidRPr="00D155CF">
              <w:rPr>
                <w:rFonts w:ascii="Times New Roman" w:hAnsi="Times New Roman" w:cs="Times New Roman"/>
                <w:b/>
              </w:rPr>
              <w:t>large</w:t>
            </w:r>
            <w:proofErr w:type="spellEnd"/>
            <w:r w:rsidRPr="00D155CF">
              <w:rPr>
                <w:rFonts w:ascii="Times New Roman" w:hAnsi="Times New Roman" w:cs="Times New Roman"/>
                <w:b/>
              </w:rPr>
              <w:t>-format</w:t>
            </w: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112 C original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112 C original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112 M original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112 M original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112 Y original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112 Y original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112 BK original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112 BK original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PFI-030C original sau compatibil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PFI-030C original sau compatibil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PFI-030M original sau compatibil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PFI-030M original sau compatibil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PFI-030Y original sau compatibil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PFI-030Y original sau compatibil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spacing w:after="0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PFI-030BK  original sau compatibil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PFI-030BK  original sau compatibil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spacing w:after="0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PFI-030MBK  original sau compatibil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PFI-030MBK  original sau compatibil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D155CF">
              <w:rPr>
                <w:rFonts w:ascii="Times New Roman" w:hAnsi="Times New Roman" w:cs="Times New Roman"/>
                <w:color w:val="000000"/>
              </w:rPr>
              <w:t>Canon PFI-107MBK original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  <w:color w:val="000000"/>
              </w:rPr>
            </w:pPr>
            <w:r w:rsidRPr="00D155CF">
              <w:rPr>
                <w:rFonts w:ascii="Times New Roman" w:hAnsi="Times New Roman" w:cs="Times New Roman"/>
                <w:color w:val="000000"/>
              </w:rPr>
              <w:t>Canon PFI-107MBK original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D155CF">
              <w:rPr>
                <w:rFonts w:ascii="Times New Roman" w:hAnsi="Times New Roman" w:cs="Times New Roman"/>
                <w:b/>
              </w:rPr>
              <w:t xml:space="preserve">Lot 5: </w:t>
            </w:r>
            <w:r w:rsidRPr="00D155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155CF">
              <w:rPr>
                <w:rFonts w:ascii="Times New Roman" w:hAnsi="Times New Roman" w:cs="Times New Roman"/>
                <w:b/>
              </w:rPr>
              <w:t>Cartuse</w:t>
            </w:r>
            <w:proofErr w:type="spellEnd"/>
            <w:r w:rsidRPr="00D155CF">
              <w:rPr>
                <w:rFonts w:ascii="Times New Roman" w:hAnsi="Times New Roman" w:cs="Times New Roman"/>
                <w:b/>
              </w:rPr>
              <w:t xml:space="preserve"> laser color</w:t>
            </w: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  <w:color w:val="333333"/>
              </w:rPr>
            </w:pPr>
            <w:r w:rsidRPr="00D155CF">
              <w:rPr>
                <w:rFonts w:ascii="Times New Roman" w:hAnsi="Times New Roman" w:cs="Times New Roman"/>
                <w:color w:val="333333"/>
              </w:rPr>
              <w:t>HP - 207X (W2210X) Black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  <w:color w:val="333333"/>
              </w:rPr>
            </w:pPr>
            <w:r w:rsidRPr="00D155CF">
              <w:rPr>
                <w:rFonts w:ascii="Times New Roman" w:hAnsi="Times New Roman" w:cs="Times New Roman"/>
                <w:color w:val="333333"/>
              </w:rPr>
              <w:t>HP - 207X (W2210X) Black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  <w:color w:val="333333"/>
              </w:rPr>
            </w:pPr>
            <w:r w:rsidRPr="00D155CF">
              <w:rPr>
                <w:rFonts w:ascii="Times New Roman" w:hAnsi="Times New Roman" w:cs="Times New Roman"/>
                <w:color w:val="333333"/>
              </w:rPr>
              <w:t>HP - 207X (W2211X) Blue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  <w:color w:val="333333"/>
              </w:rPr>
            </w:pPr>
            <w:r w:rsidRPr="00D155CF">
              <w:rPr>
                <w:rFonts w:ascii="Times New Roman" w:hAnsi="Times New Roman" w:cs="Times New Roman"/>
                <w:color w:val="333333"/>
              </w:rPr>
              <w:t>HP - 207X (W2211X) Blue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  <w:color w:val="333333"/>
              </w:rPr>
            </w:pPr>
            <w:r w:rsidRPr="00D155CF">
              <w:rPr>
                <w:rFonts w:ascii="Times New Roman" w:hAnsi="Times New Roman" w:cs="Times New Roman"/>
                <w:color w:val="333333"/>
              </w:rPr>
              <w:t xml:space="preserve">HP - 207X (W2212X) </w:t>
            </w:r>
            <w:proofErr w:type="spellStart"/>
            <w:r w:rsidRPr="00D155CF">
              <w:rPr>
                <w:rFonts w:ascii="Times New Roman" w:hAnsi="Times New Roman" w:cs="Times New Roman"/>
                <w:color w:val="333333"/>
              </w:rPr>
              <w:t>Yellow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  <w:color w:val="333333"/>
              </w:rPr>
            </w:pPr>
            <w:r w:rsidRPr="00D155CF">
              <w:rPr>
                <w:rFonts w:ascii="Times New Roman" w:hAnsi="Times New Roman" w:cs="Times New Roman"/>
                <w:color w:val="333333"/>
              </w:rPr>
              <w:t xml:space="preserve">HP - 207X (W2212X) </w:t>
            </w:r>
            <w:proofErr w:type="spellStart"/>
            <w:r w:rsidRPr="00D155CF">
              <w:rPr>
                <w:rFonts w:ascii="Times New Roman" w:hAnsi="Times New Roman" w:cs="Times New Roman"/>
                <w:color w:val="333333"/>
              </w:rPr>
              <w:t>Yellow</w:t>
            </w:r>
            <w:proofErr w:type="spellEnd"/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DCB" w:rsidRPr="00D155CF" w:rsidRDefault="00196DCB" w:rsidP="00F712AD">
            <w:pPr>
              <w:spacing w:after="0"/>
              <w:rPr>
                <w:rFonts w:ascii="Times New Roman" w:hAnsi="Times New Roman" w:cs="Times New Roman"/>
                <w:color w:val="333333"/>
              </w:rPr>
            </w:pPr>
            <w:r w:rsidRPr="00D155CF">
              <w:rPr>
                <w:rFonts w:ascii="Times New Roman" w:hAnsi="Times New Roman" w:cs="Times New Roman"/>
                <w:color w:val="333333"/>
              </w:rPr>
              <w:t>HP - 207X (W2213X) Purple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  <w:color w:val="333333"/>
              </w:rPr>
            </w:pPr>
            <w:r w:rsidRPr="00D155CF">
              <w:rPr>
                <w:rFonts w:ascii="Times New Roman" w:hAnsi="Times New Roman" w:cs="Times New Roman"/>
                <w:color w:val="333333"/>
              </w:rPr>
              <w:t>HP - 207X (W2213X) Purple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D155CF">
              <w:rPr>
                <w:rFonts w:ascii="Times New Roman" w:hAnsi="Times New Roman" w:cs="Times New Roman"/>
                <w:b/>
              </w:rPr>
              <w:t xml:space="preserve">Lot 6: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 Cartușe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</w:rPr>
              <w:t>label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</w:rPr>
              <w:t>-ta</w:t>
            </w:r>
            <w:r w:rsidRPr="00D155CF">
              <w:rPr>
                <w:rFonts w:ascii="Times New Roman" w:hAnsi="Times New Roman" w:cs="Times New Roman"/>
                <w:b/>
                <w:color w:val="000000" w:themeColor="text1"/>
              </w:rPr>
              <w:t>pe pentru Epson</w:t>
            </w: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spacing w:after="0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LABELWORKS LK4SBE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LABELWORKS LK4SBE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11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spacing w:after="0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LABELWORKS LK-4WBN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spacing w:after="0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LABELWORKS LK-4WBN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D155CF">
              <w:rPr>
                <w:rFonts w:ascii="Times New Roman" w:hAnsi="Times New Roman" w:cs="Times New Roman"/>
                <w:b/>
              </w:rPr>
              <w:t xml:space="preserve">Lot 7: </w:t>
            </w:r>
            <w:r w:rsidRPr="00D74EBF">
              <w:rPr>
                <w:rFonts w:ascii="Times New Roman" w:hAnsi="Times New Roman" w:cs="Times New Roman"/>
                <w:b/>
              </w:rPr>
              <w:t xml:space="preserve">Cartușe/cerneală </w:t>
            </w:r>
            <w:proofErr w:type="spellStart"/>
            <w:r w:rsidRPr="00D74EBF">
              <w:rPr>
                <w:rFonts w:ascii="Times New Roman" w:hAnsi="Times New Roman" w:cs="Times New Roman"/>
                <w:b/>
              </w:rPr>
              <w:t>Ink</w:t>
            </w:r>
            <w:proofErr w:type="spellEnd"/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spacing w:after="0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E82/E83 Black, minim 70 ml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spacing w:after="0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E82/E83 Black, minim 70 ml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spacing w:after="0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E82/E83 Cyan, minim 70 ml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spacing w:after="0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E82/E83 Cyan, minim 70 ml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spacing w:after="0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E82/E83 Magenta, minim 70 ml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E82/E83 Magenta, minim 70 ml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 xml:space="preserve">Epson E82/E83 </w:t>
            </w:r>
            <w:proofErr w:type="spellStart"/>
            <w:r w:rsidRPr="00D155CF">
              <w:rPr>
                <w:rFonts w:ascii="Times New Roman" w:hAnsi="Times New Roman" w:cs="Times New Roman"/>
              </w:rPr>
              <w:t>Yellow</w:t>
            </w:r>
            <w:proofErr w:type="spellEnd"/>
            <w:r w:rsidRPr="00D155CF">
              <w:rPr>
                <w:rFonts w:ascii="Times New Roman" w:hAnsi="Times New Roman" w:cs="Times New Roman"/>
              </w:rPr>
              <w:t>, minim 70 ml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 xml:space="preserve">Epson E82/E83 </w:t>
            </w:r>
            <w:proofErr w:type="spellStart"/>
            <w:r w:rsidRPr="00D155CF">
              <w:rPr>
                <w:rFonts w:ascii="Times New Roman" w:hAnsi="Times New Roman" w:cs="Times New Roman"/>
              </w:rPr>
              <w:t>Yellow</w:t>
            </w:r>
            <w:proofErr w:type="spellEnd"/>
            <w:r w:rsidRPr="00D155CF">
              <w:rPr>
                <w:rFonts w:ascii="Times New Roman" w:hAnsi="Times New Roman" w:cs="Times New Roman"/>
              </w:rPr>
              <w:t>, minim 70 ml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 xml:space="preserve">Epson E82/E83 </w:t>
            </w:r>
            <w:proofErr w:type="spellStart"/>
            <w:r w:rsidRPr="00D155CF">
              <w:rPr>
                <w:rFonts w:ascii="Times New Roman" w:hAnsi="Times New Roman" w:cs="Times New Roman"/>
              </w:rPr>
              <w:t>Light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 Magenta, minim 70 ml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 xml:space="preserve">Epson E82/E83 </w:t>
            </w:r>
            <w:proofErr w:type="spellStart"/>
            <w:r w:rsidRPr="00D155CF">
              <w:rPr>
                <w:rFonts w:ascii="Times New Roman" w:hAnsi="Times New Roman" w:cs="Times New Roman"/>
              </w:rPr>
              <w:t>Light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 Magenta, minim 70 ml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 xml:space="preserve">Epson E82/E83 </w:t>
            </w:r>
            <w:proofErr w:type="spellStart"/>
            <w:r w:rsidRPr="00D155CF">
              <w:rPr>
                <w:rFonts w:ascii="Times New Roman" w:hAnsi="Times New Roman" w:cs="Times New Roman"/>
              </w:rPr>
              <w:t>Light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 Cyan, minim 70 ml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 xml:space="preserve">Epson E82/E83 </w:t>
            </w:r>
            <w:proofErr w:type="spellStart"/>
            <w:r w:rsidRPr="00D155CF">
              <w:rPr>
                <w:rFonts w:ascii="Times New Roman" w:hAnsi="Times New Roman" w:cs="Times New Roman"/>
              </w:rPr>
              <w:t>Light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 Cyan, minim 70 ml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T6641 minim 70 ml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T6641 minim 70 ml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T6642 minim 70 ml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T6642 minim 70 ml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T6643 minim 70 ml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T6643 minim 70 ml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T6644 minim 70 ml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Epson T6644 minim 70 ml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CLI-451C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CLI-451C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CLI-451M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CLI-451M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CLI-451Y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CLI-451Y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CLI-451BK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CLI-451BK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PGI-450XL PGBK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PGI-450XL PGBK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CLI-8C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Canon CLI-8C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  <w:color w:val="000000"/>
              </w:rPr>
            </w:pPr>
            <w:r w:rsidRPr="00D155CF">
              <w:rPr>
                <w:rFonts w:ascii="Times New Roman" w:hAnsi="Times New Roman" w:cs="Times New Roman"/>
                <w:color w:val="000000"/>
              </w:rPr>
              <w:t>Canon CLI-8M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  <w:color w:val="000000"/>
              </w:rPr>
            </w:pPr>
            <w:r w:rsidRPr="00D155CF">
              <w:rPr>
                <w:rFonts w:ascii="Times New Roman" w:hAnsi="Times New Roman" w:cs="Times New Roman"/>
                <w:color w:val="000000"/>
              </w:rPr>
              <w:t>Canon CLI-8M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  <w:color w:val="000000"/>
              </w:rPr>
            </w:pPr>
            <w:r w:rsidRPr="00D155CF">
              <w:rPr>
                <w:rFonts w:ascii="Times New Roman" w:hAnsi="Times New Roman" w:cs="Times New Roman"/>
                <w:color w:val="000000"/>
              </w:rPr>
              <w:t xml:space="preserve">Canon CLI-8Y  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  <w:color w:val="000000"/>
              </w:rPr>
            </w:pPr>
            <w:r w:rsidRPr="00D155CF">
              <w:rPr>
                <w:rFonts w:ascii="Times New Roman" w:hAnsi="Times New Roman" w:cs="Times New Roman"/>
                <w:color w:val="000000"/>
              </w:rPr>
              <w:t xml:space="preserve">Canon CLI-8Y  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1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  <w:color w:val="000000"/>
              </w:rPr>
            </w:pPr>
            <w:r w:rsidRPr="00D155CF">
              <w:rPr>
                <w:rFonts w:ascii="Times New Roman" w:hAnsi="Times New Roman" w:cs="Times New Roman"/>
                <w:color w:val="000000"/>
              </w:rPr>
              <w:t xml:space="preserve">Canon PGI-5BK 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  <w:color w:val="000000"/>
              </w:rPr>
            </w:pPr>
            <w:r w:rsidRPr="00D155CF">
              <w:rPr>
                <w:rFonts w:ascii="Times New Roman" w:hAnsi="Times New Roman" w:cs="Times New Roman"/>
                <w:color w:val="000000"/>
              </w:rPr>
              <w:t xml:space="preserve">Canon PGI-5BK 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D155CF">
              <w:rPr>
                <w:rFonts w:ascii="Times New Roman" w:hAnsi="Times New Roman" w:cs="Times New Roman"/>
                <w:b/>
              </w:rPr>
              <w:t xml:space="preserve">Lot 8: </w:t>
            </w:r>
            <w:r w:rsidRPr="00D155CF">
              <w:rPr>
                <w:rFonts w:ascii="Times New Roman" w:hAnsi="Times New Roman" w:cs="Times New Roman"/>
              </w:rPr>
              <w:t xml:space="preserve"> </w:t>
            </w:r>
            <w:r w:rsidRPr="00D155CF">
              <w:rPr>
                <w:rFonts w:ascii="Times New Roman" w:hAnsi="Times New Roman" w:cs="Times New Roman"/>
                <w:b/>
              </w:rPr>
              <w:t xml:space="preserve">Dispozitive </w:t>
            </w:r>
            <w:proofErr w:type="spellStart"/>
            <w:r w:rsidRPr="00D155CF">
              <w:rPr>
                <w:rFonts w:ascii="Times New Roman" w:hAnsi="Times New Roman" w:cs="Times New Roman"/>
                <w:b/>
              </w:rPr>
              <w:t>multifunctionale</w:t>
            </w:r>
            <w:proofErr w:type="spellEnd"/>
            <w:r w:rsidRPr="00D155CF">
              <w:rPr>
                <w:rFonts w:ascii="Times New Roman" w:hAnsi="Times New Roman" w:cs="Times New Roman"/>
                <w:b/>
              </w:rPr>
              <w:t xml:space="preserve"> laser de tip SOHO</w:t>
            </w:r>
          </w:p>
        </w:tc>
      </w:tr>
      <w:tr w:rsidR="00196DCB" w:rsidRPr="00D155CF" w:rsidTr="00781E97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 xml:space="preserve">Imprimantă </w:t>
            </w:r>
            <w:proofErr w:type="spellStart"/>
            <w:r w:rsidRPr="00D155CF">
              <w:rPr>
                <w:rFonts w:ascii="Times New Roman" w:hAnsi="Times New Roman" w:cs="Times New Roman"/>
              </w:rPr>
              <w:t>multifunctională</w:t>
            </w:r>
            <w:bookmarkStart w:id="0" w:name="_GoBack"/>
            <w:bookmarkEnd w:id="0"/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 xml:space="preserve">Imprimantă </w:t>
            </w:r>
            <w:proofErr w:type="spellStart"/>
            <w:r w:rsidRPr="00D155CF">
              <w:rPr>
                <w:rFonts w:ascii="Times New Roman" w:hAnsi="Times New Roman" w:cs="Times New Roman"/>
              </w:rPr>
              <w:t>multifunctională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  Imprimare monocrom cu laser. Imprimare și copiere automată </w:t>
            </w:r>
            <w:proofErr w:type="spellStart"/>
            <w:r w:rsidRPr="00D155CF">
              <w:rPr>
                <w:rFonts w:ascii="Times New Roman" w:hAnsi="Times New Roman" w:cs="Times New Roman"/>
              </w:rPr>
              <w:t>faţă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-verso. Viteză de imprimare A4 min. 33 </w:t>
            </w:r>
            <w:proofErr w:type="spellStart"/>
            <w:r w:rsidRPr="00D155CF">
              <w:rPr>
                <w:rFonts w:ascii="Times New Roman" w:hAnsi="Times New Roman" w:cs="Times New Roman"/>
              </w:rPr>
              <w:t>ppm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, imprimare fata-verso A4 min. 20 </w:t>
            </w:r>
            <w:proofErr w:type="spellStart"/>
            <w:r w:rsidRPr="00D155CF">
              <w:rPr>
                <w:rFonts w:ascii="Times New Roman" w:hAnsi="Times New Roman" w:cs="Times New Roman"/>
              </w:rPr>
              <w:t>ppm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.  Limbaje de imprimare min. PCL 5e, PCL6, Adobe® PostScript3, </w:t>
            </w:r>
            <w:proofErr w:type="spellStart"/>
            <w:r w:rsidRPr="00D155CF">
              <w:rPr>
                <w:rFonts w:ascii="Times New Roman" w:hAnsi="Times New Roman" w:cs="Times New Roman"/>
              </w:rPr>
              <w:t>Rezoluţie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 de imprimare min. 1200 x 1200 dpi, Ciclu de lucru min. 2.500 de pagini pe lună. </w:t>
            </w:r>
            <w:proofErr w:type="spellStart"/>
            <w:r w:rsidRPr="00D155CF">
              <w:rPr>
                <w:rFonts w:ascii="Times New Roman" w:hAnsi="Times New Roman" w:cs="Times New Roman"/>
              </w:rPr>
              <w:t>First</w:t>
            </w:r>
            <w:proofErr w:type="spellEnd"/>
            <w:r w:rsidRPr="00D155CF">
              <w:rPr>
                <w:rFonts w:ascii="Times New Roman" w:hAnsi="Times New Roman" w:cs="Times New Roman"/>
              </w:rPr>
              <w:t>-</w:t>
            </w:r>
            <w:proofErr w:type="spellStart"/>
            <w:r w:rsidRPr="00D155CF">
              <w:rPr>
                <w:rFonts w:ascii="Times New Roman" w:hAnsi="Times New Roman" w:cs="Times New Roman"/>
              </w:rPr>
              <w:t>Copy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-Out Time 7.5 secunde sau mai puțin. Alimentare cu hârtie: casetă min. 250 de foi. Scaner platan și alimentator automat </w:t>
            </w:r>
            <w:proofErr w:type="spellStart"/>
            <w:r w:rsidRPr="00D155CF">
              <w:rPr>
                <w:rFonts w:ascii="Times New Roman" w:hAnsi="Times New Roman" w:cs="Times New Roman"/>
              </w:rPr>
              <w:t>faţă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-verso cu o singură trecere cu capacitate min. 35 de foi. Viteza procesorului - 1.2 GHz Memorie min. 256 MB </w:t>
            </w:r>
            <w:proofErr w:type="spellStart"/>
            <w:r w:rsidRPr="00D155CF">
              <w:rPr>
                <w:rFonts w:ascii="Times New Roman" w:hAnsi="Times New Roman" w:cs="Times New Roman"/>
              </w:rPr>
              <w:t>Interfaţă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: USB, 1 x RJ45 Ethernet, </w:t>
            </w:r>
            <w:proofErr w:type="spellStart"/>
            <w:r w:rsidRPr="00D155CF">
              <w:rPr>
                <w:rFonts w:ascii="Times New Roman" w:hAnsi="Times New Roman" w:cs="Times New Roman"/>
              </w:rPr>
              <w:t>Wi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-Fi, </w:t>
            </w:r>
            <w:proofErr w:type="spellStart"/>
            <w:r w:rsidRPr="00D155CF">
              <w:rPr>
                <w:rFonts w:ascii="Times New Roman" w:hAnsi="Times New Roman" w:cs="Times New Roman"/>
              </w:rPr>
              <w:t>WiFi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-Direct. Panou de control tactil color LCD min. 6 linii. </w:t>
            </w:r>
          </w:p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 xml:space="preserve">Consumabile: cartușe de tip monobloc, care includ toner, cilindru, lame de curățare și alte componente. </w:t>
            </w:r>
          </w:p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Incluse în set cel puțin cartușe originale cu o capacitate de cel puțin 5.000 de pagini</w:t>
            </w:r>
          </w:p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 xml:space="preserve">Echipamentul trebuie să fie nou și </w:t>
            </w:r>
            <w:r w:rsidRPr="00D155CF">
              <w:rPr>
                <w:rFonts w:ascii="Times New Roman" w:hAnsi="Times New Roman" w:cs="Times New Roman"/>
              </w:rPr>
              <w:lastRenderedPageBreak/>
              <w:t xml:space="preserve">din gama de modele actuale. Disponibilitatea unui centru de service oficial în Republica Moldova. </w:t>
            </w:r>
          </w:p>
          <w:p w:rsidR="00196DCB" w:rsidRPr="00D155CF" w:rsidRDefault="00196DCB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Scrisoare oficială de la producător – MAF.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96DCB" w:rsidRPr="00D155CF" w:rsidRDefault="00196DCB" w:rsidP="00196DCB">
      <w:pPr>
        <w:pStyle w:val="TableParagraph"/>
        <w:spacing w:before="1"/>
        <w:ind w:right="2"/>
        <w:jc w:val="center"/>
        <w:rPr>
          <w:rFonts w:ascii="Times New Roman" w:hAnsi="Times New Roman" w:cs="Times New Roman"/>
        </w:rPr>
      </w:pPr>
    </w:p>
    <w:p w:rsidR="00196DCB" w:rsidRPr="00D155CF" w:rsidRDefault="00196DCB" w:rsidP="00196DCB">
      <w:pPr>
        <w:rPr>
          <w:rFonts w:ascii="Times New Roman" w:hAnsi="Times New Roman" w:cs="Times New Roman"/>
        </w:rPr>
      </w:pPr>
      <w:r w:rsidRPr="00D155CF">
        <w:rPr>
          <w:rFonts w:ascii="Times New Roman" w:hAnsi="Times New Roman" w:cs="Times New Roman"/>
        </w:rPr>
        <w:t>Semnat:_______________ Numele, Prenumele:_____________________________ În calitate de: ________________</w:t>
      </w:r>
    </w:p>
    <w:p w:rsidR="00196DCB" w:rsidRPr="00D155CF" w:rsidRDefault="00196DCB" w:rsidP="00196DCB">
      <w:pPr>
        <w:rPr>
          <w:rFonts w:ascii="Times New Roman" w:hAnsi="Times New Roman" w:cs="Times New Roman"/>
          <w:bCs/>
          <w:iCs/>
        </w:rPr>
      </w:pPr>
      <w:r w:rsidRPr="00D155CF">
        <w:rPr>
          <w:rFonts w:ascii="Times New Roman" w:hAnsi="Times New Roman" w:cs="Times New Roman"/>
          <w:bCs/>
          <w:iCs/>
        </w:rPr>
        <w:t>Ofertantul: _______________________ Adresa: __________________________</w:t>
      </w:r>
    </w:p>
    <w:p w:rsidR="00CF72B6" w:rsidRDefault="00CF72B6"/>
    <w:sectPr w:rsidR="00CF72B6" w:rsidSect="00714AEA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58E"/>
    <w:rsid w:val="00196DCB"/>
    <w:rsid w:val="002A1689"/>
    <w:rsid w:val="003376B8"/>
    <w:rsid w:val="005141D9"/>
    <w:rsid w:val="00781E97"/>
    <w:rsid w:val="008948BC"/>
    <w:rsid w:val="009B148E"/>
    <w:rsid w:val="00A35712"/>
    <w:rsid w:val="00AA4B68"/>
    <w:rsid w:val="00CF72B6"/>
    <w:rsid w:val="00D5158E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76111C-C107-4F1E-B2B6-9BEB5B8AB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DCB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196DC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1053</Words>
  <Characters>6003</Characters>
  <Application>Microsoft Office Word</Application>
  <DocSecurity>0</DocSecurity>
  <Lines>50</Lines>
  <Paragraphs>14</Paragraphs>
  <ScaleCrop>false</ScaleCrop>
  <Company>Moldelectrica</Company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2025-10-27T13:02:00Z</dcterms:created>
  <dcterms:modified xsi:type="dcterms:W3CDTF">2025-10-27T13:03:00Z</dcterms:modified>
</cp:coreProperties>
</file>