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8790B" w14:textId="77777777" w:rsidR="004D3D91" w:rsidRDefault="004D3D91">
      <w:pPr>
        <w:rPr>
          <w:b/>
          <w:sz w:val="28"/>
          <w:szCs w:val="28"/>
          <w:lang w:eastAsia="ru-RU"/>
        </w:rPr>
      </w:pPr>
    </w:p>
    <w:p w14:paraId="4BE877AF" w14:textId="77777777" w:rsidR="004D3D91" w:rsidRDefault="00A00B99">
      <w:pPr>
        <w:tabs>
          <w:tab w:val="left" w:pos="5103"/>
          <w:tab w:val="left" w:pos="10348"/>
        </w:tabs>
        <w:jc w:val="right"/>
        <w:rPr>
          <w:lang w:eastAsia="ru-RU"/>
        </w:rPr>
      </w:pPr>
      <w:r>
        <w:rPr>
          <w:lang w:eastAsia="ru-RU"/>
        </w:rPr>
        <w:t xml:space="preserve">Anexa nr.1 </w:t>
      </w:r>
    </w:p>
    <w:p w14:paraId="30444280" w14:textId="77777777" w:rsidR="004D3D91" w:rsidRDefault="00A00B99">
      <w:pPr>
        <w:tabs>
          <w:tab w:val="left" w:pos="5103"/>
          <w:tab w:val="left" w:pos="10348"/>
        </w:tabs>
        <w:jc w:val="right"/>
        <w:rPr>
          <w:lang w:eastAsia="ru-RU"/>
        </w:rPr>
      </w:pPr>
      <w:r>
        <w:rPr>
          <w:lang w:eastAsia="ru-RU"/>
        </w:rPr>
        <w:t xml:space="preserve">la Ordinul ministrului finanţelor </w:t>
      </w:r>
    </w:p>
    <w:p w14:paraId="45B7FEBE" w14:textId="77777777" w:rsidR="004D3D91" w:rsidRDefault="00A00B99">
      <w:pPr>
        <w:tabs>
          <w:tab w:val="left" w:pos="5103"/>
          <w:tab w:val="left" w:pos="10348"/>
        </w:tabs>
        <w:jc w:val="right"/>
        <w:rPr>
          <w:lang w:eastAsia="ru-RU"/>
        </w:rPr>
      </w:pPr>
      <w:r>
        <w:rPr>
          <w:lang w:eastAsia="ru-RU"/>
        </w:rPr>
        <w:t xml:space="preserve">                                               nr.   115   din 15.09.2021</w:t>
      </w:r>
    </w:p>
    <w:p w14:paraId="3EB49B7C" w14:textId="77777777" w:rsidR="004D3D91" w:rsidRDefault="004D3D91">
      <w:pPr>
        <w:tabs>
          <w:tab w:val="left" w:pos="5103"/>
          <w:tab w:val="left" w:pos="10348"/>
        </w:tabs>
        <w:jc w:val="center"/>
        <w:rPr>
          <w:lang w:eastAsia="ru-RU"/>
        </w:rPr>
      </w:pPr>
    </w:p>
    <w:p w14:paraId="31BDC36F" w14:textId="77777777" w:rsidR="004D3D91" w:rsidRDefault="00A00B99">
      <w:pPr>
        <w:tabs>
          <w:tab w:val="left" w:pos="5103"/>
          <w:tab w:val="left" w:pos="10348"/>
        </w:tabs>
        <w:jc w:val="center"/>
        <w:rPr>
          <w:b/>
          <w:lang w:eastAsia="ru-RU"/>
        </w:rPr>
      </w:pPr>
      <w:r>
        <w:rPr>
          <w:b/>
          <w:lang w:eastAsia="ru-RU"/>
        </w:rPr>
        <w:t>DOCUMENTAŢIA STANDARD</w:t>
      </w:r>
    </w:p>
    <w:p w14:paraId="57FF3591" w14:textId="77777777" w:rsidR="004D3D91" w:rsidRDefault="00A00B99">
      <w:pPr>
        <w:tabs>
          <w:tab w:val="left" w:pos="5103"/>
          <w:tab w:val="left" w:pos="10348"/>
        </w:tabs>
        <w:jc w:val="center"/>
        <w:rPr>
          <w:b/>
          <w:lang w:eastAsia="ru-RU"/>
        </w:rPr>
      </w:pPr>
      <w:r>
        <w:rPr>
          <w:b/>
          <w:lang w:eastAsia="ru-RU"/>
        </w:rPr>
        <w:t>pentru realizarea achizițiilor publice de bunuri și servicii</w:t>
      </w:r>
    </w:p>
    <w:p w14:paraId="74B6D703" w14:textId="77777777" w:rsidR="004D3D91" w:rsidRDefault="004D3D91">
      <w:pPr>
        <w:rPr>
          <w:b/>
          <w:lang w:eastAsia="ru-RU"/>
        </w:rPr>
      </w:pPr>
    </w:p>
    <w:p w14:paraId="2563780A" w14:textId="77777777" w:rsidR="004D3D91" w:rsidRDefault="004D3D91"/>
    <w:p w14:paraId="7400EB7A" w14:textId="77777777" w:rsidR="004D3D91" w:rsidRDefault="00A00B99">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62568AF9" w14:textId="77777777" w:rsidR="004D3D91" w:rsidRDefault="004D3D91">
      <w:pPr>
        <w:pStyle w:val="2"/>
        <w:keepNext w:val="0"/>
        <w:keepLines w:val="0"/>
        <w:tabs>
          <w:tab w:val="left" w:pos="37"/>
        </w:tabs>
        <w:spacing w:before="0"/>
        <w:jc w:val="center"/>
        <w:rPr>
          <w:rFonts w:ascii="Times New Roman" w:eastAsia="Times New Roman" w:hAnsi="Times New Roman" w:cs="Times New Roman"/>
          <w:bCs w:val="0"/>
          <w:color w:val="auto"/>
        </w:rPr>
      </w:pPr>
    </w:p>
    <w:p w14:paraId="2D1E62C7" w14:textId="77777777" w:rsidR="004D3D91" w:rsidRDefault="00A00B99">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01C02A7D" w14:textId="77777777" w:rsidR="004D3D91" w:rsidRDefault="004D3D91"/>
    <w:p w14:paraId="442AA7BF" w14:textId="77777777" w:rsidR="004D3D91" w:rsidRDefault="00A00B99">
      <w:pPr>
        <w:jc w:val="center"/>
      </w:pPr>
      <w:r>
        <w:rPr>
          <w:b/>
          <w:bCs/>
        </w:rPr>
        <w:t>Dispoziții generale</w:t>
      </w:r>
    </w:p>
    <w:p w14:paraId="337215EB" w14:textId="77777777" w:rsidR="004D3D91" w:rsidRDefault="004D3D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ABFA672" w14:textId="77777777" w:rsidR="004D3D91" w:rsidRDefault="00A00B99">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w:t>
      </w:r>
      <w:r>
        <w:rPr>
          <w:lang w:val="it-IT"/>
        </w:rPr>
        <w:t xml:space="preserve">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5614797" w14:textId="77777777" w:rsidR="004D3D91" w:rsidRDefault="00A00B9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w:t>
      </w:r>
      <w:r>
        <w:rPr>
          <w:bCs/>
          <w:color w:val="000000"/>
          <w:lang w:val="zh-CN"/>
        </w:rPr>
        <w:t xml:space="preserve">Documentație conține anexe destinate inițierii, publicării, atribuirii și modificării procedurilor de achiziții publice, precum și destinate să faciliteze elaborarea și prezentarea ofertei, şi a documentelor care să permită grupului de lucru examinarea şi </w:t>
      </w:r>
      <w:r>
        <w:rPr>
          <w:bCs/>
          <w:color w:val="000000"/>
          <w:lang w:val="zh-CN"/>
        </w:rPr>
        <w:t xml:space="preserve">evaluarea tuturor ofertelor depuse, </w:t>
      </w:r>
      <w:r>
        <w:rPr>
          <w:color w:val="000000" w:themeColor="text1"/>
          <w:lang w:val="zh-CN"/>
        </w:rPr>
        <w:t xml:space="preserve">după cum urmează: </w:t>
      </w:r>
    </w:p>
    <w:p w14:paraId="60046670"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 Anunț de intenție (anexa nr.1);</w:t>
      </w:r>
    </w:p>
    <w:p w14:paraId="23DAB6D3"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18A471DB"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 xml:space="preserve">3) Invitație de participare la etapele de </w:t>
      </w:r>
      <w:r>
        <w:rPr>
          <w:color w:val="000000" w:themeColor="text1"/>
          <w:lang w:val="zh-CN"/>
        </w:rPr>
        <w:t>preselecție/la procedurile negociate (anexa nr. 3);</w:t>
      </w:r>
    </w:p>
    <w:p w14:paraId="77B090AF"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4BAB7745"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0C0B68E9"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 xml:space="preserve">6) Anunț privind modificarea contractului de achiziții </w:t>
      </w:r>
      <w:r>
        <w:rPr>
          <w:color w:val="000000" w:themeColor="text1"/>
          <w:lang w:val="zh-CN"/>
        </w:rPr>
        <w:t>publice/acordului-cadru (anexa nr. 6);</w:t>
      </w:r>
    </w:p>
    <w:p w14:paraId="2CC47A21"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088E0268"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4AFF0F05"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35F01858"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56E2C687"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11) Informaţii privi</w:t>
      </w:r>
      <w:r>
        <w:rPr>
          <w:color w:val="000000" w:themeColor="text1"/>
          <w:lang w:val="zh-CN"/>
        </w:rPr>
        <w:t>nd asocierea (anexa nr. 11);</w:t>
      </w:r>
    </w:p>
    <w:p w14:paraId="54E70BB9"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3EB99A83"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w:t>
      </w:r>
      <w:r>
        <w:rPr>
          <w:color w:val="000000" w:themeColor="text1"/>
          <w:lang w:val="zh-CN"/>
        </w:rPr>
        <w:t>e a contractului (anexa nr. 13);</w:t>
      </w:r>
    </w:p>
    <w:p w14:paraId="7169796A"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7663D1F0"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6E79DCE5"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16) Ang</w:t>
      </w:r>
      <w:r>
        <w:rPr>
          <w:color w:val="000000" w:themeColor="text1"/>
          <w:lang w:val="zh-CN"/>
        </w:rPr>
        <w:t>ajament terţ susţinător financiar (anexa nr. 16);</w:t>
      </w:r>
    </w:p>
    <w:p w14:paraId="541C2F02"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58443645"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4BE2C70A"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19) Declaraţie terţ susţinăt</w:t>
      </w:r>
      <w:r>
        <w:rPr>
          <w:color w:val="000000" w:themeColor="text1"/>
          <w:lang w:val="zh-CN"/>
        </w:rPr>
        <w:t>or tehnic (anexa nr. 19);</w:t>
      </w:r>
    </w:p>
    <w:p w14:paraId="55FA9988"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09E0DA84"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21) Caiet de sarcini (anexa nr. 21);</w:t>
      </w:r>
    </w:p>
    <w:p w14:paraId="122BA0D8"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22) Specificaţii tehnice (anexa nr. 22);</w:t>
      </w:r>
    </w:p>
    <w:p w14:paraId="2EC63C5C"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lastRenderedPageBreak/>
        <w:t>23) Specificaţii de preț (anexa nr. 23);</w:t>
      </w:r>
    </w:p>
    <w:p w14:paraId="0606709D"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24) Contract – model (anexa nr. 24);</w:t>
      </w:r>
    </w:p>
    <w:p w14:paraId="401AECAF"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25) Acord adiți</w:t>
      </w:r>
      <w:r>
        <w:rPr>
          <w:color w:val="000000" w:themeColor="text1"/>
          <w:lang w:val="zh-CN"/>
        </w:rPr>
        <w:t>onal (anexa nr. 25);</w:t>
      </w:r>
    </w:p>
    <w:p w14:paraId="63F6D182"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26) Acord-cadru (anexa nr. 26).</w:t>
      </w:r>
    </w:p>
    <w:p w14:paraId="0ED06390" w14:textId="77777777" w:rsidR="004D3D91" w:rsidRDefault="004D3D91">
      <w:pPr>
        <w:tabs>
          <w:tab w:val="left" w:pos="-284"/>
          <w:tab w:val="left" w:pos="196"/>
          <w:tab w:val="left" w:pos="567"/>
        </w:tabs>
        <w:jc w:val="both"/>
        <w:rPr>
          <w:color w:val="000000" w:themeColor="text1"/>
          <w:lang w:val="zh-CN"/>
        </w:rPr>
      </w:pPr>
    </w:p>
    <w:bookmarkEnd w:id="3"/>
    <w:p w14:paraId="6B883E09" w14:textId="77777777" w:rsidR="004D3D91" w:rsidRDefault="00A00B99">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64C0DE59" w14:textId="77777777" w:rsidR="004D3D91" w:rsidRDefault="00A00B99">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w:t>
      </w:r>
      <w:r>
        <w:rPr>
          <w:lang w:val="ro-RO"/>
        </w:rPr>
        <w:t>ublică, mijloacele financiare sunt alocate sau există o garanție a alocării lor și destinate exclusiv achiziției în cauză.</w:t>
      </w:r>
    </w:p>
    <w:p w14:paraId="561ED891" w14:textId="77777777" w:rsidR="004D3D91" w:rsidRDefault="00A00B99">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w:t>
      </w:r>
      <w:r>
        <w:t>rivind</w:t>
      </w:r>
      <w:proofErr w:type="spellEnd"/>
      <w:r>
        <w:t xml:space="preserve"> </w:t>
      </w:r>
      <w:proofErr w:type="spellStart"/>
      <w:r>
        <w:t>achizițiile</w:t>
      </w:r>
      <w:proofErr w:type="spellEnd"/>
      <w:r>
        <w:t xml:space="preserve"> </w:t>
      </w:r>
      <w:proofErr w:type="spellStart"/>
      <w:r>
        <w:t>publice</w:t>
      </w:r>
      <w:proofErr w:type="spellEnd"/>
      <w:r>
        <w:t>.</w:t>
      </w:r>
    </w:p>
    <w:p w14:paraId="78672384" w14:textId="77777777" w:rsidR="004D3D91" w:rsidRDefault="00A00B99">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w:t>
      </w:r>
      <w:r>
        <w:rPr>
          <w:color w:val="000000" w:themeColor="text1"/>
          <w:lang w:val="it-IT"/>
        </w:rPr>
        <w:t>cordul-cadru ca modalitate specială de atribuire a contractelor de achiziții publice, aprobat prin Hotărârea Guvernului nr. 694/2020.</w:t>
      </w:r>
    </w:p>
    <w:p w14:paraId="27CA6DEC" w14:textId="77777777" w:rsidR="004D3D91" w:rsidRDefault="00A00B99">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BE7D107" w14:textId="77777777" w:rsidR="004D3D91" w:rsidRDefault="00A00B99">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w:t>
      </w:r>
      <w:r>
        <w:rPr>
          <w:lang w:val="it-IT"/>
        </w:rPr>
        <w:t xml:space="preserve"> autoritatea contractantă inițiază proceduri cu preselecție se utilizează anexele ce țin de procedurile date: anexa nr. 1, anexa nr. 3, anexa nr. 4, anexa nr. 5, anexa nr. 6 și anexa nr. 25.</w:t>
      </w:r>
    </w:p>
    <w:p w14:paraId="274AA84D" w14:textId="77777777" w:rsidR="004D3D91" w:rsidRDefault="00A00B99">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w:t>
      </w:r>
      <w:r>
        <w:rPr>
          <w:lang w:val="it-IT"/>
        </w:rPr>
        <w:t>tării ofertei sale, precum și documentelor care o însoțesc.</w:t>
      </w:r>
    </w:p>
    <w:p w14:paraId="762752A2" w14:textId="77777777" w:rsidR="004D3D91" w:rsidRDefault="00A00B99">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Cererea de participare (anexa nr. 7), Oferta, Documentul Unic de Achiziții European (în continuare - DUAE), documentația de atribuire, caietul de sarcini şi toată corespondenţa dintre ofertant şi </w:t>
      </w:r>
      <w:r>
        <w:rPr>
          <w:lang w:val="it-IT"/>
        </w:rPr>
        <w:t>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w:t>
      </w:r>
      <w:r>
        <w:rPr>
          <w:lang w:val="it-IT"/>
        </w:rPr>
        <w:t xml:space="preserve"> pot fi întocmite și în altă limbă,</w:t>
      </w:r>
      <w:r>
        <w:t xml:space="preserve"> </w:t>
      </w:r>
      <w:r>
        <w:rPr>
          <w:lang w:val="it-IT"/>
        </w:rPr>
        <w:t>specificată în documentaţia de atribuire, cu condiţia ca acestea să fie însoţite de o traducere exactă a fragmentelor relevante în limba română.</w:t>
      </w:r>
    </w:p>
    <w:p w14:paraId="5D9A07B0" w14:textId="77777777" w:rsidR="004D3D91" w:rsidRDefault="00A00B99">
      <w:pPr>
        <w:pStyle w:val="a"/>
        <w:numPr>
          <w:ilvl w:val="0"/>
          <w:numId w:val="3"/>
        </w:numPr>
        <w:tabs>
          <w:tab w:val="clear" w:pos="1134"/>
          <w:tab w:val="left" w:pos="-284"/>
          <w:tab w:val="left" w:pos="196"/>
          <w:tab w:val="left" w:pos="426"/>
        </w:tabs>
        <w:spacing w:after="120"/>
        <w:ind w:left="-284" w:firstLine="284"/>
        <w:rPr>
          <w:lang w:val="it-IT"/>
        </w:rPr>
      </w:pPr>
      <w:r>
        <w:rPr>
          <w:lang w:val="it-IT"/>
        </w:rPr>
        <w:t>În cazul în care autoritatea contractantă a depistat că ofertantul a fost i</w:t>
      </w:r>
      <w:r>
        <w:rPr>
          <w:lang w:val="it-IT"/>
        </w:rPr>
        <w:t xml:space="preserve">mplicat în practicile descrise la pct. 22 și pct. 23 în cadrul procedurii de atribuire pentru contractul de achiziție publică aceasta: </w:t>
      </w:r>
      <w:bookmarkStart w:id="5" w:name="_Toc392179963"/>
      <w:bookmarkStart w:id="6" w:name="_Toc392180134"/>
      <w:bookmarkStart w:id="7" w:name="_Toc449539024"/>
    </w:p>
    <w:p w14:paraId="7925C812" w14:textId="77777777" w:rsidR="004D3D91" w:rsidRDefault="00A00B99">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w:t>
      </w:r>
      <w:r>
        <w:rPr>
          <w:lang w:val="it-IT"/>
        </w:rPr>
        <w:t>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14:paraId="39795246" w14:textId="77777777" w:rsidR="004D3D91" w:rsidRDefault="00A00B99">
      <w:pPr>
        <w:pStyle w:val="a"/>
        <w:numPr>
          <w:ilvl w:val="0"/>
          <w:numId w:val="4"/>
        </w:numPr>
        <w:tabs>
          <w:tab w:val="clear" w:pos="1134"/>
          <w:tab w:val="left" w:pos="-284"/>
          <w:tab w:val="left" w:pos="426"/>
        </w:tabs>
        <w:spacing w:after="120"/>
        <w:ind w:left="-284" w:firstLine="284"/>
        <w:rPr>
          <w:lang w:val="it-IT"/>
        </w:rPr>
      </w:pPr>
      <w:r>
        <w:rPr>
          <w:lang w:val="it-IT"/>
        </w:rPr>
        <w:t xml:space="preserve">întreprinde orice alte măsuri prevăzute în art. 42 al Legii nr. </w:t>
      </w:r>
      <w:r>
        <w:rPr>
          <w:lang w:val="it-IT"/>
        </w:rPr>
        <w:t>131/2015 privind achiziţiile publice</w:t>
      </w:r>
      <w:bookmarkEnd w:id="8"/>
      <w:bookmarkEnd w:id="9"/>
      <w:bookmarkEnd w:id="10"/>
      <w:r>
        <w:rPr>
          <w:lang w:val="it-IT"/>
        </w:rPr>
        <w:t>.</w:t>
      </w:r>
    </w:p>
    <w:p w14:paraId="7E562B75" w14:textId="77777777" w:rsidR="004D3D91" w:rsidRDefault="00A00B99">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14:paraId="4ACE1426" w14:textId="77777777" w:rsidR="004D3D91" w:rsidRDefault="00A00B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 xml:space="preserve">promisiunea sau oferirea unei persoane cu funcție de răspundere, personal sau prin mijlocitor, de bunuri sau servicii, sau privilegii, sau avantaje </w:t>
      </w:r>
      <w:r>
        <w:rPr>
          <w:color w:val="000000" w:themeColor="text1"/>
          <w:lang w:val="it-IT"/>
        </w:rPr>
        <w:t>sub orice formă, pentru a influența acțiunile unei alte părți;</w:t>
      </w:r>
      <w:bookmarkStart w:id="14" w:name="_Toc449539027"/>
      <w:bookmarkStart w:id="15" w:name="_Toc392180137"/>
      <w:bookmarkStart w:id="16" w:name="_Toc392179966"/>
      <w:bookmarkEnd w:id="11"/>
      <w:bookmarkEnd w:id="12"/>
      <w:bookmarkEnd w:id="13"/>
    </w:p>
    <w:p w14:paraId="5EE7DE54" w14:textId="77777777" w:rsidR="004D3D91" w:rsidRDefault="00A00B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w:t>
      </w:r>
      <w:r>
        <w:rPr>
          <w:color w:val="000000" w:themeColor="text1"/>
          <w:lang w:val="it-IT"/>
        </w:rPr>
        <w:t>financiar sau de altă natură ori pentru a evita o obligaţie;</w:t>
      </w:r>
      <w:bookmarkStart w:id="17" w:name="_Toc392179967"/>
      <w:bookmarkStart w:id="18" w:name="_Toc392180138"/>
      <w:bookmarkStart w:id="19" w:name="_Toc449539028"/>
      <w:bookmarkEnd w:id="14"/>
      <w:bookmarkEnd w:id="15"/>
      <w:bookmarkEnd w:id="16"/>
    </w:p>
    <w:p w14:paraId="00492545" w14:textId="77777777" w:rsidR="004D3D91" w:rsidRDefault="00A00B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112778FF" w14:textId="77777777" w:rsidR="004D3D91" w:rsidRDefault="00A00B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w:t>
      </w:r>
      <w:r>
        <w:rPr>
          <w:color w:val="000000" w:themeColor="text1"/>
          <w:lang w:val="it-IT"/>
        </w:rPr>
        <w:t>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32599991" w14:textId="77777777" w:rsidR="004D3D91" w:rsidRDefault="00A00B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w:t>
      </w:r>
      <w:r>
        <w:rPr>
          <w:color w:val="000000" w:themeColor="text1"/>
          <w:lang w:val="it-IT"/>
        </w:rPr>
        <w:t xml:space="preserve"> organelor de urmărire penală, pentru a împiedica esenţial urmărirea penală condusă de către organele de resort în vederea identificării unor practici frauduloase, precum şi ameninţarea, hărţuirea sau intimidarea oricărei părţi pentru a o împiedica să divu</w:t>
      </w:r>
      <w:r>
        <w:rPr>
          <w:color w:val="000000" w:themeColor="text1"/>
          <w:lang w:val="it-IT"/>
        </w:rPr>
        <w:t>lge informaţia cu privire la chestiuni relevante urmăririi penale.</w:t>
      </w:r>
      <w:bookmarkEnd w:id="23"/>
      <w:bookmarkEnd w:id="24"/>
      <w:bookmarkEnd w:id="25"/>
    </w:p>
    <w:p w14:paraId="32652A19" w14:textId="77777777" w:rsidR="004D3D91" w:rsidRDefault="004D3D91">
      <w:pPr>
        <w:tabs>
          <w:tab w:val="left" w:pos="-284"/>
          <w:tab w:val="left" w:pos="142"/>
          <w:tab w:val="left" w:pos="426"/>
        </w:tabs>
        <w:spacing w:after="120"/>
        <w:rPr>
          <w:color w:val="000000" w:themeColor="text1"/>
          <w:lang w:val="it-IT"/>
        </w:rPr>
      </w:pPr>
    </w:p>
    <w:p w14:paraId="6E0CC5A4" w14:textId="77777777" w:rsidR="004D3D91" w:rsidRDefault="004D3D91">
      <w:pPr>
        <w:tabs>
          <w:tab w:val="left" w:pos="-284"/>
          <w:tab w:val="left" w:pos="142"/>
          <w:tab w:val="left" w:pos="426"/>
        </w:tabs>
        <w:spacing w:after="120"/>
        <w:rPr>
          <w:color w:val="000000" w:themeColor="text1"/>
          <w:lang w:val="it-IT"/>
        </w:rPr>
      </w:pPr>
    </w:p>
    <w:p w14:paraId="7B070622" w14:textId="77777777" w:rsidR="004D3D91" w:rsidRDefault="00A00B9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5783335F" w14:textId="77777777" w:rsidR="004D3D91" w:rsidRDefault="004D3D91"/>
    <w:p w14:paraId="5F56A870" w14:textId="77777777" w:rsidR="004D3D91" w:rsidRDefault="00A00B99">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A88C43B" w14:textId="77777777" w:rsidR="004D3D91" w:rsidRDefault="004D3D91">
      <w:pPr>
        <w:pStyle w:val="a"/>
        <w:numPr>
          <w:ilvl w:val="0"/>
          <w:numId w:val="0"/>
        </w:numPr>
        <w:tabs>
          <w:tab w:val="clear" w:pos="1134"/>
          <w:tab w:val="left" w:pos="-284"/>
          <w:tab w:val="left" w:pos="142"/>
          <w:tab w:val="left" w:pos="284"/>
        </w:tabs>
        <w:spacing w:after="120"/>
        <w:ind w:left="-284" w:firstLine="284"/>
        <w:jc w:val="center"/>
        <w:rPr>
          <w:b/>
          <w:lang w:val="ro-RO"/>
        </w:rPr>
      </w:pPr>
    </w:p>
    <w:p w14:paraId="0BDCC25C"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juridică de drept public sau privat ori asociație de astf</w:t>
      </w:r>
      <w:r>
        <w:rPr>
          <w:lang w:val="ro-RO"/>
        </w:rPr>
        <w:t xml:space="preserve">el de persoane are dreptul de a participa la procedura de atribuire a contractului de achiziție publică </w:t>
      </w:r>
      <w:bookmarkStart w:id="27" w:name="_Hlk61272356"/>
      <w:r>
        <w:rPr>
          <w:lang w:val="ro-RO"/>
        </w:rPr>
        <w:t>de bunuri și servicii</w:t>
      </w:r>
      <w:bookmarkEnd w:id="27"/>
      <w:r>
        <w:rPr>
          <w:lang w:val="ro-RO"/>
        </w:rPr>
        <w:t>.</w:t>
      </w:r>
    </w:p>
    <w:p w14:paraId="2F18FC5E" w14:textId="77777777" w:rsidR="004D3D91" w:rsidRDefault="00A00B99">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w:t>
      </w:r>
      <w:r>
        <w:rPr>
          <w:lang w:val="ro-RO"/>
        </w:rPr>
        <w:t>ator economic, de a fi ofertant, ofertant asociat sau subcontractant, dar numai în cazul în care implicarea sa în elaborarea documentației de atribuire nu este de natură să distorsioneze concurența. Persoana fizică sau juridică care participă direct în pro</w:t>
      </w:r>
      <w:r>
        <w:rPr>
          <w:lang w:val="ro-RO"/>
        </w:rPr>
        <w:t>cesul de verificare şi evaluare a ofertelor nu are dreptul de a fi ofertant, ofertant asociat sau subcontractant, sub sancțiunea excluderii din  procedura de atribuire.</w:t>
      </w:r>
    </w:p>
    <w:p w14:paraId="6C967DC9" w14:textId="77777777" w:rsidR="004D3D91" w:rsidRDefault="00A00B99">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 xml:space="preserve">Mai multe persoane juridice au dreptul să se asocieze în scopul depunerii unei </w:t>
      </w:r>
      <w:r>
        <w:rPr>
          <w:lang w:val="ro-RO"/>
        </w:rPr>
        <w:t>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6464677A" w14:textId="77777777" w:rsidR="004D3D91" w:rsidRDefault="00A00B99">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 xml:space="preserve">Filialele agenților economici, cu </w:t>
      </w:r>
      <w:r>
        <w:rPr>
          <w:lang w:val="it-IT"/>
        </w:rPr>
        <w:t>personalitate juridică şi înregistrate în conformitate cu prevederile pct. 29, au dreptul de a participa la procedura de atribuire a contractului de achiziție publică de bunuri și servicii în nume propriu și, în acest scop, trebuie să prezinte documente ca</w:t>
      </w:r>
      <w:r>
        <w:rPr>
          <w:lang w:val="it-IT"/>
        </w:rPr>
        <w:t>re dovedesc eligibilitatea, înregistrarea, capacitatea tehnică și capacitatea economico-financiară.</w:t>
      </w:r>
    </w:p>
    <w:p w14:paraId="7AE29D0A" w14:textId="77777777" w:rsidR="004D3D91" w:rsidRDefault="00A00B99">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w:t>
      </w:r>
      <w:r>
        <w:rPr>
          <w:lang w:val="it-IT"/>
        </w:rPr>
        <w:t>pectiv numai în numele persoanei juridice, prin împuternicire. În acest caz documentele prezentate, care dovedesc eligibilitatea, înregistrarea, capacitatea tehnică şi capacitatea economico-financiară, trebuie să fie cele ale persoanei juridice.</w:t>
      </w:r>
    </w:p>
    <w:p w14:paraId="62AF9426" w14:textId="77777777" w:rsidR="004D3D91" w:rsidRDefault="00A00B99">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w:t>
      </w:r>
      <w:r>
        <w:rPr>
          <w:color w:val="000000" w:themeColor="text1"/>
          <w:lang w:val="it-IT"/>
        </w:rPr>
        <w:t xml:space="preserve"> confirmarea datelor de calificare în cadrul procedurii de achiziții publice, operatorul economic completează și prezintă DUAE, conform formularului standard al Documentului unic de achiziții European, aprobat prin Ordinul ministrului finanțelor nr. 72/202</w:t>
      </w:r>
      <w:r>
        <w:rPr>
          <w:color w:val="000000" w:themeColor="text1"/>
          <w:lang w:val="it-IT"/>
        </w:rPr>
        <w:t>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04D3580A" w14:textId="77777777" w:rsidR="004D3D91" w:rsidRDefault="00A00B99">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w:t>
      </w:r>
      <w:r>
        <w:rPr>
          <w:lang w:val="it-IT"/>
        </w:rPr>
        <w:t>tractantă are obligația de a stabili pentru fiecare procedură în parte criteriile de calificare cât și documentele suport necesare pentru a fi prezentate de către operatorii economici.</w:t>
      </w:r>
    </w:p>
    <w:p w14:paraId="3AE53021" w14:textId="77777777" w:rsidR="004D3D91" w:rsidRDefault="00A00B99">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w:t>
      </w:r>
      <w:r>
        <w:rPr>
          <w:lang w:val="it-IT"/>
        </w:rPr>
        <w:t>umai referitoare la:</w:t>
      </w:r>
    </w:p>
    <w:p w14:paraId="05743A2F" w14:textId="77777777" w:rsidR="004D3D91" w:rsidRDefault="00A00B99">
      <w:pPr>
        <w:spacing w:after="120"/>
        <w:ind w:left="142"/>
        <w:rPr>
          <w:lang w:val="it-IT"/>
        </w:rPr>
      </w:pPr>
      <w:r>
        <w:rPr>
          <w:lang w:val="it-IT"/>
        </w:rPr>
        <w:t>1) eligibilitatea ofertantului sau candidatului;</w:t>
      </w:r>
    </w:p>
    <w:p w14:paraId="56E8C888" w14:textId="77777777" w:rsidR="004D3D91" w:rsidRDefault="00A00B99">
      <w:pPr>
        <w:spacing w:after="120"/>
        <w:ind w:left="142"/>
        <w:rPr>
          <w:lang w:val="it-IT"/>
        </w:rPr>
      </w:pPr>
      <w:r>
        <w:rPr>
          <w:lang w:val="it-IT"/>
        </w:rPr>
        <w:t>2) capacitatea de exercitare a activității profesionale;</w:t>
      </w:r>
    </w:p>
    <w:p w14:paraId="3B61F0BC" w14:textId="77777777" w:rsidR="004D3D91" w:rsidRDefault="00A00B99">
      <w:pPr>
        <w:pStyle w:val="a"/>
        <w:numPr>
          <w:ilvl w:val="0"/>
          <w:numId w:val="0"/>
        </w:numPr>
        <w:tabs>
          <w:tab w:val="clear" w:pos="1134"/>
          <w:tab w:val="left" w:pos="0"/>
        </w:tabs>
        <w:spacing w:after="120"/>
        <w:ind w:left="142"/>
        <w:rPr>
          <w:lang w:val="it-IT"/>
        </w:rPr>
      </w:pPr>
      <w:r>
        <w:rPr>
          <w:lang w:val="it-IT"/>
        </w:rPr>
        <w:t>3) capacitatea economică şi financiară;</w:t>
      </w:r>
    </w:p>
    <w:p w14:paraId="375D2248" w14:textId="77777777" w:rsidR="004D3D91" w:rsidRDefault="00A00B99">
      <w:pPr>
        <w:pStyle w:val="a"/>
        <w:numPr>
          <w:ilvl w:val="0"/>
          <w:numId w:val="0"/>
        </w:numPr>
        <w:tabs>
          <w:tab w:val="clear" w:pos="1134"/>
          <w:tab w:val="left" w:pos="0"/>
        </w:tabs>
        <w:spacing w:after="120"/>
        <w:ind w:left="142"/>
        <w:rPr>
          <w:lang w:val="it-IT"/>
        </w:rPr>
      </w:pPr>
      <w:r>
        <w:rPr>
          <w:lang w:val="it-IT"/>
        </w:rPr>
        <w:t>4) capacitatea tehnică;</w:t>
      </w:r>
    </w:p>
    <w:p w14:paraId="0AF8F0A9" w14:textId="77777777" w:rsidR="004D3D91" w:rsidRDefault="00A00B99">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0B354855" w14:textId="77777777" w:rsidR="004D3D91" w:rsidRDefault="00A00B99">
      <w:pPr>
        <w:pStyle w:val="a"/>
        <w:numPr>
          <w:ilvl w:val="0"/>
          <w:numId w:val="0"/>
        </w:numPr>
        <w:tabs>
          <w:tab w:val="clear" w:pos="1134"/>
          <w:tab w:val="left" w:pos="0"/>
        </w:tabs>
        <w:spacing w:after="120"/>
        <w:ind w:left="142"/>
        <w:rPr>
          <w:lang w:val="it-IT"/>
        </w:rPr>
      </w:pPr>
      <w:r>
        <w:rPr>
          <w:lang w:val="it-IT"/>
        </w:rPr>
        <w:t xml:space="preserve">6) standarde de protecție </w:t>
      </w:r>
      <w:r>
        <w:rPr>
          <w:lang w:val="it-IT"/>
        </w:rPr>
        <w:t>a mediului.</w:t>
      </w:r>
    </w:p>
    <w:p w14:paraId="16249C8E" w14:textId="77777777" w:rsidR="004D3D91" w:rsidRDefault="00A00B99">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Pentru constatarea datelor de calificare în cadrul procedurilor de achiziții publice, operatorul economic prezintă la momentul evaluării documentele solicitate de către autoritatea contractantă în cadrul procedurilor de achiziții publice. D</w:t>
      </w:r>
      <w:r>
        <w:rPr>
          <w:lang w:val="ro-RO"/>
        </w:rPr>
        <w:t xml:space="preserve">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1596A57E"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xml:space="preserve">. Se exclude de la procedura de atribuire a contractului de achiziții publice orice ofertant sau candidat despre care se </w:t>
      </w:r>
      <w:r>
        <w:rPr>
          <w:lang w:val="it-IT" w:eastAsia="ro-RO"/>
        </w:rPr>
        <w:t>confirmă că, în ultimii 5 ani, a fost condamnat, prin hotărârea definitivă a unei instanțe judecătorești, pentru participare la activități ale unei organizații sau grupări criminale, pentru corupție, pentru fraudă și/sau pentru spălare de bani, pentru infr</w:t>
      </w:r>
      <w:r>
        <w:rPr>
          <w:lang w:val="it-IT" w:eastAsia="ro-RO"/>
        </w:rPr>
        <w:t>acțiuni de terorism sau infracțiuni legate de activități teroriste, finanțarea terorismului, exploatarea prin muncă a copiilor și alte forme de trafic de persoane.</w:t>
      </w:r>
    </w:p>
    <w:p w14:paraId="4F578533"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w:t>
      </w:r>
      <w:r>
        <w:rPr>
          <w:lang w:val="it-IT"/>
        </w:rPr>
        <w:t>ectiv, nu este eligibil, orice ofertant care se află în oricare dintre situaţiile</w:t>
      </w:r>
      <w:r>
        <w:t xml:space="preserve"> </w:t>
      </w:r>
      <w:r>
        <w:rPr>
          <w:lang w:val="it-IT"/>
        </w:rPr>
        <w:t>prevăzute la art. 19 alin. (2) şi alin. (3) și art. 16 alin. (6) al Legii nr. 131/2015 privind achizițiile publice.</w:t>
      </w:r>
    </w:p>
    <w:p w14:paraId="6B9DD8BB"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w:t>
      </w:r>
      <w:r>
        <w:rPr>
          <w:lang w:val="it-IT"/>
        </w:rPr>
        <w:t>iile menționate la pct. 22 și pct. 23 furnizează dovezi care să arate că măsurile luate de el sunt suficiente pentru a demonstra fiabilitatea și credibilitatea sa, în pofida existenței unui motiv de excludere. Dacă autoritatea contractantă consideră astfel</w:t>
      </w:r>
      <w:r>
        <w:rPr>
          <w:lang w:val="it-IT"/>
        </w:rPr>
        <w:t xml:space="preserve"> de dovezi suficiente, ofertantul/candidatul în cauză nu este exclus de la procedura de achiziție publică, cu excepția cazului în care operatorul economic a fost exclus prin hotărâre definitivă a unei instanțe de judecată de la participarea la procedurile </w:t>
      </w:r>
      <w:r>
        <w:rPr>
          <w:lang w:val="it-IT"/>
        </w:rPr>
        <w:t>de achiziții publice.</w:t>
      </w:r>
    </w:p>
    <w:p w14:paraId="21906AA8"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w:t>
      </w:r>
      <w:r>
        <w:rPr>
          <w:lang w:val="it-IT"/>
        </w:rPr>
        <w:t>acă acest lucru nu este posibil, autoritatea contractantă are obligaţia de a accepta ca fiind suficient şi relevant pentru demonstrarea faptului că ofertantul/candidatul nu se încadrează în una dintre situaţiile prevăzute la pct. 22 și pct. 23 orice docume</w:t>
      </w:r>
      <w:r>
        <w:rPr>
          <w:lang w:val="it-IT"/>
        </w:rPr>
        <w:t>nt considerat edificator, din acest punct de vedere, în ţara de origine sau în ţara în care ofertantul este stabilit, cum ar fi certificate, caziere judiciare sau alte documente echivalente emise de autorităţi competente din ţara respectivă.</w:t>
      </w:r>
    </w:p>
    <w:p w14:paraId="3C587816" w14:textId="77777777" w:rsidR="004D3D91" w:rsidRDefault="00A00B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w:t>
      </w:r>
      <w:r>
        <w:rPr>
          <w:lang w:val="it-IT"/>
        </w:rPr>
        <w:t xml:space="preserve"> privesc referințele de la pct. 23, în conformitate cu legislaţia internă a statului în care sunt stabiliţi ofertanţii, aceste solicitări se referă la persoanele fizice şi persoanele juridice, inclusiv, după caz, la directori de companii sau la orice perso</w:t>
      </w:r>
      <w:r>
        <w:rPr>
          <w:lang w:val="it-IT"/>
        </w:rPr>
        <w:t>ană cu putere de reprezentare, de decizie ori de control în ceea ce priveşte ofertantul/candidatul.</w:t>
      </w:r>
    </w:p>
    <w:p w14:paraId="2903C1A7" w14:textId="77777777" w:rsidR="004D3D91" w:rsidRDefault="00A00B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w:t>
      </w:r>
      <w:r>
        <w:rPr>
          <w:lang w:val="it-IT"/>
        </w:rPr>
        <w:t>u respectivele documente nu vizează toate situaţiile referitoare de la pct. 23, autoritatea contractantă are obligaţia de a accepta o declaraţie pe propria răspundere sau, dacă în ţara respectivă nu există prevederi legale referitoare la declaraţia pe prop</w:t>
      </w:r>
      <w:r>
        <w:rPr>
          <w:lang w:val="it-IT"/>
        </w:rPr>
        <w:t>ria răspundere, o declaraţie autentică dată în faţa unui notar, a unei autorităţi administrative sau judiciare sau a unei asociaţii profesionale care are competenţe în acest sens.</w:t>
      </w:r>
    </w:p>
    <w:p w14:paraId="1028FF75" w14:textId="77777777" w:rsidR="004D3D91" w:rsidRDefault="00A00B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w:t>
      </w:r>
      <w:r>
        <w:rPr>
          <w:lang w:val="it-IT"/>
        </w:rPr>
        <w:t>rii economici ținînd seama de gravitatea și circumstanțele particulare ale infracțiunii sau ale abaterii. În cazul în care consideră că măsurile întreprinse sunt insuficiente, autoritatea contractantă informează ofertantul/candidatul despre motivele exclud</w:t>
      </w:r>
      <w:r>
        <w:rPr>
          <w:lang w:val="it-IT"/>
        </w:rPr>
        <w:t>erii.</w:t>
      </w:r>
    </w:p>
    <w:p w14:paraId="0FDCF28A"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w:t>
      </w:r>
      <w:r>
        <w:rPr>
          <w:lang w:val="it-IT"/>
        </w:rPr>
        <w:t xml:space="preserve"> conformitate cu prevederile legale din țara în care este stabilit.</w:t>
      </w:r>
      <w:bookmarkStart w:id="28" w:name="_Toc392180146"/>
      <w:bookmarkStart w:id="29" w:name="_Toc449539036"/>
    </w:p>
    <w:p w14:paraId="2A51531A"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w:t>
      </w:r>
      <w:r>
        <w:rPr>
          <w:color w:val="000000" w:themeColor="text1"/>
          <w:lang w:val="it-IT"/>
        </w:rPr>
        <w:t>e califica conform cerinţelor de îndeplinire a contractului, cum ar fi:</w:t>
      </w:r>
    </w:p>
    <w:p w14:paraId="0CEDE46A" w14:textId="77777777" w:rsidR="004D3D91" w:rsidRDefault="00A00B99">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w:t>
      </w:r>
      <w:r>
        <w:rPr>
          <w:lang w:val="it-IT"/>
        </w:rPr>
        <w:t xml:space="preserve"> estimată a contractului, cu excepția cazurilor bine justificate, precum cele legate de riscurile speciale aferente naturii bunurilor sau serviciilor;</w:t>
      </w:r>
    </w:p>
    <w:p w14:paraId="1D60736D" w14:textId="77777777" w:rsidR="004D3D91" w:rsidRDefault="00A00B99">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1838E9ED" w14:textId="77777777" w:rsidR="004D3D91" w:rsidRDefault="00A00B99">
      <w:pPr>
        <w:pStyle w:val="a"/>
        <w:numPr>
          <w:ilvl w:val="0"/>
          <w:numId w:val="0"/>
        </w:numPr>
        <w:tabs>
          <w:tab w:val="clear" w:pos="1134"/>
          <w:tab w:val="left" w:pos="-284"/>
          <w:tab w:val="left" w:pos="284"/>
        </w:tabs>
        <w:spacing w:after="120"/>
        <w:ind w:left="-284" w:firstLine="426"/>
        <w:rPr>
          <w:lang w:val="it-IT"/>
        </w:rPr>
      </w:pPr>
      <w:r>
        <w:rPr>
          <w:lang w:val="it-IT"/>
        </w:rPr>
        <w:t>3) s</w:t>
      </w:r>
      <w:r>
        <w:rPr>
          <w:lang w:val="it-IT"/>
        </w:rPr>
        <w:t>ituația financiară pentru perioada de gestiune anterioară, avizat şi înregistrat de organele competente, și orice alte documente legale edificatoare prin care ofertantul își poate dovedi capacitatea economico-financiară.</w:t>
      </w:r>
    </w:p>
    <w:p w14:paraId="5A72EDF5"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 xml:space="preserve">Atunci când un contract </w:t>
      </w:r>
      <w:r>
        <w:rPr>
          <w:lang w:val="it-IT"/>
        </w:rPr>
        <w:t>este împărțit pe loturi, indicele cifrei de afaceri se aplică pentru fiecare lot individual. Cu toate acestea, autoritatea contractantă urmează să stabilească cifra de afaceri anuală minimă impusă operatorilor economici cu referire la grupuri de loturi, da</w:t>
      </w:r>
      <w:r>
        <w:rPr>
          <w:lang w:val="it-IT"/>
        </w:rPr>
        <w:t>că ofertantului câștigător îi sunt atribuite mai multe loturi care trebuie executate în același timp.</w:t>
      </w:r>
      <w:bookmarkEnd w:id="28"/>
      <w:bookmarkEnd w:id="29"/>
    </w:p>
    <w:p w14:paraId="061FA713" w14:textId="77777777" w:rsidR="004D3D91" w:rsidRDefault="00A00B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w:t>
      </w:r>
      <w:r>
        <w:rPr>
          <w:lang w:val="it-IT"/>
        </w:rPr>
        <w:t>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075939EE" w14:textId="77777777" w:rsidR="004D3D91" w:rsidRDefault="00A00B99">
      <w:pPr>
        <w:pStyle w:val="a"/>
        <w:numPr>
          <w:ilvl w:val="0"/>
          <w:numId w:val="0"/>
        </w:numPr>
        <w:tabs>
          <w:tab w:val="clear" w:pos="1134"/>
          <w:tab w:val="left" w:pos="142"/>
        </w:tabs>
        <w:spacing w:after="120"/>
        <w:ind w:left="-284" w:firstLine="426"/>
        <w:rPr>
          <w:lang w:val="it-IT"/>
        </w:rPr>
      </w:pPr>
      <w:r>
        <w:rPr>
          <w:lang w:val="it-IT"/>
        </w:rPr>
        <w:t>1) o listă a principalelor livrări de bunuri/s</w:t>
      </w:r>
      <w:r>
        <w:rPr>
          <w:lang w:val="it-IT"/>
        </w:rPr>
        <w:t xml:space="preserve">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05101184" w14:textId="77777777" w:rsidR="004D3D91" w:rsidRDefault="00A00B99">
      <w:pPr>
        <w:pStyle w:val="a"/>
        <w:numPr>
          <w:ilvl w:val="0"/>
          <w:numId w:val="0"/>
        </w:numPr>
        <w:tabs>
          <w:tab w:val="clear" w:pos="1134"/>
          <w:tab w:val="left" w:pos="142"/>
        </w:tabs>
        <w:spacing w:after="120"/>
        <w:ind w:left="-284" w:firstLine="426"/>
        <w:rPr>
          <w:lang w:val="it-IT"/>
        </w:rPr>
      </w:pPr>
      <w:r>
        <w:rPr>
          <w:lang w:val="it-IT"/>
        </w:rPr>
        <w:t>2) declaraţia referitoar</w:t>
      </w:r>
      <w:r>
        <w:rPr>
          <w:lang w:val="it-IT"/>
        </w:rPr>
        <w:t>e la echipamentele tehnice şi la măsurile aplicate în vederea asigurării calităţii, precum şi, dacă este cazul, la resursele de studiu şi cercetare;</w:t>
      </w:r>
    </w:p>
    <w:p w14:paraId="547CB551" w14:textId="77777777" w:rsidR="004D3D91" w:rsidRDefault="00A00B99">
      <w:pPr>
        <w:pStyle w:val="a"/>
        <w:numPr>
          <w:ilvl w:val="0"/>
          <w:numId w:val="0"/>
        </w:numPr>
        <w:tabs>
          <w:tab w:val="clear" w:pos="1134"/>
          <w:tab w:val="left" w:pos="142"/>
        </w:tabs>
        <w:spacing w:after="120"/>
        <w:ind w:left="-284" w:firstLine="426"/>
        <w:rPr>
          <w:lang w:val="it-IT"/>
        </w:rPr>
      </w:pPr>
      <w:r>
        <w:rPr>
          <w:lang w:val="it-IT"/>
        </w:rPr>
        <w:t xml:space="preserve">3) informaţii referitoare la personalul/organismul tehnic de specialitate de care dispune sau al cărui </w:t>
      </w:r>
      <w:r>
        <w:rPr>
          <w:lang w:val="it-IT"/>
        </w:rPr>
        <w:t>angajament de participare a fost obţinut de către ofertant/candidat, în special pentru asigurarea controlului calităţii;</w:t>
      </w:r>
    </w:p>
    <w:p w14:paraId="4F44BF63" w14:textId="77777777" w:rsidR="004D3D91" w:rsidRDefault="00A00B99">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w:t>
      </w:r>
      <w:r>
        <w:rPr>
          <w:lang w:val="it-IT"/>
        </w:rPr>
        <w:t xml:space="preserve"> prin referire la specificaţii sau standarde relevante;</w:t>
      </w:r>
    </w:p>
    <w:p w14:paraId="1B6F2670" w14:textId="77777777" w:rsidR="004D3D91" w:rsidRDefault="00A00B99">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w:t>
      </w:r>
      <w:r>
        <w:rPr>
          <w:lang w:val="it-IT"/>
        </w:rPr>
        <w:t>cită acest lucru;</w:t>
      </w:r>
    </w:p>
    <w:p w14:paraId="122258A1" w14:textId="77777777" w:rsidR="004D3D91" w:rsidRDefault="00A00B99">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4AAEC5F8" w14:textId="77777777" w:rsidR="004D3D91" w:rsidRDefault="00A00B99">
      <w:pPr>
        <w:pStyle w:val="a"/>
        <w:numPr>
          <w:ilvl w:val="0"/>
          <w:numId w:val="0"/>
        </w:numPr>
        <w:tabs>
          <w:tab w:val="clear" w:pos="1134"/>
          <w:tab w:val="left" w:pos="142"/>
        </w:tabs>
        <w:spacing w:after="120"/>
        <w:ind w:left="-284" w:firstLine="426"/>
        <w:rPr>
          <w:lang w:val="it-IT"/>
        </w:rPr>
      </w:pPr>
      <w:r>
        <w:rPr>
          <w:lang w:val="it-IT"/>
        </w:rPr>
        <w:t>7) declaraţia referitoare la efectivel</w:t>
      </w:r>
      <w:r>
        <w:rPr>
          <w:lang w:val="it-IT"/>
        </w:rPr>
        <w:t>e medii anuale ale personalului angajat şi ale cadrelor de conducere în ultimii 3 ani;</w:t>
      </w:r>
    </w:p>
    <w:p w14:paraId="2DED9EC0" w14:textId="77777777" w:rsidR="004D3D91" w:rsidRDefault="00A00B99">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w:t>
      </w:r>
      <w:r>
        <w:rPr>
          <w:lang w:val="it-IT"/>
        </w:rPr>
        <w:t>i, în corespundere cu pct. 36;</w:t>
      </w:r>
    </w:p>
    <w:p w14:paraId="0FEFF58F" w14:textId="77777777" w:rsidR="004D3D91" w:rsidRDefault="00A00B99">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03AC1F35" w14:textId="77777777" w:rsidR="004D3D91" w:rsidRDefault="00A00B99">
      <w:pPr>
        <w:pStyle w:val="a"/>
        <w:numPr>
          <w:ilvl w:val="0"/>
          <w:numId w:val="0"/>
        </w:numPr>
        <w:tabs>
          <w:tab w:val="clear" w:pos="1134"/>
          <w:tab w:val="left" w:pos="142"/>
        </w:tabs>
        <w:spacing w:after="120"/>
        <w:ind w:left="-284" w:firstLine="426"/>
        <w:rPr>
          <w:lang w:val="it-IT"/>
        </w:rPr>
      </w:pPr>
      <w:r>
        <w:rPr>
          <w:lang w:val="it-IT"/>
        </w:rPr>
        <w:t>10) informaţii priv</w:t>
      </w:r>
      <w:r>
        <w:rPr>
          <w:lang w:val="it-IT"/>
        </w:rPr>
        <w:t xml:space="preserve">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7D35E6D4" w14:textId="77777777" w:rsidR="004D3D91" w:rsidRDefault="00A00B99">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r>
        <w:rPr>
          <w:lang w:val="it-IT"/>
        </w:rPr>
        <w:t xml:space="preserve">  similare,   confirmată   prin anexarea copiilor contractelor, facturilor și actelor de primire-predare.</w:t>
      </w:r>
    </w:p>
    <w:p w14:paraId="17E54429" w14:textId="77777777" w:rsidR="004D3D91" w:rsidRDefault="00A00B99">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w:t>
      </w:r>
      <w:r>
        <w:rPr>
          <w:bCs/>
          <w:lang w:val="it-IT"/>
        </w:rPr>
        <w:t>pendente, prin care se atestă faptul că respectă anumite standarde de asigurare a calităţii (ISO 9001), acestea trebuie să se raporteze la sistemele de asigurare a calităţii, bazate pe seriile de standarde europene relevante, certificate de organisme confo</w:t>
      </w:r>
      <w:r>
        <w:rPr>
          <w:bCs/>
          <w:lang w:val="it-IT"/>
        </w:rPr>
        <w:t>rme cu seriile de standarde europene privind certificarea, sau la standarde internaționale pertinente, emise de organisme acreditate.</w:t>
      </w:r>
    </w:p>
    <w:p w14:paraId="51749729"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w:t>
      </w:r>
      <w:r>
        <w:rPr>
          <w:bCs/>
          <w:lang w:val="it-IT"/>
        </w:rPr>
        <w:t>le echivalente emise de organismele stabilite în statele membre ale Uniunii Europene. În cazul în care operatorul economic nu deţine un certificat de calitate astfel cum este solicitat de autoritatea contractantă, aceasta din urmă are obligaţia de a accept</w:t>
      </w:r>
      <w:r>
        <w:rPr>
          <w:bCs/>
          <w:lang w:val="it-IT"/>
        </w:rPr>
        <w:t>a orice alte certificări prezentate de operatorul economic respectiv, în măsura în care acestea confirmă asigurarea unui nivel corespunzător al calităţii.</w:t>
      </w:r>
      <w:bookmarkStart w:id="33" w:name="_Toc392180150"/>
      <w:bookmarkStart w:id="34" w:name="_Toc449539040"/>
    </w:p>
    <w:p w14:paraId="00D7D791" w14:textId="77777777" w:rsidR="004D3D91" w:rsidRDefault="00A00B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w:t>
      </w:r>
      <w:r>
        <w:rPr>
          <w:lang w:val="it-IT"/>
        </w:rPr>
        <w:t>e atestă faptul că respectă anumite standarde de protecţie a mediului, aceasta trebuie să se raporteze:</w:t>
      </w:r>
    </w:p>
    <w:p w14:paraId="737576B7" w14:textId="77777777" w:rsidR="004D3D91" w:rsidRDefault="00A00B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7C584EA7" w14:textId="77777777" w:rsidR="004D3D91" w:rsidRDefault="00A00B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w:t>
      </w:r>
      <w:r>
        <w:rPr>
          <w:lang w:val="it-IT"/>
        </w:rPr>
        <w:t>u internaţionale în domeniu, certificate de organisme conforme cu legislaţia comunitară ori cu standardele europene sau internaţionale privind certificarea.</w:t>
      </w:r>
    </w:p>
    <w:p w14:paraId="62CE51EE" w14:textId="77777777" w:rsidR="004D3D91" w:rsidRDefault="00A00B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w:t>
      </w:r>
      <w:r>
        <w:rPr>
          <w:lang w:val="it-IT"/>
        </w:rPr>
        <w:t>e a accepta certificatele echivalente emise de organismele stabilite în statele membre ale Uniunii Europene. În cazul în care operatorul economic nu deţine un certificat de mediu astfel cum este solicitat de autoritatea contractantă, aceasta din urmă are o</w:t>
      </w:r>
      <w:r>
        <w:rPr>
          <w:lang w:val="it-IT"/>
        </w:rPr>
        <w:t>bligaţia de a accepta orice alte certificări prezentate de operatorul economic respectiv, în măsura în care acestea confirmă asigurarea unui nivel corespunzător al protecţiei mediului.</w:t>
      </w:r>
    </w:p>
    <w:p w14:paraId="2029FBA4" w14:textId="77777777" w:rsidR="004D3D91" w:rsidRDefault="00A00B99">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 xml:space="preserve">Autoritățile contractante pot utiliza o serie de criterii </w:t>
      </w:r>
      <w:r>
        <w:rPr>
          <w:lang w:val="it-IT"/>
        </w:rPr>
        <w:t>generale privind durabilitatea pentru livrarea bunurilor și prestarea serviciilor:</w:t>
      </w:r>
    </w:p>
    <w:p w14:paraId="05A796CD"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950F03F"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 xml:space="preserve">2) </w:t>
      </w:r>
      <w:r>
        <w:t>Achizițio</w:t>
      </w:r>
      <w:r>
        <w:t xml:space="preserve">narea </w:t>
      </w:r>
      <w:r>
        <w:rPr>
          <w:lang w:val="it-IT"/>
        </w:rPr>
        <w:t>alimentelor organice și cu un aport nutrițional echilibrat pentru școli/gradințe;</w:t>
      </w:r>
    </w:p>
    <w:p w14:paraId="011D5617"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5D7C627B"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w:t>
      </w:r>
      <w:r>
        <w:rPr>
          <w:lang w:val="it-IT"/>
        </w:rPr>
        <w:t>duselor;</w:t>
      </w:r>
    </w:p>
    <w:p w14:paraId="07DAF662"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62AC98B"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6282BF52"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4CF2A74C" w14:textId="77777777" w:rsidR="004D3D91" w:rsidRDefault="00A00B99">
      <w:pPr>
        <w:tabs>
          <w:tab w:val="left" w:pos="-284"/>
          <w:tab w:val="left" w:pos="142"/>
          <w:tab w:val="left" w:pos="426"/>
          <w:tab w:val="left" w:pos="567"/>
          <w:tab w:val="left" w:pos="709"/>
        </w:tabs>
        <w:ind w:left="-284" w:firstLine="284"/>
        <w:jc w:val="both"/>
        <w:rPr>
          <w:lang w:val="en-US"/>
        </w:rPr>
      </w:pPr>
      <w:r>
        <w:rPr>
          <w:lang w:val="en-US"/>
        </w:rPr>
        <w:lastRenderedPageBreak/>
        <w:t>8)</w:t>
      </w:r>
      <w:r>
        <w:rPr>
          <w:lang w:val="en-US"/>
        </w:rPr>
        <w:t xml:space="preserve">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1408E7C7"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34B0769D" w14:textId="77777777" w:rsidR="004D3D91" w:rsidRDefault="00A00B99">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w:t>
      </w:r>
      <w:r>
        <w:rPr>
          <w:lang w:val="en-US"/>
        </w:rPr>
        <w:t>c</w:t>
      </w:r>
      <w:proofErr w:type="spellEnd"/>
      <w:r>
        <w:rPr>
          <w:lang w:val="en-US"/>
        </w:rPr>
        <w:t xml:space="preserve"> </w:t>
      </w:r>
      <w:proofErr w:type="spellStart"/>
      <w:r>
        <w:rPr>
          <w:lang w:val="en-US"/>
        </w:rPr>
        <w:t>produsele</w:t>
      </w:r>
      <w:proofErr w:type="spellEnd"/>
      <w:r>
        <w:rPr>
          <w:lang w:val="en-US"/>
        </w:rPr>
        <w:t>;</w:t>
      </w:r>
    </w:p>
    <w:p w14:paraId="70C33D26"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D0DCC06"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 xml:space="preserve">12) Încurajarea utilizării </w:t>
      </w:r>
      <w:r>
        <w:rPr>
          <w:lang w:val="it-IT"/>
        </w:rPr>
        <w:t>vehiculelor cu combustibili alternativi și a variantelor electrice sau hibride;</w:t>
      </w:r>
    </w:p>
    <w:p w14:paraId="6558C756"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19E4212F"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14) Achiziționarea echipamentelor/util</w:t>
      </w:r>
      <w:r>
        <w:rPr>
          <w:lang w:val="it-IT"/>
        </w:rPr>
        <w:t xml:space="preserve">ajelor din clasa de eficiență energetică cea mai ridicată; </w:t>
      </w:r>
    </w:p>
    <w:p w14:paraId="5FD9D3FA"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42A5F7BC"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w:t>
      </w:r>
      <w:r>
        <w:rPr>
          <w:lang w:val="it-IT"/>
        </w:rPr>
        <w:t xml:space="preserve"> în suspensie și oxizi de azot);</w:t>
      </w:r>
    </w:p>
    <w:p w14:paraId="741DBFEF"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34592F75"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w:t>
      </w:r>
      <w:r>
        <w:rPr>
          <w:lang w:val="it-IT"/>
        </w:rPr>
        <w:t>chiziționarea, promovarea utilizării dispozitivelor multifuncționale);</w:t>
      </w:r>
    </w:p>
    <w:p w14:paraId="5C7E6A41"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78BF15C7"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55B36F26"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21) Aprovizionarea cu produse certificate ca</w:t>
      </w:r>
      <w:r>
        <w:rPr>
          <w:lang w:val="it-IT"/>
        </w:rPr>
        <w:t xml:space="preserve"> fiind durabile (Patru etichete ecologice ale UE pentru componente);</w:t>
      </w:r>
    </w:p>
    <w:p w14:paraId="5FBBE862" w14:textId="77777777" w:rsidR="004D3D91" w:rsidRDefault="00A00B9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6CEE0CD"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w:t>
      </w:r>
      <w:r>
        <w:rPr>
          <w:lang w:val="it-IT"/>
        </w:rPr>
        <w:t>or;</w:t>
      </w:r>
    </w:p>
    <w:p w14:paraId="0992F337"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6589372E"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C16D45F"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w:t>
      </w:r>
      <w:r>
        <w:t>e alimente ecologice</w:t>
      </w:r>
      <w:r>
        <w:rPr>
          <w:lang w:val="it-IT"/>
        </w:rPr>
        <w:t>;</w:t>
      </w:r>
    </w:p>
    <w:p w14:paraId="72DE3998"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52546A70"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0B842C06"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689993C8"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30)</w:t>
      </w:r>
      <w:r>
        <w:rPr>
          <w:lang w:val="it-IT"/>
        </w:rPr>
        <w:tab/>
        <w:t xml:space="preserve">Impunerea unor durate de </w:t>
      </w:r>
      <w:r>
        <w:rPr>
          <w:lang w:val="it-IT"/>
        </w:rPr>
        <w:t>viață prelungite ale produselor și a unei garanții pentru piesele de schimb;</w:t>
      </w:r>
    </w:p>
    <w:p w14:paraId="66C742EF"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31) și altele.</w:t>
      </w:r>
    </w:p>
    <w:p w14:paraId="055FBE84" w14:textId="77777777" w:rsidR="004D3D91" w:rsidRDefault="004D3D91">
      <w:pPr>
        <w:tabs>
          <w:tab w:val="left" w:pos="-284"/>
          <w:tab w:val="left" w:pos="142"/>
          <w:tab w:val="left" w:pos="426"/>
          <w:tab w:val="left" w:pos="567"/>
          <w:tab w:val="left" w:pos="709"/>
        </w:tabs>
        <w:ind w:left="-284" w:firstLine="284"/>
        <w:jc w:val="both"/>
        <w:rPr>
          <w:lang w:val="it-IT"/>
        </w:rPr>
      </w:pPr>
    </w:p>
    <w:bookmarkEnd w:id="33"/>
    <w:bookmarkEnd w:id="34"/>
    <w:p w14:paraId="451C92D0" w14:textId="77777777" w:rsidR="004D3D91" w:rsidRDefault="00A00B99">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w:t>
      </w:r>
      <w:r>
        <w:t xml:space="preserve"> capacităților tehnice și profesionale pot fi îndeplinite prin cumul proporțional sarcinilor ce le revin fiecărui asociat.</w:t>
      </w:r>
    </w:p>
    <w:p w14:paraId="74390CA0" w14:textId="77777777" w:rsidR="004D3D91" w:rsidRDefault="00A00B99">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w:t>
      </w:r>
      <w:r>
        <w:t>re este valoarea generală, rezultată prin însumarea cifrelor de afaceri medii anuale corespunzătoare fiecărui membru al asocierii.</w:t>
      </w:r>
    </w:p>
    <w:p w14:paraId="4BA658E0" w14:textId="77777777" w:rsidR="004D3D91" w:rsidRDefault="00A00B99">
      <w:pPr>
        <w:tabs>
          <w:tab w:val="left" w:pos="-284"/>
          <w:tab w:val="left" w:pos="426"/>
          <w:tab w:val="left" w:pos="604"/>
        </w:tabs>
        <w:spacing w:after="120"/>
        <w:ind w:left="-284" w:firstLine="284"/>
        <w:jc w:val="both"/>
      </w:pPr>
      <w:r>
        <w:rPr>
          <w:b/>
        </w:rPr>
        <w:t xml:space="preserve">41. </w:t>
      </w:r>
      <w:r>
        <w:t>În ceea ce priveşte experienţa, pentru a se califica conform cerinţelor stabilite, asociațiile trebuie să demonstreze o e</w:t>
      </w:r>
      <w:r>
        <w:t xml:space="preserve">xperiență proporțională sarcinilor ce revin fiecărui asociat. </w:t>
      </w:r>
    </w:p>
    <w:p w14:paraId="47AC61DD" w14:textId="77777777" w:rsidR="004D3D91" w:rsidRDefault="00A00B99">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w:t>
      </w:r>
      <w:r>
        <w:rPr>
          <w:color w:val="000000" w:themeColor="text1"/>
        </w:rPr>
        <w:t xml:space="preserve"> indiferent de natura relaţiilor juridice existente între ofertant/candidat şi persoana respectivă.</w:t>
      </w:r>
    </w:p>
    <w:p w14:paraId="3B3348FB" w14:textId="77777777" w:rsidR="004D3D91" w:rsidRDefault="00A00B99">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xml:space="preserve">. În cazul în care ofertantul/candidatul îşi demonstrează capacitatea economică şi financiară cât și capacitatea tehnică şi/sau profesională </w:t>
      </w:r>
      <w:r>
        <w:rPr>
          <w:color w:val="000000" w:themeColor="text1"/>
        </w:rPr>
        <w:t>invocînd şi susţinerea acordată, în conformitate cu prevederile pct. 42 de către o altă persoană, acesta are obligaţia de a dovedi susţinerea de care beneficiază prin prezentarea în formă scrisă a unui angajament ferm al persoanei respective, încheiat în f</w:t>
      </w:r>
      <w:r>
        <w:rPr>
          <w:color w:val="000000" w:themeColor="text1"/>
        </w:rPr>
        <w:t>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w:t>
      </w:r>
      <w:r>
        <w:rPr>
          <w:color w:val="000000" w:themeColor="text1"/>
        </w:rPr>
        <w:t>/candidatului resursele financiare cât și resurse tehnice și profesionale invocate. Prezentarea angajamentului se face la solicitarea autorității contractante odată ce a fost declarat în DUAE. Persoana care asigură susţinerea financiară cât și tehnică și p</w:t>
      </w:r>
      <w:r>
        <w:rPr>
          <w:color w:val="000000" w:themeColor="text1"/>
        </w:rPr>
        <w:t>rofesională trebuie să îndeplinească criteriile de selecție relevante și nu trebuie să se afle în niciuna dintre situaţiile prevăzute la pct. 22 și pct. 23  care determină excluderea din procedura de atribuire.</w:t>
      </w:r>
    </w:p>
    <w:p w14:paraId="39839C07" w14:textId="77777777" w:rsidR="004D3D91" w:rsidRDefault="00A00B99">
      <w:pPr>
        <w:tabs>
          <w:tab w:val="left" w:pos="-284"/>
          <w:tab w:val="left" w:pos="426"/>
          <w:tab w:val="left" w:pos="1455"/>
        </w:tabs>
        <w:ind w:left="-284" w:firstLine="284"/>
      </w:pPr>
      <w:r>
        <w:tab/>
      </w:r>
    </w:p>
    <w:p w14:paraId="09058007" w14:textId="77777777" w:rsidR="004D3D91" w:rsidRDefault="00A00B9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330D4AF6" w14:textId="77777777" w:rsidR="004D3D91" w:rsidRDefault="004D3D91"/>
    <w:bookmarkEnd w:id="35"/>
    <w:bookmarkEnd w:id="36"/>
    <w:p w14:paraId="20017E9C" w14:textId="77777777" w:rsidR="004D3D91" w:rsidRDefault="00A00B9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7462E5D5" w14:textId="77777777" w:rsidR="004D3D91" w:rsidRDefault="004D3D91">
      <w:pPr>
        <w:rPr>
          <w:b/>
          <w:bCs/>
        </w:rPr>
      </w:pPr>
    </w:p>
    <w:p w14:paraId="1118214E" w14:textId="77777777" w:rsidR="004D3D91" w:rsidRDefault="00A00B99">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65C269CD" w14:textId="77777777" w:rsidR="004D3D91" w:rsidRDefault="00A00B99">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în conformitate cu Legea nr. 174/2017 cu privire la energetică și actele normative de reglementare adoptate</w:t>
      </w:r>
      <w:r>
        <w:rPr>
          <w:bCs/>
          <w:iCs/>
          <w:lang w:val="ro-RO"/>
        </w:rPr>
        <w:t xml:space="preserv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w:t>
      </w:r>
      <w:r>
        <w:rPr>
          <w:bCs/>
          <w:iCs/>
          <w:lang w:val="ro-RO"/>
        </w:rPr>
        <w:t xml:space="preserve"> rețele electrice și prestarea serviciilor de transport și de distribuție a energiei electrice, aprobat prin Hotărârea ANRE nr. 168/2019, Metodologia de calculare, aprobare și aplicare a tarifelor reglementate pentru serviciile auxiliare prestate de operat</w:t>
      </w:r>
      <w:r>
        <w:rPr>
          <w:bCs/>
          <w:iCs/>
          <w:lang w:val="ro-RO"/>
        </w:rPr>
        <w:t>orii de sistem din sectorul electroenergetic, aprobată</w:t>
      </w:r>
      <w:r>
        <w:t xml:space="preserve"> </w:t>
      </w:r>
      <w:r>
        <w:rPr>
          <w:bCs/>
          <w:iCs/>
          <w:lang w:val="ro-RO"/>
        </w:rPr>
        <w:t xml:space="preserve">prin Hotărârea ANRE nr. 269/2018, Instrucțiunea privind calcularea pierderilor de energie electrică activă și reactivă în elementele de rețea aflate la balanța consumatorului, aprobată prin </w:t>
      </w:r>
      <w:r>
        <w:rPr>
          <w:bCs/>
          <w:iCs/>
          <w:lang w:val="ro-RO"/>
        </w:rPr>
        <w:t>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E61CDB6" w14:textId="77777777" w:rsidR="004D3D91" w:rsidRDefault="00A00B99">
      <w:pPr>
        <w:pStyle w:val="a"/>
        <w:numPr>
          <w:ilvl w:val="0"/>
          <w:numId w:val="6"/>
        </w:numPr>
        <w:tabs>
          <w:tab w:val="left" w:pos="709"/>
          <w:tab w:val="left" w:pos="993"/>
        </w:tabs>
        <w:spacing w:after="120"/>
        <w:ind w:left="-284" w:firstLine="710"/>
        <w:rPr>
          <w:b/>
          <w:i/>
          <w:lang w:val="it-IT"/>
        </w:rPr>
      </w:pPr>
      <w:bookmarkStart w:id="41" w:name="_Hlk65748327"/>
      <w:r>
        <w:rPr>
          <w:b/>
          <w:i/>
          <w:lang w:val="it-IT"/>
        </w:rPr>
        <w:t>a g</w:t>
      </w:r>
      <w:r>
        <w:rPr>
          <w:b/>
          <w:i/>
          <w:lang w:val="it-IT"/>
        </w:rPr>
        <w:t xml:space="preserve">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w:t>
      </w:r>
      <w:r>
        <w:rPr>
          <w:bCs/>
          <w:iCs/>
          <w:lang w:val="it-IT"/>
        </w:rPr>
        <w:t>ărârea ANRE nr. 113/2019.</w:t>
      </w:r>
    </w:p>
    <w:bookmarkEnd w:id="41"/>
    <w:p w14:paraId="391DC311" w14:textId="77777777" w:rsidR="004D3D91" w:rsidRDefault="00A00B99">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w:t>
      </w:r>
      <w:r>
        <w:rPr>
          <w:bCs/>
          <w:iCs/>
          <w:lang w:val="it-IT"/>
        </w:rPr>
        <w: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45D13812" w14:textId="77777777" w:rsidR="004D3D91" w:rsidRDefault="00A00B99">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w:t>
      </w:r>
      <w:r>
        <w:rPr>
          <w:bCs/>
          <w:iCs/>
          <w:lang w:val="it-IT"/>
        </w:rPr>
        <w:t>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w:t>
      </w:r>
      <w:r>
        <w:rPr>
          <w:bCs/>
          <w:iCs/>
          <w:lang w:val="it-IT"/>
        </w:rPr>
        <w:t>are aprobate de autoritățile publice locale de nivelul întâi, în cazul în care au fost elaborate și aprobate.</w:t>
      </w:r>
    </w:p>
    <w:p w14:paraId="0660DCAA" w14:textId="77777777" w:rsidR="004D3D91" w:rsidRDefault="00A00B99">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w:t>
      </w:r>
      <w:r>
        <w:rPr>
          <w:bCs/>
          <w:iCs/>
          <w:lang w:val="it-IT"/>
        </w:rPr>
        <w:t>te ca ofertantul deține stații de alimentare în localitățile indicate în documetația de atribuire. Carburantul se livrează la stația de alimentare în baza cardurilor emise de către Furnizor. Ofertantul oferă autorității contractante posibilitatea de a achi</w:t>
      </w:r>
      <w:r>
        <w:rPr>
          <w:bCs/>
          <w:iCs/>
          <w:lang w:val="it-IT"/>
        </w:rPr>
        <w:t xml:space="preserve">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w:t>
      </w:r>
      <w:r>
        <w:rPr>
          <w:bCs/>
          <w:iCs/>
          <w:lang w:val="it-IT"/>
        </w:rPr>
        <w:t>ie mai multe localități/regiuni, atribuirea contractelor de achiziție se realizează pe loturi pentru fiecare localitate/regiune în parte. Livrarea cardurilor se face pe baza unei cereri de emitere de card din partea autorității contractante. Termenul solic</w:t>
      </w:r>
      <w:r>
        <w:rPr>
          <w:bCs/>
          <w:iCs/>
          <w:lang w:val="it-IT"/>
        </w:rPr>
        <w:t>itat pentru livrarea cardurilor la sediul autorităţii contractante este de 5 zile lucrătoare de la data intrării în vigoare a contractului şi, respectiv, de la data transmiterii cererii de emitere de carduri suplimentare.</w:t>
      </w:r>
    </w:p>
    <w:p w14:paraId="4CFE1C3B" w14:textId="77777777" w:rsidR="004D3D91" w:rsidRDefault="00A00B99">
      <w:pPr>
        <w:tabs>
          <w:tab w:val="left" w:pos="426"/>
        </w:tabs>
        <w:ind w:left="-284" w:firstLine="284"/>
        <w:jc w:val="both"/>
        <w:rPr>
          <w:b/>
          <w:iCs/>
        </w:rPr>
      </w:pPr>
      <w:r>
        <w:rPr>
          <w:b/>
          <w:bCs/>
        </w:rPr>
        <w:t xml:space="preserve">45. </w:t>
      </w:r>
      <w:r>
        <w:t>Autoritatea contractantă în ca</w:t>
      </w:r>
      <w:r>
        <w:t xml:space="preserve">ietul de sarcini </w:t>
      </w:r>
      <w:r>
        <w:rPr>
          <w:bCs/>
          <w:iCs/>
        </w:rPr>
        <w:t>precizează detalii privind modul de transportare, prestare, utilizare a produselor/serviciilor:</w:t>
      </w:r>
    </w:p>
    <w:p w14:paraId="4B8DDF4C" w14:textId="77777777" w:rsidR="004D3D91" w:rsidRDefault="00A00B99">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1CBC349D" w14:textId="77777777" w:rsidR="004D3D91" w:rsidRDefault="00A00B99">
      <w:pPr>
        <w:tabs>
          <w:tab w:val="left" w:pos="851"/>
          <w:tab w:val="left" w:pos="993"/>
        </w:tabs>
        <w:spacing w:after="120"/>
        <w:ind w:left="-284"/>
        <w:jc w:val="both"/>
        <w:rPr>
          <w:bCs/>
          <w:iCs/>
        </w:rPr>
      </w:pPr>
      <w:r>
        <w:rPr>
          <w:bCs/>
          <w:iCs/>
        </w:rPr>
        <w:t>Furnizorul acordă permanent achizitorului posibilitatea accesării on-line a informaţiil</w:t>
      </w:r>
      <w:r>
        <w:rPr>
          <w:bCs/>
          <w:iCs/>
        </w:rPr>
        <w:t xml:space="preserve">or privind situaţia detaliată a tuturor achiziţiilor de carburant efectuate de către fiecare autovehicul al său. Posibilitatea achizitorului de a obţine la orice staţie de distribuţie pe bază de card, informaţii privind valoarea rămasă pentru fiecare card </w:t>
      </w:r>
      <w:r>
        <w:rPr>
          <w:bCs/>
          <w:iCs/>
        </w:rPr>
        <w:t>în parte. Furnizorul gestionează lista cardurilor pierdute sau furate şi are obligaţia să blocheze/deblocheze utilizarea acestora în cel mult 24 ore de la solicitarea achizitorului. Furnizorul are obligația de a garanta că produsele furnizate respectă stan</w:t>
      </w:r>
      <w:r>
        <w:rPr>
          <w:bCs/>
          <w:iCs/>
        </w:rPr>
        <w:t>dardele minime de poluare aprobate conform legislației naționale și pot fi alimentate de la stațiile existente în localitățile indicate în documetația de atribuire. Carburanţii livraţi trebuie să corespundă calitativ normelor în vigoare. Se prezintă în par</w:t>
      </w:r>
      <w:r>
        <w:rPr>
          <w:bCs/>
          <w:iCs/>
        </w:rPr>
        <w:t>tea II, Condițiile  Speciale a Contractului, cât și în anexa nr.1 la Contract ,,Specificaţii Tehnice”,  condiţiile tehnice de calitate şi metodele de determinare a produselor, având la bază standarde şi omologări naţionale sau internaţionale. Furnizorul as</w:t>
      </w:r>
      <w:r>
        <w:rPr>
          <w:bCs/>
          <w:iCs/>
        </w:rPr>
        <w:t>igură personalizarea cardurilor pe fiecare autovehicul (pe număr de înmatriculare), configurarea cardului pe tipul carburantului. Furnizorul asigură asistență permanentă 24 h, 7 zile din săptămână, pentru ca, în cazul apariției anumitor deficiențe în funcț</w:t>
      </w:r>
      <w:r>
        <w:rPr>
          <w:bCs/>
          <w:iCs/>
        </w:rPr>
        <w:t>ionarea cardurilor pentru carburant, Furnizorul să fie în măsură să soluționeze problemele apărute în cel mai scurt timp posibil. Furnizorul specifică dacă toate cardurile sunt acceptate la toate stațiile PECO situate în localitățile menționate în document</w:t>
      </w:r>
      <w:r>
        <w:rPr>
          <w:bCs/>
          <w:iCs/>
        </w:rPr>
        <w:t>ația de atribuire. Furnizorul pune la dispoziţia achizitorului instrucţiuni de folosire a cardului. Autoritatea contractantă își rezervă dreptul de a mări sau micșora numărul de carduri și de a suplimenta sau diminua cantitatea de carburanți în baza preved</w:t>
      </w:r>
      <w:r>
        <w:rPr>
          <w:bCs/>
          <w:iCs/>
        </w:rPr>
        <w:t>erilor normative.</w:t>
      </w:r>
    </w:p>
    <w:p w14:paraId="7B3B21E1" w14:textId="77777777" w:rsidR="004D3D91" w:rsidRDefault="00A00B99">
      <w:pPr>
        <w:pStyle w:val="a"/>
        <w:numPr>
          <w:ilvl w:val="0"/>
          <w:numId w:val="7"/>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268FB372" w14:textId="77777777" w:rsidR="004D3D91" w:rsidRDefault="00A00B99">
      <w:pPr>
        <w:tabs>
          <w:tab w:val="left" w:pos="851"/>
          <w:tab w:val="left" w:pos="993"/>
        </w:tabs>
        <w:spacing w:after="120"/>
        <w:ind w:left="-284"/>
        <w:jc w:val="both"/>
        <w:rPr>
          <w:bCs/>
          <w:iCs/>
        </w:rPr>
      </w:pPr>
      <w:r>
        <w:rPr>
          <w:bCs/>
          <w:iCs/>
        </w:rPr>
        <w:t>Evidența consumului de energie electrică se efectuează prin intermediul echipamentului de măsurare al Beneficiarului care este responsabil de integritatea acestuia. În cazul în care echipamentul de măsur</w:t>
      </w:r>
      <w:r>
        <w:rPr>
          <w:bCs/>
          <w:iCs/>
        </w:rPr>
        <w:t>are este instalat în limitele proprietății operatorului de sistem, responsabil de integritatea echipamentului de măsurare și a sigiliilor aplicate este operatorul de sistem. Operatorul de sistem asigură, la solicitare, accesul Beneficiarului la echipamentu</w:t>
      </w:r>
      <w:r>
        <w:rPr>
          <w:bCs/>
          <w:iCs/>
        </w:rPr>
        <w:t>l de măsurare. În acest caz, Beneficiarul este în drept să aplice sigiliul său echipamentului de măsurare. Lucrările de instalare, exploatare, deservire, reparare, verificare metrologică periodică și de înlocuire a echipamentului de măsurare al Beneficiaru</w:t>
      </w:r>
      <w:r>
        <w:rPr>
          <w:bCs/>
          <w:iCs/>
        </w:rPr>
        <w:t xml:space="preserve">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w:t>
      </w:r>
      <w:r>
        <w:rPr>
          <w:bCs/>
          <w:iCs/>
        </w:rPr>
        <w:t xml:space="preserve"> se efectuează de către operatorul de sistem, după necesitate, și numai în prezența reprezentantului Beneficiarului. Citirea indicilor echipamentului de măsurare în scopul facturării energiei electrice consumate de Beneficiar, se efectuează de operatorul d</w:t>
      </w:r>
      <w:r>
        <w:rPr>
          <w:bCs/>
          <w:iCs/>
        </w:rPr>
        <w:t>e sistem lunar. Personalul operatorului de sistem și utilizatorul de sistem sunt în drept să stabilească, de comun acord, timpul efectuării activităților pentru citirea indicilor echipamentului de măsurare. Cantitatea energiei electrice furnizate Beneficia</w:t>
      </w:r>
      <w:r>
        <w:rPr>
          <w:bCs/>
          <w:iCs/>
        </w:rPr>
        <w:t>rului se determină în baza indicilor echipamentului de măsurare, citite la fiecare loc de consum, sau, în cazurile prevăzute în Regulamentul pentru furnizarea energiei electrice, se calculează prin estimare. În cazul deteriorării echipamentului de măsurare</w:t>
      </w:r>
      <w:r>
        <w:rPr>
          <w:bCs/>
          <w:iCs/>
        </w:rPr>
        <w:t xml:space="preserve"> sau dacă se constată încălcarea de către Beneficiar a prevederilor Legii cu privire la energia electrică, care a dus la consum de energie electrică prin evitarea echipamentului de măsurare, prin denaturarea indicațiilor echipamentului de măsurare sau alte</w:t>
      </w:r>
      <w:r>
        <w:rPr>
          <w:bCs/>
          <w:iCs/>
        </w:rPr>
        <w:t xml:space="preserv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w:t>
      </w:r>
      <w:r>
        <w:rPr>
          <w:bCs/>
          <w:iCs/>
        </w:rPr>
        <w:t>n transformatoarele de forță și în liniile electrice ce aparțin Beneficiarului, se calculează în baza Instrucțiunii privind calcularea pierderilor de energie electrică activă și reactivă în elementele de rețea aflate la balanța consumatorului, aprobată pri</w:t>
      </w:r>
      <w:r>
        <w:rPr>
          <w:bCs/>
          <w:iCs/>
        </w:rPr>
        <w:t>n Hotărârea ANRE nr. 246/2007.</w:t>
      </w:r>
    </w:p>
    <w:p w14:paraId="71E3D5E2" w14:textId="77777777" w:rsidR="004D3D91" w:rsidRDefault="00A00B99">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4C912527" w14:textId="77777777" w:rsidR="004D3D91" w:rsidRDefault="00A00B99">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74B324A" w14:textId="77777777" w:rsidR="004D3D91" w:rsidRDefault="00A00B99">
      <w:pPr>
        <w:tabs>
          <w:tab w:val="left" w:pos="851"/>
          <w:tab w:val="left" w:pos="993"/>
        </w:tabs>
        <w:ind w:left="-284"/>
        <w:jc w:val="both"/>
        <w:rPr>
          <w:bCs/>
          <w:iCs/>
        </w:rPr>
      </w:pPr>
      <w:r>
        <w:rPr>
          <w:bCs/>
          <w:iCs/>
        </w:rPr>
        <w:t>Prețul  unui litru de carb</w:t>
      </w:r>
      <w:r>
        <w:rPr>
          <w:bCs/>
          <w:iCs/>
        </w:rPr>
        <w:t>urant ofertat va fi cel afișat la stațiile de alimentare ale ofertantului cu aplicarea discount-ului ofertat.</w:t>
      </w:r>
    </w:p>
    <w:p w14:paraId="1AD53B05" w14:textId="77777777" w:rsidR="004D3D91" w:rsidRDefault="00A00B99">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w:t>
      </w:r>
      <w:r>
        <w:rPr>
          <w:bCs/>
          <w:iCs/>
        </w:rPr>
        <w:t>în sensul majorării sau micșorării acestora. Prețul unitar ofertat constituie prețul mediu calculat de către ofertant utilizînd prețurile afișate la panourile informative în toate stațiile din localitate/regiune indicate în documentația de atribuire, în de</w:t>
      </w:r>
      <w:r>
        <w:rPr>
          <w:bCs/>
          <w:iCs/>
        </w:rPr>
        <w:t>curs de 15 zile până la data publicării anunțului de participare în Buletinul achizițiilor publice, la care se aplică un discount.</w:t>
      </w:r>
    </w:p>
    <w:p w14:paraId="0145E54B" w14:textId="77777777" w:rsidR="004D3D91" w:rsidRDefault="004D3D91">
      <w:pPr>
        <w:jc w:val="both"/>
        <w:rPr>
          <w:bCs/>
          <w:i/>
        </w:rPr>
      </w:pPr>
    </w:p>
    <w:p w14:paraId="717A23BE" w14:textId="77777777" w:rsidR="004D3D91" w:rsidRDefault="00A00B99">
      <w:pPr>
        <w:spacing w:after="120"/>
        <w:ind w:firstLine="567"/>
        <w:jc w:val="center"/>
      </w:pPr>
      <w:r>
        <w:t>Calcularea prețului unitar se efectuează conform formulei:</w:t>
      </w:r>
    </w:p>
    <w:p w14:paraId="75BA2463" w14:textId="77777777" w:rsidR="004D3D91" w:rsidRDefault="00A00B9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m:t>
          </m:r>
          <m:r>
            <w:rPr>
              <w:rFonts w:ascii="Cambria Math" w:hAnsi="Cambria Math"/>
            </w:rPr>
            <m:t>D</m:t>
          </m:r>
          <m:r>
            <w:rPr>
              <w:rFonts w:ascii="Cambria Math" w:hAnsi="Cambria Math"/>
            </w:rPr>
            <m:t>%</m:t>
          </m:r>
        </m:oMath>
      </m:oMathPara>
    </w:p>
    <w:p w14:paraId="0112D2CB" w14:textId="77777777" w:rsidR="004D3D91" w:rsidRDefault="004D3D91">
      <w:pPr>
        <w:keepNext/>
        <w:keepLines/>
        <w:jc w:val="center"/>
        <w:outlineLvl w:val="1"/>
        <w:rPr>
          <w:rFonts w:eastAsiaTheme="majorEastAsia"/>
          <w:b/>
        </w:rPr>
      </w:pPr>
    </w:p>
    <w:p w14:paraId="4A2D6DB8" w14:textId="77777777" w:rsidR="004D3D91" w:rsidRDefault="00A00B99">
      <w:pPr>
        <w:tabs>
          <w:tab w:val="left" w:pos="851"/>
          <w:tab w:val="left" w:pos="993"/>
        </w:tabs>
        <w:spacing w:after="120"/>
        <w:ind w:firstLine="567"/>
        <w:jc w:val="both"/>
      </w:pPr>
      <w:r>
        <w:t>Unde,</w:t>
      </w:r>
    </w:p>
    <w:p w14:paraId="4BD6F99F" w14:textId="77777777" w:rsidR="004D3D91" w:rsidRDefault="00A00B99">
      <w:pPr>
        <w:tabs>
          <w:tab w:val="left" w:pos="851"/>
          <w:tab w:val="left" w:pos="993"/>
        </w:tabs>
        <w:ind w:firstLine="567"/>
        <w:jc w:val="both"/>
      </w:pPr>
      <w:r>
        <w:t xml:space="preserve">Pu – reprezintă prețul unitar </w:t>
      </w:r>
      <w:r>
        <w:t>ofertat;</w:t>
      </w:r>
    </w:p>
    <w:p w14:paraId="11331C89" w14:textId="77777777" w:rsidR="004D3D91" w:rsidRDefault="00A00B99">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0DA6A17" w14:textId="77777777" w:rsidR="004D3D91" w:rsidRDefault="00A00B99">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0624E8A6" w14:textId="77777777" w:rsidR="004D3D91" w:rsidRDefault="00A00B99">
      <w:pPr>
        <w:tabs>
          <w:tab w:val="left" w:pos="851"/>
          <w:tab w:val="left" w:pos="993"/>
        </w:tabs>
        <w:ind w:firstLine="567"/>
        <w:jc w:val="both"/>
      </w:pPr>
      <w:r>
        <w:t>M</w:t>
      </w:r>
      <w:r>
        <w:rPr>
          <w:vertAlign w:val="subscript"/>
        </w:rPr>
        <w:t>1</w:t>
      </w:r>
      <w:r>
        <w:rPr>
          <w:vertAlign w:val="subscript"/>
        </w:rPr>
        <w:t>5</w:t>
      </w:r>
      <w:r>
        <w:t xml:space="preserve">– reprezintă media prețurilor afișate la </w:t>
      </w:r>
      <w:r>
        <w:rPr>
          <w:b/>
        </w:rPr>
        <w:t>toate stațiile din localitatea/regiunea specificată în pct. 1</w:t>
      </w:r>
      <w:r>
        <w:t xml:space="preserve">  pentru a cincisprezecea zi;</w:t>
      </w:r>
    </w:p>
    <w:p w14:paraId="50FDD82F" w14:textId="77777777" w:rsidR="004D3D91" w:rsidRDefault="00A00B99">
      <w:pPr>
        <w:tabs>
          <w:tab w:val="left" w:pos="851"/>
          <w:tab w:val="left" w:pos="993"/>
        </w:tabs>
        <w:ind w:firstLine="567"/>
        <w:jc w:val="both"/>
      </w:pPr>
      <w:r>
        <w:t>D% –reprezintă discount-ul aplicat.</w:t>
      </w:r>
    </w:p>
    <w:p w14:paraId="355B5F89" w14:textId="77777777" w:rsidR="004D3D91" w:rsidRDefault="004D3D91">
      <w:pPr>
        <w:tabs>
          <w:tab w:val="left" w:pos="851"/>
          <w:tab w:val="left" w:pos="993"/>
        </w:tabs>
        <w:ind w:firstLine="567"/>
        <w:jc w:val="both"/>
      </w:pPr>
    </w:p>
    <w:p w14:paraId="0D6CEA28" w14:textId="77777777" w:rsidR="004D3D91" w:rsidRDefault="00A00B99">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w:t>
      </w:r>
      <w:r>
        <w:rPr>
          <w:bCs/>
          <w:iCs/>
        </w:rPr>
        <w:t xml:space="preserve">rămânînd neschimbat pe întreaga perioadă de valabilitate al acestuia. Propunerea financiară este însoțită obligatoriu de documentele confirmative cu privire la prețurile prezentate (bon fiscal). Furnizorul facturează contravaloarea produselor la sfârșitul </w:t>
      </w:r>
      <w:r>
        <w:rPr>
          <w:bCs/>
          <w:iCs/>
        </w:rPr>
        <w:t>fiecărei luni, pentru consumul efectuat, conform unei centralizări cu cantitatea alimentată pe fiecare autovehicul în parte. Factura aferentă consumului înregistrat pe fiecare card în parte este însoțită de un raport de consum care conține informații detal</w:t>
      </w:r>
      <w:r>
        <w:rPr>
          <w:bCs/>
          <w:iCs/>
        </w:rPr>
        <w:t>iate cu privire la tranzacțiile efectuate pe fiecare card și mașină, locație, dată, ora alimentării, tipul carburantului și, după caz, subtotalul cardului și totalul general de carburant după fiecare tranzacție.</w:t>
      </w:r>
    </w:p>
    <w:p w14:paraId="265FBCC7" w14:textId="77777777" w:rsidR="004D3D91" w:rsidRDefault="00A00B99">
      <w:pPr>
        <w:tabs>
          <w:tab w:val="left" w:pos="851"/>
          <w:tab w:val="left" w:pos="993"/>
        </w:tabs>
        <w:spacing w:after="120"/>
        <w:ind w:left="-284"/>
        <w:jc w:val="both"/>
        <w:rPr>
          <w:bCs/>
          <w:iCs/>
        </w:rPr>
      </w:pPr>
      <w:r>
        <w:rPr>
          <w:bCs/>
          <w:iCs/>
        </w:rPr>
        <w:t xml:space="preserve">În cazul procurării produselor </w:t>
      </w:r>
      <w:r>
        <w:rPr>
          <w:bCs/>
          <w:iCs/>
        </w:rPr>
        <w:t>petroliere</w:t>
      </w:r>
      <w:r>
        <w:t xml:space="preserve"> </w:t>
      </w:r>
      <w:r>
        <w:rPr>
          <w:bCs/>
          <w:iCs/>
        </w:rPr>
        <w:t>pentru alimentarea automobilelor, în conformitate cu art. 26 al Legii nr.131/2015 privind achizițiile publice, se aplică criteriul cel mai bun raport calitate-preț, din care factorul de evaluare prețul, constituie minimum 60%, iar restul factori</w:t>
      </w:r>
      <w:r>
        <w:rPr>
          <w:bCs/>
          <w:iCs/>
        </w:rPr>
        <w:t xml:space="preserve">lor sunt la decizia autorității contractante (ex: discount-ul, amplasarea stațiilor PECO, etc.). </w:t>
      </w:r>
    </w:p>
    <w:p w14:paraId="41D9D344" w14:textId="77777777" w:rsidR="004D3D91" w:rsidRDefault="00A00B99">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w:t>
      </w:r>
      <w:r>
        <w:rPr>
          <w:bCs/>
          <w:iCs/>
        </w:rPr>
        <w:t>ilor.</w:t>
      </w:r>
    </w:p>
    <w:p w14:paraId="5C8AC1A6" w14:textId="77777777" w:rsidR="004D3D91" w:rsidRDefault="00A00B99">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5233F75D" w14:textId="77777777" w:rsidR="004D3D91" w:rsidRDefault="00A00B99">
      <w:pPr>
        <w:tabs>
          <w:tab w:val="left" w:pos="851"/>
          <w:tab w:val="left" w:pos="993"/>
        </w:tabs>
        <w:ind w:left="-284"/>
        <w:jc w:val="both"/>
        <w:rPr>
          <w:bCs/>
          <w:iCs/>
        </w:rPr>
      </w:pPr>
      <w:r>
        <w:rPr>
          <w:bCs/>
          <w:iCs/>
        </w:rPr>
        <w:lastRenderedPageBreak/>
        <w:t>Consumul tehnologic de energie electrică, cauzat de factorul de putere din instalaţiile electrice ale Beneficiarului se facturează numai în cazul în care factorul de putere Cos φ, calculat în punctul de delimitare, este mai mic d</w:t>
      </w:r>
      <w:r>
        <w:rPr>
          <w:bCs/>
          <w:iCs/>
        </w:rPr>
        <w:t>e __________(0,92 pentru instalația de utilizare racordată la tensiunea 0,4 kV și 0,87 la tensiunea 10(6) kV). Cantitatea consumului tehnologic de energie electrică, cauzat de factorul de putere din instalaţiile electrice ale Beneficiarului se calculează î</w:t>
      </w:r>
      <w:r>
        <w:rPr>
          <w:bCs/>
          <w:iCs/>
        </w:rPr>
        <w:t xml:space="preserve">n baza Instrucţiunii privind calcularea consumului tehnologic de energie electrică în reţelele de distribuţie, în funcţie de valoarea factorului de putere în instalaţiile de utilizare, aprobată prin Hotărârea Consiliului de administraţie al Agenţiei nr.89 </w:t>
      </w:r>
      <w:r>
        <w:rPr>
          <w:bCs/>
          <w:iCs/>
        </w:rPr>
        <w:t xml:space="preserve">din 13/2003. </w:t>
      </w:r>
      <w:r>
        <w:t>În cazul în care furnizorul  calculează prețul reieșind din tariful ANRE minus – discount-ul, modul de calculare a prețului se indică în condițiile speciale a contractului și de asemenea se indică și cazurile de modificare a lui. Micșorarea și</w:t>
      </w:r>
      <w:r>
        <w:t>/sau majorarea prețului și valorii contractului se efectuează  prin acord adițional la contract.</w:t>
      </w:r>
    </w:p>
    <w:p w14:paraId="2EA58081" w14:textId="77777777" w:rsidR="004D3D91" w:rsidRDefault="004D3D91">
      <w:pPr>
        <w:tabs>
          <w:tab w:val="left" w:pos="-284"/>
        </w:tabs>
        <w:ind w:left="-284" w:firstLine="284"/>
      </w:pPr>
    </w:p>
    <w:p w14:paraId="1E3FA6EA" w14:textId="77777777" w:rsidR="004D3D91" w:rsidRDefault="00A00B99">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9060"/>
      <w:bookmarkStart w:id="52" w:name="_Toc392254909"/>
      <w:bookmarkStart w:id="53" w:name="_Toc392222624"/>
      <w:bookmarkStart w:id="54" w:name="_Toc392198690"/>
      <w:bookmarkStart w:id="55" w:name="_Toc392255170"/>
      <w:r>
        <w:rPr>
          <w:b/>
        </w:rPr>
        <w:t xml:space="preserve">47. </w:t>
      </w:r>
      <w:r>
        <w:t>Operatorul economic interesat de a participa la procedura de achiziție publică este obligat să depună până la expirarea termenului-limită stabilit de cătr</w:t>
      </w:r>
      <w:r>
        <w:t>e autoritatea contractantă, în acest sens, o cerere de participare, în cazul aplicării prevederilor art. 33 alin. (7) și alin. (11) al Legii nr. 131/2015. În celelalte cazuri, aceasta se depune odată cu oferta.</w:t>
      </w:r>
    </w:p>
    <w:p w14:paraId="0AF30E84" w14:textId="77777777" w:rsidR="004D3D91" w:rsidRDefault="00A00B99">
      <w:pPr>
        <w:tabs>
          <w:tab w:val="left" w:pos="0"/>
          <w:tab w:val="left" w:pos="284"/>
          <w:tab w:val="left" w:pos="604"/>
          <w:tab w:val="left" w:pos="960"/>
        </w:tabs>
        <w:spacing w:after="120"/>
      </w:pPr>
      <w:r>
        <w:rPr>
          <w:b/>
        </w:rPr>
        <w:t xml:space="preserve">48. </w:t>
      </w:r>
      <w:r>
        <w:t>Oferta cuprinde următoarele formulare:</w:t>
      </w:r>
    </w:p>
    <w:p w14:paraId="29809793" w14:textId="77777777" w:rsidR="004D3D91" w:rsidRDefault="00A00B99">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w:t>
      </w:r>
      <w:r>
        <w:t>2);</w:t>
      </w:r>
      <w:bookmarkEnd w:id="56"/>
      <w:bookmarkEnd w:id="57"/>
      <w:bookmarkEnd w:id="58"/>
      <w:bookmarkEnd w:id="59"/>
    </w:p>
    <w:p w14:paraId="4543B007" w14:textId="77777777" w:rsidR="004D3D91" w:rsidRDefault="00A00B99">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w:t>
      </w:r>
      <w:r>
        <w:t>ractului de achiziţie publică de bunuri și servicii. Propunerea financiară conține - Specificații de preț (anexa nr.23);</w:t>
      </w:r>
    </w:p>
    <w:p w14:paraId="50C4DD46" w14:textId="77777777" w:rsidR="004D3D91" w:rsidRDefault="00A00B99">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2B69B361" w14:textId="77777777" w:rsidR="004D3D91" w:rsidRDefault="00A00B99">
      <w:pPr>
        <w:tabs>
          <w:tab w:val="left" w:pos="0"/>
          <w:tab w:val="left" w:pos="426"/>
          <w:tab w:val="left" w:pos="960"/>
        </w:tabs>
        <w:spacing w:after="120"/>
      </w:pPr>
      <w:r>
        <w:rPr>
          <w:color w:val="000000" w:themeColor="text1"/>
        </w:rPr>
        <w:t>4) Garanția pentru ofertă, după caz (anexa nr.9).</w:t>
      </w:r>
    </w:p>
    <w:p w14:paraId="111347C3" w14:textId="77777777" w:rsidR="004D3D91" w:rsidRDefault="00A00B99">
      <w:pPr>
        <w:tabs>
          <w:tab w:val="left" w:pos="-284"/>
          <w:tab w:val="left" w:pos="-142"/>
          <w:tab w:val="left" w:pos="426"/>
          <w:tab w:val="left" w:pos="604"/>
          <w:tab w:val="left" w:pos="960"/>
        </w:tabs>
        <w:spacing w:after="120"/>
        <w:ind w:left="-284" w:firstLine="284"/>
        <w:jc w:val="both"/>
      </w:pPr>
      <w:r>
        <w:rPr>
          <w:b/>
        </w:rPr>
        <w:t xml:space="preserve">49. </w:t>
      </w:r>
      <w:r>
        <w:t xml:space="preserve">Toate documentele menţionate la pct. 48 se completează fără nici o </w:t>
      </w:r>
      <w:r>
        <w:t>modificare sau abatere de la formulare, spaţiile goale fiind completate cu informaţia solicitată. Completarea defectuoasă a formularelor atrage respingerea ofertei.</w:t>
      </w:r>
    </w:p>
    <w:p w14:paraId="2BB4CE2C" w14:textId="77777777" w:rsidR="004D3D91" w:rsidRDefault="00A00B99">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w:t>
      </w:r>
      <w:r>
        <w:rPr>
          <w:color w:val="000000" w:themeColor="text1"/>
        </w:rPr>
        <w:t>icipare, publicat de către autoritatea contractantă în Buletinul achizițiilor publice, și depun ofertele în mod electronic, folosind fluxurile interactive de lucru puse la dispoziție de platformele electronice, cu excepția cazurilor prevăzute la art. 33 al</w:t>
      </w:r>
      <w:r>
        <w:rPr>
          <w:color w:val="000000" w:themeColor="text1"/>
        </w:rPr>
        <w:t>in. (7) şi alin. (11) din Legea nr. 131/2015 privind achizițiile publice.</w:t>
      </w:r>
    </w:p>
    <w:p w14:paraId="525628A7" w14:textId="77777777" w:rsidR="004D3D91" w:rsidRDefault="00A00B99">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4E627120" w14:textId="77777777" w:rsidR="004D3D91" w:rsidRDefault="00A00B9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w:t>
      </w:r>
      <w:r>
        <w:rPr>
          <w:lang w:val="it-IT"/>
        </w:rPr>
        <w:t>rul asociației.</w:t>
      </w:r>
    </w:p>
    <w:p w14:paraId="319AA607" w14:textId="77777777" w:rsidR="004D3D91" w:rsidRDefault="00A00B99">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w:t>
      </w:r>
      <w:r>
        <w:t>epe să decurgă din momentul termenului limită de depunere a ofertelor. Orice ofertă valabilă pentru o perioadă mai mică decât cea prevăzută în anexa nr. 2 se respinge de către grupul de lucru ca fiind necorespunzătoare.</w:t>
      </w:r>
    </w:p>
    <w:p w14:paraId="14E02660" w14:textId="77777777" w:rsidR="004D3D91" w:rsidRDefault="00A00B99">
      <w:pPr>
        <w:tabs>
          <w:tab w:val="left" w:pos="-284"/>
          <w:tab w:val="left" w:pos="426"/>
          <w:tab w:val="left" w:pos="604"/>
          <w:tab w:val="left" w:pos="960"/>
        </w:tabs>
        <w:spacing w:after="120"/>
        <w:ind w:left="-284" w:firstLine="284"/>
        <w:jc w:val="both"/>
      </w:pPr>
      <w:r>
        <w:rPr>
          <w:b/>
        </w:rPr>
        <w:t xml:space="preserve">54. </w:t>
      </w:r>
      <w:r>
        <w:t>În cazul extinderii perioadei de</w:t>
      </w:r>
      <w:r>
        <w:t xml:space="preserve"> valabilitate a ofertei, perioada de valabilitate a garanției pentru ofertă se prelungește în mod corespunzător.</w:t>
      </w:r>
    </w:p>
    <w:p w14:paraId="762CDD74" w14:textId="77777777" w:rsidR="004D3D91" w:rsidRDefault="00A00B99">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w:t>
      </w:r>
      <w:r>
        <w:t xml:space="preserve">fertei. Ofertantul care nu este de acord cu </w:t>
      </w:r>
      <w:r>
        <w:lastRenderedPageBreak/>
        <w:t>prelungirea perioadei de valabilitate a ofertei se consideră că și-a retras oferta, fără ca acest fapt să atragă pierderea garanției pentru ofertă.</w:t>
      </w:r>
    </w:p>
    <w:p w14:paraId="3238AE44" w14:textId="77777777" w:rsidR="004D3D91" w:rsidRDefault="00A00B99">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w:t>
      </w:r>
      <w:r>
        <w:t>erioada de valabilitate a ofertelor prevăzută în anexa nr. 2 se  resping de către grupul de lucru sau, după caz, specialistul certificat în domeniul achizițiilor publice.</w:t>
      </w:r>
    </w:p>
    <w:p w14:paraId="43823BBF" w14:textId="77777777" w:rsidR="004D3D91" w:rsidRDefault="00A00B99">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w:t>
      </w:r>
      <w:r>
        <w:t>or/serviciilor</w:t>
      </w:r>
      <w:bookmarkEnd w:id="60"/>
      <w:r>
        <w:t xml:space="preserve"> în anexa nr. 2.</w:t>
      </w:r>
    </w:p>
    <w:p w14:paraId="763AEE71" w14:textId="77777777" w:rsidR="004D3D91" w:rsidRDefault="00A00B99">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4DDA6002" w14:textId="77777777" w:rsidR="004D3D91" w:rsidRDefault="004D3D91">
      <w:pPr>
        <w:tabs>
          <w:tab w:val="left" w:pos="-284"/>
        </w:tabs>
        <w:ind w:left="-284" w:firstLine="284"/>
        <w:jc w:val="center"/>
        <w:rPr>
          <w:b/>
          <w:sz w:val="26"/>
          <w:szCs w:val="26"/>
        </w:rPr>
      </w:pPr>
    </w:p>
    <w:p w14:paraId="4DA2096A" w14:textId="77777777" w:rsidR="004D3D91" w:rsidRDefault="004D3D91">
      <w:pPr>
        <w:tabs>
          <w:tab w:val="left" w:pos="-284"/>
        </w:tabs>
        <w:ind w:left="-284" w:firstLine="284"/>
        <w:jc w:val="center"/>
        <w:rPr>
          <w:b/>
          <w:sz w:val="26"/>
          <w:szCs w:val="26"/>
        </w:rPr>
      </w:pPr>
    </w:p>
    <w:p w14:paraId="5C4FF56F" w14:textId="77777777" w:rsidR="004D3D91" w:rsidRDefault="00A00B99">
      <w:pPr>
        <w:tabs>
          <w:tab w:val="left" w:pos="-284"/>
        </w:tabs>
        <w:ind w:left="-284" w:firstLine="284"/>
        <w:jc w:val="center"/>
        <w:rPr>
          <w:b/>
          <w:sz w:val="26"/>
          <w:szCs w:val="26"/>
        </w:rPr>
      </w:pPr>
      <w:r>
        <w:rPr>
          <w:b/>
          <w:sz w:val="26"/>
          <w:szCs w:val="26"/>
        </w:rPr>
        <w:t>Secţiunea a 4-a</w:t>
      </w:r>
    </w:p>
    <w:p w14:paraId="02877992" w14:textId="77777777" w:rsidR="004D3D91" w:rsidRDefault="004D3D91">
      <w:pPr>
        <w:tabs>
          <w:tab w:val="left" w:pos="-284"/>
        </w:tabs>
        <w:ind w:left="-284" w:firstLine="284"/>
        <w:jc w:val="center"/>
        <w:rPr>
          <w:b/>
        </w:rPr>
      </w:pPr>
    </w:p>
    <w:p w14:paraId="224F8C24" w14:textId="77777777" w:rsidR="004D3D91" w:rsidRDefault="00A00B99">
      <w:pPr>
        <w:tabs>
          <w:tab w:val="left" w:pos="-284"/>
        </w:tabs>
        <w:ind w:left="-284" w:firstLine="284"/>
        <w:jc w:val="center"/>
        <w:rPr>
          <w:b/>
        </w:rPr>
      </w:pPr>
      <w:r>
        <w:rPr>
          <w:b/>
        </w:rPr>
        <w:t>Depunerea și deschiderea ofertelor</w:t>
      </w:r>
    </w:p>
    <w:p w14:paraId="60BFFA19" w14:textId="77777777" w:rsidR="004D3D91" w:rsidRDefault="004D3D91">
      <w:pPr>
        <w:tabs>
          <w:tab w:val="left" w:pos="-284"/>
        </w:tabs>
        <w:ind w:left="-284" w:firstLine="284"/>
        <w:jc w:val="center"/>
        <w:rPr>
          <w:b/>
        </w:rPr>
      </w:pPr>
    </w:p>
    <w:p w14:paraId="3FEA8AB1" w14:textId="77777777" w:rsidR="004D3D91" w:rsidRDefault="00A00B99">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w:t>
      </w:r>
      <w:r>
        <w:t>e anexează actul/documentul de împuternicire și se prezintă conform cerinţelor expuse în anexa nr. 2 în conformitate cu instrumentele existente în SIA RSAP, cu excepția cazurilor prevăzute la art. 33 alin. (7) şi alin. (11) din Legea nr. 131/2015 privind a</w:t>
      </w:r>
      <w:r>
        <w:t>chizițiile publice.</w:t>
      </w:r>
    </w:p>
    <w:p w14:paraId="23D77A93" w14:textId="77777777" w:rsidR="004D3D91" w:rsidRDefault="00A00B99">
      <w:pPr>
        <w:tabs>
          <w:tab w:val="left" w:pos="-284"/>
          <w:tab w:val="left" w:pos="179"/>
          <w:tab w:val="left" w:pos="426"/>
          <w:tab w:val="left" w:pos="604"/>
        </w:tabs>
        <w:spacing w:after="120"/>
        <w:ind w:left="-284" w:firstLine="284"/>
        <w:jc w:val="both"/>
      </w:pPr>
      <w:r>
        <w:rPr>
          <w:b/>
        </w:rPr>
        <w:t xml:space="preserve">60. </w:t>
      </w:r>
      <w:r>
        <w:t xml:space="preserve">Ofertantul trebuie să ia toate măsurile, astfel încât oferta să fie recepționată și înregistrată în SIA RSAP până la data limită pentru depunerea ofertelor, ținând cont de timpul necesar pentru încărcarea ofertei în sistem. În </w:t>
      </w:r>
      <w:r>
        <w:t>cazul prezentării ofertelor pe suport de hârtie, autoritatea contractantă eliberează operatorului economic, în mod obligatoriu, o recipisă în care indică data și ora recepționării ofertei.</w:t>
      </w:r>
    </w:p>
    <w:p w14:paraId="1C861DD0" w14:textId="77777777" w:rsidR="004D3D91" w:rsidRDefault="00A00B99">
      <w:pPr>
        <w:tabs>
          <w:tab w:val="left" w:pos="-284"/>
          <w:tab w:val="left" w:pos="179"/>
          <w:tab w:val="left" w:pos="426"/>
          <w:tab w:val="left" w:pos="604"/>
        </w:tabs>
        <w:spacing w:after="120"/>
        <w:ind w:left="-284" w:firstLine="284"/>
        <w:jc w:val="both"/>
      </w:pPr>
      <w:r>
        <w:rPr>
          <w:b/>
        </w:rPr>
        <w:t xml:space="preserve">61. </w:t>
      </w:r>
      <w:r>
        <w:t xml:space="preserve">Documentele justificative în sprijinul informațiilor declarate </w:t>
      </w:r>
      <w:r>
        <w:t xml:space="preserve">în DUAE, care conțin date cu caracter personal, se prezintă separat, pe suport de hârtie sau în formă scanată, cu aplicarea semnăturii electronice, utilizînd mijloace electronice de comunicare sau alte mijloace la etapa evaluării ofertelor, la solicitarea </w:t>
      </w:r>
      <w:r>
        <w:t>autorității contractante.</w:t>
      </w:r>
    </w:p>
    <w:p w14:paraId="6032882E" w14:textId="77777777" w:rsidR="004D3D91" w:rsidRDefault="00A00B99">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0D9F41D4" w14:textId="77777777" w:rsidR="004D3D91" w:rsidRDefault="00A00B99">
      <w:pPr>
        <w:tabs>
          <w:tab w:val="left" w:pos="-284"/>
          <w:tab w:val="left" w:pos="179"/>
          <w:tab w:val="left" w:pos="426"/>
          <w:tab w:val="left" w:pos="604"/>
        </w:tabs>
        <w:spacing w:after="120"/>
        <w:ind w:left="-284" w:firstLine="284"/>
        <w:jc w:val="both"/>
      </w:pPr>
      <w:r>
        <w:rPr>
          <w:b/>
        </w:rPr>
        <w:t xml:space="preserve">63. </w:t>
      </w:r>
      <w:r>
        <w:t xml:space="preserve">În cazurile prevăzute la art. 33 alin. (7) și alin. (11) din Legea nr. 131/2015 privind achizițiile publice, ofertele depuse </w:t>
      </w:r>
      <w:r>
        <w:t>după termenul limită de deschidere a ofertelor se înregistrează de către autoritatea contractantă și se restituite ofertantului, fără a fi deschise.</w:t>
      </w:r>
    </w:p>
    <w:p w14:paraId="31AD11D2" w14:textId="77777777" w:rsidR="004D3D91" w:rsidRDefault="00A00B99">
      <w:pPr>
        <w:tabs>
          <w:tab w:val="left" w:pos="-284"/>
          <w:tab w:val="left" w:pos="179"/>
          <w:tab w:val="left" w:pos="426"/>
          <w:tab w:val="left" w:pos="604"/>
        </w:tabs>
        <w:spacing w:after="120"/>
        <w:ind w:left="-284" w:firstLine="284"/>
        <w:jc w:val="both"/>
        <w:rPr>
          <w:color w:val="000000" w:themeColor="text1"/>
        </w:rPr>
      </w:pPr>
      <w:r>
        <w:rPr>
          <w:b/>
        </w:rPr>
        <w:t xml:space="preserve"> 64. </w:t>
      </w:r>
      <w:r>
        <w:t>În cazul asocierii conform pct. 15, fiecare dintre aceştia îşi asumă obligaţia pentru oferta comună şi</w:t>
      </w:r>
      <w:r>
        <w:t xml:space="preserve"> răspunde pentru orice consecinţe ale viitorului contract de achiziţie publică. </w:t>
      </w:r>
      <w:r>
        <w:rPr>
          <w:color w:val="000000" w:themeColor="text1"/>
        </w:rPr>
        <w:t>Informaţia privind asocierea se prezintă completînd anexa nr. 11.</w:t>
      </w:r>
    </w:p>
    <w:p w14:paraId="57917AC8" w14:textId="77777777" w:rsidR="004D3D91" w:rsidRDefault="00A00B99">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w:t>
      </w:r>
      <w:r>
        <w:t xml:space="preserve"> a depune alte oferte, în mod individual, pe lângă oferta comună. Ofertele alternative se depun numai dacă autoritatea contractantă a precizat explicit în anunţul de participare că permite sau solicită depunerea de oferte alternative.</w:t>
      </w:r>
    </w:p>
    <w:p w14:paraId="03202E2A" w14:textId="77777777" w:rsidR="004D3D91" w:rsidRDefault="00A00B99">
      <w:pPr>
        <w:tabs>
          <w:tab w:val="left" w:pos="-284"/>
          <w:tab w:val="left" w:pos="179"/>
          <w:tab w:val="left" w:pos="426"/>
          <w:tab w:val="left" w:pos="604"/>
        </w:tabs>
        <w:spacing w:after="120"/>
        <w:ind w:left="-284" w:firstLine="284"/>
        <w:jc w:val="both"/>
      </w:pPr>
      <w:r>
        <w:rPr>
          <w:b/>
        </w:rPr>
        <w:t xml:space="preserve">66. </w:t>
      </w:r>
      <w:r>
        <w:t>Persoanele juridi</w:t>
      </w:r>
      <w:r>
        <w:t>ce nominalizate ca subcontractanţi în cadrul uneia sau mai multor oferte nu au dreptul de a depune oferta în nume propriu sau în asociere.</w:t>
      </w:r>
    </w:p>
    <w:p w14:paraId="0497BD21" w14:textId="77777777" w:rsidR="004D3D91" w:rsidRDefault="00A00B99">
      <w:pPr>
        <w:tabs>
          <w:tab w:val="left" w:pos="-284"/>
          <w:tab w:val="left" w:pos="179"/>
          <w:tab w:val="left" w:pos="426"/>
          <w:tab w:val="left" w:pos="604"/>
        </w:tabs>
        <w:spacing w:after="120"/>
        <w:ind w:left="-284" w:firstLine="284"/>
        <w:jc w:val="both"/>
      </w:pPr>
      <w:r>
        <w:rPr>
          <w:b/>
        </w:rPr>
        <w:t xml:space="preserve">67. </w:t>
      </w:r>
      <w:r>
        <w:t>Ofertantul are dreptul să modifice sau să retragă oferta înainte de expirarea termenului de depunere a ofertelor,</w:t>
      </w:r>
      <w:r>
        <w:t xml:space="preserve"> fără a pierde dreptul de retragere a garanţiei pentru ofertă. </w:t>
      </w:r>
      <w:bookmarkStart w:id="62" w:name="_Toc392180165"/>
      <w:bookmarkStart w:id="63" w:name="_Toc449539055"/>
    </w:p>
    <w:p w14:paraId="4C3F537C" w14:textId="77777777" w:rsidR="004D3D91" w:rsidRDefault="004D3D91">
      <w:pPr>
        <w:tabs>
          <w:tab w:val="left" w:pos="-284"/>
          <w:tab w:val="left" w:pos="179"/>
          <w:tab w:val="left" w:pos="426"/>
          <w:tab w:val="left" w:pos="604"/>
        </w:tabs>
        <w:spacing w:after="120"/>
        <w:ind w:left="-284" w:firstLine="284"/>
        <w:jc w:val="both"/>
      </w:pPr>
    </w:p>
    <w:bookmarkEnd w:id="62"/>
    <w:bookmarkEnd w:id="63"/>
    <w:p w14:paraId="3472AB3B" w14:textId="77777777" w:rsidR="004D3D91" w:rsidRDefault="00A00B99">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14:paraId="2E1FD645" w14:textId="77777777" w:rsidR="004D3D91" w:rsidRDefault="004D3D91">
      <w:pPr>
        <w:tabs>
          <w:tab w:val="left" w:pos="-284"/>
          <w:tab w:val="left" w:pos="284"/>
          <w:tab w:val="left" w:pos="604"/>
          <w:tab w:val="left" w:pos="1134"/>
        </w:tabs>
        <w:ind w:left="-284" w:firstLine="284"/>
        <w:jc w:val="center"/>
        <w:rPr>
          <w:rFonts w:eastAsiaTheme="majorEastAsia"/>
          <w:b/>
          <w:bCs/>
        </w:rPr>
      </w:pPr>
    </w:p>
    <w:p w14:paraId="166BD4C2" w14:textId="77777777" w:rsidR="004D3D91" w:rsidRDefault="00A00B99">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1CDD917" w14:textId="77777777" w:rsidR="004D3D91" w:rsidRDefault="004D3D91">
      <w:pPr>
        <w:tabs>
          <w:tab w:val="left" w:pos="-284"/>
          <w:tab w:val="left" w:pos="604"/>
          <w:tab w:val="left" w:pos="1134"/>
        </w:tabs>
        <w:ind w:left="-284" w:firstLine="284"/>
        <w:jc w:val="center"/>
        <w:rPr>
          <w:rFonts w:eastAsiaTheme="majorEastAsia"/>
          <w:b/>
          <w:bCs/>
        </w:rPr>
      </w:pPr>
    </w:p>
    <w:p w14:paraId="110E0D31"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w:t>
      </w:r>
      <w:r>
        <w:t>asigură  păstrarea confidenţialității asupra conţinutului ofertei, precum şi asupra oricărei informaţii privind ofertantul și totodată, asigura dreptul operatorului economic de a nu face publice aceste date prin aplicarea art. 33 alin. (7) și alin. (11) al</w:t>
      </w:r>
      <w:r>
        <w:t xml:space="preserve"> Legii nr. 131/2015 privind achizițiile publice, însă aplicarea acestui articol se referă numai la partea ce conțin datele enumeratate mai sus.</w:t>
      </w:r>
    </w:p>
    <w:p w14:paraId="631CCF5D"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69. </w:t>
      </w:r>
      <w:r>
        <w:t xml:space="preserve">Examinarea documentelor de către autoritatea contractantă se efectuează în baza informațiilor prezentate de </w:t>
      </w:r>
      <w:r>
        <w:t>către operatorii economici în DUAE, și conform cerințelor stipulate în anunțul de participare prin care menționează că:</w:t>
      </w:r>
    </w:p>
    <w:p w14:paraId="634C1653" w14:textId="77777777" w:rsidR="004D3D91" w:rsidRDefault="00A00B99">
      <w:pPr>
        <w:tabs>
          <w:tab w:val="left" w:pos="-284"/>
          <w:tab w:val="left" w:pos="142"/>
          <w:tab w:val="left" w:pos="426"/>
          <w:tab w:val="left" w:pos="604"/>
          <w:tab w:val="left" w:pos="1134"/>
        </w:tabs>
        <w:spacing w:after="120"/>
        <w:ind w:left="-284" w:firstLine="284"/>
        <w:jc w:val="both"/>
      </w:pPr>
      <w:r>
        <w:t xml:space="preserve">1) este eligibil să participe la procedurile de achiziții publice și nu există motive de excludere din cadrul procedurilor de </w:t>
      </w:r>
      <w:r>
        <w:t>achiziții publice pentru atribuirea contractului de achiziție publică;</w:t>
      </w:r>
    </w:p>
    <w:p w14:paraId="79014B6F" w14:textId="77777777" w:rsidR="004D3D91" w:rsidRDefault="00A00B99">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w:t>
      </w:r>
      <w:r>
        <w:t xml:space="preserve"> în documentația de atribuire.</w:t>
      </w:r>
    </w:p>
    <w:p w14:paraId="41B7E6FF" w14:textId="77777777" w:rsidR="004D3D91" w:rsidRDefault="00A00B99">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4725A046"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70. </w:t>
      </w:r>
      <w:r>
        <w:t>DUAE a operatorilor economici se verifică după caz, direct de către autoritatea contractantă prin procedu</w:t>
      </w:r>
      <w:r>
        <w:t xml:space="preserve">rile automate desfășurate în SIA RSAP, prin accesarea unei baze de date a autorităților publice sau a terților din Republica Moldova, iar atunci când este necesar și în alte state. </w:t>
      </w:r>
    </w:p>
    <w:p w14:paraId="09827CE4" w14:textId="77777777" w:rsidR="004D3D91" w:rsidRDefault="00A00B99">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w:t>
      </w:r>
      <w:r>
        <w:t>le prezentate de către operatorul economic în DUAE și cerințele stabilite de către autoritatea contractantă, operatorul economic se descalifică, ceea ce duce la respingerea ofertei, fiind stabilită ca inacceptabilă și neconformă, și se examinează documente</w:t>
      </w:r>
      <w:r>
        <w:t>le următorului ofertant/candidat.</w:t>
      </w:r>
    </w:p>
    <w:p w14:paraId="6DFDFA09" w14:textId="77777777" w:rsidR="004D3D91" w:rsidRDefault="00A00B99">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w:t>
      </w:r>
      <w:r>
        <w:t>târziere documentele justificative.</w:t>
      </w:r>
    </w:p>
    <w:p w14:paraId="436E28D9" w14:textId="77777777" w:rsidR="004D3D91" w:rsidRDefault="00A00B99">
      <w:pPr>
        <w:tabs>
          <w:tab w:val="left" w:pos="-284"/>
          <w:tab w:val="left" w:pos="142"/>
          <w:tab w:val="left" w:pos="426"/>
          <w:tab w:val="left" w:pos="604"/>
          <w:tab w:val="left" w:pos="1134"/>
        </w:tabs>
        <w:spacing w:after="120"/>
        <w:ind w:left="-284" w:firstLine="284"/>
        <w:jc w:val="both"/>
      </w:pPr>
      <w:r>
        <w:rPr>
          <w:b/>
        </w:rPr>
        <w:t>73</w:t>
      </w:r>
      <w:r>
        <w:t>. Ofertantul clasat pe primul loc după aplicarea criteriului de atribuire prezintă documentele justificative prin care să demonstreze că îndeplineşte în totalitate cerinţele corespunzătoare criteriilor de calificare și</w:t>
      </w:r>
      <w:r>
        <w:t xml:space="preserve">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421F727" w14:textId="77777777" w:rsidR="004D3D91" w:rsidRDefault="00A00B99">
      <w:pPr>
        <w:tabs>
          <w:tab w:val="left" w:pos="-284"/>
          <w:tab w:val="left" w:pos="142"/>
          <w:tab w:val="left" w:pos="426"/>
          <w:tab w:val="left" w:pos="604"/>
          <w:tab w:val="left" w:pos="1134"/>
        </w:tabs>
        <w:spacing w:after="120"/>
        <w:ind w:left="-284" w:firstLine="284"/>
        <w:jc w:val="both"/>
      </w:pPr>
      <w:r>
        <w:rPr>
          <w:b/>
        </w:rPr>
        <w:t>7</w:t>
      </w:r>
      <w:r>
        <w:rPr>
          <w:b/>
        </w:rPr>
        <w:t xml:space="preserve">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561389B4"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w:t>
      </w:r>
      <w:r>
        <w:t>ligaţia de a stabili care sunt clarificările necesare pentru evaluarea fiecărei oferte, precum şi perioada acordată pentru transmiterea clarificărilor.</w:t>
      </w:r>
    </w:p>
    <w:p w14:paraId="4696A604"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w:t>
      </w:r>
      <w:r>
        <w:t>utoritatea contractantă are obligația de a efectua controlul calculării elementelor prețului și de a verifica și anumite elemente ale propunerii financiare stabilite ca fiind cu preț anormal de scăzut cât și respectarea de către ofertant a cerințelor tehni</w:t>
      </w:r>
      <w:r>
        <w:t>ce indicate în caietul de sarcini, și de a solicita în scris, și înainte de a lua o decizie de respingere a acelei oferte, detalii și precizări pe care le consideră relevante cu privire la ofertă, precum, și de a verifica răspunsurile care justifică prețul</w:t>
      </w:r>
      <w:r>
        <w:t xml:space="preserve"> respectiv.</w:t>
      </w:r>
    </w:p>
    <w:p w14:paraId="1C6BC950" w14:textId="77777777" w:rsidR="004D3D91" w:rsidRDefault="00A00B99">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6E16BE14" w14:textId="77777777" w:rsidR="004D3D91" w:rsidRDefault="00A00B99">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7986F20F" w14:textId="77777777" w:rsidR="004D3D91" w:rsidRDefault="00A00B99">
      <w:pPr>
        <w:tabs>
          <w:tab w:val="left" w:pos="-284"/>
          <w:tab w:val="left" w:pos="142"/>
          <w:tab w:val="left" w:pos="426"/>
          <w:tab w:val="left" w:pos="604"/>
          <w:tab w:val="left" w:pos="1134"/>
        </w:tabs>
        <w:spacing w:after="120"/>
        <w:ind w:left="-284" w:firstLine="284"/>
        <w:jc w:val="both"/>
      </w:pPr>
      <w:r>
        <w:t xml:space="preserve">2) oferta nu </w:t>
      </w:r>
      <w:r>
        <w:t>respectă cerinţele prevăzute în documentaţia de atribuire pentru elaborarea şi prezentarea ofertelor;</w:t>
      </w:r>
    </w:p>
    <w:p w14:paraId="49011FC3" w14:textId="77777777" w:rsidR="004D3D91" w:rsidRDefault="00A00B99">
      <w:pPr>
        <w:tabs>
          <w:tab w:val="left" w:pos="-284"/>
          <w:tab w:val="left" w:pos="142"/>
          <w:tab w:val="left" w:pos="426"/>
          <w:tab w:val="left" w:pos="604"/>
          <w:tab w:val="left" w:pos="1134"/>
        </w:tabs>
        <w:spacing w:after="120"/>
        <w:jc w:val="both"/>
      </w:pPr>
      <w:r>
        <w:t>3) ofertantul nu transmite în perioada stabilită clarificările solicitate;</w:t>
      </w:r>
    </w:p>
    <w:p w14:paraId="4B2C4E7C" w14:textId="77777777" w:rsidR="004D3D91" w:rsidRDefault="00A00B99">
      <w:pPr>
        <w:tabs>
          <w:tab w:val="left" w:pos="-284"/>
          <w:tab w:val="left" w:pos="142"/>
          <w:tab w:val="left" w:pos="426"/>
          <w:tab w:val="left" w:pos="604"/>
          <w:tab w:val="left" w:pos="1134"/>
        </w:tabs>
        <w:spacing w:after="120"/>
        <w:jc w:val="both"/>
      </w:pPr>
      <w:r>
        <w:t>4) oferta financiară nu are un preț fixat;</w:t>
      </w:r>
    </w:p>
    <w:p w14:paraId="7DCBD24B" w14:textId="77777777" w:rsidR="004D3D91" w:rsidRDefault="00A00B99">
      <w:pPr>
        <w:tabs>
          <w:tab w:val="left" w:pos="-284"/>
          <w:tab w:val="left" w:pos="142"/>
          <w:tab w:val="left" w:pos="426"/>
          <w:tab w:val="left" w:pos="604"/>
          <w:tab w:val="left" w:pos="1134"/>
        </w:tabs>
        <w:spacing w:after="120"/>
        <w:ind w:left="-284" w:firstLine="284"/>
        <w:jc w:val="both"/>
      </w:pPr>
      <w:r>
        <w:t>5) ofertantul modifică, prin clarifi</w:t>
      </w:r>
      <w:r>
        <w:t>cările pe care le prezintă, conţinutul propunerii tehnice şi/sau al propunerii financiare, cu excepţia situaţiei în care modificarea este determinată de corectarea erorilor aritmetice sau abaterilor neînsemnate;</w:t>
      </w:r>
    </w:p>
    <w:p w14:paraId="0F4F92FE" w14:textId="77777777" w:rsidR="004D3D91" w:rsidRDefault="00A00B99">
      <w:pPr>
        <w:tabs>
          <w:tab w:val="left" w:pos="-284"/>
          <w:tab w:val="left" w:pos="142"/>
          <w:tab w:val="left" w:pos="426"/>
          <w:tab w:val="left" w:pos="604"/>
          <w:tab w:val="left" w:pos="1134"/>
        </w:tabs>
        <w:spacing w:after="120"/>
        <w:ind w:left="-284" w:firstLine="284"/>
        <w:jc w:val="both"/>
      </w:pPr>
      <w:r>
        <w:t>6) oferta este anormal de scăzută potrivit a</w:t>
      </w:r>
      <w:r>
        <w:t>rt. 70 al Legii nr. 131/2015 privind achizițiile publice;</w:t>
      </w:r>
    </w:p>
    <w:p w14:paraId="7AC6C49B" w14:textId="77777777" w:rsidR="004D3D91" w:rsidRDefault="00A00B99">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w:t>
      </w:r>
      <w:r>
        <w:t xml:space="preserve"> sau, după caz, specialistul certificat în domeniul achizițiilor publice;</w:t>
      </w:r>
    </w:p>
    <w:p w14:paraId="36716033" w14:textId="77777777" w:rsidR="004D3D91" w:rsidRDefault="00A00B99">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368461F7"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78. </w:t>
      </w:r>
      <w:r>
        <w:t xml:space="preserve">Dacă </w:t>
      </w:r>
      <w:r>
        <w:t>oferta, inclusiv formularele care o însoțesc, nu corespunde cerințelor prestabilite în invitația/anunțul de participare, inclusiv în documentația de atribuire sau aceasta nu este completată, semnată electronic și după caz, semnată și ștampilată în modul co</w:t>
      </w:r>
      <w:r>
        <w:t>respunzător, ea se respinge de către autoritatea contractantă, și nu poate fi rectificată cu scopul de a corespunde cerințelor, prin corectarea sau extragerea devierilor sau rezervelor necorespunzătoare, excepție constituind doar corectarea greșelilor arit</w:t>
      </w:r>
      <w:r>
        <w:t>metice sau abaterilor neînsemnate.</w:t>
      </w:r>
    </w:p>
    <w:p w14:paraId="0FAF079E"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w:t>
      </w:r>
      <w:r>
        <w:t xml:space="preserve"> schimbări în preţurile sau în conţinutul ofertei, cu excepţia corectării erorilor aritmetice descoperite de către autoritatea contractantă în timpul evaluării ofertelor.</w:t>
      </w:r>
    </w:p>
    <w:p w14:paraId="48C3E56E" w14:textId="77777777" w:rsidR="004D3D91" w:rsidRDefault="00A00B99">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w:t>
      </w:r>
      <w:r>
        <w:t>e preţul pentru o unitate de măsură şi preţul total (care este obţinut prin multiplicarea preţului cu cantitatea totală), se ia în considerare preţul pe unitate, iar preţul total este corectat în mod corespunzător.</w:t>
      </w:r>
    </w:p>
    <w:p w14:paraId="1E458D2C"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w:t>
      </w:r>
      <w:r>
        <w:rPr>
          <w:lang w:eastAsia="en-GB"/>
        </w:rPr>
        <w: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w:t>
      </w:r>
      <w:r>
        <w:t xml:space="preserve"> grupul de lucru.</w:t>
      </w:r>
    </w:p>
    <w:p w14:paraId="6D458D26"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w:t>
      </w:r>
      <w:r>
        <w:rPr>
          <w:bCs/>
        </w:rPr>
        <w:t>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w:t>
      </w:r>
      <w:r>
        <w:t>ctează următoarea după clasament dintre ofertele rămase în vigoare.</w:t>
      </w:r>
    </w:p>
    <w:p w14:paraId="2044E58A"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w:t>
      </w:r>
      <w:r>
        <w:t>nlăturate fără a afecta esenţa ei, se consideră conformă.</w:t>
      </w:r>
    </w:p>
    <w:p w14:paraId="0E26A6FE"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w:t>
      </w:r>
      <w:r>
        <w:t>underea sa cerinţelor de calificare. În cazul în care acest lucru este dovedit, autoritatea contractantă declară ofertantul respectiv ca fiind neeligibil pentru participarea ulterioară în contractele de achiziţii publice, în urma includerii lui în Lista de</w:t>
      </w:r>
      <w:r>
        <w:t xml:space="preserve"> interdicţie a operatorilor economici.</w:t>
      </w:r>
    </w:p>
    <w:p w14:paraId="7BE1192A"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și a beneficiari</w:t>
      </w:r>
      <w:r>
        <w:t xml:space="preserve">lor efectivi. </w:t>
      </w:r>
    </w:p>
    <w:p w14:paraId="058F579F" w14:textId="77777777" w:rsidR="004D3D91" w:rsidRDefault="00A00B99">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w:t>
      </w:r>
      <w:r>
        <w:t>ivind confirmarea identității beneficiarilor efectivi și neîncadrarea acestora în situația condamnării pentru participarea la activități ale unei organizații sau grupări criminale, pentru corupție, fraudă și/sau spălare de bani.</w:t>
      </w:r>
    </w:p>
    <w:p w14:paraId="67212FDF" w14:textId="77777777" w:rsidR="004D3D91" w:rsidRDefault="004D3D91">
      <w:pPr>
        <w:tabs>
          <w:tab w:val="left" w:pos="-284"/>
          <w:tab w:val="left" w:pos="462"/>
          <w:tab w:val="left" w:pos="1134"/>
        </w:tabs>
        <w:spacing w:after="120"/>
        <w:jc w:val="both"/>
      </w:pPr>
    </w:p>
    <w:p w14:paraId="7F36784B" w14:textId="77777777" w:rsidR="004D3D91" w:rsidRDefault="004D3D91">
      <w:pPr>
        <w:tabs>
          <w:tab w:val="left" w:pos="-284"/>
          <w:tab w:val="left" w:pos="462"/>
          <w:tab w:val="left" w:pos="1134"/>
        </w:tabs>
        <w:spacing w:after="120"/>
        <w:ind w:left="-284" w:firstLine="284"/>
        <w:jc w:val="both"/>
      </w:pPr>
    </w:p>
    <w:p w14:paraId="67B1BFDE" w14:textId="77777777" w:rsidR="004D3D91" w:rsidRDefault="00A00B99">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291A93C6" w14:textId="77777777" w:rsidR="004D3D91" w:rsidRDefault="004D3D91">
      <w:pPr>
        <w:tabs>
          <w:tab w:val="left" w:pos="-284"/>
        </w:tabs>
        <w:ind w:left="-284" w:firstLine="284"/>
        <w:jc w:val="center"/>
        <w:rPr>
          <w:rFonts w:eastAsiaTheme="majorEastAsia"/>
          <w:b/>
          <w:bCs/>
          <w:sz w:val="26"/>
          <w:szCs w:val="26"/>
        </w:rPr>
      </w:pPr>
    </w:p>
    <w:p w14:paraId="7BA3CA86" w14:textId="77777777" w:rsidR="004D3D91" w:rsidRDefault="00A00B99">
      <w:pPr>
        <w:tabs>
          <w:tab w:val="left" w:pos="-284"/>
        </w:tabs>
        <w:ind w:left="-284" w:firstLine="284"/>
        <w:jc w:val="center"/>
        <w:rPr>
          <w:rFonts w:eastAsiaTheme="majorEastAsia"/>
          <w:b/>
          <w:bCs/>
        </w:rPr>
      </w:pPr>
      <w:r>
        <w:rPr>
          <w:rFonts w:eastAsiaTheme="majorEastAsia"/>
          <w:b/>
          <w:bCs/>
        </w:rPr>
        <w:t>Atribuir</w:t>
      </w:r>
      <w:r>
        <w:rPr>
          <w:rFonts w:eastAsiaTheme="majorEastAsia"/>
          <w:b/>
          <w:bCs/>
        </w:rPr>
        <w:t>ea contractului</w:t>
      </w:r>
    </w:p>
    <w:p w14:paraId="559D6E57" w14:textId="77777777" w:rsidR="004D3D91" w:rsidRDefault="004D3D91">
      <w:pPr>
        <w:tabs>
          <w:tab w:val="left" w:pos="-284"/>
        </w:tabs>
        <w:ind w:left="-284" w:firstLine="284"/>
        <w:jc w:val="center"/>
      </w:pPr>
    </w:p>
    <w:p w14:paraId="139EDC98" w14:textId="77777777" w:rsidR="004D3D91" w:rsidRDefault="00A00B99">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508176A7" w14:textId="77777777" w:rsidR="004D3D91" w:rsidRDefault="00A00B99">
      <w:pPr>
        <w:tabs>
          <w:tab w:val="left" w:pos="-284"/>
          <w:tab w:val="left" w:pos="360"/>
          <w:tab w:val="left" w:pos="462"/>
          <w:tab w:val="left" w:pos="960"/>
        </w:tabs>
        <w:spacing w:after="120"/>
        <w:ind w:left="-284" w:firstLine="284"/>
        <w:jc w:val="both"/>
      </w:pPr>
      <w:r>
        <w:rPr>
          <w:b/>
        </w:rPr>
        <w:t xml:space="preserve">88. </w:t>
      </w:r>
      <w:r>
        <w:t xml:space="preserve">Decizia de anulare nu creează vreo obligație a autorității </w:t>
      </w:r>
      <w:r>
        <w:t>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w:t>
      </w:r>
      <w:r>
        <w:t>t. 31 alin. (1) al Legii nr. 131/2015 privind achizițiile publice.</w:t>
      </w:r>
    </w:p>
    <w:p w14:paraId="11B1D0CB" w14:textId="77777777" w:rsidR="004D3D91" w:rsidRDefault="00A00B99">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w:t>
      </w:r>
      <w:r>
        <w:t>lor la procedura de achiziţie publică, în cel mult 3 zile de la data anulării procedurii, atât încetarea obligaţiilor pe care aceştia şi le-au creat prin depunerea de oferte, cât şi motivul anulării.</w:t>
      </w:r>
    </w:p>
    <w:p w14:paraId="6DA3B357" w14:textId="77777777" w:rsidR="004D3D91" w:rsidRDefault="00A00B99">
      <w:pPr>
        <w:tabs>
          <w:tab w:val="left" w:pos="-284"/>
          <w:tab w:val="left" w:pos="360"/>
          <w:tab w:val="left" w:pos="462"/>
          <w:tab w:val="left" w:pos="960"/>
        </w:tabs>
        <w:spacing w:after="120"/>
        <w:ind w:left="-284" w:firstLine="284"/>
        <w:jc w:val="both"/>
      </w:pPr>
      <w:r>
        <w:rPr>
          <w:b/>
        </w:rPr>
        <w:t xml:space="preserve">90. </w:t>
      </w:r>
      <w:r>
        <w:t>Darea de seamă privind anularea procedurii de achizi</w:t>
      </w:r>
      <w:r>
        <w:t>ţie publică este întocmită de către autoritatea contractantă şi este publicată în Buletinul achizițiilor publice nu mai târziu de data emiterii deciziei de anulare a procedurii de achiziţie publică.</w:t>
      </w:r>
    </w:p>
    <w:p w14:paraId="3C240844" w14:textId="77777777" w:rsidR="004D3D91" w:rsidRDefault="00A00B99">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La momentul încheierii contractului, dar nu mai târzi</w:t>
      </w:r>
      <w:r>
        <w:t xml:space="preserve">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4D5DF5B0" w14:textId="77777777" w:rsidR="004D3D91" w:rsidRDefault="00A00B99">
      <w:pPr>
        <w:pStyle w:val="af9"/>
        <w:shd w:val="clear" w:color="auto" w:fill="FFFFFF"/>
        <w:tabs>
          <w:tab w:val="left" w:pos="-284"/>
        </w:tabs>
        <w:ind w:left="-284" w:firstLine="284"/>
        <w:rPr>
          <w:lang w:val="it-IT" w:eastAsia="it-IT"/>
        </w:rPr>
      </w:pPr>
      <w:r>
        <w:rPr>
          <w:b/>
          <w:lang w:val="it-IT"/>
        </w:rPr>
        <w:t xml:space="preserve">92. </w:t>
      </w:r>
      <w:r>
        <w:rPr>
          <w:lang w:val="it-IT" w:eastAsia="it-IT"/>
        </w:rPr>
        <w:t xml:space="preserve">Garanția de bună execuție a </w:t>
      </w:r>
      <w:r>
        <w:rPr>
          <w:lang w:val="it-IT" w:eastAsia="it-IT"/>
        </w:rPr>
        <w:t>contractului, dacă părțile agreează, se constituie din:</w:t>
      </w:r>
    </w:p>
    <w:p w14:paraId="28A74ABD" w14:textId="77777777" w:rsidR="004D3D91" w:rsidRDefault="00A00B99">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w:t>
      </w:r>
      <w:r>
        <w:rPr>
          <w:lang w:val="it-IT" w:eastAsia="it-IT"/>
        </w:rPr>
        <w:t>rității contractante, la o bancă licențiată, agreată de ambele părți;</w:t>
      </w:r>
    </w:p>
    <w:p w14:paraId="34EAFA6B" w14:textId="77777777" w:rsidR="004D3D91" w:rsidRDefault="00A00B99">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595B8D5" w14:textId="77777777" w:rsidR="004D3D91" w:rsidRDefault="00A00B99">
      <w:pPr>
        <w:shd w:val="clear" w:color="auto" w:fill="FFFFFF"/>
        <w:tabs>
          <w:tab w:val="left" w:pos="-284"/>
        </w:tabs>
        <w:ind w:left="-284" w:firstLine="426"/>
        <w:jc w:val="both"/>
        <w:rPr>
          <w:lang w:val="it-IT" w:eastAsia="it-IT"/>
        </w:rPr>
      </w:pPr>
      <w:r>
        <w:rPr>
          <w:lang w:val="it-IT" w:eastAsia="it-IT"/>
        </w:rPr>
        <w:t>3) transfer pe contul autorității contractante;</w:t>
      </w:r>
    </w:p>
    <w:p w14:paraId="4BE094AD" w14:textId="77777777" w:rsidR="004D3D91" w:rsidRDefault="00A00B99">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w:t>
      </w:r>
      <w:r>
        <w:rPr>
          <w:lang w:val="it-IT" w:eastAsia="it-IT"/>
        </w:rPr>
        <w:t>ţiată, (anexa nr.10).</w:t>
      </w:r>
    </w:p>
    <w:p w14:paraId="01B48DC3" w14:textId="77777777" w:rsidR="004D3D91" w:rsidRDefault="004D3D91">
      <w:pPr>
        <w:shd w:val="clear" w:color="auto" w:fill="FFFFFF"/>
        <w:tabs>
          <w:tab w:val="left" w:pos="-284"/>
        </w:tabs>
        <w:ind w:left="-284" w:firstLine="426"/>
        <w:jc w:val="both"/>
        <w:rPr>
          <w:lang w:val="it-IT" w:eastAsia="it-IT"/>
        </w:rPr>
      </w:pPr>
    </w:p>
    <w:p w14:paraId="06AF2E50" w14:textId="77777777" w:rsidR="004D3D91" w:rsidRDefault="00A00B99">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w:t>
      </w:r>
      <w:r>
        <w:t xml:space="preserve">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w:t>
      </w:r>
      <w:r>
        <w:t>ste în drept să respingă toate celelalte oferte.</w:t>
      </w:r>
    </w:p>
    <w:p w14:paraId="09905696" w14:textId="77777777" w:rsidR="004D3D91" w:rsidRDefault="00A00B99">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de către Agenția Achiziții Public</w:t>
      </w:r>
      <w:r>
        <w:rPr>
          <w:lang w:eastAsia="en-GB"/>
        </w:rPr>
        <w:t xml:space="preserve">e, autoritatea contractantă încheie contractul de achiziții publice, în conformitate cu termenii și condițiile indicate în documentația de atribuire. </w:t>
      </w:r>
    </w:p>
    <w:p w14:paraId="01566059" w14:textId="77777777" w:rsidR="004D3D91" w:rsidRDefault="00A00B9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w:t>
      </w:r>
      <w:r>
        <w:rPr>
          <w:lang w:eastAsia="en-GB"/>
        </w:rPr>
        <w:t xml:space="preserve"> elemente ale ofertei câștigătoare, impunerea de noi cerințe ofertantului câștigător sau implicarea oricărui alt ofertant decât cel care a prezentat oferta cea mai avantajoasă.</w:t>
      </w:r>
    </w:p>
    <w:p w14:paraId="69BAF2D3" w14:textId="77777777" w:rsidR="004D3D91" w:rsidRDefault="00A00B99">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w:t>
      </w:r>
      <w:r>
        <w:rPr>
          <w:lang w:eastAsia="en-GB"/>
        </w:rPr>
        <w:t>tul local se înregistrează obligatoriu la una din trezoreriile regionale ale Ministerului Finanțelor și intră în vigoare la data înregistrării sau la o altă dată ulterioară prevăzută de acesta după înregistrare la una din trezoreriile regionale ale Ministe</w:t>
      </w:r>
      <w:r>
        <w:rPr>
          <w:lang w:eastAsia="en-GB"/>
        </w:rPr>
        <w:t>rului Finanțelor.</w:t>
      </w:r>
    </w:p>
    <w:p w14:paraId="4402804E" w14:textId="77777777" w:rsidR="004D3D91" w:rsidRDefault="00A00B99">
      <w:pPr>
        <w:tabs>
          <w:tab w:val="left" w:pos="-284"/>
          <w:tab w:val="left" w:pos="360"/>
          <w:tab w:val="left" w:pos="462"/>
          <w:tab w:val="left" w:pos="960"/>
        </w:tabs>
        <w:spacing w:after="120"/>
        <w:ind w:left="-284" w:firstLine="284"/>
        <w:jc w:val="both"/>
      </w:pPr>
      <w:r>
        <w:rPr>
          <w:b/>
        </w:rPr>
        <w:t xml:space="preserve">97. </w:t>
      </w:r>
      <w:r>
        <w:t xml:space="preserve">Autoritatea contractantă utilizează contractul - model (anexa nr. 24) din prezenta documentație-standard, inclusiv pentru contracte subsecvente încheiate conform acordului-cadru (anexa nr. 26), pentru contracte de valoare mică, </w:t>
      </w:r>
      <w:r>
        <w:t>pentru contractele în urma desfășurării procedurii prin cererea ofertelor de prețuri, la fel și pentru contractele în urma desfășurării procedurilor negociate. Contractul poate fi încheiat între una sau mai multe autorități contractante și unul sau mai mul</w:t>
      </w:r>
      <w:r>
        <w:t>ți operatori economici, care are ca obiect livrarea/prestarea bunurilor/serviciilor.</w:t>
      </w:r>
    </w:p>
    <w:p w14:paraId="2F010981" w14:textId="77777777" w:rsidR="004D3D91" w:rsidRDefault="00A00B99">
      <w:pPr>
        <w:tabs>
          <w:tab w:val="left" w:pos="-284"/>
          <w:tab w:val="left" w:pos="360"/>
          <w:tab w:val="left" w:pos="462"/>
          <w:tab w:val="left" w:pos="960"/>
        </w:tabs>
        <w:spacing w:after="120"/>
        <w:ind w:left="-284" w:firstLine="284"/>
        <w:jc w:val="both"/>
      </w:pPr>
      <w:r>
        <w:rPr>
          <w:b/>
        </w:rPr>
        <w:t xml:space="preserve">98. </w:t>
      </w:r>
      <w:r>
        <w:t>Contractul este compus din două părți: Partea I cea generală care este obligatorie, și care nu se modifică, doar cu excepția contractelor de achiziţii publice ce nu ca</w:t>
      </w:r>
      <w:r>
        <w:t xml:space="preserve">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w:t>
      </w:r>
      <w:r>
        <w:t xml:space="preserve">ndență de obiectul achiziției, de complexitatea procedurii, atât și de a stabili condițiile achitării (în special la achiziționarea combustibilului, energiei electrice, gaze, apa și canalizare, salubritate, servicii de comunicații electronice, etc.), atât </w:t>
      </w:r>
      <w:r>
        <w:t>și de a stabili condițiile achitării în avans. În cazul achizițiilor serviciilor din domeniul energetic și de alimentare cu apă și  de canalizare, contractul de achiziții publice conțin clauzele obligatorii stabilite prin legile sectoriale și actele normat</w:t>
      </w:r>
      <w:r>
        <w:t>ive de reglementare aprobate de către ANRE. Totodată, prevederile obligatorii stabilite prin deciziile acesteia, care nu se regăsec în partea I cea generală al contractului, se indică în partea II ce ține de condițiile speciale al contractului.</w:t>
      </w:r>
    </w:p>
    <w:p w14:paraId="55D6532F" w14:textId="77777777" w:rsidR="004D3D91" w:rsidRDefault="00A00B99">
      <w:pPr>
        <w:tabs>
          <w:tab w:val="left" w:pos="-284"/>
          <w:tab w:val="left" w:pos="360"/>
          <w:tab w:val="left" w:pos="462"/>
          <w:tab w:val="left" w:pos="960"/>
        </w:tabs>
        <w:spacing w:after="120"/>
        <w:ind w:left="-284" w:firstLine="284"/>
        <w:jc w:val="both"/>
      </w:pPr>
      <w:r>
        <w:rPr>
          <w:b/>
        </w:rPr>
        <w:t>99.</w:t>
      </w:r>
      <w:r>
        <w:t xml:space="preserve"> Termeni</w:t>
      </w:r>
      <w:r>
        <w:t>i de asumare a angajamentelor în contractele de achiziții publice de către autoritățile/instituțiile bugetare se stabilesc în conformitate cu prevederile art. 66 din Legea nr. 181/2015 finanțelor publice și responsabilității bugetar-fiscale.</w:t>
      </w:r>
    </w:p>
    <w:p w14:paraId="1A420A31" w14:textId="77777777" w:rsidR="004D3D91" w:rsidRDefault="00A00B99">
      <w:pPr>
        <w:tabs>
          <w:tab w:val="left" w:pos="-284"/>
          <w:tab w:val="left" w:pos="360"/>
          <w:tab w:val="left" w:pos="462"/>
          <w:tab w:val="left" w:pos="960"/>
        </w:tabs>
        <w:spacing w:after="120"/>
        <w:ind w:left="-284" w:firstLine="284"/>
        <w:jc w:val="both"/>
      </w:pPr>
      <w:r>
        <w:rPr>
          <w:b/>
        </w:rPr>
        <w:t xml:space="preserve">100. </w:t>
      </w:r>
      <w:r>
        <w:t xml:space="preserve">În cazul </w:t>
      </w:r>
      <w:r>
        <w:t>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w:t>
      </w:r>
      <w:r>
        <w:t xml:space="preserve"> nr. 160/2020 cu privire la aprobarea Regulamentului privind activitatea de audit intern pe bază de contract în sectorul public.</w:t>
      </w:r>
    </w:p>
    <w:p w14:paraId="728DC4A7" w14:textId="77777777" w:rsidR="004D3D91" w:rsidRDefault="00A00B99">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w:t>
      </w:r>
      <w:r>
        <w:t>/furnizor cu excepția cazurilor când serviciile sunt prestate în afara țării și sunt încheiate conform cadrului juridic local (de exemplu: serviciile de instruire, servicii hoteliere, etc.).</w:t>
      </w:r>
    </w:p>
    <w:p w14:paraId="43BE261E" w14:textId="77777777" w:rsidR="004D3D91" w:rsidRDefault="00A00B99">
      <w:pPr>
        <w:tabs>
          <w:tab w:val="left" w:pos="-284"/>
          <w:tab w:val="left" w:pos="360"/>
          <w:tab w:val="left" w:pos="462"/>
          <w:tab w:val="left" w:pos="960"/>
        </w:tabs>
        <w:spacing w:after="120"/>
        <w:ind w:left="-284" w:firstLine="284"/>
        <w:jc w:val="both"/>
      </w:pPr>
      <w:r>
        <w:rPr>
          <w:b/>
        </w:rPr>
        <w:t>102</w:t>
      </w:r>
      <w:r>
        <w:t>. Orice operator economic care consideră că, în cadrul procedu</w:t>
      </w:r>
      <w:r>
        <w:t xml:space="preserve">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w:t>
      </w:r>
      <w:r>
        <w:t>e decizia sau procedura aplicată de autoritatea contractantă, în modul stabilit de Legea nr. 131/2015 privind achiziţiile publice.</w:t>
      </w:r>
    </w:p>
    <w:p w14:paraId="70C912A7" w14:textId="77777777" w:rsidR="004D3D91" w:rsidRDefault="00A00B99">
      <w:pPr>
        <w:tabs>
          <w:tab w:val="left" w:pos="-284"/>
          <w:tab w:val="left" w:pos="360"/>
          <w:tab w:val="left" w:pos="462"/>
          <w:tab w:val="left" w:pos="960"/>
        </w:tabs>
        <w:spacing w:after="120"/>
        <w:ind w:left="-284" w:firstLine="284"/>
        <w:jc w:val="both"/>
      </w:pPr>
      <w:r>
        <w:rPr>
          <w:b/>
        </w:rPr>
        <w:t xml:space="preserve">103. </w:t>
      </w:r>
      <w:r>
        <w:t>Contestaţiile se depun direct la Agenția Națională pentru Soluționare a Contestațiilor. Toate contestaţiile se depun, se</w:t>
      </w:r>
      <w:r>
        <w:t xml:space="preserve"> examinează şi se soluţionează în modul stabilit de Legea nr. 131/2015 privind achiziţiile publice. </w:t>
      </w:r>
    </w:p>
    <w:p w14:paraId="6CDD94FD" w14:textId="77777777" w:rsidR="004D3D91" w:rsidRDefault="00A00B99">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w:t>
      </w:r>
      <w:r>
        <w:t>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BA9A5B9" w14:textId="77777777" w:rsidR="004D3D91" w:rsidRDefault="00A00B99">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06476EC5" w14:textId="77777777" w:rsidR="004D3D91" w:rsidRDefault="00A00B99">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w:t>
      </w:r>
      <w:r>
        <w:rPr>
          <w:bCs/>
          <w:color w:val="000000"/>
        </w:rPr>
        <w:t>în mod individual sau ca asociat, la procedura de atribuire a contractului de achiziție publică de bunuri/servicii are obligația să prezinte anexele prevăzute în prezenta documentație, completate în mod corespunzător şi semnate de persoanele autorizate, co</w:t>
      </w:r>
      <w:r>
        <w:rPr>
          <w:bCs/>
          <w:color w:val="000000"/>
        </w:rPr>
        <w:t>nform cerințelor stabilite în anexa nr.2.</w:t>
      </w:r>
    </w:p>
    <w:p w14:paraId="7D7136C2" w14:textId="77777777" w:rsidR="004D3D91" w:rsidRDefault="004D3D91">
      <w:pPr>
        <w:tabs>
          <w:tab w:val="left" w:pos="-284"/>
          <w:tab w:val="left" w:pos="284"/>
          <w:tab w:val="left" w:pos="426"/>
          <w:tab w:val="decimal" w:pos="8364"/>
        </w:tabs>
        <w:ind w:left="-284" w:right="-144" w:firstLine="284"/>
        <w:jc w:val="both"/>
        <w:rPr>
          <w:bCs/>
          <w:color w:val="000000"/>
        </w:rPr>
      </w:pPr>
    </w:p>
    <w:p w14:paraId="7B4E9D58" w14:textId="77777777" w:rsidR="004D3D91" w:rsidRDefault="004D3D91">
      <w:pPr>
        <w:tabs>
          <w:tab w:val="left" w:pos="-284"/>
          <w:tab w:val="left" w:pos="284"/>
          <w:tab w:val="left" w:pos="426"/>
          <w:tab w:val="decimal" w:pos="8364"/>
        </w:tabs>
        <w:ind w:left="-284" w:right="-144" w:firstLine="284"/>
        <w:jc w:val="both"/>
        <w:rPr>
          <w:bCs/>
          <w:color w:val="000000"/>
        </w:rPr>
      </w:pPr>
    </w:p>
    <w:p w14:paraId="11F73654" w14:textId="77777777" w:rsidR="004D3D91" w:rsidRDefault="004D3D91">
      <w:pPr>
        <w:tabs>
          <w:tab w:val="left" w:pos="-284"/>
          <w:tab w:val="left" w:pos="284"/>
          <w:tab w:val="left" w:pos="426"/>
          <w:tab w:val="decimal" w:pos="8364"/>
        </w:tabs>
        <w:ind w:left="-284" w:right="-144" w:firstLine="284"/>
        <w:jc w:val="both"/>
        <w:rPr>
          <w:bCs/>
          <w:color w:val="000000"/>
        </w:rPr>
      </w:pPr>
    </w:p>
    <w:p w14:paraId="53EBE3A5" w14:textId="77777777" w:rsidR="004D3D91" w:rsidRDefault="004D3D91">
      <w:pPr>
        <w:tabs>
          <w:tab w:val="left" w:pos="-284"/>
          <w:tab w:val="left" w:pos="284"/>
          <w:tab w:val="left" w:pos="426"/>
          <w:tab w:val="decimal" w:pos="8364"/>
        </w:tabs>
        <w:ind w:left="-284" w:right="-144" w:firstLine="284"/>
        <w:jc w:val="both"/>
        <w:rPr>
          <w:bCs/>
          <w:color w:val="000000"/>
        </w:rPr>
      </w:pPr>
    </w:p>
    <w:p w14:paraId="1B891473" w14:textId="77777777" w:rsidR="004D3D91" w:rsidRDefault="004D3D91">
      <w:pPr>
        <w:tabs>
          <w:tab w:val="left" w:pos="-284"/>
          <w:tab w:val="left" w:pos="284"/>
          <w:tab w:val="left" w:pos="426"/>
          <w:tab w:val="decimal" w:pos="8364"/>
        </w:tabs>
        <w:ind w:left="-284" w:right="-144" w:firstLine="284"/>
        <w:jc w:val="both"/>
        <w:rPr>
          <w:bCs/>
          <w:color w:val="000000"/>
        </w:rPr>
      </w:pPr>
    </w:p>
    <w:p w14:paraId="74E23BA4" w14:textId="77777777" w:rsidR="004D3D91" w:rsidRDefault="004D3D91">
      <w:pPr>
        <w:tabs>
          <w:tab w:val="left" w:pos="-284"/>
          <w:tab w:val="left" w:pos="284"/>
          <w:tab w:val="left" w:pos="426"/>
          <w:tab w:val="decimal" w:pos="8364"/>
        </w:tabs>
        <w:ind w:left="-284" w:right="-144" w:firstLine="284"/>
        <w:jc w:val="both"/>
        <w:rPr>
          <w:bCs/>
          <w:color w:val="000000"/>
        </w:rPr>
      </w:pPr>
    </w:p>
    <w:p w14:paraId="261707CD" w14:textId="77777777" w:rsidR="004D3D91" w:rsidRDefault="004D3D91">
      <w:pPr>
        <w:tabs>
          <w:tab w:val="left" w:pos="-284"/>
          <w:tab w:val="left" w:pos="284"/>
          <w:tab w:val="left" w:pos="426"/>
          <w:tab w:val="decimal" w:pos="8364"/>
        </w:tabs>
        <w:ind w:left="-284" w:right="-144" w:firstLine="284"/>
        <w:jc w:val="both"/>
        <w:rPr>
          <w:bCs/>
          <w:color w:val="000000"/>
        </w:rPr>
      </w:pPr>
    </w:p>
    <w:p w14:paraId="5C931BD0" w14:textId="77777777" w:rsidR="004D3D91" w:rsidRDefault="004D3D91">
      <w:pPr>
        <w:tabs>
          <w:tab w:val="left" w:pos="-284"/>
          <w:tab w:val="left" w:pos="284"/>
          <w:tab w:val="left" w:pos="426"/>
          <w:tab w:val="decimal" w:pos="8364"/>
        </w:tabs>
        <w:ind w:left="-284" w:right="-144" w:firstLine="284"/>
        <w:jc w:val="both"/>
        <w:rPr>
          <w:bCs/>
          <w:color w:val="000000"/>
        </w:rPr>
      </w:pPr>
    </w:p>
    <w:p w14:paraId="129EDA53" w14:textId="77777777" w:rsidR="004D3D91" w:rsidRDefault="004D3D91">
      <w:pPr>
        <w:tabs>
          <w:tab w:val="left" w:pos="-284"/>
          <w:tab w:val="left" w:pos="284"/>
          <w:tab w:val="left" w:pos="426"/>
          <w:tab w:val="decimal" w:pos="8364"/>
        </w:tabs>
        <w:ind w:left="-284" w:right="-144" w:firstLine="284"/>
        <w:jc w:val="both"/>
        <w:rPr>
          <w:bCs/>
          <w:color w:val="000000"/>
        </w:rPr>
      </w:pPr>
    </w:p>
    <w:p w14:paraId="732A5ADF" w14:textId="77777777" w:rsidR="004D3D91" w:rsidRDefault="004D3D91">
      <w:pPr>
        <w:tabs>
          <w:tab w:val="left" w:pos="-284"/>
          <w:tab w:val="left" w:pos="284"/>
          <w:tab w:val="left" w:pos="426"/>
          <w:tab w:val="decimal" w:pos="8364"/>
        </w:tabs>
        <w:ind w:left="-284" w:right="-144" w:firstLine="284"/>
        <w:jc w:val="both"/>
        <w:rPr>
          <w:bCs/>
          <w:color w:val="000000"/>
        </w:rPr>
      </w:pPr>
    </w:p>
    <w:p w14:paraId="3AED0A1C" w14:textId="77777777" w:rsidR="004D3D91" w:rsidRDefault="004D3D91">
      <w:pPr>
        <w:tabs>
          <w:tab w:val="left" w:pos="-284"/>
          <w:tab w:val="left" w:pos="284"/>
          <w:tab w:val="left" w:pos="426"/>
          <w:tab w:val="decimal" w:pos="8364"/>
        </w:tabs>
        <w:ind w:left="-284" w:right="-144" w:firstLine="284"/>
        <w:jc w:val="both"/>
        <w:rPr>
          <w:bCs/>
          <w:color w:val="000000"/>
        </w:rPr>
      </w:pPr>
    </w:p>
    <w:p w14:paraId="32A999A2" w14:textId="77777777" w:rsidR="004D3D91" w:rsidRDefault="004D3D91">
      <w:pPr>
        <w:tabs>
          <w:tab w:val="left" w:pos="-284"/>
          <w:tab w:val="left" w:pos="284"/>
          <w:tab w:val="left" w:pos="426"/>
          <w:tab w:val="decimal" w:pos="8364"/>
        </w:tabs>
        <w:ind w:left="-284" w:right="-144" w:firstLine="284"/>
        <w:jc w:val="both"/>
        <w:rPr>
          <w:bCs/>
          <w:color w:val="000000"/>
        </w:rPr>
      </w:pPr>
    </w:p>
    <w:p w14:paraId="2F779DF1" w14:textId="77777777" w:rsidR="004D3D91" w:rsidRDefault="004D3D91">
      <w:pPr>
        <w:tabs>
          <w:tab w:val="left" w:pos="-284"/>
          <w:tab w:val="left" w:pos="284"/>
          <w:tab w:val="left" w:pos="426"/>
          <w:tab w:val="decimal" w:pos="8364"/>
        </w:tabs>
        <w:ind w:left="-284" w:right="-144" w:firstLine="284"/>
        <w:jc w:val="both"/>
        <w:rPr>
          <w:bCs/>
          <w:color w:val="000000"/>
        </w:rPr>
      </w:pPr>
    </w:p>
    <w:p w14:paraId="1AF2E1F9" w14:textId="77777777" w:rsidR="004D3D91" w:rsidRDefault="004D3D91">
      <w:pPr>
        <w:tabs>
          <w:tab w:val="left" w:pos="-284"/>
          <w:tab w:val="left" w:pos="284"/>
          <w:tab w:val="left" w:pos="426"/>
          <w:tab w:val="decimal" w:pos="8364"/>
        </w:tabs>
        <w:ind w:left="-284" w:right="-144" w:firstLine="284"/>
        <w:jc w:val="both"/>
        <w:rPr>
          <w:bCs/>
          <w:color w:val="000000"/>
        </w:rPr>
      </w:pPr>
    </w:p>
    <w:p w14:paraId="72D3C281" w14:textId="77777777" w:rsidR="004D3D91" w:rsidRDefault="004D3D91">
      <w:pPr>
        <w:tabs>
          <w:tab w:val="left" w:pos="-284"/>
          <w:tab w:val="left" w:pos="284"/>
          <w:tab w:val="left" w:pos="426"/>
          <w:tab w:val="decimal" w:pos="8364"/>
        </w:tabs>
        <w:ind w:left="-284" w:right="-144" w:firstLine="284"/>
        <w:jc w:val="both"/>
        <w:rPr>
          <w:bCs/>
          <w:color w:val="000000"/>
        </w:rPr>
      </w:pPr>
    </w:p>
    <w:p w14:paraId="40D9BFC8" w14:textId="77777777" w:rsidR="004D3D91" w:rsidRDefault="004D3D91">
      <w:pPr>
        <w:tabs>
          <w:tab w:val="left" w:pos="-284"/>
          <w:tab w:val="left" w:pos="284"/>
          <w:tab w:val="left" w:pos="426"/>
          <w:tab w:val="decimal" w:pos="8364"/>
        </w:tabs>
        <w:ind w:left="-284" w:right="-144" w:firstLine="284"/>
        <w:jc w:val="both"/>
        <w:rPr>
          <w:bCs/>
          <w:color w:val="000000"/>
        </w:rPr>
      </w:pPr>
    </w:p>
    <w:p w14:paraId="7C9F2B4D" w14:textId="77777777" w:rsidR="004D3D91" w:rsidRDefault="004D3D91">
      <w:pPr>
        <w:tabs>
          <w:tab w:val="left" w:pos="-284"/>
          <w:tab w:val="left" w:pos="284"/>
          <w:tab w:val="left" w:pos="426"/>
          <w:tab w:val="decimal" w:pos="8364"/>
        </w:tabs>
        <w:ind w:left="-284" w:right="-144" w:firstLine="284"/>
        <w:jc w:val="both"/>
        <w:rPr>
          <w:bCs/>
          <w:color w:val="000000"/>
        </w:rPr>
      </w:pPr>
    </w:p>
    <w:p w14:paraId="014D2C67" w14:textId="77777777" w:rsidR="004D3D91" w:rsidRDefault="004D3D91">
      <w:pPr>
        <w:tabs>
          <w:tab w:val="left" w:pos="-284"/>
          <w:tab w:val="left" w:pos="284"/>
          <w:tab w:val="left" w:pos="426"/>
          <w:tab w:val="decimal" w:pos="8364"/>
        </w:tabs>
        <w:ind w:left="-284" w:right="-144" w:firstLine="284"/>
        <w:jc w:val="both"/>
        <w:rPr>
          <w:bCs/>
          <w:color w:val="000000"/>
        </w:rPr>
      </w:pPr>
    </w:p>
    <w:p w14:paraId="08AD0F9D" w14:textId="77777777" w:rsidR="004D3D91" w:rsidRDefault="004D3D91">
      <w:pPr>
        <w:tabs>
          <w:tab w:val="left" w:pos="-284"/>
          <w:tab w:val="left" w:pos="284"/>
          <w:tab w:val="left" w:pos="426"/>
          <w:tab w:val="decimal" w:pos="8364"/>
        </w:tabs>
        <w:ind w:left="-284" w:right="-144" w:firstLine="284"/>
        <w:jc w:val="both"/>
        <w:rPr>
          <w:bCs/>
          <w:color w:val="000000"/>
        </w:rPr>
      </w:pPr>
    </w:p>
    <w:p w14:paraId="723CA33F" w14:textId="77777777" w:rsidR="004D3D91" w:rsidRDefault="004D3D91">
      <w:pPr>
        <w:tabs>
          <w:tab w:val="left" w:pos="-284"/>
          <w:tab w:val="left" w:pos="284"/>
          <w:tab w:val="left" w:pos="426"/>
          <w:tab w:val="decimal" w:pos="8364"/>
        </w:tabs>
        <w:ind w:left="-284" w:right="-144" w:firstLine="284"/>
        <w:jc w:val="both"/>
        <w:rPr>
          <w:bCs/>
          <w:color w:val="000000"/>
        </w:rPr>
      </w:pPr>
    </w:p>
    <w:p w14:paraId="1B4F897C" w14:textId="77777777" w:rsidR="004D3D91" w:rsidRDefault="004D3D91">
      <w:pPr>
        <w:tabs>
          <w:tab w:val="left" w:pos="-284"/>
          <w:tab w:val="left" w:pos="284"/>
          <w:tab w:val="left" w:pos="426"/>
          <w:tab w:val="decimal" w:pos="8364"/>
        </w:tabs>
        <w:ind w:left="-284" w:right="-144" w:firstLine="284"/>
        <w:jc w:val="both"/>
        <w:rPr>
          <w:bCs/>
          <w:color w:val="000000"/>
        </w:rPr>
      </w:pPr>
    </w:p>
    <w:p w14:paraId="555A10F8" w14:textId="77777777" w:rsidR="004D3D91" w:rsidRDefault="004D3D91">
      <w:pPr>
        <w:tabs>
          <w:tab w:val="left" w:pos="-284"/>
          <w:tab w:val="left" w:pos="284"/>
          <w:tab w:val="left" w:pos="426"/>
          <w:tab w:val="decimal" w:pos="8364"/>
        </w:tabs>
        <w:ind w:left="-284" w:right="-144" w:firstLine="284"/>
        <w:jc w:val="both"/>
        <w:rPr>
          <w:bCs/>
          <w:color w:val="000000"/>
        </w:rPr>
      </w:pPr>
    </w:p>
    <w:p w14:paraId="7B49D966" w14:textId="77777777" w:rsidR="004D3D91" w:rsidRDefault="004D3D91">
      <w:pPr>
        <w:tabs>
          <w:tab w:val="left" w:pos="-284"/>
          <w:tab w:val="left" w:pos="284"/>
          <w:tab w:val="left" w:pos="426"/>
          <w:tab w:val="decimal" w:pos="8364"/>
        </w:tabs>
        <w:ind w:left="-284" w:right="-144" w:firstLine="284"/>
        <w:jc w:val="both"/>
        <w:rPr>
          <w:bCs/>
          <w:color w:val="000000"/>
        </w:rPr>
      </w:pPr>
    </w:p>
    <w:p w14:paraId="5B26200E" w14:textId="77777777" w:rsidR="004D3D91" w:rsidRDefault="004D3D91">
      <w:pPr>
        <w:tabs>
          <w:tab w:val="left" w:pos="-284"/>
          <w:tab w:val="left" w:pos="284"/>
          <w:tab w:val="left" w:pos="426"/>
          <w:tab w:val="decimal" w:pos="8364"/>
        </w:tabs>
        <w:ind w:left="-284" w:right="-144" w:firstLine="284"/>
        <w:jc w:val="both"/>
        <w:rPr>
          <w:bCs/>
          <w:color w:val="000000"/>
        </w:rPr>
      </w:pPr>
    </w:p>
    <w:p w14:paraId="60A8989E" w14:textId="77777777" w:rsidR="004D3D91" w:rsidRDefault="004D3D91">
      <w:pPr>
        <w:tabs>
          <w:tab w:val="left" w:pos="-284"/>
          <w:tab w:val="left" w:pos="284"/>
          <w:tab w:val="left" w:pos="426"/>
          <w:tab w:val="decimal" w:pos="8364"/>
        </w:tabs>
        <w:ind w:left="-284" w:right="-144" w:firstLine="284"/>
        <w:jc w:val="both"/>
        <w:rPr>
          <w:bCs/>
          <w:color w:val="000000"/>
        </w:rPr>
      </w:pPr>
    </w:p>
    <w:p w14:paraId="3EF3D5F1" w14:textId="77777777" w:rsidR="004D3D91" w:rsidRDefault="004D3D91">
      <w:pPr>
        <w:tabs>
          <w:tab w:val="left" w:pos="-284"/>
          <w:tab w:val="left" w:pos="284"/>
          <w:tab w:val="left" w:pos="426"/>
          <w:tab w:val="decimal" w:pos="8364"/>
        </w:tabs>
        <w:ind w:left="-284" w:right="-144" w:firstLine="284"/>
        <w:jc w:val="both"/>
        <w:rPr>
          <w:bCs/>
          <w:color w:val="000000"/>
        </w:rPr>
      </w:pPr>
    </w:p>
    <w:p w14:paraId="2B6351A6" w14:textId="77777777" w:rsidR="004D3D91" w:rsidRDefault="004D3D91">
      <w:pPr>
        <w:tabs>
          <w:tab w:val="left" w:pos="-284"/>
          <w:tab w:val="left" w:pos="284"/>
          <w:tab w:val="left" w:pos="426"/>
          <w:tab w:val="decimal" w:pos="8364"/>
        </w:tabs>
        <w:ind w:left="-284" w:right="-144" w:firstLine="284"/>
        <w:jc w:val="both"/>
        <w:rPr>
          <w:bCs/>
          <w:color w:val="000000"/>
        </w:rPr>
      </w:pPr>
    </w:p>
    <w:p w14:paraId="1C4011A4" w14:textId="77777777" w:rsidR="004D3D91" w:rsidRDefault="004D3D91">
      <w:pPr>
        <w:tabs>
          <w:tab w:val="left" w:pos="-284"/>
          <w:tab w:val="left" w:pos="284"/>
          <w:tab w:val="left" w:pos="426"/>
          <w:tab w:val="decimal" w:pos="8364"/>
        </w:tabs>
        <w:ind w:left="-284" w:right="-144" w:firstLine="284"/>
        <w:jc w:val="both"/>
        <w:rPr>
          <w:bCs/>
          <w:color w:val="000000"/>
        </w:rPr>
      </w:pPr>
    </w:p>
    <w:p w14:paraId="60F18D3A" w14:textId="77777777" w:rsidR="004D3D91" w:rsidRDefault="004D3D91">
      <w:pPr>
        <w:tabs>
          <w:tab w:val="left" w:pos="-284"/>
          <w:tab w:val="left" w:pos="284"/>
          <w:tab w:val="left" w:pos="426"/>
          <w:tab w:val="decimal" w:pos="8364"/>
        </w:tabs>
        <w:ind w:left="-284" w:right="-144" w:firstLine="284"/>
        <w:jc w:val="both"/>
        <w:rPr>
          <w:bCs/>
          <w:color w:val="000000"/>
        </w:rPr>
      </w:pPr>
    </w:p>
    <w:p w14:paraId="2DC3E34E" w14:textId="77777777" w:rsidR="004D3D91" w:rsidRDefault="004D3D91">
      <w:pPr>
        <w:tabs>
          <w:tab w:val="left" w:pos="-284"/>
          <w:tab w:val="left" w:pos="284"/>
          <w:tab w:val="left" w:pos="426"/>
          <w:tab w:val="decimal" w:pos="8364"/>
        </w:tabs>
        <w:ind w:left="-284" w:right="-144" w:firstLine="284"/>
        <w:jc w:val="both"/>
        <w:rPr>
          <w:bCs/>
          <w:color w:val="000000"/>
        </w:rPr>
      </w:pPr>
    </w:p>
    <w:p w14:paraId="4EF3FD21" w14:textId="77777777" w:rsidR="004D3D91" w:rsidRDefault="004D3D91">
      <w:pPr>
        <w:tabs>
          <w:tab w:val="left" w:pos="-284"/>
          <w:tab w:val="left" w:pos="284"/>
          <w:tab w:val="left" w:pos="426"/>
          <w:tab w:val="decimal" w:pos="8364"/>
        </w:tabs>
        <w:ind w:left="-284" w:right="-144" w:firstLine="284"/>
        <w:jc w:val="both"/>
        <w:rPr>
          <w:bCs/>
          <w:color w:val="000000"/>
        </w:rPr>
      </w:pPr>
    </w:p>
    <w:p w14:paraId="0142B402" w14:textId="77777777" w:rsidR="004D3D91" w:rsidRDefault="004D3D91">
      <w:pPr>
        <w:tabs>
          <w:tab w:val="left" w:pos="-284"/>
          <w:tab w:val="left" w:pos="284"/>
          <w:tab w:val="left" w:pos="426"/>
          <w:tab w:val="decimal" w:pos="8364"/>
        </w:tabs>
        <w:ind w:left="-284" w:right="-144" w:firstLine="284"/>
        <w:jc w:val="both"/>
        <w:rPr>
          <w:bCs/>
          <w:color w:val="000000"/>
        </w:rPr>
      </w:pPr>
    </w:p>
    <w:p w14:paraId="77005C1B" w14:textId="77777777" w:rsidR="004D3D91" w:rsidRDefault="004D3D91">
      <w:pPr>
        <w:tabs>
          <w:tab w:val="left" w:pos="-284"/>
          <w:tab w:val="left" w:pos="284"/>
          <w:tab w:val="left" w:pos="426"/>
          <w:tab w:val="decimal" w:pos="8364"/>
        </w:tabs>
        <w:ind w:left="-284" w:right="-144" w:firstLine="284"/>
        <w:jc w:val="both"/>
        <w:rPr>
          <w:bCs/>
          <w:color w:val="000000"/>
        </w:rPr>
      </w:pPr>
    </w:p>
    <w:p w14:paraId="63DA7E87" w14:textId="77777777" w:rsidR="004D3D91" w:rsidRDefault="004D3D91">
      <w:pPr>
        <w:pStyle w:val="a7"/>
        <w:tabs>
          <w:tab w:val="left" w:pos="567"/>
        </w:tabs>
        <w:spacing w:line="360" w:lineRule="auto"/>
        <w:rPr>
          <w:rFonts w:ascii="Times New Roman" w:hAnsi="Times New Roman"/>
          <w:szCs w:val="24"/>
        </w:rPr>
      </w:pPr>
      <w:bookmarkStart w:id="69" w:name="_Toc449692096"/>
    </w:p>
    <w:p w14:paraId="5034FD0C" w14:textId="77777777" w:rsidR="004D3D91" w:rsidRDefault="00A00B99">
      <w:pPr>
        <w:jc w:val="right"/>
        <w:rPr>
          <w:sz w:val="22"/>
          <w:szCs w:val="22"/>
          <w:lang w:val="it-IT"/>
        </w:rPr>
      </w:pPr>
      <w:r>
        <w:rPr>
          <w:lang w:val="it-IT"/>
        </w:rPr>
        <w:lastRenderedPageBreak/>
        <w:t>Anexa nr. 8</w:t>
      </w:r>
    </w:p>
    <w:p w14:paraId="1BDCA6CE" w14:textId="77777777" w:rsidR="004D3D91" w:rsidRDefault="00A00B99">
      <w:pPr>
        <w:jc w:val="right"/>
        <w:rPr>
          <w:lang w:val="it-IT"/>
        </w:rPr>
      </w:pPr>
      <w:r>
        <w:rPr>
          <w:lang w:val="it-IT"/>
        </w:rPr>
        <w:t>la Documentația standard nr._____</w:t>
      </w:r>
    </w:p>
    <w:p w14:paraId="7AF7E075" w14:textId="77777777" w:rsidR="004D3D91" w:rsidRDefault="00A00B99">
      <w:pPr>
        <w:jc w:val="right"/>
        <w:rPr>
          <w:lang w:val="it-IT"/>
        </w:rPr>
      </w:pPr>
      <w:r>
        <w:rPr>
          <w:lang w:val="it-IT"/>
        </w:rPr>
        <w:t>din “____” ________ 20___</w:t>
      </w:r>
    </w:p>
    <w:p w14:paraId="126AEE7B" w14:textId="77777777" w:rsidR="004D3D91" w:rsidRDefault="004D3D91">
      <w:pPr>
        <w:pStyle w:val="a7"/>
        <w:tabs>
          <w:tab w:val="left" w:pos="567"/>
        </w:tabs>
        <w:spacing w:line="360" w:lineRule="auto"/>
        <w:rPr>
          <w:rFonts w:ascii="Times New Roman" w:hAnsi="Times New Roman"/>
          <w:szCs w:val="24"/>
        </w:rPr>
      </w:pPr>
    </w:p>
    <w:p w14:paraId="2B4B8F78" w14:textId="77777777" w:rsidR="004D3D91" w:rsidRDefault="004D3D91">
      <w:pPr>
        <w:pStyle w:val="a7"/>
        <w:tabs>
          <w:tab w:val="left" w:pos="567"/>
        </w:tabs>
        <w:spacing w:line="360" w:lineRule="auto"/>
        <w:rPr>
          <w:rFonts w:ascii="Times New Roman" w:hAnsi="Times New Roman"/>
          <w:szCs w:val="24"/>
        </w:rPr>
      </w:pPr>
    </w:p>
    <w:p w14:paraId="0CCBBD92" w14:textId="77777777" w:rsidR="004D3D91" w:rsidRDefault="00A00B99">
      <w:pPr>
        <w:pStyle w:val="2"/>
        <w:tabs>
          <w:tab w:val="left" w:pos="567"/>
        </w:tabs>
        <w:spacing w:before="0"/>
        <w:jc w:val="center"/>
        <w:rPr>
          <w:rFonts w:ascii="Times New Roman" w:hAnsi="Times New Roman" w:cs="Times New Roman"/>
          <w:color w:val="auto"/>
          <w:sz w:val="24"/>
          <w:szCs w:val="24"/>
        </w:rPr>
      </w:pPr>
      <w:bookmarkStart w:id="70" w:name="_Hlk77771056"/>
      <w:r>
        <w:rPr>
          <w:rFonts w:ascii="Times New Roman" w:hAnsi="Times New Roman" w:cs="Times New Roman"/>
          <w:color w:val="auto"/>
          <w:sz w:val="24"/>
          <w:szCs w:val="24"/>
        </w:rPr>
        <w:t>DECLARAŢIE</w:t>
      </w:r>
    </w:p>
    <w:p w14:paraId="7F344EBF" w14:textId="77777777" w:rsidR="004D3D91" w:rsidRDefault="00A00B99">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0"/>
    <w:p w14:paraId="14BDE4E2" w14:textId="77777777" w:rsidR="004D3D91" w:rsidRDefault="004D3D91">
      <w:pPr>
        <w:pStyle w:val="a7"/>
        <w:tabs>
          <w:tab w:val="left" w:pos="567"/>
        </w:tabs>
        <w:spacing w:line="360" w:lineRule="auto"/>
        <w:rPr>
          <w:rFonts w:ascii="Times New Roman" w:hAnsi="Times New Roman"/>
          <w:szCs w:val="24"/>
        </w:rPr>
      </w:pPr>
    </w:p>
    <w:p w14:paraId="5402705E" w14:textId="77777777" w:rsidR="004D3D91" w:rsidRDefault="00A00B99">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7C9D9DD0" w14:textId="77777777" w:rsidR="004D3D91" w:rsidRDefault="004D3D91">
      <w:pPr>
        <w:pStyle w:val="a7"/>
        <w:tabs>
          <w:tab w:val="left" w:pos="567"/>
        </w:tabs>
        <w:spacing w:line="360" w:lineRule="auto"/>
        <w:jc w:val="both"/>
        <w:rPr>
          <w:rFonts w:ascii="Times New Roman" w:hAnsi="Times New Roman"/>
          <w:szCs w:val="24"/>
        </w:rPr>
      </w:pPr>
    </w:p>
    <w:p w14:paraId="45BC2255" w14:textId="77777777" w:rsidR="004D3D91" w:rsidRDefault="004D3D91">
      <w:pPr>
        <w:pStyle w:val="a7"/>
        <w:tabs>
          <w:tab w:val="left" w:pos="567"/>
        </w:tabs>
        <w:spacing w:line="360" w:lineRule="auto"/>
        <w:jc w:val="both"/>
        <w:rPr>
          <w:rFonts w:ascii="Times New Roman" w:hAnsi="Times New Roman"/>
          <w:szCs w:val="24"/>
        </w:rPr>
      </w:pPr>
    </w:p>
    <w:p w14:paraId="5D7DF4C3" w14:textId="77777777" w:rsidR="004D3D91" w:rsidRDefault="00A00B99">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423CD88" w14:textId="77777777" w:rsidR="004D3D91" w:rsidRDefault="004D3D91">
      <w:pPr>
        <w:pStyle w:val="a7"/>
        <w:tabs>
          <w:tab w:val="left" w:pos="567"/>
        </w:tabs>
        <w:spacing w:line="360" w:lineRule="auto"/>
        <w:rPr>
          <w:rFonts w:ascii="Times New Roman" w:hAnsi="Times New Roman"/>
          <w:szCs w:val="24"/>
        </w:rPr>
      </w:pPr>
    </w:p>
    <w:p w14:paraId="2C90BB71" w14:textId="77777777" w:rsidR="004D3D91" w:rsidRDefault="00A00B99">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w:t>
      </w:r>
      <w:r>
        <w:rPr>
          <w:b/>
          <w:shd w:val="clear" w:color="auto" w:fill="FFFFFF" w:themeFill="background1"/>
          <w:lang w:val="it-IT" w:eastAsia="ru-RU"/>
        </w:rPr>
        <w:t>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w:t>
      </w:r>
      <w:r>
        <w:rPr>
          <w:sz w:val="20"/>
          <w:lang w:val="it-IT" w:eastAsia="ru-RU"/>
        </w:rPr>
        <w:t xml:space="preserve">                                        (tipul procedurii de achiziție)</w:t>
      </w:r>
    </w:p>
    <w:p w14:paraId="47739A25" w14:textId="77777777" w:rsidR="004D3D91" w:rsidRDefault="00A00B99">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w:t>
      </w:r>
      <w:r>
        <w:rPr>
          <w:rFonts w:eastAsia="Calibri"/>
        </w:rPr>
        <w:t>cceptată oricând înainte de expirarea perioadei de valabilitate.</w:t>
      </w:r>
    </w:p>
    <w:p w14:paraId="38ED4AD8" w14:textId="77777777" w:rsidR="004D3D91" w:rsidRDefault="004D3D91">
      <w:pPr>
        <w:pStyle w:val="a7"/>
        <w:tabs>
          <w:tab w:val="left" w:pos="567"/>
        </w:tabs>
        <w:spacing w:line="360" w:lineRule="auto"/>
        <w:rPr>
          <w:rFonts w:ascii="Times New Roman" w:hAnsi="Times New Roman"/>
          <w:szCs w:val="24"/>
        </w:rPr>
      </w:pPr>
    </w:p>
    <w:p w14:paraId="025D0C4D" w14:textId="77777777" w:rsidR="004D3D91" w:rsidRDefault="004D3D91">
      <w:pPr>
        <w:pStyle w:val="a7"/>
        <w:tabs>
          <w:tab w:val="left" w:pos="567"/>
        </w:tabs>
        <w:spacing w:line="360" w:lineRule="auto"/>
        <w:rPr>
          <w:rFonts w:ascii="Times New Roman" w:hAnsi="Times New Roman"/>
          <w:szCs w:val="24"/>
        </w:rPr>
      </w:pPr>
    </w:p>
    <w:p w14:paraId="46AD928E" w14:textId="77777777" w:rsidR="004D3D91" w:rsidRDefault="004D3D91">
      <w:pPr>
        <w:pStyle w:val="a7"/>
        <w:tabs>
          <w:tab w:val="left" w:pos="567"/>
        </w:tabs>
        <w:spacing w:line="360" w:lineRule="auto"/>
        <w:rPr>
          <w:rFonts w:ascii="Times New Roman" w:hAnsi="Times New Roman"/>
          <w:szCs w:val="24"/>
        </w:rPr>
      </w:pPr>
    </w:p>
    <w:p w14:paraId="0BDC2E5A" w14:textId="77777777" w:rsidR="004D3D91" w:rsidRDefault="004D3D91">
      <w:pPr>
        <w:pStyle w:val="a7"/>
        <w:tabs>
          <w:tab w:val="left" w:pos="567"/>
        </w:tabs>
        <w:spacing w:line="360" w:lineRule="auto"/>
        <w:rPr>
          <w:rFonts w:ascii="Times New Roman" w:hAnsi="Times New Roman"/>
          <w:szCs w:val="24"/>
        </w:rPr>
      </w:pPr>
    </w:p>
    <w:p w14:paraId="18EAF83B" w14:textId="77777777" w:rsidR="004D3D91" w:rsidRDefault="004D3D91">
      <w:pPr>
        <w:pStyle w:val="a7"/>
        <w:tabs>
          <w:tab w:val="left" w:pos="567"/>
        </w:tabs>
        <w:spacing w:line="360" w:lineRule="auto"/>
        <w:rPr>
          <w:rFonts w:ascii="Times New Roman" w:hAnsi="Times New Roman"/>
          <w:szCs w:val="24"/>
        </w:rPr>
      </w:pPr>
    </w:p>
    <w:p w14:paraId="0941B87E" w14:textId="77777777" w:rsidR="004D3D91" w:rsidRDefault="004D3D91">
      <w:pPr>
        <w:pStyle w:val="a7"/>
        <w:tabs>
          <w:tab w:val="left" w:pos="567"/>
        </w:tabs>
        <w:spacing w:line="360" w:lineRule="auto"/>
        <w:rPr>
          <w:rFonts w:ascii="Times New Roman" w:hAnsi="Times New Roman"/>
          <w:szCs w:val="24"/>
        </w:rPr>
      </w:pPr>
    </w:p>
    <w:p w14:paraId="394F7112" w14:textId="77777777" w:rsidR="004D3D91" w:rsidRDefault="00A00B99">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7B19B54" w14:textId="77777777" w:rsidR="004D3D91" w:rsidRDefault="00A00B99">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A0AC8C" w14:textId="77777777" w:rsidR="004D3D91" w:rsidRDefault="00A00B99">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6085831" w14:textId="77777777" w:rsidR="004D3D91" w:rsidRDefault="00A00B99">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92C27C3" w14:textId="77777777" w:rsidR="004D3D91" w:rsidRDefault="004D3D91">
      <w:pPr>
        <w:pStyle w:val="a7"/>
        <w:tabs>
          <w:tab w:val="left" w:pos="567"/>
        </w:tabs>
        <w:spacing w:line="360" w:lineRule="auto"/>
        <w:rPr>
          <w:rFonts w:ascii="Times New Roman" w:hAnsi="Times New Roman"/>
          <w:szCs w:val="24"/>
        </w:rPr>
      </w:pPr>
    </w:p>
    <w:p w14:paraId="2DFE6D7C" w14:textId="77777777" w:rsidR="004D3D91" w:rsidRDefault="004D3D91">
      <w:pPr>
        <w:pStyle w:val="a7"/>
        <w:tabs>
          <w:tab w:val="left" w:pos="567"/>
        </w:tabs>
        <w:spacing w:line="360" w:lineRule="auto"/>
        <w:rPr>
          <w:rFonts w:ascii="Times New Roman" w:hAnsi="Times New Roman"/>
          <w:szCs w:val="24"/>
        </w:rPr>
      </w:pPr>
    </w:p>
    <w:p w14:paraId="14BAFB73" w14:textId="77777777" w:rsidR="004D3D91" w:rsidRDefault="004D3D91">
      <w:pPr>
        <w:pStyle w:val="a7"/>
        <w:tabs>
          <w:tab w:val="left" w:pos="567"/>
        </w:tabs>
        <w:spacing w:line="360" w:lineRule="auto"/>
        <w:rPr>
          <w:rFonts w:ascii="Times New Roman" w:hAnsi="Times New Roman"/>
          <w:szCs w:val="24"/>
        </w:rPr>
      </w:pPr>
    </w:p>
    <w:p w14:paraId="644D369A" w14:textId="77777777" w:rsidR="004D3D91" w:rsidRDefault="004D3D91">
      <w:pPr>
        <w:pStyle w:val="a7"/>
        <w:tabs>
          <w:tab w:val="left" w:pos="567"/>
        </w:tabs>
        <w:spacing w:line="360" w:lineRule="auto"/>
        <w:rPr>
          <w:rFonts w:ascii="Times New Roman" w:hAnsi="Times New Roman"/>
          <w:szCs w:val="24"/>
        </w:rPr>
      </w:pPr>
    </w:p>
    <w:p w14:paraId="0134AB42" w14:textId="77777777" w:rsidR="004D3D91" w:rsidRDefault="004D3D91">
      <w:pPr>
        <w:pStyle w:val="a7"/>
        <w:tabs>
          <w:tab w:val="left" w:pos="567"/>
        </w:tabs>
        <w:spacing w:line="360" w:lineRule="auto"/>
        <w:rPr>
          <w:rFonts w:ascii="Times New Roman" w:hAnsi="Times New Roman"/>
          <w:szCs w:val="24"/>
        </w:rPr>
      </w:pPr>
    </w:p>
    <w:p w14:paraId="5C9AB960" w14:textId="77777777" w:rsidR="004D3D91" w:rsidRDefault="004D3D91">
      <w:pPr>
        <w:pStyle w:val="a7"/>
        <w:tabs>
          <w:tab w:val="left" w:pos="567"/>
        </w:tabs>
        <w:spacing w:line="360" w:lineRule="auto"/>
        <w:rPr>
          <w:rFonts w:ascii="Times New Roman" w:hAnsi="Times New Roman"/>
          <w:szCs w:val="24"/>
        </w:rPr>
      </w:pPr>
    </w:p>
    <w:p w14:paraId="36C66CC5" w14:textId="77777777" w:rsidR="004D3D91" w:rsidRDefault="004D3D91">
      <w:pPr>
        <w:pStyle w:val="a7"/>
        <w:tabs>
          <w:tab w:val="left" w:pos="567"/>
        </w:tabs>
        <w:spacing w:line="360" w:lineRule="auto"/>
        <w:rPr>
          <w:rFonts w:ascii="Times New Roman" w:hAnsi="Times New Roman"/>
          <w:szCs w:val="24"/>
        </w:rPr>
      </w:pPr>
    </w:p>
    <w:p w14:paraId="75479F26" w14:textId="77777777" w:rsidR="004D3D91" w:rsidRDefault="004D3D91">
      <w:pPr>
        <w:pStyle w:val="a7"/>
        <w:tabs>
          <w:tab w:val="left" w:pos="567"/>
        </w:tabs>
        <w:spacing w:line="360" w:lineRule="auto"/>
        <w:rPr>
          <w:rFonts w:ascii="Times New Roman" w:hAnsi="Times New Roman"/>
          <w:szCs w:val="24"/>
        </w:rPr>
      </w:pPr>
    </w:p>
    <w:p w14:paraId="57B16FFC" w14:textId="77777777" w:rsidR="004D3D91" w:rsidRDefault="004D3D91">
      <w:pPr>
        <w:pStyle w:val="a7"/>
        <w:tabs>
          <w:tab w:val="left" w:pos="567"/>
        </w:tabs>
        <w:spacing w:line="360" w:lineRule="auto"/>
        <w:rPr>
          <w:rFonts w:ascii="Times New Roman" w:hAnsi="Times New Roman"/>
          <w:szCs w:val="24"/>
        </w:rPr>
      </w:pPr>
    </w:p>
    <w:p w14:paraId="4D220810" w14:textId="77777777" w:rsidR="004D3D91" w:rsidRDefault="00A00B99">
      <w:pPr>
        <w:jc w:val="right"/>
        <w:rPr>
          <w:sz w:val="22"/>
          <w:szCs w:val="22"/>
          <w:lang w:val="it-IT"/>
        </w:rPr>
      </w:pPr>
      <w:r>
        <w:rPr>
          <w:lang w:val="it-IT"/>
        </w:rPr>
        <w:lastRenderedPageBreak/>
        <w:t>Anexa nr. 9</w:t>
      </w:r>
    </w:p>
    <w:p w14:paraId="2D9C2EC5" w14:textId="77777777" w:rsidR="004D3D91" w:rsidRDefault="00A00B99">
      <w:pPr>
        <w:jc w:val="right"/>
        <w:rPr>
          <w:lang w:val="it-IT"/>
        </w:rPr>
      </w:pPr>
      <w:r>
        <w:rPr>
          <w:lang w:val="it-IT"/>
        </w:rPr>
        <w:t xml:space="preserve">la </w:t>
      </w:r>
      <w:r>
        <w:rPr>
          <w:lang w:val="it-IT"/>
        </w:rPr>
        <w:t>Documentația standard nr._____</w:t>
      </w:r>
    </w:p>
    <w:p w14:paraId="5BBB170D" w14:textId="77777777" w:rsidR="004D3D91" w:rsidRDefault="00A00B99">
      <w:pPr>
        <w:jc w:val="right"/>
        <w:rPr>
          <w:lang w:val="it-IT"/>
        </w:rPr>
      </w:pPr>
      <w:r>
        <w:rPr>
          <w:lang w:val="it-IT"/>
        </w:rPr>
        <w:t>din “____” ________ 20___</w:t>
      </w:r>
    </w:p>
    <w:p w14:paraId="3370459C" w14:textId="77777777" w:rsidR="004D3D91" w:rsidRDefault="004D3D91">
      <w:pPr>
        <w:pStyle w:val="a7"/>
        <w:tabs>
          <w:tab w:val="left" w:pos="567"/>
        </w:tabs>
        <w:spacing w:line="360" w:lineRule="auto"/>
        <w:rPr>
          <w:rFonts w:ascii="Times New Roman" w:hAnsi="Times New Roman"/>
          <w:szCs w:val="24"/>
        </w:rPr>
      </w:pPr>
    </w:p>
    <w:p w14:paraId="752B3D1F" w14:textId="77777777" w:rsidR="004D3D91" w:rsidRDefault="004D3D91">
      <w:pPr>
        <w:pStyle w:val="a7"/>
        <w:tabs>
          <w:tab w:val="left" w:pos="567"/>
        </w:tabs>
        <w:spacing w:line="360" w:lineRule="auto"/>
        <w:rPr>
          <w:rFonts w:ascii="Times New Roman" w:hAnsi="Times New Roman"/>
          <w:szCs w:val="24"/>
        </w:rPr>
      </w:pPr>
    </w:p>
    <w:bookmarkEnd w:id="69"/>
    <w:p w14:paraId="16D4CB18" w14:textId="77777777" w:rsidR="004D3D91" w:rsidRDefault="004D3D91">
      <w:pPr>
        <w:pStyle w:val="a7"/>
        <w:tabs>
          <w:tab w:val="left" w:pos="567"/>
        </w:tabs>
        <w:rPr>
          <w:rFonts w:ascii="Times New Roman" w:hAnsi="Times New Roman"/>
          <w:b/>
          <w:szCs w:val="24"/>
        </w:rPr>
      </w:pPr>
    </w:p>
    <w:p w14:paraId="7C8022DE" w14:textId="77777777" w:rsidR="004D3D91" w:rsidRDefault="00A00B99">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5AC6A5F8" w14:textId="77777777" w:rsidR="004D3D91" w:rsidRDefault="00A00B99">
      <w:pPr>
        <w:pStyle w:val="a7"/>
        <w:tabs>
          <w:tab w:val="left" w:pos="567"/>
        </w:tabs>
        <w:rPr>
          <w:rFonts w:ascii="Times New Roman" w:hAnsi="Times New Roman"/>
          <w:szCs w:val="24"/>
        </w:rPr>
      </w:pPr>
      <w:r>
        <w:rPr>
          <w:rFonts w:ascii="Times New Roman" w:hAnsi="Times New Roman"/>
          <w:szCs w:val="24"/>
        </w:rPr>
        <w:t>____________________________________</w:t>
      </w:r>
    </w:p>
    <w:p w14:paraId="11D9F6BC" w14:textId="77777777" w:rsidR="004D3D91" w:rsidRDefault="00A00B99">
      <w:pPr>
        <w:pStyle w:val="a7"/>
        <w:tabs>
          <w:tab w:val="left" w:pos="567"/>
        </w:tabs>
        <w:rPr>
          <w:rFonts w:ascii="Times New Roman" w:hAnsi="Times New Roman"/>
          <w:i/>
          <w:iCs/>
          <w:sz w:val="20"/>
        </w:rPr>
      </w:pPr>
      <w:r>
        <w:rPr>
          <w:rFonts w:ascii="Times New Roman" w:hAnsi="Times New Roman"/>
          <w:i/>
          <w:iCs/>
          <w:sz w:val="20"/>
        </w:rPr>
        <w:t xml:space="preserve">                        (denumirea)</w:t>
      </w:r>
    </w:p>
    <w:p w14:paraId="71DB4364" w14:textId="77777777" w:rsidR="004D3D91" w:rsidRDefault="004D3D91">
      <w:pPr>
        <w:pStyle w:val="a7"/>
        <w:tabs>
          <w:tab w:val="left" w:pos="567"/>
        </w:tabs>
        <w:rPr>
          <w:rFonts w:ascii="Times New Roman" w:hAnsi="Times New Roman"/>
          <w:b/>
          <w:szCs w:val="24"/>
        </w:rPr>
      </w:pPr>
    </w:p>
    <w:p w14:paraId="03B53CE8" w14:textId="77777777" w:rsidR="004D3D91" w:rsidRDefault="00A00B99">
      <w:pPr>
        <w:pStyle w:val="a7"/>
        <w:tabs>
          <w:tab w:val="left" w:pos="567"/>
        </w:tabs>
        <w:jc w:val="center"/>
        <w:rPr>
          <w:rFonts w:ascii="Times New Roman" w:hAnsi="Times New Roman"/>
          <w:szCs w:val="24"/>
        </w:rPr>
      </w:pPr>
      <w:bookmarkStart w:id="71" w:name="_Hlk77771091"/>
      <w:r>
        <w:rPr>
          <w:rFonts w:ascii="Times New Roman" w:hAnsi="Times New Roman"/>
          <w:b/>
          <w:szCs w:val="24"/>
        </w:rPr>
        <w:t>SCRISOARE  DE  GARANŢIE  BANCARĂ</w:t>
      </w:r>
      <w:bookmarkEnd w:id="71"/>
    </w:p>
    <w:p w14:paraId="5AEE4135" w14:textId="77777777" w:rsidR="004D3D91" w:rsidRDefault="00A00B99">
      <w:pPr>
        <w:pStyle w:val="a7"/>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w:t>
      </w:r>
      <w:r>
        <w:rPr>
          <w:rFonts w:ascii="Times New Roman" w:hAnsi="Times New Roman"/>
          <w:szCs w:val="24"/>
        </w:rPr>
        <w:t>contractului de achiziţie publică</w:t>
      </w:r>
    </w:p>
    <w:p w14:paraId="01487F8D" w14:textId="77777777" w:rsidR="004D3D91" w:rsidRDefault="004D3D91">
      <w:pPr>
        <w:pStyle w:val="a7"/>
        <w:tabs>
          <w:tab w:val="left" w:pos="567"/>
        </w:tabs>
        <w:rPr>
          <w:rFonts w:ascii="Times New Roman" w:hAnsi="Times New Roman"/>
          <w:szCs w:val="24"/>
        </w:rPr>
      </w:pPr>
    </w:p>
    <w:p w14:paraId="5551E9E9" w14:textId="77777777" w:rsidR="004D3D91" w:rsidRDefault="004D3D91">
      <w:pPr>
        <w:pStyle w:val="a7"/>
        <w:tabs>
          <w:tab w:val="left" w:pos="567"/>
        </w:tabs>
        <w:rPr>
          <w:rFonts w:ascii="Times New Roman" w:hAnsi="Times New Roman"/>
          <w:szCs w:val="24"/>
        </w:rPr>
      </w:pPr>
    </w:p>
    <w:p w14:paraId="4287777F" w14:textId="77777777" w:rsidR="004D3D91" w:rsidRDefault="00A00B99">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62001EFF" w14:textId="77777777" w:rsidR="004D3D91" w:rsidRDefault="00A00B99">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9B21100" w14:textId="77777777" w:rsidR="004D3D91" w:rsidRDefault="00A00B99">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F430A35" w14:textId="77777777" w:rsidR="004D3D91" w:rsidRDefault="00A00B99">
      <w:pPr>
        <w:pStyle w:val="a7"/>
        <w:tabs>
          <w:tab w:val="left" w:pos="567"/>
        </w:tabs>
        <w:rPr>
          <w:rFonts w:ascii="Times New Roman" w:hAnsi="Times New Roman"/>
          <w:szCs w:val="24"/>
        </w:rPr>
      </w:pPr>
      <w:r>
        <w:rPr>
          <w:rFonts w:ascii="Times New Roman" w:hAnsi="Times New Roman"/>
          <w:szCs w:val="24"/>
        </w:rPr>
        <w:t>cu privire la pr</w:t>
      </w:r>
      <w:r>
        <w:rPr>
          <w:rFonts w:ascii="Times New Roman" w:hAnsi="Times New Roman"/>
          <w:szCs w:val="24"/>
        </w:rPr>
        <w:t>ocedura de atribuire a contractului ________________________________________________________________________,</w:t>
      </w:r>
    </w:p>
    <w:p w14:paraId="49EB91F5" w14:textId="77777777" w:rsidR="004D3D91" w:rsidRDefault="00A00B99">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6D4B43D6" w14:textId="77777777" w:rsidR="004D3D91" w:rsidRDefault="00A00B99">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B764ECB" w14:textId="77777777" w:rsidR="004D3D91" w:rsidRDefault="00A00B99">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04B9AAE0" w14:textId="77777777" w:rsidR="004D3D91" w:rsidRDefault="00A00B99">
      <w:pPr>
        <w:pStyle w:val="a7"/>
        <w:tabs>
          <w:tab w:val="left" w:pos="567"/>
        </w:tabs>
        <w:rPr>
          <w:rFonts w:ascii="Times New Roman" w:hAnsi="Times New Roman"/>
          <w:szCs w:val="24"/>
        </w:rPr>
      </w:pPr>
      <w:r>
        <w:rPr>
          <w:rFonts w:ascii="Times New Roman" w:hAnsi="Times New Roman"/>
          <w:szCs w:val="24"/>
        </w:rPr>
        <w:t>Înre</w:t>
      </w:r>
      <w:r>
        <w:rPr>
          <w:rFonts w:ascii="Times New Roman" w:hAnsi="Times New Roman"/>
          <w:szCs w:val="24"/>
        </w:rPr>
        <w:t>gistrat la______________________________________________________________,</w:t>
      </w:r>
    </w:p>
    <w:p w14:paraId="61DD00DB" w14:textId="77777777" w:rsidR="004D3D91" w:rsidRDefault="00A00B99">
      <w:pPr>
        <w:pStyle w:val="a7"/>
        <w:tabs>
          <w:tab w:val="left" w:pos="567"/>
        </w:tabs>
        <w:jc w:val="center"/>
        <w:rPr>
          <w:rFonts w:ascii="Times New Roman" w:hAnsi="Times New Roman"/>
          <w:i/>
          <w:iCs/>
          <w:sz w:val="20"/>
        </w:rPr>
      </w:pPr>
      <w:r>
        <w:rPr>
          <w:rFonts w:ascii="Times New Roman" w:hAnsi="Times New Roman"/>
          <w:i/>
          <w:iCs/>
          <w:sz w:val="20"/>
        </w:rPr>
        <w:t>(adresa băncii)</w:t>
      </w:r>
    </w:p>
    <w:p w14:paraId="7676B536" w14:textId="77777777" w:rsidR="004D3D91" w:rsidRDefault="00A00B99">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312C8C9" w14:textId="77777777" w:rsidR="004D3D91" w:rsidRDefault="00A00B99">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2AD9DB6" w14:textId="77777777" w:rsidR="004D3D91" w:rsidRDefault="00A00B99">
      <w:pPr>
        <w:pStyle w:val="a7"/>
        <w:tabs>
          <w:tab w:val="left" w:pos="567"/>
        </w:tabs>
        <w:jc w:val="center"/>
        <w:rPr>
          <w:rFonts w:ascii="Times New Roman" w:hAnsi="Times New Roman"/>
          <w:i/>
          <w:iCs/>
          <w:szCs w:val="24"/>
        </w:rPr>
      </w:pPr>
      <w:r>
        <w:rPr>
          <w:rFonts w:ascii="Times New Roman" w:hAnsi="Times New Roman"/>
          <w:szCs w:val="24"/>
        </w:rPr>
        <w:t>plăti</w:t>
      </w:r>
      <w:r>
        <w:rPr>
          <w:rFonts w:ascii="Times New Roman" w:hAnsi="Times New Roman"/>
          <w:szCs w:val="24"/>
        </w:rPr>
        <w:t xml:space="preserve">m suma de____________________________________, la prima sa cerere scrisă şi                          </w:t>
      </w:r>
      <w:r>
        <w:rPr>
          <w:rFonts w:ascii="Times New Roman" w:hAnsi="Times New Roman"/>
          <w:i/>
          <w:iCs/>
          <w:sz w:val="20"/>
        </w:rPr>
        <w:t>(suma în litere şi în cifre)</w:t>
      </w:r>
    </w:p>
    <w:p w14:paraId="19882F07" w14:textId="77777777" w:rsidR="004D3D91" w:rsidRDefault="00A00B99">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880E634" w14:textId="77777777" w:rsidR="004D3D91" w:rsidRDefault="00A00B99">
      <w:pPr>
        <w:pStyle w:val="a7"/>
        <w:tabs>
          <w:tab w:val="left" w:pos="567"/>
        </w:tabs>
        <w:jc w:val="both"/>
        <w:rPr>
          <w:rFonts w:ascii="Times New Roman" w:hAnsi="Times New Roman"/>
          <w:szCs w:val="24"/>
        </w:rPr>
      </w:pPr>
      <w:r>
        <w:rPr>
          <w:rFonts w:ascii="Times New Roman" w:hAnsi="Times New Roman"/>
          <w:szCs w:val="24"/>
        </w:rPr>
        <w:t xml:space="preserve">fără ca acesta să aibă obligaţia de a-şi motiva cererea respectivă, cu condiţia, ca în cererea sa autoritatea </w:t>
      </w:r>
      <w:r>
        <w:rPr>
          <w:rFonts w:ascii="Times New Roman" w:hAnsi="Times New Roman"/>
          <w:szCs w:val="24"/>
        </w:rPr>
        <w:t>contractantă să specifice că suma cerută de ea şi datorată ei este din cauza existenţei uneia sau mai multora dintre situaţiile următoare:</w:t>
      </w:r>
    </w:p>
    <w:p w14:paraId="240C1762" w14:textId="77777777" w:rsidR="004D3D91" w:rsidRDefault="00A00B99">
      <w:pPr>
        <w:pStyle w:val="a7"/>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EE9D0CE" w14:textId="77777777" w:rsidR="004D3D91" w:rsidRDefault="00A00B99">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6AFC769B" w14:textId="77777777" w:rsidR="004D3D91" w:rsidRDefault="00A00B99">
      <w:pPr>
        <w:pStyle w:val="a7"/>
        <w:tabs>
          <w:tab w:val="left" w:pos="567"/>
        </w:tabs>
        <w:rPr>
          <w:rFonts w:ascii="Times New Roman" w:hAnsi="Times New Roman"/>
          <w:szCs w:val="24"/>
        </w:rPr>
      </w:pPr>
      <w:r>
        <w:rPr>
          <w:rFonts w:ascii="Times New Roman" w:hAnsi="Times New Roman"/>
          <w:szCs w:val="24"/>
        </w:rPr>
        <w:t>îşi  re</w:t>
      </w:r>
      <w:r>
        <w:rPr>
          <w:rFonts w:ascii="Times New Roman" w:hAnsi="Times New Roman"/>
          <w:szCs w:val="24"/>
        </w:rPr>
        <w:t>trage sau modifică oferta în perioada de  valabilitate a acesteia;</w:t>
      </w:r>
    </w:p>
    <w:p w14:paraId="725EF73D" w14:textId="77777777" w:rsidR="004D3D91" w:rsidRDefault="00A00B99">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2" w:name="_Hlk69119432"/>
      <w:r>
        <w:rPr>
          <w:rFonts w:ascii="Times New Roman" w:hAnsi="Times New Roman"/>
          <w:szCs w:val="24"/>
        </w:rPr>
        <w:t>Anexa nr.2 Anunțul de Participare</w:t>
      </w:r>
      <w:bookmarkEnd w:id="72"/>
      <w:r>
        <w:rPr>
          <w:rFonts w:ascii="Times New Roman" w:hAnsi="Times New Roman"/>
          <w:szCs w:val="24"/>
        </w:rPr>
        <w:t>, începînd cu data-limită pentru depunerea ofertei, în conformitate cu Anexa nr.2 Anu</w:t>
      </w:r>
      <w:r>
        <w:rPr>
          <w:rFonts w:ascii="Times New Roman" w:hAnsi="Times New Roman"/>
          <w:szCs w:val="24"/>
        </w:rPr>
        <w:t>nțul de Participare, și rămâne obligatorie şi poate fi acceptată în orice moment până la expirarea acestei perioade;</w:t>
      </w:r>
    </w:p>
    <w:p w14:paraId="403FE4C2" w14:textId="77777777" w:rsidR="004D3D91" w:rsidRDefault="00A00B99">
      <w:pPr>
        <w:pStyle w:val="a7"/>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37BB38" w14:textId="77777777" w:rsidR="004D3D91" w:rsidRDefault="00A00B99">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14:paraId="6B163DE4" w14:textId="77777777" w:rsidR="004D3D91" w:rsidRDefault="00A00B99">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F51390E" w14:textId="77777777" w:rsidR="004D3D91" w:rsidRDefault="00A00B99">
      <w:pPr>
        <w:pStyle w:val="a7"/>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w:t>
      </w:r>
      <w:r>
        <w:rPr>
          <w:rFonts w:ascii="Times New Roman" w:hAnsi="Times New Roman"/>
          <w:szCs w:val="24"/>
        </w:rPr>
        <w:t>___________</w:t>
      </w:r>
    </w:p>
    <w:p w14:paraId="7A06B735" w14:textId="77777777" w:rsidR="004D3D91" w:rsidRDefault="00A00B99">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6EAF6662" w14:textId="77777777" w:rsidR="004D3D91" w:rsidRDefault="00A00B99">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9F7C0CD" w14:textId="77777777" w:rsidR="004D3D91" w:rsidRDefault="004D3D91">
      <w:pPr>
        <w:pStyle w:val="a7"/>
        <w:tabs>
          <w:tab w:val="left" w:pos="567"/>
        </w:tabs>
        <w:ind w:hanging="502"/>
        <w:rPr>
          <w:rFonts w:ascii="Times New Roman" w:hAnsi="Times New Roman"/>
          <w:szCs w:val="24"/>
        </w:rPr>
      </w:pPr>
    </w:p>
    <w:p w14:paraId="10AC546A" w14:textId="77777777" w:rsidR="004D3D91" w:rsidRDefault="00A00B99">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w:t>
      </w:r>
      <w:r>
        <w:rPr>
          <w:rFonts w:ascii="Times New Roman" w:hAnsi="Times New Roman"/>
          <w:szCs w:val="24"/>
        </w:rPr>
        <w:t>tribuire înainte de semnarea contractului de achiziţie publică de bunuri/servicii.</w:t>
      </w:r>
    </w:p>
    <w:p w14:paraId="3E2F151D" w14:textId="77777777" w:rsidR="004D3D91" w:rsidRDefault="00A00B99">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2F49D2A0" w14:textId="77777777" w:rsidR="004D3D91" w:rsidRDefault="00A00B99">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E221CD7" w14:textId="77777777" w:rsidR="004D3D91" w:rsidRDefault="00A00B99">
      <w:pPr>
        <w:pStyle w:val="a7"/>
        <w:tabs>
          <w:tab w:val="left" w:pos="567"/>
        </w:tabs>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                                (semnătura autorizată</w:t>
      </w:r>
      <w:r>
        <w:rPr>
          <w:rFonts w:ascii="Times New Roman" w:hAnsi="Times New Roman"/>
          <w:sz w:val="20"/>
        </w:rPr>
        <w:t>)</w:t>
      </w:r>
    </w:p>
    <w:p w14:paraId="3DB94058" w14:textId="77777777" w:rsidR="004D3D91" w:rsidRDefault="004D3D91">
      <w:pPr>
        <w:spacing w:after="200" w:line="276" w:lineRule="auto"/>
        <w:rPr>
          <w:lang w:eastAsia="zh-CN"/>
        </w:rPr>
      </w:pPr>
      <w:bookmarkStart w:id="73" w:name="_Toc449692097"/>
    </w:p>
    <w:p w14:paraId="06E63A74" w14:textId="77777777" w:rsidR="004D3D91" w:rsidRDefault="004D3D91">
      <w:pPr>
        <w:spacing w:after="200" w:line="276" w:lineRule="auto"/>
        <w:rPr>
          <w:lang w:eastAsia="zh-CN"/>
        </w:rPr>
      </w:pPr>
    </w:p>
    <w:p w14:paraId="495D1662" w14:textId="77777777" w:rsidR="004D3D91" w:rsidRDefault="00A00B99">
      <w:pPr>
        <w:jc w:val="right"/>
        <w:rPr>
          <w:sz w:val="22"/>
          <w:szCs w:val="22"/>
          <w:lang w:val="it-IT"/>
        </w:rPr>
      </w:pPr>
      <w:r>
        <w:rPr>
          <w:lang w:val="it-IT"/>
        </w:rPr>
        <w:lastRenderedPageBreak/>
        <w:t>Anexa nr. 10</w:t>
      </w:r>
    </w:p>
    <w:p w14:paraId="133087D1" w14:textId="77777777" w:rsidR="004D3D91" w:rsidRDefault="00A00B99">
      <w:pPr>
        <w:jc w:val="right"/>
        <w:rPr>
          <w:lang w:val="it-IT"/>
        </w:rPr>
      </w:pPr>
      <w:r>
        <w:rPr>
          <w:lang w:val="it-IT"/>
        </w:rPr>
        <w:t>la Documentația standard nr._____</w:t>
      </w:r>
    </w:p>
    <w:p w14:paraId="47D72B13" w14:textId="77777777" w:rsidR="004D3D91" w:rsidRDefault="00A00B99">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4D3D91" w14:paraId="1E90B9D3" w14:textId="77777777">
        <w:trPr>
          <w:trHeight w:val="697"/>
        </w:trPr>
        <w:tc>
          <w:tcPr>
            <w:tcW w:w="9744" w:type="dxa"/>
            <w:vAlign w:val="center"/>
          </w:tcPr>
          <w:p w14:paraId="249C630D" w14:textId="77777777" w:rsidR="004D3D91" w:rsidRDefault="004D3D91">
            <w:pPr>
              <w:keepNext/>
              <w:keepLines/>
              <w:spacing w:before="200"/>
              <w:jc w:val="center"/>
              <w:outlineLvl w:val="1"/>
              <w:rPr>
                <w:rFonts w:eastAsiaTheme="majorEastAsia"/>
                <w:b/>
                <w:bCs/>
                <w:sz w:val="26"/>
                <w:szCs w:val="26"/>
              </w:rPr>
            </w:pPr>
          </w:p>
        </w:tc>
      </w:tr>
      <w:tr w:rsidR="004D3D91" w14:paraId="6E8DA326" w14:textId="77777777">
        <w:trPr>
          <w:trHeight w:val="697"/>
        </w:trPr>
        <w:tc>
          <w:tcPr>
            <w:tcW w:w="9744" w:type="dxa"/>
            <w:vAlign w:val="center"/>
          </w:tcPr>
          <w:p w14:paraId="31358DCC" w14:textId="77777777" w:rsidR="004D3D91" w:rsidRDefault="004D3D91">
            <w:pPr>
              <w:spacing w:line="360" w:lineRule="auto"/>
              <w:jc w:val="both"/>
            </w:pPr>
          </w:p>
        </w:tc>
      </w:tr>
      <w:tr w:rsidR="004D3D91" w14:paraId="2F858971" w14:textId="77777777">
        <w:trPr>
          <w:trHeight w:val="80"/>
        </w:trPr>
        <w:tc>
          <w:tcPr>
            <w:tcW w:w="9744" w:type="dxa"/>
            <w:vAlign w:val="center"/>
          </w:tcPr>
          <w:p w14:paraId="4AB8D30D" w14:textId="77777777" w:rsidR="004D3D91" w:rsidRDefault="004D3D91">
            <w:pPr>
              <w:keepNext/>
              <w:keepLines/>
              <w:spacing w:before="200"/>
              <w:outlineLvl w:val="1"/>
              <w:rPr>
                <w:rFonts w:asciiTheme="majorHAnsi" w:eastAsiaTheme="majorEastAsia" w:hAnsiTheme="majorHAnsi" w:cstheme="majorBidi"/>
                <w:b/>
                <w:bCs/>
                <w:color w:val="5B9BD5" w:themeColor="accent1"/>
                <w:sz w:val="26"/>
                <w:szCs w:val="26"/>
              </w:rPr>
            </w:pPr>
          </w:p>
        </w:tc>
      </w:tr>
      <w:tr w:rsidR="004D3D91" w14:paraId="52CDEB2C" w14:textId="77777777">
        <w:trPr>
          <w:trHeight w:val="697"/>
        </w:trPr>
        <w:tc>
          <w:tcPr>
            <w:tcW w:w="9744" w:type="dxa"/>
            <w:vAlign w:val="center"/>
          </w:tcPr>
          <w:p w14:paraId="30F68739" w14:textId="77777777" w:rsidR="004D3D91" w:rsidRDefault="00A00B99">
            <w:pPr>
              <w:jc w:val="both"/>
              <w:rPr>
                <w:i/>
                <w:iCs/>
              </w:rPr>
            </w:pPr>
            <w:r>
              <w:rPr>
                <w:i/>
                <w:iCs/>
              </w:rPr>
              <w:t xml:space="preserve">[Banca comercială, la cererea ofertantului cîştigător, va completa acest formular pe foaie cu antet, în </w:t>
            </w:r>
            <w:r>
              <w:rPr>
                <w:i/>
                <w:iCs/>
              </w:rPr>
              <w:t>conformitate cu instrucţiunile de mai jos.]</w:t>
            </w:r>
          </w:p>
          <w:p w14:paraId="7CAE6102" w14:textId="77777777" w:rsidR="004D3D91" w:rsidRDefault="004D3D91">
            <w:pPr>
              <w:jc w:val="both"/>
              <w:rPr>
                <w:i/>
                <w:iCs/>
              </w:rPr>
            </w:pPr>
          </w:p>
          <w:p w14:paraId="48CC789F" w14:textId="77777777" w:rsidR="004D3D91" w:rsidRDefault="00A00B99">
            <w:pPr>
              <w:tabs>
                <w:tab w:val="right" w:pos="6000"/>
                <w:tab w:val="right" w:pos="9360"/>
              </w:tabs>
              <w:spacing w:line="360" w:lineRule="auto"/>
              <w:ind w:right="990"/>
              <w:jc w:val="both"/>
            </w:pPr>
            <w:r>
              <w:t>Data: “___” _____________________ 20__</w:t>
            </w:r>
          </w:p>
          <w:p w14:paraId="673C3F01" w14:textId="77777777" w:rsidR="004D3D91" w:rsidRDefault="00A00B99">
            <w:pPr>
              <w:tabs>
                <w:tab w:val="right" w:pos="6000"/>
                <w:tab w:val="right" w:pos="9360"/>
              </w:tabs>
              <w:spacing w:line="360" w:lineRule="auto"/>
              <w:ind w:right="660"/>
              <w:jc w:val="both"/>
            </w:pPr>
            <w:r>
              <w:t xml:space="preserve">Procedura de achiziție Nr.: </w:t>
            </w:r>
            <w:r>
              <w:tab/>
            </w:r>
            <w:r>
              <w:rPr>
                <w:iCs/>
              </w:rPr>
              <w:t>_______________________________________</w:t>
            </w:r>
          </w:p>
          <w:p w14:paraId="0D4A0200" w14:textId="77777777" w:rsidR="004D3D91" w:rsidRDefault="004D3D91">
            <w:pPr>
              <w:tabs>
                <w:tab w:val="right" w:pos="6000"/>
              </w:tabs>
              <w:spacing w:line="360" w:lineRule="auto"/>
              <w:jc w:val="both"/>
              <w:rPr>
                <w:b/>
              </w:rPr>
            </w:pPr>
          </w:p>
          <w:p w14:paraId="6B3B7E68" w14:textId="77777777" w:rsidR="004D3D91" w:rsidRDefault="00A00B99">
            <w:pPr>
              <w:tabs>
                <w:tab w:val="right" w:pos="6000"/>
              </w:tabs>
              <w:jc w:val="both"/>
              <w:rPr>
                <w:iCs/>
              </w:rPr>
            </w:pPr>
            <w:r>
              <w:rPr>
                <w:b/>
              </w:rPr>
              <w:t>Oficiul Băncii</w:t>
            </w:r>
            <w:r>
              <w:t>:</w:t>
            </w:r>
            <w:r>
              <w:tab/>
            </w:r>
            <w:r>
              <w:rPr>
                <w:iCs/>
              </w:rPr>
              <w:t>_____________________________________</w:t>
            </w:r>
          </w:p>
          <w:p w14:paraId="646D55C3" w14:textId="77777777" w:rsidR="004D3D91" w:rsidRDefault="00A00B99">
            <w:pPr>
              <w:tabs>
                <w:tab w:val="right" w:pos="6000"/>
              </w:tabs>
              <w:spacing w:line="360" w:lineRule="auto"/>
              <w:ind w:right="3574" w:firstLine="1560"/>
              <w:jc w:val="center"/>
              <w:rPr>
                <w:sz w:val="18"/>
                <w:szCs w:val="18"/>
              </w:rPr>
            </w:pPr>
            <w:r>
              <w:rPr>
                <w:i/>
                <w:iCs/>
                <w:sz w:val="18"/>
                <w:szCs w:val="18"/>
              </w:rPr>
              <w:t xml:space="preserve">[introduceţi numele complet al </w:t>
            </w:r>
            <w:r>
              <w:rPr>
                <w:i/>
                <w:iCs/>
                <w:sz w:val="18"/>
                <w:szCs w:val="18"/>
              </w:rPr>
              <w:t>garantului]</w:t>
            </w:r>
          </w:p>
          <w:p w14:paraId="51800EF4" w14:textId="77777777" w:rsidR="004D3D91" w:rsidRDefault="00A00B99">
            <w:pPr>
              <w:tabs>
                <w:tab w:val="right" w:pos="6000"/>
                <w:tab w:val="right" w:pos="9360"/>
              </w:tabs>
              <w:ind w:right="658"/>
              <w:jc w:val="both"/>
              <w:rPr>
                <w:iCs/>
              </w:rPr>
            </w:pPr>
            <w:r>
              <w:rPr>
                <w:b/>
              </w:rPr>
              <w:t>Beneficiar</w:t>
            </w:r>
            <w:r>
              <w:t xml:space="preserve">: </w:t>
            </w:r>
            <w:r>
              <w:tab/>
              <w:t>_</w:t>
            </w:r>
            <w:r>
              <w:rPr>
                <w:iCs/>
              </w:rPr>
              <w:t>_______________________________________</w:t>
            </w:r>
          </w:p>
          <w:p w14:paraId="38CA7CCF" w14:textId="77777777" w:rsidR="004D3D91" w:rsidRDefault="00A00B99">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B22E6B1" w14:textId="77777777" w:rsidR="004D3D91" w:rsidRDefault="004D3D91">
            <w:pPr>
              <w:tabs>
                <w:tab w:val="right" w:pos="6000"/>
                <w:tab w:val="right" w:pos="9360"/>
              </w:tabs>
              <w:spacing w:line="360" w:lineRule="auto"/>
              <w:ind w:right="660"/>
              <w:jc w:val="both"/>
            </w:pPr>
          </w:p>
          <w:p w14:paraId="14F8F7CF" w14:textId="77777777" w:rsidR="004D3D91" w:rsidRDefault="00A00B99">
            <w:pPr>
              <w:jc w:val="center"/>
              <w:rPr>
                <w:b/>
                <w:bCs/>
                <w:sz w:val="28"/>
                <w:szCs w:val="28"/>
              </w:rPr>
            </w:pPr>
            <w:bookmarkStart w:id="74" w:name="_Hlk77771126"/>
            <w:r>
              <w:rPr>
                <w:b/>
                <w:bCs/>
                <w:sz w:val="28"/>
                <w:szCs w:val="28"/>
              </w:rPr>
              <w:t>GARANŢIA DE BUNĂ EXECUŢIE</w:t>
            </w:r>
            <w:bookmarkEnd w:id="74"/>
          </w:p>
          <w:p w14:paraId="2E477C11" w14:textId="77777777" w:rsidR="004D3D91" w:rsidRDefault="00A00B99">
            <w:pPr>
              <w:jc w:val="center"/>
              <w:rPr>
                <w:i/>
                <w:iCs/>
                <w:sz w:val="28"/>
                <w:szCs w:val="28"/>
              </w:rPr>
            </w:pPr>
            <w:r>
              <w:rPr>
                <w:b/>
                <w:bCs/>
                <w:sz w:val="28"/>
                <w:szCs w:val="28"/>
              </w:rPr>
              <w:t xml:space="preserve">Nr. </w:t>
            </w:r>
            <w:r>
              <w:rPr>
                <w:i/>
                <w:iCs/>
                <w:sz w:val="28"/>
                <w:szCs w:val="28"/>
              </w:rPr>
              <w:t>_______________</w:t>
            </w:r>
          </w:p>
          <w:p w14:paraId="076F770A" w14:textId="77777777" w:rsidR="004D3D91" w:rsidRDefault="004D3D91">
            <w:pPr>
              <w:ind w:firstLine="720"/>
              <w:jc w:val="both"/>
            </w:pPr>
          </w:p>
          <w:p w14:paraId="5A366C75" w14:textId="77777777" w:rsidR="004D3D91" w:rsidRDefault="00A00B99">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w:t>
            </w:r>
            <w:r>
              <w:rPr>
                <w:i/>
                <w:iCs/>
              </w:rPr>
              <w:t>e/serviciile</w:t>
            </w:r>
            <w:r>
              <w:t>] conform anunțului/invitaţiei la procedura de achiziție nr. din _________. 20_ [</w:t>
            </w:r>
            <w:r>
              <w:rPr>
                <w:i/>
              </w:rPr>
              <w:t>numărul şi data procedurii de achiziție</w:t>
            </w:r>
            <w:r>
              <w:t xml:space="preserve">] (numit în continuare „Contract”). </w:t>
            </w:r>
          </w:p>
          <w:p w14:paraId="74EBBCB0" w14:textId="77777777" w:rsidR="004D3D91" w:rsidRDefault="004D3D91">
            <w:pPr>
              <w:jc w:val="both"/>
            </w:pPr>
          </w:p>
          <w:p w14:paraId="12B29344" w14:textId="77777777" w:rsidR="004D3D91" w:rsidRDefault="00A00B99">
            <w:pPr>
              <w:jc w:val="both"/>
            </w:pPr>
            <w:r>
              <w:t>Prin urmare, noi înţelegem că Furnizorul/Prestatorul trebuie să depună o Garanţie de b</w:t>
            </w:r>
            <w:r>
              <w:t>ună execuţie în conformitate cu prevederile documentației de atribuire.</w:t>
            </w:r>
          </w:p>
          <w:p w14:paraId="67C85DC2" w14:textId="77777777" w:rsidR="004D3D91" w:rsidRDefault="004D3D91">
            <w:pPr>
              <w:jc w:val="both"/>
            </w:pPr>
          </w:p>
          <w:p w14:paraId="0CC1D550" w14:textId="77777777" w:rsidR="004D3D91" w:rsidRDefault="00A00B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w:t>
            </w:r>
            <w:r>
              <w:rPr>
                <w:iCs/>
              </w:rPr>
              <w:t>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w:t>
            </w:r>
            <w:r>
              <w:rPr>
                <w:iCs/>
              </w:rPr>
              <w:t>entru cererea Dvs. Sau pentru suma indicată în aceasta</w:t>
            </w:r>
            <w:r>
              <w:t>.</w:t>
            </w:r>
          </w:p>
          <w:p w14:paraId="03211EE1" w14:textId="77777777" w:rsidR="004D3D91" w:rsidRDefault="004D3D91">
            <w:pPr>
              <w:jc w:val="both"/>
            </w:pPr>
          </w:p>
          <w:p w14:paraId="28AA55C9" w14:textId="77777777" w:rsidR="004D3D91" w:rsidRDefault="00A00B99">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w:t>
            </w:r>
            <w:r>
              <w:t xml:space="preserve">oficiu pînă la această dată inclusiv. </w:t>
            </w:r>
          </w:p>
          <w:p w14:paraId="29A9D4C4" w14:textId="77777777" w:rsidR="004D3D91" w:rsidRDefault="004D3D91">
            <w:pPr>
              <w:tabs>
                <w:tab w:val="left" w:pos="3175"/>
              </w:tabs>
              <w:ind w:firstLine="720"/>
              <w:jc w:val="both"/>
              <w:rPr>
                <w:i/>
                <w:iCs/>
              </w:rPr>
            </w:pPr>
          </w:p>
          <w:p w14:paraId="73543E63" w14:textId="77777777" w:rsidR="004D3D91" w:rsidRDefault="00A00B99">
            <w:pPr>
              <w:tabs>
                <w:tab w:val="left" w:pos="3175"/>
              </w:tabs>
              <w:jc w:val="both"/>
              <w:rPr>
                <w:i/>
              </w:rPr>
            </w:pPr>
            <w:r>
              <w:rPr>
                <w:i/>
              </w:rPr>
              <w:t>[semnăturile reprezentanţilor autorizaţi ai băncii şi ai Furnizorului/Prestatorului]</w:t>
            </w:r>
          </w:p>
          <w:p w14:paraId="01EA5E58" w14:textId="77777777" w:rsidR="004D3D91" w:rsidRDefault="004D3D91">
            <w:pPr>
              <w:tabs>
                <w:tab w:val="left" w:pos="3175"/>
              </w:tabs>
              <w:jc w:val="both"/>
              <w:rPr>
                <w:i/>
              </w:rPr>
            </w:pPr>
          </w:p>
          <w:p w14:paraId="17320B8C" w14:textId="77777777" w:rsidR="004D3D91" w:rsidRDefault="004D3D91">
            <w:pPr>
              <w:tabs>
                <w:tab w:val="left" w:pos="3175"/>
              </w:tabs>
              <w:jc w:val="both"/>
              <w:rPr>
                <w:i/>
              </w:rPr>
            </w:pPr>
          </w:p>
          <w:p w14:paraId="75F1A877" w14:textId="77777777" w:rsidR="004D3D91" w:rsidRDefault="004D3D91">
            <w:pPr>
              <w:tabs>
                <w:tab w:val="left" w:pos="3175"/>
              </w:tabs>
              <w:jc w:val="both"/>
              <w:rPr>
                <w:i/>
              </w:rPr>
            </w:pPr>
          </w:p>
          <w:p w14:paraId="52D8CD53" w14:textId="77777777" w:rsidR="004D3D91" w:rsidRDefault="004D3D91">
            <w:pPr>
              <w:tabs>
                <w:tab w:val="left" w:pos="3175"/>
              </w:tabs>
              <w:jc w:val="both"/>
              <w:rPr>
                <w:i/>
              </w:rPr>
            </w:pPr>
          </w:p>
          <w:p w14:paraId="6249B8CD" w14:textId="77777777" w:rsidR="004D3D91" w:rsidRDefault="004D3D91">
            <w:pPr>
              <w:tabs>
                <w:tab w:val="left" w:pos="3175"/>
              </w:tabs>
              <w:jc w:val="both"/>
              <w:rPr>
                <w:i/>
              </w:rPr>
            </w:pPr>
          </w:p>
          <w:p w14:paraId="41436D89" w14:textId="77777777" w:rsidR="004D3D91" w:rsidRDefault="004D3D91">
            <w:pPr>
              <w:spacing w:line="360" w:lineRule="auto"/>
              <w:jc w:val="both"/>
            </w:pPr>
          </w:p>
        </w:tc>
      </w:tr>
    </w:tbl>
    <w:p w14:paraId="40C3DEFC" w14:textId="77777777" w:rsidR="004D3D91" w:rsidRDefault="00A00B99">
      <w:pPr>
        <w:jc w:val="right"/>
        <w:rPr>
          <w:sz w:val="22"/>
          <w:szCs w:val="22"/>
          <w:lang w:val="it-IT"/>
        </w:rPr>
      </w:pPr>
      <w:bookmarkStart w:id="75" w:name="_Toc449692108"/>
      <w:bookmarkEnd w:id="73"/>
      <w:r>
        <w:rPr>
          <w:lang w:val="it-IT"/>
        </w:rPr>
        <w:lastRenderedPageBreak/>
        <w:t>Anexa nr. 11</w:t>
      </w:r>
    </w:p>
    <w:p w14:paraId="354E47E2" w14:textId="77777777" w:rsidR="004D3D91" w:rsidRDefault="00A00B99">
      <w:pPr>
        <w:jc w:val="right"/>
        <w:rPr>
          <w:lang w:val="it-IT"/>
        </w:rPr>
      </w:pPr>
      <w:r>
        <w:rPr>
          <w:lang w:val="it-IT"/>
        </w:rPr>
        <w:t>la Documentația standard nr._____</w:t>
      </w:r>
    </w:p>
    <w:p w14:paraId="172876E1" w14:textId="77777777" w:rsidR="004D3D91" w:rsidRDefault="00A00B99">
      <w:pPr>
        <w:jc w:val="right"/>
        <w:rPr>
          <w:lang w:val="it-IT"/>
        </w:rPr>
      </w:pPr>
      <w:r>
        <w:rPr>
          <w:lang w:val="it-IT"/>
        </w:rPr>
        <w:t>din “____” ________ 20___</w:t>
      </w:r>
    </w:p>
    <w:p w14:paraId="06655E0C" w14:textId="77777777" w:rsidR="004D3D91" w:rsidRDefault="004D3D91">
      <w:pPr>
        <w:spacing w:after="200" w:line="276" w:lineRule="auto"/>
        <w:rPr>
          <w:rFonts w:eastAsia="PMingLiU"/>
          <w:lang w:eastAsia="zh-CN"/>
        </w:rPr>
      </w:pPr>
    </w:p>
    <w:p w14:paraId="79D5B0B2" w14:textId="77777777" w:rsidR="004D3D91" w:rsidRDefault="00A00B99">
      <w:pPr>
        <w:pStyle w:val="a7"/>
        <w:tabs>
          <w:tab w:val="left" w:pos="567"/>
        </w:tabs>
        <w:jc w:val="center"/>
        <w:rPr>
          <w:rFonts w:ascii="Times New Roman" w:hAnsi="Times New Roman"/>
          <w:b/>
          <w:szCs w:val="24"/>
        </w:rPr>
      </w:pPr>
      <w:bookmarkStart w:id="76" w:name="_Hlk77771143"/>
      <w:bookmarkEnd w:id="75"/>
      <w:r>
        <w:rPr>
          <w:rFonts w:ascii="Times New Roman" w:hAnsi="Times New Roman"/>
          <w:b/>
          <w:szCs w:val="24"/>
        </w:rPr>
        <w:t>INFORMAŢII PRIVIND ASOCIEREA</w:t>
      </w:r>
    </w:p>
    <w:bookmarkEnd w:id="76"/>
    <w:p w14:paraId="15E8A1AA" w14:textId="77777777" w:rsidR="004D3D91" w:rsidRDefault="004D3D91">
      <w:pPr>
        <w:pStyle w:val="a7"/>
        <w:tabs>
          <w:tab w:val="left" w:pos="567"/>
        </w:tabs>
        <w:jc w:val="center"/>
        <w:rPr>
          <w:rFonts w:ascii="Times New Roman" w:hAnsi="Times New Roman"/>
          <w:b/>
          <w:szCs w:val="24"/>
        </w:rPr>
      </w:pPr>
    </w:p>
    <w:p w14:paraId="188EBA1F" w14:textId="77777777" w:rsidR="004D3D91" w:rsidRDefault="00A00B99">
      <w:pPr>
        <w:tabs>
          <w:tab w:val="left" w:pos="567"/>
        </w:tabs>
        <w:jc w:val="both"/>
        <w:rPr>
          <w:u w:val="single"/>
        </w:rPr>
      </w:pPr>
      <w:r>
        <w:rPr>
          <w:b/>
        </w:rPr>
        <w:t>1.P</w:t>
      </w:r>
      <w:r>
        <w:rPr>
          <w:rFonts w:hint="eastAsia"/>
          <w:b/>
        </w:rPr>
        <w:t>ă</w:t>
      </w:r>
      <w:r>
        <w:rPr>
          <w:b/>
        </w:rPr>
        <w:t>r</w:t>
      </w:r>
      <w:r>
        <w:rPr>
          <w:rFonts w:hint="eastAsia"/>
          <w:b/>
        </w:rPr>
        <w:t>ţ</w:t>
      </w:r>
      <w:r>
        <w:rPr>
          <w:b/>
        </w:rPr>
        <w:t xml:space="preserve">i </w:t>
      </w:r>
      <w:r>
        <w:rPr>
          <w:b/>
        </w:rPr>
        <w:t>contractante</w:t>
      </w:r>
      <w:r>
        <w:t xml:space="preserve"> (agen</w:t>
      </w:r>
      <w:r>
        <w:rPr>
          <w:rFonts w:hint="eastAsia"/>
        </w:rPr>
        <w:t>ţ</w:t>
      </w:r>
      <w:r>
        <w:t>i economici)</w:t>
      </w:r>
    </w:p>
    <w:p w14:paraId="3686F60D" w14:textId="77777777" w:rsidR="004D3D91" w:rsidRDefault="00A00B99">
      <w:pPr>
        <w:numPr>
          <w:ilvl w:val="0"/>
          <w:numId w:val="10"/>
        </w:numPr>
        <w:tabs>
          <w:tab w:val="clear" w:pos="1069"/>
          <w:tab w:val="left" w:pos="567"/>
          <w:tab w:val="left" w:pos="1080"/>
        </w:tabs>
        <w:ind w:left="0" w:firstLine="0"/>
        <w:jc w:val="both"/>
      </w:pPr>
      <w:r>
        <w:t>____________________________________________________________________</w:t>
      </w:r>
    </w:p>
    <w:p w14:paraId="729A32CD" w14:textId="77777777" w:rsidR="004D3D91" w:rsidRDefault="00A00B99">
      <w:pPr>
        <w:numPr>
          <w:ilvl w:val="0"/>
          <w:numId w:val="10"/>
        </w:numPr>
        <w:tabs>
          <w:tab w:val="clear" w:pos="1069"/>
          <w:tab w:val="left" w:pos="567"/>
          <w:tab w:val="left" w:pos="1080"/>
        </w:tabs>
        <w:ind w:left="0" w:firstLine="0"/>
        <w:jc w:val="both"/>
      </w:pPr>
      <w:r>
        <w:t>____________________________________________________________________</w:t>
      </w:r>
    </w:p>
    <w:p w14:paraId="209BD9C3" w14:textId="77777777" w:rsidR="004D3D91" w:rsidRDefault="00A00B99">
      <w:pPr>
        <w:numPr>
          <w:ilvl w:val="0"/>
          <w:numId w:val="10"/>
        </w:numPr>
        <w:tabs>
          <w:tab w:val="clear" w:pos="1069"/>
          <w:tab w:val="left" w:pos="567"/>
          <w:tab w:val="left" w:pos="1080"/>
        </w:tabs>
        <w:ind w:left="0" w:firstLine="0"/>
        <w:jc w:val="both"/>
      </w:pPr>
      <w:r>
        <w:t>____________________________________________________________________</w:t>
      </w:r>
    </w:p>
    <w:p w14:paraId="15FDC7EA" w14:textId="77777777" w:rsidR="004D3D91" w:rsidRDefault="00A00B99">
      <w:pPr>
        <w:tabs>
          <w:tab w:val="left" w:pos="567"/>
        </w:tabs>
        <w:jc w:val="both"/>
      </w:pPr>
      <w:r>
        <w:rPr>
          <w:b/>
        </w:rPr>
        <w:t>2. Adrese, telefo</w:t>
      </w:r>
      <w:r>
        <w:rPr>
          <w:b/>
        </w:rPr>
        <w:t xml:space="preserve">n, fax </w:t>
      </w:r>
      <w:r>
        <w:t xml:space="preserve"> a oficiilor partenerilor (p</w:t>
      </w:r>
      <w:r>
        <w:rPr>
          <w:rFonts w:hint="eastAsia"/>
        </w:rPr>
        <w:t>ă</w:t>
      </w:r>
      <w:r>
        <w:t>r</w:t>
      </w:r>
      <w:r>
        <w:rPr>
          <w:rFonts w:hint="eastAsia"/>
        </w:rPr>
        <w:t>ţ</w:t>
      </w:r>
      <w:r>
        <w:t>i contractante):</w:t>
      </w:r>
    </w:p>
    <w:p w14:paraId="43EB06B8" w14:textId="77777777" w:rsidR="004D3D91" w:rsidRDefault="00A00B99">
      <w:pPr>
        <w:pStyle w:val="a"/>
        <w:numPr>
          <w:ilvl w:val="0"/>
          <w:numId w:val="11"/>
        </w:numPr>
        <w:tabs>
          <w:tab w:val="clear" w:pos="1069"/>
          <w:tab w:val="clear" w:pos="1134"/>
          <w:tab w:val="left" w:pos="567"/>
          <w:tab w:val="left" w:pos="1080"/>
        </w:tabs>
        <w:ind w:left="0" w:firstLine="0"/>
        <w:contextualSpacing/>
      </w:pPr>
      <w:r>
        <w:t>____________________________________________________________________</w:t>
      </w:r>
    </w:p>
    <w:p w14:paraId="2A6D88DA" w14:textId="77777777" w:rsidR="004D3D91" w:rsidRDefault="00A00B99">
      <w:pPr>
        <w:pStyle w:val="a"/>
        <w:numPr>
          <w:ilvl w:val="0"/>
          <w:numId w:val="11"/>
        </w:numPr>
        <w:tabs>
          <w:tab w:val="clear" w:pos="1069"/>
          <w:tab w:val="clear" w:pos="1134"/>
          <w:tab w:val="left" w:pos="567"/>
          <w:tab w:val="left" w:pos="1080"/>
        </w:tabs>
        <w:ind w:left="0" w:firstLine="0"/>
        <w:contextualSpacing/>
      </w:pPr>
      <w:r>
        <w:t>____________________________________________________________________</w:t>
      </w:r>
    </w:p>
    <w:p w14:paraId="4727DC07" w14:textId="77777777" w:rsidR="004D3D91" w:rsidRDefault="00A00B99">
      <w:pPr>
        <w:pStyle w:val="a"/>
        <w:numPr>
          <w:ilvl w:val="0"/>
          <w:numId w:val="11"/>
        </w:numPr>
        <w:tabs>
          <w:tab w:val="clear" w:pos="1069"/>
          <w:tab w:val="clear" w:pos="1134"/>
          <w:tab w:val="left" w:pos="567"/>
          <w:tab w:val="left" w:pos="1080"/>
        </w:tabs>
        <w:ind w:left="0" w:firstLine="0"/>
        <w:contextualSpacing/>
      </w:pPr>
      <w:r>
        <w:t>_______________________________________________________________</w:t>
      </w:r>
      <w:r>
        <w:t>_____</w:t>
      </w:r>
    </w:p>
    <w:p w14:paraId="5F30C14C" w14:textId="77777777" w:rsidR="004D3D91" w:rsidRDefault="00A00B99">
      <w:pPr>
        <w:tabs>
          <w:tab w:val="left" w:pos="567"/>
        </w:tabs>
        <w:jc w:val="both"/>
      </w:pPr>
      <w:r>
        <w:rPr>
          <w:b/>
        </w:rPr>
        <w:t>3. Informa</w:t>
      </w:r>
      <w:r>
        <w:rPr>
          <w:rFonts w:hint="eastAsia"/>
          <w:b/>
        </w:rPr>
        <w:t>ţ</w:t>
      </w:r>
      <w:r>
        <w:rPr>
          <w:b/>
        </w:rPr>
        <w:t>ii privind modul de asociere:</w:t>
      </w:r>
    </w:p>
    <w:p w14:paraId="6C7468C2" w14:textId="77777777" w:rsidR="004D3D91" w:rsidRDefault="00A00B99">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48E3C6BF" w14:textId="77777777" w:rsidR="004D3D91" w:rsidRDefault="00A00B99">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654C795B" w14:textId="77777777" w:rsidR="004D3D91" w:rsidRDefault="00A00B99">
      <w:pPr>
        <w:pStyle w:val="af1"/>
        <w:tabs>
          <w:tab w:val="left" w:pos="567"/>
        </w:tabs>
        <w:jc w:val="both"/>
      </w:pPr>
      <w:r>
        <w:t>c)Activit</w:t>
      </w:r>
      <w:r>
        <w:rPr>
          <w:rFonts w:hint="eastAsia"/>
        </w:rPr>
        <w:t>ăţ</w:t>
      </w:r>
      <w:r>
        <w:t xml:space="preserve">i economice ce se vor </w:t>
      </w:r>
      <w:r>
        <w:t>realiza în comun _________________________________________________________________________</w:t>
      </w:r>
    </w:p>
    <w:p w14:paraId="41D88E72" w14:textId="77777777" w:rsidR="004D3D91" w:rsidRDefault="00A00B99">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w:t>
      </w:r>
      <w:r>
        <w:t>__________________________________________________________________</w:t>
      </w:r>
    </w:p>
    <w:p w14:paraId="2BDD84F4" w14:textId="77777777" w:rsidR="004D3D91" w:rsidRDefault="00A00B99">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6C4260CD" w14:textId="77777777" w:rsidR="004D3D91" w:rsidRDefault="00A00B99">
      <w:pPr>
        <w:tabs>
          <w:tab w:val="left" w:pos="567"/>
        </w:tabs>
        <w:jc w:val="both"/>
      </w:pPr>
      <w:r>
        <w:t>f) Condi</w:t>
      </w:r>
      <w:r>
        <w:rPr>
          <w:rFonts w:hint="eastAsia"/>
        </w:rPr>
        <w:t>ţ</w:t>
      </w:r>
      <w:r>
        <w:t>ii de administrare a asocia</w:t>
      </w:r>
      <w:r>
        <w:rPr>
          <w:rFonts w:hint="eastAsia"/>
        </w:rPr>
        <w:t>ţ</w:t>
      </w:r>
      <w:r>
        <w:t>iei_________________________________________</w:t>
      </w:r>
    </w:p>
    <w:p w14:paraId="49888259" w14:textId="77777777" w:rsidR="004D3D91" w:rsidRDefault="00A00B99">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FD5D23" w14:textId="77777777" w:rsidR="004D3D91" w:rsidRDefault="00A00B99">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w:t>
      </w:r>
      <w:r>
        <w:t xml:space="preserve"> a rezultatelor   lichid</w:t>
      </w:r>
      <w:r>
        <w:rPr>
          <w:rFonts w:hint="eastAsia"/>
        </w:rPr>
        <w:t>ă</w:t>
      </w:r>
      <w:r>
        <w:t>rii_________________________________________________________________</w:t>
      </w:r>
    </w:p>
    <w:p w14:paraId="56EAC228" w14:textId="77777777" w:rsidR="004D3D91" w:rsidRDefault="00A00B99">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w:t>
      </w:r>
      <w:r>
        <w:t>_____</w:t>
      </w:r>
    </w:p>
    <w:p w14:paraId="07276C73" w14:textId="77777777" w:rsidR="004D3D91" w:rsidRDefault="00A00B99">
      <w:pPr>
        <w:tabs>
          <w:tab w:val="left" w:pos="567"/>
        </w:tabs>
        <w:jc w:val="both"/>
      </w:pPr>
      <w:r>
        <w:t>j) Alte cauze______________________________________________________________</w:t>
      </w:r>
    </w:p>
    <w:p w14:paraId="0E782B2E" w14:textId="77777777" w:rsidR="004D3D91" w:rsidRDefault="004D3D91">
      <w:pPr>
        <w:jc w:val="both"/>
        <w:rPr>
          <w:rFonts w:eastAsia="PMingLiU"/>
          <w:lang w:eastAsia="zh-CN"/>
        </w:rPr>
      </w:pPr>
    </w:p>
    <w:p w14:paraId="331D4E6A" w14:textId="77777777" w:rsidR="004D3D91" w:rsidRDefault="00A00B99">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06561606" w14:textId="77777777" w:rsidR="004D3D91" w:rsidRDefault="00A00B99">
      <w:pPr>
        <w:jc w:val="both"/>
        <w:rPr>
          <w:rFonts w:eastAsia="PMingLiU"/>
          <w:lang w:eastAsia="zh-CN"/>
        </w:rPr>
      </w:pPr>
      <w:r>
        <w:rPr>
          <w:rFonts w:eastAsia="PMingLiU"/>
          <w:lang w:eastAsia="zh-CN"/>
        </w:rPr>
        <w:t>Semnat Liderul Asociației: __________________________</w:t>
      </w:r>
    </w:p>
    <w:p w14:paraId="2F978BAB" w14:textId="77777777" w:rsidR="004D3D91" w:rsidRDefault="00A00B99">
      <w:pPr>
        <w:jc w:val="both"/>
        <w:rPr>
          <w:rFonts w:eastAsia="PMingLiU"/>
          <w:lang w:eastAsia="zh-CN"/>
        </w:rPr>
      </w:pPr>
      <w:r>
        <w:rPr>
          <w:rFonts w:eastAsia="PMingLiU"/>
          <w:lang w:eastAsia="zh-CN"/>
        </w:rPr>
        <w:t>Nume: ________________________________</w:t>
      </w:r>
      <w:r>
        <w:rPr>
          <w:rFonts w:eastAsia="PMingLiU"/>
          <w:lang w:eastAsia="zh-CN"/>
        </w:rPr>
        <w:t>__________</w:t>
      </w:r>
    </w:p>
    <w:p w14:paraId="63D5EE65" w14:textId="77777777" w:rsidR="004D3D91" w:rsidRDefault="00A00B9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1277947" w14:textId="77777777" w:rsidR="004D3D91" w:rsidRDefault="00A00B99">
      <w:pPr>
        <w:jc w:val="both"/>
        <w:rPr>
          <w:rFonts w:eastAsia="PMingLiU"/>
          <w:lang w:eastAsia="zh-CN"/>
        </w:rPr>
      </w:pPr>
      <w:r>
        <w:rPr>
          <w:rFonts w:eastAsia="PMingLiU"/>
          <w:lang w:eastAsia="zh-CN"/>
        </w:rPr>
        <w:t>Denumirea firmei: _________________________________</w:t>
      </w:r>
    </w:p>
    <w:p w14:paraId="02645171" w14:textId="77777777" w:rsidR="004D3D91" w:rsidRDefault="004D3D91">
      <w:pPr>
        <w:jc w:val="both"/>
        <w:rPr>
          <w:rFonts w:eastAsia="PMingLiU"/>
          <w:lang w:eastAsia="zh-CN"/>
        </w:rPr>
      </w:pPr>
    </w:p>
    <w:p w14:paraId="5D951BD0" w14:textId="77777777" w:rsidR="004D3D91" w:rsidRDefault="00A00B99">
      <w:pPr>
        <w:jc w:val="both"/>
        <w:rPr>
          <w:rFonts w:eastAsia="PMingLiU"/>
          <w:lang w:eastAsia="zh-CN"/>
        </w:rPr>
      </w:pPr>
      <w:r>
        <w:rPr>
          <w:rFonts w:eastAsia="PMingLiU"/>
          <w:lang w:eastAsia="zh-CN"/>
        </w:rPr>
        <w:t>Semnat Asociatul secund: __________________________</w:t>
      </w:r>
    </w:p>
    <w:p w14:paraId="3C58EA82" w14:textId="77777777" w:rsidR="004D3D91" w:rsidRDefault="00A00B99">
      <w:pPr>
        <w:jc w:val="both"/>
        <w:rPr>
          <w:rFonts w:eastAsia="PMingLiU"/>
          <w:lang w:eastAsia="zh-CN"/>
        </w:rPr>
      </w:pPr>
      <w:r>
        <w:rPr>
          <w:rFonts w:eastAsia="PMingLiU"/>
          <w:lang w:eastAsia="zh-CN"/>
        </w:rPr>
        <w:t>Nume: __________________________________________</w:t>
      </w:r>
    </w:p>
    <w:p w14:paraId="3A2955F1" w14:textId="77777777" w:rsidR="004D3D91" w:rsidRDefault="00A00B9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w:t>
      </w:r>
      <w:r>
        <w:rPr>
          <w:rFonts w:eastAsia="PMingLiU"/>
          <w:lang w:eastAsia="zh-CN"/>
        </w:rPr>
        <w:t>__________________</w:t>
      </w:r>
    </w:p>
    <w:p w14:paraId="5ED2DAC9" w14:textId="77777777" w:rsidR="004D3D91" w:rsidRDefault="00A00B99">
      <w:pPr>
        <w:tabs>
          <w:tab w:val="left" w:pos="567"/>
        </w:tabs>
        <w:jc w:val="both"/>
        <w:rPr>
          <w:rFonts w:eastAsia="PMingLiU"/>
          <w:lang w:eastAsia="zh-CN"/>
        </w:rPr>
      </w:pPr>
      <w:r>
        <w:rPr>
          <w:rFonts w:eastAsia="PMingLiU"/>
          <w:lang w:eastAsia="zh-CN"/>
        </w:rPr>
        <w:t xml:space="preserve">Denumirea firmei: _________________________________  </w:t>
      </w:r>
    </w:p>
    <w:p w14:paraId="5A2041DC" w14:textId="77777777" w:rsidR="004D3D91" w:rsidRDefault="004D3D91">
      <w:pPr>
        <w:tabs>
          <w:tab w:val="left" w:pos="567"/>
        </w:tabs>
        <w:jc w:val="both"/>
        <w:rPr>
          <w:rFonts w:eastAsia="PMingLiU"/>
          <w:lang w:eastAsia="zh-CN"/>
        </w:rPr>
      </w:pPr>
    </w:p>
    <w:p w14:paraId="228B83E5" w14:textId="77777777" w:rsidR="004D3D91" w:rsidRDefault="004D3D91">
      <w:pPr>
        <w:keepNext/>
        <w:keepLines/>
        <w:jc w:val="center"/>
        <w:outlineLvl w:val="1"/>
        <w:rPr>
          <w:rFonts w:eastAsiaTheme="majorEastAsia"/>
          <w:b/>
          <w:bCs/>
        </w:rPr>
      </w:pPr>
      <w:bookmarkStart w:id="77" w:name="_Toc390252620"/>
      <w:bookmarkStart w:id="78" w:name="_Toc449692117"/>
    </w:p>
    <w:p w14:paraId="5D4F9C0A" w14:textId="77777777" w:rsidR="004D3D91" w:rsidRDefault="004D3D91">
      <w:pPr>
        <w:jc w:val="center"/>
        <w:rPr>
          <w:rFonts w:eastAsia="PMingLiU"/>
          <w:b/>
          <w:lang w:eastAsia="zh-CN"/>
        </w:rPr>
      </w:pPr>
    </w:p>
    <w:p w14:paraId="52222025" w14:textId="77777777" w:rsidR="004D3D91" w:rsidRDefault="004D3D91">
      <w:pPr>
        <w:jc w:val="center"/>
        <w:rPr>
          <w:rFonts w:eastAsia="PMingLiU"/>
          <w:b/>
          <w:lang w:eastAsia="zh-CN"/>
        </w:rPr>
      </w:pPr>
    </w:p>
    <w:p w14:paraId="02381698" w14:textId="77777777" w:rsidR="004D3D91" w:rsidRDefault="004D3D91">
      <w:pPr>
        <w:jc w:val="center"/>
        <w:rPr>
          <w:rFonts w:eastAsia="PMingLiU"/>
          <w:b/>
          <w:lang w:eastAsia="zh-CN"/>
        </w:rPr>
      </w:pPr>
    </w:p>
    <w:p w14:paraId="3CC76EF4" w14:textId="77777777" w:rsidR="004D3D91" w:rsidRDefault="004D3D91">
      <w:pPr>
        <w:jc w:val="center"/>
        <w:rPr>
          <w:rFonts w:eastAsia="PMingLiU"/>
          <w:b/>
          <w:lang w:eastAsia="zh-CN"/>
        </w:rPr>
      </w:pPr>
    </w:p>
    <w:p w14:paraId="49F86726" w14:textId="77777777" w:rsidR="004D3D91" w:rsidRDefault="004D3D91">
      <w:pPr>
        <w:jc w:val="center"/>
        <w:rPr>
          <w:rFonts w:eastAsia="PMingLiU"/>
          <w:b/>
          <w:lang w:eastAsia="zh-CN"/>
        </w:rPr>
      </w:pPr>
    </w:p>
    <w:p w14:paraId="599A0BD9" w14:textId="77777777" w:rsidR="004D3D91" w:rsidRDefault="004D3D91">
      <w:pPr>
        <w:jc w:val="center"/>
        <w:rPr>
          <w:rFonts w:eastAsia="PMingLiU"/>
          <w:b/>
          <w:lang w:eastAsia="zh-CN"/>
        </w:rPr>
      </w:pPr>
    </w:p>
    <w:p w14:paraId="05C56505" w14:textId="77777777" w:rsidR="004D3D91" w:rsidRDefault="004D3D91">
      <w:pPr>
        <w:jc w:val="center"/>
        <w:rPr>
          <w:rFonts w:eastAsia="PMingLiU"/>
          <w:b/>
          <w:lang w:eastAsia="zh-CN"/>
        </w:rPr>
      </w:pPr>
    </w:p>
    <w:p w14:paraId="00C1147D" w14:textId="77777777" w:rsidR="004D3D91" w:rsidRDefault="004D3D91">
      <w:pPr>
        <w:jc w:val="center"/>
        <w:rPr>
          <w:rFonts w:eastAsia="PMingLiU"/>
          <w:b/>
          <w:lang w:eastAsia="zh-CN"/>
        </w:rPr>
      </w:pPr>
    </w:p>
    <w:p w14:paraId="0A3B9E36" w14:textId="77777777" w:rsidR="004D3D91" w:rsidRDefault="00A00B99">
      <w:pPr>
        <w:jc w:val="right"/>
        <w:rPr>
          <w:sz w:val="22"/>
          <w:szCs w:val="22"/>
          <w:lang w:val="it-IT"/>
        </w:rPr>
      </w:pPr>
      <w:r>
        <w:rPr>
          <w:lang w:val="it-IT"/>
        </w:rPr>
        <w:lastRenderedPageBreak/>
        <w:t>Anexa nr. 12</w:t>
      </w:r>
    </w:p>
    <w:p w14:paraId="2C3123D5" w14:textId="77777777" w:rsidR="004D3D91" w:rsidRDefault="00A00B99">
      <w:pPr>
        <w:jc w:val="right"/>
        <w:rPr>
          <w:lang w:val="it-IT"/>
        </w:rPr>
      </w:pPr>
      <w:r>
        <w:rPr>
          <w:lang w:val="it-IT"/>
        </w:rPr>
        <w:t>la Documentația standard nr._____</w:t>
      </w:r>
    </w:p>
    <w:p w14:paraId="743879C8" w14:textId="77777777" w:rsidR="004D3D91" w:rsidRDefault="00A00B99">
      <w:pPr>
        <w:jc w:val="right"/>
        <w:rPr>
          <w:lang w:val="it-IT"/>
        </w:rPr>
      </w:pPr>
      <w:r>
        <w:rPr>
          <w:lang w:val="it-IT"/>
        </w:rPr>
        <w:t>din “____” ________ 20___</w:t>
      </w:r>
    </w:p>
    <w:p w14:paraId="35A4D638" w14:textId="77777777" w:rsidR="004D3D91" w:rsidRDefault="004D3D91">
      <w:pPr>
        <w:jc w:val="center"/>
        <w:rPr>
          <w:rFonts w:eastAsia="PMingLiU"/>
          <w:b/>
          <w:lang w:eastAsia="zh-CN"/>
        </w:rPr>
      </w:pPr>
    </w:p>
    <w:p w14:paraId="0FBAFB70" w14:textId="77777777" w:rsidR="004D3D91" w:rsidRDefault="004D3D91">
      <w:pPr>
        <w:jc w:val="center"/>
        <w:rPr>
          <w:rFonts w:eastAsia="PMingLiU"/>
          <w:b/>
          <w:lang w:eastAsia="zh-CN"/>
        </w:rPr>
      </w:pPr>
    </w:p>
    <w:p w14:paraId="134CAA0B" w14:textId="77777777" w:rsidR="004D3D91" w:rsidRDefault="004D3D91">
      <w:pPr>
        <w:jc w:val="center"/>
        <w:rPr>
          <w:b/>
        </w:rPr>
      </w:pPr>
    </w:p>
    <w:p w14:paraId="7F241DDE" w14:textId="77777777" w:rsidR="004D3D91" w:rsidRDefault="00A00B99">
      <w:pPr>
        <w:tabs>
          <w:tab w:val="left" w:pos="567"/>
        </w:tabs>
        <w:jc w:val="center"/>
        <w:rPr>
          <w:rFonts w:eastAsia="PMingLiU"/>
          <w:b/>
          <w:lang w:eastAsia="zh-CN"/>
        </w:rPr>
      </w:pPr>
      <w:bookmarkStart w:id="79" w:name="_Hlk77771164"/>
      <w:r>
        <w:rPr>
          <w:rFonts w:eastAsia="PMingLiU"/>
          <w:b/>
          <w:lang w:eastAsia="zh-CN"/>
        </w:rPr>
        <w:t xml:space="preserve">DECLARAȚIE </w:t>
      </w:r>
    </w:p>
    <w:p w14:paraId="279ABE7E" w14:textId="77777777" w:rsidR="004D3D91" w:rsidRDefault="00A00B99">
      <w:pPr>
        <w:tabs>
          <w:tab w:val="left" w:pos="567"/>
        </w:tabs>
        <w:jc w:val="center"/>
        <w:rPr>
          <w:b/>
        </w:rPr>
      </w:pPr>
      <w:r>
        <w:rPr>
          <w:rFonts w:eastAsia="PMingLiU"/>
          <w:b/>
          <w:lang w:eastAsia="zh-CN"/>
        </w:rPr>
        <w:t xml:space="preserve">privind </w:t>
      </w:r>
      <w:r>
        <w:rPr>
          <w:b/>
        </w:rPr>
        <w:t xml:space="preserve">lista principalelor livrari/prestări efectuate în ultimii 3 ani de </w:t>
      </w:r>
      <w:r>
        <w:rPr>
          <w:b/>
        </w:rPr>
        <w:t>activitate</w:t>
      </w:r>
    </w:p>
    <w:bookmarkEnd w:id="79"/>
    <w:p w14:paraId="768AB087" w14:textId="77777777" w:rsidR="004D3D91" w:rsidRDefault="004D3D91">
      <w:pPr>
        <w:tabs>
          <w:tab w:val="left" w:pos="567"/>
        </w:tabs>
        <w:jc w:val="center"/>
        <w:rPr>
          <w:b/>
        </w:rPr>
      </w:pPr>
    </w:p>
    <w:p w14:paraId="41A31332" w14:textId="77777777" w:rsidR="004D3D91" w:rsidRDefault="004D3D91">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4D3D91" w14:paraId="1922CC17"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8242B39" w14:textId="77777777" w:rsidR="004D3D91" w:rsidRDefault="00A00B99">
            <w:pPr>
              <w:jc w:val="center"/>
              <w:rPr>
                <w:b/>
                <w:bCs/>
              </w:rPr>
            </w:pPr>
            <w:r>
              <w:rPr>
                <w:b/>
                <w:bCs/>
              </w:rPr>
              <w:t>Nr</w:t>
            </w:r>
          </w:p>
          <w:p w14:paraId="0E9AFD2E" w14:textId="77777777" w:rsidR="004D3D91" w:rsidRDefault="00A00B99">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6AEF8E86" w14:textId="77777777" w:rsidR="004D3D91" w:rsidRDefault="00A00B99">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33B8918" w14:textId="77777777" w:rsidR="004D3D91" w:rsidRDefault="00A00B99">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E070C1A" w14:textId="77777777" w:rsidR="004D3D91" w:rsidRDefault="00A00B99">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F6805A3" w14:textId="77777777" w:rsidR="004D3D91" w:rsidRDefault="00A00B99">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4ACED92" w14:textId="77777777" w:rsidR="004D3D91" w:rsidRDefault="00A00B99">
            <w:pPr>
              <w:jc w:val="center"/>
              <w:rPr>
                <w:b/>
                <w:bCs/>
              </w:rPr>
            </w:pPr>
            <w:r>
              <w:rPr>
                <w:b/>
                <w:bCs/>
              </w:rPr>
              <w:t>Perioada de livrare/prestare (luni)</w:t>
            </w:r>
          </w:p>
        </w:tc>
      </w:tr>
      <w:tr w:rsidR="004D3D91" w14:paraId="24557DAE" w14:textId="77777777">
        <w:trPr>
          <w:trHeight w:val="300"/>
        </w:trPr>
        <w:tc>
          <w:tcPr>
            <w:tcW w:w="607" w:type="dxa"/>
            <w:tcBorders>
              <w:top w:val="nil"/>
              <w:left w:val="single" w:sz="4" w:space="0" w:color="auto"/>
              <w:bottom w:val="single" w:sz="4" w:space="0" w:color="auto"/>
              <w:right w:val="single" w:sz="4" w:space="0" w:color="auto"/>
            </w:tcBorders>
            <w:vAlign w:val="center"/>
          </w:tcPr>
          <w:p w14:paraId="66FC3DDC" w14:textId="77777777" w:rsidR="004D3D91" w:rsidRDefault="00A00B99">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75DE00E7" w14:textId="77777777" w:rsidR="004D3D91" w:rsidRDefault="00A00B99">
            <w:pPr>
              <w:jc w:val="center"/>
            </w:pPr>
            <w:r>
              <w:t> </w:t>
            </w:r>
          </w:p>
        </w:tc>
        <w:tc>
          <w:tcPr>
            <w:tcW w:w="1440" w:type="dxa"/>
            <w:tcBorders>
              <w:top w:val="nil"/>
              <w:left w:val="nil"/>
              <w:bottom w:val="single" w:sz="4" w:space="0" w:color="auto"/>
              <w:right w:val="single" w:sz="4" w:space="0" w:color="auto"/>
            </w:tcBorders>
            <w:vAlign w:val="center"/>
          </w:tcPr>
          <w:p w14:paraId="60D591E8" w14:textId="77777777" w:rsidR="004D3D91" w:rsidRDefault="00A00B99">
            <w:pPr>
              <w:jc w:val="center"/>
            </w:pPr>
            <w:r>
              <w:t> </w:t>
            </w:r>
          </w:p>
        </w:tc>
        <w:tc>
          <w:tcPr>
            <w:tcW w:w="2147" w:type="dxa"/>
            <w:tcBorders>
              <w:top w:val="nil"/>
              <w:left w:val="nil"/>
              <w:bottom w:val="single" w:sz="4" w:space="0" w:color="auto"/>
              <w:right w:val="single" w:sz="4" w:space="0" w:color="auto"/>
            </w:tcBorders>
            <w:vAlign w:val="center"/>
          </w:tcPr>
          <w:p w14:paraId="7C4B5203" w14:textId="77777777" w:rsidR="004D3D91" w:rsidRDefault="00A00B99">
            <w:pPr>
              <w:jc w:val="center"/>
            </w:pPr>
            <w:r>
              <w:t> </w:t>
            </w:r>
          </w:p>
        </w:tc>
        <w:tc>
          <w:tcPr>
            <w:tcW w:w="1843" w:type="dxa"/>
            <w:tcBorders>
              <w:top w:val="nil"/>
              <w:left w:val="nil"/>
              <w:bottom w:val="single" w:sz="4" w:space="0" w:color="auto"/>
              <w:right w:val="single" w:sz="4" w:space="0" w:color="auto"/>
            </w:tcBorders>
            <w:vAlign w:val="center"/>
          </w:tcPr>
          <w:p w14:paraId="70962A08" w14:textId="77777777" w:rsidR="004D3D91" w:rsidRDefault="00A00B99">
            <w:pPr>
              <w:jc w:val="center"/>
            </w:pPr>
            <w:r>
              <w:t> </w:t>
            </w:r>
          </w:p>
        </w:tc>
        <w:tc>
          <w:tcPr>
            <w:tcW w:w="1559" w:type="dxa"/>
            <w:tcBorders>
              <w:top w:val="nil"/>
              <w:left w:val="nil"/>
              <w:bottom w:val="single" w:sz="4" w:space="0" w:color="auto"/>
              <w:right w:val="single" w:sz="4" w:space="0" w:color="auto"/>
            </w:tcBorders>
            <w:vAlign w:val="center"/>
          </w:tcPr>
          <w:p w14:paraId="4BD7794E" w14:textId="77777777" w:rsidR="004D3D91" w:rsidRDefault="00A00B99">
            <w:pPr>
              <w:jc w:val="center"/>
            </w:pPr>
            <w:r>
              <w:t> </w:t>
            </w:r>
          </w:p>
        </w:tc>
      </w:tr>
      <w:tr w:rsidR="004D3D91" w14:paraId="2F8C4C61" w14:textId="77777777">
        <w:trPr>
          <w:trHeight w:val="300"/>
        </w:trPr>
        <w:tc>
          <w:tcPr>
            <w:tcW w:w="607" w:type="dxa"/>
            <w:tcBorders>
              <w:top w:val="nil"/>
              <w:left w:val="single" w:sz="4" w:space="0" w:color="auto"/>
              <w:bottom w:val="single" w:sz="4" w:space="0" w:color="auto"/>
              <w:right w:val="single" w:sz="4" w:space="0" w:color="auto"/>
            </w:tcBorders>
            <w:vAlign w:val="center"/>
          </w:tcPr>
          <w:p w14:paraId="7EC3359A" w14:textId="77777777" w:rsidR="004D3D91" w:rsidRDefault="00A00B99">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1EC5A65" w14:textId="77777777" w:rsidR="004D3D91" w:rsidRDefault="00A00B99">
            <w:pPr>
              <w:jc w:val="center"/>
            </w:pPr>
            <w:r>
              <w:t> </w:t>
            </w:r>
          </w:p>
        </w:tc>
        <w:tc>
          <w:tcPr>
            <w:tcW w:w="1440" w:type="dxa"/>
            <w:tcBorders>
              <w:top w:val="nil"/>
              <w:left w:val="nil"/>
              <w:bottom w:val="single" w:sz="4" w:space="0" w:color="auto"/>
              <w:right w:val="single" w:sz="4" w:space="0" w:color="auto"/>
            </w:tcBorders>
            <w:vAlign w:val="center"/>
          </w:tcPr>
          <w:p w14:paraId="03549B81" w14:textId="77777777" w:rsidR="004D3D91" w:rsidRDefault="00A00B99">
            <w:pPr>
              <w:jc w:val="center"/>
            </w:pPr>
            <w:r>
              <w:t> </w:t>
            </w:r>
          </w:p>
        </w:tc>
        <w:tc>
          <w:tcPr>
            <w:tcW w:w="2147" w:type="dxa"/>
            <w:tcBorders>
              <w:top w:val="nil"/>
              <w:left w:val="nil"/>
              <w:bottom w:val="single" w:sz="4" w:space="0" w:color="auto"/>
              <w:right w:val="single" w:sz="4" w:space="0" w:color="auto"/>
            </w:tcBorders>
            <w:vAlign w:val="center"/>
          </w:tcPr>
          <w:p w14:paraId="5FDE49ED" w14:textId="77777777" w:rsidR="004D3D91" w:rsidRDefault="00A00B99">
            <w:pPr>
              <w:jc w:val="center"/>
            </w:pPr>
            <w:r>
              <w:t> </w:t>
            </w:r>
          </w:p>
        </w:tc>
        <w:tc>
          <w:tcPr>
            <w:tcW w:w="1843" w:type="dxa"/>
            <w:tcBorders>
              <w:top w:val="nil"/>
              <w:left w:val="nil"/>
              <w:bottom w:val="single" w:sz="4" w:space="0" w:color="auto"/>
              <w:right w:val="single" w:sz="4" w:space="0" w:color="auto"/>
            </w:tcBorders>
            <w:vAlign w:val="center"/>
          </w:tcPr>
          <w:p w14:paraId="6DC6ED6D" w14:textId="77777777" w:rsidR="004D3D91" w:rsidRDefault="00A00B99">
            <w:pPr>
              <w:jc w:val="center"/>
            </w:pPr>
            <w:r>
              <w:t> </w:t>
            </w:r>
          </w:p>
        </w:tc>
        <w:tc>
          <w:tcPr>
            <w:tcW w:w="1559" w:type="dxa"/>
            <w:tcBorders>
              <w:top w:val="nil"/>
              <w:left w:val="nil"/>
              <w:bottom w:val="single" w:sz="4" w:space="0" w:color="auto"/>
              <w:right w:val="single" w:sz="4" w:space="0" w:color="auto"/>
            </w:tcBorders>
            <w:vAlign w:val="center"/>
          </w:tcPr>
          <w:p w14:paraId="038F67C3" w14:textId="77777777" w:rsidR="004D3D91" w:rsidRDefault="00A00B99">
            <w:pPr>
              <w:jc w:val="center"/>
            </w:pPr>
            <w:r>
              <w:t> </w:t>
            </w:r>
          </w:p>
        </w:tc>
      </w:tr>
      <w:tr w:rsidR="004D3D91" w14:paraId="61F4B747" w14:textId="77777777">
        <w:trPr>
          <w:trHeight w:val="300"/>
        </w:trPr>
        <w:tc>
          <w:tcPr>
            <w:tcW w:w="607" w:type="dxa"/>
            <w:tcBorders>
              <w:top w:val="nil"/>
              <w:left w:val="single" w:sz="4" w:space="0" w:color="auto"/>
              <w:bottom w:val="single" w:sz="4" w:space="0" w:color="auto"/>
              <w:right w:val="single" w:sz="4" w:space="0" w:color="auto"/>
            </w:tcBorders>
            <w:vAlign w:val="center"/>
          </w:tcPr>
          <w:p w14:paraId="345AE2FB" w14:textId="77777777" w:rsidR="004D3D91" w:rsidRDefault="00A00B99">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1DC28470" w14:textId="77777777" w:rsidR="004D3D91" w:rsidRDefault="00A00B99">
            <w:pPr>
              <w:jc w:val="center"/>
            </w:pPr>
            <w:r>
              <w:t> </w:t>
            </w:r>
          </w:p>
        </w:tc>
        <w:tc>
          <w:tcPr>
            <w:tcW w:w="1440" w:type="dxa"/>
            <w:tcBorders>
              <w:top w:val="nil"/>
              <w:left w:val="nil"/>
              <w:bottom w:val="single" w:sz="4" w:space="0" w:color="auto"/>
              <w:right w:val="single" w:sz="4" w:space="0" w:color="auto"/>
            </w:tcBorders>
            <w:vAlign w:val="center"/>
          </w:tcPr>
          <w:p w14:paraId="4A5F7A94" w14:textId="77777777" w:rsidR="004D3D91" w:rsidRDefault="00A00B99">
            <w:pPr>
              <w:jc w:val="center"/>
            </w:pPr>
            <w:r>
              <w:t> </w:t>
            </w:r>
          </w:p>
        </w:tc>
        <w:tc>
          <w:tcPr>
            <w:tcW w:w="2147" w:type="dxa"/>
            <w:tcBorders>
              <w:top w:val="nil"/>
              <w:left w:val="nil"/>
              <w:bottom w:val="single" w:sz="4" w:space="0" w:color="auto"/>
              <w:right w:val="single" w:sz="4" w:space="0" w:color="auto"/>
            </w:tcBorders>
            <w:vAlign w:val="center"/>
          </w:tcPr>
          <w:p w14:paraId="4BEE5AF4" w14:textId="77777777" w:rsidR="004D3D91" w:rsidRDefault="00A00B99">
            <w:pPr>
              <w:jc w:val="center"/>
            </w:pPr>
            <w:r>
              <w:t> </w:t>
            </w:r>
          </w:p>
        </w:tc>
        <w:tc>
          <w:tcPr>
            <w:tcW w:w="1843" w:type="dxa"/>
            <w:tcBorders>
              <w:top w:val="nil"/>
              <w:left w:val="nil"/>
              <w:bottom w:val="single" w:sz="4" w:space="0" w:color="auto"/>
              <w:right w:val="single" w:sz="4" w:space="0" w:color="auto"/>
            </w:tcBorders>
            <w:vAlign w:val="center"/>
          </w:tcPr>
          <w:p w14:paraId="12241EA8" w14:textId="77777777" w:rsidR="004D3D91" w:rsidRDefault="00A00B99">
            <w:pPr>
              <w:jc w:val="center"/>
            </w:pPr>
            <w:r>
              <w:t> </w:t>
            </w:r>
          </w:p>
        </w:tc>
        <w:tc>
          <w:tcPr>
            <w:tcW w:w="1559" w:type="dxa"/>
            <w:tcBorders>
              <w:top w:val="nil"/>
              <w:left w:val="nil"/>
              <w:bottom w:val="single" w:sz="4" w:space="0" w:color="auto"/>
              <w:right w:val="single" w:sz="4" w:space="0" w:color="auto"/>
            </w:tcBorders>
            <w:vAlign w:val="center"/>
          </w:tcPr>
          <w:p w14:paraId="0EB8C89C" w14:textId="77777777" w:rsidR="004D3D91" w:rsidRDefault="00A00B99">
            <w:pPr>
              <w:jc w:val="center"/>
            </w:pPr>
            <w:r>
              <w:t> </w:t>
            </w:r>
          </w:p>
        </w:tc>
      </w:tr>
    </w:tbl>
    <w:p w14:paraId="0427F7E3" w14:textId="77777777" w:rsidR="004D3D91" w:rsidRDefault="004D3D91">
      <w:pPr>
        <w:jc w:val="both"/>
        <w:rPr>
          <w:vertAlign w:val="superscript"/>
        </w:rPr>
      </w:pPr>
    </w:p>
    <w:p w14:paraId="0C5D71D2" w14:textId="77777777" w:rsidR="004D3D91" w:rsidRDefault="00A00B99">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77E43B29" w14:textId="77777777" w:rsidR="004D3D91" w:rsidRDefault="00A00B99">
      <w:pPr>
        <w:jc w:val="both"/>
        <w:rPr>
          <w:rFonts w:eastAsia="PMingLiU"/>
          <w:lang w:eastAsia="zh-CN"/>
        </w:rPr>
      </w:pPr>
      <w:r>
        <w:rPr>
          <w:rFonts w:eastAsia="PMingLiU"/>
          <w:lang w:eastAsia="zh-CN"/>
        </w:rPr>
        <w:t>Semnat: ________________________________________</w:t>
      </w:r>
    </w:p>
    <w:p w14:paraId="09BE84BD" w14:textId="77777777" w:rsidR="004D3D91" w:rsidRDefault="00A00B99">
      <w:pPr>
        <w:jc w:val="both"/>
        <w:rPr>
          <w:rFonts w:eastAsia="PMingLiU"/>
          <w:lang w:eastAsia="zh-CN"/>
        </w:rPr>
      </w:pPr>
      <w:r>
        <w:rPr>
          <w:rFonts w:eastAsia="PMingLiU"/>
          <w:lang w:eastAsia="zh-CN"/>
        </w:rPr>
        <w:t>Nume: _________________________________________</w:t>
      </w:r>
    </w:p>
    <w:p w14:paraId="6CF70F6A" w14:textId="77777777" w:rsidR="004D3D91" w:rsidRDefault="00A00B99">
      <w:pPr>
        <w:jc w:val="both"/>
        <w:rPr>
          <w:rFonts w:eastAsia="PMingLiU"/>
          <w:lang w:eastAsia="zh-CN"/>
        </w:rPr>
      </w:pPr>
      <w:r>
        <w:rPr>
          <w:rFonts w:eastAsia="PMingLiU"/>
          <w:lang w:eastAsia="zh-CN"/>
        </w:rPr>
        <w:t>F</w:t>
      </w:r>
      <w:r>
        <w:rPr>
          <w:rFonts w:eastAsia="PMingLiU"/>
          <w:lang w:eastAsia="zh-CN"/>
        </w:rPr>
        <w:t>unc</w:t>
      </w:r>
      <w:r>
        <w:rPr>
          <w:rFonts w:eastAsia="PMingLiU" w:hint="cs"/>
          <w:lang w:eastAsia="zh-CN"/>
        </w:rPr>
        <w:t>ţ</w:t>
      </w:r>
      <w:r>
        <w:rPr>
          <w:rFonts w:eastAsia="PMingLiU"/>
          <w:lang w:eastAsia="zh-CN"/>
        </w:rPr>
        <w:t>ia în cadrul firmei: ___________________________</w:t>
      </w:r>
    </w:p>
    <w:p w14:paraId="5D173DA8" w14:textId="77777777" w:rsidR="004D3D91" w:rsidRDefault="00A00B99">
      <w:pPr>
        <w:jc w:val="both"/>
        <w:rPr>
          <w:rFonts w:eastAsia="PMingLiU"/>
          <w:lang w:eastAsia="zh-CN"/>
        </w:rPr>
      </w:pPr>
      <w:r>
        <w:rPr>
          <w:rFonts w:eastAsia="PMingLiU"/>
          <w:lang w:eastAsia="zh-CN"/>
        </w:rPr>
        <w:t>Denumirea firmei: _______________________________</w:t>
      </w:r>
    </w:p>
    <w:p w14:paraId="5FA54273" w14:textId="77777777" w:rsidR="004D3D91" w:rsidRDefault="004D3D91">
      <w:pPr>
        <w:keepNext/>
        <w:keepLines/>
        <w:jc w:val="center"/>
        <w:outlineLvl w:val="1"/>
        <w:rPr>
          <w:rFonts w:eastAsiaTheme="majorEastAsia"/>
          <w:b/>
          <w:bCs/>
        </w:rPr>
      </w:pPr>
    </w:p>
    <w:p w14:paraId="61F32F9C" w14:textId="77777777" w:rsidR="004D3D91" w:rsidRDefault="004D3D91">
      <w:pPr>
        <w:keepNext/>
        <w:keepLines/>
        <w:jc w:val="center"/>
        <w:outlineLvl w:val="1"/>
        <w:rPr>
          <w:rFonts w:eastAsiaTheme="majorEastAsia"/>
          <w:b/>
          <w:bCs/>
        </w:rPr>
      </w:pPr>
    </w:p>
    <w:p w14:paraId="49765AD9" w14:textId="77777777" w:rsidR="004D3D91" w:rsidRDefault="004D3D91">
      <w:pPr>
        <w:keepNext/>
        <w:keepLines/>
        <w:jc w:val="center"/>
        <w:outlineLvl w:val="1"/>
        <w:rPr>
          <w:rFonts w:eastAsiaTheme="majorEastAsia"/>
          <w:b/>
          <w:bCs/>
        </w:rPr>
      </w:pPr>
    </w:p>
    <w:p w14:paraId="5C88153E" w14:textId="77777777" w:rsidR="004D3D91" w:rsidRDefault="004D3D91">
      <w:pPr>
        <w:keepNext/>
        <w:keepLines/>
        <w:jc w:val="center"/>
        <w:outlineLvl w:val="1"/>
        <w:rPr>
          <w:rFonts w:eastAsiaTheme="majorEastAsia"/>
          <w:b/>
          <w:bCs/>
        </w:rPr>
      </w:pPr>
    </w:p>
    <w:p w14:paraId="6BA3C044" w14:textId="77777777" w:rsidR="004D3D91" w:rsidRDefault="004D3D91">
      <w:pPr>
        <w:keepNext/>
        <w:keepLines/>
        <w:jc w:val="center"/>
        <w:outlineLvl w:val="1"/>
        <w:rPr>
          <w:rFonts w:eastAsiaTheme="majorEastAsia"/>
          <w:b/>
          <w:bCs/>
        </w:rPr>
      </w:pPr>
    </w:p>
    <w:p w14:paraId="0413DB41" w14:textId="77777777" w:rsidR="004D3D91" w:rsidRDefault="004D3D91">
      <w:pPr>
        <w:keepNext/>
        <w:keepLines/>
        <w:jc w:val="center"/>
        <w:outlineLvl w:val="1"/>
        <w:rPr>
          <w:rFonts w:eastAsiaTheme="majorEastAsia"/>
          <w:b/>
          <w:bCs/>
        </w:rPr>
      </w:pPr>
    </w:p>
    <w:p w14:paraId="08CF0B7B" w14:textId="77777777" w:rsidR="004D3D91" w:rsidRDefault="004D3D91">
      <w:pPr>
        <w:keepNext/>
        <w:keepLines/>
        <w:jc w:val="center"/>
        <w:outlineLvl w:val="1"/>
        <w:rPr>
          <w:rFonts w:eastAsiaTheme="majorEastAsia"/>
          <w:b/>
          <w:bCs/>
        </w:rPr>
      </w:pPr>
    </w:p>
    <w:p w14:paraId="09F83060" w14:textId="77777777" w:rsidR="004D3D91" w:rsidRDefault="004D3D91">
      <w:pPr>
        <w:keepNext/>
        <w:keepLines/>
        <w:jc w:val="center"/>
        <w:outlineLvl w:val="1"/>
        <w:rPr>
          <w:rFonts w:eastAsiaTheme="majorEastAsia"/>
          <w:b/>
          <w:bCs/>
        </w:rPr>
      </w:pPr>
    </w:p>
    <w:p w14:paraId="11647951" w14:textId="77777777" w:rsidR="004D3D91" w:rsidRDefault="004D3D91">
      <w:pPr>
        <w:keepNext/>
        <w:keepLines/>
        <w:jc w:val="center"/>
        <w:outlineLvl w:val="1"/>
        <w:rPr>
          <w:rFonts w:eastAsiaTheme="majorEastAsia"/>
          <w:b/>
          <w:bCs/>
        </w:rPr>
      </w:pPr>
    </w:p>
    <w:p w14:paraId="568ED2DE" w14:textId="77777777" w:rsidR="004D3D91" w:rsidRDefault="004D3D91">
      <w:pPr>
        <w:keepNext/>
        <w:keepLines/>
        <w:jc w:val="center"/>
        <w:outlineLvl w:val="1"/>
        <w:rPr>
          <w:rFonts w:eastAsiaTheme="majorEastAsia"/>
          <w:b/>
          <w:bCs/>
        </w:rPr>
      </w:pPr>
    </w:p>
    <w:p w14:paraId="403C8290" w14:textId="77777777" w:rsidR="004D3D91" w:rsidRDefault="004D3D91">
      <w:pPr>
        <w:keepNext/>
        <w:keepLines/>
        <w:jc w:val="center"/>
        <w:outlineLvl w:val="1"/>
        <w:rPr>
          <w:rFonts w:eastAsiaTheme="majorEastAsia"/>
          <w:b/>
          <w:bCs/>
        </w:rPr>
      </w:pPr>
    </w:p>
    <w:p w14:paraId="6C69A813" w14:textId="77777777" w:rsidR="004D3D91" w:rsidRDefault="004D3D91">
      <w:pPr>
        <w:keepNext/>
        <w:keepLines/>
        <w:jc w:val="center"/>
        <w:outlineLvl w:val="1"/>
        <w:rPr>
          <w:rFonts w:eastAsiaTheme="majorEastAsia"/>
          <w:b/>
          <w:bCs/>
        </w:rPr>
      </w:pPr>
    </w:p>
    <w:p w14:paraId="2C61D1F8" w14:textId="77777777" w:rsidR="004D3D91" w:rsidRDefault="004D3D91">
      <w:pPr>
        <w:keepNext/>
        <w:keepLines/>
        <w:jc w:val="center"/>
        <w:outlineLvl w:val="1"/>
        <w:rPr>
          <w:rFonts w:eastAsiaTheme="majorEastAsia"/>
          <w:b/>
          <w:bCs/>
        </w:rPr>
      </w:pPr>
    </w:p>
    <w:p w14:paraId="3FC0F4AE" w14:textId="77777777" w:rsidR="004D3D91" w:rsidRDefault="004D3D91">
      <w:pPr>
        <w:keepNext/>
        <w:keepLines/>
        <w:jc w:val="center"/>
        <w:outlineLvl w:val="1"/>
        <w:rPr>
          <w:rFonts w:eastAsiaTheme="majorEastAsia"/>
          <w:b/>
          <w:bCs/>
        </w:rPr>
      </w:pPr>
    </w:p>
    <w:p w14:paraId="68778C07" w14:textId="77777777" w:rsidR="004D3D91" w:rsidRDefault="004D3D91">
      <w:pPr>
        <w:keepNext/>
        <w:keepLines/>
        <w:jc w:val="center"/>
        <w:outlineLvl w:val="1"/>
        <w:rPr>
          <w:rFonts w:eastAsiaTheme="majorEastAsia"/>
          <w:b/>
          <w:bCs/>
        </w:rPr>
      </w:pPr>
    </w:p>
    <w:p w14:paraId="4D43DA0F" w14:textId="77777777" w:rsidR="004D3D91" w:rsidRDefault="004D3D91">
      <w:pPr>
        <w:keepNext/>
        <w:keepLines/>
        <w:jc w:val="center"/>
        <w:outlineLvl w:val="1"/>
        <w:rPr>
          <w:rFonts w:eastAsiaTheme="majorEastAsia"/>
          <w:b/>
          <w:bCs/>
        </w:rPr>
      </w:pPr>
    </w:p>
    <w:p w14:paraId="3F115268" w14:textId="77777777" w:rsidR="004D3D91" w:rsidRDefault="004D3D91">
      <w:pPr>
        <w:keepNext/>
        <w:keepLines/>
        <w:jc w:val="center"/>
        <w:outlineLvl w:val="1"/>
        <w:rPr>
          <w:rFonts w:eastAsiaTheme="majorEastAsia"/>
          <w:b/>
          <w:bCs/>
        </w:rPr>
      </w:pPr>
    </w:p>
    <w:p w14:paraId="16933B46" w14:textId="77777777" w:rsidR="004D3D91" w:rsidRDefault="004D3D91">
      <w:pPr>
        <w:keepNext/>
        <w:keepLines/>
        <w:jc w:val="center"/>
        <w:outlineLvl w:val="1"/>
        <w:rPr>
          <w:rFonts w:eastAsiaTheme="majorEastAsia"/>
          <w:b/>
          <w:bCs/>
        </w:rPr>
      </w:pPr>
    </w:p>
    <w:p w14:paraId="29559797" w14:textId="77777777" w:rsidR="004D3D91" w:rsidRDefault="004D3D91">
      <w:pPr>
        <w:keepNext/>
        <w:keepLines/>
        <w:jc w:val="center"/>
        <w:outlineLvl w:val="1"/>
        <w:rPr>
          <w:rFonts w:eastAsiaTheme="majorEastAsia"/>
          <w:b/>
          <w:bCs/>
        </w:rPr>
      </w:pPr>
    </w:p>
    <w:p w14:paraId="53A5474F" w14:textId="77777777" w:rsidR="004D3D91" w:rsidRDefault="004D3D91">
      <w:pPr>
        <w:keepNext/>
        <w:keepLines/>
        <w:jc w:val="center"/>
        <w:outlineLvl w:val="1"/>
        <w:rPr>
          <w:rFonts w:eastAsiaTheme="majorEastAsia"/>
          <w:b/>
          <w:bCs/>
        </w:rPr>
      </w:pPr>
    </w:p>
    <w:p w14:paraId="06AD782C" w14:textId="77777777" w:rsidR="004D3D91" w:rsidRDefault="004D3D91">
      <w:pPr>
        <w:keepNext/>
        <w:keepLines/>
        <w:jc w:val="center"/>
        <w:outlineLvl w:val="1"/>
        <w:rPr>
          <w:rFonts w:eastAsiaTheme="majorEastAsia"/>
          <w:b/>
          <w:bCs/>
        </w:rPr>
      </w:pPr>
    </w:p>
    <w:p w14:paraId="47E7D4A0" w14:textId="77777777" w:rsidR="004D3D91" w:rsidRDefault="004D3D91">
      <w:pPr>
        <w:keepNext/>
        <w:keepLines/>
        <w:jc w:val="center"/>
        <w:outlineLvl w:val="1"/>
        <w:rPr>
          <w:rFonts w:eastAsiaTheme="majorEastAsia"/>
          <w:b/>
          <w:bCs/>
        </w:rPr>
      </w:pPr>
    </w:p>
    <w:p w14:paraId="23D4D126" w14:textId="77777777" w:rsidR="004D3D91" w:rsidRDefault="004D3D91">
      <w:pPr>
        <w:keepNext/>
        <w:keepLines/>
        <w:jc w:val="center"/>
        <w:outlineLvl w:val="1"/>
        <w:rPr>
          <w:rFonts w:eastAsiaTheme="majorEastAsia"/>
          <w:b/>
          <w:bCs/>
        </w:rPr>
      </w:pPr>
    </w:p>
    <w:p w14:paraId="36685C2C" w14:textId="77777777" w:rsidR="004D3D91" w:rsidRDefault="004D3D91">
      <w:pPr>
        <w:keepNext/>
        <w:keepLines/>
        <w:jc w:val="center"/>
        <w:outlineLvl w:val="1"/>
        <w:rPr>
          <w:rFonts w:eastAsiaTheme="majorEastAsia"/>
          <w:b/>
          <w:bCs/>
        </w:rPr>
      </w:pPr>
    </w:p>
    <w:p w14:paraId="5CA4D4C1" w14:textId="77777777" w:rsidR="004D3D91" w:rsidRDefault="004D3D91">
      <w:pPr>
        <w:keepNext/>
        <w:keepLines/>
        <w:jc w:val="center"/>
        <w:outlineLvl w:val="1"/>
        <w:rPr>
          <w:rFonts w:eastAsiaTheme="majorEastAsia"/>
          <w:b/>
          <w:bCs/>
        </w:rPr>
      </w:pPr>
    </w:p>
    <w:p w14:paraId="3A82E8F9" w14:textId="77777777" w:rsidR="004D3D91" w:rsidRDefault="004D3D91">
      <w:pPr>
        <w:keepNext/>
        <w:keepLines/>
        <w:jc w:val="center"/>
        <w:outlineLvl w:val="1"/>
        <w:rPr>
          <w:rFonts w:eastAsiaTheme="majorEastAsia"/>
          <w:b/>
          <w:bCs/>
        </w:rPr>
      </w:pPr>
    </w:p>
    <w:p w14:paraId="4B3071C5" w14:textId="77777777" w:rsidR="004D3D91" w:rsidRDefault="004D3D91">
      <w:pPr>
        <w:jc w:val="right"/>
        <w:rPr>
          <w:lang w:val="it-IT"/>
        </w:rPr>
      </w:pPr>
    </w:p>
    <w:p w14:paraId="1C898030" w14:textId="77777777" w:rsidR="004D3D91" w:rsidRDefault="00A00B99">
      <w:pPr>
        <w:jc w:val="right"/>
        <w:rPr>
          <w:sz w:val="22"/>
          <w:szCs w:val="22"/>
          <w:lang w:val="it-IT"/>
        </w:rPr>
      </w:pPr>
      <w:r>
        <w:rPr>
          <w:lang w:val="it-IT"/>
        </w:rPr>
        <w:lastRenderedPageBreak/>
        <w:t>Anexa nr. 13</w:t>
      </w:r>
    </w:p>
    <w:p w14:paraId="6207814F" w14:textId="77777777" w:rsidR="004D3D91" w:rsidRDefault="00A00B99">
      <w:pPr>
        <w:jc w:val="right"/>
        <w:rPr>
          <w:lang w:val="it-IT"/>
        </w:rPr>
      </w:pPr>
      <w:r>
        <w:rPr>
          <w:lang w:val="it-IT"/>
        </w:rPr>
        <w:t>la Documentația standard nr._____</w:t>
      </w:r>
    </w:p>
    <w:p w14:paraId="54F8A5AA" w14:textId="77777777" w:rsidR="004D3D91" w:rsidRDefault="00A00B99">
      <w:pPr>
        <w:jc w:val="right"/>
        <w:rPr>
          <w:lang w:val="it-IT"/>
        </w:rPr>
      </w:pPr>
      <w:r>
        <w:rPr>
          <w:lang w:val="it-IT"/>
        </w:rPr>
        <w:t>din “____” ________ 20___</w:t>
      </w:r>
    </w:p>
    <w:p w14:paraId="61F84F29" w14:textId="77777777" w:rsidR="004D3D91" w:rsidRDefault="004D3D91">
      <w:pPr>
        <w:keepNext/>
        <w:keepLines/>
        <w:jc w:val="center"/>
        <w:outlineLvl w:val="1"/>
        <w:rPr>
          <w:rFonts w:eastAsiaTheme="majorEastAsia"/>
          <w:b/>
          <w:bCs/>
        </w:rPr>
      </w:pPr>
    </w:p>
    <w:p w14:paraId="0E01C106" w14:textId="77777777" w:rsidR="004D3D91" w:rsidRDefault="004D3D91">
      <w:pPr>
        <w:keepNext/>
        <w:keepLines/>
        <w:jc w:val="center"/>
        <w:outlineLvl w:val="1"/>
        <w:rPr>
          <w:rFonts w:eastAsiaTheme="majorEastAsia"/>
          <w:b/>
          <w:bCs/>
        </w:rPr>
      </w:pPr>
    </w:p>
    <w:p w14:paraId="7456B095" w14:textId="77777777" w:rsidR="004D3D91" w:rsidRDefault="004D3D91">
      <w:pPr>
        <w:spacing w:line="276" w:lineRule="auto"/>
        <w:jc w:val="center"/>
        <w:rPr>
          <w:rFonts w:eastAsia="PMingLiU"/>
          <w:b/>
          <w:lang w:eastAsia="zh-CN"/>
        </w:rPr>
      </w:pPr>
    </w:p>
    <w:p w14:paraId="3CC1472E" w14:textId="77777777" w:rsidR="004D3D91" w:rsidRDefault="00A00B99">
      <w:pPr>
        <w:keepNext/>
        <w:ind w:firstLine="1"/>
        <w:jc w:val="center"/>
        <w:outlineLvl w:val="1"/>
        <w:rPr>
          <w:rFonts w:eastAsia="PMingLiU"/>
          <w:b/>
          <w:bCs/>
          <w:iCs/>
          <w:lang w:eastAsia="zh-CN"/>
        </w:rPr>
      </w:pPr>
      <w:bookmarkStart w:id="80" w:name="_Toc449633156"/>
      <w:bookmarkStart w:id="81" w:name="_Toc449632664"/>
      <w:bookmarkStart w:id="82" w:name="_Toc449692111"/>
      <w:bookmarkStart w:id="8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0"/>
      <w:bookmarkEnd w:id="81"/>
      <w:bookmarkEnd w:id="82"/>
    </w:p>
    <w:p w14:paraId="5DD47DB6" w14:textId="77777777" w:rsidR="004D3D91" w:rsidRDefault="00A00B99">
      <w:pPr>
        <w:tabs>
          <w:tab w:val="left" w:pos="720"/>
        </w:tabs>
        <w:jc w:val="center"/>
        <w:outlineLvl w:val="1"/>
        <w:rPr>
          <w:rFonts w:eastAsia="PMingLiU"/>
          <w:b/>
          <w:lang w:eastAsia="zh-CN"/>
        </w:rPr>
      </w:pPr>
      <w:bookmarkStart w:id="84" w:name="_Toc449633157"/>
      <w:bookmarkStart w:id="85" w:name="_Toc449692112"/>
      <w:bookmarkStart w:id="86"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84"/>
      <w:bookmarkEnd w:id="85"/>
      <w:bookmarkEnd w:id="86"/>
    </w:p>
    <w:bookmarkEnd w:id="83"/>
    <w:p w14:paraId="3BE78C54" w14:textId="77777777" w:rsidR="004D3D91" w:rsidRDefault="004D3D9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4D3D91" w14:paraId="6151534F" w14:textId="77777777">
        <w:trPr>
          <w:trHeight w:val="700"/>
        </w:trPr>
        <w:tc>
          <w:tcPr>
            <w:tcW w:w="720" w:type="dxa"/>
          </w:tcPr>
          <w:p w14:paraId="3CFF4ADB" w14:textId="77777777" w:rsidR="004D3D91" w:rsidRDefault="004D3D91">
            <w:pPr>
              <w:tabs>
                <w:tab w:val="left" w:pos="567"/>
                <w:tab w:val="left" w:pos="1134"/>
              </w:tabs>
              <w:ind w:left="360"/>
              <w:jc w:val="both"/>
              <w:outlineLvl w:val="0"/>
              <w:rPr>
                <w:b/>
              </w:rPr>
            </w:pPr>
          </w:p>
          <w:p w14:paraId="28E79352" w14:textId="77777777" w:rsidR="004D3D91" w:rsidRDefault="00A00B99">
            <w:pPr>
              <w:tabs>
                <w:tab w:val="left" w:pos="567"/>
              </w:tabs>
              <w:jc w:val="both"/>
              <w:rPr>
                <w:b/>
              </w:rPr>
            </w:pPr>
            <w:r>
              <w:rPr>
                <w:b/>
              </w:rPr>
              <w:t>Nr.</w:t>
            </w:r>
          </w:p>
          <w:p w14:paraId="570B6982" w14:textId="77777777" w:rsidR="004D3D91" w:rsidRDefault="00A00B99">
            <w:pPr>
              <w:tabs>
                <w:tab w:val="left" w:pos="567"/>
              </w:tabs>
              <w:jc w:val="both"/>
              <w:rPr>
                <w:b/>
              </w:rPr>
            </w:pPr>
            <w:r>
              <w:rPr>
                <w:b/>
              </w:rPr>
              <w:t>d/o</w:t>
            </w:r>
          </w:p>
        </w:tc>
        <w:tc>
          <w:tcPr>
            <w:tcW w:w="4680" w:type="dxa"/>
            <w:vAlign w:val="center"/>
          </w:tcPr>
          <w:p w14:paraId="6BDB8D52" w14:textId="77777777" w:rsidR="004D3D91" w:rsidRDefault="00A00B99">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60C96E9C" w14:textId="77777777" w:rsidR="004D3D91" w:rsidRDefault="004D3D91">
            <w:pPr>
              <w:tabs>
                <w:tab w:val="left" w:pos="567"/>
                <w:tab w:val="left" w:pos="1134"/>
              </w:tabs>
              <w:ind w:left="360"/>
              <w:jc w:val="center"/>
              <w:outlineLvl w:val="0"/>
              <w:rPr>
                <w:b/>
              </w:rPr>
            </w:pPr>
          </w:p>
          <w:p w14:paraId="2AA53F33" w14:textId="77777777" w:rsidR="004D3D91" w:rsidRDefault="00A00B99">
            <w:pPr>
              <w:tabs>
                <w:tab w:val="left" w:pos="567"/>
              </w:tabs>
              <w:jc w:val="center"/>
              <w:rPr>
                <w:b/>
              </w:rPr>
            </w:pPr>
            <w:r>
              <w:rPr>
                <w:b/>
              </w:rPr>
              <w:t>Unitatea de m</w:t>
            </w:r>
            <w:r>
              <w:rPr>
                <w:rFonts w:hint="eastAsia"/>
                <w:b/>
              </w:rPr>
              <w:t>ă</w:t>
            </w:r>
            <w:r>
              <w:rPr>
                <w:b/>
              </w:rPr>
              <w:t>sur</w:t>
            </w:r>
            <w:r>
              <w:rPr>
                <w:rFonts w:hint="eastAsia"/>
                <w:b/>
              </w:rPr>
              <w:t>ă</w:t>
            </w:r>
          </w:p>
          <w:p w14:paraId="207649EB" w14:textId="77777777" w:rsidR="004D3D91" w:rsidRDefault="00A00B99">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74FE6D4C" w14:textId="77777777" w:rsidR="004D3D91" w:rsidRDefault="004D3D91">
            <w:pPr>
              <w:tabs>
                <w:tab w:val="left" w:pos="567"/>
                <w:tab w:val="left" w:pos="1134"/>
              </w:tabs>
              <w:ind w:left="360"/>
              <w:jc w:val="center"/>
              <w:outlineLvl w:val="0"/>
              <w:rPr>
                <w:b/>
              </w:rPr>
            </w:pPr>
          </w:p>
          <w:p w14:paraId="5FB3EDE6" w14:textId="77777777" w:rsidR="004D3D91" w:rsidRDefault="00A00B99">
            <w:pPr>
              <w:tabs>
                <w:tab w:val="left" w:pos="567"/>
              </w:tabs>
              <w:jc w:val="center"/>
              <w:rPr>
                <w:b/>
              </w:rPr>
            </w:pPr>
            <w:r>
              <w:rPr>
                <w:b/>
              </w:rPr>
              <w:t>Asigurate din dotare</w:t>
            </w:r>
          </w:p>
        </w:tc>
        <w:tc>
          <w:tcPr>
            <w:tcW w:w="1544" w:type="dxa"/>
            <w:vAlign w:val="center"/>
          </w:tcPr>
          <w:p w14:paraId="14BA82F9" w14:textId="77777777" w:rsidR="004D3D91" w:rsidRDefault="004D3D91">
            <w:pPr>
              <w:tabs>
                <w:tab w:val="left" w:pos="567"/>
                <w:tab w:val="left" w:pos="1134"/>
              </w:tabs>
              <w:ind w:left="360"/>
              <w:jc w:val="center"/>
              <w:outlineLvl w:val="0"/>
              <w:rPr>
                <w:b/>
              </w:rPr>
            </w:pPr>
          </w:p>
          <w:p w14:paraId="523F4BF2" w14:textId="77777777" w:rsidR="004D3D91" w:rsidRDefault="00A00B99">
            <w:pPr>
              <w:tabs>
                <w:tab w:val="left" w:pos="567"/>
              </w:tabs>
              <w:jc w:val="center"/>
              <w:rPr>
                <w:b/>
              </w:rPr>
            </w:pPr>
            <w:r>
              <w:rPr>
                <w:b/>
              </w:rPr>
              <w:t>Asigurate de la ter</w:t>
            </w:r>
            <w:r>
              <w:rPr>
                <w:rFonts w:hint="eastAsia"/>
                <w:b/>
              </w:rPr>
              <w:t>ţ</w:t>
            </w:r>
            <w:r>
              <w:rPr>
                <w:b/>
              </w:rPr>
              <w:t>i sau din alte surse</w:t>
            </w:r>
          </w:p>
        </w:tc>
      </w:tr>
      <w:tr w:rsidR="004D3D91" w14:paraId="33A2CBEE" w14:textId="77777777">
        <w:trPr>
          <w:trHeight w:val="240"/>
        </w:trPr>
        <w:tc>
          <w:tcPr>
            <w:tcW w:w="720" w:type="dxa"/>
          </w:tcPr>
          <w:p w14:paraId="07F5FA15" w14:textId="77777777" w:rsidR="004D3D91" w:rsidRDefault="00A00B99">
            <w:pPr>
              <w:tabs>
                <w:tab w:val="left" w:pos="567"/>
              </w:tabs>
              <w:jc w:val="both"/>
              <w:rPr>
                <w:b/>
              </w:rPr>
            </w:pPr>
            <w:r>
              <w:rPr>
                <w:b/>
              </w:rPr>
              <w:t>0</w:t>
            </w:r>
          </w:p>
        </w:tc>
        <w:tc>
          <w:tcPr>
            <w:tcW w:w="4680" w:type="dxa"/>
          </w:tcPr>
          <w:p w14:paraId="0287BF31" w14:textId="77777777" w:rsidR="004D3D91" w:rsidRDefault="00A00B99">
            <w:pPr>
              <w:tabs>
                <w:tab w:val="left" w:pos="567"/>
              </w:tabs>
              <w:jc w:val="both"/>
              <w:rPr>
                <w:b/>
              </w:rPr>
            </w:pPr>
            <w:r>
              <w:rPr>
                <w:b/>
              </w:rPr>
              <w:t xml:space="preserve">          </w:t>
            </w:r>
            <w:r>
              <w:rPr>
                <w:b/>
              </w:rPr>
              <w:t xml:space="preserve">                   1</w:t>
            </w:r>
          </w:p>
        </w:tc>
        <w:tc>
          <w:tcPr>
            <w:tcW w:w="1260" w:type="dxa"/>
          </w:tcPr>
          <w:p w14:paraId="2CBE59D3" w14:textId="77777777" w:rsidR="004D3D91" w:rsidRDefault="00A00B99">
            <w:pPr>
              <w:tabs>
                <w:tab w:val="left" w:pos="567"/>
              </w:tabs>
              <w:jc w:val="both"/>
              <w:rPr>
                <w:b/>
              </w:rPr>
            </w:pPr>
            <w:r>
              <w:rPr>
                <w:b/>
              </w:rPr>
              <w:t>2</w:t>
            </w:r>
          </w:p>
        </w:tc>
        <w:tc>
          <w:tcPr>
            <w:tcW w:w="1289" w:type="dxa"/>
          </w:tcPr>
          <w:p w14:paraId="1D88AEC7" w14:textId="77777777" w:rsidR="004D3D91" w:rsidRDefault="00A00B99">
            <w:pPr>
              <w:tabs>
                <w:tab w:val="left" w:pos="567"/>
              </w:tabs>
              <w:jc w:val="both"/>
              <w:rPr>
                <w:b/>
              </w:rPr>
            </w:pPr>
            <w:r>
              <w:rPr>
                <w:b/>
              </w:rPr>
              <w:t>3</w:t>
            </w:r>
          </w:p>
        </w:tc>
        <w:tc>
          <w:tcPr>
            <w:tcW w:w="1544" w:type="dxa"/>
          </w:tcPr>
          <w:p w14:paraId="1FA5B879" w14:textId="77777777" w:rsidR="004D3D91" w:rsidRDefault="00A00B99">
            <w:pPr>
              <w:tabs>
                <w:tab w:val="left" w:pos="567"/>
              </w:tabs>
              <w:jc w:val="both"/>
              <w:rPr>
                <w:b/>
              </w:rPr>
            </w:pPr>
            <w:r>
              <w:rPr>
                <w:b/>
              </w:rPr>
              <w:t>4</w:t>
            </w:r>
          </w:p>
        </w:tc>
      </w:tr>
      <w:tr w:rsidR="004D3D91" w14:paraId="2048A6F4" w14:textId="77777777">
        <w:trPr>
          <w:trHeight w:val="240"/>
        </w:trPr>
        <w:tc>
          <w:tcPr>
            <w:tcW w:w="720" w:type="dxa"/>
          </w:tcPr>
          <w:p w14:paraId="0776385D" w14:textId="77777777" w:rsidR="004D3D91" w:rsidRDefault="00A00B99">
            <w:pPr>
              <w:tabs>
                <w:tab w:val="left" w:pos="567"/>
              </w:tabs>
              <w:jc w:val="both"/>
            </w:pPr>
            <w:r>
              <w:t>1.</w:t>
            </w:r>
          </w:p>
        </w:tc>
        <w:tc>
          <w:tcPr>
            <w:tcW w:w="4680" w:type="dxa"/>
          </w:tcPr>
          <w:p w14:paraId="5D5D0586" w14:textId="77777777" w:rsidR="004D3D91" w:rsidRDefault="004D3D91">
            <w:pPr>
              <w:keepNext/>
              <w:keepLines/>
              <w:tabs>
                <w:tab w:val="left" w:pos="567"/>
              </w:tabs>
              <w:spacing w:before="200"/>
              <w:jc w:val="both"/>
              <w:outlineLvl w:val="2"/>
            </w:pPr>
          </w:p>
        </w:tc>
        <w:tc>
          <w:tcPr>
            <w:tcW w:w="1260" w:type="dxa"/>
          </w:tcPr>
          <w:p w14:paraId="54A9D94B" w14:textId="77777777" w:rsidR="004D3D91" w:rsidRDefault="004D3D91">
            <w:pPr>
              <w:keepNext/>
              <w:keepLines/>
              <w:tabs>
                <w:tab w:val="left" w:pos="567"/>
              </w:tabs>
              <w:spacing w:before="200"/>
              <w:jc w:val="both"/>
              <w:outlineLvl w:val="2"/>
            </w:pPr>
          </w:p>
        </w:tc>
        <w:tc>
          <w:tcPr>
            <w:tcW w:w="1289" w:type="dxa"/>
          </w:tcPr>
          <w:p w14:paraId="1301F681" w14:textId="77777777" w:rsidR="004D3D91" w:rsidRDefault="004D3D91">
            <w:pPr>
              <w:keepNext/>
              <w:keepLines/>
              <w:tabs>
                <w:tab w:val="left" w:pos="567"/>
              </w:tabs>
              <w:spacing w:before="200"/>
              <w:jc w:val="both"/>
              <w:outlineLvl w:val="2"/>
            </w:pPr>
          </w:p>
        </w:tc>
        <w:tc>
          <w:tcPr>
            <w:tcW w:w="1544" w:type="dxa"/>
          </w:tcPr>
          <w:p w14:paraId="4D5A67B0" w14:textId="77777777" w:rsidR="004D3D91" w:rsidRDefault="004D3D91">
            <w:pPr>
              <w:keepNext/>
              <w:keepLines/>
              <w:tabs>
                <w:tab w:val="left" w:pos="567"/>
              </w:tabs>
              <w:spacing w:before="200"/>
              <w:jc w:val="both"/>
              <w:outlineLvl w:val="2"/>
            </w:pPr>
          </w:p>
        </w:tc>
      </w:tr>
      <w:tr w:rsidR="004D3D91" w14:paraId="79899428" w14:textId="77777777">
        <w:trPr>
          <w:trHeight w:val="240"/>
        </w:trPr>
        <w:tc>
          <w:tcPr>
            <w:tcW w:w="720" w:type="dxa"/>
          </w:tcPr>
          <w:p w14:paraId="1E399437" w14:textId="77777777" w:rsidR="004D3D91" w:rsidRDefault="00A00B99">
            <w:pPr>
              <w:tabs>
                <w:tab w:val="left" w:pos="567"/>
              </w:tabs>
              <w:jc w:val="both"/>
            </w:pPr>
            <w:r>
              <w:t>2.</w:t>
            </w:r>
          </w:p>
        </w:tc>
        <w:tc>
          <w:tcPr>
            <w:tcW w:w="4680" w:type="dxa"/>
          </w:tcPr>
          <w:p w14:paraId="21F7D6F4" w14:textId="77777777" w:rsidR="004D3D91" w:rsidRDefault="004D3D91">
            <w:pPr>
              <w:keepNext/>
              <w:keepLines/>
              <w:tabs>
                <w:tab w:val="left" w:pos="567"/>
              </w:tabs>
              <w:spacing w:before="200"/>
              <w:jc w:val="both"/>
              <w:outlineLvl w:val="2"/>
            </w:pPr>
          </w:p>
        </w:tc>
        <w:tc>
          <w:tcPr>
            <w:tcW w:w="1260" w:type="dxa"/>
          </w:tcPr>
          <w:p w14:paraId="3BFE015E" w14:textId="77777777" w:rsidR="004D3D91" w:rsidRDefault="004D3D91">
            <w:pPr>
              <w:keepNext/>
              <w:keepLines/>
              <w:tabs>
                <w:tab w:val="left" w:pos="567"/>
              </w:tabs>
              <w:spacing w:before="200"/>
              <w:jc w:val="both"/>
              <w:outlineLvl w:val="2"/>
            </w:pPr>
          </w:p>
        </w:tc>
        <w:tc>
          <w:tcPr>
            <w:tcW w:w="1289" w:type="dxa"/>
          </w:tcPr>
          <w:p w14:paraId="1A874BDE" w14:textId="77777777" w:rsidR="004D3D91" w:rsidRDefault="004D3D91">
            <w:pPr>
              <w:keepNext/>
              <w:keepLines/>
              <w:tabs>
                <w:tab w:val="left" w:pos="567"/>
              </w:tabs>
              <w:spacing w:before="200"/>
              <w:jc w:val="both"/>
              <w:outlineLvl w:val="2"/>
            </w:pPr>
          </w:p>
        </w:tc>
        <w:tc>
          <w:tcPr>
            <w:tcW w:w="1544" w:type="dxa"/>
          </w:tcPr>
          <w:p w14:paraId="53763985" w14:textId="77777777" w:rsidR="004D3D91" w:rsidRDefault="004D3D91">
            <w:pPr>
              <w:keepNext/>
              <w:keepLines/>
              <w:tabs>
                <w:tab w:val="left" w:pos="567"/>
              </w:tabs>
              <w:spacing w:before="200"/>
              <w:jc w:val="both"/>
              <w:outlineLvl w:val="2"/>
            </w:pPr>
          </w:p>
        </w:tc>
      </w:tr>
      <w:tr w:rsidR="004D3D91" w14:paraId="463C07F0" w14:textId="77777777">
        <w:trPr>
          <w:trHeight w:val="240"/>
        </w:trPr>
        <w:tc>
          <w:tcPr>
            <w:tcW w:w="720" w:type="dxa"/>
          </w:tcPr>
          <w:p w14:paraId="2E05B180" w14:textId="77777777" w:rsidR="004D3D91" w:rsidRDefault="00A00B99">
            <w:pPr>
              <w:tabs>
                <w:tab w:val="left" w:pos="567"/>
              </w:tabs>
              <w:jc w:val="both"/>
            </w:pPr>
            <w:r>
              <w:t>3.</w:t>
            </w:r>
          </w:p>
        </w:tc>
        <w:tc>
          <w:tcPr>
            <w:tcW w:w="4680" w:type="dxa"/>
          </w:tcPr>
          <w:p w14:paraId="2B7755CA" w14:textId="77777777" w:rsidR="004D3D91" w:rsidRDefault="004D3D91">
            <w:pPr>
              <w:keepNext/>
              <w:keepLines/>
              <w:tabs>
                <w:tab w:val="left" w:pos="567"/>
              </w:tabs>
              <w:spacing w:before="200"/>
              <w:jc w:val="both"/>
              <w:outlineLvl w:val="2"/>
            </w:pPr>
          </w:p>
        </w:tc>
        <w:tc>
          <w:tcPr>
            <w:tcW w:w="1260" w:type="dxa"/>
          </w:tcPr>
          <w:p w14:paraId="1C22FB81" w14:textId="77777777" w:rsidR="004D3D91" w:rsidRDefault="004D3D91">
            <w:pPr>
              <w:keepNext/>
              <w:keepLines/>
              <w:tabs>
                <w:tab w:val="left" w:pos="567"/>
              </w:tabs>
              <w:spacing w:before="200"/>
              <w:jc w:val="both"/>
              <w:outlineLvl w:val="2"/>
            </w:pPr>
          </w:p>
        </w:tc>
        <w:tc>
          <w:tcPr>
            <w:tcW w:w="1289" w:type="dxa"/>
          </w:tcPr>
          <w:p w14:paraId="05174488" w14:textId="77777777" w:rsidR="004D3D91" w:rsidRDefault="004D3D91">
            <w:pPr>
              <w:keepNext/>
              <w:keepLines/>
              <w:tabs>
                <w:tab w:val="left" w:pos="567"/>
              </w:tabs>
              <w:spacing w:before="200"/>
              <w:jc w:val="both"/>
              <w:outlineLvl w:val="2"/>
            </w:pPr>
          </w:p>
        </w:tc>
        <w:tc>
          <w:tcPr>
            <w:tcW w:w="1544" w:type="dxa"/>
          </w:tcPr>
          <w:p w14:paraId="68ACBF84" w14:textId="77777777" w:rsidR="004D3D91" w:rsidRDefault="004D3D91">
            <w:pPr>
              <w:keepNext/>
              <w:keepLines/>
              <w:tabs>
                <w:tab w:val="left" w:pos="567"/>
              </w:tabs>
              <w:spacing w:before="200"/>
              <w:jc w:val="both"/>
              <w:outlineLvl w:val="2"/>
            </w:pPr>
          </w:p>
        </w:tc>
      </w:tr>
      <w:tr w:rsidR="004D3D91" w14:paraId="1AFFCA57" w14:textId="77777777">
        <w:trPr>
          <w:trHeight w:val="240"/>
        </w:trPr>
        <w:tc>
          <w:tcPr>
            <w:tcW w:w="720" w:type="dxa"/>
          </w:tcPr>
          <w:p w14:paraId="08096BFD" w14:textId="77777777" w:rsidR="004D3D91" w:rsidRDefault="00A00B99">
            <w:pPr>
              <w:tabs>
                <w:tab w:val="left" w:pos="567"/>
              </w:tabs>
              <w:jc w:val="both"/>
            </w:pPr>
            <w:r>
              <w:t>.</w:t>
            </w:r>
          </w:p>
        </w:tc>
        <w:tc>
          <w:tcPr>
            <w:tcW w:w="4680" w:type="dxa"/>
          </w:tcPr>
          <w:p w14:paraId="6C808EAA" w14:textId="77777777" w:rsidR="004D3D91" w:rsidRDefault="004D3D91">
            <w:pPr>
              <w:keepNext/>
              <w:keepLines/>
              <w:tabs>
                <w:tab w:val="left" w:pos="567"/>
              </w:tabs>
              <w:spacing w:before="200"/>
              <w:jc w:val="both"/>
              <w:outlineLvl w:val="2"/>
            </w:pPr>
          </w:p>
        </w:tc>
        <w:tc>
          <w:tcPr>
            <w:tcW w:w="1260" w:type="dxa"/>
          </w:tcPr>
          <w:p w14:paraId="1AEE1415" w14:textId="77777777" w:rsidR="004D3D91" w:rsidRDefault="004D3D91">
            <w:pPr>
              <w:keepNext/>
              <w:keepLines/>
              <w:tabs>
                <w:tab w:val="left" w:pos="567"/>
              </w:tabs>
              <w:spacing w:before="200"/>
              <w:jc w:val="both"/>
              <w:outlineLvl w:val="2"/>
            </w:pPr>
          </w:p>
        </w:tc>
        <w:tc>
          <w:tcPr>
            <w:tcW w:w="1289" w:type="dxa"/>
          </w:tcPr>
          <w:p w14:paraId="3A853B14" w14:textId="77777777" w:rsidR="004D3D91" w:rsidRDefault="004D3D91">
            <w:pPr>
              <w:keepNext/>
              <w:keepLines/>
              <w:tabs>
                <w:tab w:val="left" w:pos="567"/>
              </w:tabs>
              <w:spacing w:before="200"/>
              <w:jc w:val="both"/>
              <w:outlineLvl w:val="2"/>
            </w:pPr>
          </w:p>
        </w:tc>
        <w:tc>
          <w:tcPr>
            <w:tcW w:w="1544" w:type="dxa"/>
          </w:tcPr>
          <w:p w14:paraId="243832C1" w14:textId="77777777" w:rsidR="004D3D91" w:rsidRDefault="004D3D91">
            <w:pPr>
              <w:keepNext/>
              <w:keepLines/>
              <w:tabs>
                <w:tab w:val="left" w:pos="567"/>
              </w:tabs>
              <w:spacing w:before="200"/>
              <w:jc w:val="both"/>
              <w:outlineLvl w:val="2"/>
            </w:pPr>
          </w:p>
        </w:tc>
      </w:tr>
      <w:tr w:rsidR="004D3D91" w14:paraId="00DAE98A" w14:textId="77777777">
        <w:trPr>
          <w:trHeight w:val="240"/>
        </w:trPr>
        <w:tc>
          <w:tcPr>
            <w:tcW w:w="720" w:type="dxa"/>
          </w:tcPr>
          <w:p w14:paraId="6202363B" w14:textId="77777777" w:rsidR="004D3D91" w:rsidRDefault="004D3D91">
            <w:pPr>
              <w:keepNext/>
              <w:keepLines/>
              <w:tabs>
                <w:tab w:val="left" w:pos="567"/>
              </w:tabs>
              <w:spacing w:before="200"/>
              <w:jc w:val="both"/>
              <w:outlineLvl w:val="2"/>
            </w:pPr>
          </w:p>
        </w:tc>
        <w:tc>
          <w:tcPr>
            <w:tcW w:w="4680" w:type="dxa"/>
          </w:tcPr>
          <w:p w14:paraId="09E77258" w14:textId="77777777" w:rsidR="004D3D91" w:rsidRDefault="004D3D91">
            <w:pPr>
              <w:keepNext/>
              <w:keepLines/>
              <w:tabs>
                <w:tab w:val="left" w:pos="567"/>
              </w:tabs>
              <w:spacing w:before="200"/>
              <w:jc w:val="both"/>
              <w:outlineLvl w:val="2"/>
            </w:pPr>
          </w:p>
        </w:tc>
        <w:tc>
          <w:tcPr>
            <w:tcW w:w="1260" w:type="dxa"/>
          </w:tcPr>
          <w:p w14:paraId="0F1A4595" w14:textId="77777777" w:rsidR="004D3D91" w:rsidRDefault="004D3D91">
            <w:pPr>
              <w:keepNext/>
              <w:keepLines/>
              <w:tabs>
                <w:tab w:val="left" w:pos="567"/>
              </w:tabs>
              <w:spacing w:before="200"/>
              <w:jc w:val="both"/>
              <w:outlineLvl w:val="2"/>
            </w:pPr>
          </w:p>
        </w:tc>
        <w:tc>
          <w:tcPr>
            <w:tcW w:w="1289" w:type="dxa"/>
          </w:tcPr>
          <w:p w14:paraId="7DEC0DA9" w14:textId="77777777" w:rsidR="004D3D91" w:rsidRDefault="004D3D91">
            <w:pPr>
              <w:keepNext/>
              <w:keepLines/>
              <w:tabs>
                <w:tab w:val="left" w:pos="567"/>
              </w:tabs>
              <w:spacing w:before="200"/>
              <w:jc w:val="both"/>
              <w:outlineLvl w:val="2"/>
            </w:pPr>
          </w:p>
        </w:tc>
        <w:tc>
          <w:tcPr>
            <w:tcW w:w="1544" w:type="dxa"/>
          </w:tcPr>
          <w:p w14:paraId="63D516DC" w14:textId="77777777" w:rsidR="004D3D91" w:rsidRDefault="004D3D91">
            <w:pPr>
              <w:keepNext/>
              <w:keepLines/>
              <w:tabs>
                <w:tab w:val="left" w:pos="567"/>
              </w:tabs>
              <w:spacing w:before="200"/>
              <w:jc w:val="both"/>
              <w:outlineLvl w:val="2"/>
            </w:pPr>
          </w:p>
        </w:tc>
      </w:tr>
      <w:tr w:rsidR="004D3D91" w14:paraId="3ACCE672" w14:textId="77777777">
        <w:trPr>
          <w:trHeight w:val="240"/>
        </w:trPr>
        <w:tc>
          <w:tcPr>
            <w:tcW w:w="720" w:type="dxa"/>
          </w:tcPr>
          <w:p w14:paraId="693E1105" w14:textId="77777777" w:rsidR="004D3D91" w:rsidRDefault="00A00B99">
            <w:pPr>
              <w:tabs>
                <w:tab w:val="left" w:pos="567"/>
              </w:tabs>
              <w:jc w:val="both"/>
            </w:pPr>
            <w:r>
              <w:t>n</w:t>
            </w:r>
          </w:p>
        </w:tc>
        <w:tc>
          <w:tcPr>
            <w:tcW w:w="4680" w:type="dxa"/>
          </w:tcPr>
          <w:p w14:paraId="0D1FEE5F" w14:textId="77777777" w:rsidR="004D3D91" w:rsidRDefault="004D3D91">
            <w:pPr>
              <w:keepNext/>
              <w:keepLines/>
              <w:tabs>
                <w:tab w:val="left" w:pos="567"/>
              </w:tabs>
              <w:spacing w:before="200"/>
              <w:jc w:val="both"/>
              <w:outlineLvl w:val="2"/>
            </w:pPr>
          </w:p>
        </w:tc>
        <w:tc>
          <w:tcPr>
            <w:tcW w:w="1260" w:type="dxa"/>
          </w:tcPr>
          <w:p w14:paraId="1D0873A0" w14:textId="77777777" w:rsidR="004D3D91" w:rsidRDefault="004D3D91">
            <w:pPr>
              <w:keepNext/>
              <w:keepLines/>
              <w:tabs>
                <w:tab w:val="left" w:pos="567"/>
              </w:tabs>
              <w:spacing w:before="200"/>
              <w:jc w:val="both"/>
              <w:outlineLvl w:val="2"/>
            </w:pPr>
          </w:p>
        </w:tc>
        <w:tc>
          <w:tcPr>
            <w:tcW w:w="1289" w:type="dxa"/>
          </w:tcPr>
          <w:p w14:paraId="6848950B" w14:textId="77777777" w:rsidR="004D3D91" w:rsidRDefault="004D3D91">
            <w:pPr>
              <w:keepNext/>
              <w:keepLines/>
              <w:tabs>
                <w:tab w:val="left" w:pos="567"/>
              </w:tabs>
              <w:spacing w:before="200"/>
              <w:jc w:val="both"/>
              <w:outlineLvl w:val="2"/>
            </w:pPr>
          </w:p>
        </w:tc>
        <w:tc>
          <w:tcPr>
            <w:tcW w:w="1544" w:type="dxa"/>
          </w:tcPr>
          <w:p w14:paraId="438AB19F" w14:textId="77777777" w:rsidR="004D3D91" w:rsidRDefault="004D3D91">
            <w:pPr>
              <w:keepNext/>
              <w:keepLines/>
              <w:tabs>
                <w:tab w:val="left" w:pos="567"/>
              </w:tabs>
              <w:spacing w:before="200"/>
              <w:jc w:val="both"/>
              <w:outlineLvl w:val="2"/>
            </w:pPr>
          </w:p>
        </w:tc>
      </w:tr>
    </w:tbl>
    <w:p w14:paraId="61B17A67" w14:textId="77777777" w:rsidR="004D3D91" w:rsidRDefault="004D3D91">
      <w:pPr>
        <w:jc w:val="both"/>
        <w:rPr>
          <w:rFonts w:eastAsia="PMingLiU"/>
          <w:lang w:eastAsia="zh-CN"/>
        </w:rPr>
      </w:pPr>
    </w:p>
    <w:p w14:paraId="70B1BD32" w14:textId="77777777" w:rsidR="004D3D91" w:rsidRDefault="00A00B99">
      <w:pPr>
        <w:jc w:val="both"/>
        <w:rPr>
          <w:rFonts w:eastAsia="PMingLiU"/>
          <w:lang w:eastAsia="zh-CN"/>
        </w:rPr>
      </w:pPr>
      <w:r>
        <w:rPr>
          <w:rFonts w:eastAsia="PMingLiU"/>
          <w:lang w:eastAsia="zh-CN"/>
        </w:rPr>
        <w:t>Semnat: _________________________________________</w:t>
      </w:r>
    </w:p>
    <w:p w14:paraId="6DB42A10" w14:textId="77777777" w:rsidR="004D3D91" w:rsidRDefault="00A00B99">
      <w:pPr>
        <w:jc w:val="both"/>
        <w:rPr>
          <w:rFonts w:eastAsia="PMingLiU"/>
          <w:lang w:eastAsia="zh-CN"/>
        </w:rPr>
      </w:pPr>
      <w:r>
        <w:rPr>
          <w:rFonts w:eastAsia="PMingLiU"/>
          <w:lang w:eastAsia="zh-CN"/>
        </w:rPr>
        <w:t>Nume: __________________________________________</w:t>
      </w:r>
    </w:p>
    <w:p w14:paraId="33BE8E3E" w14:textId="77777777" w:rsidR="004D3D91" w:rsidRDefault="00A00B9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0639FB0" w14:textId="77777777" w:rsidR="004D3D91" w:rsidRDefault="00A00B99">
      <w:pPr>
        <w:jc w:val="both"/>
        <w:rPr>
          <w:rFonts w:eastAsia="PMingLiU"/>
          <w:lang w:eastAsia="zh-CN"/>
        </w:rPr>
      </w:pPr>
      <w:r>
        <w:rPr>
          <w:rFonts w:eastAsia="PMingLiU"/>
          <w:lang w:eastAsia="zh-CN"/>
        </w:rPr>
        <w:t xml:space="preserve">Denumirea firmei: </w:t>
      </w:r>
      <w:r>
        <w:rPr>
          <w:rFonts w:eastAsia="PMingLiU"/>
          <w:lang w:eastAsia="zh-CN"/>
        </w:rPr>
        <w:t>_________________________________</w:t>
      </w:r>
    </w:p>
    <w:p w14:paraId="78F2017E" w14:textId="77777777" w:rsidR="004D3D91" w:rsidRDefault="004D3D91">
      <w:pPr>
        <w:spacing w:after="200" w:line="276" w:lineRule="auto"/>
        <w:jc w:val="center"/>
        <w:rPr>
          <w:rFonts w:eastAsia="PMingLiU"/>
          <w:lang w:eastAsia="zh-CN"/>
        </w:rPr>
      </w:pPr>
    </w:p>
    <w:p w14:paraId="773047D0" w14:textId="77777777" w:rsidR="004D3D91" w:rsidRDefault="004D3D91">
      <w:pPr>
        <w:spacing w:line="276" w:lineRule="auto"/>
        <w:jc w:val="center"/>
        <w:rPr>
          <w:rFonts w:eastAsia="PMingLiU"/>
          <w:b/>
          <w:lang w:eastAsia="zh-CN"/>
        </w:rPr>
      </w:pPr>
    </w:p>
    <w:p w14:paraId="123FFF4F" w14:textId="77777777" w:rsidR="004D3D91" w:rsidRDefault="004D3D91">
      <w:pPr>
        <w:spacing w:line="276" w:lineRule="auto"/>
        <w:jc w:val="center"/>
        <w:rPr>
          <w:rFonts w:eastAsia="PMingLiU"/>
          <w:b/>
          <w:lang w:eastAsia="zh-CN"/>
        </w:rPr>
      </w:pPr>
    </w:p>
    <w:p w14:paraId="3C324035" w14:textId="77777777" w:rsidR="004D3D91" w:rsidRDefault="004D3D91">
      <w:pPr>
        <w:spacing w:line="276" w:lineRule="auto"/>
        <w:jc w:val="center"/>
        <w:rPr>
          <w:rFonts w:eastAsia="PMingLiU"/>
          <w:b/>
          <w:lang w:eastAsia="zh-CN"/>
        </w:rPr>
      </w:pPr>
    </w:p>
    <w:p w14:paraId="6ED6082B" w14:textId="77777777" w:rsidR="004D3D91" w:rsidRDefault="004D3D91">
      <w:pPr>
        <w:spacing w:line="276" w:lineRule="auto"/>
        <w:jc w:val="center"/>
        <w:rPr>
          <w:rFonts w:eastAsia="PMingLiU"/>
          <w:b/>
          <w:lang w:eastAsia="zh-CN"/>
        </w:rPr>
      </w:pPr>
    </w:p>
    <w:p w14:paraId="24044E70" w14:textId="77777777" w:rsidR="004D3D91" w:rsidRDefault="004D3D91">
      <w:pPr>
        <w:spacing w:line="276" w:lineRule="auto"/>
        <w:jc w:val="center"/>
        <w:rPr>
          <w:rFonts w:eastAsia="PMingLiU"/>
          <w:b/>
          <w:lang w:eastAsia="zh-CN"/>
        </w:rPr>
      </w:pPr>
    </w:p>
    <w:p w14:paraId="5441D90E" w14:textId="77777777" w:rsidR="004D3D91" w:rsidRDefault="004D3D91">
      <w:pPr>
        <w:spacing w:line="276" w:lineRule="auto"/>
        <w:jc w:val="center"/>
        <w:rPr>
          <w:rFonts w:eastAsia="PMingLiU"/>
          <w:b/>
          <w:lang w:eastAsia="zh-CN"/>
        </w:rPr>
      </w:pPr>
    </w:p>
    <w:p w14:paraId="7D30DB07" w14:textId="77777777" w:rsidR="004D3D91" w:rsidRDefault="004D3D91">
      <w:pPr>
        <w:spacing w:line="276" w:lineRule="auto"/>
        <w:jc w:val="center"/>
        <w:rPr>
          <w:rFonts w:eastAsia="PMingLiU"/>
          <w:b/>
          <w:lang w:eastAsia="zh-CN"/>
        </w:rPr>
      </w:pPr>
    </w:p>
    <w:p w14:paraId="564F9FCA" w14:textId="77777777" w:rsidR="004D3D91" w:rsidRDefault="004D3D91">
      <w:pPr>
        <w:spacing w:line="276" w:lineRule="auto"/>
        <w:jc w:val="center"/>
        <w:rPr>
          <w:rFonts w:eastAsia="PMingLiU"/>
          <w:b/>
          <w:lang w:eastAsia="zh-CN"/>
        </w:rPr>
      </w:pPr>
    </w:p>
    <w:p w14:paraId="47B1F926" w14:textId="77777777" w:rsidR="004D3D91" w:rsidRDefault="004D3D91">
      <w:pPr>
        <w:spacing w:line="276" w:lineRule="auto"/>
        <w:jc w:val="center"/>
        <w:rPr>
          <w:rFonts w:eastAsia="PMingLiU"/>
          <w:b/>
          <w:lang w:eastAsia="zh-CN"/>
        </w:rPr>
      </w:pPr>
    </w:p>
    <w:p w14:paraId="11B00ECF" w14:textId="77777777" w:rsidR="004D3D91" w:rsidRDefault="004D3D91">
      <w:pPr>
        <w:spacing w:line="276" w:lineRule="auto"/>
        <w:jc w:val="center"/>
        <w:rPr>
          <w:rFonts w:eastAsia="PMingLiU"/>
          <w:b/>
          <w:lang w:eastAsia="zh-CN"/>
        </w:rPr>
      </w:pPr>
    </w:p>
    <w:p w14:paraId="2A34D32C" w14:textId="77777777" w:rsidR="004D3D91" w:rsidRDefault="004D3D91">
      <w:pPr>
        <w:spacing w:line="276" w:lineRule="auto"/>
        <w:jc w:val="center"/>
        <w:rPr>
          <w:rFonts w:eastAsia="PMingLiU"/>
          <w:b/>
          <w:lang w:eastAsia="zh-CN"/>
        </w:rPr>
      </w:pPr>
    </w:p>
    <w:p w14:paraId="47960CC3" w14:textId="77777777" w:rsidR="004D3D91" w:rsidRDefault="004D3D91">
      <w:pPr>
        <w:spacing w:line="276" w:lineRule="auto"/>
        <w:jc w:val="center"/>
        <w:rPr>
          <w:rFonts w:eastAsia="PMingLiU"/>
          <w:b/>
          <w:lang w:eastAsia="zh-CN"/>
        </w:rPr>
      </w:pPr>
    </w:p>
    <w:p w14:paraId="62745D25" w14:textId="77777777" w:rsidR="004D3D91" w:rsidRDefault="004D3D91">
      <w:pPr>
        <w:spacing w:line="276" w:lineRule="auto"/>
        <w:jc w:val="center"/>
        <w:rPr>
          <w:rFonts w:eastAsia="PMingLiU"/>
          <w:b/>
          <w:lang w:eastAsia="zh-CN"/>
        </w:rPr>
      </w:pPr>
    </w:p>
    <w:p w14:paraId="25263926" w14:textId="77777777" w:rsidR="004D3D91" w:rsidRDefault="004D3D91">
      <w:pPr>
        <w:spacing w:line="276" w:lineRule="auto"/>
        <w:jc w:val="center"/>
        <w:rPr>
          <w:rFonts w:eastAsia="PMingLiU"/>
          <w:b/>
          <w:lang w:eastAsia="zh-CN"/>
        </w:rPr>
      </w:pPr>
    </w:p>
    <w:p w14:paraId="466B1F13" w14:textId="77777777" w:rsidR="004D3D91" w:rsidRDefault="004D3D91">
      <w:pPr>
        <w:spacing w:line="276" w:lineRule="auto"/>
        <w:jc w:val="center"/>
        <w:rPr>
          <w:rFonts w:eastAsia="PMingLiU"/>
          <w:b/>
          <w:lang w:eastAsia="zh-CN"/>
        </w:rPr>
      </w:pPr>
    </w:p>
    <w:p w14:paraId="1694058E" w14:textId="77777777" w:rsidR="004D3D91" w:rsidRDefault="00A00B99">
      <w:pPr>
        <w:jc w:val="right"/>
        <w:rPr>
          <w:sz w:val="22"/>
          <w:szCs w:val="22"/>
          <w:lang w:val="it-IT"/>
        </w:rPr>
      </w:pPr>
      <w:r>
        <w:rPr>
          <w:lang w:val="it-IT"/>
        </w:rPr>
        <w:lastRenderedPageBreak/>
        <w:t>Anexa nr. 14</w:t>
      </w:r>
    </w:p>
    <w:p w14:paraId="47A5D068" w14:textId="77777777" w:rsidR="004D3D91" w:rsidRDefault="00A00B99">
      <w:pPr>
        <w:jc w:val="right"/>
        <w:rPr>
          <w:lang w:val="it-IT"/>
        </w:rPr>
      </w:pPr>
      <w:r>
        <w:rPr>
          <w:lang w:val="it-IT"/>
        </w:rPr>
        <w:t>la Documentația standard nr._____</w:t>
      </w:r>
    </w:p>
    <w:p w14:paraId="3F390BFC" w14:textId="77777777" w:rsidR="004D3D91" w:rsidRDefault="00A00B99">
      <w:pPr>
        <w:jc w:val="right"/>
        <w:rPr>
          <w:lang w:val="it-IT"/>
        </w:rPr>
      </w:pPr>
      <w:r>
        <w:rPr>
          <w:lang w:val="it-IT"/>
        </w:rPr>
        <w:t>din “____” ________ 20___</w:t>
      </w:r>
    </w:p>
    <w:p w14:paraId="0A8D9319" w14:textId="77777777" w:rsidR="004D3D91" w:rsidRDefault="004D3D91">
      <w:pPr>
        <w:spacing w:line="276" w:lineRule="auto"/>
        <w:jc w:val="center"/>
        <w:rPr>
          <w:rFonts w:eastAsia="PMingLiU"/>
          <w:b/>
          <w:lang w:eastAsia="zh-CN"/>
        </w:rPr>
      </w:pPr>
    </w:p>
    <w:p w14:paraId="7450E3AC" w14:textId="77777777" w:rsidR="004D3D91" w:rsidRDefault="004D3D91">
      <w:pPr>
        <w:spacing w:line="276" w:lineRule="auto"/>
        <w:jc w:val="center"/>
        <w:rPr>
          <w:rFonts w:eastAsia="PMingLiU"/>
          <w:b/>
          <w:lang w:eastAsia="zh-CN"/>
        </w:rPr>
      </w:pPr>
    </w:p>
    <w:p w14:paraId="5E3B2329" w14:textId="77777777" w:rsidR="004D3D91" w:rsidRDefault="004D3D91">
      <w:pPr>
        <w:spacing w:line="276" w:lineRule="auto"/>
        <w:jc w:val="center"/>
        <w:rPr>
          <w:rFonts w:eastAsia="PMingLiU"/>
          <w:b/>
          <w:lang w:eastAsia="zh-CN"/>
        </w:rPr>
      </w:pPr>
    </w:p>
    <w:p w14:paraId="1DC0C878" w14:textId="77777777" w:rsidR="004D3D91" w:rsidRDefault="00A00B99">
      <w:pPr>
        <w:ind w:firstLine="709"/>
        <w:jc w:val="center"/>
        <w:rPr>
          <w:rFonts w:eastAsia="PMingLiU"/>
          <w:b/>
          <w:lang w:eastAsia="zh-CN"/>
        </w:rPr>
      </w:pPr>
      <w:bookmarkStart w:id="87" w:name="_Hlk77771205"/>
      <w:r>
        <w:rPr>
          <w:rFonts w:eastAsia="PMingLiU"/>
          <w:b/>
          <w:lang w:eastAsia="zh-CN"/>
        </w:rPr>
        <w:t>DECLARA</w:t>
      </w:r>
      <w:r>
        <w:rPr>
          <w:rFonts w:eastAsia="PMingLiU" w:hint="cs"/>
          <w:b/>
          <w:lang w:eastAsia="zh-CN"/>
        </w:rPr>
        <w:t>Ţ</w:t>
      </w:r>
      <w:r>
        <w:rPr>
          <w:rFonts w:eastAsia="PMingLiU"/>
          <w:b/>
          <w:lang w:eastAsia="zh-CN"/>
        </w:rPr>
        <w:t>IE</w:t>
      </w:r>
    </w:p>
    <w:p w14:paraId="07D75EA4" w14:textId="77777777" w:rsidR="004D3D91" w:rsidRDefault="00A00B99">
      <w:pPr>
        <w:ind w:firstLine="709"/>
        <w:jc w:val="center"/>
        <w:rPr>
          <w:rFonts w:eastAsia="PMingLiU"/>
          <w:b/>
          <w:lang w:eastAsia="zh-CN"/>
        </w:rPr>
      </w:pPr>
      <w:r>
        <w:rPr>
          <w:rFonts w:eastAsia="PMingLiU"/>
          <w:b/>
          <w:lang w:eastAsia="zh-CN"/>
        </w:rPr>
        <w:t>privind personalul de specialitate propus pentru implementarea contractului</w:t>
      </w:r>
      <w:bookmarkEnd w:id="87"/>
    </w:p>
    <w:p w14:paraId="6C567226" w14:textId="77777777" w:rsidR="004D3D91" w:rsidRDefault="004D3D9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4D3D91" w14:paraId="7E384975" w14:textId="77777777">
        <w:trPr>
          <w:cantSplit/>
          <w:trHeight w:val="1942"/>
        </w:trPr>
        <w:tc>
          <w:tcPr>
            <w:tcW w:w="273" w:type="pct"/>
            <w:vAlign w:val="center"/>
          </w:tcPr>
          <w:p w14:paraId="4B65FAF7" w14:textId="77777777" w:rsidR="004D3D91" w:rsidRDefault="004D3D91">
            <w:pPr>
              <w:tabs>
                <w:tab w:val="left" w:pos="567"/>
              </w:tabs>
              <w:jc w:val="center"/>
              <w:rPr>
                <w:b/>
                <w:bCs/>
              </w:rPr>
            </w:pPr>
          </w:p>
          <w:p w14:paraId="2259A395" w14:textId="77777777" w:rsidR="004D3D91" w:rsidRDefault="00A00B99">
            <w:pPr>
              <w:tabs>
                <w:tab w:val="left" w:pos="567"/>
              </w:tabs>
              <w:jc w:val="center"/>
              <w:rPr>
                <w:b/>
                <w:bCs/>
              </w:rPr>
            </w:pPr>
            <w:r>
              <w:rPr>
                <w:b/>
                <w:bCs/>
              </w:rPr>
              <w:t>Nr.</w:t>
            </w:r>
          </w:p>
          <w:p w14:paraId="63E55A67" w14:textId="77777777" w:rsidR="004D3D91" w:rsidRDefault="00A00B99">
            <w:pPr>
              <w:tabs>
                <w:tab w:val="left" w:pos="567"/>
              </w:tabs>
              <w:jc w:val="center"/>
              <w:rPr>
                <w:b/>
                <w:bCs/>
              </w:rPr>
            </w:pPr>
            <w:r>
              <w:rPr>
                <w:b/>
                <w:bCs/>
              </w:rPr>
              <w:t>d/o</w:t>
            </w:r>
          </w:p>
        </w:tc>
        <w:tc>
          <w:tcPr>
            <w:tcW w:w="727" w:type="pct"/>
            <w:vAlign w:val="center"/>
          </w:tcPr>
          <w:p w14:paraId="70CA01FF" w14:textId="77777777" w:rsidR="004D3D91" w:rsidRDefault="004D3D91">
            <w:pPr>
              <w:pStyle w:val="1"/>
              <w:numPr>
                <w:ilvl w:val="0"/>
                <w:numId w:val="0"/>
              </w:numPr>
              <w:tabs>
                <w:tab w:val="left" w:pos="567"/>
              </w:tabs>
              <w:ind w:left="360"/>
              <w:rPr>
                <w:bCs/>
              </w:rPr>
            </w:pPr>
          </w:p>
          <w:p w14:paraId="10BB9903" w14:textId="77777777" w:rsidR="004D3D91" w:rsidRDefault="00A00B99">
            <w:pPr>
              <w:tabs>
                <w:tab w:val="left" w:pos="567"/>
              </w:tabs>
              <w:jc w:val="center"/>
              <w:rPr>
                <w:b/>
                <w:bCs/>
              </w:rPr>
            </w:pPr>
            <w:r>
              <w:rPr>
                <w:b/>
                <w:bCs/>
              </w:rPr>
              <w:t>Func</w:t>
            </w:r>
            <w:r>
              <w:rPr>
                <w:rFonts w:hint="eastAsia"/>
                <w:b/>
                <w:bCs/>
              </w:rPr>
              <w:t>ţ</w:t>
            </w:r>
            <w:r>
              <w:rPr>
                <w:b/>
                <w:bCs/>
              </w:rPr>
              <w:t>ia</w:t>
            </w:r>
          </w:p>
        </w:tc>
        <w:tc>
          <w:tcPr>
            <w:tcW w:w="1000" w:type="pct"/>
            <w:vAlign w:val="center"/>
          </w:tcPr>
          <w:p w14:paraId="07E9C7DC" w14:textId="77777777" w:rsidR="004D3D91" w:rsidRDefault="004D3D91">
            <w:pPr>
              <w:tabs>
                <w:tab w:val="left" w:pos="567"/>
                <w:tab w:val="left" w:pos="1134"/>
              </w:tabs>
              <w:ind w:left="360"/>
              <w:jc w:val="center"/>
              <w:outlineLvl w:val="0"/>
              <w:rPr>
                <w:b/>
                <w:bCs/>
              </w:rPr>
            </w:pPr>
          </w:p>
          <w:p w14:paraId="2EA4E624" w14:textId="77777777" w:rsidR="004D3D91" w:rsidRDefault="00A00B99">
            <w:pPr>
              <w:tabs>
                <w:tab w:val="left" w:pos="567"/>
              </w:tabs>
              <w:jc w:val="center"/>
              <w:rPr>
                <w:b/>
                <w:bCs/>
              </w:rPr>
            </w:pPr>
            <w:r>
              <w:rPr>
                <w:b/>
                <w:bCs/>
              </w:rPr>
              <w:t xml:space="preserve">Studii de </w:t>
            </w:r>
            <w:r>
              <w:rPr>
                <w:b/>
                <w:bCs/>
              </w:rPr>
              <w:t>specialitate</w:t>
            </w:r>
          </w:p>
        </w:tc>
        <w:tc>
          <w:tcPr>
            <w:tcW w:w="1036" w:type="pct"/>
            <w:vAlign w:val="center"/>
          </w:tcPr>
          <w:p w14:paraId="071DB4CB" w14:textId="77777777" w:rsidR="004D3D91" w:rsidRDefault="00A00B99">
            <w:pPr>
              <w:tabs>
                <w:tab w:val="left" w:pos="567"/>
              </w:tabs>
              <w:jc w:val="center"/>
              <w:rPr>
                <w:b/>
                <w:bCs/>
              </w:rPr>
            </w:pPr>
            <w:r>
              <w:rPr>
                <w:b/>
                <w:bCs/>
              </w:rPr>
              <w:t>Vechimea în  munca de specialitate (ani)</w:t>
            </w:r>
          </w:p>
        </w:tc>
        <w:tc>
          <w:tcPr>
            <w:tcW w:w="1056" w:type="pct"/>
            <w:vAlign w:val="center"/>
          </w:tcPr>
          <w:p w14:paraId="19AD8EB0" w14:textId="77777777" w:rsidR="004D3D91" w:rsidRDefault="00A00B99">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3247BF98" w14:textId="77777777" w:rsidR="004D3D91" w:rsidRDefault="00A00B99">
            <w:pPr>
              <w:tabs>
                <w:tab w:val="left" w:pos="567"/>
              </w:tabs>
              <w:jc w:val="center"/>
              <w:rPr>
                <w:b/>
                <w:bCs/>
              </w:rPr>
            </w:pPr>
            <w:r>
              <w:rPr>
                <w:b/>
                <w:bCs/>
              </w:rPr>
              <w:t>Num</w:t>
            </w:r>
            <w:r>
              <w:rPr>
                <w:rFonts w:hint="eastAsia"/>
                <w:b/>
                <w:bCs/>
              </w:rPr>
              <w:t>ă</w:t>
            </w:r>
            <w:r>
              <w:rPr>
                <w:b/>
                <w:bCs/>
              </w:rPr>
              <w:t>rul certificatului de atestare</w:t>
            </w:r>
          </w:p>
          <w:p w14:paraId="058DF2E7" w14:textId="77777777" w:rsidR="004D3D91" w:rsidRDefault="00A00B99">
            <w:pPr>
              <w:tabs>
                <w:tab w:val="left" w:pos="567"/>
              </w:tabs>
              <w:jc w:val="center"/>
              <w:rPr>
                <w:b/>
                <w:bCs/>
              </w:rPr>
            </w:pPr>
            <w:r>
              <w:rPr>
                <w:b/>
                <w:bCs/>
              </w:rPr>
              <w:t>și data eliber</w:t>
            </w:r>
            <w:r>
              <w:rPr>
                <w:rFonts w:hint="eastAsia"/>
                <w:b/>
                <w:bCs/>
              </w:rPr>
              <w:t>ă</w:t>
            </w:r>
            <w:r>
              <w:rPr>
                <w:b/>
                <w:bCs/>
              </w:rPr>
              <w:t>rii</w:t>
            </w:r>
          </w:p>
          <w:p w14:paraId="31AC42BD" w14:textId="77777777" w:rsidR="004D3D91" w:rsidRDefault="004D3D91">
            <w:pPr>
              <w:tabs>
                <w:tab w:val="left" w:pos="567"/>
                <w:tab w:val="left" w:pos="1134"/>
              </w:tabs>
              <w:ind w:left="360"/>
              <w:jc w:val="center"/>
              <w:outlineLvl w:val="0"/>
              <w:rPr>
                <w:b/>
                <w:bCs/>
              </w:rPr>
            </w:pPr>
          </w:p>
          <w:p w14:paraId="388916B1" w14:textId="77777777" w:rsidR="004D3D91" w:rsidRDefault="004D3D91">
            <w:pPr>
              <w:tabs>
                <w:tab w:val="left" w:pos="567"/>
                <w:tab w:val="left" w:pos="1134"/>
              </w:tabs>
              <w:ind w:left="360"/>
              <w:jc w:val="center"/>
              <w:outlineLvl w:val="0"/>
              <w:rPr>
                <w:b/>
                <w:bCs/>
              </w:rPr>
            </w:pPr>
          </w:p>
        </w:tc>
      </w:tr>
      <w:tr w:rsidR="004D3D91" w14:paraId="13831966" w14:textId="77777777">
        <w:trPr>
          <w:cantSplit/>
          <w:trHeight w:val="320"/>
        </w:trPr>
        <w:tc>
          <w:tcPr>
            <w:tcW w:w="273" w:type="pct"/>
          </w:tcPr>
          <w:p w14:paraId="50670071" w14:textId="77777777" w:rsidR="004D3D91" w:rsidRDefault="004D3D91">
            <w:pPr>
              <w:tabs>
                <w:tab w:val="left" w:pos="567"/>
                <w:tab w:val="left" w:pos="1134"/>
              </w:tabs>
              <w:ind w:left="360"/>
              <w:jc w:val="both"/>
              <w:outlineLvl w:val="0"/>
              <w:rPr>
                <w:b/>
                <w:bCs/>
              </w:rPr>
            </w:pPr>
          </w:p>
        </w:tc>
        <w:tc>
          <w:tcPr>
            <w:tcW w:w="727" w:type="pct"/>
          </w:tcPr>
          <w:p w14:paraId="1A88E178" w14:textId="77777777" w:rsidR="004D3D91" w:rsidRDefault="00A00B99">
            <w:pPr>
              <w:tabs>
                <w:tab w:val="left" w:pos="567"/>
              </w:tabs>
              <w:jc w:val="center"/>
              <w:rPr>
                <w:b/>
                <w:bCs/>
              </w:rPr>
            </w:pPr>
            <w:r>
              <w:rPr>
                <w:b/>
                <w:bCs/>
              </w:rPr>
              <w:t>1</w:t>
            </w:r>
          </w:p>
        </w:tc>
        <w:tc>
          <w:tcPr>
            <w:tcW w:w="1000" w:type="pct"/>
          </w:tcPr>
          <w:p w14:paraId="103E7A16" w14:textId="77777777" w:rsidR="004D3D91" w:rsidRDefault="00A00B99">
            <w:pPr>
              <w:tabs>
                <w:tab w:val="left" w:pos="567"/>
              </w:tabs>
              <w:jc w:val="center"/>
              <w:rPr>
                <w:b/>
                <w:bCs/>
              </w:rPr>
            </w:pPr>
            <w:r>
              <w:rPr>
                <w:b/>
                <w:bCs/>
              </w:rPr>
              <w:t>2</w:t>
            </w:r>
          </w:p>
        </w:tc>
        <w:tc>
          <w:tcPr>
            <w:tcW w:w="1036" w:type="pct"/>
          </w:tcPr>
          <w:p w14:paraId="47DE4807" w14:textId="77777777" w:rsidR="004D3D91" w:rsidRDefault="00A00B99">
            <w:pPr>
              <w:tabs>
                <w:tab w:val="left" w:pos="567"/>
              </w:tabs>
              <w:jc w:val="center"/>
              <w:rPr>
                <w:b/>
                <w:bCs/>
              </w:rPr>
            </w:pPr>
            <w:r>
              <w:rPr>
                <w:b/>
                <w:bCs/>
              </w:rPr>
              <w:t>3</w:t>
            </w:r>
          </w:p>
        </w:tc>
        <w:tc>
          <w:tcPr>
            <w:tcW w:w="1056" w:type="pct"/>
          </w:tcPr>
          <w:p w14:paraId="357E0A90" w14:textId="77777777" w:rsidR="004D3D91" w:rsidRDefault="00A00B99">
            <w:pPr>
              <w:tabs>
                <w:tab w:val="left" w:pos="567"/>
              </w:tabs>
              <w:jc w:val="center"/>
              <w:rPr>
                <w:b/>
                <w:bCs/>
              </w:rPr>
            </w:pPr>
            <w:r>
              <w:rPr>
                <w:b/>
                <w:bCs/>
              </w:rPr>
              <w:t>4</w:t>
            </w:r>
          </w:p>
        </w:tc>
        <w:tc>
          <w:tcPr>
            <w:tcW w:w="908" w:type="pct"/>
          </w:tcPr>
          <w:p w14:paraId="3F67FDDF" w14:textId="77777777" w:rsidR="004D3D91" w:rsidRDefault="00A00B99">
            <w:pPr>
              <w:tabs>
                <w:tab w:val="left" w:pos="567"/>
              </w:tabs>
              <w:jc w:val="center"/>
              <w:rPr>
                <w:b/>
                <w:bCs/>
              </w:rPr>
            </w:pPr>
            <w:r>
              <w:rPr>
                <w:b/>
                <w:bCs/>
              </w:rPr>
              <w:t>5</w:t>
            </w:r>
          </w:p>
        </w:tc>
      </w:tr>
      <w:tr w:rsidR="004D3D91" w14:paraId="3A21CE48" w14:textId="77777777">
        <w:trPr>
          <w:cantSplit/>
          <w:trHeight w:val="140"/>
        </w:trPr>
        <w:tc>
          <w:tcPr>
            <w:tcW w:w="273" w:type="pct"/>
          </w:tcPr>
          <w:p w14:paraId="2772192D" w14:textId="77777777" w:rsidR="004D3D91" w:rsidRDefault="004D3D91">
            <w:pPr>
              <w:keepNext/>
              <w:keepLines/>
              <w:tabs>
                <w:tab w:val="left" w:pos="567"/>
              </w:tabs>
              <w:spacing w:before="200"/>
              <w:jc w:val="both"/>
              <w:outlineLvl w:val="2"/>
              <w:rPr>
                <w:bCs/>
              </w:rPr>
            </w:pPr>
          </w:p>
        </w:tc>
        <w:tc>
          <w:tcPr>
            <w:tcW w:w="727" w:type="pct"/>
          </w:tcPr>
          <w:p w14:paraId="5F3C92E3" w14:textId="77777777" w:rsidR="004D3D91" w:rsidRDefault="004D3D91">
            <w:pPr>
              <w:tabs>
                <w:tab w:val="left" w:pos="567"/>
              </w:tabs>
              <w:jc w:val="both"/>
              <w:rPr>
                <w:bCs/>
              </w:rPr>
            </w:pPr>
          </w:p>
        </w:tc>
        <w:tc>
          <w:tcPr>
            <w:tcW w:w="1000" w:type="pct"/>
          </w:tcPr>
          <w:p w14:paraId="31DBE981" w14:textId="77777777" w:rsidR="004D3D91" w:rsidRDefault="004D3D91">
            <w:pPr>
              <w:keepNext/>
              <w:keepLines/>
              <w:tabs>
                <w:tab w:val="left" w:pos="567"/>
              </w:tabs>
              <w:spacing w:before="200"/>
              <w:jc w:val="both"/>
              <w:outlineLvl w:val="2"/>
              <w:rPr>
                <w:bCs/>
              </w:rPr>
            </w:pPr>
          </w:p>
        </w:tc>
        <w:tc>
          <w:tcPr>
            <w:tcW w:w="1036" w:type="pct"/>
          </w:tcPr>
          <w:p w14:paraId="5C99C7F0" w14:textId="77777777" w:rsidR="004D3D91" w:rsidRDefault="004D3D91">
            <w:pPr>
              <w:keepNext/>
              <w:keepLines/>
              <w:tabs>
                <w:tab w:val="left" w:pos="567"/>
              </w:tabs>
              <w:spacing w:before="200"/>
              <w:jc w:val="both"/>
              <w:outlineLvl w:val="2"/>
              <w:rPr>
                <w:bCs/>
              </w:rPr>
            </w:pPr>
          </w:p>
        </w:tc>
        <w:tc>
          <w:tcPr>
            <w:tcW w:w="1056" w:type="pct"/>
          </w:tcPr>
          <w:p w14:paraId="1298265F" w14:textId="77777777" w:rsidR="004D3D91" w:rsidRDefault="004D3D91">
            <w:pPr>
              <w:keepNext/>
              <w:keepLines/>
              <w:tabs>
                <w:tab w:val="left" w:pos="567"/>
              </w:tabs>
              <w:spacing w:before="200"/>
              <w:jc w:val="both"/>
              <w:outlineLvl w:val="2"/>
              <w:rPr>
                <w:bCs/>
              </w:rPr>
            </w:pPr>
          </w:p>
        </w:tc>
        <w:tc>
          <w:tcPr>
            <w:tcW w:w="908" w:type="pct"/>
          </w:tcPr>
          <w:p w14:paraId="7204B85D" w14:textId="77777777" w:rsidR="004D3D91" w:rsidRDefault="004D3D91">
            <w:pPr>
              <w:keepNext/>
              <w:keepLines/>
              <w:tabs>
                <w:tab w:val="left" w:pos="567"/>
              </w:tabs>
              <w:spacing w:before="200"/>
              <w:jc w:val="both"/>
              <w:outlineLvl w:val="2"/>
              <w:rPr>
                <w:bCs/>
              </w:rPr>
            </w:pPr>
          </w:p>
        </w:tc>
      </w:tr>
      <w:tr w:rsidR="004D3D91" w14:paraId="2B262602" w14:textId="77777777">
        <w:trPr>
          <w:cantSplit/>
          <w:trHeight w:val="140"/>
        </w:trPr>
        <w:tc>
          <w:tcPr>
            <w:tcW w:w="273" w:type="pct"/>
          </w:tcPr>
          <w:p w14:paraId="3DF37BCB" w14:textId="77777777" w:rsidR="004D3D91" w:rsidRDefault="004D3D91">
            <w:pPr>
              <w:keepNext/>
              <w:keepLines/>
              <w:tabs>
                <w:tab w:val="left" w:pos="567"/>
              </w:tabs>
              <w:spacing w:before="200"/>
              <w:jc w:val="both"/>
              <w:outlineLvl w:val="2"/>
              <w:rPr>
                <w:bCs/>
              </w:rPr>
            </w:pPr>
          </w:p>
        </w:tc>
        <w:tc>
          <w:tcPr>
            <w:tcW w:w="727" w:type="pct"/>
          </w:tcPr>
          <w:p w14:paraId="40E0FA34" w14:textId="77777777" w:rsidR="004D3D91" w:rsidRDefault="004D3D91">
            <w:pPr>
              <w:tabs>
                <w:tab w:val="left" w:pos="567"/>
              </w:tabs>
              <w:jc w:val="both"/>
              <w:rPr>
                <w:bCs/>
              </w:rPr>
            </w:pPr>
          </w:p>
        </w:tc>
        <w:tc>
          <w:tcPr>
            <w:tcW w:w="1000" w:type="pct"/>
          </w:tcPr>
          <w:p w14:paraId="11EB8678" w14:textId="77777777" w:rsidR="004D3D91" w:rsidRDefault="004D3D91">
            <w:pPr>
              <w:keepNext/>
              <w:keepLines/>
              <w:tabs>
                <w:tab w:val="left" w:pos="567"/>
              </w:tabs>
              <w:spacing w:before="200"/>
              <w:jc w:val="both"/>
              <w:outlineLvl w:val="2"/>
              <w:rPr>
                <w:bCs/>
              </w:rPr>
            </w:pPr>
          </w:p>
        </w:tc>
        <w:tc>
          <w:tcPr>
            <w:tcW w:w="1036" w:type="pct"/>
          </w:tcPr>
          <w:p w14:paraId="13925A73" w14:textId="77777777" w:rsidR="004D3D91" w:rsidRDefault="004D3D91">
            <w:pPr>
              <w:keepNext/>
              <w:keepLines/>
              <w:tabs>
                <w:tab w:val="left" w:pos="567"/>
              </w:tabs>
              <w:spacing w:before="200"/>
              <w:jc w:val="both"/>
              <w:outlineLvl w:val="2"/>
              <w:rPr>
                <w:bCs/>
              </w:rPr>
            </w:pPr>
          </w:p>
        </w:tc>
        <w:tc>
          <w:tcPr>
            <w:tcW w:w="1056" w:type="pct"/>
          </w:tcPr>
          <w:p w14:paraId="70A4B1BC" w14:textId="77777777" w:rsidR="004D3D91" w:rsidRDefault="004D3D91">
            <w:pPr>
              <w:keepNext/>
              <w:keepLines/>
              <w:tabs>
                <w:tab w:val="left" w:pos="567"/>
              </w:tabs>
              <w:spacing w:before="200"/>
              <w:jc w:val="both"/>
              <w:outlineLvl w:val="2"/>
              <w:rPr>
                <w:bCs/>
              </w:rPr>
            </w:pPr>
          </w:p>
        </w:tc>
        <w:tc>
          <w:tcPr>
            <w:tcW w:w="908" w:type="pct"/>
          </w:tcPr>
          <w:p w14:paraId="79436FD5" w14:textId="77777777" w:rsidR="004D3D91" w:rsidRDefault="004D3D91">
            <w:pPr>
              <w:keepNext/>
              <w:keepLines/>
              <w:tabs>
                <w:tab w:val="left" w:pos="567"/>
              </w:tabs>
              <w:spacing w:before="200"/>
              <w:jc w:val="both"/>
              <w:outlineLvl w:val="2"/>
              <w:rPr>
                <w:bCs/>
              </w:rPr>
            </w:pPr>
          </w:p>
        </w:tc>
      </w:tr>
      <w:tr w:rsidR="004D3D91" w14:paraId="35242ABE" w14:textId="77777777">
        <w:trPr>
          <w:cantSplit/>
          <w:trHeight w:val="140"/>
        </w:trPr>
        <w:tc>
          <w:tcPr>
            <w:tcW w:w="273" w:type="pct"/>
          </w:tcPr>
          <w:p w14:paraId="718CD64B" w14:textId="77777777" w:rsidR="004D3D91" w:rsidRDefault="004D3D91">
            <w:pPr>
              <w:keepNext/>
              <w:keepLines/>
              <w:tabs>
                <w:tab w:val="left" w:pos="567"/>
              </w:tabs>
              <w:spacing w:before="200"/>
              <w:jc w:val="both"/>
              <w:outlineLvl w:val="2"/>
              <w:rPr>
                <w:bCs/>
              </w:rPr>
            </w:pPr>
          </w:p>
        </w:tc>
        <w:tc>
          <w:tcPr>
            <w:tcW w:w="727" w:type="pct"/>
          </w:tcPr>
          <w:p w14:paraId="4305E498" w14:textId="77777777" w:rsidR="004D3D91" w:rsidRDefault="004D3D91">
            <w:pPr>
              <w:tabs>
                <w:tab w:val="left" w:pos="567"/>
              </w:tabs>
              <w:jc w:val="both"/>
              <w:rPr>
                <w:bCs/>
              </w:rPr>
            </w:pPr>
          </w:p>
        </w:tc>
        <w:tc>
          <w:tcPr>
            <w:tcW w:w="1000" w:type="pct"/>
          </w:tcPr>
          <w:p w14:paraId="541F840B" w14:textId="77777777" w:rsidR="004D3D91" w:rsidRDefault="004D3D91">
            <w:pPr>
              <w:keepNext/>
              <w:keepLines/>
              <w:tabs>
                <w:tab w:val="left" w:pos="567"/>
              </w:tabs>
              <w:spacing w:before="200"/>
              <w:jc w:val="both"/>
              <w:outlineLvl w:val="2"/>
              <w:rPr>
                <w:bCs/>
              </w:rPr>
            </w:pPr>
          </w:p>
        </w:tc>
        <w:tc>
          <w:tcPr>
            <w:tcW w:w="1036" w:type="pct"/>
          </w:tcPr>
          <w:p w14:paraId="58197841" w14:textId="77777777" w:rsidR="004D3D91" w:rsidRDefault="004D3D91">
            <w:pPr>
              <w:keepNext/>
              <w:keepLines/>
              <w:tabs>
                <w:tab w:val="left" w:pos="567"/>
              </w:tabs>
              <w:spacing w:before="200"/>
              <w:jc w:val="both"/>
              <w:outlineLvl w:val="2"/>
              <w:rPr>
                <w:bCs/>
              </w:rPr>
            </w:pPr>
          </w:p>
        </w:tc>
        <w:tc>
          <w:tcPr>
            <w:tcW w:w="1056" w:type="pct"/>
          </w:tcPr>
          <w:p w14:paraId="642742C8" w14:textId="77777777" w:rsidR="004D3D91" w:rsidRDefault="004D3D91">
            <w:pPr>
              <w:keepNext/>
              <w:keepLines/>
              <w:tabs>
                <w:tab w:val="left" w:pos="567"/>
              </w:tabs>
              <w:spacing w:before="200"/>
              <w:jc w:val="both"/>
              <w:outlineLvl w:val="2"/>
              <w:rPr>
                <w:bCs/>
              </w:rPr>
            </w:pPr>
          </w:p>
        </w:tc>
        <w:tc>
          <w:tcPr>
            <w:tcW w:w="908" w:type="pct"/>
          </w:tcPr>
          <w:p w14:paraId="5139E572" w14:textId="77777777" w:rsidR="004D3D91" w:rsidRDefault="004D3D91">
            <w:pPr>
              <w:keepNext/>
              <w:keepLines/>
              <w:tabs>
                <w:tab w:val="left" w:pos="567"/>
              </w:tabs>
              <w:spacing w:before="200"/>
              <w:jc w:val="both"/>
              <w:outlineLvl w:val="2"/>
              <w:rPr>
                <w:bCs/>
              </w:rPr>
            </w:pPr>
          </w:p>
        </w:tc>
      </w:tr>
      <w:tr w:rsidR="004D3D91" w14:paraId="71F332B6" w14:textId="77777777">
        <w:trPr>
          <w:cantSplit/>
          <w:trHeight w:val="140"/>
        </w:trPr>
        <w:tc>
          <w:tcPr>
            <w:tcW w:w="273" w:type="pct"/>
          </w:tcPr>
          <w:p w14:paraId="47889D2E" w14:textId="77777777" w:rsidR="004D3D91" w:rsidRDefault="004D3D91">
            <w:pPr>
              <w:keepNext/>
              <w:keepLines/>
              <w:tabs>
                <w:tab w:val="left" w:pos="567"/>
              </w:tabs>
              <w:spacing w:before="200"/>
              <w:jc w:val="both"/>
              <w:outlineLvl w:val="2"/>
              <w:rPr>
                <w:bCs/>
              </w:rPr>
            </w:pPr>
          </w:p>
        </w:tc>
        <w:tc>
          <w:tcPr>
            <w:tcW w:w="727" w:type="pct"/>
          </w:tcPr>
          <w:p w14:paraId="5F02C59A" w14:textId="77777777" w:rsidR="004D3D91" w:rsidRDefault="004D3D91">
            <w:pPr>
              <w:tabs>
                <w:tab w:val="left" w:pos="567"/>
              </w:tabs>
              <w:jc w:val="both"/>
              <w:rPr>
                <w:bCs/>
              </w:rPr>
            </w:pPr>
          </w:p>
        </w:tc>
        <w:tc>
          <w:tcPr>
            <w:tcW w:w="1000" w:type="pct"/>
          </w:tcPr>
          <w:p w14:paraId="08638143" w14:textId="77777777" w:rsidR="004D3D91" w:rsidRDefault="004D3D91">
            <w:pPr>
              <w:keepNext/>
              <w:keepLines/>
              <w:tabs>
                <w:tab w:val="left" w:pos="567"/>
              </w:tabs>
              <w:spacing w:before="200"/>
              <w:jc w:val="both"/>
              <w:outlineLvl w:val="2"/>
              <w:rPr>
                <w:bCs/>
              </w:rPr>
            </w:pPr>
          </w:p>
        </w:tc>
        <w:tc>
          <w:tcPr>
            <w:tcW w:w="1036" w:type="pct"/>
          </w:tcPr>
          <w:p w14:paraId="6C62926C" w14:textId="77777777" w:rsidR="004D3D91" w:rsidRDefault="004D3D91">
            <w:pPr>
              <w:keepNext/>
              <w:keepLines/>
              <w:tabs>
                <w:tab w:val="left" w:pos="567"/>
              </w:tabs>
              <w:spacing w:before="200"/>
              <w:jc w:val="both"/>
              <w:outlineLvl w:val="2"/>
              <w:rPr>
                <w:bCs/>
              </w:rPr>
            </w:pPr>
          </w:p>
        </w:tc>
        <w:tc>
          <w:tcPr>
            <w:tcW w:w="1056" w:type="pct"/>
          </w:tcPr>
          <w:p w14:paraId="1C982416" w14:textId="77777777" w:rsidR="004D3D91" w:rsidRDefault="004D3D91">
            <w:pPr>
              <w:keepNext/>
              <w:keepLines/>
              <w:tabs>
                <w:tab w:val="left" w:pos="567"/>
              </w:tabs>
              <w:spacing w:before="200"/>
              <w:jc w:val="both"/>
              <w:outlineLvl w:val="2"/>
              <w:rPr>
                <w:bCs/>
              </w:rPr>
            </w:pPr>
          </w:p>
        </w:tc>
        <w:tc>
          <w:tcPr>
            <w:tcW w:w="908" w:type="pct"/>
          </w:tcPr>
          <w:p w14:paraId="13AD145F" w14:textId="77777777" w:rsidR="004D3D91" w:rsidRDefault="004D3D91">
            <w:pPr>
              <w:keepNext/>
              <w:keepLines/>
              <w:tabs>
                <w:tab w:val="left" w:pos="567"/>
              </w:tabs>
              <w:spacing w:before="200"/>
              <w:jc w:val="both"/>
              <w:outlineLvl w:val="2"/>
              <w:rPr>
                <w:bCs/>
              </w:rPr>
            </w:pPr>
          </w:p>
        </w:tc>
      </w:tr>
      <w:tr w:rsidR="004D3D91" w14:paraId="0FCA4B60" w14:textId="77777777">
        <w:trPr>
          <w:cantSplit/>
          <w:trHeight w:val="536"/>
        </w:trPr>
        <w:tc>
          <w:tcPr>
            <w:tcW w:w="273" w:type="pct"/>
          </w:tcPr>
          <w:p w14:paraId="19ED64C8" w14:textId="77777777" w:rsidR="004D3D91" w:rsidRDefault="004D3D91">
            <w:pPr>
              <w:keepNext/>
              <w:keepLines/>
              <w:tabs>
                <w:tab w:val="left" w:pos="567"/>
              </w:tabs>
              <w:spacing w:before="200"/>
              <w:jc w:val="both"/>
              <w:outlineLvl w:val="2"/>
              <w:rPr>
                <w:bCs/>
              </w:rPr>
            </w:pPr>
          </w:p>
        </w:tc>
        <w:tc>
          <w:tcPr>
            <w:tcW w:w="727" w:type="pct"/>
          </w:tcPr>
          <w:p w14:paraId="43401F74" w14:textId="77777777" w:rsidR="004D3D91" w:rsidRDefault="004D3D91">
            <w:pPr>
              <w:tabs>
                <w:tab w:val="left" w:pos="567"/>
              </w:tabs>
              <w:jc w:val="both"/>
              <w:rPr>
                <w:bCs/>
              </w:rPr>
            </w:pPr>
          </w:p>
        </w:tc>
        <w:tc>
          <w:tcPr>
            <w:tcW w:w="1000" w:type="pct"/>
          </w:tcPr>
          <w:p w14:paraId="0E0373F8" w14:textId="77777777" w:rsidR="004D3D91" w:rsidRDefault="004D3D91">
            <w:pPr>
              <w:keepNext/>
              <w:keepLines/>
              <w:tabs>
                <w:tab w:val="left" w:pos="567"/>
              </w:tabs>
              <w:spacing w:before="200"/>
              <w:jc w:val="both"/>
              <w:outlineLvl w:val="2"/>
              <w:rPr>
                <w:bCs/>
              </w:rPr>
            </w:pPr>
          </w:p>
        </w:tc>
        <w:tc>
          <w:tcPr>
            <w:tcW w:w="1036" w:type="pct"/>
          </w:tcPr>
          <w:p w14:paraId="3584A7DE" w14:textId="77777777" w:rsidR="004D3D91" w:rsidRDefault="004D3D91">
            <w:pPr>
              <w:keepNext/>
              <w:keepLines/>
              <w:tabs>
                <w:tab w:val="left" w:pos="567"/>
              </w:tabs>
              <w:spacing w:before="200"/>
              <w:jc w:val="both"/>
              <w:outlineLvl w:val="2"/>
              <w:rPr>
                <w:bCs/>
              </w:rPr>
            </w:pPr>
          </w:p>
        </w:tc>
        <w:tc>
          <w:tcPr>
            <w:tcW w:w="1056" w:type="pct"/>
          </w:tcPr>
          <w:p w14:paraId="3D28C105" w14:textId="77777777" w:rsidR="004D3D91" w:rsidRDefault="004D3D91">
            <w:pPr>
              <w:keepNext/>
              <w:keepLines/>
              <w:tabs>
                <w:tab w:val="left" w:pos="567"/>
              </w:tabs>
              <w:spacing w:before="200"/>
              <w:jc w:val="both"/>
              <w:outlineLvl w:val="2"/>
              <w:rPr>
                <w:bCs/>
              </w:rPr>
            </w:pPr>
          </w:p>
        </w:tc>
        <w:tc>
          <w:tcPr>
            <w:tcW w:w="908" w:type="pct"/>
          </w:tcPr>
          <w:p w14:paraId="5F81C0B2" w14:textId="77777777" w:rsidR="004D3D91" w:rsidRDefault="004D3D91">
            <w:pPr>
              <w:keepNext/>
              <w:keepLines/>
              <w:tabs>
                <w:tab w:val="left" w:pos="567"/>
              </w:tabs>
              <w:spacing w:before="200"/>
              <w:jc w:val="both"/>
              <w:outlineLvl w:val="2"/>
              <w:rPr>
                <w:bCs/>
              </w:rPr>
            </w:pPr>
          </w:p>
        </w:tc>
      </w:tr>
    </w:tbl>
    <w:p w14:paraId="5EBA6C21" w14:textId="77777777" w:rsidR="004D3D91" w:rsidRDefault="004D3D91">
      <w:pPr>
        <w:jc w:val="both"/>
        <w:rPr>
          <w:rFonts w:eastAsia="PMingLiU"/>
          <w:lang w:eastAsia="zh-CN"/>
        </w:rPr>
      </w:pPr>
    </w:p>
    <w:p w14:paraId="30D3080E" w14:textId="77777777" w:rsidR="004D3D91" w:rsidRDefault="00A00B99">
      <w:pPr>
        <w:jc w:val="both"/>
        <w:rPr>
          <w:rFonts w:eastAsia="PMingLiU"/>
          <w:lang w:eastAsia="zh-CN"/>
        </w:rPr>
      </w:pPr>
      <w:r>
        <w:rPr>
          <w:rFonts w:eastAsia="PMingLiU"/>
          <w:lang w:eastAsia="zh-CN"/>
        </w:rPr>
        <w:t>Semnat: _________________________________________</w:t>
      </w:r>
    </w:p>
    <w:p w14:paraId="2AE8C14D" w14:textId="77777777" w:rsidR="004D3D91" w:rsidRDefault="00A00B99">
      <w:pPr>
        <w:jc w:val="both"/>
        <w:rPr>
          <w:rFonts w:eastAsia="PMingLiU"/>
          <w:lang w:eastAsia="zh-CN"/>
        </w:rPr>
      </w:pPr>
      <w:r>
        <w:rPr>
          <w:rFonts w:eastAsia="PMingLiU"/>
          <w:lang w:eastAsia="zh-CN"/>
        </w:rPr>
        <w:t>Nume: __________________________________________</w:t>
      </w:r>
    </w:p>
    <w:p w14:paraId="3E4C7400" w14:textId="77777777" w:rsidR="004D3D91" w:rsidRDefault="00A00B9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60AF35A" w14:textId="77777777" w:rsidR="004D3D91" w:rsidRDefault="00A00B99">
      <w:pPr>
        <w:jc w:val="both"/>
        <w:rPr>
          <w:rFonts w:eastAsia="PMingLiU"/>
          <w:lang w:eastAsia="zh-CN"/>
        </w:rPr>
      </w:pPr>
      <w:r>
        <w:rPr>
          <w:rFonts w:eastAsia="PMingLiU"/>
          <w:lang w:eastAsia="zh-CN"/>
        </w:rPr>
        <w:t>Denumirea firmei: _________________________________</w:t>
      </w:r>
    </w:p>
    <w:p w14:paraId="3D2684E2" w14:textId="77777777" w:rsidR="004D3D91" w:rsidRDefault="004D3D91">
      <w:pPr>
        <w:keepNext/>
        <w:keepLines/>
        <w:jc w:val="center"/>
        <w:outlineLvl w:val="1"/>
        <w:rPr>
          <w:rFonts w:eastAsiaTheme="majorEastAsia"/>
          <w:b/>
          <w:bCs/>
        </w:rPr>
      </w:pPr>
    </w:p>
    <w:p w14:paraId="09C4ACFE" w14:textId="77777777" w:rsidR="004D3D91" w:rsidRDefault="004D3D91">
      <w:pPr>
        <w:spacing w:line="276" w:lineRule="auto"/>
        <w:jc w:val="center"/>
        <w:rPr>
          <w:rFonts w:eastAsia="PMingLiU"/>
          <w:b/>
          <w:lang w:eastAsia="zh-CN"/>
        </w:rPr>
      </w:pPr>
    </w:p>
    <w:p w14:paraId="592D4C69" w14:textId="77777777" w:rsidR="004D3D91" w:rsidRDefault="004D3D91">
      <w:pPr>
        <w:spacing w:line="276" w:lineRule="auto"/>
        <w:jc w:val="center"/>
        <w:rPr>
          <w:rFonts w:eastAsia="PMingLiU"/>
          <w:b/>
          <w:lang w:eastAsia="zh-CN"/>
        </w:rPr>
      </w:pPr>
    </w:p>
    <w:p w14:paraId="39D94491" w14:textId="77777777" w:rsidR="004D3D91" w:rsidRDefault="004D3D91">
      <w:pPr>
        <w:spacing w:line="276" w:lineRule="auto"/>
        <w:jc w:val="center"/>
        <w:rPr>
          <w:rFonts w:eastAsia="PMingLiU"/>
          <w:b/>
          <w:lang w:eastAsia="zh-CN"/>
        </w:rPr>
      </w:pPr>
    </w:p>
    <w:p w14:paraId="5F284225" w14:textId="77777777" w:rsidR="004D3D91" w:rsidRDefault="004D3D91">
      <w:pPr>
        <w:spacing w:line="276" w:lineRule="auto"/>
        <w:jc w:val="center"/>
        <w:rPr>
          <w:rFonts w:eastAsia="PMingLiU"/>
          <w:b/>
          <w:lang w:eastAsia="zh-CN"/>
        </w:rPr>
      </w:pPr>
    </w:p>
    <w:p w14:paraId="267E6C9F" w14:textId="77777777" w:rsidR="004D3D91" w:rsidRDefault="004D3D91">
      <w:pPr>
        <w:spacing w:line="276" w:lineRule="auto"/>
        <w:jc w:val="center"/>
        <w:rPr>
          <w:rFonts w:eastAsia="PMingLiU"/>
          <w:b/>
          <w:lang w:eastAsia="zh-CN"/>
        </w:rPr>
      </w:pPr>
    </w:p>
    <w:p w14:paraId="5B19C7CF" w14:textId="77777777" w:rsidR="004D3D91" w:rsidRDefault="004D3D91">
      <w:pPr>
        <w:spacing w:line="276" w:lineRule="auto"/>
        <w:jc w:val="center"/>
        <w:rPr>
          <w:rFonts w:eastAsia="PMingLiU"/>
          <w:b/>
          <w:lang w:eastAsia="zh-CN"/>
        </w:rPr>
      </w:pPr>
    </w:p>
    <w:p w14:paraId="071324F2" w14:textId="77777777" w:rsidR="004D3D91" w:rsidRDefault="004D3D91">
      <w:pPr>
        <w:spacing w:line="276" w:lineRule="auto"/>
        <w:jc w:val="center"/>
        <w:rPr>
          <w:rFonts w:eastAsia="PMingLiU"/>
          <w:b/>
          <w:lang w:eastAsia="zh-CN"/>
        </w:rPr>
      </w:pPr>
    </w:p>
    <w:p w14:paraId="047D1C1A" w14:textId="77777777" w:rsidR="004D3D91" w:rsidRDefault="004D3D91">
      <w:pPr>
        <w:spacing w:line="276" w:lineRule="auto"/>
        <w:jc w:val="center"/>
        <w:rPr>
          <w:rFonts w:eastAsia="PMingLiU"/>
          <w:b/>
          <w:lang w:eastAsia="zh-CN"/>
        </w:rPr>
      </w:pPr>
    </w:p>
    <w:p w14:paraId="4EABD029" w14:textId="77777777" w:rsidR="004D3D91" w:rsidRDefault="004D3D91">
      <w:pPr>
        <w:spacing w:line="276" w:lineRule="auto"/>
        <w:jc w:val="center"/>
        <w:rPr>
          <w:rFonts w:eastAsia="PMingLiU"/>
          <w:b/>
          <w:lang w:eastAsia="zh-CN"/>
        </w:rPr>
      </w:pPr>
    </w:p>
    <w:p w14:paraId="305D9002" w14:textId="77777777" w:rsidR="004D3D91" w:rsidRDefault="004D3D91">
      <w:pPr>
        <w:spacing w:line="276" w:lineRule="auto"/>
        <w:jc w:val="center"/>
        <w:rPr>
          <w:rFonts w:eastAsia="PMingLiU"/>
          <w:b/>
          <w:lang w:eastAsia="zh-CN"/>
        </w:rPr>
      </w:pPr>
    </w:p>
    <w:p w14:paraId="106A71C6" w14:textId="77777777" w:rsidR="004D3D91" w:rsidRDefault="004D3D91">
      <w:pPr>
        <w:spacing w:line="276" w:lineRule="auto"/>
        <w:jc w:val="center"/>
        <w:rPr>
          <w:rFonts w:eastAsia="PMingLiU"/>
          <w:b/>
          <w:lang w:eastAsia="zh-CN"/>
        </w:rPr>
      </w:pPr>
    </w:p>
    <w:p w14:paraId="5E9B729F" w14:textId="77777777" w:rsidR="004D3D91" w:rsidRDefault="004D3D91">
      <w:pPr>
        <w:spacing w:line="276" w:lineRule="auto"/>
        <w:jc w:val="center"/>
        <w:rPr>
          <w:rFonts w:eastAsia="PMingLiU"/>
          <w:b/>
          <w:lang w:eastAsia="zh-CN"/>
        </w:rPr>
      </w:pPr>
    </w:p>
    <w:p w14:paraId="0C8938B9" w14:textId="77777777" w:rsidR="004D3D91" w:rsidRDefault="004D3D91">
      <w:pPr>
        <w:spacing w:line="276" w:lineRule="auto"/>
        <w:jc w:val="center"/>
        <w:rPr>
          <w:rFonts w:eastAsia="PMingLiU"/>
          <w:b/>
          <w:lang w:eastAsia="zh-CN"/>
        </w:rPr>
      </w:pPr>
    </w:p>
    <w:p w14:paraId="0751C775" w14:textId="77777777" w:rsidR="004D3D91" w:rsidRDefault="004D3D91">
      <w:pPr>
        <w:spacing w:line="276" w:lineRule="auto"/>
        <w:jc w:val="center"/>
        <w:rPr>
          <w:rFonts w:eastAsia="PMingLiU"/>
          <w:b/>
          <w:lang w:eastAsia="zh-CN"/>
        </w:rPr>
      </w:pPr>
    </w:p>
    <w:p w14:paraId="675D9A75" w14:textId="77777777" w:rsidR="004D3D91" w:rsidRDefault="004D3D91">
      <w:pPr>
        <w:jc w:val="right"/>
        <w:rPr>
          <w:lang w:val="it-IT"/>
        </w:rPr>
      </w:pPr>
    </w:p>
    <w:p w14:paraId="0CFB7B3C" w14:textId="77777777" w:rsidR="004D3D91" w:rsidRDefault="004D3D91">
      <w:pPr>
        <w:jc w:val="right"/>
        <w:rPr>
          <w:lang w:val="it-IT"/>
        </w:rPr>
      </w:pPr>
    </w:p>
    <w:p w14:paraId="26B36286" w14:textId="77777777" w:rsidR="004D3D91" w:rsidRDefault="004D3D91">
      <w:pPr>
        <w:jc w:val="right"/>
        <w:rPr>
          <w:lang w:val="it-IT"/>
        </w:rPr>
      </w:pPr>
    </w:p>
    <w:p w14:paraId="4AD76B39" w14:textId="77777777" w:rsidR="004D3D91" w:rsidRDefault="004D3D91">
      <w:pPr>
        <w:jc w:val="right"/>
        <w:rPr>
          <w:lang w:val="it-IT"/>
        </w:rPr>
      </w:pPr>
    </w:p>
    <w:p w14:paraId="45393A8E" w14:textId="77777777" w:rsidR="004D3D91" w:rsidRDefault="00A00B99">
      <w:pPr>
        <w:jc w:val="right"/>
        <w:rPr>
          <w:sz w:val="22"/>
          <w:szCs w:val="22"/>
          <w:lang w:val="it-IT"/>
        </w:rPr>
      </w:pPr>
      <w:r>
        <w:rPr>
          <w:lang w:val="it-IT"/>
        </w:rPr>
        <w:lastRenderedPageBreak/>
        <w:t>Anexa nr.15</w:t>
      </w:r>
    </w:p>
    <w:p w14:paraId="3F88330D" w14:textId="77777777" w:rsidR="004D3D91" w:rsidRDefault="00A00B99">
      <w:pPr>
        <w:jc w:val="right"/>
        <w:rPr>
          <w:lang w:val="it-IT"/>
        </w:rPr>
      </w:pPr>
      <w:r>
        <w:rPr>
          <w:lang w:val="it-IT"/>
        </w:rPr>
        <w:t xml:space="preserve">la </w:t>
      </w:r>
      <w:r>
        <w:rPr>
          <w:lang w:val="it-IT"/>
        </w:rPr>
        <w:t>Documentația standard nr._____</w:t>
      </w:r>
    </w:p>
    <w:p w14:paraId="671B4EEA" w14:textId="77777777" w:rsidR="004D3D91" w:rsidRDefault="00A00B99">
      <w:pPr>
        <w:jc w:val="right"/>
        <w:rPr>
          <w:lang w:val="it-IT"/>
        </w:rPr>
      </w:pPr>
      <w:r>
        <w:rPr>
          <w:lang w:val="it-IT"/>
        </w:rPr>
        <w:t>din “____” ________ 20___</w:t>
      </w:r>
    </w:p>
    <w:p w14:paraId="1DAF5501" w14:textId="77777777" w:rsidR="004D3D91" w:rsidRDefault="004D3D91">
      <w:pPr>
        <w:spacing w:line="276" w:lineRule="auto"/>
        <w:jc w:val="center"/>
        <w:rPr>
          <w:rFonts w:eastAsia="PMingLiU"/>
          <w:b/>
          <w:lang w:eastAsia="zh-CN"/>
        </w:rPr>
      </w:pPr>
    </w:p>
    <w:p w14:paraId="6A5CD3B7" w14:textId="77777777" w:rsidR="004D3D91" w:rsidRDefault="004D3D91">
      <w:pPr>
        <w:spacing w:line="276" w:lineRule="auto"/>
        <w:jc w:val="center"/>
        <w:rPr>
          <w:rFonts w:eastAsia="PMingLiU"/>
          <w:b/>
          <w:lang w:eastAsia="zh-CN"/>
        </w:rPr>
      </w:pPr>
    </w:p>
    <w:p w14:paraId="0632F0D8" w14:textId="77777777" w:rsidR="004D3D91" w:rsidRDefault="00A00B99">
      <w:pPr>
        <w:jc w:val="center"/>
        <w:rPr>
          <w:rFonts w:eastAsia="SimSun"/>
          <w:b/>
          <w:bCs/>
          <w:iCs/>
          <w:lang w:eastAsia="zh-CN"/>
        </w:rPr>
      </w:pPr>
      <w:bookmarkStart w:id="88" w:name="_Hlk77771231"/>
      <w:bookmarkStart w:id="89" w:name="_Hlk65681427"/>
      <w:r>
        <w:rPr>
          <w:rFonts w:eastAsia="SimSun"/>
          <w:b/>
          <w:bCs/>
          <w:iCs/>
          <w:lang w:eastAsia="zh-CN"/>
        </w:rPr>
        <w:t>LISTA SUBCONTRACTANȚILOR</w:t>
      </w:r>
    </w:p>
    <w:p w14:paraId="6B4E4E61" w14:textId="77777777" w:rsidR="004D3D91" w:rsidRDefault="00A00B99">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3621DD1E" w14:textId="77777777" w:rsidR="004D3D91" w:rsidRDefault="00A00B99">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88"/>
    </w:p>
    <w:p w14:paraId="4C2CA7BB" w14:textId="77777777" w:rsidR="004D3D91" w:rsidRDefault="004D3D9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4D3D91" w14:paraId="7945700E" w14:textId="77777777">
        <w:trPr>
          <w:cantSplit/>
          <w:trHeight w:val="920"/>
        </w:trPr>
        <w:tc>
          <w:tcPr>
            <w:tcW w:w="0" w:type="auto"/>
            <w:vAlign w:val="center"/>
          </w:tcPr>
          <w:p w14:paraId="682B96FC" w14:textId="77777777" w:rsidR="004D3D91" w:rsidRDefault="00A00B99">
            <w:pPr>
              <w:tabs>
                <w:tab w:val="left" w:pos="567"/>
              </w:tabs>
              <w:jc w:val="both"/>
              <w:rPr>
                <w:b/>
              </w:rPr>
            </w:pPr>
            <w:r>
              <w:rPr>
                <w:b/>
              </w:rPr>
              <w:t>Nr. d/o</w:t>
            </w:r>
          </w:p>
        </w:tc>
        <w:tc>
          <w:tcPr>
            <w:tcW w:w="3126" w:type="dxa"/>
            <w:vAlign w:val="center"/>
          </w:tcPr>
          <w:p w14:paraId="6B4C2A85" w14:textId="77777777" w:rsidR="004D3D91" w:rsidRDefault="00A00B99">
            <w:pPr>
              <w:jc w:val="center"/>
              <w:rPr>
                <w:b/>
              </w:rPr>
            </w:pPr>
            <w:r>
              <w:rPr>
                <w:b/>
              </w:rPr>
              <w:t xml:space="preserve">Numele </w:t>
            </w:r>
            <w:r>
              <w:rPr>
                <w:rFonts w:hint="eastAsia"/>
                <w:b/>
              </w:rPr>
              <w:t>ş</w:t>
            </w:r>
            <w:r>
              <w:rPr>
                <w:b/>
              </w:rPr>
              <w:t>i adresa subantreprenorilor</w:t>
            </w:r>
          </w:p>
        </w:tc>
        <w:tc>
          <w:tcPr>
            <w:tcW w:w="1984" w:type="dxa"/>
            <w:vAlign w:val="center"/>
          </w:tcPr>
          <w:p w14:paraId="64081C83" w14:textId="77777777" w:rsidR="004D3D91" w:rsidRDefault="00A00B99">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263AB285" w14:textId="77777777" w:rsidR="004D3D91" w:rsidRDefault="00A00B99">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34DF657E" w14:textId="77777777" w:rsidR="004D3D91" w:rsidRDefault="00A00B99">
            <w:pPr>
              <w:jc w:val="center"/>
              <w:rPr>
                <w:rFonts w:eastAsia="MS Mincho"/>
                <w:b/>
                <w:lang w:eastAsia="zh-CN"/>
              </w:rPr>
            </w:pPr>
            <w:r>
              <w:rPr>
                <w:rFonts w:eastAsia="MS Mincho"/>
                <w:b/>
                <w:lang w:eastAsia="zh-CN"/>
              </w:rPr>
              <w:t xml:space="preserve">% din </w:t>
            </w:r>
            <w:r>
              <w:rPr>
                <w:rFonts w:eastAsia="MS Mincho"/>
                <w:b/>
                <w:lang w:eastAsia="zh-CN"/>
              </w:rPr>
              <w:t>valoarea contractului</w:t>
            </w:r>
          </w:p>
        </w:tc>
      </w:tr>
      <w:tr w:rsidR="004D3D91" w14:paraId="16720AE3" w14:textId="77777777">
        <w:trPr>
          <w:trHeight w:val="175"/>
        </w:trPr>
        <w:tc>
          <w:tcPr>
            <w:tcW w:w="0" w:type="auto"/>
          </w:tcPr>
          <w:p w14:paraId="77E8CEC1" w14:textId="77777777" w:rsidR="004D3D91" w:rsidRDefault="00A00B99">
            <w:pPr>
              <w:tabs>
                <w:tab w:val="left" w:pos="567"/>
              </w:tabs>
              <w:jc w:val="both"/>
            </w:pPr>
            <w:r>
              <w:t>1.</w:t>
            </w:r>
          </w:p>
        </w:tc>
        <w:tc>
          <w:tcPr>
            <w:tcW w:w="3126" w:type="dxa"/>
          </w:tcPr>
          <w:p w14:paraId="3950C41D" w14:textId="77777777" w:rsidR="004D3D91" w:rsidRDefault="004D3D91">
            <w:pPr>
              <w:keepNext/>
              <w:keepLines/>
              <w:tabs>
                <w:tab w:val="left" w:pos="567"/>
              </w:tabs>
              <w:spacing w:before="200"/>
              <w:jc w:val="both"/>
              <w:outlineLvl w:val="2"/>
            </w:pPr>
          </w:p>
        </w:tc>
        <w:tc>
          <w:tcPr>
            <w:tcW w:w="1984" w:type="dxa"/>
          </w:tcPr>
          <w:p w14:paraId="6A806C11" w14:textId="77777777" w:rsidR="004D3D91" w:rsidRDefault="004D3D91">
            <w:pPr>
              <w:keepNext/>
              <w:keepLines/>
              <w:tabs>
                <w:tab w:val="left" w:pos="567"/>
              </w:tabs>
              <w:spacing w:before="200"/>
              <w:jc w:val="both"/>
              <w:outlineLvl w:val="2"/>
            </w:pPr>
          </w:p>
        </w:tc>
        <w:tc>
          <w:tcPr>
            <w:tcW w:w="1443" w:type="dxa"/>
          </w:tcPr>
          <w:p w14:paraId="5BBEB8B7" w14:textId="77777777" w:rsidR="004D3D91" w:rsidRDefault="004D3D91">
            <w:pPr>
              <w:keepNext/>
              <w:keepLines/>
              <w:tabs>
                <w:tab w:val="left" w:pos="567"/>
              </w:tabs>
              <w:spacing w:before="200"/>
              <w:jc w:val="both"/>
              <w:outlineLvl w:val="2"/>
            </w:pPr>
          </w:p>
        </w:tc>
        <w:tc>
          <w:tcPr>
            <w:tcW w:w="0" w:type="auto"/>
          </w:tcPr>
          <w:p w14:paraId="3EC13DF1" w14:textId="77777777" w:rsidR="004D3D91" w:rsidRDefault="004D3D91">
            <w:pPr>
              <w:keepNext/>
              <w:keepLines/>
              <w:tabs>
                <w:tab w:val="left" w:pos="567"/>
              </w:tabs>
              <w:spacing w:before="200"/>
              <w:jc w:val="both"/>
              <w:outlineLvl w:val="2"/>
            </w:pPr>
          </w:p>
        </w:tc>
      </w:tr>
      <w:tr w:rsidR="004D3D91" w14:paraId="1EFA05AF" w14:textId="77777777">
        <w:trPr>
          <w:trHeight w:val="337"/>
        </w:trPr>
        <w:tc>
          <w:tcPr>
            <w:tcW w:w="0" w:type="auto"/>
          </w:tcPr>
          <w:p w14:paraId="3018731E" w14:textId="77777777" w:rsidR="004D3D91" w:rsidRDefault="00A00B99">
            <w:pPr>
              <w:tabs>
                <w:tab w:val="left" w:pos="567"/>
              </w:tabs>
              <w:jc w:val="both"/>
            </w:pPr>
            <w:r>
              <w:t>2.</w:t>
            </w:r>
          </w:p>
        </w:tc>
        <w:tc>
          <w:tcPr>
            <w:tcW w:w="3126" w:type="dxa"/>
          </w:tcPr>
          <w:p w14:paraId="350518C5" w14:textId="77777777" w:rsidR="004D3D91" w:rsidRDefault="004D3D91">
            <w:pPr>
              <w:keepNext/>
              <w:keepLines/>
              <w:tabs>
                <w:tab w:val="left" w:pos="567"/>
              </w:tabs>
              <w:spacing w:before="200"/>
              <w:jc w:val="both"/>
              <w:outlineLvl w:val="2"/>
            </w:pPr>
          </w:p>
        </w:tc>
        <w:tc>
          <w:tcPr>
            <w:tcW w:w="1984" w:type="dxa"/>
          </w:tcPr>
          <w:p w14:paraId="1F94135D" w14:textId="77777777" w:rsidR="004D3D91" w:rsidRDefault="004D3D91">
            <w:pPr>
              <w:keepNext/>
              <w:keepLines/>
              <w:tabs>
                <w:tab w:val="left" w:pos="567"/>
              </w:tabs>
              <w:spacing w:before="200"/>
              <w:jc w:val="both"/>
              <w:outlineLvl w:val="2"/>
            </w:pPr>
          </w:p>
        </w:tc>
        <w:tc>
          <w:tcPr>
            <w:tcW w:w="1443" w:type="dxa"/>
          </w:tcPr>
          <w:p w14:paraId="0EB78971" w14:textId="77777777" w:rsidR="004D3D91" w:rsidRDefault="004D3D91">
            <w:pPr>
              <w:keepNext/>
              <w:keepLines/>
              <w:tabs>
                <w:tab w:val="left" w:pos="567"/>
              </w:tabs>
              <w:spacing w:before="200"/>
              <w:jc w:val="both"/>
              <w:outlineLvl w:val="2"/>
            </w:pPr>
          </w:p>
        </w:tc>
        <w:tc>
          <w:tcPr>
            <w:tcW w:w="0" w:type="auto"/>
          </w:tcPr>
          <w:p w14:paraId="32205F6F" w14:textId="77777777" w:rsidR="004D3D91" w:rsidRDefault="004D3D91">
            <w:pPr>
              <w:keepNext/>
              <w:keepLines/>
              <w:tabs>
                <w:tab w:val="left" w:pos="567"/>
              </w:tabs>
              <w:spacing w:before="200"/>
              <w:jc w:val="both"/>
              <w:outlineLvl w:val="2"/>
            </w:pPr>
          </w:p>
        </w:tc>
      </w:tr>
      <w:tr w:rsidR="004D3D91" w14:paraId="2E6E60C9" w14:textId="77777777">
        <w:trPr>
          <w:trHeight w:val="181"/>
        </w:trPr>
        <w:tc>
          <w:tcPr>
            <w:tcW w:w="0" w:type="auto"/>
          </w:tcPr>
          <w:p w14:paraId="78B8D4AD" w14:textId="77777777" w:rsidR="004D3D91" w:rsidRDefault="00A00B99">
            <w:pPr>
              <w:tabs>
                <w:tab w:val="left" w:pos="567"/>
              </w:tabs>
              <w:jc w:val="both"/>
            </w:pPr>
            <w:r>
              <w:t>3.</w:t>
            </w:r>
          </w:p>
        </w:tc>
        <w:tc>
          <w:tcPr>
            <w:tcW w:w="3126" w:type="dxa"/>
          </w:tcPr>
          <w:p w14:paraId="65C3E356" w14:textId="77777777" w:rsidR="004D3D91" w:rsidRDefault="004D3D91">
            <w:pPr>
              <w:keepNext/>
              <w:keepLines/>
              <w:tabs>
                <w:tab w:val="left" w:pos="567"/>
              </w:tabs>
              <w:spacing w:before="200"/>
              <w:jc w:val="both"/>
              <w:outlineLvl w:val="2"/>
            </w:pPr>
          </w:p>
        </w:tc>
        <w:tc>
          <w:tcPr>
            <w:tcW w:w="1984" w:type="dxa"/>
          </w:tcPr>
          <w:p w14:paraId="26F54910" w14:textId="77777777" w:rsidR="004D3D91" w:rsidRDefault="004D3D91">
            <w:pPr>
              <w:keepNext/>
              <w:keepLines/>
              <w:tabs>
                <w:tab w:val="left" w:pos="567"/>
              </w:tabs>
              <w:spacing w:before="200"/>
              <w:jc w:val="both"/>
              <w:outlineLvl w:val="2"/>
            </w:pPr>
          </w:p>
        </w:tc>
        <w:tc>
          <w:tcPr>
            <w:tcW w:w="1443" w:type="dxa"/>
          </w:tcPr>
          <w:p w14:paraId="2B00B717" w14:textId="77777777" w:rsidR="004D3D91" w:rsidRDefault="004D3D91">
            <w:pPr>
              <w:keepNext/>
              <w:keepLines/>
              <w:tabs>
                <w:tab w:val="left" w:pos="567"/>
              </w:tabs>
              <w:spacing w:before="200"/>
              <w:jc w:val="both"/>
              <w:outlineLvl w:val="2"/>
            </w:pPr>
          </w:p>
        </w:tc>
        <w:tc>
          <w:tcPr>
            <w:tcW w:w="0" w:type="auto"/>
          </w:tcPr>
          <w:p w14:paraId="557CC3BF" w14:textId="77777777" w:rsidR="004D3D91" w:rsidRDefault="004D3D91">
            <w:pPr>
              <w:keepNext/>
              <w:keepLines/>
              <w:tabs>
                <w:tab w:val="left" w:pos="567"/>
              </w:tabs>
              <w:spacing w:before="200"/>
              <w:jc w:val="both"/>
              <w:outlineLvl w:val="2"/>
            </w:pPr>
          </w:p>
        </w:tc>
      </w:tr>
      <w:tr w:rsidR="004D3D91" w14:paraId="6B1A49EF" w14:textId="77777777">
        <w:trPr>
          <w:trHeight w:val="181"/>
        </w:trPr>
        <w:tc>
          <w:tcPr>
            <w:tcW w:w="0" w:type="auto"/>
          </w:tcPr>
          <w:p w14:paraId="5B83D629" w14:textId="77777777" w:rsidR="004D3D91" w:rsidRDefault="00A00B99">
            <w:pPr>
              <w:tabs>
                <w:tab w:val="left" w:pos="567"/>
              </w:tabs>
              <w:jc w:val="both"/>
            </w:pPr>
            <w:r>
              <w:t>4.</w:t>
            </w:r>
          </w:p>
        </w:tc>
        <w:tc>
          <w:tcPr>
            <w:tcW w:w="3126" w:type="dxa"/>
          </w:tcPr>
          <w:p w14:paraId="6BBBC63F" w14:textId="77777777" w:rsidR="004D3D91" w:rsidRDefault="004D3D91">
            <w:pPr>
              <w:keepNext/>
              <w:keepLines/>
              <w:tabs>
                <w:tab w:val="left" w:pos="567"/>
              </w:tabs>
              <w:spacing w:before="200"/>
              <w:jc w:val="both"/>
              <w:outlineLvl w:val="2"/>
            </w:pPr>
          </w:p>
        </w:tc>
        <w:tc>
          <w:tcPr>
            <w:tcW w:w="1984" w:type="dxa"/>
          </w:tcPr>
          <w:p w14:paraId="1DB1598C" w14:textId="77777777" w:rsidR="004D3D91" w:rsidRDefault="004D3D91">
            <w:pPr>
              <w:keepNext/>
              <w:keepLines/>
              <w:tabs>
                <w:tab w:val="left" w:pos="567"/>
              </w:tabs>
              <w:spacing w:before="200"/>
              <w:jc w:val="both"/>
              <w:outlineLvl w:val="2"/>
            </w:pPr>
          </w:p>
        </w:tc>
        <w:tc>
          <w:tcPr>
            <w:tcW w:w="1443" w:type="dxa"/>
          </w:tcPr>
          <w:p w14:paraId="37C510AC" w14:textId="77777777" w:rsidR="004D3D91" w:rsidRDefault="004D3D91">
            <w:pPr>
              <w:keepNext/>
              <w:keepLines/>
              <w:tabs>
                <w:tab w:val="left" w:pos="567"/>
              </w:tabs>
              <w:spacing w:before="200"/>
              <w:jc w:val="both"/>
              <w:outlineLvl w:val="2"/>
            </w:pPr>
          </w:p>
        </w:tc>
        <w:tc>
          <w:tcPr>
            <w:tcW w:w="0" w:type="auto"/>
          </w:tcPr>
          <w:p w14:paraId="1E1D74E5" w14:textId="77777777" w:rsidR="004D3D91" w:rsidRDefault="004D3D91">
            <w:pPr>
              <w:keepNext/>
              <w:keepLines/>
              <w:tabs>
                <w:tab w:val="left" w:pos="567"/>
              </w:tabs>
              <w:spacing w:before="200"/>
              <w:jc w:val="both"/>
              <w:outlineLvl w:val="2"/>
            </w:pPr>
          </w:p>
        </w:tc>
      </w:tr>
      <w:tr w:rsidR="004D3D91" w14:paraId="4C81E443" w14:textId="77777777">
        <w:trPr>
          <w:trHeight w:val="181"/>
        </w:trPr>
        <w:tc>
          <w:tcPr>
            <w:tcW w:w="0" w:type="auto"/>
          </w:tcPr>
          <w:p w14:paraId="6A93405F" w14:textId="77777777" w:rsidR="004D3D91" w:rsidRDefault="004D3D91">
            <w:pPr>
              <w:keepNext/>
              <w:keepLines/>
              <w:tabs>
                <w:tab w:val="left" w:pos="567"/>
              </w:tabs>
              <w:spacing w:before="200"/>
              <w:jc w:val="both"/>
              <w:outlineLvl w:val="2"/>
            </w:pPr>
          </w:p>
        </w:tc>
        <w:tc>
          <w:tcPr>
            <w:tcW w:w="3126" w:type="dxa"/>
          </w:tcPr>
          <w:p w14:paraId="2E1961BE" w14:textId="77777777" w:rsidR="004D3D91" w:rsidRDefault="004D3D91">
            <w:pPr>
              <w:keepNext/>
              <w:keepLines/>
              <w:tabs>
                <w:tab w:val="left" w:pos="567"/>
              </w:tabs>
              <w:spacing w:before="200"/>
              <w:jc w:val="both"/>
              <w:outlineLvl w:val="2"/>
            </w:pPr>
          </w:p>
        </w:tc>
        <w:tc>
          <w:tcPr>
            <w:tcW w:w="1984" w:type="dxa"/>
          </w:tcPr>
          <w:p w14:paraId="1EC778B6" w14:textId="77777777" w:rsidR="004D3D91" w:rsidRDefault="004D3D91">
            <w:pPr>
              <w:keepNext/>
              <w:keepLines/>
              <w:tabs>
                <w:tab w:val="left" w:pos="567"/>
              </w:tabs>
              <w:spacing w:before="200"/>
              <w:jc w:val="both"/>
              <w:outlineLvl w:val="2"/>
            </w:pPr>
          </w:p>
        </w:tc>
        <w:tc>
          <w:tcPr>
            <w:tcW w:w="1443" w:type="dxa"/>
          </w:tcPr>
          <w:p w14:paraId="656EAAEB" w14:textId="77777777" w:rsidR="004D3D91" w:rsidRDefault="004D3D91">
            <w:pPr>
              <w:keepNext/>
              <w:keepLines/>
              <w:tabs>
                <w:tab w:val="left" w:pos="567"/>
              </w:tabs>
              <w:spacing w:before="200"/>
              <w:jc w:val="both"/>
              <w:outlineLvl w:val="2"/>
            </w:pPr>
          </w:p>
        </w:tc>
        <w:tc>
          <w:tcPr>
            <w:tcW w:w="0" w:type="auto"/>
          </w:tcPr>
          <w:p w14:paraId="619FDA2D" w14:textId="77777777" w:rsidR="004D3D91" w:rsidRDefault="004D3D91">
            <w:pPr>
              <w:keepNext/>
              <w:keepLines/>
              <w:tabs>
                <w:tab w:val="left" w:pos="567"/>
              </w:tabs>
              <w:spacing w:before="200"/>
              <w:jc w:val="both"/>
              <w:outlineLvl w:val="2"/>
            </w:pPr>
          </w:p>
        </w:tc>
      </w:tr>
    </w:tbl>
    <w:p w14:paraId="2E1EB81B" w14:textId="77777777" w:rsidR="004D3D91" w:rsidRDefault="004D3D91">
      <w:pPr>
        <w:jc w:val="both"/>
        <w:rPr>
          <w:rFonts w:eastAsia="PMingLiU"/>
          <w:lang w:eastAsia="zh-CN"/>
        </w:rPr>
      </w:pPr>
    </w:p>
    <w:p w14:paraId="6B89AE83" w14:textId="77777777" w:rsidR="004D3D91" w:rsidRDefault="00A00B99">
      <w:pPr>
        <w:jc w:val="both"/>
        <w:rPr>
          <w:rFonts w:eastAsia="PMingLiU"/>
          <w:lang w:eastAsia="zh-CN"/>
        </w:rPr>
      </w:pPr>
      <w:r>
        <w:rPr>
          <w:rFonts w:eastAsia="PMingLiU"/>
          <w:lang w:eastAsia="zh-CN"/>
        </w:rPr>
        <w:t>Semnat: ______________________________________</w:t>
      </w:r>
    </w:p>
    <w:p w14:paraId="1BF8B51A" w14:textId="77777777" w:rsidR="004D3D91" w:rsidRDefault="00A00B99">
      <w:pPr>
        <w:jc w:val="both"/>
        <w:rPr>
          <w:rFonts w:eastAsia="PMingLiU"/>
          <w:lang w:eastAsia="zh-CN"/>
        </w:rPr>
      </w:pPr>
      <w:r>
        <w:rPr>
          <w:rFonts w:eastAsia="PMingLiU"/>
          <w:lang w:eastAsia="zh-CN"/>
        </w:rPr>
        <w:t>Nume: _______________________________________</w:t>
      </w:r>
    </w:p>
    <w:p w14:paraId="2F48744C" w14:textId="77777777" w:rsidR="004D3D91" w:rsidRDefault="00A00B9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09A256E3" w14:textId="77777777" w:rsidR="004D3D91" w:rsidRDefault="00A00B99">
      <w:pPr>
        <w:jc w:val="both"/>
        <w:rPr>
          <w:rFonts w:eastAsia="PMingLiU"/>
          <w:lang w:eastAsia="zh-CN"/>
        </w:rPr>
      </w:pPr>
      <w:r>
        <w:rPr>
          <w:rFonts w:eastAsia="PMingLiU"/>
          <w:lang w:eastAsia="zh-CN"/>
        </w:rPr>
        <w:t xml:space="preserve">Denumirea firmei: </w:t>
      </w:r>
      <w:r>
        <w:rPr>
          <w:rFonts w:eastAsia="PMingLiU"/>
          <w:lang w:eastAsia="zh-CN"/>
        </w:rPr>
        <w:t>______________________________</w:t>
      </w:r>
    </w:p>
    <w:bookmarkEnd w:id="89"/>
    <w:p w14:paraId="33EBFCAF" w14:textId="77777777" w:rsidR="004D3D91" w:rsidRDefault="004D3D91">
      <w:pPr>
        <w:keepNext/>
        <w:keepLines/>
        <w:jc w:val="center"/>
        <w:outlineLvl w:val="1"/>
        <w:rPr>
          <w:rFonts w:eastAsiaTheme="majorEastAsia"/>
          <w:b/>
          <w:bCs/>
        </w:rPr>
      </w:pPr>
    </w:p>
    <w:p w14:paraId="7F49A494" w14:textId="77777777" w:rsidR="004D3D91" w:rsidRDefault="004D3D91">
      <w:pPr>
        <w:keepNext/>
        <w:keepLines/>
        <w:jc w:val="center"/>
        <w:outlineLvl w:val="1"/>
        <w:rPr>
          <w:rFonts w:eastAsiaTheme="majorEastAsia"/>
          <w:b/>
          <w:bCs/>
        </w:rPr>
      </w:pPr>
    </w:p>
    <w:p w14:paraId="473BCE42" w14:textId="77777777" w:rsidR="004D3D91" w:rsidRDefault="004D3D91">
      <w:pPr>
        <w:keepNext/>
        <w:keepLines/>
        <w:jc w:val="center"/>
        <w:outlineLvl w:val="1"/>
        <w:rPr>
          <w:rFonts w:eastAsiaTheme="majorEastAsia"/>
          <w:b/>
          <w:bCs/>
        </w:rPr>
      </w:pPr>
    </w:p>
    <w:p w14:paraId="5C6483A1" w14:textId="77777777" w:rsidR="004D3D91" w:rsidRDefault="004D3D91">
      <w:pPr>
        <w:spacing w:after="200" w:line="276" w:lineRule="auto"/>
        <w:jc w:val="center"/>
        <w:rPr>
          <w:rFonts w:eastAsia="PMingLiU"/>
          <w:b/>
          <w:lang w:eastAsia="zh-CN"/>
        </w:rPr>
      </w:pPr>
    </w:p>
    <w:p w14:paraId="171AA689" w14:textId="77777777" w:rsidR="004D3D91" w:rsidRDefault="004D3D91">
      <w:pPr>
        <w:spacing w:after="200" w:line="276" w:lineRule="auto"/>
        <w:jc w:val="center"/>
        <w:rPr>
          <w:rFonts w:eastAsia="PMingLiU"/>
          <w:b/>
          <w:lang w:eastAsia="zh-CN"/>
        </w:rPr>
      </w:pPr>
    </w:p>
    <w:p w14:paraId="74739096" w14:textId="77777777" w:rsidR="004D3D91" w:rsidRDefault="004D3D91">
      <w:pPr>
        <w:spacing w:after="200" w:line="276" w:lineRule="auto"/>
        <w:jc w:val="center"/>
        <w:rPr>
          <w:rFonts w:eastAsia="PMingLiU"/>
          <w:b/>
          <w:lang w:eastAsia="zh-CN"/>
        </w:rPr>
      </w:pPr>
    </w:p>
    <w:p w14:paraId="107EBAE3" w14:textId="77777777" w:rsidR="004D3D91" w:rsidRDefault="004D3D91">
      <w:pPr>
        <w:spacing w:after="200" w:line="276" w:lineRule="auto"/>
        <w:jc w:val="center"/>
        <w:rPr>
          <w:rFonts w:eastAsia="PMingLiU"/>
          <w:b/>
          <w:lang w:eastAsia="zh-CN"/>
        </w:rPr>
      </w:pPr>
    </w:p>
    <w:p w14:paraId="68D45B9F" w14:textId="77777777" w:rsidR="004D3D91" w:rsidRDefault="004D3D91">
      <w:pPr>
        <w:spacing w:after="200" w:line="276" w:lineRule="auto"/>
        <w:jc w:val="center"/>
        <w:rPr>
          <w:rFonts w:eastAsia="PMingLiU"/>
          <w:b/>
          <w:lang w:eastAsia="zh-CN"/>
        </w:rPr>
      </w:pPr>
    </w:p>
    <w:p w14:paraId="35CBD5B4" w14:textId="77777777" w:rsidR="004D3D91" w:rsidRDefault="004D3D91">
      <w:pPr>
        <w:spacing w:after="200" w:line="276" w:lineRule="auto"/>
        <w:jc w:val="center"/>
        <w:rPr>
          <w:rFonts w:eastAsia="PMingLiU"/>
          <w:b/>
          <w:lang w:eastAsia="zh-CN"/>
        </w:rPr>
      </w:pPr>
    </w:p>
    <w:p w14:paraId="67D2264A" w14:textId="77777777" w:rsidR="004D3D91" w:rsidRDefault="004D3D91">
      <w:pPr>
        <w:spacing w:after="200" w:line="276" w:lineRule="auto"/>
        <w:jc w:val="center"/>
        <w:rPr>
          <w:rFonts w:eastAsia="PMingLiU"/>
          <w:b/>
          <w:lang w:eastAsia="zh-CN"/>
        </w:rPr>
      </w:pPr>
    </w:p>
    <w:p w14:paraId="0413E52A" w14:textId="77777777" w:rsidR="004D3D91" w:rsidRDefault="004D3D91">
      <w:pPr>
        <w:spacing w:after="200" w:line="276" w:lineRule="auto"/>
        <w:rPr>
          <w:rFonts w:eastAsia="PMingLiU"/>
          <w:b/>
          <w:lang w:eastAsia="zh-CN"/>
        </w:rPr>
      </w:pPr>
    </w:p>
    <w:p w14:paraId="0A4B2E8A" w14:textId="77777777" w:rsidR="004D3D91" w:rsidRDefault="004D3D91">
      <w:pPr>
        <w:spacing w:after="200" w:line="276" w:lineRule="auto"/>
        <w:jc w:val="center"/>
        <w:rPr>
          <w:rFonts w:eastAsia="PMingLiU"/>
          <w:b/>
          <w:lang w:eastAsia="zh-CN"/>
        </w:rPr>
      </w:pPr>
    </w:p>
    <w:p w14:paraId="0145130B" w14:textId="77777777" w:rsidR="004D3D91" w:rsidRDefault="004D3D91">
      <w:pPr>
        <w:spacing w:after="200" w:line="276" w:lineRule="auto"/>
        <w:jc w:val="center"/>
        <w:rPr>
          <w:rFonts w:eastAsia="PMingLiU"/>
          <w:b/>
          <w:lang w:eastAsia="zh-CN"/>
        </w:rPr>
      </w:pPr>
    </w:p>
    <w:p w14:paraId="51F8353B" w14:textId="77777777" w:rsidR="004D3D91" w:rsidRDefault="004D3D91">
      <w:pPr>
        <w:spacing w:after="200" w:line="276" w:lineRule="auto"/>
        <w:jc w:val="center"/>
        <w:rPr>
          <w:rFonts w:eastAsia="PMingLiU"/>
          <w:b/>
          <w:lang w:eastAsia="zh-CN"/>
        </w:rPr>
      </w:pPr>
    </w:p>
    <w:p w14:paraId="3A1F0708" w14:textId="77777777" w:rsidR="004D3D91" w:rsidRDefault="004D3D91">
      <w:pPr>
        <w:jc w:val="right"/>
        <w:rPr>
          <w:lang w:val="it-IT"/>
        </w:rPr>
      </w:pPr>
    </w:p>
    <w:p w14:paraId="535D80BE" w14:textId="77777777" w:rsidR="004D3D91" w:rsidRDefault="004D3D91">
      <w:pPr>
        <w:jc w:val="right"/>
        <w:rPr>
          <w:lang w:val="it-IT"/>
        </w:rPr>
      </w:pPr>
    </w:p>
    <w:p w14:paraId="4520D3C3" w14:textId="77777777" w:rsidR="004D3D91" w:rsidRDefault="004D3D91">
      <w:pPr>
        <w:jc w:val="right"/>
        <w:rPr>
          <w:lang w:val="it-IT"/>
        </w:rPr>
      </w:pPr>
    </w:p>
    <w:p w14:paraId="1768B868" w14:textId="77777777" w:rsidR="004D3D91" w:rsidRDefault="00A00B99">
      <w:pPr>
        <w:jc w:val="right"/>
        <w:rPr>
          <w:sz w:val="22"/>
          <w:szCs w:val="22"/>
          <w:lang w:val="it-IT"/>
        </w:rPr>
      </w:pPr>
      <w:r>
        <w:rPr>
          <w:lang w:val="it-IT"/>
        </w:rPr>
        <w:lastRenderedPageBreak/>
        <w:t>Anexa nr.16</w:t>
      </w:r>
    </w:p>
    <w:p w14:paraId="27773C15" w14:textId="77777777" w:rsidR="004D3D91" w:rsidRDefault="00A00B99">
      <w:pPr>
        <w:jc w:val="right"/>
        <w:rPr>
          <w:lang w:val="it-IT"/>
        </w:rPr>
      </w:pPr>
      <w:r>
        <w:rPr>
          <w:lang w:val="it-IT"/>
        </w:rPr>
        <w:t>la Documentația standard nr._____</w:t>
      </w:r>
    </w:p>
    <w:p w14:paraId="2448C45A" w14:textId="77777777" w:rsidR="004D3D91" w:rsidRDefault="00A00B99">
      <w:pPr>
        <w:jc w:val="right"/>
        <w:rPr>
          <w:lang w:val="it-IT"/>
        </w:rPr>
      </w:pPr>
      <w:r>
        <w:rPr>
          <w:lang w:val="it-IT"/>
        </w:rPr>
        <w:t>din “____” ________ 20___</w:t>
      </w:r>
    </w:p>
    <w:p w14:paraId="16A1788E" w14:textId="77777777" w:rsidR="004D3D91" w:rsidRDefault="004D3D91">
      <w:pPr>
        <w:tabs>
          <w:tab w:val="left" w:pos="567"/>
        </w:tabs>
        <w:rPr>
          <w:b/>
          <w:color w:val="000000"/>
          <w:w w:val="90"/>
        </w:rPr>
      </w:pPr>
    </w:p>
    <w:p w14:paraId="4B9A9A7B" w14:textId="77777777" w:rsidR="004D3D91" w:rsidRDefault="00A00B99">
      <w:pPr>
        <w:pStyle w:val="1"/>
        <w:numPr>
          <w:ilvl w:val="0"/>
          <w:numId w:val="0"/>
        </w:numPr>
        <w:ind w:left="720"/>
      </w:pPr>
      <w:bookmarkStart w:id="90" w:name="_Hlk77771256"/>
      <w:r>
        <w:t>ANGAJAMENT TERŢ SUSŢINĂTOR FINANCIAR</w:t>
      </w:r>
    </w:p>
    <w:bookmarkEnd w:id="90"/>
    <w:p w14:paraId="052531AF" w14:textId="77777777" w:rsidR="004D3D91" w:rsidRDefault="004D3D91">
      <w:pPr>
        <w:tabs>
          <w:tab w:val="left" w:pos="567"/>
        </w:tabs>
        <w:jc w:val="center"/>
        <w:rPr>
          <w:b/>
          <w:color w:val="000000"/>
          <w:w w:val="90"/>
        </w:rPr>
      </w:pPr>
    </w:p>
    <w:p w14:paraId="7EEFC79C" w14:textId="77777777" w:rsidR="004D3D91" w:rsidRDefault="00A00B99">
      <w:pPr>
        <w:shd w:val="clear" w:color="auto" w:fill="FFFFFF"/>
        <w:jc w:val="both"/>
        <w:rPr>
          <w:b/>
          <w:spacing w:val="-2"/>
        </w:rPr>
      </w:pPr>
      <w:r>
        <w:rPr>
          <w:b/>
          <w:spacing w:val="-2"/>
        </w:rPr>
        <w:t>Terţ susţinător financiar</w:t>
      </w:r>
    </w:p>
    <w:p w14:paraId="4FC99EFC" w14:textId="77777777" w:rsidR="004D3D91" w:rsidRDefault="00A00B99">
      <w:pPr>
        <w:shd w:val="clear" w:color="auto" w:fill="FFFFFF"/>
        <w:jc w:val="right"/>
      </w:pPr>
      <w:r>
        <w:rPr>
          <w:b/>
          <w:spacing w:val="-2"/>
        </w:rPr>
        <w:t>..........................</w:t>
      </w:r>
      <w:r>
        <w:t xml:space="preserve">(denumirea)  </w:t>
      </w:r>
    </w:p>
    <w:p w14:paraId="04E5185F" w14:textId="77777777" w:rsidR="004D3D91" w:rsidRDefault="004D3D91">
      <w:pPr>
        <w:shd w:val="clear" w:color="auto" w:fill="FFFFFF"/>
        <w:jc w:val="center"/>
        <w:rPr>
          <w:b/>
        </w:rPr>
      </w:pPr>
    </w:p>
    <w:p w14:paraId="63E49A6C" w14:textId="77777777" w:rsidR="004D3D91" w:rsidRDefault="00A00B99">
      <w:pPr>
        <w:shd w:val="clear" w:color="auto" w:fill="FFFFFF"/>
        <w:jc w:val="center"/>
        <w:rPr>
          <w:b/>
        </w:rPr>
      </w:pPr>
      <w:r>
        <w:rPr>
          <w:b/>
        </w:rPr>
        <w:t>ANGAJAMENT</w:t>
      </w:r>
    </w:p>
    <w:p w14:paraId="54051DFD" w14:textId="77777777" w:rsidR="004D3D91" w:rsidRDefault="00A00B99">
      <w:pPr>
        <w:shd w:val="clear" w:color="auto" w:fill="FFFFFF"/>
        <w:jc w:val="center"/>
      </w:pPr>
      <w:r>
        <w:t xml:space="preserve">privind </w:t>
      </w:r>
      <w:r>
        <w:t>susţinerea financiară</w:t>
      </w:r>
      <w:r>
        <w:rPr>
          <w:spacing w:val="-1"/>
        </w:rPr>
        <w:t xml:space="preserve"> a ofertantului/candidatului</w:t>
      </w:r>
    </w:p>
    <w:p w14:paraId="635C5D4E" w14:textId="77777777" w:rsidR="004D3D91" w:rsidRDefault="00A00B99">
      <w:pPr>
        <w:shd w:val="clear" w:color="auto" w:fill="FFFFFF"/>
        <w:spacing w:before="504"/>
        <w:jc w:val="both"/>
        <w:rPr>
          <w:spacing w:val="-3"/>
        </w:rPr>
      </w:pPr>
      <w:r>
        <w:rPr>
          <w:spacing w:val="-3"/>
        </w:rPr>
        <w:t>Către, ................................................................................</w:t>
      </w:r>
    </w:p>
    <w:p w14:paraId="697476D7" w14:textId="77777777" w:rsidR="004D3D91" w:rsidRDefault="00A00B99">
      <w:pPr>
        <w:shd w:val="clear" w:color="auto" w:fill="FFFFFF"/>
        <w:jc w:val="both"/>
        <w:rPr>
          <w:i/>
        </w:rPr>
      </w:pPr>
      <w:r>
        <w:rPr>
          <w:i/>
        </w:rPr>
        <w:t>(denumirea autorităţii contractante şi adresa completă)</w:t>
      </w:r>
    </w:p>
    <w:p w14:paraId="33FFF976" w14:textId="77777777" w:rsidR="004D3D91" w:rsidRDefault="00A00B99">
      <w:pPr>
        <w:shd w:val="clear" w:color="auto" w:fill="FFFFFF"/>
        <w:tabs>
          <w:tab w:val="left" w:leader="dot" w:pos="7166"/>
        </w:tabs>
        <w:jc w:val="both"/>
      </w:pPr>
      <w:r>
        <w:t>Cu privire la procedura pentru atribuirea contractului .......</w:t>
      </w:r>
      <w:r>
        <w:t>.......................</w:t>
      </w:r>
    </w:p>
    <w:p w14:paraId="7E11F828" w14:textId="77777777" w:rsidR="004D3D91" w:rsidRDefault="00A00B99">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w:t>
      </w:r>
      <w:r>
        <w:t>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w:t>
      </w:r>
      <w:r>
        <w:t>ntractului de achiziţie publică ce urmează a fi încheiat între ofertant şi autoritatea contractantă.</w:t>
      </w:r>
    </w:p>
    <w:p w14:paraId="126A2400" w14:textId="77777777" w:rsidR="004D3D91" w:rsidRDefault="00A00B99">
      <w:pPr>
        <w:shd w:val="clear" w:color="auto" w:fill="FFFFFF"/>
        <w:jc w:val="both"/>
      </w:pPr>
      <w:r>
        <w:t>Acordarea susţinerii financiare nu implică alte costuri pentru achizitor, cu excepţia celor care au fost incluse în propunerea financiară.</w:t>
      </w:r>
    </w:p>
    <w:p w14:paraId="0CF3C515" w14:textId="77777777" w:rsidR="004D3D91" w:rsidRDefault="00A00B99">
      <w:pPr>
        <w:shd w:val="clear" w:color="auto" w:fill="FFFFFF"/>
        <w:jc w:val="both"/>
      </w:pPr>
      <w:r>
        <w:t xml:space="preserve">În acest </w:t>
      </w:r>
      <w:r>
        <w:t>sens, ne obligăm în mod ferm, necondiţionat şi irevocabil, să punem la dispoziţia ..........(</w:t>
      </w:r>
      <w:r>
        <w:rPr>
          <w:i/>
        </w:rPr>
        <w:t xml:space="preserve">denumirea ofertantului/candidatului) </w:t>
      </w:r>
      <w:r>
        <w:t>suma de .............................................................(valoarea totală/parţială din propunerea financiară), nec</w:t>
      </w:r>
      <w:r>
        <w:t>esară pentru îndeplinirea integrală, reglementară şi la termen a contractului de achiziţie publică.</w:t>
      </w:r>
    </w:p>
    <w:p w14:paraId="7EDC6921" w14:textId="77777777" w:rsidR="004D3D91" w:rsidRDefault="00A00B99">
      <w:pPr>
        <w:shd w:val="clear" w:color="auto" w:fill="FFFFFF"/>
        <w:jc w:val="both"/>
      </w:pPr>
      <w:r>
        <w:t>Noi, ............................................ (</w:t>
      </w:r>
      <w:r>
        <w:rPr>
          <w:i/>
        </w:rPr>
        <w:t>denumirea terţului susţinător financiar),</w:t>
      </w:r>
      <w:r>
        <w:t xml:space="preserve"> declarăm că înţelegem să răspundem faţă de autoritatea contract</w:t>
      </w:r>
      <w:r>
        <w: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w:t>
      </w:r>
      <w:r>
        <w:t xml:space="preserve">nţând în acest sens, definitiv şi irevocabil, la invocarea beneficiului de diviziune. </w:t>
      </w:r>
    </w:p>
    <w:p w14:paraId="68BA0129" w14:textId="77777777" w:rsidR="004D3D91" w:rsidRDefault="00A00B99">
      <w:pPr>
        <w:shd w:val="clear" w:color="auto" w:fill="FFFFFF"/>
        <w:jc w:val="both"/>
      </w:pPr>
      <w:r>
        <w:t xml:space="preserve">Noi, ..................... </w:t>
      </w:r>
      <w:r>
        <w:rPr>
          <w:i/>
        </w:rPr>
        <w:t>(denumirea terţului susţinător financiar)</w:t>
      </w:r>
      <w:r>
        <w:t xml:space="preserve">, declarăm că înţelegem să renunţam definitiv şi irevocabil la dreptul de a invoca orice excepţie de </w:t>
      </w:r>
      <w:r>
        <w:t>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w:t>
      </w:r>
      <w:r>
        <w:t>mate de noi prin prezentul angajament.</w:t>
      </w:r>
    </w:p>
    <w:p w14:paraId="42CB6A92" w14:textId="77777777" w:rsidR="004D3D91" w:rsidRDefault="00A00B9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w:t>
      </w:r>
      <w:r>
        <w:t>e în angajament.</w:t>
      </w:r>
    </w:p>
    <w:p w14:paraId="10C4335E" w14:textId="77777777" w:rsidR="004D3D91" w:rsidRDefault="00A00B9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w:t>
      </w:r>
      <w:r>
        <w:rPr>
          <w:spacing w:val="-1"/>
        </w:rPr>
        <w:t xml:space="preserve"> către noi a anumitor obligaţii care decurg din susţinerea financiară acordată ..............................................................</w:t>
      </w:r>
      <w:r>
        <w:t xml:space="preserve"> (</w:t>
      </w:r>
      <w:r>
        <w:rPr>
          <w:i/>
        </w:rPr>
        <w:t>denumirea ofertantului/candidatului).</w:t>
      </w:r>
    </w:p>
    <w:p w14:paraId="51F345D5" w14:textId="77777777" w:rsidR="004D3D91" w:rsidRDefault="004D3D91">
      <w:pPr>
        <w:shd w:val="clear" w:color="auto" w:fill="FFFFFF"/>
        <w:jc w:val="both"/>
        <w:rPr>
          <w:spacing w:val="-1"/>
        </w:rPr>
      </w:pPr>
    </w:p>
    <w:p w14:paraId="7CCAEE6B" w14:textId="77777777" w:rsidR="004D3D91" w:rsidRDefault="00A00B99">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10296A3F" w14:textId="77777777" w:rsidR="004D3D91" w:rsidRDefault="00A00B99">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FDDB19B" w14:textId="77777777" w:rsidR="004D3D91" w:rsidRDefault="00A00B99">
      <w:pPr>
        <w:shd w:val="clear" w:color="auto" w:fill="FFFFFF"/>
        <w:rPr>
          <w:i/>
          <w:spacing w:val="-1"/>
        </w:rPr>
      </w:pPr>
      <w:r>
        <w:rPr>
          <w:i/>
          <w:spacing w:val="-1"/>
        </w:rPr>
        <w:t xml:space="preserve">                                                                                                       (semnătură autorizată)</w:t>
      </w:r>
    </w:p>
    <w:p w14:paraId="16F33C10" w14:textId="77777777" w:rsidR="004D3D91" w:rsidRDefault="00A00B99">
      <w:pPr>
        <w:jc w:val="right"/>
        <w:rPr>
          <w:sz w:val="22"/>
          <w:szCs w:val="22"/>
          <w:lang w:val="it-IT"/>
        </w:rPr>
      </w:pPr>
      <w:r>
        <w:rPr>
          <w:lang w:val="it-IT"/>
        </w:rPr>
        <w:lastRenderedPageBreak/>
        <w:t>Anexa nr. 17</w:t>
      </w:r>
    </w:p>
    <w:p w14:paraId="0C53E07F" w14:textId="77777777" w:rsidR="004D3D91" w:rsidRDefault="00A00B99">
      <w:pPr>
        <w:jc w:val="right"/>
        <w:rPr>
          <w:lang w:val="it-IT"/>
        </w:rPr>
      </w:pPr>
      <w:r>
        <w:rPr>
          <w:lang w:val="it-IT"/>
        </w:rPr>
        <w:t>la Documentația standard nr._____</w:t>
      </w:r>
    </w:p>
    <w:p w14:paraId="08D821D6" w14:textId="77777777" w:rsidR="004D3D91" w:rsidRDefault="00A00B99">
      <w:pPr>
        <w:jc w:val="right"/>
        <w:rPr>
          <w:lang w:val="it-IT"/>
        </w:rPr>
      </w:pPr>
      <w:r>
        <w:rPr>
          <w:lang w:val="it-IT"/>
        </w:rPr>
        <w:t>din “____” ________ 20___</w:t>
      </w:r>
    </w:p>
    <w:p w14:paraId="6696BCF9" w14:textId="77777777" w:rsidR="004D3D91" w:rsidRDefault="004D3D91">
      <w:pPr>
        <w:tabs>
          <w:tab w:val="left" w:pos="567"/>
        </w:tabs>
        <w:jc w:val="center"/>
        <w:rPr>
          <w:b/>
          <w:color w:val="000000"/>
          <w:w w:val="90"/>
        </w:rPr>
      </w:pPr>
    </w:p>
    <w:p w14:paraId="3FDC7912" w14:textId="77777777" w:rsidR="004D3D91" w:rsidRDefault="00A00B99">
      <w:pPr>
        <w:keepNext/>
        <w:spacing w:before="240" w:after="60"/>
        <w:jc w:val="center"/>
        <w:outlineLvl w:val="0"/>
        <w:rPr>
          <w:b/>
          <w:bCs/>
          <w:kern w:val="32"/>
        </w:rPr>
      </w:pPr>
      <w:bookmarkStart w:id="91" w:name="_Hlk77771277"/>
      <w:r>
        <w:rPr>
          <w:b/>
          <w:bCs/>
          <w:kern w:val="32"/>
        </w:rPr>
        <w:t xml:space="preserve">DECLARAŢIE TERŢ SUSŢINĂTOR FINANCIAR </w:t>
      </w:r>
      <w:bookmarkEnd w:id="91"/>
    </w:p>
    <w:p w14:paraId="081D6E80" w14:textId="77777777" w:rsidR="004D3D91" w:rsidRDefault="004D3D91">
      <w:pPr>
        <w:shd w:val="clear" w:color="auto" w:fill="FFFFFF"/>
        <w:spacing w:after="200"/>
        <w:rPr>
          <w:rFonts w:eastAsia="Calibri"/>
          <w:b/>
          <w:i/>
        </w:rPr>
      </w:pPr>
    </w:p>
    <w:p w14:paraId="6C24D87F" w14:textId="77777777" w:rsidR="004D3D91" w:rsidRDefault="00A00B99">
      <w:pPr>
        <w:shd w:val="clear" w:color="auto" w:fill="FFFFFF"/>
        <w:rPr>
          <w:rFonts w:eastAsia="Calibri"/>
          <w:b/>
          <w:spacing w:val="-2"/>
        </w:rPr>
      </w:pPr>
      <w:r>
        <w:rPr>
          <w:rFonts w:eastAsia="Calibri"/>
          <w:b/>
          <w:spacing w:val="-2"/>
        </w:rPr>
        <w:t>Terţ susţinător financiar</w:t>
      </w:r>
    </w:p>
    <w:p w14:paraId="5C928296" w14:textId="77777777" w:rsidR="004D3D91" w:rsidRDefault="00A00B99">
      <w:pPr>
        <w:shd w:val="clear" w:color="auto" w:fill="FFFFFF"/>
        <w:jc w:val="right"/>
        <w:rPr>
          <w:rFonts w:eastAsia="Calibri"/>
          <w:b/>
        </w:rPr>
      </w:pPr>
      <w:r>
        <w:rPr>
          <w:rFonts w:eastAsia="Calibri"/>
          <w:b/>
          <w:spacing w:val="-2"/>
        </w:rPr>
        <w:t>..........................</w:t>
      </w:r>
    </w:p>
    <w:p w14:paraId="7BA89778" w14:textId="77777777" w:rsidR="004D3D91" w:rsidRDefault="00A00B99">
      <w:pPr>
        <w:shd w:val="clear" w:color="auto" w:fill="FFFFFF"/>
        <w:jc w:val="right"/>
        <w:rPr>
          <w:rFonts w:eastAsia="Calibri"/>
        </w:rPr>
      </w:pPr>
      <w:r>
        <w:rPr>
          <w:rFonts w:eastAsia="Calibri"/>
        </w:rPr>
        <w:t>(denumirea)</w:t>
      </w:r>
    </w:p>
    <w:p w14:paraId="0DC7D4C7" w14:textId="77777777" w:rsidR="004D3D91" w:rsidRDefault="004D3D91">
      <w:pPr>
        <w:shd w:val="clear" w:color="auto" w:fill="FFFFFF"/>
        <w:rPr>
          <w:rFonts w:eastAsia="Calibri"/>
        </w:rPr>
      </w:pPr>
    </w:p>
    <w:p w14:paraId="463A8546" w14:textId="77777777" w:rsidR="004D3D91" w:rsidRDefault="00A00B99">
      <w:pPr>
        <w:spacing w:after="200"/>
        <w:jc w:val="center"/>
        <w:rPr>
          <w:rFonts w:eastAsia="Calibri"/>
          <w:b/>
        </w:rPr>
      </w:pPr>
      <w:r>
        <w:rPr>
          <w:rFonts w:eastAsia="Calibri"/>
          <w:b/>
        </w:rPr>
        <w:t>Declaraţie</w:t>
      </w:r>
    </w:p>
    <w:p w14:paraId="4E17A3FF" w14:textId="77777777" w:rsidR="004D3D91" w:rsidRDefault="004D3D91">
      <w:pPr>
        <w:spacing w:after="200"/>
        <w:rPr>
          <w:rFonts w:eastAsia="Calibri"/>
        </w:rPr>
      </w:pPr>
    </w:p>
    <w:p w14:paraId="7BFB581B" w14:textId="77777777" w:rsidR="004D3D91" w:rsidRDefault="00A00B99">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w:t>
      </w:r>
      <w:r>
        <w:rPr>
          <w:rFonts w:eastAsia="Calibri"/>
        </w:rPr>
        <w:t>................... sunt reale.</w:t>
      </w:r>
    </w:p>
    <w:p w14:paraId="74700847" w14:textId="77777777" w:rsidR="004D3D91" w:rsidRDefault="00A00B99">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w:t>
      </w:r>
      <w:r>
        <w:rPr>
          <w:rFonts w:eastAsia="Calibri"/>
          <w:i/>
        </w:rPr>
        <w:t xml:space="preserve"> contractului).</w:t>
      </w:r>
    </w:p>
    <w:p w14:paraId="08FA9165" w14:textId="77777777" w:rsidR="004D3D91" w:rsidRDefault="004D3D91">
      <w:pPr>
        <w:shd w:val="clear" w:color="auto" w:fill="FFFFFF"/>
        <w:spacing w:after="200"/>
        <w:rPr>
          <w:rFonts w:eastAsia="Calibri"/>
        </w:rPr>
      </w:pPr>
    </w:p>
    <w:p w14:paraId="0FA87E13" w14:textId="77777777" w:rsidR="004D3D91" w:rsidRDefault="00A00B99">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4DF96316" w14:textId="77777777" w:rsidR="004D3D91" w:rsidRDefault="00A00B99">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735B2811" w14:textId="77777777" w:rsidR="004D3D91" w:rsidRDefault="004D3D91">
      <w:pPr>
        <w:shd w:val="clear" w:color="auto" w:fill="FFFFFF"/>
        <w:spacing w:after="200"/>
        <w:rPr>
          <w:rFonts w:eastAsia="Calibri"/>
        </w:rPr>
      </w:pPr>
    </w:p>
    <w:p w14:paraId="0B1D15A8" w14:textId="77777777" w:rsidR="004D3D91" w:rsidRDefault="004D3D91">
      <w:pPr>
        <w:shd w:val="clear" w:color="auto" w:fill="FFFFFF"/>
        <w:spacing w:after="200"/>
        <w:rPr>
          <w:rFonts w:eastAsia="Calibri"/>
        </w:rPr>
      </w:pPr>
    </w:p>
    <w:p w14:paraId="75D47CB5" w14:textId="77777777" w:rsidR="004D3D91" w:rsidRDefault="004D3D91">
      <w:pPr>
        <w:tabs>
          <w:tab w:val="left" w:pos="567"/>
        </w:tabs>
        <w:jc w:val="center"/>
        <w:rPr>
          <w:b/>
          <w:color w:val="000000"/>
          <w:w w:val="90"/>
        </w:rPr>
      </w:pPr>
    </w:p>
    <w:p w14:paraId="73C1322C" w14:textId="77777777" w:rsidR="004D3D91" w:rsidRDefault="004D3D91">
      <w:pPr>
        <w:tabs>
          <w:tab w:val="left" w:pos="567"/>
        </w:tabs>
        <w:jc w:val="center"/>
        <w:rPr>
          <w:b/>
          <w:color w:val="000000"/>
          <w:w w:val="90"/>
        </w:rPr>
      </w:pPr>
    </w:p>
    <w:p w14:paraId="55AEBD17" w14:textId="77777777" w:rsidR="004D3D91" w:rsidRDefault="004D3D91">
      <w:pPr>
        <w:tabs>
          <w:tab w:val="left" w:pos="567"/>
        </w:tabs>
        <w:jc w:val="center"/>
        <w:rPr>
          <w:b/>
          <w:color w:val="000000"/>
          <w:w w:val="90"/>
        </w:rPr>
      </w:pPr>
    </w:p>
    <w:p w14:paraId="2B9905FB" w14:textId="77777777" w:rsidR="004D3D91" w:rsidRDefault="004D3D91">
      <w:pPr>
        <w:tabs>
          <w:tab w:val="left" w:pos="567"/>
        </w:tabs>
        <w:jc w:val="center"/>
        <w:rPr>
          <w:b/>
          <w:color w:val="000000"/>
          <w:w w:val="90"/>
        </w:rPr>
      </w:pPr>
    </w:p>
    <w:p w14:paraId="288733DE" w14:textId="77777777" w:rsidR="004D3D91" w:rsidRDefault="004D3D91">
      <w:pPr>
        <w:jc w:val="right"/>
        <w:rPr>
          <w:lang w:val="it-IT"/>
        </w:rPr>
      </w:pPr>
    </w:p>
    <w:p w14:paraId="65DDA2A3" w14:textId="77777777" w:rsidR="004D3D91" w:rsidRDefault="004D3D91">
      <w:pPr>
        <w:jc w:val="right"/>
        <w:rPr>
          <w:lang w:val="it-IT"/>
        </w:rPr>
      </w:pPr>
    </w:p>
    <w:p w14:paraId="02B54300" w14:textId="77777777" w:rsidR="004D3D91" w:rsidRDefault="004D3D91">
      <w:pPr>
        <w:jc w:val="right"/>
        <w:rPr>
          <w:lang w:val="it-IT"/>
        </w:rPr>
      </w:pPr>
    </w:p>
    <w:p w14:paraId="7ED80D2B" w14:textId="77777777" w:rsidR="004D3D91" w:rsidRDefault="004D3D91">
      <w:pPr>
        <w:jc w:val="right"/>
        <w:rPr>
          <w:lang w:val="it-IT"/>
        </w:rPr>
      </w:pPr>
    </w:p>
    <w:p w14:paraId="417E3757" w14:textId="77777777" w:rsidR="004D3D91" w:rsidRDefault="004D3D91">
      <w:pPr>
        <w:jc w:val="right"/>
        <w:rPr>
          <w:lang w:val="it-IT"/>
        </w:rPr>
      </w:pPr>
    </w:p>
    <w:p w14:paraId="221DD3CF" w14:textId="77777777" w:rsidR="004D3D91" w:rsidRDefault="004D3D91">
      <w:pPr>
        <w:jc w:val="right"/>
        <w:rPr>
          <w:lang w:val="it-IT"/>
        </w:rPr>
      </w:pPr>
    </w:p>
    <w:p w14:paraId="6D535F73" w14:textId="77777777" w:rsidR="004D3D91" w:rsidRDefault="004D3D91">
      <w:pPr>
        <w:jc w:val="right"/>
        <w:rPr>
          <w:lang w:val="it-IT"/>
        </w:rPr>
      </w:pPr>
    </w:p>
    <w:p w14:paraId="3281A1E9" w14:textId="77777777" w:rsidR="004D3D91" w:rsidRDefault="004D3D91">
      <w:pPr>
        <w:jc w:val="right"/>
        <w:rPr>
          <w:lang w:val="it-IT"/>
        </w:rPr>
      </w:pPr>
    </w:p>
    <w:p w14:paraId="322D271C" w14:textId="77777777" w:rsidR="004D3D91" w:rsidRDefault="004D3D91">
      <w:pPr>
        <w:jc w:val="right"/>
        <w:rPr>
          <w:lang w:val="it-IT"/>
        </w:rPr>
      </w:pPr>
    </w:p>
    <w:p w14:paraId="0942313F" w14:textId="77777777" w:rsidR="004D3D91" w:rsidRDefault="004D3D91">
      <w:pPr>
        <w:jc w:val="right"/>
        <w:rPr>
          <w:lang w:val="it-IT"/>
        </w:rPr>
      </w:pPr>
    </w:p>
    <w:p w14:paraId="4B67E9B8" w14:textId="77777777" w:rsidR="004D3D91" w:rsidRDefault="004D3D91">
      <w:pPr>
        <w:jc w:val="right"/>
        <w:rPr>
          <w:lang w:val="it-IT"/>
        </w:rPr>
      </w:pPr>
    </w:p>
    <w:p w14:paraId="6C7E1BA5" w14:textId="77777777" w:rsidR="004D3D91" w:rsidRDefault="004D3D91">
      <w:pPr>
        <w:jc w:val="right"/>
        <w:rPr>
          <w:lang w:val="it-IT"/>
        </w:rPr>
      </w:pPr>
    </w:p>
    <w:p w14:paraId="3CF7870C" w14:textId="77777777" w:rsidR="004D3D91" w:rsidRDefault="004D3D91">
      <w:pPr>
        <w:jc w:val="right"/>
        <w:rPr>
          <w:lang w:val="it-IT"/>
        </w:rPr>
      </w:pPr>
    </w:p>
    <w:p w14:paraId="7F04A5CE" w14:textId="77777777" w:rsidR="004D3D91" w:rsidRDefault="004D3D91">
      <w:pPr>
        <w:jc w:val="right"/>
        <w:rPr>
          <w:lang w:val="it-IT"/>
        </w:rPr>
      </w:pPr>
    </w:p>
    <w:p w14:paraId="7059D6DB" w14:textId="77777777" w:rsidR="004D3D91" w:rsidRDefault="004D3D91">
      <w:pPr>
        <w:jc w:val="right"/>
        <w:rPr>
          <w:lang w:val="it-IT"/>
        </w:rPr>
      </w:pPr>
    </w:p>
    <w:p w14:paraId="419475B0" w14:textId="77777777" w:rsidR="004D3D91" w:rsidRDefault="004D3D91">
      <w:pPr>
        <w:jc w:val="right"/>
        <w:rPr>
          <w:lang w:val="it-IT"/>
        </w:rPr>
      </w:pPr>
    </w:p>
    <w:p w14:paraId="7773AA97" w14:textId="77777777" w:rsidR="004D3D91" w:rsidRDefault="004D3D91">
      <w:pPr>
        <w:jc w:val="right"/>
        <w:rPr>
          <w:lang w:val="it-IT"/>
        </w:rPr>
      </w:pPr>
    </w:p>
    <w:p w14:paraId="2B6451E7" w14:textId="77777777" w:rsidR="004D3D91" w:rsidRDefault="00A00B99">
      <w:pPr>
        <w:jc w:val="right"/>
        <w:rPr>
          <w:sz w:val="22"/>
          <w:szCs w:val="22"/>
          <w:lang w:val="it-IT"/>
        </w:rPr>
      </w:pPr>
      <w:r>
        <w:rPr>
          <w:lang w:val="it-IT"/>
        </w:rPr>
        <w:lastRenderedPageBreak/>
        <w:t>Anexa nr. 18</w:t>
      </w:r>
    </w:p>
    <w:p w14:paraId="42A6C5E3" w14:textId="77777777" w:rsidR="004D3D91" w:rsidRDefault="00A00B99">
      <w:pPr>
        <w:jc w:val="right"/>
        <w:rPr>
          <w:lang w:val="it-IT"/>
        </w:rPr>
      </w:pPr>
      <w:r>
        <w:rPr>
          <w:lang w:val="it-IT"/>
        </w:rPr>
        <w:t>la Documentația standard nr._____</w:t>
      </w:r>
    </w:p>
    <w:p w14:paraId="13026D6F" w14:textId="77777777" w:rsidR="004D3D91" w:rsidRDefault="00A00B99">
      <w:pPr>
        <w:jc w:val="right"/>
        <w:rPr>
          <w:lang w:val="it-IT"/>
        </w:rPr>
      </w:pPr>
      <w:r>
        <w:rPr>
          <w:lang w:val="it-IT"/>
        </w:rPr>
        <w:t>din “____” ________ 20___</w:t>
      </w:r>
    </w:p>
    <w:p w14:paraId="5F2CF83D" w14:textId="77777777" w:rsidR="004D3D91" w:rsidRDefault="004D3D91">
      <w:pPr>
        <w:tabs>
          <w:tab w:val="left" w:pos="567"/>
        </w:tabs>
        <w:jc w:val="center"/>
        <w:rPr>
          <w:b/>
          <w:color w:val="000000"/>
          <w:w w:val="90"/>
        </w:rPr>
      </w:pPr>
    </w:p>
    <w:p w14:paraId="5B3C2FD9" w14:textId="77777777" w:rsidR="004D3D91" w:rsidRDefault="004D3D91">
      <w:pPr>
        <w:pStyle w:val="1"/>
        <w:numPr>
          <w:ilvl w:val="0"/>
          <w:numId w:val="0"/>
        </w:numPr>
        <w:ind w:left="720"/>
        <w:rPr>
          <w:sz w:val="22"/>
          <w:szCs w:val="22"/>
          <w:lang w:val="it-IT"/>
        </w:rPr>
      </w:pPr>
    </w:p>
    <w:p w14:paraId="2F04830E" w14:textId="77777777" w:rsidR="004D3D91" w:rsidRDefault="00A00B99">
      <w:pPr>
        <w:pStyle w:val="1"/>
        <w:numPr>
          <w:ilvl w:val="0"/>
          <w:numId w:val="0"/>
        </w:numPr>
        <w:ind w:left="720"/>
        <w:rPr>
          <w:lang w:val="it-IT"/>
        </w:rPr>
      </w:pPr>
      <w:bookmarkStart w:id="92" w:name="_Hlk77771292"/>
      <w:r>
        <w:rPr>
          <w:lang w:val="it-IT"/>
        </w:rPr>
        <w:t xml:space="preserve">ANGAJAMENT PRIVIND SUSŢINEREA TEHNICĂ ȘI PROFESIONALĂ A </w:t>
      </w:r>
      <w:r>
        <w:rPr>
          <w:lang w:val="it-IT"/>
        </w:rPr>
        <w:t>OFERTANTULUI/GRUPULUI DE OPERATORI ECONOMICI</w:t>
      </w:r>
      <w:bookmarkEnd w:id="92"/>
    </w:p>
    <w:p w14:paraId="5B248727" w14:textId="77777777" w:rsidR="004D3D91" w:rsidRDefault="004D3D91">
      <w:pPr>
        <w:ind w:left="5040" w:firstLine="720"/>
        <w:jc w:val="both"/>
        <w:rPr>
          <w:rStyle w:val="tax1"/>
          <w:rFonts w:eastAsiaTheme="majorEastAsia"/>
          <w:sz w:val="24"/>
          <w:szCs w:val="24"/>
          <w:lang w:val="it-IT"/>
        </w:rPr>
      </w:pPr>
    </w:p>
    <w:p w14:paraId="2361BF8E" w14:textId="77777777" w:rsidR="004D3D91" w:rsidRDefault="00A00B99">
      <w:pPr>
        <w:shd w:val="clear" w:color="auto" w:fill="FFFFFF"/>
        <w:rPr>
          <w:b/>
        </w:rPr>
      </w:pPr>
      <w:r>
        <w:rPr>
          <w:b/>
          <w:spacing w:val="-2"/>
        </w:rPr>
        <w:t>..........................</w:t>
      </w:r>
    </w:p>
    <w:p w14:paraId="77FE8300" w14:textId="77777777" w:rsidR="004D3D91" w:rsidRDefault="00A00B99">
      <w:pPr>
        <w:shd w:val="clear" w:color="auto" w:fill="FFFFFF"/>
      </w:pPr>
      <w:r>
        <w:t>(denumirea)</w:t>
      </w:r>
    </w:p>
    <w:p w14:paraId="79F47DB9" w14:textId="77777777" w:rsidR="004D3D91" w:rsidRDefault="00A00B99">
      <w:pPr>
        <w:shd w:val="clear" w:color="auto" w:fill="FFFFFF"/>
        <w:jc w:val="center"/>
        <w:rPr>
          <w:b/>
        </w:rPr>
      </w:pPr>
      <w:r>
        <w:rPr>
          <w:b/>
        </w:rPr>
        <w:t>ANGAJAMENT</w:t>
      </w:r>
    </w:p>
    <w:p w14:paraId="3388239C" w14:textId="77777777" w:rsidR="004D3D91" w:rsidRDefault="00A00B99">
      <w:pPr>
        <w:shd w:val="clear" w:color="auto" w:fill="FFFFFF"/>
        <w:jc w:val="center"/>
        <w:rPr>
          <w:b/>
        </w:rPr>
      </w:pPr>
      <w:r>
        <w:rPr>
          <w:b/>
        </w:rPr>
        <w:t>privind susţinerea tehnică și profesională</w:t>
      </w:r>
    </w:p>
    <w:p w14:paraId="08CAE5D3" w14:textId="77777777" w:rsidR="004D3D91" w:rsidRDefault="00A00B99">
      <w:pPr>
        <w:shd w:val="clear" w:color="auto" w:fill="FFFFFF"/>
        <w:jc w:val="center"/>
      </w:pPr>
      <w:r>
        <w:rPr>
          <w:b/>
        </w:rPr>
        <w:t>a ofertantului/candidatului</w:t>
      </w:r>
    </w:p>
    <w:p w14:paraId="6ADF946F" w14:textId="77777777" w:rsidR="004D3D91" w:rsidRDefault="00A00B99">
      <w:pPr>
        <w:shd w:val="clear" w:color="auto" w:fill="FFFFFF"/>
      </w:pPr>
      <w:r>
        <w:rPr>
          <w:spacing w:val="-2"/>
        </w:rPr>
        <w:t>Către</w:t>
      </w:r>
      <w:r>
        <w:t>, ..............................................</w:t>
      </w:r>
    </w:p>
    <w:p w14:paraId="1E4E5CCA" w14:textId="77777777" w:rsidR="004D3D91" w:rsidRDefault="00A00B99">
      <w:pPr>
        <w:shd w:val="clear" w:color="auto" w:fill="FFFFFF"/>
        <w:spacing w:before="5"/>
        <w:rPr>
          <w:i/>
        </w:rPr>
      </w:pPr>
      <w:r>
        <w:rPr>
          <w:i/>
        </w:rPr>
        <w:t>(denumirea autorităţii contractante</w:t>
      </w:r>
      <w:r>
        <w:rPr>
          <w:i/>
        </w:rPr>
        <w:t xml:space="preserve"> şi adresa completă)</w:t>
      </w:r>
    </w:p>
    <w:p w14:paraId="3F4A6B9A" w14:textId="77777777" w:rsidR="004D3D91" w:rsidRDefault="00A00B99">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w:t>
      </w:r>
      <w:r>
        <w:t>.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w:t>
      </w:r>
      <w:r>
        <w:t>grală şi la termen a tuturor obligaţiilor asumate de acesta, conform ofertei prezentate şi contractului de achiziţie publică ce urmează a fi încheiat între ofertant şi autoritatea contractantă.</w:t>
      </w:r>
    </w:p>
    <w:p w14:paraId="250ED1F5" w14:textId="77777777" w:rsidR="004D3D91" w:rsidRDefault="00A00B99">
      <w:pPr>
        <w:shd w:val="clear" w:color="auto" w:fill="FFFFFF"/>
        <w:tabs>
          <w:tab w:val="left" w:leader="dot" w:pos="7181"/>
        </w:tabs>
        <w:jc w:val="both"/>
      </w:pPr>
      <w:r>
        <w:t>Acordarea susţinerii tehnice şi profesionale nu implică alte c</w:t>
      </w:r>
      <w:r>
        <w:t>osturi pentru achizitor, cu excepţia celor care au fost incluse în propunerea financiară.</w:t>
      </w:r>
    </w:p>
    <w:p w14:paraId="449963C5" w14:textId="77777777" w:rsidR="004D3D91" w:rsidRDefault="00A00B99">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w:t>
      </w:r>
      <w:r>
        <w:t>en a contractului de achiziţie publică.</w:t>
      </w:r>
    </w:p>
    <w:p w14:paraId="4B954625" w14:textId="77777777" w:rsidR="004D3D91" w:rsidRDefault="00A00B99">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w:t>
      </w:r>
      <w:r>
        <w:t xml:space="preserve">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38B0E184" w14:textId="77777777" w:rsidR="004D3D91" w:rsidRDefault="00A00B99">
      <w:pPr>
        <w:shd w:val="clear" w:color="auto" w:fill="FFFFFF"/>
        <w:jc w:val="both"/>
      </w:pPr>
      <w:r>
        <w:t xml:space="preserve">Noi, .................. </w:t>
      </w:r>
      <w:r>
        <w:rPr>
          <w:i/>
        </w:rPr>
        <w:t>(denumirea terţului susţinător tehnic şi profesional),</w:t>
      </w:r>
      <w:r>
        <w:t xml:space="preserve"> declarăm c</w:t>
      </w:r>
      <w:r>
        <w:t>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w:t>
      </w:r>
      <w:r>
        <w:t>au la executarea cu întârziere sau în mod necorespunzător a obligaţiilor asumate de noi prin prezentul angajament.</w:t>
      </w:r>
    </w:p>
    <w:p w14:paraId="74C86A41" w14:textId="77777777" w:rsidR="004D3D91" w:rsidRDefault="00A00B9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w:t>
      </w:r>
      <w:r>
        <w:t>diciile cauzate autorităţii contractante ca urmare a nerespectării obligaţiilor prevăzute în angajament.</w:t>
      </w:r>
    </w:p>
    <w:p w14:paraId="47A12FA2" w14:textId="77777777" w:rsidR="004D3D91" w:rsidRDefault="00A00B99">
      <w:pPr>
        <w:shd w:val="clear" w:color="auto" w:fill="FFFFFF"/>
        <w:jc w:val="both"/>
        <w:rPr>
          <w:spacing w:val="-1"/>
        </w:rPr>
      </w:pPr>
      <w:r>
        <w:rPr>
          <w:spacing w:val="-1"/>
        </w:rPr>
        <w:t>Prezentul reprezintă angajamentul nostru ferm încheiat în conformitate cu prevederile art.22 alin.(6) al Legii nr.131/2015 privind achizițiile publice,</w:t>
      </w:r>
      <w:r>
        <w:rPr>
          <w:spacing w:val="-1"/>
        </w:rPr>
        <w:t xml:space="preserve"> care dă dreptul autorităţii contractante de a solicita, în mod legitim, îndeplinirea de către noi a anumitor obligaţii care decurg din susţinerea tehnică şi profesională acordată ..............................................................</w:t>
      </w:r>
      <w:r>
        <w:t xml:space="preserve"> (</w:t>
      </w:r>
      <w:r>
        <w:rPr>
          <w:i/>
        </w:rPr>
        <w:t>denumirea of</w:t>
      </w:r>
      <w:r>
        <w:rPr>
          <w:i/>
        </w:rPr>
        <w:t>ertantului/candidatului).</w:t>
      </w:r>
    </w:p>
    <w:p w14:paraId="0DAD229C" w14:textId="77777777" w:rsidR="004D3D91" w:rsidRDefault="004D3D91">
      <w:pPr>
        <w:shd w:val="clear" w:color="auto" w:fill="FFFFFF"/>
        <w:rPr>
          <w:spacing w:val="-1"/>
        </w:rPr>
      </w:pPr>
    </w:p>
    <w:p w14:paraId="46157C75" w14:textId="77777777" w:rsidR="004D3D91" w:rsidRDefault="00A00B99">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15480C7" w14:textId="77777777" w:rsidR="004D3D91" w:rsidRDefault="00A00B99">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1DD17D3" w14:textId="77777777" w:rsidR="004D3D91" w:rsidRDefault="00A00B99">
      <w:pPr>
        <w:shd w:val="clear" w:color="auto" w:fill="FFFFFF"/>
        <w:rPr>
          <w:i/>
          <w:spacing w:val="-1"/>
        </w:rPr>
      </w:pPr>
      <w:r>
        <w:rPr>
          <w:i/>
          <w:spacing w:val="-1"/>
        </w:rPr>
        <w:t xml:space="preserve">                                                                                                       (semnătură autorizată)</w:t>
      </w:r>
    </w:p>
    <w:p w14:paraId="79E7E911" w14:textId="77777777" w:rsidR="004D3D91" w:rsidRDefault="00A00B99">
      <w:pPr>
        <w:jc w:val="right"/>
        <w:rPr>
          <w:sz w:val="22"/>
          <w:szCs w:val="22"/>
          <w:lang w:val="it-IT"/>
        </w:rPr>
      </w:pPr>
      <w:r>
        <w:rPr>
          <w:lang w:val="it-IT"/>
        </w:rPr>
        <w:lastRenderedPageBreak/>
        <w:t xml:space="preserve">Anexa </w:t>
      </w:r>
      <w:r>
        <w:rPr>
          <w:lang w:val="it-IT"/>
        </w:rPr>
        <w:t>nr. 19</w:t>
      </w:r>
    </w:p>
    <w:p w14:paraId="50E53533" w14:textId="77777777" w:rsidR="004D3D91" w:rsidRDefault="00A00B99">
      <w:pPr>
        <w:jc w:val="right"/>
        <w:rPr>
          <w:lang w:val="it-IT"/>
        </w:rPr>
      </w:pPr>
      <w:r>
        <w:rPr>
          <w:lang w:val="it-IT"/>
        </w:rPr>
        <w:t>la Documentația standard nr._____</w:t>
      </w:r>
    </w:p>
    <w:p w14:paraId="0436C178" w14:textId="77777777" w:rsidR="004D3D91" w:rsidRDefault="00A00B99">
      <w:pPr>
        <w:jc w:val="right"/>
        <w:rPr>
          <w:lang w:val="it-IT"/>
        </w:rPr>
      </w:pPr>
      <w:r>
        <w:rPr>
          <w:lang w:val="it-IT"/>
        </w:rPr>
        <w:t>din “____” ________ 20___</w:t>
      </w:r>
    </w:p>
    <w:p w14:paraId="43A8C733" w14:textId="77777777" w:rsidR="004D3D91" w:rsidRDefault="004D3D91">
      <w:pPr>
        <w:tabs>
          <w:tab w:val="left" w:pos="567"/>
        </w:tabs>
        <w:jc w:val="center"/>
        <w:rPr>
          <w:b/>
          <w:color w:val="000000"/>
          <w:w w:val="90"/>
        </w:rPr>
      </w:pPr>
    </w:p>
    <w:p w14:paraId="3CEEC89E" w14:textId="77777777" w:rsidR="004D3D91" w:rsidRDefault="00A00B99">
      <w:pPr>
        <w:keepNext/>
        <w:spacing w:before="240" w:after="60"/>
        <w:jc w:val="center"/>
        <w:outlineLvl w:val="0"/>
        <w:rPr>
          <w:b/>
          <w:bCs/>
          <w:kern w:val="32"/>
        </w:rPr>
      </w:pPr>
      <w:bookmarkStart w:id="93" w:name="_Hlk77771312"/>
      <w:r>
        <w:rPr>
          <w:b/>
          <w:bCs/>
          <w:kern w:val="32"/>
        </w:rPr>
        <w:t xml:space="preserve">DECLARAŢIE TERŢ SUSŢINĂTOR TEHNIC </w:t>
      </w:r>
    </w:p>
    <w:bookmarkEnd w:id="93"/>
    <w:p w14:paraId="2F932E1D" w14:textId="77777777" w:rsidR="004D3D91" w:rsidRDefault="004D3D91">
      <w:pPr>
        <w:shd w:val="clear" w:color="auto" w:fill="FFFFFF"/>
        <w:spacing w:after="200"/>
        <w:rPr>
          <w:rFonts w:eastAsia="Calibri"/>
          <w:b/>
          <w:i/>
        </w:rPr>
      </w:pPr>
    </w:p>
    <w:p w14:paraId="3C5CEAC6" w14:textId="77777777" w:rsidR="004D3D91" w:rsidRDefault="00A00B99">
      <w:pPr>
        <w:shd w:val="clear" w:color="auto" w:fill="FFFFFF"/>
        <w:rPr>
          <w:rFonts w:eastAsia="Calibri"/>
          <w:b/>
          <w:spacing w:val="-2"/>
        </w:rPr>
      </w:pPr>
      <w:r>
        <w:rPr>
          <w:rFonts w:eastAsia="Calibri"/>
          <w:b/>
          <w:spacing w:val="-2"/>
        </w:rPr>
        <w:t xml:space="preserve">Terţ susţinător tehnic </w:t>
      </w:r>
    </w:p>
    <w:p w14:paraId="53A77868" w14:textId="77777777" w:rsidR="004D3D91" w:rsidRDefault="00A00B99">
      <w:pPr>
        <w:shd w:val="clear" w:color="auto" w:fill="FFFFFF"/>
        <w:jc w:val="right"/>
        <w:rPr>
          <w:rFonts w:eastAsia="Calibri"/>
          <w:b/>
        </w:rPr>
      </w:pPr>
      <w:r>
        <w:rPr>
          <w:rFonts w:eastAsia="Calibri"/>
          <w:b/>
          <w:spacing w:val="-2"/>
        </w:rPr>
        <w:t>..........................</w:t>
      </w:r>
    </w:p>
    <w:p w14:paraId="5AC31CC0" w14:textId="77777777" w:rsidR="004D3D91" w:rsidRDefault="00A00B99">
      <w:pPr>
        <w:shd w:val="clear" w:color="auto" w:fill="FFFFFF"/>
        <w:jc w:val="right"/>
        <w:rPr>
          <w:rFonts w:eastAsia="Calibri"/>
        </w:rPr>
      </w:pPr>
      <w:r>
        <w:rPr>
          <w:rFonts w:eastAsia="Calibri"/>
        </w:rPr>
        <w:t>(denumirea)</w:t>
      </w:r>
    </w:p>
    <w:p w14:paraId="0A32CBF8" w14:textId="77777777" w:rsidR="004D3D91" w:rsidRDefault="004D3D91">
      <w:pPr>
        <w:shd w:val="clear" w:color="auto" w:fill="FFFFFF"/>
        <w:rPr>
          <w:rFonts w:eastAsia="Calibri"/>
        </w:rPr>
      </w:pPr>
    </w:p>
    <w:p w14:paraId="59C790E1" w14:textId="77777777" w:rsidR="004D3D91" w:rsidRDefault="00A00B99">
      <w:pPr>
        <w:spacing w:after="200"/>
        <w:jc w:val="center"/>
        <w:rPr>
          <w:rFonts w:eastAsia="Calibri"/>
          <w:b/>
        </w:rPr>
      </w:pPr>
      <w:r>
        <w:rPr>
          <w:rFonts w:eastAsia="Calibri"/>
          <w:b/>
        </w:rPr>
        <w:t>Declaraţie</w:t>
      </w:r>
    </w:p>
    <w:p w14:paraId="580DF2E2" w14:textId="77777777" w:rsidR="004D3D91" w:rsidRDefault="004D3D91">
      <w:pPr>
        <w:spacing w:after="200"/>
        <w:rPr>
          <w:rFonts w:eastAsia="Calibri"/>
        </w:rPr>
      </w:pPr>
    </w:p>
    <w:p w14:paraId="2A2BBE91" w14:textId="77777777" w:rsidR="004D3D91" w:rsidRDefault="00A00B99">
      <w:pPr>
        <w:shd w:val="clear" w:color="auto" w:fill="FFFFFF"/>
        <w:tabs>
          <w:tab w:val="left" w:leader="dot" w:pos="6648"/>
        </w:tabs>
        <w:spacing w:after="200"/>
        <w:jc w:val="both"/>
        <w:rPr>
          <w:rFonts w:eastAsia="Calibri"/>
        </w:rPr>
      </w:pPr>
      <w:r>
        <w:rPr>
          <w:rFonts w:eastAsia="Calibri"/>
        </w:rPr>
        <w:t xml:space="preserve">Subsemnatul, reprezentant împuternicit al </w:t>
      </w:r>
      <w:r>
        <w:rPr>
          <w:rFonts w:eastAsia="Calibri"/>
        </w:rPr>
        <w:t>..........................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w:t>
      </w:r>
      <w:r>
        <w:rPr>
          <w:rFonts w:eastAsia="Calibri"/>
        </w:rPr>
        <w:t>nice de care dispun şi care urmează a fi folosite efectiv pentru îndeplinirea contractului de achiziţie publică............................................................. sunt reale.</w:t>
      </w:r>
    </w:p>
    <w:p w14:paraId="6B3A7AD1" w14:textId="77777777" w:rsidR="004D3D91" w:rsidRDefault="00A00B99">
      <w:pPr>
        <w:shd w:val="clear" w:color="auto" w:fill="FFFFFF"/>
        <w:tabs>
          <w:tab w:val="left" w:leader="dot" w:pos="6648"/>
        </w:tabs>
        <w:spacing w:after="200"/>
        <w:jc w:val="both"/>
        <w:rPr>
          <w:rFonts w:eastAsia="Calibri"/>
        </w:rPr>
      </w:pPr>
      <w:r>
        <w:rPr>
          <w:rFonts w:eastAsia="Calibri"/>
        </w:rPr>
        <w:t>Declar de asemenea că vom disponibiliza aceste resurse necondiţionat, î</w:t>
      </w:r>
      <w:r>
        <w:rPr>
          <w:rFonts w:eastAsia="Calibri"/>
        </w:rPr>
        <w:t xml:space="preserve">n funcţie de necesităţile care vor apărea pe parcursul îndeplinirii contractului de achiziţie publică având ca obiect..........................................................( </w:t>
      </w:r>
      <w:r>
        <w:rPr>
          <w:rFonts w:eastAsia="Calibri"/>
          <w:i/>
        </w:rPr>
        <w:t>obiectul contractului).</w:t>
      </w:r>
    </w:p>
    <w:p w14:paraId="3D86A255" w14:textId="77777777" w:rsidR="004D3D91" w:rsidRDefault="004D3D91">
      <w:pPr>
        <w:shd w:val="clear" w:color="auto" w:fill="FFFFFF"/>
        <w:spacing w:after="200"/>
        <w:rPr>
          <w:rFonts w:eastAsia="Calibri"/>
        </w:rPr>
      </w:pPr>
    </w:p>
    <w:p w14:paraId="710E5AD6" w14:textId="77777777" w:rsidR="004D3D91" w:rsidRDefault="004D3D91">
      <w:pPr>
        <w:shd w:val="clear" w:color="auto" w:fill="FFFFFF"/>
        <w:spacing w:after="200"/>
        <w:rPr>
          <w:rFonts w:eastAsia="Calibri"/>
        </w:rPr>
      </w:pPr>
    </w:p>
    <w:p w14:paraId="4EBFBA47" w14:textId="77777777" w:rsidR="004D3D91" w:rsidRDefault="00A00B99">
      <w:pPr>
        <w:shd w:val="clear" w:color="auto" w:fill="FFFFFF"/>
        <w:spacing w:after="200"/>
        <w:ind w:left="34"/>
        <w:jc w:val="center"/>
        <w:rPr>
          <w:rFonts w:eastAsia="Calibri"/>
          <w:b/>
        </w:rPr>
      </w:pPr>
      <w:r>
        <w:rPr>
          <w:rFonts w:eastAsia="Calibri"/>
          <w:b/>
          <w:spacing w:val="-3"/>
        </w:rPr>
        <w:t>LISTA</w:t>
      </w:r>
    </w:p>
    <w:p w14:paraId="2C5A1D6C" w14:textId="77777777" w:rsidR="004D3D91" w:rsidRDefault="00A00B99">
      <w:pPr>
        <w:shd w:val="clear" w:color="auto" w:fill="FFFFFF"/>
        <w:spacing w:after="200"/>
        <w:ind w:left="29"/>
        <w:jc w:val="both"/>
        <w:rPr>
          <w:rFonts w:eastAsia="Calibri"/>
        </w:rPr>
      </w:pPr>
      <w:r>
        <w:rPr>
          <w:rFonts w:eastAsia="Calibri"/>
        </w:rPr>
        <w:t xml:space="preserve">privind logistica, utilajele, </w:t>
      </w:r>
      <w:r>
        <w:rPr>
          <w:rFonts w:eastAsia="Calibri"/>
        </w:rPr>
        <w:t>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4D3D91" w14:paraId="5B664B7C" w14:textId="77777777">
        <w:tc>
          <w:tcPr>
            <w:tcW w:w="609" w:type="dxa"/>
            <w:shd w:val="clear" w:color="auto" w:fill="auto"/>
          </w:tcPr>
          <w:p w14:paraId="182773BB" w14:textId="77777777" w:rsidR="004D3D91" w:rsidRDefault="00A00B99">
            <w:pPr>
              <w:jc w:val="center"/>
              <w:rPr>
                <w:rFonts w:eastAsia="Calibri"/>
                <w:lang w:eastAsia="ro-RO"/>
              </w:rPr>
            </w:pPr>
            <w:r>
              <w:rPr>
                <w:rFonts w:eastAsia="Calibri"/>
                <w:sz w:val="22"/>
                <w:szCs w:val="22"/>
                <w:lang w:eastAsia="ro-RO"/>
              </w:rPr>
              <w:t xml:space="preserve">Nr. </w:t>
            </w:r>
          </w:p>
          <w:p w14:paraId="3C8F88F4" w14:textId="77777777" w:rsidR="004D3D91" w:rsidRDefault="00A00B99">
            <w:pPr>
              <w:jc w:val="center"/>
              <w:rPr>
                <w:rFonts w:eastAsia="Calibri"/>
                <w:lang w:eastAsia="ro-RO"/>
              </w:rPr>
            </w:pPr>
            <w:r>
              <w:rPr>
                <w:rFonts w:eastAsia="Calibri"/>
                <w:sz w:val="22"/>
                <w:szCs w:val="22"/>
                <w:lang w:eastAsia="ro-RO"/>
              </w:rPr>
              <w:t>crt</w:t>
            </w:r>
          </w:p>
        </w:tc>
        <w:tc>
          <w:tcPr>
            <w:tcW w:w="3477" w:type="dxa"/>
            <w:shd w:val="clear" w:color="auto" w:fill="auto"/>
          </w:tcPr>
          <w:p w14:paraId="6985BF12" w14:textId="77777777" w:rsidR="004D3D91" w:rsidRDefault="00A00B99">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4B000BDA" w14:textId="77777777" w:rsidR="004D3D91" w:rsidRDefault="00A00B99">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BD37CC4" w14:textId="77777777" w:rsidR="004D3D91" w:rsidRDefault="00A00B99">
            <w:pPr>
              <w:jc w:val="center"/>
              <w:rPr>
                <w:rFonts w:eastAsia="Calibri"/>
                <w:lang w:eastAsia="ro-RO"/>
              </w:rPr>
            </w:pPr>
            <w:r>
              <w:rPr>
                <w:rFonts w:eastAsia="Calibri"/>
                <w:sz w:val="22"/>
                <w:szCs w:val="22"/>
                <w:lang w:eastAsia="ro-RO"/>
              </w:rPr>
              <w:t>Forma de deţinere</w:t>
            </w:r>
          </w:p>
        </w:tc>
      </w:tr>
      <w:tr w:rsidR="004D3D91" w14:paraId="2FE493CF" w14:textId="77777777">
        <w:tc>
          <w:tcPr>
            <w:tcW w:w="609" w:type="dxa"/>
            <w:shd w:val="clear" w:color="auto" w:fill="auto"/>
          </w:tcPr>
          <w:p w14:paraId="7E6ABD8B" w14:textId="77777777" w:rsidR="004D3D91" w:rsidRDefault="004D3D91">
            <w:pPr>
              <w:jc w:val="center"/>
              <w:rPr>
                <w:rFonts w:eastAsia="Calibri"/>
                <w:lang w:eastAsia="ro-RO"/>
              </w:rPr>
            </w:pPr>
          </w:p>
        </w:tc>
        <w:tc>
          <w:tcPr>
            <w:tcW w:w="3477" w:type="dxa"/>
            <w:shd w:val="clear" w:color="auto" w:fill="auto"/>
          </w:tcPr>
          <w:p w14:paraId="5FF6741B" w14:textId="77777777" w:rsidR="004D3D91" w:rsidRDefault="004D3D91">
            <w:pPr>
              <w:jc w:val="center"/>
              <w:rPr>
                <w:rFonts w:eastAsia="Calibri"/>
                <w:lang w:eastAsia="ro-RO"/>
              </w:rPr>
            </w:pPr>
          </w:p>
        </w:tc>
        <w:tc>
          <w:tcPr>
            <w:tcW w:w="1293" w:type="dxa"/>
            <w:shd w:val="clear" w:color="auto" w:fill="auto"/>
          </w:tcPr>
          <w:p w14:paraId="0CD11E55" w14:textId="77777777" w:rsidR="004D3D91" w:rsidRDefault="004D3D91">
            <w:pPr>
              <w:jc w:val="center"/>
              <w:rPr>
                <w:rFonts w:eastAsia="Calibri"/>
                <w:lang w:eastAsia="ro-RO"/>
              </w:rPr>
            </w:pPr>
          </w:p>
        </w:tc>
        <w:tc>
          <w:tcPr>
            <w:tcW w:w="1608" w:type="dxa"/>
            <w:shd w:val="clear" w:color="auto" w:fill="auto"/>
          </w:tcPr>
          <w:p w14:paraId="4D855348" w14:textId="77777777" w:rsidR="004D3D91" w:rsidRDefault="00A00B99">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ED8D809" w14:textId="77777777" w:rsidR="004D3D91" w:rsidRDefault="00A00B99">
            <w:pPr>
              <w:jc w:val="center"/>
              <w:rPr>
                <w:rFonts w:eastAsia="Calibri"/>
                <w:lang w:eastAsia="ro-RO"/>
              </w:rPr>
            </w:pPr>
            <w:r>
              <w:rPr>
                <w:rFonts w:eastAsia="Calibri"/>
                <w:sz w:val="22"/>
                <w:szCs w:val="22"/>
                <w:lang w:eastAsia="ro-RO"/>
              </w:rPr>
              <w:t xml:space="preserve">În </w:t>
            </w:r>
            <w:r>
              <w:rPr>
                <w:rFonts w:eastAsia="Calibri"/>
                <w:sz w:val="22"/>
                <w:szCs w:val="22"/>
                <w:lang w:eastAsia="ro-RO"/>
              </w:rPr>
              <w:t>chirie</w:t>
            </w:r>
          </w:p>
        </w:tc>
      </w:tr>
      <w:tr w:rsidR="004D3D91" w14:paraId="5BD57A90" w14:textId="77777777">
        <w:tc>
          <w:tcPr>
            <w:tcW w:w="609" w:type="dxa"/>
            <w:shd w:val="clear" w:color="auto" w:fill="auto"/>
          </w:tcPr>
          <w:p w14:paraId="6F072B10" w14:textId="77777777" w:rsidR="004D3D91" w:rsidRDefault="004D3D91">
            <w:pPr>
              <w:jc w:val="center"/>
              <w:rPr>
                <w:rFonts w:eastAsia="Calibri"/>
                <w:lang w:eastAsia="ro-RO"/>
              </w:rPr>
            </w:pPr>
          </w:p>
        </w:tc>
        <w:tc>
          <w:tcPr>
            <w:tcW w:w="3477" w:type="dxa"/>
            <w:shd w:val="clear" w:color="auto" w:fill="auto"/>
          </w:tcPr>
          <w:p w14:paraId="010BEDDE" w14:textId="77777777" w:rsidR="004D3D91" w:rsidRDefault="004D3D91">
            <w:pPr>
              <w:jc w:val="center"/>
              <w:rPr>
                <w:rFonts w:eastAsia="Calibri"/>
                <w:lang w:eastAsia="ro-RO"/>
              </w:rPr>
            </w:pPr>
          </w:p>
        </w:tc>
        <w:tc>
          <w:tcPr>
            <w:tcW w:w="1293" w:type="dxa"/>
            <w:shd w:val="clear" w:color="auto" w:fill="auto"/>
          </w:tcPr>
          <w:p w14:paraId="41B1043D" w14:textId="77777777" w:rsidR="004D3D91" w:rsidRDefault="004D3D91">
            <w:pPr>
              <w:jc w:val="center"/>
              <w:rPr>
                <w:rFonts w:eastAsia="Calibri"/>
                <w:lang w:eastAsia="ro-RO"/>
              </w:rPr>
            </w:pPr>
          </w:p>
        </w:tc>
        <w:tc>
          <w:tcPr>
            <w:tcW w:w="1608" w:type="dxa"/>
            <w:shd w:val="clear" w:color="auto" w:fill="auto"/>
          </w:tcPr>
          <w:p w14:paraId="3EFC608B" w14:textId="77777777" w:rsidR="004D3D91" w:rsidRDefault="004D3D91">
            <w:pPr>
              <w:jc w:val="center"/>
              <w:rPr>
                <w:rFonts w:eastAsia="Calibri"/>
                <w:lang w:eastAsia="ro-RO"/>
              </w:rPr>
            </w:pPr>
          </w:p>
        </w:tc>
        <w:tc>
          <w:tcPr>
            <w:tcW w:w="1323" w:type="dxa"/>
            <w:shd w:val="clear" w:color="auto" w:fill="auto"/>
          </w:tcPr>
          <w:p w14:paraId="73108544" w14:textId="77777777" w:rsidR="004D3D91" w:rsidRDefault="004D3D91">
            <w:pPr>
              <w:jc w:val="center"/>
              <w:rPr>
                <w:rFonts w:eastAsia="Calibri"/>
                <w:lang w:eastAsia="ro-RO"/>
              </w:rPr>
            </w:pPr>
          </w:p>
        </w:tc>
      </w:tr>
      <w:tr w:rsidR="004D3D91" w14:paraId="2535EBC0" w14:textId="77777777">
        <w:tc>
          <w:tcPr>
            <w:tcW w:w="609" w:type="dxa"/>
            <w:shd w:val="clear" w:color="auto" w:fill="auto"/>
          </w:tcPr>
          <w:p w14:paraId="27CBBFB4" w14:textId="77777777" w:rsidR="004D3D91" w:rsidRDefault="004D3D91">
            <w:pPr>
              <w:jc w:val="center"/>
              <w:rPr>
                <w:rFonts w:eastAsia="Calibri"/>
                <w:lang w:eastAsia="ro-RO"/>
              </w:rPr>
            </w:pPr>
          </w:p>
        </w:tc>
        <w:tc>
          <w:tcPr>
            <w:tcW w:w="3477" w:type="dxa"/>
            <w:shd w:val="clear" w:color="auto" w:fill="auto"/>
          </w:tcPr>
          <w:p w14:paraId="4E862A9D" w14:textId="77777777" w:rsidR="004D3D91" w:rsidRDefault="004D3D91">
            <w:pPr>
              <w:jc w:val="center"/>
              <w:rPr>
                <w:rFonts w:eastAsia="Calibri"/>
                <w:lang w:eastAsia="ro-RO"/>
              </w:rPr>
            </w:pPr>
          </w:p>
        </w:tc>
        <w:tc>
          <w:tcPr>
            <w:tcW w:w="1293" w:type="dxa"/>
            <w:shd w:val="clear" w:color="auto" w:fill="auto"/>
          </w:tcPr>
          <w:p w14:paraId="0C1DBB28" w14:textId="77777777" w:rsidR="004D3D91" w:rsidRDefault="004D3D91">
            <w:pPr>
              <w:jc w:val="center"/>
              <w:rPr>
                <w:rFonts w:eastAsia="Calibri"/>
                <w:lang w:eastAsia="ro-RO"/>
              </w:rPr>
            </w:pPr>
          </w:p>
        </w:tc>
        <w:tc>
          <w:tcPr>
            <w:tcW w:w="1608" w:type="dxa"/>
            <w:shd w:val="clear" w:color="auto" w:fill="auto"/>
          </w:tcPr>
          <w:p w14:paraId="6BA19325" w14:textId="77777777" w:rsidR="004D3D91" w:rsidRDefault="004D3D91">
            <w:pPr>
              <w:jc w:val="center"/>
              <w:rPr>
                <w:rFonts w:eastAsia="Calibri"/>
                <w:lang w:eastAsia="ro-RO"/>
              </w:rPr>
            </w:pPr>
          </w:p>
        </w:tc>
        <w:tc>
          <w:tcPr>
            <w:tcW w:w="1323" w:type="dxa"/>
            <w:shd w:val="clear" w:color="auto" w:fill="auto"/>
          </w:tcPr>
          <w:p w14:paraId="3096D353" w14:textId="77777777" w:rsidR="004D3D91" w:rsidRDefault="004D3D91">
            <w:pPr>
              <w:jc w:val="center"/>
              <w:rPr>
                <w:rFonts w:eastAsia="Calibri"/>
                <w:lang w:eastAsia="ro-RO"/>
              </w:rPr>
            </w:pPr>
          </w:p>
        </w:tc>
      </w:tr>
      <w:tr w:rsidR="004D3D91" w14:paraId="72BC3A04" w14:textId="77777777">
        <w:tc>
          <w:tcPr>
            <w:tcW w:w="609" w:type="dxa"/>
            <w:shd w:val="clear" w:color="auto" w:fill="auto"/>
          </w:tcPr>
          <w:p w14:paraId="20A1DB00" w14:textId="77777777" w:rsidR="004D3D91" w:rsidRDefault="004D3D91">
            <w:pPr>
              <w:jc w:val="center"/>
              <w:rPr>
                <w:rFonts w:eastAsia="Calibri"/>
                <w:lang w:eastAsia="ro-RO"/>
              </w:rPr>
            </w:pPr>
          </w:p>
        </w:tc>
        <w:tc>
          <w:tcPr>
            <w:tcW w:w="3477" w:type="dxa"/>
            <w:shd w:val="clear" w:color="auto" w:fill="auto"/>
          </w:tcPr>
          <w:p w14:paraId="7C5B55F4" w14:textId="77777777" w:rsidR="004D3D91" w:rsidRDefault="004D3D91">
            <w:pPr>
              <w:jc w:val="center"/>
              <w:rPr>
                <w:rFonts w:eastAsia="Calibri"/>
                <w:lang w:eastAsia="ro-RO"/>
              </w:rPr>
            </w:pPr>
          </w:p>
        </w:tc>
        <w:tc>
          <w:tcPr>
            <w:tcW w:w="1293" w:type="dxa"/>
            <w:shd w:val="clear" w:color="auto" w:fill="auto"/>
          </w:tcPr>
          <w:p w14:paraId="56FD725E" w14:textId="77777777" w:rsidR="004D3D91" w:rsidRDefault="004D3D91">
            <w:pPr>
              <w:jc w:val="center"/>
              <w:rPr>
                <w:rFonts w:eastAsia="Calibri"/>
                <w:lang w:eastAsia="ro-RO"/>
              </w:rPr>
            </w:pPr>
          </w:p>
        </w:tc>
        <w:tc>
          <w:tcPr>
            <w:tcW w:w="1608" w:type="dxa"/>
            <w:shd w:val="clear" w:color="auto" w:fill="auto"/>
          </w:tcPr>
          <w:p w14:paraId="54195C62" w14:textId="77777777" w:rsidR="004D3D91" w:rsidRDefault="004D3D91">
            <w:pPr>
              <w:jc w:val="center"/>
              <w:rPr>
                <w:rFonts w:eastAsia="Calibri"/>
                <w:lang w:eastAsia="ro-RO"/>
              </w:rPr>
            </w:pPr>
          </w:p>
        </w:tc>
        <w:tc>
          <w:tcPr>
            <w:tcW w:w="1323" w:type="dxa"/>
            <w:shd w:val="clear" w:color="auto" w:fill="auto"/>
          </w:tcPr>
          <w:p w14:paraId="6BFA0C71" w14:textId="77777777" w:rsidR="004D3D91" w:rsidRDefault="004D3D91">
            <w:pPr>
              <w:jc w:val="center"/>
              <w:rPr>
                <w:rFonts w:eastAsia="Calibri"/>
                <w:lang w:eastAsia="ro-RO"/>
              </w:rPr>
            </w:pPr>
          </w:p>
        </w:tc>
      </w:tr>
    </w:tbl>
    <w:p w14:paraId="3A0AAC1B" w14:textId="77777777" w:rsidR="004D3D91" w:rsidRDefault="004D3D91">
      <w:pPr>
        <w:spacing w:after="200"/>
        <w:ind w:left="28"/>
        <w:rPr>
          <w:rFonts w:eastAsia="Calibri"/>
          <w:sz w:val="22"/>
          <w:szCs w:val="22"/>
        </w:rPr>
      </w:pPr>
    </w:p>
    <w:p w14:paraId="46795D01" w14:textId="77777777" w:rsidR="004D3D91" w:rsidRDefault="00A00B99">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38F1B6FF" w14:textId="77777777" w:rsidR="004D3D91" w:rsidRDefault="00A00B99">
      <w:pPr>
        <w:shd w:val="clear" w:color="auto" w:fill="FFFFFF"/>
        <w:spacing w:after="200"/>
        <w:ind w:firstLine="993"/>
        <w:rPr>
          <w:rFonts w:eastAsia="Calibri"/>
          <w:spacing w:val="-1"/>
        </w:rPr>
      </w:pPr>
      <w:bookmarkStart w:id="9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w:t>
      </w:r>
      <w:r>
        <w:rPr>
          <w:rFonts w:eastAsia="Calibri"/>
          <w:spacing w:val="-1"/>
        </w:rPr>
        <w:t>susţinător,</w:t>
      </w:r>
    </w:p>
    <w:p w14:paraId="2C0620FD" w14:textId="77777777" w:rsidR="004D3D91" w:rsidRDefault="00A00B99">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022C6746" w14:textId="77777777" w:rsidR="004D3D91" w:rsidRDefault="004D3D91">
      <w:pPr>
        <w:tabs>
          <w:tab w:val="left" w:pos="567"/>
        </w:tabs>
        <w:jc w:val="both"/>
        <w:rPr>
          <w:rFonts w:eastAsia="PMingLiU"/>
          <w:lang w:eastAsia="zh-CN"/>
        </w:rPr>
      </w:pPr>
    </w:p>
    <w:p w14:paraId="7C82A857" w14:textId="77777777" w:rsidR="004D3D91" w:rsidRDefault="004D3D91">
      <w:pPr>
        <w:tabs>
          <w:tab w:val="left" w:pos="567"/>
        </w:tabs>
        <w:jc w:val="both"/>
        <w:rPr>
          <w:rFonts w:eastAsia="PMingLiU"/>
          <w:lang w:eastAsia="zh-CN"/>
        </w:rPr>
      </w:pPr>
    </w:p>
    <w:bookmarkEnd w:id="94"/>
    <w:p w14:paraId="3B810F7D" w14:textId="77777777" w:rsidR="004D3D91" w:rsidRDefault="004D3D91">
      <w:pPr>
        <w:tabs>
          <w:tab w:val="left" w:pos="567"/>
        </w:tabs>
        <w:jc w:val="both"/>
        <w:rPr>
          <w:rFonts w:eastAsia="PMingLiU"/>
          <w:lang w:eastAsia="zh-CN"/>
        </w:rPr>
      </w:pPr>
    </w:p>
    <w:p w14:paraId="613BFEF5" w14:textId="77777777" w:rsidR="004D3D91" w:rsidRDefault="004D3D91">
      <w:pPr>
        <w:tabs>
          <w:tab w:val="left" w:pos="567"/>
        </w:tabs>
        <w:jc w:val="both"/>
        <w:rPr>
          <w:rFonts w:eastAsia="PMingLiU"/>
          <w:lang w:eastAsia="zh-CN"/>
        </w:rPr>
      </w:pPr>
    </w:p>
    <w:p w14:paraId="55B0E0F5" w14:textId="77777777" w:rsidR="004D3D91" w:rsidRDefault="004D3D91">
      <w:pPr>
        <w:tabs>
          <w:tab w:val="left" w:pos="567"/>
        </w:tabs>
        <w:jc w:val="both"/>
        <w:rPr>
          <w:rFonts w:eastAsia="PMingLiU"/>
          <w:lang w:eastAsia="zh-CN"/>
        </w:rPr>
      </w:pPr>
    </w:p>
    <w:p w14:paraId="7DB2FCAE" w14:textId="77777777" w:rsidR="004D3D91" w:rsidRDefault="004D3D91">
      <w:pPr>
        <w:tabs>
          <w:tab w:val="left" w:pos="567"/>
        </w:tabs>
        <w:jc w:val="both"/>
        <w:rPr>
          <w:rFonts w:eastAsia="PMingLiU"/>
          <w:lang w:eastAsia="zh-CN"/>
        </w:rPr>
      </w:pPr>
    </w:p>
    <w:p w14:paraId="56948BB5" w14:textId="77777777" w:rsidR="004D3D91" w:rsidRDefault="00A00B99">
      <w:pPr>
        <w:jc w:val="right"/>
        <w:rPr>
          <w:sz w:val="22"/>
          <w:szCs w:val="22"/>
          <w:lang w:val="it-IT"/>
        </w:rPr>
      </w:pPr>
      <w:r>
        <w:rPr>
          <w:lang w:val="it-IT"/>
        </w:rPr>
        <w:lastRenderedPageBreak/>
        <w:t>Anexa nr. 20</w:t>
      </w:r>
    </w:p>
    <w:p w14:paraId="1BC07932" w14:textId="77777777" w:rsidR="004D3D91" w:rsidRDefault="00A00B99">
      <w:pPr>
        <w:jc w:val="right"/>
        <w:rPr>
          <w:lang w:val="it-IT"/>
        </w:rPr>
      </w:pPr>
      <w:r>
        <w:rPr>
          <w:lang w:val="it-IT"/>
        </w:rPr>
        <w:t>la Documentația standard nr._____</w:t>
      </w:r>
    </w:p>
    <w:p w14:paraId="41F62FDB" w14:textId="77777777" w:rsidR="004D3D91" w:rsidRDefault="00A00B99">
      <w:pPr>
        <w:jc w:val="right"/>
        <w:rPr>
          <w:lang w:val="it-IT"/>
        </w:rPr>
      </w:pPr>
      <w:r>
        <w:rPr>
          <w:lang w:val="it-IT"/>
        </w:rPr>
        <w:t>din “____” ________ 20___</w:t>
      </w:r>
    </w:p>
    <w:p w14:paraId="1C96C358" w14:textId="77777777" w:rsidR="004D3D91" w:rsidRDefault="004D3D91">
      <w:pPr>
        <w:tabs>
          <w:tab w:val="left" w:pos="567"/>
        </w:tabs>
        <w:jc w:val="both"/>
        <w:rPr>
          <w:rFonts w:eastAsia="PMingLiU"/>
          <w:lang w:eastAsia="zh-CN"/>
        </w:rPr>
      </w:pPr>
    </w:p>
    <w:p w14:paraId="5ED0D831" w14:textId="77777777" w:rsidR="004D3D91" w:rsidRDefault="004D3D91">
      <w:pPr>
        <w:spacing w:after="200" w:line="276" w:lineRule="auto"/>
        <w:jc w:val="center"/>
        <w:rPr>
          <w:rFonts w:eastAsia="Calibri"/>
        </w:rPr>
      </w:pPr>
    </w:p>
    <w:p w14:paraId="0D02A5BF" w14:textId="77777777" w:rsidR="004D3D91" w:rsidRDefault="00A00B99">
      <w:pPr>
        <w:keepNext/>
        <w:spacing w:before="240" w:after="60"/>
        <w:ind w:left="432" w:hanging="432"/>
        <w:jc w:val="center"/>
        <w:outlineLvl w:val="0"/>
        <w:rPr>
          <w:b/>
          <w:bCs/>
          <w:kern w:val="32"/>
        </w:rPr>
      </w:pPr>
      <w:bookmarkStart w:id="95" w:name="_Hlk77771330"/>
      <w:r>
        <w:rPr>
          <w:b/>
          <w:bCs/>
          <w:kern w:val="32"/>
        </w:rPr>
        <w:t>DECLARAŢIE TERŢ SUSŢINĂTOR PROFESIONAL</w:t>
      </w:r>
    </w:p>
    <w:bookmarkEnd w:id="95"/>
    <w:p w14:paraId="399D50FA" w14:textId="77777777" w:rsidR="004D3D91" w:rsidRDefault="004D3D91">
      <w:pPr>
        <w:spacing w:line="276" w:lineRule="auto"/>
        <w:rPr>
          <w:rFonts w:eastAsia="Calibri"/>
        </w:rPr>
      </w:pPr>
    </w:p>
    <w:p w14:paraId="63385053" w14:textId="77777777" w:rsidR="004D3D91" w:rsidRDefault="00A00B99">
      <w:pPr>
        <w:shd w:val="clear" w:color="auto" w:fill="FFFFFF"/>
        <w:spacing w:line="276" w:lineRule="auto"/>
        <w:rPr>
          <w:rFonts w:eastAsia="Calibri"/>
          <w:b/>
          <w:spacing w:val="-2"/>
        </w:rPr>
      </w:pPr>
      <w:r>
        <w:rPr>
          <w:rFonts w:eastAsia="Calibri"/>
          <w:b/>
          <w:spacing w:val="-2"/>
        </w:rPr>
        <w:t>Terţ susţinător profesional</w:t>
      </w:r>
    </w:p>
    <w:p w14:paraId="026E6143" w14:textId="77777777" w:rsidR="004D3D91" w:rsidRDefault="00A00B99">
      <w:pPr>
        <w:shd w:val="clear" w:color="auto" w:fill="FFFFFF"/>
        <w:spacing w:line="276" w:lineRule="auto"/>
        <w:jc w:val="right"/>
        <w:rPr>
          <w:rFonts w:eastAsia="Calibri"/>
          <w:b/>
        </w:rPr>
      </w:pPr>
      <w:r>
        <w:rPr>
          <w:rFonts w:eastAsia="Calibri"/>
          <w:b/>
          <w:spacing w:val="-2"/>
        </w:rPr>
        <w:t>..........................</w:t>
      </w:r>
    </w:p>
    <w:p w14:paraId="5F960A66" w14:textId="77777777" w:rsidR="004D3D91" w:rsidRDefault="00A00B99">
      <w:pPr>
        <w:shd w:val="clear" w:color="auto" w:fill="FFFFFF"/>
        <w:spacing w:line="276" w:lineRule="auto"/>
        <w:jc w:val="right"/>
        <w:rPr>
          <w:rFonts w:eastAsia="Calibri"/>
        </w:rPr>
      </w:pPr>
      <w:r>
        <w:rPr>
          <w:rFonts w:eastAsia="Calibri"/>
        </w:rPr>
        <w:t>(denumirea)</w:t>
      </w:r>
    </w:p>
    <w:p w14:paraId="1A19DAB4" w14:textId="77777777" w:rsidR="004D3D91" w:rsidRDefault="004D3D91">
      <w:pPr>
        <w:shd w:val="clear" w:color="auto" w:fill="FFFFFF"/>
        <w:spacing w:line="276" w:lineRule="auto"/>
        <w:rPr>
          <w:rFonts w:eastAsia="Calibri"/>
        </w:rPr>
      </w:pPr>
    </w:p>
    <w:p w14:paraId="6CE7E83B" w14:textId="77777777" w:rsidR="004D3D91" w:rsidRDefault="00A00B99">
      <w:pPr>
        <w:spacing w:after="200" w:line="276" w:lineRule="auto"/>
        <w:jc w:val="center"/>
        <w:rPr>
          <w:rFonts w:eastAsia="Calibri"/>
          <w:b/>
        </w:rPr>
      </w:pPr>
      <w:r>
        <w:rPr>
          <w:rFonts w:eastAsia="Calibri"/>
          <w:b/>
        </w:rPr>
        <w:t>Declaraţie</w:t>
      </w:r>
    </w:p>
    <w:p w14:paraId="17C50C28" w14:textId="77777777" w:rsidR="004D3D91" w:rsidRDefault="00A00B99">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w:t>
      </w:r>
      <w:r>
        <w:rPr>
          <w:rFonts w:eastAsia="Calibri"/>
        </w:rPr>
        <w:t>personalului de specialitate angajat care urmează a fi efectiv alocat pentru îndeplinirea contractului de achiziţie publică.................................................... sunt reale.</w:t>
      </w:r>
    </w:p>
    <w:p w14:paraId="7D702395" w14:textId="77777777" w:rsidR="004D3D91" w:rsidRDefault="00A00B99">
      <w:pPr>
        <w:shd w:val="clear" w:color="auto" w:fill="FFFFFF"/>
        <w:spacing w:after="200" w:line="276" w:lineRule="auto"/>
        <w:ind w:right="6"/>
        <w:jc w:val="center"/>
        <w:rPr>
          <w:rFonts w:eastAsia="Calibri"/>
          <w:b/>
        </w:rPr>
      </w:pPr>
      <w:r>
        <w:rPr>
          <w:rFonts w:eastAsia="Calibri"/>
          <w:b/>
          <w:spacing w:val="-3"/>
        </w:rPr>
        <w:t>LISTA</w:t>
      </w:r>
    </w:p>
    <w:p w14:paraId="52120F27" w14:textId="77777777" w:rsidR="004D3D91" w:rsidRDefault="00A00B99">
      <w:pPr>
        <w:shd w:val="clear" w:color="auto" w:fill="FFFFFF"/>
        <w:ind w:right="14"/>
        <w:jc w:val="center"/>
        <w:rPr>
          <w:rFonts w:eastAsia="Calibri"/>
        </w:rPr>
      </w:pPr>
      <w:r>
        <w:rPr>
          <w:rFonts w:eastAsia="Calibri"/>
        </w:rPr>
        <w:t>privind personalul de specialitate angajat care urmează a fi e</w:t>
      </w:r>
      <w:r>
        <w:rPr>
          <w:rFonts w:eastAsia="Calibri"/>
        </w:rPr>
        <w:t>fectiv</w:t>
      </w:r>
    </w:p>
    <w:p w14:paraId="19DC271C" w14:textId="77777777" w:rsidR="004D3D91" w:rsidRDefault="00A00B99">
      <w:pPr>
        <w:shd w:val="clear" w:color="auto" w:fill="FFFFFF"/>
        <w:ind w:right="10"/>
        <w:jc w:val="center"/>
        <w:rPr>
          <w:rFonts w:eastAsia="Calibri"/>
        </w:rPr>
      </w:pPr>
      <w:r>
        <w:rPr>
          <w:rFonts w:eastAsia="Calibri"/>
        </w:rPr>
        <w:t>alocat pentru îndeplinirea contractului de achiziţie publică</w:t>
      </w:r>
    </w:p>
    <w:p w14:paraId="2DD50BC7" w14:textId="77777777" w:rsidR="004D3D91" w:rsidRDefault="004D3D9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4D3D91" w14:paraId="58B349C4" w14:textId="77777777">
        <w:trPr>
          <w:jc w:val="center"/>
        </w:trPr>
        <w:tc>
          <w:tcPr>
            <w:tcW w:w="3023" w:type="dxa"/>
            <w:shd w:val="clear" w:color="auto" w:fill="auto"/>
          </w:tcPr>
          <w:p w14:paraId="6131AA62" w14:textId="77777777" w:rsidR="004D3D91" w:rsidRDefault="004D3D91">
            <w:pPr>
              <w:rPr>
                <w:rFonts w:eastAsia="Calibri"/>
                <w:lang w:eastAsia="ro-RO"/>
              </w:rPr>
            </w:pPr>
          </w:p>
        </w:tc>
        <w:tc>
          <w:tcPr>
            <w:tcW w:w="1757" w:type="dxa"/>
            <w:shd w:val="clear" w:color="auto" w:fill="auto"/>
          </w:tcPr>
          <w:p w14:paraId="49624A51" w14:textId="77777777" w:rsidR="004D3D91" w:rsidRDefault="00A00B99">
            <w:pPr>
              <w:jc w:val="center"/>
              <w:rPr>
                <w:rFonts w:eastAsia="Calibri"/>
                <w:lang w:eastAsia="ro-RO"/>
              </w:rPr>
            </w:pPr>
            <w:r>
              <w:rPr>
                <w:rFonts w:eastAsia="Calibri"/>
                <w:lang w:eastAsia="ro-RO"/>
              </w:rPr>
              <w:t>Anul 1</w:t>
            </w:r>
          </w:p>
        </w:tc>
        <w:tc>
          <w:tcPr>
            <w:tcW w:w="1845" w:type="dxa"/>
            <w:shd w:val="clear" w:color="auto" w:fill="auto"/>
          </w:tcPr>
          <w:p w14:paraId="5AC9E1A9" w14:textId="77777777" w:rsidR="004D3D91" w:rsidRDefault="00A00B99">
            <w:pPr>
              <w:jc w:val="center"/>
              <w:rPr>
                <w:rFonts w:eastAsia="Calibri"/>
                <w:lang w:eastAsia="ro-RO"/>
              </w:rPr>
            </w:pPr>
            <w:r>
              <w:rPr>
                <w:rFonts w:eastAsia="Calibri"/>
                <w:lang w:eastAsia="ro-RO"/>
              </w:rPr>
              <w:t>Anul 2</w:t>
            </w:r>
          </w:p>
        </w:tc>
        <w:tc>
          <w:tcPr>
            <w:tcW w:w="1757" w:type="dxa"/>
            <w:shd w:val="clear" w:color="auto" w:fill="auto"/>
          </w:tcPr>
          <w:p w14:paraId="0DE3013D" w14:textId="77777777" w:rsidR="004D3D91" w:rsidRDefault="00A00B99">
            <w:pPr>
              <w:jc w:val="center"/>
              <w:rPr>
                <w:rFonts w:eastAsia="Calibri"/>
                <w:lang w:eastAsia="ro-RO"/>
              </w:rPr>
            </w:pPr>
            <w:r>
              <w:rPr>
                <w:rFonts w:eastAsia="Calibri"/>
                <w:lang w:eastAsia="ro-RO"/>
              </w:rPr>
              <w:t>Anul 3</w:t>
            </w:r>
          </w:p>
        </w:tc>
      </w:tr>
      <w:tr w:rsidR="004D3D91" w14:paraId="6EA18169" w14:textId="77777777">
        <w:trPr>
          <w:jc w:val="center"/>
        </w:trPr>
        <w:tc>
          <w:tcPr>
            <w:tcW w:w="3023" w:type="dxa"/>
            <w:shd w:val="clear" w:color="auto" w:fill="auto"/>
          </w:tcPr>
          <w:p w14:paraId="7121BE6A" w14:textId="77777777" w:rsidR="004D3D91" w:rsidRDefault="00A00B99">
            <w:pPr>
              <w:rPr>
                <w:rFonts w:eastAsia="Calibri"/>
                <w:lang w:eastAsia="ro-RO"/>
              </w:rPr>
            </w:pPr>
            <w:r>
              <w:rPr>
                <w:rFonts w:eastAsia="Calibri"/>
              </w:rPr>
              <w:t>Personalul de specialitate</w:t>
            </w:r>
          </w:p>
        </w:tc>
        <w:tc>
          <w:tcPr>
            <w:tcW w:w="1757" w:type="dxa"/>
            <w:shd w:val="clear" w:color="auto" w:fill="auto"/>
          </w:tcPr>
          <w:p w14:paraId="3692DD06" w14:textId="77777777" w:rsidR="004D3D91" w:rsidRDefault="004D3D91">
            <w:pPr>
              <w:rPr>
                <w:rFonts w:eastAsia="Calibri"/>
                <w:lang w:eastAsia="ro-RO"/>
              </w:rPr>
            </w:pPr>
          </w:p>
        </w:tc>
        <w:tc>
          <w:tcPr>
            <w:tcW w:w="1845" w:type="dxa"/>
            <w:shd w:val="clear" w:color="auto" w:fill="auto"/>
          </w:tcPr>
          <w:p w14:paraId="3B35F40A" w14:textId="77777777" w:rsidR="004D3D91" w:rsidRDefault="004D3D91">
            <w:pPr>
              <w:rPr>
                <w:rFonts w:eastAsia="Calibri"/>
                <w:lang w:eastAsia="ro-RO"/>
              </w:rPr>
            </w:pPr>
          </w:p>
        </w:tc>
        <w:tc>
          <w:tcPr>
            <w:tcW w:w="1757" w:type="dxa"/>
            <w:shd w:val="clear" w:color="auto" w:fill="auto"/>
          </w:tcPr>
          <w:p w14:paraId="1FDFFAB4" w14:textId="77777777" w:rsidR="004D3D91" w:rsidRDefault="004D3D91">
            <w:pPr>
              <w:rPr>
                <w:rFonts w:eastAsia="Calibri"/>
                <w:lang w:eastAsia="ro-RO"/>
              </w:rPr>
            </w:pPr>
          </w:p>
        </w:tc>
      </w:tr>
      <w:tr w:rsidR="004D3D91" w14:paraId="1882535A" w14:textId="77777777">
        <w:trPr>
          <w:jc w:val="center"/>
        </w:trPr>
        <w:tc>
          <w:tcPr>
            <w:tcW w:w="3023" w:type="dxa"/>
            <w:shd w:val="clear" w:color="auto" w:fill="auto"/>
          </w:tcPr>
          <w:p w14:paraId="44EE97EC" w14:textId="77777777" w:rsidR="004D3D91" w:rsidRDefault="00A00B99">
            <w:pPr>
              <w:jc w:val="center"/>
              <w:rPr>
                <w:rFonts w:eastAsia="Calibri"/>
                <w:lang w:eastAsia="ro-RO"/>
              </w:rPr>
            </w:pPr>
            <w:r>
              <w:rPr>
                <w:rFonts w:eastAsia="Calibri"/>
                <w:lang w:eastAsia="ro-RO"/>
              </w:rPr>
              <w:t>…………</w:t>
            </w:r>
          </w:p>
        </w:tc>
        <w:tc>
          <w:tcPr>
            <w:tcW w:w="1757" w:type="dxa"/>
            <w:shd w:val="clear" w:color="auto" w:fill="auto"/>
          </w:tcPr>
          <w:p w14:paraId="10471F77" w14:textId="77777777" w:rsidR="004D3D91" w:rsidRDefault="004D3D91">
            <w:pPr>
              <w:rPr>
                <w:rFonts w:eastAsia="Calibri"/>
                <w:lang w:eastAsia="ro-RO"/>
              </w:rPr>
            </w:pPr>
          </w:p>
        </w:tc>
        <w:tc>
          <w:tcPr>
            <w:tcW w:w="1845" w:type="dxa"/>
            <w:shd w:val="clear" w:color="auto" w:fill="auto"/>
          </w:tcPr>
          <w:p w14:paraId="138ECCD5" w14:textId="77777777" w:rsidR="004D3D91" w:rsidRDefault="004D3D91">
            <w:pPr>
              <w:rPr>
                <w:rFonts w:eastAsia="Calibri"/>
                <w:lang w:eastAsia="ro-RO"/>
              </w:rPr>
            </w:pPr>
          </w:p>
        </w:tc>
        <w:tc>
          <w:tcPr>
            <w:tcW w:w="1757" w:type="dxa"/>
            <w:shd w:val="clear" w:color="auto" w:fill="auto"/>
          </w:tcPr>
          <w:p w14:paraId="6854CE7C" w14:textId="77777777" w:rsidR="004D3D91" w:rsidRDefault="004D3D91">
            <w:pPr>
              <w:rPr>
                <w:rFonts w:eastAsia="Calibri"/>
                <w:lang w:eastAsia="ro-RO"/>
              </w:rPr>
            </w:pPr>
          </w:p>
        </w:tc>
      </w:tr>
      <w:tr w:rsidR="004D3D91" w14:paraId="42EEE01A" w14:textId="77777777">
        <w:trPr>
          <w:jc w:val="center"/>
        </w:trPr>
        <w:tc>
          <w:tcPr>
            <w:tcW w:w="3023" w:type="dxa"/>
            <w:shd w:val="clear" w:color="auto" w:fill="auto"/>
          </w:tcPr>
          <w:p w14:paraId="5AC4512D" w14:textId="77777777" w:rsidR="004D3D91" w:rsidRDefault="00A00B99">
            <w:pPr>
              <w:jc w:val="center"/>
              <w:rPr>
                <w:rFonts w:eastAsia="Calibri"/>
                <w:lang w:eastAsia="ro-RO"/>
              </w:rPr>
            </w:pPr>
            <w:r>
              <w:rPr>
                <w:rFonts w:eastAsia="Calibri"/>
                <w:lang w:eastAsia="ro-RO"/>
              </w:rPr>
              <w:t>…………</w:t>
            </w:r>
          </w:p>
        </w:tc>
        <w:tc>
          <w:tcPr>
            <w:tcW w:w="1757" w:type="dxa"/>
            <w:shd w:val="clear" w:color="auto" w:fill="auto"/>
          </w:tcPr>
          <w:p w14:paraId="386B0F01" w14:textId="77777777" w:rsidR="004D3D91" w:rsidRDefault="004D3D91">
            <w:pPr>
              <w:rPr>
                <w:rFonts w:eastAsia="Calibri"/>
                <w:lang w:eastAsia="ro-RO"/>
              </w:rPr>
            </w:pPr>
          </w:p>
        </w:tc>
        <w:tc>
          <w:tcPr>
            <w:tcW w:w="1845" w:type="dxa"/>
            <w:shd w:val="clear" w:color="auto" w:fill="auto"/>
          </w:tcPr>
          <w:p w14:paraId="7E2B632A" w14:textId="77777777" w:rsidR="004D3D91" w:rsidRDefault="004D3D91">
            <w:pPr>
              <w:rPr>
                <w:rFonts w:eastAsia="Calibri"/>
                <w:lang w:eastAsia="ro-RO"/>
              </w:rPr>
            </w:pPr>
          </w:p>
        </w:tc>
        <w:tc>
          <w:tcPr>
            <w:tcW w:w="1757" w:type="dxa"/>
            <w:shd w:val="clear" w:color="auto" w:fill="auto"/>
          </w:tcPr>
          <w:p w14:paraId="61883F3D" w14:textId="77777777" w:rsidR="004D3D91" w:rsidRDefault="004D3D91">
            <w:pPr>
              <w:rPr>
                <w:rFonts w:eastAsia="Calibri"/>
                <w:lang w:eastAsia="ro-RO"/>
              </w:rPr>
            </w:pPr>
          </w:p>
        </w:tc>
      </w:tr>
      <w:tr w:rsidR="004D3D91" w14:paraId="4AF31F21" w14:textId="77777777">
        <w:trPr>
          <w:jc w:val="center"/>
        </w:trPr>
        <w:tc>
          <w:tcPr>
            <w:tcW w:w="3023" w:type="dxa"/>
            <w:shd w:val="clear" w:color="auto" w:fill="auto"/>
          </w:tcPr>
          <w:p w14:paraId="61181039" w14:textId="77777777" w:rsidR="004D3D91" w:rsidRDefault="00A00B99">
            <w:pPr>
              <w:jc w:val="center"/>
              <w:rPr>
                <w:rFonts w:eastAsia="Calibri"/>
                <w:lang w:eastAsia="ro-RO"/>
              </w:rPr>
            </w:pPr>
            <w:r>
              <w:rPr>
                <w:rFonts w:eastAsia="Calibri"/>
                <w:lang w:eastAsia="ro-RO"/>
              </w:rPr>
              <w:t>………….</w:t>
            </w:r>
          </w:p>
        </w:tc>
        <w:tc>
          <w:tcPr>
            <w:tcW w:w="1757" w:type="dxa"/>
            <w:shd w:val="clear" w:color="auto" w:fill="auto"/>
          </w:tcPr>
          <w:p w14:paraId="73333F2F" w14:textId="77777777" w:rsidR="004D3D91" w:rsidRDefault="004D3D91">
            <w:pPr>
              <w:rPr>
                <w:rFonts w:eastAsia="Calibri"/>
                <w:lang w:eastAsia="ro-RO"/>
              </w:rPr>
            </w:pPr>
          </w:p>
        </w:tc>
        <w:tc>
          <w:tcPr>
            <w:tcW w:w="1845" w:type="dxa"/>
            <w:shd w:val="clear" w:color="auto" w:fill="auto"/>
          </w:tcPr>
          <w:p w14:paraId="100BDE2C" w14:textId="77777777" w:rsidR="004D3D91" w:rsidRDefault="004D3D91">
            <w:pPr>
              <w:rPr>
                <w:rFonts w:eastAsia="Calibri"/>
                <w:lang w:eastAsia="ro-RO"/>
              </w:rPr>
            </w:pPr>
          </w:p>
        </w:tc>
        <w:tc>
          <w:tcPr>
            <w:tcW w:w="1757" w:type="dxa"/>
            <w:shd w:val="clear" w:color="auto" w:fill="auto"/>
          </w:tcPr>
          <w:p w14:paraId="3256E745" w14:textId="77777777" w:rsidR="004D3D91" w:rsidRDefault="004D3D91">
            <w:pPr>
              <w:rPr>
                <w:rFonts w:eastAsia="Calibri"/>
                <w:lang w:eastAsia="ro-RO"/>
              </w:rPr>
            </w:pPr>
          </w:p>
        </w:tc>
      </w:tr>
    </w:tbl>
    <w:p w14:paraId="6BFDFF64" w14:textId="77777777" w:rsidR="004D3D91" w:rsidRDefault="004D3D91">
      <w:pPr>
        <w:shd w:val="clear" w:color="auto" w:fill="FFFFFF"/>
        <w:spacing w:line="276" w:lineRule="auto"/>
        <w:ind w:firstLine="1080"/>
        <w:jc w:val="both"/>
        <w:rPr>
          <w:rFonts w:eastAsia="Calibri"/>
        </w:rPr>
      </w:pPr>
    </w:p>
    <w:p w14:paraId="0A3B8755" w14:textId="77777777" w:rsidR="004D3D91" w:rsidRDefault="00A00B99">
      <w:pPr>
        <w:shd w:val="clear" w:color="auto" w:fill="FFFFFF"/>
        <w:spacing w:line="276" w:lineRule="auto"/>
        <w:ind w:firstLine="1080"/>
        <w:jc w:val="both"/>
        <w:rPr>
          <w:rFonts w:eastAsia="Calibri"/>
        </w:rPr>
      </w:pPr>
      <w:r>
        <w:rPr>
          <w:rFonts w:eastAsia="Calibri"/>
        </w:rPr>
        <w:t xml:space="preserve">Anexez declaraţiei, CV-urile personalului de specialitate, precum şi ale personalului care va fi </w:t>
      </w:r>
      <w:r>
        <w:rPr>
          <w:rFonts w:eastAsia="Calibri"/>
        </w:rPr>
        <w:t>alocat efectiv pentru îndeplinirea contractului de achiziţie publică.</w:t>
      </w:r>
    </w:p>
    <w:p w14:paraId="28C37FDA" w14:textId="77777777" w:rsidR="004D3D91" w:rsidRDefault="00A00B99">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w:t>
      </w:r>
      <w:r>
        <w:rPr>
          <w:rFonts w:eastAsia="Calibri"/>
        </w:rPr>
        <w:t xml:space="preserve">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F0C9BF8" w14:textId="77777777" w:rsidR="004D3D91" w:rsidRDefault="00A00B99">
      <w:pPr>
        <w:shd w:val="clear" w:color="auto" w:fill="FFFFFF"/>
        <w:spacing w:line="276" w:lineRule="auto"/>
        <w:ind w:firstLine="1080"/>
        <w:jc w:val="both"/>
        <w:rPr>
          <w:rFonts w:eastAsia="Calibri"/>
        </w:rPr>
      </w:pPr>
      <w:r>
        <w:rPr>
          <w:rFonts w:eastAsia="Calibri"/>
        </w:rPr>
        <w:t>Su</w:t>
      </w:r>
      <w:r>
        <w:rPr>
          <w:rFonts w:eastAsia="Calibri"/>
        </w:rPr>
        <w:t>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w:t>
      </w:r>
      <w:r>
        <w:rPr>
          <w:rFonts w:eastAsia="Calibri"/>
        </w:rPr>
        <w:t>inanciar în legătură cu activitatea noastră.</w:t>
      </w:r>
    </w:p>
    <w:p w14:paraId="51C867C3" w14:textId="77777777" w:rsidR="004D3D91" w:rsidRDefault="00A00B99">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w:t>
      </w:r>
      <w:r>
        <w:rPr>
          <w:rFonts w:eastAsia="Calibri"/>
          <w:i/>
        </w:rPr>
        <w:t>tantului/candidatului).</w:t>
      </w:r>
    </w:p>
    <w:p w14:paraId="1041889F" w14:textId="77777777" w:rsidR="004D3D91" w:rsidRDefault="004D3D91">
      <w:pPr>
        <w:shd w:val="clear" w:color="auto" w:fill="FFFFFF"/>
        <w:spacing w:after="200" w:line="276" w:lineRule="auto"/>
        <w:ind w:firstLine="720"/>
        <w:rPr>
          <w:rFonts w:eastAsia="Calibri"/>
          <w:spacing w:val="-1"/>
        </w:rPr>
      </w:pPr>
    </w:p>
    <w:p w14:paraId="3D22FB00" w14:textId="77777777" w:rsidR="004D3D91" w:rsidRDefault="00A00B99">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02041488" w14:textId="77777777" w:rsidR="004D3D91" w:rsidRDefault="00A00B99">
      <w:pPr>
        <w:spacing w:after="200" w:line="276" w:lineRule="auto"/>
        <w:ind w:left="5040" w:firstLine="720"/>
        <w:jc w:val="both"/>
        <w:rPr>
          <w:rFonts w:eastAsia="Calibri"/>
          <w:i/>
          <w:spacing w:val="-1"/>
        </w:rPr>
      </w:pPr>
      <w:r>
        <w:rPr>
          <w:rFonts w:eastAsia="Calibri"/>
          <w:i/>
          <w:spacing w:val="-1"/>
        </w:rPr>
        <w:t>(semnătură autorizată)</w:t>
      </w:r>
    </w:p>
    <w:bookmarkEnd w:id="77"/>
    <w:bookmarkEnd w:id="78"/>
    <w:p w14:paraId="71945D9A" w14:textId="77777777" w:rsidR="004D3D91" w:rsidRDefault="004D3D91">
      <w:pPr>
        <w:rPr>
          <w:b/>
        </w:rPr>
        <w:sectPr w:rsidR="004D3D91">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87" w:type="pct"/>
        <w:tblLook w:val="04A0" w:firstRow="1" w:lastRow="0" w:firstColumn="1" w:lastColumn="0" w:noHBand="0" w:noVBand="1"/>
      </w:tblPr>
      <w:tblGrid>
        <w:gridCol w:w="1980"/>
        <w:gridCol w:w="274"/>
        <w:gridCol w:w="1390"/>
        <w:gridCol w:w="2621"/>
        <w:gridCol w:w="1319"/>
        <w:gridCol w:w="1270"/>
        <w:gridCol w:w="654"/>
        <w:gridCol w:w="2434"/>
        <w:gridCol w:w="2940"/>
        <w:gridCol w:w="1157"/>
        <w:gridCol w:w="81"/>
      </w:tblGrid>
      <w:tr w:rsidR="004D3D91" w14:paraId="0642DB97" w14:textId="77777777" w:rsidTr="0064046D">
        <w:trPr>
          <w:trHeight w:val="697"/>
        </w:trPr>
        <w:tc>
          <w:tcPr>
            <w:tcW w:w="5000" w:type="pct"/>
            <w:gridSpan w:val="11"/>
            <w:shd w:val="clear" w:color="auto" w:fill="auto"/>
            <w:vAlign w:val="center"/>
          </w:tcPr>
          <w:p w14:paraId="63D7BFA0" w14:textId="77777777" w:rsidR="004D3D91" w:rsidRDefault="00A00B99">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96" w:name="_Toc356920194"/>
            <w:bookmarkStart w:id="97" w:name="_Toc392180206"/>
            <w:bookmarkStart w:id="98" w:name="_Toc449539095"/>
            <w:r>
              <w:rPr>
                <w:b/>
                <w:sz w:val="20"/>
                <w:szCs w:val="20"/>
                <w:lang w:val="en-US"/>
              </w:rPr>
              <w:t xml:space="preserve">                                                                                                                                                                                                                                      </w:t>
            </w:r>
            <w:r>
              <w:rPr>
                <w:lang w:val="it-IT"/>
              </w:rPr>
              <w:t>Anexa nr. 22</w:t>
            </w:r>
          </w:p>
          <w:p w14:paraId="66DF566F" w14:textId="77777777" w:rsidR="004D3D91" w:rsidRDefault="00A00B99">
            <w:pPr>
              <w:jc w:val="center"/>
              <w:rPr>
                <w:lang w:val="it-IT"/>
              </w:rPr>
            </w:pPr>
            <w:r>
              <w:rPr>
                <w:lang w:val="it-IT"/>
              </w:rPr>
              <w:t xml:space="preserve">             </w:t>
            </w:r>
            <w:r>
              <w:rPr>
                <w:lang w:val="it-IT"/>
              </w:rPr>
              <w:t xml:space="preserve">                                                                                                                                                                          la Documentația standard nr._____</w:t>
            </w:r>
          </w:p>
          <w:p w14:paraId="2103BD16" w14:textId="77777777" w:rsidR="004D3D91" w:rsidRDefault="00A00B99">
            <w:pPr>
              <w:jc w:val="center"/>
              <w:rPr>
                <w:lang w:val="it-IT"/>
              </w:rPr>
            </w:pPr>
            <w:r>
              <w:rPr>
                <w:lang w:val="it-IT"/>
              </w:rPr>
              <w:t xml:space="preserve">                                                    </w:t>
            </w:r>
            <w:r>
              <w:rPr>
                <w:lang w:val="it-IT"/>
              </w:rPr>
              <w:t xml:space="preserve">                                                                                                                         din “____” ________ 20___</w:t>
            </w:r>
          </w:p>
          <w:p w14:paraId="2779C9E3" w14:textId="77777777" w:rsidR="004D3D91" w:rsidRDefault="00A00B99">
            <w:pPr>
              <w:pStyle w:val="2"/>
              <w:rPr>
                <w:sz w:val="24"/>
                <w:lang w:val="en-US"/>
              </w:rPr>
            </w:pPr>
            <w:bookmarkStart w:id="99" w:name="_Hlk77771394"/>
            <w:r>
              <w:t xml:space="preserve">Specificaţii tehnice </w:t>
            </w:r>
            <w:bookmarkEnd w:id="96"/>
            <w:bookmarkEnd w:id="97"/>
            <w:bookmarkEnd w:id="98"/>
            <w:bookmarkEnd w:id="99"/>
          </w:p>
        </w:tc>
      </w:tr>
      <w:tr w:rsidR="004D3D91" w14:paraId="5C6D9C5F" w14:textId="77777777" w:rsidTr="0064046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D3D91" w14:paraId="61070060" w14:textId="77777777">
              <w:trPr>
                <w:jc w:val="center"/>
              </w:trPr>
              <w:tc>
                <w:tcPr>
                  <w:tcW w:w="0" w:type="auto"/>
                  <w:tcBorders>
                    <w:top w:val="nil"/>
                    <w:left w:val="nil"/>
                    <w:bottom w:val="nil"/>
                    <w:right w:val="nil"/>
                  </w:tcBorders>
                  <w:tcMar>
                    <w:top w:w="15" w:type="dxa"/>
                    <w:left w:w="45" w:type="dxa"/>
                    <w:bottom w:w="15" w:type="dxa"/>
                    <w:right w:w="45" w:type="dxa"/>
                  </w:tcMar>
                </w:tcPr>
                <w:p w14:paraId="4DEEE654" w14:textId="77777777" w:rsidR="004D3D91" w:rsidRDefault="00A00B99">
                  <w:pPr>
                    <w:framePr w:hSpace="180" w:wrap="around" w:vAnchor="page" w:hAnchor="margin" w:y="347"/>
                    <w:jc w:val="center"/>
                  </w:pPr>
                  <w:r>
                    <w:rPr>
                      <w:i/>
                      <w:iCs/>
                    </w:rPr>
                    <w:t>[</w:t>
                  </w:r>
                  <w:r>
                    <w:rPr>
                      <w:i/>
                      <w:iCs/>
                      <w:sz w:val="22"/>
                      <w:szCs w:val="22"/>
                    </w:rPr>
                    <w:t xml:space="preserve">Acest tabel va fi completat de către ofertant în coloanele 2, 3, 4, 6, 7, iar de </w:t>
                  </w:r>
                  <w:r>
                    <w:rPr>
                      <w:i/>
                      <w:iCs/>
                      <w:sz w:val="22"/>
                      <w:szCs w:val="22"/>
                    </w:rPr>
                    <w:t>către autoritatea contractantă – în coloanele 1, 5,]</w:t>
                  </w:r>
                </w:p>
              </w:tc>
            </w:tr>
          </w:tbl>
          <w:p w14:paraId="64A6573D" w14:textId="77777777" w:rsidR="004D3D91" w:rsidRDefault="004D3D91">
            <w:pPr>
              <w:jc w:val="center"/>
            </w:pPr>
          </w:p>
        </w:tc>
      </w:tr>
      <w:tr w:rsidR="004D3D91" w14:paraId="5B374AF4" w14:textId="77777777" w:rsidTr="0064046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414C0D9" w14:textId="77777777" w:rsidR="004D3D91" w:rsidRDefault="00A00B99">
            <w:r>
              <w:t>Numărul procedurii de achiziție______________din_________</w:t>
            </w:r>
          </w:p>
        </w:tc>
      </w:tr>
      <w:tr w:rsidR="004D3D91" w14:paraId="78A8D30A" w14:textId="77777777" w:rsidTr="0064046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34351DF" w14:textId="77777777" w:rsidR="004D3D91" w:rsidRDefault="00A00B99">
            <w:r>
              <w:t>Obiectul achiziției:</w:t>
            </w:r>
            <w:r>
              <w:rPr>
                <w:lang w:val="zh-CN"/>
              </w:rPr>
              <w:t xml:space="preserve">  Mobilier  pentru IPLT Mihai Viteazul mun Chișinău, str.Mitropolitul Gurie Grosu,4</w:t>
            </w:r>
          </w:p>
        </w:tc>
      </w:tr>
      <w:tr w:rsidR="004D3D91" w14:paraId="5CB78269" w14:textId="77777777" w:rsidTr="0064046D">
        <w:trPr>
          <w:trHeight w:val="567"/>
        </w:trPr>
        <w:tc>
          <w:tcPr>
            <w:tcW w:w="2949" w:type="pct"/>
            <w:gridSpan w:val="7"/>
            <w:shd w:val="clear" w:color="auto" w:fill="auto"/>
          </w:tcPr>
          <w:p w14:paraId="7FB530B9" w14:textId="77777777" w:rsidR="004D3D91" w:rsidRDefault="004D3D91"/>
        </w:tc>
        <w:tc>
          <w:tcPr>
            <w:tcW w:w="2051" w:type="pct"/>
            <w:gridSpan w:val="4"/>
            <w:shd w:val="clear" w:color="auto" w:fill="auto"/>
          </w:tcPr>
          <w:p w14:paraId="651B206A" w14:textId="77777777" w:rsidR="004D3D91" w:rsidRDefault="004D3D91"/>
        </w:tc>
      </w:tr>
      <w:tr w:rsidR="004D3D91" w14:paraId="2E402555" w14:textId="77777777" w:rsidTr="0064046D">
        <w:trPr>
          <w:gridAfter w:val="1"/>
          <w:wAfter w:w="25" w:type="pct"/>
          <w:trHeight w:val="104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tcPr>
          <w:p w14:paraId="0712D24F" w14:textId="77777777" w:rsidR="004D3D91" w:rsidRDefault="00A00B99">
            <w:pPr>
              <w:jc w:val="center"/>
              <w:rPr>
                <w:b/>
                <w:sz w:val="20"/>
                <w:szCs w:val="20"/>
              </w:rPr>
            </w:pPr>
            <w:r>
              <w:rPr>
                <w:b/>
                <w:sz w:val="20"/>
                <w:szCs w:val="20"/>
              </w:rPr>
              <w:t xml:space="preserve">Denumirea bunurilor/serviciilor </w:t>
            </w:r>
          </w:p>
        </w:tc>
        <w:tc>
          <w:tcPr>
            <w:tcW w:w="813" w:type="pct"/>
            <w:tcBorders>
              <w:top w:val="single" w:sz="4" w:space="0" w:color="auto"/>
              <w:left w:val="single" w:sz="4" w:space="0" w:color="auto"/>
              <w:bottom w:val="single" w:sz="4" w:space="0" w:color="auto"/>
              <w:right w:val="single" w:sz="4" w:space="0" w:color="auto"/>
            </w:tcBorders>
            <w:shd w:val="clear" w:color="auto" w:fill="auto"/>
          </w:tcPr>
          <w:p w14:paraId="781AE435" w14:textId="77777777" w:rsidR="004D3D91" w:rsidRDefault="00A00B99">
            <w:pPr>
              <w:jc w:val="center"/>
              <w:rPr>
                <w:b/>
                <w:sz w:val="20"/>
                <w:szCs w:val="20"/>
              </w:rPr>
            </w:pPr>
            <w:r>
              <w:rPr>
                <w:b/>
                <w:sz w:val="20"/>
                <w:szCs w:val="20"/>
              </w:rPr>
              <w:t>Denumirea modelului bunului/serviciului</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3AB1B858" w14:textId="77777777" w:rsidR="004D3D91" w:rsidRDefault="00A00B99">
            <w:pPr>
              <w:jc w:val="center"/>
              <w:rPr>
                <w:b/>
                <w:sz w:val="20"/>
                <w:szCs w:val="20"/>
              </w:rPr>
            </w:pPr>
            <w:r>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EF9E1CF" w14:textId="77777777" w:rsidR="004D3D91" w:rsidRDefault="00A00B99">
            <w:pPr>
              <w:jc w:val="center"/>
              <w:rPr>
                <w:b/>
                <w:sz w:val="20"/>
                <w:szCs w:val="20"/>
              </w:rPr>
            </w:pPr>
            <w:r>
              <w:rPr>
                <w:b/>
                <w:sz w:val="20"/>
                <w:szCs w:val="20"/>
              </w:rPr>
              <w:t>Produ-cătorul</w:t>
            </w: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tcPr>
          <w:p w14:paraId="635893DF" w14:textId="77777777" w:rsidR="004D3D91" w:rsidRDefault="00A00B99">
            <w:pPr>
              <w:jc w:val="center"/>
              <w:rPr>
                <w:b/>
                <w:sz w:val="20"/>
                <w:szCs w:val="20"/>
              </w:rPr>
            </w:pPr>
            <w:r>
              <w:rPr>
                <w:b/>
                <w:sz w:val="20"/>
                <w:szCs w:val="20"/>
              </w:rPr>
              <w:t>Specificarea tehnică deplină solicitată de către autoritatea cont</w:t>
            </w:r>
            <w:r>
              <w:rPr>
                <w:b/>
                <w:sz w:val="20"/>
                <w:szCs w:val="20"/>
              </w:rPr>
              <w:t>ractantă</w:t>
            </w:r>
          </w:p>
          <w:p w14:paraId="582DAB66" w14:textId="77777777" w:rsidR="004D3D91" w:rsidRDefault="004D3D91">
            <w:pPr>
              <w:jc w:val="center"/>
              <w:rPr>
                <w:sz w:val="20"/>
                <w:szCs w:val="20"/>
              </w:rPr>
            </w:pPr>
          </w:p>
        </w:tc>
        <w:tc>
          <w:tcPr>
            <w:tcW w:w="912" w:type="pct"/>
            <w:tcBorders>
              <w:top w:val="single" w:sz="4" w:space="0" w:color="auto"/>
              <w:left w:val="single" w:sz="4" w:space="0" w:color="auto"/>
              <w:bottom w:val="single" w:sz="4" w:space="0" w:color="auto"/>
              <w:right w:val="single" w:sz="4" w:space="0" w:color="auto"/>
            </w:tcBorders>
          </w:tcPr>
          <w:p w14:paraId="6B155CA4" w14:textId="77777777" w:rsidR="004D3D91" w:rsidRDefault="00A00B99">
            <w:pPr>
              <w:jc w:val="center"/>
              <w:rPr>
                <w:b/>
                <w:sz w:val="20"/>
                <w:szCs w:val="20"/>
              </w:rPr>
            </w:pPr>
            <w:r>
              <w:rPr>
                <w:b/>
                <w:sz w:val="20"/>
                <w:szCs w:val="20"/>
              </w:rPr>
              <w:t>Specificarea tehnică deplină propusă de către ofertant</w:t>
            </w:r>
          </w:p>
          <w:p w14:paraId="2D8FF1B2" w14:textId="77777777" w:rsidR="004D3D91" w:rsidRDefault="004D3D91">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063805B8" w14:textId="77777777" w:rsidR="004D3D91" w:rsidRDefault="00A00B99">
            <w:pPr>
              <w:jc w:val="center"/>
              <w:rPr>
                <w:b/>
                <w:sz w:val="20"/>
                <w:szCs w:val="20"/>
              </w:rPr>
            </w:pPr>
            <w:r>
              <w:rPr>
                <w:b/>
                <w:sz w:val="20"/>
                <w:szCs w:val="20"/>
              </w:rPr>
              <w:t>Standarde de referinţă</w:t>
            </w:r>
          </w:p>
        </w:tc>
      </w:tr>
      <w:tr w:rsidR="004D3D91" w14:paraId="04FBBFD1" w14:textId="77777777" w:rsidTr="0064046D">
        <w:trPr>
          <w:gridAfter w:val="1"/>
          <w:wAfter w:w="25" w:type="pct"/>
          <w:trHeight w:val="283"/>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DE4FE46" w14:textId="5A22F1C4" w:rsidR="004D3D91" w:rsidRDefault="00910651" w:rsidP="00910651">
            <w:pPr>
              <w:jc w:val="center"/>
              <w:rPr>
                <w:b/>
                <w:bCs/>
              </w:rPr>
            </w:pPr>
            <w:r w:rsidRPr="00910651">
              <w:rPr>
                <w:b/>
                <w:bCs/>
              </w:rPr>
              <w:t>Lotul 1 -   Mobilier</w:t>
            </w:r>
          </w:p>
        </w:tc>
      </w:tr>
      <w:tr w:rsidR="00C86DD8" w14:paraId="22AEF389"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B67BD7" w14:textId="77777777" w:rsidR="00C86DD8" w:rsidRDefault="00C86DD8" w:rsidP="009018A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01B9D328" w14:textId="2D181A35" w:rsidR="00C86DD8" w:rsidRPr="009018AD" w:rsidRDefault="00C86DD8" w:rsidP="009018AD">
            <w:pPr>
              <w:spacing w:line="263" w:lineRule="auto"/>
              <w:rPr>
                <w:sz w:val="15"/>
                <w:highlight w:val="yellow"/>
              </w:rPr>
            </w:pPr>
            <w:r>
              <w:rPr>
                <w:sz w:val="15"/>
                <w:highlight w:val="yellow"/>
              </w:rPr>
              <w:t>Clasa 305</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0E65629" w14:textId="77777777" w:rsidR="00C86DD8" w:rsidRDefault="00C86DD8" w:rsidP="009018A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F843851" w14:textId="77777777" w:rsidR="00C86DD8" w:rsidRDefault="00C86DD8" w:rsidP="009018A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7E714899" w14:textId="77777777" w:rsidR="00C86DD8" w:rsidRDefault="00C86DD8" w:rsidP="009018AD">
            <w:pPr>
              <w:spacing w:line="263" w:lineRule="auto"/>
              <w:ind w:left="21"/>
              <w:rPr>
                <w:sz w:val="15"/>
              </w:rPr>
            </w:pPr>
          </w:p>
        </w:tc>
        <w:tc>
          <w:tcPr>
            <w:tcW w:w="912" w:type="pct"/>
            <w:tcBorders>
              <w:top w:val="single" w:sz="4" w:space="0" w:color="auto"/>
              <w:left w:val="single" w:sz="4" w:space="0" w:color="auto"/>
              <w:bottom w:val="single" w:sz="4" w:space="0" w:color="auto"/>
              <w:right w:val="single" w:sz="4" w:space="0" w:color="auto"/>
            </w:tcBorders>
          </w:tcPr>
          <w:p w14:paraId="5AFB193B" w14:textId="77777777" w:rsidR="00C86DD8" w:rsidRDefault="00C86DD8" w:rsidP="009018A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E03CBD1" w14:textId="77777777" w:rsidR="00C86DD8" w:rsidRDefault="00C86DD8" w:rsidP="009018AD">
            <w:pPr>
              <w:rPr>
                <w:sz w:val="20"/>
                <w:szCs w:val="20"/>
              </w:rPr>
            </w:pPr>
          </w:p>
        </w:tc>
      </w:tr>
      <w:tr w:rsidR="00C86DD8" w14:paraId="2120B203"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5FEFF2"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2176BFC2" w14:textId="77777777" w:rsidR="00C86DD8" w:rsidRDefault="00C86DD8" w:rsidP="00C86DD8">
            <w:pPr>
              <w:spacing w:line="263" w:lineRule="auto"/>
            </w:pPr>
            <w:r>
              <w:rPr>
                <w:sz w:val="15"/>
              </w:rPr>
              <w:t>Masa din PAL Material PAL melaminat 36 mm, cant ABS 2mm.</w:t>
            </w:r>
          </w:p>
          <w:p w14:paraId="2884DCD3" w14:textId="63A73816" w:rsidR="00C86DD8" w:rsidRPr="009018AD" w:rsidRDefault="00C86DD8" w:rsidP="00C86DD8">
            <w:pPr>
              <w:spacing w:line="263" w:lineRule="auto"/>
              <w:rPr>
                <w:sz w:val="15"/>
                <w:highlight w:val="yellow"/>
              </w:rPr>
            </w:pP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C185030"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C90A7F"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26BB9006" w14:textId="77777777" w:rsidR="00C86DD8" w:rsidRDefault="00C86DD8" w:rsidP="00C86DD8">
            <w:pPr>
              <w:spacing w:line="263" w:lineRule="auto"/>
            </w:pPr>
            <w:r>
              <w:rPr>
                <w:sz w:val="15"/>
              </w:rPr>
              <w:t>Masa din PAL Material PAL melaminat 36 mm, cant ABS 2mm.</w:t>
            </w:r>
          </w:p>
          <w:p w14:paraId="0AA46170" w14:textId="04910B9A" w:rsidR="00C86DD8" w:rsidRDefault="00C86DD8" w:rsidP="00C86DD8">
            <w:pPr>
              <w:spacing w:line="263" w:lineRule="auto"/>
              <w:ind w:left="21"/>
              <w:rPr>
                <w:sz w:val="15"/>
              </w:rPr>
            </w:pP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5F3ABB1C"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B290E91" w14:textId="77777777" w:rsidR="00C86DD8" w:rsidRDefault="00C86DD8" w:rsidP="00C86DD8">
            <w:pPr>
              <w:rPr>
                <w:sz w:val="20"/>
                <w:szCs w:val="20"/>
              </w:rPr>
            </w:pPr>
          </w:p>
        </w:tc>
      </w:tr>
      <w:tr w:rsidR="00C86DD8" w14:paraId="7E17F85C"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9CEC4"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211F9031" w14:textId="77777777" w:rsidR="00C86DD8" w:rsidRDefault="00C86DD8" w:rsidP="00C86DD8">
            <w:pPr>
              <w:spacing w:after="1" w:line="263" w:lineRule="auto"/>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52EB665D" w14:textId="77777777" w:rsidR="00C86DD8" w:rsidRDefault="00C86DD8" w:rsidP="00C86DD8">
            <w:pPr>
              <w:spacing w:after="3"/>
            </w:pPr>
            <w:r>
              <w:rPr>
                <w:i/>
                <w:color w:val="FF0000"/>
                <w:sz w:val="15"/>
              </w:rPr>
              <w:t>Culoare PAL carcas - sur 112  Kronospan</w:t>
            </w:r>
          </w:p>
          <w:p w14:paraId="565E1F73" w14:textId="2BC2F153" w:rsidR="00C86DD8" w:rsidRPr="009018AD" w:rsidRDefault="00C86DD8" w:rsidP="00C86DD8">
            <w:pPr>
              <w:spacing w:line="263" w:lineRule="auto"/>
              <w:rPr>
                <w:sz w:val="15"/>
                <w:highlight w:val="yellow"/>
              </w:rPr>
            </w:pPr>
            <w:r>
              <w:rPr>
                <w:i/>
                <w:color w:val="FF0000"/>
                <w:sz w:val="15"/>
              </w:rPr>
              <w:t>Culoare PAL sertar - alb 8685 BS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3E96E7E"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D40D14E"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4B76C91E" w14:textId="77777777" w:rsidR="00C86DD8" w:rsidRDefault="00C86DD8" w:rsidP="00C86DD8">
            <w:pPr>
              <w:spacing w:after="1" w:line="263" w:lineRule="auto"/>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270E6A41" w14:textId="77777777" w:rsidR="00C86DD8" w:rsidRDefault="00C86DD8" w:rsidP="00C86DD8">
            <w:pPr>
              <w:spacing w:after="3"/>
            </w:pPr>
            <w:r>
              <w:rPr>
                <w:i/>
                <w:color w:val="FF0000"/>
                <w:sz w:val="15"/>
              </w:rPr>
              <w:t>Culoare PAL carcas - sur 112  Kronospan</w:t>
            </w:r>
          </w:p>
          <w:p w14:paraId="1AAA8F28" w14:textId="6F0EF7BB" w:rsidR="00C86DD8" w:rsidRDefault="00C86DD8" w:rsidP="00C86DD8">
            <w:pPr>
              <w:spacing w:line="263" w:lineRule="auto"/>
              <w:ind w:left="21"/>
              <w:rPr>
                <w:sz w:val="15"/>
              </w:rPr>
            </w:pPr>
            <w:r>
              <w:rPr>
                <w:i/>
                <w:color w:val="FF0000"/>
                <w:sz w:val="15"/>
              </w:rPr>
              <w:t>Culoare PAL sertar - alb 8685 BS  Kronospan</w:t>
            </w:r>
          </w:p>
        </w:tc>
        <w:tc>
          <w:tcPr>
            <w:tcW w:w="912" w:type="pct"/>
            <w:tcBorders>
              <w:top w:val="single" w:sz="4" w:space="0" w:color="auto"/>
              <w:left w:val="single" w:sz="4" w:space="0" w:color="auto"/>
              <w:bottom w:val="single" w:sz="4" w:space="0" w:color="auto"/>
              <w:right w:val="single" w:sz="4" w:space="0" w:color="auto"/>
            </w:tcBorders>
          </w:tcPr>
          <w:p w14:paraId="1C42A1A3"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33FB538" w14:textId="77777777" w:rsidR="00C86DD8" w:rsidRDefault="00C86DD8" w:rsidP="00C86DD8">
            <w:pPr>
              <w:rPr>
                <w:sz w:val="20"/>
                <w:szCs w:val="20"/>
              </w:rPr>
            </w:pPr>
          </w:p>
        </w:tc>
      </w:tr>
      <w:tr w:rsidR="00C86DD8" w14:paraId="7D3E3C70"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9FEB83"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2A1AF7CD" w14:textId="70B0DA6F" w:rsidR="00C86DD8" w:rsidRPr="009018AD" w:rsidRDefault="00C86DD8" w:rsidP="00C86DD8">
            <w:pPr>
              <w:spacing w:line="263" w:lineRule="auto"/>
              <w:rPr>
                <w:sz w:val="15"/>
                <w:highlight w:val="yellow"/>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7A14D03"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144841"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4F24A920" w14:textId="2C42C303" w:rsidR="00C86DD8" w:rsidRDefault="00C86DD8" w:rsidP="00C86DD8">
            <w:pPr>
              <w:spacing w:line="263" w:lineRule="auto"/>
              <w:ind w:left="21"/>
              <w:rPr>
                <w:sz w:val="15"/>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4C78FD5A"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89C3F88" w14:textId="77777777" w:rsidR="00C86DD8" w:rsidRDefault="00C86DD8" w:rsidP="00C86DD8">
            <w:pPr>
              <w:rPr>
                <w:sz w:val="20"/>
                <w:szCs w:val="20"/>
              </w:rPr>
            </w:pPr>
          </w:p>
        </w:tc>
      </w:tr>
      <w:tr w:rsidR="00C86DD8" w14:paraId="5D402909"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BAA736"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4BB8D9FF" w14:textId="77777777" w:rsidR="00C86DD8" w:rsidRDefault="00C86DD8" w:rsidP="00C86DD8">
            <w:pPr>
              <w:spacing w:line="263" w:lineRule="auto"/>
            </w:pPr>
            <w:r>
              <w:rPr>
                <w:sz w:val="15"/>
              </w:rPr>
              <w:t xml:space="preserve">Set mobilier din PAL (celule+dulap pu mop+ dulap haine cu polita sus si jos).Material PAL melaminat 18 mm, cant ABS 2mm. Picioruse relabile din metal 80mm. Miner din metal 128. </w:t>
            </w:r>
            <w:r>
              <w:rPr>
                <w:sz w:val="15"/>
              </w:rPr>
              <w:lastRenderedPageBreak/>
              <w:t xml:space="preserve">Balamale cu inchidere lenta. </w:t>
            </w:r>
            <w:r>
              <w:rPr>
                <w:i/>
                <w:sz w:val="15"/>
              </w:rPr>
              <w:t>Lacat la dulap haine.</w:t>
            </w:r>
          </w:p>
          <w:p w14:paraId="0D8FE747" w14:textId="77777777" w:rsidR="00C86DD8" w:rsidRDefault="00C86DD8" w:rsidP="00C86DD8">
            <w:pPr>
              <w:spacing w:after="3"/>
            </w:pPr>
            <w:r>
              <w:rPr>
                <w:i/>
                <w:color w:val="FF0000"/>
                <w:sz w:val="15"/>
              </w:rPr>
              <w:t xml:space="preserve">Culoare PAL - alb 8685 BS  Kronospan + sur 112  </w:t>
            </w:r>
          </w:p>
          <w:p w14:paraId="79AD8633" w14:textId="64A847E3" w:rsidR="00C86DD8" w:rsidRPr="009018AD" w:rsidRDefault="00C86DD8" w:rsidP="00C86DD8">
            <w:pPr>
              <w:spacing w:line="263" w:lineRule="auto"/>
              <w:rPr>
                <w:sz w:val="15"/>
                <w:highlight w:val="yellow"/>
              </w:rPr>
            </w:pPr>
            <w:r>
              <w:rPr>
                <w:i/>
                <w:color w:val="FF0000"/>
                <w:sz w:val="15"/>
              </w:rPr>
              <w:t>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1024C97"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040EC4A"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18400A28" w14:textId="77777777" w:rsidR="00C86DD8" w:rsidRDefault="00C86DD8" w:rsidP="00C86DD8">
            <w:pPr>
              <w:spacing w:line="263" w:lineRule="auto"/>
            </w:pPr>
            <w:r>
              <w:rPr>
                <w:sz w:val="15"/>
              </w:rPr>
              <w:t xml:space="preserve">Set mobilier din PAL (celule+dulap pu mop+ dulap haine cu polita sus si jos).Material PAL melaminat 18 mm, cant ABS 2mm. Picioruse relabile din metal 80mm. Miner din metal 128. Balamale cu inchidere lenta. </w:t>
            </w:r>
            <w:r>
              <w:rPr>
                <w:i/>
                <w:sz w:val="15"/>
              </w:rPr>
              <w:t>Lacat la dulap haine.</w:t>
            </w:r>
          </w:p>
          <w:p w14:paraId="6BD25F9E" w14:textId="77777777" w:rsidR="00C86DD8" w:rsidRDefault="00C86DD8" w:rsidP="00C86DD8">
            <w:pPr>
              <w:spacing w:after="3"/>
            </w:pPr>
            <w:r>
              <w:rPr>
                <w:i/>
                <w:color w:val="FF0000"/>
                <w:sz w:val="15"/>
              </w:rPr>
              <w:lastRenderedPageBreak/>
              <w:t xml:space="preserve">Culoare PAL - alb 8685 BS  Kronospan + sur 112  </w:t>
            </w:r>
          </w:p>
          <w:p w14:paraId="75B58588" w14:textId="00AB2E5B" w:rsidR="00C86DD8" w:rsidRDefault="00C86DD8" w:rsidP="00C86DD8">
            <w:pPr>
              <w:spacing w:line="263" w:lineRule="auto"/>
              <w:ind w:left="21"/>
              <w:rPr>
                <w:sz w:val="15"/>
              </w:rPr>
            </w:pPr>
            <w:r>
              <w:rPr>
                <w:i/>
                <w:color w:val="FF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4FD0AA84"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32A6A64" w14:textId="77777777" w:rsidR="00C86DD8" w:rsidRDefault="00C86DD8" w:rsidP="00C86DD8">
            <w:pPr>
              <w:rPr>
                <w:sz w:val="20"/>
                <w:szCs w:val="20"/>
              </w:rPr>
            </w:pPr>
          </w:p>
        </w:tc>
      </w:tr>
      <w:tr w:rsidR="00C86DD8" w14:paraId="2E9D5558"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9C3A5"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26DAB90A" w14:textId="77777777" w:rsidR="00C86DD8" w:rsidRDefault="00C86DD8" w:rsidP="00C86DD8">
            <w:pPr>
              <w:spacing w:line="263" w:lineRule="auto"/>
            </w:pPr>
            <w:r>
              <w:rPr>
                <w:sz w:val="15"/>
              </w:rPr>
              <w:t xml:space="preserve">Raft deschis din PAL.Material PAL melaminat 18 mm, cant ABS 2mm. Picioruse relabile din metal 80mm. </w:t>
            </w:r>
          </w:p>
          <w:p w14:paraId="79535B0B" w14:textId="2FF98BDA" w:rsidR="00C86DD8" w:rsidRPr="009018AD" w:rsidRDefault="00C86DD8" w:rsidP="00C86DD8">
            <w:pPr>
              <w:spacing w:line="263" w:lineRule="auto"/>
              <w:rPr>
                <w:sz w:val="15"/>
                <w:highlight w:val="yellow"/>
              </w:rPr>
            </w:pP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DD8A77D"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9E2EDE"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421E1992" w14:textId="77777777" w:rsidR="00C86DD8" w:rsidRDefault="00C86DD8" w:rsidP="00C86DD8">
            <w:pPr>
              <w:spacing w:line="263" w:lineRule="auto"/>
            </w:pPr>
            <w:r>
              <w:rPr>
                <w:sz w:val="15"/>
              </w:rPr>
              <w:t xml:space="preserve">Raft deschis din PAL.Material PAL melaminat 18 mm, cant ABS 2mm. Picioruse relabile din metal 80mm. </w:t>
            </w:r>
          </w:p>
          <w:p w14:paraId="0E78C6EE" w14:textId="17C7DEF1" w:rsidR="00C86DD8" w:rsidRDefault="00C86DD8" w:rsidP="00C86DD8">
            <w:pPr>
              <w:spacing w:line="263" w:lineRule="auto"/>
              <w:ind w:left="21"/>
              <w:rPr>
                <w:sz w:val="15"/>
              </w:rPr>
            </w:pP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4A74487D"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A0DCDCE" w14:textId="77777777" w:rsidR="00C86DD8" w:rsidRDefault="00C86DD8" w:rsidP="00C86DD8">
            <w:pPr>
              <w:rPr>
                <w:sz w:val="20"/>
                <w:szCs w:val="20"/>
              </w:rPr>
            </w:pPr>
          </w:p>
        </w:tc>
      </w:tr>
      <w:tr w:rsidR="00C86DD8" w14:paraId="2F76FC55"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B141FD"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1376EE29" w14:textId="77777777" w:rsidR="00C86DD8" w:rsidRDefault="00C86DD8" w:rsidP="00C86DD8">
            <w:pPr>
              <w:spacing w:line="263" w:lineRule="auto"/>
            </w:pPr>
            <w:r>
              <w:rPr>
                <w:sz w:val="15"/>
              </w:rPr>
              <w:t xml:space="preserve">Raft deschis din PAL.Material PAL melaminat 18 mm, cant ABS 2mm. Picioruse relabile din metal 80mm. </w:t>
            </w:r>
          </w:p>
          <w:p w14:paraId="5C3D8071" w14:textId="549B44B4" w:rsidR="00C86DD8" w:rsidRPr="009018AD" w:rsidRDefault="00C86DD8" w:rsidP="00C86DD8">
            <w:pPr>
              <w:spacing w:line="263" w:lineRule="auto"/>
              <w:rPr>
                <w:sz w:val="15"/>
                <w:highlight w:val="yellow"/>
              </w:rPr>
            </w:pP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E7560B8"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0C3B60"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69C08DE1" w14:textId="77777777" w:rsidR="00C86DD8" w:rsidRDefault="00C86DD8" w:rsidP="00C86DD8">
            <w:pPr>
              <w:spacing w:line="263" w:lineRule="auto"/>
            </w:pPr>
            <w:r>
              <w:rPr>
                <w:sz w:val="15"/>
              </w:rPr>
              <w:t xml:space="preserve">Raft deschis din PAL.Material PAL melaminat 18 mm, cant ABS 2mm. Picioruse relabile din metal 80mm. </w:t>
            </w:r>
          </w:p>
          <w:p w14:paraId="484EA51F" w14:textId="1B0FD1C6" w:rsidR="00C86DD8" w:rsidRDefault="00C86DD8" w:rsidP="00C86DD8">
            <w:pPr>
              <w:spacing w:line="263" w:lineRule="auto"/>
              <w:ind w:left="21"/>
              <w:rPr>
                <w:sz w:val="15"/>
              </w:rPr>
            </w:pP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0C216889"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8B4142D" w14:textId="77777777" w:rsidR="00C86DD8" w:rsidRDefault="00C86DD8" w:rsidP="00C86DD8">
            <w:pPr>
              <w:rPr>
                <w:sz w:val="20"/>
                <w:szCs w:val="20"/>
              </w:rPr>
            </w:pPr>
          </w:p>
        </w:tc>
      </w:tr>
      <w:tr w:rsidR="00C86DD8" w14:paraId="6872A971"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C91534" w14:textId="77777777" w:rsidR="00C86DD8" w:rsidRDefault="00C86DD8" w:rsidP="009018A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3C3F1819" w14:textId="432EF176" w:rsidR="00C86DD8" w:rsidRPr="009018AD" w:rsidRDefault="00C86DD8" w:rsidP="009018AD">
            <w:pPr>
              <w:spacing w:after="1" w:line="263" w:lineRule="auto"/>
              <w:rPr>
                <w:sz w:val="15"/>
                <w:highlight w:val="yellow"/>
              </w:rPr>
            </w:pPr>
            <w:r>
              <w:rPr>
                <w:sz w:val="15"/>
                <w:highlight w:val="yellow"/>
              </w:rPr>
              <w:t>Clasa 307</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B8C575D" w14:textId="77777777" w:rsidR="00C86DD8" w:rsidRDefault="00C86DD8" w:rsidP="009018A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007449" w14:textId="77777777" w:rsidR="00C86DD8" w:rsidRDefault="00C86DD8" w:rsidP="009018A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5679E4C4" w14:textId="77777777" w:rsidR="00C86DD8" w:rsidRDefault="00C86DD8" w:rsidP="009018AD">
            <w:pPr>
              <w:spacing w:line="263" w:lineRule="auto"/>
              <w:ind w:left="21"/>
              <w:rPr>
                <w:sz w:val="15"/>
              </w:rPr>
            </w:pPr>
          </w:p>
        </w:tc>
        <w:tc>
          <w:tcPr>
            <w:tcW w:w="912" w:type="pct"/>
            <w:tcBorders>
              <w:top w:val="single" w:sz="4" w:space="0" w:color="auto"/>
              <w:left w:val="single" w:sz="4" w:space="0" w:color="auto"/>
              <w:bottom w:val="single" w:sz="4" w:space="0" w:color="auto"/>
              <w:right w:val="single" w:sz="4" w:space="0" w:color="auto"/>
            </w:tcBorders>
          </w:tcPr>
          <w:p w14:paraId="1D4A21A6" w14:textId="77777777" w:rsidR="00C86DD8" w:rsidRDefault="00C86DD8" w:rsidP="009018A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FF9AD1B" w14:textId="77777777" w:rsidR="00C86DD8" w:rsidRDefault="00C86DD8" w:rsidP="009018AD">
            <w:pPr>
              <w:rPr>
                <w:sz w:val="20"/>
                <w:szCs w:val="20"/>
              </w:rPr>
            </w:pPr>
          </w:p>
        </w:tc>
      </w:tr>
      <w:tr w:rsidR="00C86DD8" w14:paraId="0070FE6B"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732CA5"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47C355E9" w14:textId="77777777" w:rsidR="00C86DD8" w:rsidRDefault="00C86DD8" w:rsidP="00C86DD8">
            <w:pPr>
              <w:spacing w:line="263" w:lineRule="auto"/>
              <w:ind w:right="259"/>
              <w:jc w:val="both"/>
            </w:pPr>
            <w:r>
              <w:rPr>
                <w:sz w:val="15"/>
              </w:rPr>
              <w:t xml:space="preserve">Dulap pentru haine.Material PAL melaminat 18 mm, cant ABS 2mm. Picioruse relabile din metal 80mm. Miner din metal 128. Balamale cu inchidere lenta. </w:t>
            </w:r>
            <w:r>
              <w:rPr>
                <w:i/>
                <w:color w:val="FF0000"/>
                <w:sz w:val="15"/>
              </w:rPr>
              <w:t>Deschiderea ca in poza,  lacat</w:t>
            </w:r>
          </w:p>
          <w:p w14:paraId="3A845869" w14:textId="2BC3A76F" w:rsidR="00C86DD8" w:rsidRPr="009018AD" w:rsidRDefault="00C86DD8" w:rsidP="00C86DD8">
            <w:pPr>
              <w:spacing w:line="263" w:lineRule="auto"/>
              <w:rPr>
                <w:sz w:val="15"/>
                <w:highlight w:val="yellow"/>
              </w:rPr>
            </w:pPr>
            <w:r>
              <w:rPr>
                <w:i/>
                <w:color w:val="ED0000"/>
                <w:sz w:val="15"/>
              </w:rPr>
              <w:t>Culoare PAL - alb 8685 BS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2407CE8"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04772A"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4E2F3E54" w14:textId="77777777" w:rsidR="00C86DD8" w:rsidRDefault="00C86DD8" w:rsidP="00C86DD8">
            <w:pPr>
              <w:spacing w:line="263" w:lineRule="auto"/>
              <w:ind w:right="259"/>
              <w:jc w:val="both"/>
            </w:pPr>
            <w:r>
              <w:rPr>
                <w:sz w:val="15"/>
              </w:rPr>
              <w:t xml:space="preserve">Dulap pentru haine.Material PAL melaminat 18 mm, cant ABS 2mm. Picioruse relabile din metal 80mm. Miner din metal 128. Balamale cu inchidere lenta. </w:t>
            </w:r>
            <w:r>
              <w:rPr>
                <w:i/>
                <w:color w:val="FF0000"/>
                <w:sz w:val="15"/>
              </w:rPr>
              <w:t>Deschiderea ca in poza,  lacat</w:t>
            </w:r>
          </w:p>
          <w:p w14:paraId="695C90E0" w14:textId="0577026C" w:rsidR="00C86DD8" w:rsidRDefault="00C86DD8" w:rsidP="00C86DD8">
            <w:pPr>
              <w:spacing w:line="263" w:lineRule="auto"/>
              <w:ind w:left="21"/>
              <w:rPr>
                <w:sz w:val="15"/>
              </w:rPr>
            </w:pPr>
            <w:r>
              <w:rPr>
                <w:i/>
                <w:color w:val="ED0000"/>
                <w:sz w:val="15"/>
              </w:rPr>
              <w:t>Culoare PAL - alb 8685 BS  Kronospan</w:t>
            </w:r>
          </w:p>
        </w:tc>
        <w:tc>
          <w:tcPr>
            <w:tcW w:w="912" w:type="pct"/>
            <w:tcBorders>
              <w:top w:val="single" w:sz="4" w:space="0" w:color="auto"/>
              <w:left w:val="single" w:sz="4" w:space="0" w:color="auto"/>
              <w:bottom w:val="single" w:sz="4" w:space="0" w:color="auto"/>
              <w:right w:val="single" w:sz="4" w:space="0" w:color="auto"/>
            </w:tcBorders>
          </w:tcPr>
          <w:p w14:paraId="1F2ED3A5"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27A147E" w14:textId="77777777" w:rsidR="00C86DD8" w:rsidRDefault="00C86DD8" w:rsidP="00C86DD8">
            <w:pPr>
              <w:rPr>
                <w:sz w:val="20"/>
                <w:szCs w:val="20"/>
              </w:rPr>
            </w:pPr>
          </w:p>
        </w:tc>
      </w:tr>
      <w:tr w:rsidR="00C86DD8" w14:paraId="0278A52E"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D220E"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3A48C864" w14:textId="77777777" w:rsidR="00C86DD8" w:rsidRDefault="00C86DD8" w:rsidP="00C86DD8">
            <w:pPr>
              <w:spacing w:after="3"/>
            </w:pPr>
            <w:r>
              <w:rPr>
                <w:sz w:val="15"/>
              </w:rPr>
              <w:t xml:space="preserve">Set mobilier. Material PAL melaminat 18 mm, cant ABS </w:t>
            </w:r>
          </w:p>
          <w:p w14:paraId="153C7C4C" w14:textId="77777777" w:rsidR="00C86DD8" w:rsidRDefault="00C86DD8" w:rsidP="00C86DD8">
            <w:pPr>
              <w:spacing w:after="3"/>
            </w:pPr>
            <w:r>
              <w:rPr>
                <w:sz w:val="15"/>
              </w:rPr>
              <w:t xml:space="preserve">2mm. Picioruse relabile din metal 80mm. Miner din metal </w:t>
            </w:r>
          </w:p>
          <w:p w14:paraId="4C792C87" w14:textId="77777777" w:rsidR="00C86DD8" w:rsidRDefault="00C86DD8" w:rsidP="00C86DD8">
            <w:pPr>
              <w:spacing w:after="3"/>
            </w:pPr>
            <w:r>
              <w:rPr>
                <w:sz w:val="15"/>
              </w:rPr>
              <w:t>128. Balamale cu inchidere lenta. .</w:t>
            </w:r>
            <w:r>
              <w:rPr>
                <w:i/>
                <w:color w:val="FF0000"/>
                <w:sz w:val="15"/>
              </w:rPr>
              <w:t>Deschiderea ca in poza</w:t>
            </w:r>
          </w:p>
          <w:p w14:paraId="47F032A0" w14:textId="5FAE045E" w:rsidR="00C86DD8" w:rsidRPr="009018AD" w:rsidRDefault="00C86DD8" w:rsidP="00C86DD8">
            <w:pPr>
              <w:spacing w:line="263" w:lineRule="auto"/>
              <w:ind w:left="21"/>
              <w:rPr>
                <w:sz w:val="15"/>
                <w:highlight w:val="yellow"/>
              </w:rPr>
            </w:pPr>
            <w:r>
              <w:rPr>
                <w:i/>
                <w:color w:val="ED0000"/>
                <w:sz w:val="15"/>
              </w:rPr>
              <w:t>Culoare PAL - alb 8685 BS  Kronospan+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D2FF29"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93BC56"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41A49DE9" w14:textId="77777777" w:rsidR="00C86DD8" w:rsidRDefault="00C86DD8" w:rsidP="00C86DD8">
            <w:pPr>
              <w:spacing w:after="3"/>
            </w:pPr>
            <w:r>
              <w:rPr>
                <w:sz w:val="15"/>
              </w:rPr>
              <w:t xml:space="preserve">Set mobilier. Material PAL melaminat 18 mm, cant ABS </w:t>
            </w:r>
          </w:p>
          <w:p w14:paraId="634AC1B8" w14:textId="77777777" w:rsidR="00C86DD8" w:rsidRDefault="00C86DD8" w:rsidP="00C86DD8">
            <w:pPr>
              <w:spacing w:after="3"/>
            </w:pPr>
            <w:r>
              <w:rPr>
                <w:sz w:val="15"/>
              </w:rPr>
              <w:t xml:space="preserve">2mm. Picioruse relabile din metal 80mm. Miner din metal </w:t>
            </w:r>
          </w:p>
          <w:p w14:paraId="45F69406" w14:textId="77777777" w:rsidR="00C86DD8" w:rsidRDefault="00C86DD8" w:rsidP="00C86DD8">
            <w:pPr>
              <w:spacing w:after="3"/>
            </w:pPr>
            <w:r>
              <w:rPr>
                <w:sz w:val="15"/>
              </w:rPr>
              <w:t>128. Balamale cu inchidere lenta. .</w:t>
            </w:r>
            <w:r>
              <w:rPr>
                <w:i/>
                <w:color w:val="FF0000"/>
                <w:sz w:val="15"/>
              </w:rPr>
              <w:t>Deschiderea ca in poza</w:t>
            </w:r>
          </w:p>
          <w:p w14:paraId="77ACED0E" w14:textId="1F997E67" w:rsidR="00C86DD8" w:rsidRDefault="00C86DD8" w:rsidP="00C86DD8">
            <w:pPr>
              <w:spacing w:line="263" w:lineRule="auto"/>
              <w:ind w:left="21"/>
              <w:rPr>
                <w:sz w:val="15"/>
              </w:rPr>
            </w:pPr>
            <w:r>
              <w:rPr>
                <w:i/>
                <w:color w:val="ED0000"/>
                <w:sz w:val="15"/>
              </w:rPr>
              <w:t>Culoare PAL - alb 8685 BS  Kronospan+ sur 112  Kronospan</w:t>
            </w:r>
          </w:p>
        </w:tc>
        <w:tc>
          <w:tcPr>
            <w:tcW w:w="912" w:type="pct"/>
            <w:tcBorders>
              <w:top w:val="single" w:sz="4" w:space="0" w:color="auto"/>
              <w:left w:val="single" w:sz="4" w:space="0" w:color="auto"/>
              <w:bottom w:val="single" w:sz="4" w:space="0" w:color="auto"/>
              <w:right w:val="single" w:sz="4" w:space="0" w:color="auto"/>
            </w:tcBorders>
          </w:tcPr>
          <w:p w14:paraId="400F2CAB"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1317C42" w14:textId="77777777" w:rsidR="00C86DD8" w:rsidRDefault="00C86DD8" w:rsidP="00C86DD8">
            <w:pPr>
              <w:rPr>
                <w:sz w:val="20"/>
                <w:szCs w:val="20"/>
              </w:rPr>
            </w:pPr>
          </w:p>
        </w:tc>
      </w:tr>
      <w:tr w:rsidR="00C86DD8" w14:paraId="356400BE"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6587D6"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0AA59495" w14:textId="77777777" w:rsidR="00C86DD8" w:rsidRDefault="00C86DD8" w:rsidP="00C86DD8">
            <w:pPr>
              <w:spacing w:line="263" w:lineRule="auto"/>
            </w:pPr>
            <w:r>
              <w:rPr>
                <w:sz w:val="15"/>
              </w:rPr>
              <w:t>Masa din PAL Material PAL melaminat 36 mm, cant ABS 2mm.</w:t>
            </w:r>
          </w:p>
          <w:p w14:paraId="77190A70" w14:textId="0D41CE28" w:rsidR="00C86DD8" w:rsidRPr="009018AD" w:rsidRDefault="00C86DD8" w:rsidP="00C86DD8">
            <w:pPr>
              <w:spacing w:line="263" w:lineRule="auto"/>
              <w:ind w:left="21"/>
              <w:rPr>
                <w:sz w:val="15"/>
                <w:highlight w:val="yellow"/>
              </w:rPr>
            </w:pP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6B25889"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FB3E55"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5E92EF30" w14:textId="77777777" w:rsidR="00C86DD8" w:rsidRDefault="00C86DD8" w:rsidP="00C86DD8">
            <w:pPr>
              <w:spacing w:line="263" w:lineRule="auto"/>
            </w:pPr>
            <w:r>
              <w:rPr>
                <w:sz w:val="15"/>
              </w:rPr>
              <w:t>Masa din PAL Material PAL melaminat 36 mm, cant ABS 2mm.</w:t>
            </w:r>
          </w:p>
          <w:p w14:paraId="0B93366C" w14:textId="45EEE000" w:rsidR="00C86DD8" w:rsidRDefault="00C86DD8" w:rsidP="00C86DD8">
            <w:pPr>
              <w:spacing w:line="263" w:lineRule="auto"/>
              <w:ind w:left="21"/>
              <w:rPr>
                <w:sz w:val="15"/>
              </w:rPr>
            </w:pP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299B8429"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E29D1D7" w14:textId="77777777" w:rsidR="00C86DD8" w:rsidRDefault="00C86DD8" w:rsidP="00C86DD8">
            <w:pPr>
              <w:rPr>
                <w:sz w:val="20"/>
                <w:szCs w:val="20"/>
              </w:rPr>
            </w:pPr>
          </w:p>
        </w:tc>
      </w:tr>
      <w:tr w:rsidR="00C86DD8" w14:paraId="19E1D5C5"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D587B"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66CDE8DB" w14:textId="77777777" w:rsidR="00C86DD8" w:rsidRDefault="00C86DD8" w:rsidP="00C86DD8">
            <w:pPr>
              <w:spacing w:line="263" w:lineRule="auto"/>
              <w:ind w:left="1"/>
              <w:rPr>
                <w:sz w:val="15"/>
              </w:rPr>
            </w:pPr>
          </w:p>
          <w:p w14:paraId="046AF487" w14:textId="77777777" w:rsidR="00C86DD8" w:rsidRDefault="00C86DD8" w:rsidP="00C86DD8">
            <w:pPr>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16337FCA" w14:textId="77777777" w:rsidR="00C86DD8" w:rsidRDefault="00C86DD8" w:rsidP="00C86DD8">
            <w:pPr>
              <w:spacing w:after="3"/>
              <w:ind w:left="1"/>
            </w:pPr>
            <w:r>
              <w:rPr>
                <w:i/>
                <w:color w:val="FF0000"/>
                <w:sz w:val="15"/>
              </w:rPr>
              <w:t xml:space="preserve">Culoare PAL carcas - sur 112  Kronospan </w:t>
            </w:r>
          </w:p>
          <w:p w14:paraId="5BB85042" w14:textId="50BA2A52" w:rsidR="00C86DD8" w:rsidRPr="009018AD" w:rsidRDefault="00C86DD8" w:rsidP="00C86DD8">
            <w:pPr>
              <w:spacing w:line="263" w:lineRule="auto"/>
              <w:ind w:left="21"/>
              <w:rPr>
                <w:sz w:val="15"/>
                <w:highlight w:val="yellow"/>
              </w:rPr>
            </w:pPr>
            <w:r>
              <w:rPr>
                <w:i/>
                <w:color w:val="FF0000"/>
                <w:sz w:val="15"/>
              </w:rPr>
              <w:t>Culoare PAL sertar - alb 8685 BS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8EBCB31"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DF0120"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7814387D" w14:textId="77777777" w:rsidR="00C86DD8" w:rsidRDefault="00C86DD8" w:rsidP="00C86DD8">
            <w:pPr>
              <w:spacing w:line="263" w:lineRule="auto"/>
              <w:ind w:left="1"/>
              <w:rPr>
                <w:sz w:val="15"/>
              </w:rPr>
            </w:pPr>
          </w:p>
          <w:p w14:paraId="3AC8011B" w14:textId="77777777" w:rsidR="00C86DD8" w:rsidRDefault="00C86DD8" w:rsidP="00C86DD8">
            <w:pPr>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25DF3FA7" w14:textId="77777777" w:rsidR="00C86DD8" w:rsidRDefault="00C86DD8" w:rsidP="00C86DD8">
            <w:pPr>
              <w:spacing w:after="3"/>
              <w:ind w:left="1"/>
            </w:pPr>
            <w:r>
              <w:rPr>
                <w:i/>
                <w:color w:val="FF0000"/>
                <w:sz w:val="15"/>
              </w:rPr>
              <w:t xml:space="preserve">Culoare PAL carcas - sur 112  Kronospan </w:t>
            </w:r>
          </w:p>
          <w:p w14:paraId="3E3AF8CC" w14:textId="0099B127" w:rsidR="00C86DD8" w:rsidRDefault="00C86DD8" w:rsidP="00C86DD8">
            <w:pPr>
              <w:spacing w:line="263" w:lineRule="auto"/>
              <w:ind w:left="21"/>
              <w:rPr>
                <w:sz w:val="15"/>
              </w:rPr>
            </w:pPr>
            <w:r>
              <w:rPr>
                <w:i/>
                <w:color w:val="FF0000"/>
                <w:sz w:val="15"/>
              </w:rPr>
              <w:t>Culoare PAL sertar - alb 8685 BS  Kronospan</w:t>
            </w:r>
          </w:p>
        </w:tc>
        <w:tc>
          <w:tcPr>
            <w:tcW w:w="912" w:type="pct"/>
            <w:tcBorders>
              <w:top w:val="single" w:sz="4" w:space="0" w:color="auto"/>
              <w:left w:val="single" w:sz="4" w:space="0" w:color="auto"/>
              <w:bottom w:val="single" w:sz="4" w:space="0" w:color="auto"/>
              <w:right w:val="single" w:sz="4" w:space="0" w:color="auto"/>
            </w:tcBorders>
          </w:tcPr>
          <w:p w14:paraId="77679195"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B48FB69" w14:textId="77777777" w:rsidR="00C86DD8" w:rsidRDefault="00C86DD8" w:rsidP="00C86DD8">
            <w:pPr>
              <w:rPr>
                <w:sz w:val="20"/>
                <w:szCs w:val="20"/>
              </w:rPr>
            </w:pPr>
          </w:p>
        </w:tc>
      </w:tr>
      <w:tr w:rsidR="00C86DD8" w14:paraId="042159A0"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D2AC41"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3826EA3E" w14:textId="56BFAD81" w:rsidR="00C86DD8" w:rsidRPr="009018AD" w:rsidRDefault="00C86DD8" w:rsidP="00C86DD8">
            <w:pPr>
              <w:spacing w:line="263" w:lineRule="auto"/>
              <w:ind w:left="21"/>
              <w:rPr>
                <w:sz w:val="15"/>
                <w:highlight w:val="yellow"/>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7F521F1"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23F717"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58CAED58" w14:textId="232DE396" w:rsidR="00C86DD8" w:rsidRDefault="00C86DD8" w:rsidP="00C86DD8">
            <w:pPr>
              <w:spacing w:line="263" w:lineRule="auto"/>
              <w:ind w:left="21"/>
              <w:rPr>
                <w:sz w:val="15"/>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7C002773"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CF668DB" w14:textId="77777777" w:rsidR="00C86DD8" w:rsidRDefault="00C86DD8" w:rsidP="00C86DD8">
            <w:pPr>
              <w:rPr>
                <w:sz w:val="20"/>
                <w:szCs w:val="20"/>
              </w:rPr>
            </w:pPr>
          </w:p>
        </w:tc>
      </w:tr>
      <w:tr w:rsidR="00C86DD8" w14:paraId="1785CEEE"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BB0E4"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723CEF85" w14:textId="77777777" w:rsidR="00C86DD8" w:rsidRDefault="00C86DD8" w:rsidP="00C86DD8">
            <w:pPr>
              <w:spacing w:line="263" w:lineRule="auto"/>
              <w:ind w:left="1"/>
            </w:pPr>
            <w:r>
              <w:rPr>
                <w:sz w:val="15"/>
              </w:rPr>
              <w:t xml:space="preserve">Raft deschis din PAL.Material PAL melaminat 18 mm, cant ABS 2mm. Picioruse relabile din metal 80mm. </w:t>
            </w:r>
          </w:p>
          <w:p w14:paraId="6CEDBFC4" w14:textId="26BDC09F" w:rsidR="00C86DD8" w:rsidRPr="009018AD" w:rsidRDefault="00C86DD8" w:rsidP="00C86DD8">
            <w:pPr>
              <w:spacing w:line="263" w:lineRule="auto"/>
              <w:rPr>
                <w:sz w:val="15"/>
                <w:highlight w:val="yellow"/>
              </w:rPr>
            </w:pPr>
            <w:r>
              <w:rPr>
                <w:i/>
                <w:color w:val="FF0000"/>
                <w:sz w:val="15"/>
              </w:rPr>
              <w:t xml:space="preserve">Culoare PAL </w:t>
            </w:r>
            <w:r>
              <w:rPr>
                <w:i/>
                <w:color w:val="ED0000"/>
                <w:sz w:val="15"/>
              </w:rPr>
              <w:t>-sur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E2B118"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B0EADE"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3280B0BC" w14:textId="77777777" w:rsidR="00C86DD8" w:rsidRDefault="00C86DD8" w:rsidP="00C86DD8">
            <w:pPr>
              <w:spacing w:line="263" w:lineRule="auto"/>
              <w:ind w:left="1"/>
            </w:pPr>
            <w:r>
              <w:rPr>
                <w:sz w:val="15"/>
              </w:rPr>
              <w:t xml:space="preserve">Raft deschis din PAL.Material PAL melaminat 18 mm, cant ABS 2mm. Picioruse relabile din metal 80mm. </w:t>
            </w:r>
          </w:p>
          <w:p w14:paraId="742F17F1" w14:textId="0E08E6F7" w:rsidR="00C86DD8" w:rsidRDefault="00C86DD8" w:rsidP="00C86DD8">
            <w:pPr>
              <w:spacing w:line="263" w:lineRule="auto"/>
              <w:ind w:left="21"/>
              <w:rPr>
                <w:sz w:val="15"/>
              </w:rPr>
            </w:pPr>
            <w:r>
              <w:rPr>
                <w:i/>
                <w:color w:val="FF0000"/>
                <w:sz w:val="15"/>
              </w:rPr>
              <w:t xml:space="preserve">Culoare PAL </w:t>
            </w:r>
            <w:r>
              <w:rPr>
                <w:i/>
                <w:color w:val="ED0000"/>
                <w:sz w:val="15"/>
              </w:rPr>
              <w:t>-sur 112  Kronospan</w:t>
            </w:r>
          </w:p>
        </w:tc>
        <w:tc>
          <w:tcPr>
            <w:tcW w:w="912" w:type="pct"/>
            <w:tcBorders>
              <w:top w:val="single" w:sz="4" w:space="0" w:color="auto"/>
              <w:left w:val="single" w:sz="4" w:space="0" w:color="auto"/>
              <w:bottom w:val="single" w:sz="4" w:space="0" w:color="auto"/>
              <w:right w:val="single" w:sz="4" w:space="0" w:color="auto"/>
            </w:tcBorders>
          </w:tcPr>
          <w:p w14:paraId="4DB67BD3"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CB9307B" w14:textId="77777777" w:rsidR="00C86DD8" w:rsidRDefault="00C86DD8" w:rsidP="00C86DD8">
            <w:pPr>
              <w:rPr>
                <w:sz w:val="20"/>
                <w:szCs w:val="20"/>
              </w:rPr>
            </w:pPr>
          </w:p>
        </w:tc>
      </w:tr>
      <w:tr w:rsidR="00C86DD8" w14:paraId="7C139D1E"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780E38"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28A1987C" w14:textId="77777777" w:rsidR="00C86DD8" w:rsidRDefault="00C86DD8" w:rsidP="00C86DD8">
            <w:pPr>
              <w:spacing w:line="263" w:lineRule="auto"/>
              <w:ind w:left="1"/>
            </w:pPr>
            <w:r>
              <w:rPr>
                <w:sz w:val="15"/>
              </w:rPr>
              <w:t xml:space="preserve">Raft deschis din PAL.Material PAL melaminat 18 mm, cant ABS 2mm. Picioruse relabile din metal 80mm. </w:t>
            </w:r>
          </w:p>
          <w:p w14:paraId="2EC62B93" w14:textId="5A6392A7" w:rsidR="00C86DD8" w:rsidRPr="009018AD" w:rsidRDefault="00C86DD8" w:rsidP="00C86DD8">
            <w:pPr>
              <w:spacing w:line="263" w:lineRule="auto"/>
              <w:ind w:left="21"/>
              <w:rPr>
                <w:sz w:val="15"/>
                <w:highlight w:val="yellow"/>
              </w:rPr>
            </w:pP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38266D8"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B0280A"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06915894" w14:textId="77777777" w:rsidR="00C86DD8" w:rsidRDefault="00C86DD8" w:rsidP="00C86DD8">
            <w:pPr>
              <w:spacing w:line="263" w:lineRule="auto"/>
              <w:ind w:left="1"/>
            </w:pPr>
            <w:r>
              <w:rPr>
                <w:sz w:val="15"/>
              </w:rPr>
              <w:t xml:space="preserve">Raft deschis din PAL.Material PAL melaminat 18 mm, cant ABS 2mm. Picioruse relabile din metal 80mm. </w:t>
            </w:r>
          </w:p>
          <w:p w14:paraId="4CFCCA9E" w14:textId="10FFE280" w:rsidR="00C86DD8" w:rsidRDefault="00C86DD8" w:rsidP="00C86DD8">
            <w:pPr>
              <w:spacing w:line="263" w:lineRule="auto"/>
              <w:ind w:left="21"/>
              <w:rPr>
                <w:sz w:val="15"/>
              </w:rPr>
            </w:pP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18F5F813"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F3AC13A" w14:textId="77777777" w:rsidR="00C86DD8" w:rsidRDefault="00C86DD8" w:rsidP="00C86DD8">
            <w:pPr>
              <w:rPr>
                <w:sz w:val="20"/>
                <w:szCs w:val="20"/>
              </w:rPr>
            </w:pPr>
          </w:p>
        </w:tc>
      </w:tr>
      <w:tr w:rsidR="008D1D1E" w14:paraId="012C665C"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25A68" w14:textId="77777777" w:rsidR="008D1D1E" w:rsidRDefault="008D1D1E" w:rsidP="009018A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129314BC" w14:textId="290C080C" w:rsidR="008D1D1E" w:rsidRPr="009018AD" w:rsidRDefault="00C86DD8" w:rsidP="009018AD">
            <w:pPr>
              <w:spacing w:after="3"/>
              <w:rPr>
                <w:sz w:val="15"/>
                <w:highlight w:val="yellow"/>
              </w:rPr>
            </w:pPr>
            <w:r w:rsidRPr="00C86DD8">
              <w:rPr>
                <w:sz w:val="15"/>
                <w:highlight w:val="yellow"/>
              </w:rPr>
              <w:t>Clasa 310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F8F38AE" w14:textId="77777777" w:rsidR="008D1D1E" w:rsidRDefault="008D1D1E" w:rsidP="009018A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7E3086" w14:textId="77777777" w:rsidR="008D1D1E" w:rsidRDefault="008D1D1E" w:rsidP="009018A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181838D5" w14:textId="77777777" w:rsidR="008D1D1E" w:rsidRDefault="008D1D1E" w:rsidP="009018AD">
            <w:pPr>
              <w:spacing w:line="263" w:lineRule="auto"/>
              <w:ind w:left="21"/>
              <w:rPr>
                <w:sz w:val="15"/>
              </w:rPr>
            </w:pPr>
          </w:p>
        </w:tc>
        <w:tc>
          <w:tcPr>
            <w:tcW w:w="912" w:type="pct"/>
            <w:tcBorders>
              <w:top w:val="single" w:sz="4" w:space="0" w:color="auto"/>
              <w:left w:val="single" w:sz="4" w:space="0" w:color="auto"/>
              <w:bottom w:val="single" w:sz="4" w:space="0" w:color="auto"/>
              <w:right w:val="single" w:sz="4" w:space="0" w:color="auto"/>
            </w:tcBorders>
          </w:tcPr>
          <w:p w14:paraId="74490709" w14:textId="77777777" w:rsidR="008D1D1E" w:rsidRDefault="008D1D1E" w:rsidP="009018A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09FE54C" w14:textId="77777777" w:rsidR="008D1D1E" w:rsidRDefault="008D1D1E" w:rsidP="009018AD">
            <w:pPr>
              <w:rPr>
                <w:sz w:val="20"/>
                <w:szCs w:val="20"/>
              </w:rPr>
            </w:pPr>
          </w:p>
        </w:tc>
      </w:tr>
      <w:tr w:rsidR="00C86DD8" w14:paraId="64FD3387"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F79F1"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1DA6FDC2" w14:textId="77777777" w:rsidR="00C86DD8" w:rsidRDefault="00C86DD8" w:rsidP="00C86DD8">
            <w:pPr>
              <w:spacing w:line="263" w:lineRule="auto"/>
              <w:ind w:left="1"/>
            </w:pPr>
            <w:r>
              <w:rPr>
                <w:sz w:val="15"/>
              </w:rPr>
              <w:t>Masa din PAL Material PAL melaminat 36 mm, cant ABS 2mm.</w:t>
            </w:r>
          </w:p>
          <w:p w14:paraId="1075D7B6" w14:textId="2A61C043" w:rsidR="00C86DD8" w:rsidRPr="009018AD" w:rsidRDefault="00C86DD8" w:rsidP="00C86DD8">
            <w:pPr>
              <w:spacing w:line="263" w:lineRule="auto"/>
              <w:ind w:left="21"/>
              <w:rPr>
                <w:sz w:val="15"/>
                <w:highlight w:val="yellow"/>
              </w:rPr>
            </w:pP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3E12DB2"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A2D191"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2CEE6842" w14:textId="77777777" w:rsidR="00C86DD8" w:rsidRDefault="00C86DD8" w:rsidP="00C86DD8">
            <w:pPr>
              <w:spacing w:line="263" w:lineRule="auto"/>
              <w:ind w:left="1"/>
            </w:pPr>
            <w:r>
              <w:rPr>
                <w:sz w:val="15"/>
              </w:rPr>
              <w:t>Masa din PAL Material PAL melaminat 36 mm, cant ABS 2mm.</w:t>
            </w:r>
          </w:p>
          <w:p w14:paraId="414E8197" w14:textId="51226BBD" w:rsidR="00C86DD8" w:rsidRDefault="00C86DD8" w:rsidP="00C86DD8">
            <w:pPr>
              <w:spacing w:line="263" w:lineRule="auto"/>
              <w:ind w:left="21"/>
              <w:rPr>
                <w:sz w:val="15"/>
              </w:rPr>
            </w:pP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7BCE567E"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5D91B68" w14:textId="77777777" w:rsidR="00C86DD8" w:rsidRDefault="00C86DD8" w:rsidP="00C86DD8">
            <w:pPr>
              <w:rPr>
                <w:sz w:val="20"/>
                <w:szCs w:val="20"/>
              </w:rPr>
            </w:pPr>
          </w:p>
        </w:tc>
      </w:tr>
      <w:tr w:rsidR="00C86DD8" w14:paraId="0EB77458"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AEBE92"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08469B33" w14:textId="77777777" w:rsidR="00C86DD8" w:rsidRDefault="00C86DD8" w:rsidP="00C86DD8">
            <w:pPr>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17BCA536" w14:textId="77777777" w:rsidR="00C86DD8" w:rsidRDefault="00C86DD8" w:rsidP="00C86DD8">
            <w:pPr>
              <w:spacing w:after="3"/>
              <w:ind w:left="1"/>
            </w:pPr>
            <w:r>
              <w:rPr>
                <w:i/>
                <w:color w:val="FF0000"/>
                <w:sz w:val="15"/>
              </w:rPr>
              <w:t>Culoare PAL carcas - sur 112  Kronospan</w:t>
            </w:r>
          </w:p>
          <w:p w14:paraId="2AD1E2E6" w14:textId="3B1ABD22" w:rsidR="00C86DD8" w:rsidRPr="009018AD" w:rsidRDefault="00C86DD8" w:rsidP="00C86DD8">
            <w:pPr>
              <w:spacing w:line="263" w:lineRule="auto"/>
              <w:ind w:left="21"/>
              <w:rPr>
                <w:sz w:val="15"/>
                <w:highlight w:val="yellow"/>
              </w:rPr>
            </w:pPr>
            <w:r>
              <w:rPr>
                <w:i/>
                <w:color w:val="FF0000"/>
                <w:sz w:val="15"/>
              </w:rPr>
              <w:t>Culoare PAL sertar - alb 8685 BS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0FA4EB2"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A9E4E6"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308C219B" w14:textId="77777777" w:rsidR="00C86DD8" w:rsidRDefault="00C86DD8" w:rsidP="00C86DD8">
            <w:pPr>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0AF1F906" w14:textId="77777777" w:rsidR="00C86DD8" w:rsidRDefault="00C86DD8" w:rsidP="00C86DD8">
            <w:pPr>
              <w:spacing w:after="3"/>
              <w:ind w:left="1"/>
            </w:pPr>
            <w:r>
              <w:rPr>
                <w:i/>
                <w:color w:val="FF0000"/>
                <w:sz w:val="15"/>
              </w:rPr>
              <w:t>Culoare PAL carcas - sur 112  Kronospan</w:t>
            </w:r>
          </w:p>
          <w:p w14:paraId="69BF040C" w14:textId="7FEB1A1E" w:rsidR="00C86DD8" w:rsidRDefault="00C86DD8" w:rsidP="00C86DD8">
            <w:pPr>
              <w:spacing w:line="263" w:lineRule="auto"/>
              <w:ind w:left="21"/>
              <w:rPr>
                <w:sz w:val="15"/>
              </w:rPr>
            </w:pPr>
            <w:r>
              <w:rPr>
                <w:i/>
                <w:color w:val="FF0000"/>
                <w:sz w:val="15"/>
              </w:rPr>
              <w:t>Culoare PAL sertar - alb 8685 BS  Kronospan</w:t>
            </w:r>
          </w:p>
        </w:tc>
        <w:tc>
          <w:tcPr>
            <w:tcW w:w="912" w:type="pct"/>
            <w:tcBorders>
              <w:top w:val="single" w:sz="4" w:space="0" w:color="auto"/>
              <w:left w:val="single" w:sz="4" w:space="0" w:color="auto"/>
              <w:bottom w:val="single" w:sz="4" w:space="0" w:color="auto"/>
              <w:right w:val="single" w:sz="4" w:space="0" w:color="auto"/>
            </w:tcBorders>
          </w:tcPr>
          <w:p w14:paraId="600B3EE9"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7968D5" w14:textId="77777777" w:rsidR="00C86DD8" w:rsidRDefault="00C86DD8" w:rsidP="00C86DD8">
            <w:pPr>
              <w:rPr>
                <w:sz w:val="20"/>
                <w:szCs w:val="20"/>
              </w:rPr>
            </w:pPr>
          </w:p>
        </w:tc>
      </w:tr>
      <w:tr w:rsidR="00C86DD8" w14:paraId="569FCFC3"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F719F4"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58AB7224" w14:textId="42A94CF9" w:rsidR="00C86DD8" w:rsidRPr="009018AD" w:rsidRDefault="00C86DD8" w:rsidP="00C86DD8">
            <w:pPr>
              <w:spacing w:line="263" w:lineRule="auto"/>
              <w:ind w:left="21"/>
              <w:rPr>
                <w:sz w:val="15"/>
                <w:highlight w:val="yellow"/>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46BA60"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68D2E8"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18700CEA" w14:textId="7955E0EA" w:rsidR="00C86DD8" w:rsidRDefault="00C86DD8" w:rsidP="00C86DD8">
            <w:pPr>
              <w:spacing w:line="263" w:lineRule="auto"/>
              <w:ind w:left="21"/>
              <w:rPr>
                <w:sz w:val="15"/>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1DAC1F70"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F3EC887" w14:textId="77777777" w:rsidR="00C86DD8" w:rsidRDefault="00C86DD8" w:rsidP="00C86DD8">
            <w:pPr>
              <w:rPr>
                <w:sz w:val="20"/>
                <w:szCs w:val="20"/>
              </w:rPr>
            </w:pPr>
          </w:p>
        </w:tc>
      </w:tr>
      <w:tr w:rsidR="00C86DD8" w14:paraId="7EF8E045"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F25B42"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7559F181" w14:textId="77777777" w:rsidR="00C86DD8" w:rsidRDefault="00C86DD8" w:rsidP="00C86DD8">
            <w:pPr>
              <w:spacing w:line="278" w:lineRule="auto"/>
              <w:ind w:left="1" w:right="201"/>
            </w:pPr>
            <w:r>
              <w:rPr>
                <w:sz w:val="15"/>
              </w:rPr>
              <w:t xml:space="preserve">Raft deschis din PAL cu </w:t>
            </w:r>
            <w:r>
              <w:rPr>
                <w:i/>
                <w:color w:val="C00000"/>
                <w:sz w:val="15"/>
              </w:rPr>
              <w:t xml:space="preserve">decupare pu priza in partea de jos </w:t>
            </w:r>
            <w:r>
              <w:rPr>
                <w:sz w:val="15"/>
              </w:rPr>
              <w:t xml:space="preserve">.Material PAL melaminat 18 mm, cant ABS 2mm. Picioruse relabile din metal 80mm. </w:t>
            </w:r>
          </w:p>
          <w:p w14:paraId="2BA3D0A3" w14:textId="1692DA93" w:rsidR="00C86DD8" w:rsidRPr="009018AD" w:rsidRDefault="00C86DD8" w:rsidP="00C86DD8">
            <w:pPr>
              <w:spacing w:line="263" w:lineRule="auto"/>
              <w:ind w:left="21"/>
              <w:rPr>
                <w:sz w:val="15"/>
                <w:highlight w:val="yellow"/>
              </w:rPr>
            </w:pP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687D900"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9CC265"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6EA26020" w14:textId="77777777" w:rsidR="00C86DD8" w:rsidRDefault="00C86DD8" w:rsidP="00C86DD8">
            <w:pPr>
              <w:spacing w:line="278" w:lineRule="auto"/>
              <w:ind w:left="1" w:right="201"/>
            </w:pPr>
            <w:r>
              <w:rPr>
                <w:sz w:val="15"/>
              </w:rPr>
              <w:t xml:space="preserve">Raft deschis din PAL cu </w:t>
            </w:r>
            <w:r>
              <w:rPr>
                <w:i/>
                <w:color w:val="C00000"/>
                <w:sz w:val="15"/>
              </w:rPr>
              <w:t xml:space="preserve">decupare pu priza in partea de jos </w:t>
            </w:r>
            <w:r>
              <w:rPr>
                <w:sz w:val="15"/>
              </w:rPr>
              <w:t xml:space="preserve">.Material PAL melaminat 18 mm, cant ABS 2mm. Picioruse relabile din metal 80mm. </w:t>
            </w:r>
          </w:p>
          <w:p w14:paraId="6CDA7E05" w14:textId="664E93D9" w:rsidR="00C86DD8" w:rsidRDefault="00C86DD8" w:rsidP="00C86DD8">
            <w:pPr>
              <w:spacing w:line="263" w:lineRule="auto"/>
              <w:ind w:left="21"/>
              <w:rPr>
                <w:sz w:val="15"/>
              </w:rPr>
            </w:pP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15218426"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1D762DF" w14:textId="77777777" w:rsidR="00C86DD8" w:rsidRDefault="00C86DD8" w:rsidP="00C86DD8">
            <w:pPr>
              <w:rPr>
                <w:sz w:val="20"/>
                <w:szCs w:val="20"/>
              </w:rPr>
            </w:pPr>
          </w:p>
        </w:tc>
      </w:tr>
      <w:tr w:rsidR="00C86DD8" w14:paraId="6E5AA9D6"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C0C069"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79A25408" w14:textId="6C3F1C06" w:rsidR="00C86DD8" w:rsidRPr="009018AD" w:rsidRDefault="00C86DD8" w:rsidP="00C86DD8">
            <w:pPr>
              <w:spacing w:line="263" w:lineRule="auto"/>
              <w:ind w:left="21"/>
              <w:rPr>
                <w:sz w:val="15"/>
                <w:highlight w:val="yellow"/>
              </w:rPr>
            </w:pPr>
            <w:r>
              <w:rPr>
                <w:sz w:val="15"/>
              </w:rPr>
              <w:t xml:space="preserve">Dulap pentru haine.Material PAL melaminat 18 mm, cant ABS 2mm. Picioruse relabile din metal 80mm. Miner din metal 128. Balamale cu inchidere lenta. </w:t>
            </w:r>
            <w:r>
              <w:rPr>
                <w:i/>
                <w:color w:val="ED0000"/>
                <w:sz w:val="15"/>
              </w:rPr>
              <w:t>Culoare PAL usa - alb 8685 BS  Kronospan Culoare PAL carcas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37EB994"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A25A94"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6279A440" w14:textId="6F8ADF25" w:rsidR="00C86DD8" w:rsidRDefault="00C86DD8" w:rsidP="00C86DD8">
            <w:pPr>
              <w:spacing w:line="263" w:lineRule="auto"/>
              <w:ind w:left="21"/>
              <w:rPr>
                <w:sz w:val="15"/>
              </w:rPr>
            </w:pPr>
            <w:r>
              <w:rPr>
                <w:sz w:val="15"/>
              </w:rPr>
              <w:t xml:space="preserve">Dulap pentru haine.Material PAL melaminat 18 mm, cant ABS 2mm. Picioruse relabile din metal 80mm. Miner din metal 128. Balamale cu inchidere lenta. </w:t>
            </w:r>
            <w:r>
              <w:rPr>
                <w:i/>
                <w:color w:val="ED0000"/>
                <w:sz w:val="15"/>
              </w:rPr>
              <w:t>Culoare PAL usa - alb 8685 BS  Kronospan Culoare PAL carcas - sur 112  Kronospan</w:t>
            </w:r>
          </w:p>
        </w:tc>
        <w:tc>
          <w:tcPr>
            <w:tcW w:w="912" w:type="pct"/>
            <w:tcBorders>
              <w:top w:val="single" w:sz="4" w:space="0" w:color="auto"/>
              <w:left w:val="single" w:sz="4" w:space="0" w:color="auto"/>
              <w:bottom w:val="single" w:sz="4" w:space="0" w:color="auto"/>
              <w:right w:val="single" w:sz="4" w:space="0" w:color="auto"/>
            </w:tcBorders>
          </w:tcPr>
          <w:p w14:paraId="6F9F05D6"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2AFD3BC" w14:textId="77777777" w:rsidR="00C86DD8" w:rsidRDefault="00C86DD8" w:rsidP="00C86DD8">
            <w:pPr>
              <w:rPr>
                <w:sz w:val="20"/>
                <w:szCs w:val="20"/>
              </w:rPr>
            </w:pPr>
          </w:p>
        </w:tc>
      </w:tr>
      <w:tr w:rsidR="00C86DD8" w14:paraId="5F8656A0"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1951F7"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764BE4F4" w14:textId="77777777" w:rsidR="00C86DD8" w:rsidRDefault="00C86DD8" w:rsidP="00C86DD8">
            <w:pPr>
              <w:spacing w:line="263" w:lineRule="auto"/>
              <w:ind w:left="1"/>
            </w:pPr>
            <w:r>
              <w:rPr>
                <w:sz w:val="15"/>
              </w:rPr>
              <w:t xml:space="preserve">Set mobilier din PAL .Material PAL melaminat 18 mm, cant ABS 2mm. Picioruse relabile din metal 80mm. Miner din metal 128. Balamale cu inchidere lenta. </w:t>
            </w:r>
          </w:p>
          <w:p w14:paraId="506A5BA7" w14:textId="589B4F56" w:rsidR="00C86DD8" w:rsidRPr="009018AD" w:rsidRDefault="00C86DD8" w:rsidP="00C86DD8">
            <w:pPr>
              <w:spacing w:line="263" w:lineRule="auto"/>
              <w:ind w:left="21"/>
              <w:rPr>
                <w:sz w:val="15"/>
                <w:highlight w:val="yellow"/>
              </w:rPr>
            </w:pPr>
            <w:r>
              <w:rPr>
                <w:i/>
                <w:color w:val="ED0000"/>
                <w:sz w:val="15"/>
              </w:rPr>
              <w:t>Culoare PAL -conform schita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B4AF74D"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FE1273"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3D9F7D30" w14:textId="77777777" w:rsidR="00C86DD8" w:rsidRDefault="00C86DD8" w:rsidP="00C86DD8">
            <w:pPr>
              <w:spacing w:line="263" w:lineRule="auto"/>
              <w:ind w:left="1"/>
            </w:pPr>
            <w:r>
              <w:rPr>
                <w:sz w:val="15"/>
              </w:rPr>
              <w:t xml:space="preserve">Set mobilier din PAL .Material PAL melaminat 18 mm, cant ABS 2mm. Picioruse relabile din metal 80mm. Miner din metal 128. Balamale cu inchidere lenta. </w:t>
            </w:r>
          </w:p>
          <w:p w14:paraId="1F169893" w14:textId="2A925FE6" w:rsidR="00C86DD8" w:rsidRDefault="00C86DD8" w:rsidP="00C86DD8">
            <w:pPr>
              <w:spacing w:line="263" w:lineRule="auto"/>
              <w:ind w:left="21"/>
              <w:rPr>
                <w:sz w:val="15"/>
              </w:rPr>
            </w:pPr>
            <w:r>
              <w:rPr>
                <w:i/>
                <w:color w:val="ED0000"/>
                <w:sz w:val="15"/>
              </w:rPr>
              <w:t>Culoare PAL -conform schita</w:t>
            </w:r>
          </w:p>
        </w:tc>
        <w:tc>
          <w:tcPr>
            <w:tcW w:w="912" w:type="pct"/>
            <w:tcBorders>
              <w:top w:val="single" w:sz="4" w:space="0" w:color="auto"/>
              <w:left w:val="single" w:sz="4" w:space="0" w:color="auto"/>
              <w:bottom w:val="single" w:sz="4" w:space="0" w:color="auto"/>
              <w:right w:val="single" w:sz="4" w:space="0" w:color="auto"/>
            </w:tcBorders>
          </w:tcPr>
          <w:p w14:paraId="40E80E3A"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176A435" w14:textId="77777777" w:rsidR="00C86DD8" w:rsidRDefault="00C86DD8" w:rsidP="00C86DD8">
            <w:pPr>
              <w:rPr>
                <w:sz w:val="20"/>
                <w:szCs w:val="20"/>
              </w:rPr>
            </w:pPr>
          </w:p>
        </w:tc>
      </w:tr>
      <w:tr w:rsidR="009018AD" w14:paraId="1270D52B"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1B705C" w14:textId="77777777" w:rsidR="009018AD" w:rsidRDefault="009018AD" w:rsidP="009018A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56B2476C" w14:textId="268E42B1" w:rsidR="009018AD" w:rsidRPr="009018AD" w:rsidRDefault="008D1D1E" w:rsidP="009018AD">
            <w:pPr>
              <w:spacing w:line="263" w:lineRule="auto"/>
              <w:ind w:left="1"/>
              <w:rPr>
                <w:sz w:val="15"/>
                <w:highlight w:val="yellow"/>
              </w:rPr>
            </w:pPr>
            <w:r>
              <w:rPr>
                <w:sz w:val="15"/>
                <w:highlight w:val="yellow"/>
              </w:rPr>
              <w:t>Clasa 311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6AD773" w14:textId="77777777" w:rsidR="009018AD" w:rsidRDefault="009018AD" w:rsidP="009018A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D808C1" w14:textId="77777777" w:rsidR="009018AD" w:rsidRDefault="009018AD" w:rsidP="009018A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13D4B3E0" w14:textId="77777777" w:rsidR="009018AD" w:rsidRDefault="009018AD" w:rsidP="009018AD">
            <w:pPr>
              <w:spacing w:line="263" w:lineRule="auto"/>
              <w:ind w:left="21"/>
              <w:rPr>
                <w:sz w:val="15"/>
              </w:rPr>
            </w:pPr>
          </w:p>
        </w:tc>
        <w:tc>
          <w:tcPr>
            <w:tcW w:w="912" w:type="pct"/>
            <w:tcBorders>
              <w:top w:val="single" w:sz="4" w:space="0" w:color="auto"/>
              <w:left w:val="single" w:sz="4" w:space="0" w:color="auto"/>
              <w:bottom w:val="single" w:sz="4" w:space="0" w:color="auto"/>
              <w:right w:val="single" w:sz="4" w:space="0" w:color="auto"/>
            </w:tcBorders>
          </w:tcPr>
          <w:p w14:paraId="6205513E" w14:textId="77777777" w:rsidR="009018AD" w:rsidRDefault="009018AD" w:rsidP="009018A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10AB28F" w14:textId="77777777" w:rsidR="009018AD" w:rsidRDefault="009018AD" w:rsidP="009018AD">
            <w:pPr>
              <w:rPr>
                <w:sz w:val="20"/>
                <w:szCs w:val="20"/>
              </w:rPr>
            </w:pPr>
          </w:p>
        </w:tc>
      </w:tr>
      <w:tr w:rsidR="00C86DD8" w14:paraId="0665CD42"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61C01" w14:textId="77777777" w:rsidR="00C86DD8" w:rsidRDefault="00C86DD8" w:rsidP="00C86DD8">
            <w:pPr>
              <w:jc w:val="center"/>
              <w:rPr>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14:paraId="3F20B8C0" w14:textId="77777777" w:rsidR="00C86DD8" w:rsidRDefault="00C86DD8" w:rsidP="00C86DD8">
            <w:pPr>
              <w:spacing w:line="263" w:lineRule="auto"/>
              <w:ind w:left="1"/>
            </w:pPr>
            <w:r>
              <w:rPr>
                <w:sz w:val="15"/>
              </w:rPr>
              <w:t>Masa din PAL Material PAL melaminat 36 mm, cant ABS 2mm.</w:t>
            </w:r>
          </w:p>
          <w:p w14:paraId="485D3113" w14:textId="655C7530" w:rsidR="00C86DD8" w:rsidRPr="009018AD" w:rsidRDefault="00C86DD8" w:rsidP="00C86DD8">
            <w:pPr>
              <w:spacing w:line="263" w:lineRule="auto"/>
              <w:ind w:left="21"/>
              <w:rPr>
                <w:sz w:val="15"/>
                <w:highlight w:val="yellow"/>
              </w:rPr>
            </w:pPr>
            <w:r>
              <w:rPr>
                <w:i/>
                <w:color w:val="FF0000"/>
                <w:sz w:val="15"/>
              </w:rPr>
              <w:lastRenderedPageBreak/>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A307028"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4B8898" w14:textId="77777777" w:rsidR="00C86DD8" w:rsidRDefault="00C86DD8" w:rsidP="00C86DD8">
            <w:pPr>
              <w:jc w:val="center"/>
              <w:rPr>
                <w:sz w:val="20"/>
                <w:szCs w:val="20"/>
              </w:rPr>
            </w:pP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3AA67CB8" w14:textId="77777777" w:rsidR="00C86DD8" w:rsidRDefault="00C86DD8" w:rsidP="00C86DD8">
            <w:pPr>
              <w:spacing w:line="263" w:lineRule="auto"/>
              <w:ind w:left="1"/>
            </w:pPr>
            <w:r>
              <w:rPr>
                <w:sz w:val="15"/>
              </w:rPr>
              <w:t>Masa din PAL Material PAL melaminat 36 mm, cant ABS 2mm.</w:t>
            </w:r>
          </w:p>
          <w:p w14:paraId="3FC415CC" w14:textId="200B7863" w:rsidR="00C86DD8" w:rsidRDefault="00C86DD8" w:rsidP="00C86DD8">
            <w:pPr>
              <w:spacing w:line="263" w:lineRule="auto"/>
              <w:ind w:left="21"/>
              <w:rPr>
                <w:sz w:val="15"/>
              </w:rPr>
            </w:pPr>
            <w:r>
              <w:rPr>
                <w:i/>
                <w:color w:val="FF0000"/>
                <w:sz w:val="15"/>
              </w:rPr>
              <w:lastRenderedPageBreak/>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60850035"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965EDEF" w14:textId="77777777" w:rsidR="00C86DD8" w:rsidRDefault="00C86DD8" w:rsidP="00C86DD8">
            <w:pPr>
              <w:rPr>
                <w:sz w:val="20"/>
                <w:szCs w:val="20"/>
              </w:rPr>
            </w:pPr>
          </w:p>
        </w:tc>
      </w:tr>
      <w:tr w:rsidR="00C86DD8" w14:paraId="1BAF2877"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8011E1" w14:textId="77777777" w:rsidR="00C86DD8" w:rsidRDefault="00C86DD8" w:rsidP="00C86DD8">
            <w:pPr>
              <w:jc w:val="center"/>
              <w:rPr>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14:paraId="1394B0EF" w14:textId="77777777" w:rsidR="00C86DD8" w:rsidRDefault="00C86DD8" w:rsidP="00C86DD8">
            <w:pPr>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4A54830F" w14:textId="77777777" w:rsidR="00C86DD8" w:rsidRDefault="00C86DD8" w:rsidP="00C86DD8">
            <w:pPr>
              <w:spacing w:after="3"/>
              <w:ind w:left="1"/>
            </w:pPr>
            <w:r>
              <w:rPr>
                <w:i/>
                <w:color w:val="FF0000"/>
                <w:sz w:val="15"/>
              </w:rPr>
              <w:t>Culoare PAL carcas - sur 112  Kronospan</w:t>
            </w:r>
          </w:p>
          <w:p w14:paraId="6E3AA15A" w14:textId="2734C62B" w:rsidR="00C86DD8" w:rsidRPr="009018AD" w:rsidRDefault="00C86DD8" w:rsidP="00C86DD8">
            <w:pPr>
              <w:spacing w:line="263" w:lineRule="auto"/>
              <w:ind w:left="21"/>
              <w:rPr>
                <w:sz w:val="15"/>
                <w:highlight w:val="yellow"/>
              </w:rPr>
            </w:pPr>
            <w:r>
              <w:rPr>
                <w:i/>
                <w:color w:val="FF0000"/>
                <w:sz w:val="15"/>
              </w:rPr>
              <w:t>Culoare PAL sertar - alb 8685 BS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A4CF7E0"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CE21B8" w14:textId="77777777" w:rsidR="00C86DD8" w:rsidRDefault="00C86DD8" w:rsidP="00C86DD8">
            <w:pPr>
              <w:jc w:val="center"/>
              <w:rPr>
                <w:sz w:val="20"/>
                <w:szCs w:val="20"/>
              </w:rPr>
            </w:pP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731623C3" w14:textId="77777777" w:rsidR="00C86DD8" w:rsidRDefault="00C86DD8" w:rsidP="00C86DD8">
            <w:pPr>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3366D9B7" w14:textId="77777777" w:rsidR="00C86DD8" w:rsidRDefault="00C86DD8" w:rsidP="00C86DD8">
            <w:pPr>
              <w:spacing w:after="3"/>
              <w:ind w:left="1"/>
            </w:pPr>
            <w:r>
              <w:rPr>
                <w:i/>
                <w:color w:val="FF0000"/>
                <w:sz w:val="15"/>
              </w:rPr>
              <w:t>Culoare PAL carcas - sur 112  Kronospan</w:t>
            </w:r>
          </w:p>
          <w:p w14:paraId="5FF06569" w14:textId="0BBB0E49" w:rsidR="00C86DD8" w:rsidRDefault="00C86DD8" w:rsidP="00C86DD8">
            <w:pPr>
              <w:spacing w:line="263" w:lineRule="auto"/>
              <w:ind w:left="21"/>
              <w:rPr>
                <w:sz w:val="15"/>
              </w:rPr>
            </w:pPr>
            <w:r>
              <w:rPr>
                <w:i/>
                <w:color w:val="FF0000"/>
                <w:sz w:val="15"/>
              </w:rPr>
              <w:t>Culoare PAL sertar - alb 8685 BS  Kronospan</w:t>
            </w:r>
          </w:p>
        </w:tc>
        <w:tc>
          <w:tcPr>
            <w:tcW w:w="912" w:type="pct"/>
            <w:tcBorders>
              <w:top w:val="single" w:sz="4" w:space="0" w:color="auto"/>
              <w:left w:val="single" w:sz="4" w:space="0" w:color="auto"/>
              <w:bottom w:val="single" w:sz="4" w:space="0" w:color="auto"/>
              <w:right w:val="single" w:sz="4" w:space="0" w:color="auto"/>
            </w:tcBorders>
          </w:tcPr>
          <w:p w14:paraId="246F579F"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E812682" w14:textId="77777777" w:rsidR="00C86DD8" w:rsidRDefault="00C86DD8" w:rsidP="00C86DD8">
            <w:pPr>
              <w:rPr>
                <w:sz w:val="20"/>
                <w:szCs w:val="20"/>
              </w:rPr>
            </w:pPr>
          </w:p>
        </w:tc>
      </w:tr>
      <w:tr w:rsidR="00C86DD8" w14:paraId="36CFCB8F"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B00B8A"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61B76A59" w14:textId="45E0610D" w:rsidR="00C86DD8" w:rsidRPr="009018AD" w:rsidRDefault="00C86DD8" w:rsidP="00C86DD8">
            <w:pPr>
              <w:spacing w:line="263" w:lineRule="auto"/>
              <w:ind w:left="21"/>
              <w:rPr>
                <w:sz w:val="15"/>
                <w:highlight w:val="yellow"/>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77C188"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485926"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1F90B902" w14:textId="221FC0F7" w:rsidR="00C86DD8" w:rsidRDefault="00C86DD8" w:rsidP="00C86DD8">
            <w:pPr>
              <w:spacing w:line="263" w:lineRule="auto"/>
              <w:ind w:left="21"/>
              <w:rPr>
                <w:sz w:val="15"/>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0E165008"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908EF44" w14:textId="77777777" w:rsidR="00C86DD8" w:rsidRDefault="00C86DD8" w:rsidP="00C86DD8">
            <w:pPr>
              <w:rPr>
                <w:sz w:val="20"/>
                <w:szCs w:val="20"/>
              </w:rPr>
            </w:pPr>
          </w:p>
        </w:tc>
      </w:tr>
      <w:tr w:rsidR="00C86DD8" w14:paraId="4CEDF15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C10E34"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02FBA8DD" w14:textId="77777777" w:rsidR="00C86DD8" w:rsidRDefault="00C86DD8" w:rsidP="00C86DD8">
            <w:pPr>
              <w:spacing w:line="263" w:lineRule="auto"/>
              <w:ind w:left="10"/>
            </w:pPr>
            <w:r>
              <w:rPr>
                <w:sz w:val="15"/>
              </w:rPr>
              <w:t xml:space="preserve">Raft deschis din PAL.Material PAL melaminat 18 mm, cant ABS 2mm. Picioruse relabile din metal 80mm. </w:t>
            </w:r>
          </w:p>
          <w:p w14:paraId="754AD840" w14:textId="0B89D232" w:rsidR="00C86DD8" w:rsidRPr="009018AD" w:rsidRDefault="00C86DD8" w:rsidP="00C86DD8">
            <w:pPr>
              <w:spacing w:line="263" w:lineRule="auto"/>
              <w:ind w:left="21"/>
              <w:rPr>
                <w:sz w:val="15"/>
                <w:highlight w:val="yellow"/>
              </w:rPr>
            </w:pPr>
            <w:r>
              <w:rPr>
                <w:i/>
                <w:color w:val="ED0000"/>
                <w:sz w:val="15"/>
              </w:rPr>
              <w:t xml:space="preserve">Culoare PAL - sur 112  Kronospan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356F6A6"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A41319E"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373A9148" w14:textId="77777777" w:rsidR="00C86DD8" w:rsidRDefault="00C86DD8" w:rsidP="00C86DD8">
            <w:pPr>
              <w:spacing w:line="263" w:lineRule="auto"/>
              <w:ind w:left="10"/>
            </w:pPr>
            <w:r>
              <w:rPr>
                <w:sz w:val="15"/>
              </w:rPr>
              <w:t xml:space="preserve">Raft deschis din PAL.Material PAL melaminat 18 mm, cant ABS 2mm. Picioruse relabile din metal 80mm. </w:t>
            </w:r>
          </w:p>
          <w:p w14:paraId="42196925" w14:textId="5CE450EB" w:rsidR="00C86DD8" w:rsidRDefault="00C86DD8" w:rsidP="00C86DD8">
            <w:pPr>
              <w:spacing w:line="263" w:lineRule="auto"/>
              <w:ind w:left="21"/>
              <w:rPr>
                <w:sz w:val="15"/>
              </w:rPr>
            </w:pPr>
            <w:r>
              <w:rPr>
                <w:i/>
                <w:color w:val="ED0000"/>
                <w:sz w:val="15"/>
              </w:rPr>
              <w:t xml:space="preserve">Culoare PAL - sur 112  Kronospan </w:t>
            </w:r>
          </w:p>
        </w:tc>
        <w:tc>
          <w:tcPr>
            <w:tcW w:w="912" w:type="pct"/>
            <w:tcBorders>
              <w:top w:val="single" w:sz="4" w:space="0" w:color="auto"/>
              <w:left w:val="single" w:sz="4" w:space="0" w:color="auto"/>
              <w:bottom w:val="single" w:sz="4" w:space="0" w:color="auto"/>
              <w:right w:val="single" w:sz="4" w:space="0" w:color="auto"/>
            </w:tcBorders>
          </w:tcPr>
          <w:p w14:paraId="63E375C0"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8292144" w14:textId="77777777" w:rsidR="00C86DD8" w:rsidRDefault="00C86DD8" w:rsidP="00C86DD8">
            <w:pPr>
              <w:rPr>
                <w:sz w:val="20"/>
                <w:szCs w:val="20"/>
              </w:rPr>
            </w:pPr>
          </w:p>
        </w:tc>
      </w:tr>
      <w:tr w:rsidR="00C86DD8" w14:paraId="6F0416AF"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515772"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708ACE03" w14:textId="77777777" w:rsidR="00C86DD8" w:rsidRDefault="00C86DD8" w:rsidP="00C86DD8">
            <w:pPr>
              <w:spacing w:line="263" w:lineRule="auto"/>
              <w:ind w:left="10"/>
            </w:pPr>
            <w:r>
              <w:rPr>
                <w:sz w:val="15"/>
              </w:rPr>
              <w:t>Dulap combinat ( haine+mop) cu lacat. Material PAL melaminat 18 mm, cant ABS 2mm. Picioruse relabile din metal 80mm. Miner din metal 128. Balamale cu inchidere lenta. .</w:t>
            </w:r>
          </w:p>
          <w:p w14:paraId="180E4C38" w14:textId="77777777" w:rsidR="00C86DD8" w:rsidRDefault="00C86DD8" w:rsidP="00C86DD8">
            <w:pPr>
              <w:spacing w:after="3"/>
              <w:ind w:left="10"/>
            </w:pPr>
            <w:r>
              <w:rPr>
                <w:i/>
                <w:color w:val="ED0000"/>
                <w:sz w:val="15"/>
              </w:rPr>
              <w:t xml:space="preserve">Culoare PAL - alb 8685 BS  Kronospan  usa + sur 112  </w:t>
            </w:r>
          </w:p>
          <w:p w14:paraId="4E94A860" w14:textId="778EAF05" w:rsidR="00C86DD8" w:rsidRPr="009018AD" w:rsidRDefault="00C86DD8" w:rsidP="00C86DD8">
            <w:pPr>
              <w:spacing w:line="263" w:lineRule="auto"/>
              <w:ind w:left="21"/>
              <w:rPr>
                <w:sz w:val="15"/>
                <w:highlight w:val="yellow"/>
              </w:rPr>
            </w:pPr>
            <w:r>
              <w:rPr>
                <w:i/>
                <w:color w:val="ED0000"/>
                <w:sz w:val="15"/>
              </w:rPr>
              <w:t>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0C3D4C"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985EF5"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3E013870" w14:textId="77777777" w:rsidR="00C86DD8" w:rsidRDefault="00C86DD8" w:rsidP="00C86DD8">
            <w:pPr>
              <w:spacing w:line="263" w:lineRule="auto"/>
              <w:ind w:left="10"/>
            </w:pPr>
            <w:r>
              <w:rPr>
                <w:sz w:val="15"/>
              </w:rPr>
              <w:t>Dulap combinat ( haine+mop) cu lacat. Material PAL melaminat 18 mm, cant ABS 2mm. Picioruse relabile din metal 80mm. Miner din metal 128. Balamale cu inchidere lenta. .</w:t>
            </w:r>
          </w:p>
          <w:p w14:paraId="4FDEFE33" w14:textId="77777777" w:rsidR="00C86DD8" w:rsidRDefault="00C86DD8" w:rsidP="00C86DD8">
            <w:pPr>
              <w:spacing w:after="3"/>
              <w:ind w:left="10"/>
            </w:pPr>
            <w:r>
              <w:rPr>
                <w:i/>
                <w:color w:val="ED0000"/>
                <w:sz w:val="15"/>
              </w:rPr>
              <w:t xml:space="preserve">Culoare PAL - alb 8685 BS  Kronospan  usa + sur 112  </w:t>
            </w:r>
          </w:p>
          <w:p w14:paraId="187FA862" w14:textId="38CAB861" w:rsidR="00C86DD8" w:rsidRDefault="00C86DD8" w:rsidP="00C86DD8">
            <w:pPr>
              <w:spacing w:line="263" w:lineRule="auto"/>
              <w:ind w:left="21"/>
              <w:rPr>
                <w:sz w:val="15"/>
              </w:rPr>
            </w:pPr>
            <w:r>
              <w:rPr>
                <w:i/>
                <w:color w:val="ED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746B8719"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C2ABF91" w14:textId="77777777" w:rsidR="00C86DD8" w:rsidRDefault="00C86DD8" w:rsidP="00C86DD8">
            <w:pPr>
              <w:rPr>
                <w:sz w:val="20"/>
                <w:szCs w:val="20"/>
              </w:rPr>
            </w:pPr>
          </w:p>
        </w:tc>
      </w:tr>
      <w:tr w:rsidR="00C86DD8" w14:paraId="2E669A85"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E71ED4"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5F966A2E" w14:textId="41B54DE7" w:rsidR="00C86DD8" w:rsidRPr="009018AD" w:rsidRDefault="00C86DD8" w:rsidP="00C86DD8">
            <w:pPr>
              <w:spacing w:line="263" w:lineRule="auto"/>
              <w:ind w:left="21"/>
              <w:rPr>
                <w:sz w:val="15"/>
                <w:highlight w:val="yellow"/>
              </w:rPr>
            </w:pPr>
            <w:r>
              <w:rPr>
                <w:sz w:val="15"/>
              </w:rPr>
              <w:t xml:space="preserve">Set mobilier din PAL. Raft cu celule+dulap pu planse </w:t>
            </w:r>
            <w:r>
              <w:rPr>
                <w:i/>
                <w:sz w:val="15"/>
              </w:rPr>
              <w:t>( cu ecran in fata).</w:t>
            </w:r>
            <w:r>
              <w:rPr>
                <w:sz w:val="15"/>
              </w:rPr>
              <w:t xml:space="preserve"> Material PAL melaminat 18 mm, cant ABS 2mm. Picioruse relabile din metal 80mm. Miner din metal 128. Balamale cu inchidere lenta. . </w:t>
            </w:r>
            <w:r>
              <w:rPr>
                <w:i/>
                <w:color w:val="ED0000"/>
                <w:sz w:val="15"/>
              </w:rPr>
              <w:t>Culoare PAL - conform schita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8744546"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924AC0"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7A4A63B0" w14:textId="54103083" w:rsidR="00C86DD8" w:rsidRDefault="00C86DD8" w:rsidP="00C86DD8">
            <w:pPr>
              <w:spacing w:line="263" w:lineRule="auto"/>
              <w:ind w:left="21"/>
              <w:rPr>
                <w:sz w:val="15"/>
              </w:rPr>
            </w:pPr>
            <w:r>
              <w:rPr>
                <w:sz w:val="15"/>
              </w:rPr>
              <w:t xml:space="preserve">Set mobilier din PAL. Raft cu celule+dulap pu planse </w:t>
            </w:r>
            <w:r>
              <w:rPr>
                <w:i/>
                <w:sz w:val="15"/>
              </w:rPr>
              <w:t>( cu ecran in fata).</w:t>
            </w:r>
            <w:r>
              <w:rPr>
                <w:sz w:val="15"/>
              </w:rPr>
              <w:t xml:space="preserve"> Material PAL melaminat 18 mm, cant ABS 2mm. Picioruse relabile din metal 80mm. Miner din metal 128. Balamale cu inchidere lenta. . </w:t>
            </w:r>
            <w:r>
              <w:rPr>
                <w:i/>
                <w:color w:val="ED0000"/>
                <w:sz w:val="15"/>
              </w:rPr>
              <w:t>Culoare PAL - conform schita</w:t>
            </w:r>
          </w:p>
        </w:tc>
        <w:tc>
          <w:tcPr>
            <w:tcW w:w="912" w:type="pct"/>
            <w:tcBorders>
              <w:top w:val="single" w:sz="4" w:space="0" w:color="auto"/>
              <w:left w:val="single" w:sz="4" w:space="0" w:color="auto"/>
              <w:bottom w:val="single" w:sz="4" w:space="0" w:color="auto"/>
              <w:right w:val="single" w:sz="4" w:space="0" w:color="auto"/>
            </w:tcBorders>
          </w:tcPr>
          <w:p w14:paraId="12DF6322"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EEABD23" w14:textId="77777777" w:rsidR="00C86DD8" w:rsidRDefault="00C86DD8" w:rsidP="00C86DD8">
            <w:pPr>
              <w:rPr>
                <w:sz w:val="20"/>
                <w:szCs w:val="20"/>
              </w:rPr>
            </w:pPr>
          </w:p>
        </w:tc>
      </w:tr>
      <w:tr w:rsidR="00C86DD8" w14:paraId="18E90CB9"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7D2FCD"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637A8177" w14:textId="77777777" w:rsidR="00C86DD8" w:rsidRDefault="00C86DD8" w:rsidP="00C86DD8">
            <w:pPr>
              <w:spacing w:after="1" w:line="263" w:lineRule="auto"/>
              <w:ind w:left="10"/>
            </w:pPr>
            <w:r>
              <w:rPr>
                <w:sz w:val="15"/>
              </w:rPr>
              <w:t>Set dulap vestiar din PAL cu bara.Material PAL melaminat 18 mm, cant ABS 2mm. Picioruse relabile din metal 80mm. Miner din metal 128. Balamale cu inchidere lenta.</w:t>
            </w:r>
          </w:p>
          <w:p w14:paraId="6DC5974E" w14:textId="77777777" w:rsidR="00C86DD8" w:rsidRDefault="00C86DD8" w:rsidP="00C86DD8">
            <w:pPr>
              <w:spacing w:after="3"/>
              <w:ind w:left="10"/>
            </w:pPr>
            <w:r>
              <w:rPr>
                <w:i/>
                <w:color w:val="ED0000"/>
                <w:sz w:val="15"/>
              </w:rPr>
              <w:t xml:space="preserve">Culoare PAL - alb 8685 BS  Kronospan + sur 112  </w:t>
            </w:r>
          </w:p>
          <w:p w14:paraId="3D9FB4AC" w14:textId="504A8CD0" w:rsidR="00C86DD8" w:rsidRDefault="00C86DD8" w:rsidP="00C86DD8">
            <w:pPr>
              <w:spacing w:line="263" w:lineRule="auto"/>
              <w:ind w:left="21"/>
              <w:rPr>
                <w:sz w:val="15"/>
              </w:rPr>
            </w:pPr>
            <w:r>
              <w:rPr>
                <w:i/>
                <w:color w:val="ED0000"/>
                <w:sz w:val="15"/>
              </w:rPr>
              <w:t xml:space="preserve">Kronospan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2E30539"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A4C3446"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0C21F22D" w14:textId="77777777" w:rsidR="00C86DD8" w:rsidRDefault="00C86DD8" w:rsidP="00C86DD8">
            <w:pPr>
              <w:spacing w:after="1" w:line="263" w:lineRule="auto"/>
              <w:ind w:left="10"/>
            </w:pPr>
            <w:r>
              <w:rPr>
                <w:sz w:val="15"/>
              </w:rPr>
              <w:t>Set dulap vestiar din PAL cu bara.Material PAL melaminat 18 mm, cant ABS 2mm. Picioruse relabile din metal 80mm. Miner din metal 128. Balamale cu inchidere lenta.</w:t>
            </w:r>
          </w:p>
          <w:p w14:paraId="0D5460FF" w14:textId="77777777" w:rsidR="00C86DD8" w:rsidRDefault="00C86DD8" w:rsidP="00C86DD8">
            <w:pPr>
              <w:spacing w:after="3"/>
              <w:ind w:left="10"/>
            </w:pPr>
            <w:r>
              <w:rPr>
                <w:i/>
                <w:color w:val="ED0000"/>
                <w:sz w:val="15"/>
              </w:rPr>
              <w:t xml:space="preserve">Culoare PAL - alb 8685 BS  Kronospan + sur 112  </w:t>
            </w:r>
          </w:p>
          <w:p w14:paraId="687E2FBA" w14:textId="7919D666" w:rsidR="00C86DD8" w:rsidRDefault="00C86DD8" w:rsidP="00C86DD8">
            <w:pPr>
              <w:spacing w:line="263" w:lineRule="auto"/>
              <w:ind w:left="21"/>
              <w:rPr>
                <w:sz w:val="15"/>
              </w:rPr>
            </w:pPr>
            <w:r>
              <w:rPr>
                <w:i/>
                <w:color w:val="ED0000"/>
                <w:sz w:val="15"/>
              </w:rPr>
              <w:t xml:space="preserve">Kronospan </w:t>
            </w:r>
          </w:p>
        </w:tc>
        <w:tc>
          <w:tcPr>
            <w:tcW w:w="912" w:type="pct"/>
            <w:tcBorders>
              <w:top w:val="single" w:sz="4" w:space="0" w:color="auto"/>
              <w:left w:val="single" w:sz="4" w:space="0" w:color="auto"/>
              <w:bottom w:val="single" w:sz="4" w:space="0" w:color="auto"/>
              <w:right w:val="single" w:sz="4" w:space="0" w:color="auto"/>
            </w:tcBorders>
          </w:tcPr>
          <w:p w14:paraId="4BF9EBA7"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DD253E3" w14:textId="77777777" w:rsidR="00C86DD8" w:rsidRDefault="00C86DD8" w:rsidP="00C86DD8">
            <w:pPr>
              <w:rPr>
                <w:sz w:val="20"/>
                <w:szCs w:val="20"/>
              </w:rPr>
            </w:pPr>
          </w:p>
        </w:tc>
      </w:tr>
      <w:tr w:rsidR="009018AD" w14:paraId="7792D0C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79B5F5" w14:textId="77777777" w:rsidR="009018AD" w:rsidRDefault="009018AD" w:rsidP="00D509DE">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5D4659C9" w14:textId="5D5FC272" w:rsidR="009018AD" w:rsidRDefault="005537CE" w:rsidP="00D509DE">
            <w:pPr>
              <w:spacing w:line="263" w:lineRule="auto"/>
              <w:ind w:left="10"/>
              <w:rPr>
                <w:sz w:val="15"/>
              </w:rPr>
            </w:pPr>
            <w:r w:rsidRPr="008D1D1E">
              <w:rPr>
                <w:sz w:val="15"/>
                <w:highlight w:val="yellow"/>
              </w:rPr>
              <w:t>Clasa 308</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EEF4F6E" w14:textId="77777777" w:rsidR="009018AD" w:rsidRDefault="009018AD" w:rsidP="00D509DE">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C71FE0" w14:textId="77777777" w:rsidR="009018AD" w:rsidRDefault="009018AD" w:rsidP="00D509DE">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0B1ECA64" w14:textId="77777777" w:rsidR="009018AD" w:rsidRDefault="009018AD" w:rsidP="00D509DE">
            <w:pPr>
              <w:spacing w:line="263" w:lineRule="auto"/>
              <w:ind w:left="21"/>
              <w:rPr>
                <w:sz w:val="15"/>
              </w:rPr>
            </w:pPr>
          </w:p>
        </w:tc>
        <w:tc>
          <w:tcPr>
            <w:tcW w:w="912" w:type="pct"/>
            <w:tcBorders>
              <w:top w:val="single" w:sz="4" w:space="0" w:color="auto"/>
              <w:left w:val="single" w:sz="4" w:space="0" w:color="auto"/>
              <w:bottom w:val="single" w:sz="4" w:space="0" w:color="auto"/>
              <w:right w:val="single" w:sz="4" w:space="0" w:color="auto"/>
            </w:tcBorders>
          </w:tcPr>
          <w:p w14:paraId="3747151A" w14:textId="77777777" w:rsidR="009018AD" w:rsidRDefault="009018AD" w:rsidP="00D509DE">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D0157D1" w14:textId="77777777" w:rsidR="009018AD" w:rsidRDefault="009018AD" w:rsidP="00D509DE">
            <w:pPr>
              <w:rPr>
                <w:sz w:val="20"/>
                <w:szCs w:val="20"/>
              </w:rPr>
            </w:pPr>
          </w:p>
        </w:tc>
      </w:tr>
      <w:tr w:rsidR="0064046D" w14:paraId="3DE14277"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299A3"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4776B04E" w14:textId="77777777" w:rsidR="0064046D" w:rsidRPr="005537CE" w:rsidRDefault="0064046D" w:rsidP="0064046D">
            <w:pPr>
              <w:spacing w:line="263" w:lineRule="auto"/>
              <w:ind w:left="10"/>
            </w:pPr>
            <w:r w:rsidRPr="005537CE">
              <w:rPr>
                <w:sz w:val="15"/>
              </w:rPr>
              <w:t>Masa din PAL Material PAL melaminat 36 mm, cant ABS 2mm.</w:t>
            </w:r>
          </w:p>
          <w:p w14:paraId="630CDA54" w14:textId="2F56845E" w:rsidR="0064046D" w:rsidRPr="005537CE" w:rsidRDefault="0064046D" w:rsidP="0064046D">
            <w:pPr>
              <w:spacing w:line="263" w:lineRule="auto"/>
              <w:ind w:left="21"/>
              <w:rPr>
                <w:sz w:val="15"/>
              </w:rPr>
            </w:pPr>
            <w:r w:rsidRPr="005537CE">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F20B9BB"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822662"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3CA47AB6" w14:textId="77777777" w:rsidR="0064046D" w:rsidRPr="005537CE" w:rsidRDefault="0064046D" w:rsidP="0064046D">
            <w:pPr>
              <w:spacing w:line="263" w:lineRule="auto"/>
              <w:ind w:left="10"/>
            </w:pPr>
            <w:r w:rsidRPr="005537CE">
              <w:rPr>
                <w:sz w:val="15"/>
              </w:rPr>
              <w:t>Masa din PAL Material PAL melaminat 36 mm, cant ABS 2mm.</w:t>
            </w:r>
          </w:p>
          <w:p w14:paraId="0D07435D" w14:textId="0D04775B" w:rsidR="0064046D" w:rsidRDefault="0064046D" w:rsidP="0064046D">
            <w:pPr>
              <w:spacing w:line="263" w:lineRule="auto"/>
              <w:ind w:left="21"/>
              <w:rPr>
                <w:sz w:val="15"/>
              </w:rPr>
            </w:pPr>
            <w:r w:rsidRPr="005537CE">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6AAFFE61"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CBEC6E5" w14:textId="77777777" w:rsidR="0064046D" w:rsidRDefault="0064046D" w:rsidP="0064046D">
            <w:pPr>
              <w:rPr>
                <w:sz w:val="20"/>
                <w:szCs w:val="20"/>
              </w:rPr>
            </w:pPr>
          </w:p>
        </w:tc>
      </w:tr>
      <w:tr w:rsidR="0064046D" w14:paraId="0075128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BFB211"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76E8F455" w14:textId="77777777" w:rsidR="0064046D" w:rsidRPr="005537CE" w:rsidRDefault="0064046D" w:rsidP="0064046D">
            <w:pPr>
              <w:spacing w:line="263" w:lineRule="auto"/>
              <w:ind w:left="10"/>
            </w:pPr>
            <w:r w:rsidRPr="005537CE">
              <w:rPr>
                <w:sz w:val="15"/>
              </w:rPr>
              <w:t xml:space="preserve">Tumba cu 3 sertare </w:t>
            </w:r>
            <w:r w:rsidRPr="005537CE">
              <w:rPr>
                <w:i/>
                <w:sz w:val="15"/>
              </w:rPr>
              <w:t>(lacat la primul sertar)</w:t>
            </w:r>
            <w:r w:rsidRPr="005537CE">
              <w:rPr>
                <w:sz w:val="15"/>
              </w:rPr>
              <w:t xml:space="preserve"> Material PAL melaminat 18 </w:t>
            </w:r>
            <w:r w:rsidRPr="005537CE">
              <w:rPr>
                <w:sz w:val="15"/>
              </w:rPr>
              <w:lastRenderedPageBreak/>
              <w:t>mm, cant ABS 2mm.  Picioruse relabile din metal 50mm. Miner din metal  incadrat 128. Balamale cu inchidere lenta.</w:t>
            </w:r>
          </w:p>
          <w:p w14:paraId="61F2620E" w14:textId="77777777" w:rsidR="0064046D" w:rsidRPr="005537CE" w:rsidRDefault="0064046D" w:rsidP="0064046D">
            <w:pPr>
              <w:spacing w:after="3"/>
              <w:ind w:left="10"/>
            </w:pPr>
            <w:r w:rsidRPr="005537CE">
              <w:rPr>
                <w:i/>
                <w:color w:val="FF0000"/>
                <w:sz w:val="15"/>
              </w:rPr>
              <w:t>Culoare PAL carcas - sur 112  Kronospan</w:t>
            </w:r>
          </w:p>
          <w:p w14:paraId="261ED9B2" w14:textId="2AA8929F" w:rsidR="0064046D" w:rsidRPr="005537CE" w:rsidRDefault="0064046D" w:rsidP="0064046D">
            <w:pPr>
              <w:spacing w:line="263" w:lineRule="auto"/>
              <w:ind w:left="21"/>
              <w:rPr>
                <w:sz w:val="15"/>
              </w:rPr>
            </w:pPr>
            <w:r w:rsidRPr="005537CE">
              <w:rPr>
                <w:i/>
                <w:color w:val="FF0000"/>
                <w:sz w:val="15"/>
              </w:rPr>
              <w:t>Culoare PAL sertar - alb 8685 BS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89238E4"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9D3148"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7F638C5C" w14:textId="77777777" w:rsidR="0064046D" w:rsidRPr="005537CE" w:rsidRDefault="0064046D" w:rsidP="0064046D">
            <w:pPr>
              <w:spacing w:line="263" w:lineRule="auto"/>
              <w:ind w:left="10"/>
            </w:pPr>
            <w:r w:rsidRPr="005537CE">
              <w:rPr>
                <w:sz w:val="15"/>
              </w:rPr>
              <w:t xml:space="preserve">Tumba cu 3 sertare </w:t>
            </w:r>
            <w:r w:rsidRPr="005537CE">
              <w:rPr>
                <w:i/>
                <w:sz w:val="15"/>
              </w:rPr>
              <w:t>(lacat la primul sertar)</w:t>
            </w:r>
            <w:r w:rsidRPr="005537CE">
              <w:rPr>
                <w:sz w:val="15"/>
              </w:rPr>
              <w:t xml:space="preserve"> Material PAL melaminat 18 mm, cant ABS </w:t>
            </w:r>
            <w:r w:rsidRPr="005537CE">
              <w:rPr>
                <w:sz w:val="15"/>
              </w:rPr>
              <w:lastRenderedPageBreak/>
              <w:t>2mm.  Picioruse relabile din metal 50mm. Miner din metal  incadrat 128. Balamale cu inchidere lenta.</w:t>
            </w:r>
          </w:p>
          <w:p w14:paraId="290CAF5E" w14:textId="77777777" w:rsidR="0064046D" w:rsidRPr="005537CE" w:rsidRDefault="0064046D" w:rsidP="0064046D">
            <w:pPr>
              <w:spacing w:after="3"/>
              <w:ind w:left="10"/>
            </w:pPr>
            <w:r w:rsidRPr="005537CE">
              <w:rPr>
                <w:i/>
                <w:color w:val="FF0000"/>
                <w:sz w:val="15"/>
              </w:rPr>
              <w:t>Culoare PAL carcas - sur 112  Kronospan</w:t>
            </w:r>
          </w:p>
          <w:p w14:paraId="657888AC" w14:textId="66B06C0F" w:rsidR="0064046D" w:rsidRDefault="0064046D" w:rsidP="0064046D">
            <w:pPr>
              <w:spacing w:line="263" w:lineRule="auto"/>
              <w:ind w:left="21"/>
              <w:rPr>
                <w:sz w:val="15"/>
              </w:rPr>
            </w:pPr>
            <w:r w:rsidRPr="005537CE">
              <w:rPr>
                <w:i/>
                <w:color w:val="FF0000"/>
                <w:sz w:val="15"/>
              </w:rPr>
              <w:t>Culoare PAL sertar - alb 8685 BS  Kronospan</w:t>
            </w:r>
          </w:p>
        </w:tc>
        <w:tc>
          <w:tcPr>
            <w:tcW w:w="912" w:type="pct"/>
            <w:tcBorders>
              <w:top w:val="single" w:sz="4" w:space="0" w:color="auto"/>
              <w:left w:val="single" w:sz="4" w:space="0" w:color="auto"/>
              <w:bottom w:val="single" w:sz="4" w:space="0" w:color="auto"/>
              <w:right w:val="single" w:sz="4" w:space="0" w:color="auto"/>
            </w:tcBorders>
          </w:tcPr>
          <w:p w14:paraId="5C200F84"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5001D68" w14:textId="77777777" w:rsidR="0064046D" w:rsidRDefault="0064046D" w:rsidP="0064046D">
            <w:pPr>
              <w:rPr>
                <w:sz w:val="20"/>
                <w:szCs w:val="20"/>
              </w:rPr>
            </w:pPr>
          </w:p>
        </w:tc>
      </w:tr>
      <w:tr w:rsidR="0064046D" w14:paraId="3964C7AA"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5550B0"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320542E3" w14:textId="46F09BA5" w:rsidR="0064046D" w:rsidRPr="005537CE" w:rsidRDefault="0064046D" w:rsidP="0064046D">
            <w:pPr>
              <w:spacing w:line="263" w:lineRule="auto"/>
              <w:ind w:left="21"/>
              <w:rPr>
                <w:sz w:val="15"/>
              </w:rPr>
            </w:pPr>
            <w:r w:rsidRPr="005537CE">
              <w:rPr>
                <w:sz w:val="15"/>
              </w:rPr>
              <w:t>Tumba din PAL. Picioare reglabile 50 mm. Balama cu inchidere lenta. Miner 128  (</w:t>
            </w:r>
            <w:r w:rsidRPr="005537CE">
              <w:rPr>
                <w:i/>
                <w:sz w:val="15"/>
              </w:rPr>
              <w:t xml:space="preserve">Lacat) </w:t>
            </w:r>
            <w:r w:rsidRPr="005537CE">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EE3C05E"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579354"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04BBD00E" w14:textId="192E5D29" w:rsidR="0064046D" w:rsidRDefault="0064046D" w:rsidP="0064046D">
            <w:pPr>
              <w:spacing w:line="263" w:lineRule="auto"/>
              <w:ind w:left="21"/>
              <w:rPr>
                <w:sz w:val="15"/>
              </w:rPr>
            </w:pPr>
            <w:r w:rsidRPr="005537CE">
              <w:rPr>
                <w:sz w:val="15"/>
              </w:rPr>
              <w:t>Tumba din PAL. Picioare reglabile 50 mm. Balama cu inchidere lenta. Miner 128  (</w:t>
            </w:r>
            <w:r w:rsidRPr="005537CE">
              <w:rPr>
                <w:i/>
                <w:sz w:val="15"/>
              </w:rPr>
              <w:t xml:space="preserve">Lacat) </w:t>
            </w:r>
            <w:r w:rsidRPr="005537CE">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34294C4E"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F610E0D" w14:textId="77777777" w:rsidR="0064046D" w:rsidRDefault="0064046D" w:rsidP="0064046D">
            <w:pPr>
              <w:rPr>
                <w:sz w:val="20"/>
                <w:szCs w:val="20"/>
              </w:rPr>
            </w:pPr>
          </w:p>
        </w:tc>
      </w:tr>
      <w:tr w:rsidR="0064046D" w14:paraId="2F707F91"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4C8E69"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0882A73C" w14:textId="77777777" w:rsidR="0064046D" w:rsidRPr="005537CE" w:rsidRDefault="0064046D" w:rsidP="0064046D">
            <w:pPr>
              <w:spacing w:line="263" w:lineRule="auto"/>
              <w:ind w:left="10"/>
            </w:pPr>
            <w:r w:rsidRPr="005537CE">
              <w:rPr>
                <w:sz w:val="15"/>
              </w:rPr>
              <w:t xml:space="preserve">Set mobilier.Dulap vestiar +dulap pu mop+ raft deschis+dulap haine+dulap vestiar. Material PAL melaminat 18 mm, cant ABS 2mm. Picioruse relabile din metal 80mm. Miner din metal 128. Balamale cu inchidere lenta. </w:t>
            </w:r>
            <w:r w:rsidRPr="005537CE">
              <w:rPr>
                <w:i/>
                <w:sz w:val="15"/>
              </w:rPr>
              <w:t>Lacat la dulap haine</w:t>
            </w:r>
          </w:p>
          <w:p w14:paraId="1756554F" w14:textId="77777777" w:rsidR="0064046D" w:rsidRPr="005537CE" w:rsidRDefault="0064046D" w:rsidP="0064046D">
            <w:pPr>
              <w:spacing w:after="3"/>
              <w:ind w:left="10"/>
            </w:pPr>
            <w:r w:rsidRPr="005537CE">
              <w:rPr>
                <w:i/>
                <w:color w:val="ED0000"/>
                <w:sz w:val="15"/>
              </w:rPr>
              <w:t xml:space="preserve">Culoare PAL - alb 8685 BS  Kronospan + sur 112  </w:t>
            </w:r>
          </w:p>
          <w:p w14:paraId="16004131" w14:textId="66136720" w:rsidR="0064046D" w:rsidRPr="005537CE" w:rsidRDefault="0064046D" w:rsidP="0064046D">
            <w:pPr>
              <w:spacing w:line="263" w:lineRule="auto"/>
              <w:ind w:left="21"/>
              <w:rPr>
                <w:sz w:val="15"/>
              </w:rPr>
            </w:pPr>
            <w:r w:rsidRPr="005537CE">
              <w:rPr>
                <w:i/>
                <w:color w:val="ED0000"/>
                <w:sz w:val="15"/>
              </w:rPr>
              <w:t>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2D1AF9F"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4B30CA"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22B89BFA" w14:textId="77777777" w:rsidR="0064046D" w:rsidRPr="005537CE" w:rsidRDefault="0064046D" w:rsidP="0064046D">
            <w:pPr>
              <w:spacing w:line="263" w:lineRule="auto"/>
              <w:ind w:left="10"/>
            </w:pPr>
            <w:r w:rsidRPr="005537CE">
              <w:rPr>
                <w:sz w:val="15"/>
              </w:rPr>
              <w:t xml:space="preserve">Set mobilier.Dulap vestiar +dulap pu mop+ raft deschis+dulap haine+dulap vestiar. Material PAL melaminat 18 mm, cant ABS 2mm. Picioruse relabile din metal 80mm. Miner din metal 128. Balamale cu inchidere lenta. </w:t>
            </w:r>
            <w:r w:rsidRPr="005537CE">
              <w:rPr>
                <w:i/>
                <w:sz w:val="15"/>
              </w:rPr>
              <w:t>Lacat la dulap haine</w:t>
            </w:r>
          </w:p>
          <w:p w14:paraId="1F44947F" w14:textId="77777777" w:rsidR="0064046D" w:rsidRPr="005537CE" w:rsidRDefault="0064046D" w:rsidP="0064046D">
            <w:pPr>
              <w:spacing w:after="3"/>
              <w:ind w:left="10"/>
            </w:pPr>
            <w:r w:rsidRPr="005537CE">
              <w:rPr>
                <w:i/>
                <w:color w:val="ED0000"/>
                <w:sz w:val="15"/>
              </w:rPr>
              <w:t xml:space="preserve">Culoare PAL - alb 8685 BS  Kronospan + sur 112  </w:t>
            </w:r>
          </w:p>
          <w:p w14:paraId="1C9BA0E8" w14:textId="25019B57" w:rsidR="0064046D" w:rsidRDefault="0064046D" w:rsidP="0064046D">
            <w:pPr>
              <w:spacing w:line="263" w:lineRule="auto"/>
              <w:ind w:left="21"/>
              <w:rPr>
                <w:sz w:val="15"/>
              </w:rPr>
            </w:pPr>
            <w:r w:rsidRPr="005537CE">
              <w:rPr>
                <w:i/>
                <w:color w:val="ED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1978B0DC"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625B3D3" w14:textId="77777777" w:rsidR="0064046D" w:rsidRDefault="0064046D" w:rsidP="0064046D">
            <w:pPr>
              <w:rPr>
                <w:sz w:val="20"/>
                <w:szCs w:val="20"/>
              </w:rPr>
            </w:pPr>
          </w:p>
        </w:tc>
      </w:tr>
      <w:tr w:rsidR="0064046D" w14:paraId="5C882876"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DAB652"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269116B2" w14:textId="477CB3AF" w:rsidR="0064046D" w:rsidRPr="009018AD" w:rsidRDefault="0064046D" w:rsidP="0064046D">
            <w:pPr>
              <w:spacing w:line="263" w:lineRule="auto"/>
              <w:ind w:left="21"/>
              <w:rPr>
                <w:sz w:val="15"/>
                <w:highlight w:val="yellow"/>
              </w:rPr>
            </w:pPr>
            <w:r w:rsidRPr="0064046D">
              <w:rPr>
                <w:sz w:val="15"/>
                <w:highlight w:val="yellow"/>
              </w:rPr>
              <w:t>Clasa 304</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7207944"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D8EDF0"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542CC78F" w14:textId="2820B3B1" w:rsidR="0064046D" w:rsidRDefault="0064046D" w:rsidP="0064046D">
            <w:pPr>
              <w:spacing w:line="263" w:lineRule="auto"/>
              <w:ind w:left="21"/>
              <w:rPr>
                <w:sz w:val="15"/>
              </w:rPr>
            </w:pPr>
          </w:p>
        </w:tc>
        <w:tc>
          <w:tcPr>
            <w:tcW w:w="912" w:type="pct"/>
            <w:tcBorders>
              <w:top w:val="single" w:sz="4" w:space="0" w:color="auto"/>
              <w:left w:val="single" w:sz="4" w:space="0" w:color="auto"/>
              <w:bottom w:val="single" w:sz="4" w:space="0" w:color="auto"/>
              <w:right w:val="single" w:sz="4" w:space="0" w:color="auto"/>
            </w:tcBorders>
          </w:tcPr>
          <w:p w14:paraId="54F09BB4"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D9231AB" w14:textId="77777777" w:rsidR="0064046D" w:rsidRDefault="0064046D" w:rsidP="0064046D">
            <w:pPr>
              <w:rPr>
                <w:sz w:val="20"/>
                <w:szCs w:val="20"/>
              </w:rPr>
            </w:pPr>
          </w:p>
        </w:tc>
      </w:tr>
      <w:tr w:rsidR="0064046D" w14:paraId="6640233B"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8531AC"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6557E364" w14:textId="77777777" w:rsidR="0064046D" w:rsidRPr="005537CE" w:rsidRDefault="0064046D" w:rsidP="0064046D">
            <w:pPr>
              <w:spacing w:line="263" w:lineRule="auto"/>
              <w:ind w:left="10"/>
            </w:pPr>
            <w:r w:rsidRPr="005537CE">
              <w:rPr>
                <w:sz w:val="15"/>
              </w:rPr>
              <w:t>Masa din PAL Material PAL melaminat 36 mm, cant ABS 2mm.</w:t>
            </w:r>
          </w:p>
          <w:p w14:paraId="06CF8887" w14:textId="77BB6D3C" w:rsidR="0064046D" w:rsidRPr="005537CE" w:rsidRDefault="0064046D" w:rsidP="0064046D">
            <w:pPr>
              <w:spacing w:line="263" w:lineRule="auto"/>
              <w:ind w:left="21"/>
              <w:rPr>
                <w:sz w:val="15"/>
              </w:rPr>
            </w:pPr>
            <w:r w:rsidRPr="005537CE">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B54C07"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329018"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6D3F69A6" w14:textId="77777777" w:rsidR="0064046D" w:rsidRPr="005537CE" w:rsidRDefault="0064046D" w:rsidP="0064046D">
            <w:pPr>
              <w:spacing w:line="263" w:lineRule="auto"/>
              <w:ind w:left="10"/>
            </w:pPr>
            <w:r w:rsidRPr="005537CE">
              <w:rPr>
                <w:sz w:val="15"/>
              </w:rPr>
              <w:t>Masa din PAL Material PAL melaminat 36 mm, cant ABS 2mm.</w:t>
            </w:r>
          </w:p>
          <w:p w14:paraId="0ECEC39C" w14:textId="34C4F27A" w:rsidR="0064046D" w:rsidRDefault="0064046D" w:rsidP="0064046D">
            <w:pPr>
              <w:spacing w:line="263" w:lineRule="auto"/>
              <w:ind w:left="21"/>
              <w:rPr>
                <w:sz w:val="15"/>
              </w:rPr>
            </w:pPr>
            <w:r w:rsidRPr="005537CE">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2D32F7D0"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759ACA0" w14:textId="77777777" w:rsidR="0064046D" w:rsidRDefault="0064046D" w:rsidP="0064046D">
            <w:pPr>
              <w:rPr>
                <w:sz w:val="20"/>
                <w:szCs w:val="20"/>
              </w:rPr>
            </w:pPr>
          </w:p>
        </w:tc>
      </w:tr>
      <w:tr w:rsidR="0064046D" w14:paraId="0A8697EC"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BA8C0"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67AAEBFD" w14:textId="77777777" w:rsidR="0064046D" w:rsidRPr="005537CE" w:rsidRDefault="0064046D" w:rsidP="0064046D">
            <w:pPr>
              <w:spacing w:line="263" w:lineRule="auto"/>
              <w:ind w:left="10"/>
            </w:pPr>
            <w:r w:rsidRPr="005537CE">
              <w:rPr>
                <w:sz w:val="15"/>
              </w:rPr>
              <w:t xml:space="preserve">Tumba cu 3 sertare </w:t>
            </w:r>
            <w:r w:rsidRPr="005537CE">
              <w:rPr>
                <w:i/>
                <w:sz w:val="15"/>
              </w:rPr>
              <w:t>(lacat la primul sertar)</w:t>
            </w:r>
            <w:r w:rsidRPr="005537CE">
              <w:rPr>
                <w:sz w:val="15"/>
              </w:rPr>
              <w:t xml:space="preserve"> Material PAL melaminat 18 mm, cant ABS 2mm.  Picioruse relabile din metal 50mm. Miner din metal  incadrat 128. Balamale cu inchidere lenta.</w:t>
            </w:r>
          </w:p>
          <w:p w14:paraId="232C2C0B" w14:textId="77777777" w:rsidR="0064046D" w:rsidRPr="005537CE" w:rsidRDefault="0064046D" w:rsidP="0064046D">
            <w:pPr>
              <w:spacing w:after="3"/>
              <w:ind w:left="10"/>
            </w:pPr>
            <w:r w:rsidRPr="005537CE">
              <w:rPr>
                <w:i/>
                <w:color w:val="FF0000"/>
                <w:sz w:val="15"/>
              </w:rPr>
              <w:t>Culoare PAL carcas - sur 112  Kronospan</w:t>
            </w:r>
          </w:p>
          <w:p w14:paraId="0995C62A" w14:textId="70A26162" w:rsidR="0064046D" w:rsidRPr="005537CE" w:rsidRDefault="0064046D" w:rsidP="0064046D">
            <w:pPr>
              <w:spacing w:line="263" w:lineRule="auto"/>
              <w:ind w:left="21"/>
              <w:rPr>
                <w:sz w:val="15"/>
              </w:rPr>
            </w:pPr>
            <w:r w:rsidRPr="005537CE">
              <w:rPr>
                <w:i/>
                <w:color w:val="FF0000"/>
                <w:sz w:val="15"/>
              </w:rPr>
              <w:t>Culoare PAL sertar - alb 8685 BS  Kronospan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1DFE8D6"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F440B2"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0296FED4" w14:textId="77777777" w:rsidR="0064046D" w:rsidRPr="005537CE" w:rsidRDefault="0064046D" w:rsidP="0064046D">
            <w:pPr>
              <w:spacing w:line="263" w:lineRule="auto"/>
              <w:ind w:left="10"/>
            </w:pPr>
            <w:r w:rsidRPr="005537CE">
              <w:rPr>
                <w:sz w:val="15"/>
              </w:rPr>
              <w:t xml:space="preserve">Tumba cu 3 sertare </w:t>
            </w:r>
            <w:r w:rsidRPr="005537CE">
              <w:rPr>
                <w:i/>
                <w:sz w:val="15"/>
              </w:rPr>
              <w:t>(lacat la primul sertar)</w:t>
            </w:r>
            <w:r w:rsidRPr="005537CE">
              <w:rPr>
                <w:sz w:val="15"/>
              </w:rPr>
              <w:t xml:space="preserve"> Material PAL melaminat 18 mm, cant ABS 2mm.  Picioruse relabile din metal 50mm. Miner din metal  incadrat 128. Balamale cu inchidere lenta.</w:t>
            </w:r>
          </w:p>
          <w:p w14:paraId="75BAA995" w14:textId="77777777" w:rsidR="0064046D" w:rsidRPr="005537CE" w:rsidRDefault="0064046D" w:rsidP="0064046D">
            <w:pPr>
              <w:spacing w:after="3"/>
              <w:ind w:left="10"/>
            </w:pPr>
            <w:r w:rsidRPr="005537CE">
              <w:rPr>
                <w:i/>
                <w:color w:val="FF0000"/>
                <w:sz w:val="15"/>
              </w:rPr>
              <w:t>Culoare PAL carcas - sur 112  Kronospan</w:t>
            </w:r>
          </w:p>
          <w:p w14:paraId="5662B62B" w14:textId="1508BD88" w:rsidR="0064046D" w:rsidRDefault="0064046D" w:rsidP="0064046D">
            <w:pPr>
              <w:spacing w:line="263" w:lineRule="auto"/>
              <w:ind w:left="21"/>
              <w:rPr>
                <w:sz w:val="15"/>
              </w:rPr>
            </w:pPr>
            <w:r w:rsidRPr="005537CE">
              <w:rPr>
                <w:i/>
                <w:color w:val="FF0000"/>
                <w:sz w:val="15"/>
              </w:rPr>
              <w:t>Culoare PAL sertar - alb 8685 BS  Kronospan  Kronospan</w:t>
            </w:r>
          </w:p>
        </w:tc>
        <w:tc>
          <w:tcPr>
            <w:tcW w:w="912" w:type="pct"/>
            <w:tcBorders>
              <w:top w:val="single" w:sz="4" w:space="0" w:color="auto"/>
              <w:left w:val="single" w:sz="4" w:space="0" w:color="auto"/>
              <w:bottom w:val="single" w:sz="4" w:space="0" w:color="auto"/>
              <w:right w:val="single" w:sz="4" w:space="0" w:color="auto"/>
            </w:tcBorders>
          </w:tcPr>
          <w:p w14:paraId="23F370BB"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D3878FE" w14:textId="77777777" w:rsidR="0064046D" w:rsidRDefault="0064046D" w:rsidP="0064046D">
            <w:pPr>
              <w:rPr>
                <w:sz w:val="20"/>
                <w:szCs w:val="20"/>
              </w:rPr>
            </w:pPr>
          </w:p>
        </w:tc>
      </w:tr>
      <w:tr w:rsidR="0064046D" w14:paraId="197A3F6E"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A78B6" w14:textId="77777777" w:rsidR="0064046D" w:rsidRDefault="0064046D" w:rsidP="0064046D">
            <w:pPr>
              <w:jc w:val="center"/>
              <w:rPr>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14:paraId="2AF5A6B9" w14:textId="207EE011" w:rsidR="0064046D" w:rsidRPr="005537CE" w:rsidRDefault="0064046D" w:rsidP="0064046D">
            <w:pPr>
              <w:spacing w:line="263" w:lineRule="auto"/>
              <w:ind w:left="1"/>
              <w:rPr>
                <w:sz w:val="15"/>
              </w:rPr>
            </w:pPr>
            <w:r w:rsidRPr="005537CE">
              <w:rPr>
                <w:sz w:val="15"/>
              </w:rPr>
              <w:t>Tumba din PAL. Picioare reglabile 50 mm. Balama cu inchidere lenta. Miner 128  (</w:t>
            </w:r>
            <w:r w:rsidRPr="005537CE">
              <w:rPr>
                <w:i/>
                <w:sz w:val="15"/>
              </w:rPr>
              <w:t xml:space="preserve">Lacat) </w:t>
            </w:r>
            <w:r w:rsidRPr="005537CE">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D09E16C"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19BA62" w14:textId="77777777" w:rsidR="0064046D" w:rsidRDefault="0064046D" w:rsidP="0064046D">
            <w:pPr>
              <w:jc w:val="center"/>
              <w:rPr>
                <w:sz w:val="20"/>
                <w:szCs w:val="20"/>
              </w:rPr>
            </w:pP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49102CC0" w14:textId="0B5BD351" w:rsidR="0064046D" w:rsidRDefault="0064046D" w:rsidP="0064046D">
            <w:pPr>
              <w:spacing w:line="263" w:lineRule="auto"/>
              <w:ind w:left="21"/>
              <w:rPr>
                <w:sz w:val="15"/>
              </w:rPr>
            </w:pPr>
            <w:r w:rsidRPr="005537CE">
              <w:rPr>
                <w:sz w:val="15"/>
              </w:rPr>
              <w:t>Tumba din PAL. Picioare reglabile 50 mm. Balama cu inchidere lenta. Miner 128  (</w:t>
            </w:r>
            <w:r w:rsidRPr="005537CE">
              <w:rPr>
                <w:i/>
                <w:sz w:val="15"/>
              </w:rPr>
              <w:t xml:space="preserve">Lacat) </w:t>
            </w:r>
            <w:r w:rsidRPr="005537CE">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0C919200"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79AD215" w14:textId="77777777" w:rsidR="0064046D" w:rsidRDefault="0064046D" w:rsidP="0064046D">
            <w:pPr>
              <w:rPr>
                <w:sz w:val="20"/>
                <w:szCs w:val="20"/>
              </w:rPr>
            </w:pPr>
          </w:p>
        </w:tc>
      </w:tr>
      <w:tr w:rsidR="0064046D" w14:paraId="01B7A7FB"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7EDE92"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07431F14" w14:textId="77777777" w:rsidR="0064046D" w:rsidRPr="005537CE" w:rsidRDefault="0064046D" w:rsidP="0064046D">
            <w:pPr>
              <w:spacing w:line="263" w:lineRule="auto"/>
              <w:ind w:left="21"/>
            </w:pPr>
            <w:r w:rsidRPr="005537CE">
              <w:rPr>
                <w:sz w:val="15"/>
              </w:rPr>
              <w:t xml:space="preserve">Dulap pentru haine.Material PAL melaminat 18 mm, cant ABS 2mm. Picioruse relabile din metal 80mm. Miner din metal 128. Balamale cu inchidere lenta. </w:t>
            </w:r>
            <w:r w:rsidRPr="005537CE">
              <w:rPr>
                <w:i/>
                <w:sz w:val="15"/>
              </w:rPr>
              <w:t>Cu lacat</w:t>
            </w:r>
          </w:p>
          <w:p w14:paraId="350BF30C" w14:textId="77777777" w:rsidR="0064046D" w:rsidRPr="005537CE" w:rsidRDefault="0064046D" w:rsidP="0064046D">
            <w:pPr>
              <w:spacing w:after="3"/>
              <w:ind w:left="21"/>
            </w:pPr>
            <w:r w:rsidRPr="005537CE">
              <w:rPr>
                <w:i/>
                <w:color w:val="ED0000"/>
                <w:sz w:val="15"/>
              </w:rPr>
              <w:t xml:space="preserve">Culoare PAL - alb 8685 BS  Kronospan + sur 112  </w:t>
            </w:r>
          </w:p>
          <w:p w14:paraId="662D7CD3" w14:textId="2677D05A" w:rsidR="0064046D" w:rsidRPr="005537CE" w:rsidRDefault="0064046D" w:rsidP="0064046D">
            <w:pPr>
              <w:spacing w:line="263" w:lineRule="auto"/>
              <w:ind w:left="21"/>
              <w:rPr>
                <w:sz w:val="15"/>
              </w:rPr>
            </w:pPr>
            <w:r w:rsidRPr="005537CE">
              <w:rPr>
                <w:i/>
                <w:color w:val="ED0000"/>
                <w:sz w:val="15"/>
              </w:rPr>
              <w:t>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A1A992B"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97303C0"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5CC673C9" w14:textId="77777777" w:rsidR="0064046D" w:rsidRPr="005537CE" w:rsidRDefault="0064046D" w:rsidP="0064046D">
            <w:pPr>
              <w:spacing w:line="263" w:lineRule="auto"/>
              <w:ind w:left="21"/>
            </w:pPr>
            <w:r w:rsidRPr="005537CE">
              <w:rPr>
                <w:sz w:val="15"/>
              </w:rPr>
              <w:t xml:space="preserve">Dulap pentru haine.Material PAL melaminat 18 mm, cant ABS 2mm. Picioruse relabile din metal 80mm. Miner din metal 128. Balamale cu inchidere lenta. </w:t>
            </w:r>
            <w:r w:rsidRPr="005537CE">
              <w:rPr>
                <w:i/>
                <w:sz w:val="15"/>
              </w:rPr>
              <w:t>Cu lacat</w:t>
            </w:r>
          </w:p>
          <w:p w14:paraId="4454CA0D" w14:textId="77777777" w:rsidR="0064046D" w:rsidRPr="005537CE" w:rsidRDefault="0064046D" w:rsidP="0064046D">
            <w:pPr>
              <w:spacing w:after="3"/>
              <w:ind w:left="21"/>
            </w:pPr>
            <w:r w:rsidRPr="005537CE">
              <w:rPr>
                <w:i/>
                <w:color w:val="ED0000"/>
                <w:sz w:val="15"/>
              </w:rPr>
              <w:t xml:space="preserve">Culoare PAL - alb 8685 BS  Kronospan + sur 112  </w:t>
            </w:r>
          </w:p>
          <w:p w14:paraId="7C63C3C6" w14:textId="03D81B02" w:rsidR="0064046D" w:rsidRDefault="0064046D" w:rsidP="0064046D">
            <w:pPr>
              <w:spacing w:line="263" w:lineRule="auto"/>
              <w:ind w:left="21"/>
              <w:rPr>
                <w:sz w:val="15"/>
              </w:rPr>
            </w:pPr>
            <w:r w:rsidRPr="005537CE">
              <w:rPr>
                <w:i/>
                <w:color w:val="ED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1A5A79C5"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BFE3157" w14:textId="77777777" w:rsidR="0064046D" w:rsidRDefault="0064046D" w:rsidP="0064046D">
            <w:pPr>
              <w:rPr>
                <w:sz w:val="20"/>
                <w:szCs w:val="20"/>
              </w:rPr>
            </w:pPr>
          </w:p>
        </w:tc>
      </w:tr>
      <w:tr w:rsidR="0064046D" w14:paraId="624A872B"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405B2"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34443103" w14:textId="77777777" w:rsidR="0064046D" w:rsidRPr="005537CE" w:rsidRDefault="0064046D" w:rsidP="0064046D">
            <w:pPr>
              <w:spacing w:line="263" w:lineRule="auto"/>
              <w:ind w:left="21"/>
            </w:pPr>
            <w:r w:rsidRPr="005537CE">
              <w:rPr>
                <w:sz w:val="15"/>
              </w:rPr>
              <w:t xml:space="preserve">Raft deschis din PAL .Material PAL melaminat 18 mm, cant ABS 2mm. Picioruse relabile din metal 80mm. </w:t>
            </w:r>
          </w:p>
          <w:p w14:paraId="7E4B82BC" w14:textId="37191788" w:rsidR="0064046D" w:rsidRPr="005537CE" w:rsidRDefault="0064046D" w:rsidP="0064046D">
            <w:pPr>
              <w:spacing w:line="263" w:lineRule="auto"/>
              <w:ind w:left="21"/>
              <w:rPr>
                <w:sz w:val="15"/>
              </w:rPr>
            </w:pPr>
            <w:r w:rsidRPr="005537CE">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1E36DFE"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FF8150"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1490DDBE" w14:textId="77777777" w:rsidR="0064046D" w:rsidRPr="005537CE" w:rsidRDefault="0064046D" w:rsidP="0064046D">
            <w:pPr>
              <w:spacing w:line="263" w:lineRule="auto"/>
              <w:ind w:left="21"/>
            </w:pPr>
            <w:r w:rsidRPr="005537CE">
              <w:rPr>
                <w:sz w:val="15"/>
              </w:rPr>
              <w:t xml:space="preserve">Raft deschis din PAL .Material PAL melaminat 18 mm, cant ABS 2mm. Picioruse relabile din metal 80mm. </w:t>
            </w:r>
          </w:p>
          <w:p w14:paraId="7110C44F" w14:textId="1497767A" w:rsidR="0064046D" w:rsidRDefault="0064046D" w:rsidP="0064046D">
            <w:pPr>
              <w:spacing w:line="263" w:lineRule="auto"/>
              <w:ind w:left="21"/>
              <w:rPr>
                <w:sz w:val="15"/>
              </w:rPr>
            </w:pPr>
            <w:r w:rsidRPr="005537CE">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2B47FA6B"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35EAE1F" w14:textId="77777777" w:rsidR="0064046D" w:rsidRDefault="0064046D" w:rsidP="0064046D">
            <w:pPr>
              <w:rPr>
                <w:sz w:val="20"/>
                <w:szCs w:val="20"/>
              </w:rPr>
            </w:pPr>
          </w:p>
        </w:tc>
      </w:tr>
      <w:tr w:rsidR="0064046D" w14:paraId="0D6C57B6"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306764"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5673623D" w14:textId="77777777" w:rsidR="0064046D" w:rsidRPr="005537CE" w:rsidRDefault="0064046D" w:rsidP="0064046D">
            <w:pPr>
              <w:spacing w:line="263" w:lineRule="auto"/>
              <w:ind w:left="21"/>
            </w:pPr>
            <w:r w:rsidRPr="005537CE">
              <w:rPr>
                <w:sz w:val="15"/>
              </w:rPr>
              <w:t>Set mobilier din PAL (raft semideschis cu sertar jos+ dulap pu mop+planse (</w:t>
            </w:r>
            <w:r w:rsidRPr="005537CE">
              <w:rPr>
                <w:i/>
                <w:color w:val="FF0000"/>
                <w:sz w:val="15"/>
              </w:rPr>
              <w:t xml:space="preserve">cu 2 polite sus, cu posibilitatea de a scoate polita ) + </w:t>
            </w:r>
            <w:r w:rsidRPr="005537CE">
              <w:rPr>
                <w:sz w:val="15"/>
              </w:rPr>
              <w:t xml:space="preserve">dulap vestiar.Material PAL melaminat 18 mm, cant ABS 2mm. Picioruse relabile din metal 80mm. Miner din metal 128. Balamale cu inchidere lenta. </w:t>
            </w:r>
          </w:p>
          <w:p w14:paraId="238CA6C3" w14:textId="77777777" w:rsidR="0064046D" w:rsidRPr="005537CE" w:rsidRDefault="0064046D" w:rsidP="0064046D">
            <w:pPr>
              <w:spacing w:after="3"/>
              <w:ind w:left="21"/>
            </w:pPr>
            <w:r w:rsidRPr="005537CE">
              <w:rPr>
                <w:i/>
                <w:color w:val="ED0000"/>
                <w:sz w:val="15"/>
              </w:rPr>
              <w:t xml:space="preserve">Culoare PAL - alb 8685 BS  Kronospan + sur 112  </w:t>
            </w:r>
          </w:p>
          <w:p w14:paraId="3BFB6150" w14:textId="65E65031" w:rsidR="0064046D" w:rsidRPr="005537CE" w:rsidRDefault="0064046D" w:rsidP="0064046D">
            <w:pPr>
              <w:spacing w:line="263" w:lineRule="auto"/>
              <w:ind w:left="21"/>
              <w:rPr>
                <w:sz w:val="15"/>
              </w:rPr>
            </w:pPr>
            <w:r w:rsidRPr="005537CE">
              <w:rPr>
                <w:i/>
                <w:color w:val="ED0000"/>
                <w:sz w:val="15"/>
              </w:rPr>
              <w:t>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5D108D0"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F4BE9BB"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11A8DF7E" w14:textId="77777777" w:rsidR="0064046D" w:rsidRPr="005537CE" w:rsidRDefault="0064046D" w:rsidP="0064046D">
            <w:pPr>
              <w:spacing w:line="263" w:lineRule="auto"/>
              <w:ind w:left="21"/>
            </w:pPr>
            <w:r w:rsidRPr="005537CE">
              <w:rPr>
                <w:sz w:val="15"/>
              </w:rPr>
              <w:t>Set mobilier din PAL (raft semideschis cu sertar jos+ dulap pu mop+planse (</w:t>
            </w:r>
            <w:r w:rsidRPr="005537CE">
              <w:rPr>
                <w:i/>
                <w:color w:val="FF0000"/>
                <w:sz w:val="15"/>
              </w:rPr>
              <w:t xml:space="preserve">cu 2 polite sus, cu posibilitatea de a scoate polita ) + </w:t>
            </w:r>
            <w:r w:rsidRPr="005537CE">
              <w:rPr>
                <w:sz w:val="15"/>
              </w:rPr>
              <w:t xml:space="preserve">dulap vestiar.Material PAL melaminat 18 mm, cant ABS 2mm. Picioruse relabile din metal 80mm. Miner din metal 128. Balamale cu inchidere lenta. </w:t>
            </w:r>
          </w:p>
          <w:p w14:paraId="1692AEF5" w14:textId="77777777" w:rsidR="0064046D" w:rsidRPr="005537CE" w:rsidRDefault="0064046D" w:rsidP="0064046D">
            <w:pPr>
              <w:spacing w:after="3"/>
              <w:ind w:left="21"/>
            </w:pPr>
            <w:r w:rsidRPr="005537CE">
              <w:rPr>
                <w:i/>
                <w:color w:val="ED0000"/>
                <w:sz w:val="15"/>
              </w:rPr>
              <w:t xml:space="preserve">Culoare PAL - alb 8685 BS  Kronospan + sur 112  </w:t>
            </w:r>
          </w:p>
          <w:p w14:paraId="0E52806E" w14:textId="144E99BD" w:rsidR="0064046D" w:rsidRDefault="0064046D" w:rsidP="0064046D">
            <w:pPr>
              <w:spacing w:line="263" w:lineRule="auto"/>
              <w:ind w:left="21"/>
              <w:rPr>
                <w:sz w:val="15"/>
              </w:rPr>
            </w:pPr>
            <w:r w:rsidRPr="005537CE">
              <w:rPr>
                <w:i/>
                <w:color w:val="ED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0E15B91B"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26AFCAC" w14:textId="77777777" w:rsidR="0064046D" w:rsidRDefault="0064046D" w:rsidP="0064046D">
            <w:pPr>
              <w:rPr>
                <w:sz w:val="20"/>
                <w:szCs w:val="20"/>
              </w:rPr>
            </w:pPr>
          </w:p>
        </w:tc>
      </w:tr>
      <w:tr w:rsidR="0064046D" w14:paraId="7D63A036"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8E655"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5019210C" w14:textId="3C190095" w:rsidR="0064046D" w:rsidRDefault="0064046D" w:rsidP="0064046D">
            <w:pPr>
              <w:spacing w:line="263" w:lineRule="auto"/>
              <w:ind w:left="10"/>
              <w:rPr>
                <w:sz w:val="15"/>
              </w:rPr>
            </w:pPr>
            <w:r w:rsidRPr="0064046D">
              <w:rPr>
                <w:sz w:val="15"/>
                <w:highlight w:val="yellow"/>
              </w:rPr>
              <w:t>Clasa 309</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F15AA5A"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3530E3"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6CA14768" w14:textId="09A343C2" w:rsidR="0064046D" w:rsidRDefault="0064046D" w:rsidP="0064046D">
            <w:pPr>
              <w:spacing w:line="263" w:lineRule="auto"/>
              <w:ind w:left="21"/>
              <w:rPr>
                <w:sz w:val="15"/>
              </w:rPr>
            </w:pPr>
          </w:p>
        </w:tc>
        <w:tc>
          <w:tcPr>
            <w:tcW w:w="912" w:type="pct"/>
            <w:tcBorders>
              <w:top w:val="single" w:sz="4" w:space="0" w:color="auto"/>
              <w:left w:val="single" w:sz="4" w:space="0" w:color="auto"/>
              <w:bottom w:val="single" w:sz="4" w:space="0" w:color="auto"/>
              <w:right w:val="single" w:sz="4" w:space="0" w:color="auto"/>
            </w:tcBorders>
          </w:tcPr>
          <w:p w14:paraId="023D63E9"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82E9054" w14:textId="77777777" w:rsidR="0064046D" w:rsidRDefault="0064046D" w:rsidP="0064046D">
            <w:pPr>
              <w:rPr>
                <w:sz w:val="20"/>
                <w:szCs w:val="20"/>
              </w:rPr>
            </w:pPr>
          </w:p>
        </w:tc>
      </w:tr>
      <w:tr w:rsidR="0064046D" w14:paraId="4A8EC37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6D9319"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0216FC39" w14:textId="77777777" w:rsidR="0064046D" w:rsidRPr="0064046D" w:rsidRDefault="0064046D" w:rsidP="0064046D">
            <w:pPr>
              <w:spacing w:line="263" w:lineRule="auto"/>
              <w:ind w:left="21"/>
            </w:pPr>
            <w:r w:rsidRPr="0064046D">
              <w:rPr>
                <w:sz w:val="15"/>
              </w:rPr>
              <w:t>Masa din PAL Material PAL melaminat 36 mm, cant ABS 2mm.</w:t>
            </w:r>
          </w:p>
          <w:p w14:paraId="56B0DF7A" w14:textId="46D6CEAE" w:rsidR="0064046D" w:rsidRPr="0064046D" w:rsidRDefault="0064046D" w:rsidP="0064046D">
            <w:pPr>
              <w:spacing w:line="263" w:lineRule="auto"/>
              <w:ind w:left="21"/>
              <w:rPr>
                <w:sz w:val="15"/>
              </w:rPr>
            </w:pPr>
            <w:r w:rsidRPr="0064046D">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A7A2A67"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B99E84"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10748490" w14:textId="77777777" w:rsidR="0064046D" w:rsidRPr="0064046D" w:rsidRDefault="0064046D" w:rsidP="0064046D">
            <w:pPr>
              <w:spacing w:line="263" w:lineRule="auto"/>
              <w:ind w:left="21"/>
            </w:pPr>
            <w:r w:rsidRPr="0064046D">
              <w:rPr>
                <w:sz w:val="15"/>
              </w:rPr>
              <w:t>Masa din PAL Material PAL melaminat 36 mm, cant ABS 2mm.</w:t>
            </w:r>
          </w:p>
          <w:p w14:paraId="3B02F36A" w14:textId="610E32F2" w:rsidR="0064046D" w:rsidRDefault="0064046D" w:rsidP="0064046D">
            <w:pPr>
              <w:spacing w:line="263" w:lineRule="auto"/>
              <w:ind w:left="21"/>
              <w:rPr>
                <w:sz w:val="15"/>
              </w:rPr>
            </w:pPr>
            <w:r w:rsidRPr="0064046D">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7B40EB97"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49B0801" w14:textId="77777777" w:rsidR="0064046D" w:rsidRDefault="0064046D" w:rsidP="0064046D">
            <w:pPr>
              <w:rPr>
                <w:sz w:val="20"/>
                <w:szCs w:val="20"/>
              </w:rPr>
            </w:pPr>
          </w:p>
        </w:tc>
      </w:tr>
      <w:tr w:rsidR="0064046D" w14:paraId="4D672465"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EE63EE"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244FE739" w14:textId="77777777" w:rsidR="0064046D" w:rsidRPr="0064046D" w:rsidRDefault="0064046D" w:rsidP="0064046D">
            <w:pPr>
              <w:spacing w:line="263" w:lineRule="auto"/>
              <w:ind w:left="21"/>
            </w:pPr>
            <w:r w:rsidRPr="0064046D">
              <w:rPr>
                <w:sz w:val="15"/>
              </w:rPr>
              <w:t xml:space="preserve">Tumba cu 3 sertare </w:t>
            </w:r>
            <w:r w:rsidRPr="0064046D">
              <w:rPr>
                <w:i/>
                <w:sz w:val="15"/>
              </w:rPr>
              <w:t>(lacat la primul sertar)</w:t>
            </w:r>
            <w:r w:rsidRPr="0064046D">
              <w:rPr>
                <w:sz w:val="15"/>
              </w:rPr>
              <w:t xml:space="preserve"> Material PAL melaminat 18 mm, cant ABS 2mm.  Picioruse relabile din metal 50mm. Miner din metal  incadrat 128. Balamale cu inchidere lenta.</w:t>
            </w:r>
          </w:p>
          <w:p w14:paraId="28662AFC" w14:textId="77777777" w:rsidR="0064046D" w:rsidRPr="0064046D" w:rsidRDefault="0064046D" w:rsidP="0064046D">
            <w:pPr>
              <w:spacing w:after="3"/>
              <w:ind w:left="21"/>
            </w:pPr>
            <w:r w:rsidRPr="0064046D">
              <w:rPr>
                <w:i/>
                <w:color w:val="FF0000"/>
                <w:sz w:val="15"/>
              </w:rPr>
              <w:t>Culoare PAL carcas - sur 112  Kronospan</w:t>
            </w:r>
          </w:p>
          <w:p w14:paraId="117C9348" w14:textId="728BBEA4" w:rsidR="0064046D" w:rsidRPr="0064046D" w:rsidRDefault="0064046D" w:rsidP="0064046D">
            <w:pPr>
              <w:spacing w:line="263" w:lineRule="auto"/>
              <w:ind w:left="21"/>
              <w:rPr>
                <w:sz w:val="15"/>
              </w:rPr>
            </w:pPr>
            <w:r w:rsidRPr="0064046D">
              <w:rPr>
                <w:i/>
                <w:color w:val="FF0000"/>
                <w:sz w:val="15"/>
              </w:rPr>
              <w:t>Culoare PAL sertar - alb 8685 BS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32AE142"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109258"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78C55550" w14:textId="77777777" w:rsidR="0064046D" w:rsidRPr="0064046D" w:rsidRDefault="0064046D" w:rsidP="0064046D">
            <w:pPr>
              <w:spacing w:line="263" w:lineRule="auto"/>
              <w:ind w:left="21"/>
            </w:pPr>
            <w:r w:rsidRPr="0064046D">
              <w:rPr>
                <w:sz w:val="15"/>
              </w:rPr>
              <w:t xml:space="preserve">Tumba cu 3 sertare </w:t>
            </w:r>
            <w:r w:rsidRPr="0064046D">
              <w:rPr>
                <w:i/>
                <w:sz w:val="15"/>
              </w:rPr>
              <w:t>(lacat la primul sertar)</w:t>
            </w:r>
            <w:r w:rsidRPr="0064046D">
              <w:rPr>
                <w:sz w:val="15"/>
              </w:rPr>
              <w:t xml:space="preserve"> Material PAL melaminat 18 mm, cant ABS 2mm.  Picioruse relabile din metal 50mm. Miner din metal  incadrat 128. Balamale cu inchidere lenta.</w:t>
            </w:r>
          </w:p>
          <w:p w14:paraId="4566D161" w14:textId="77777777" w:rsidR="0064046D" w:rsidRPr="0064046D" w:rsidRDefault="0064046D" w:rsidP="0064046D">
            <w:pPr>
              <w:spacing w:after="3"/>
              <w:ind w:left="21"/>
            </w:pPr>
            <w:r w:rsidRPr="0064046D">
              <w:rPr>
                <w:i/>
                <w:color w:val="FF0000"/>
                <w:sz w:val="15"/>
              </w:rPr>
              <w:t>Culoare PAL carcas - sur 112  Kronospan</w:t>
            </w:r>
          </w:p>
          <w:p w14:paraId="49CB0D10" w14:textId="147B3EB2" w:rsidR="0064046D" w:rsidRDefault="0064046D" w:rsidP="0064046D">
            <w:pPr>
              <w:spacing w:line="263" w:lineRule="auto"/>
              <w:ind w:left="21"/>
              <w:rPr>
                <w:sz w:val="15"/>
              </w:rPr>
            </w:pPr>
            <w:r w:rsidRPr="0064046D">
              <w:rPr>
                <w:i/>
                <w:color w:val="FF0000"/>
                <w:sz w:val="15"/>
              </w:rPr>
              <w:t>Culoare PAL sertar - alb 8685 BS  Kronospan</w:t>
            </w:r>
          </w:p>
        </w:tc>
        <w:tc>
          <w:tcPr>
            <w:tcW w:w="912" w:type="pct"/>
            <w:tcBorders>
              <w:top w:val="single" w:sz="4" w:space="0" w:color="auto"/>
              <w:left w:val="single" w:sz="4" w:space="0" w:color="auto"/>
              <w:bottom w:val="single" w:sz="4" w:space="0" w:color="auto"/>
              <w:right w:val="single" w:sz="4" w:space="0" w:color="auto"/>
            </w:tcBorders>
          </w:tcPr>
          <w:p w14:paraId="0DC10984"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196B33E" w14:textId="77777777" w:rsidR="0064046D" w:rsidRDefault="0064046D" w:rsidP="0064046D">
            <w:pPr>
              <w:rPr>
                <w:sz w:val="20"/>
                <w:szCs w:val="20"/>
              </w:rPr>
            </w:pPr>
          </w:p>
        </w:tc>
      </w:tr>
      <w:tr w:rsidR="0064046D" w14:paraId="251906CB"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EC0C7D"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62A7CA0F" w14:textId="653D4675" w:rsidR="0064046D" w:rsidRPr="0064046D" w:rsidRDefault="0064046D" w:rsidP="0064046D">
            <w:pPr>
              <w:spacing w:line="263" w:lineRule="auto"/>
              <w:ind w:left="21"/>
              <w:rPr>
                <w:sz w:val="15"/>
              </w:rPr>
            </w:pPr>
            <w:r w:rsidRPr="0064046D">
              <w:rPr>
                <w:sz w:val="15"/>
              </w:rPr>
              <w:t>Tumba din PAL. Picioare reglabile 50 mm. Balama cu inchidere lenta. Miner 128  (</w:t>
            </w:r>
            <w:r w:rsidRPr="0064046D">
              <w:rPr>
                <w:i/>
                <w:sz w:val="15"/>
              </w:rPr>
              <w:t xml:space="preserve">Lacat) </w:t>
            </w:r>
            <w:r w:rsidRPr="0064046D">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9FF998F"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B2E34F"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12C717CE" w14:textId="5720FEF1" w:rsidR="0064046D" w:rsidRDefault="0064046D" w:rsidP="0064046D">
            <w:pPr>
              <w:spacing w:line="263" w:lineRule="auto"/>
              <w:ind w:left="21"/>
              <w:rPr>
                <w:sz w:val="15"/>
              </w:rPr>
            </w:pPr>
            <w:r w:rsidRPr="0064046D">
              <w:rPr>
                <w:sz w:val="15"/>
              </w:rPr>
              <w:t>Tumba din PAL. Picioare reglabile 50 mm. Balama cu inchidere lenta. Miner 128  (</w:t>
            </w:r>
            <w:r w:rsidRPr="0064046D">
              <w:rPr>
                <w:i/>
                <w:sz w:val="15"/>
              </w:rPr>
              <w:t xml:space="preserve">Lacat) </w:t>
            </w:r>
            <w:r w:rsidRPr="0064046D">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7AE905F6"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8969D2F" w14:textId="77777777" w:rsidR="0064046D" w:rsidRDefault="0064046D" w:rsidP="0064046D">
            <w:pPr>
              <w:rPr>
                <w:sz w:val="20"/>
                <w:szCs w:val="20"/>
              </w:rPr>
            </w:pPr>
          </w:p>
        </w:tc>
      </w:tr>
      <w:tr w:rsidR="0064046D" w14:paraId="7049D977"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650BE"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6F002908" w14:textId="77777777" w:rsidR="0064046D" w:rsidRPr="0064046D" w:rsidRDefault="0064046D" w:rsidP="0064046D">
            <w:pPr>
              <w:spacing w:line="263" w:lineRule="auto"/>
              <w:ind w:left="21"/>
            </w:pPr>
            <w:r w:rsidRPr="0064046D">
              <w:rPr>
                <w:sz w:val="15"/>
              </w:rPr>
              <w:t xml:space="preserve">Dulap pentru haine.Material PAL melaminat 18 mm, cant ABS 2mm. Picioruse relabile din metal 80mm. Miner din metal 128. Balamale cu inchidere lenta. </w:t>
            </w:r>
            <w:r w:rsidRPr="0064046D">
              <w:rPr>
                <w:i/>
                <w:sz w:val="15"/>
              </w:rPr>
              <w:t>Cu lacat</w:t>
            </w:r>
          </w:p>
          <w:p w14:paraId="7432FBA2" w14:textId="77777777" w:rsidR="0064046D" w:rsidRPr="0064046D" w:rsidRDefault="0064046D" w:rsidP="0064046D">
            <w:pPr>
              <w:spacing w:after="3"/>
              <w:ind w:left="21"/>
            </w:pPr>
            <w:r w:rsidRPr="0064046D">
              <w:rPr>
                <w:i/>
                <w:color w:val="ED0000"/>
                <w:sz w:val="15"/>
              </w:rPr>
              <w:t xml:space="preserve">Culoare PAL - alb 8685 BS  Kronospan usa+ sur 112  </w:t>
            </w:r>
          </w:p>
          <w:p w14:paraId="74F46F4C" w14:textId="62EC6D10" w:rsidR="0064046D" w:rsidRPr="0064046D" w:rsidRDefault="0064046D" w:rsidP="0064046D">
            <w:pPr>
              <w:spacing w:line="263" w:lineRule="auto"/>
              <w:ind w:left="21"/>
              <w:rPr>
                <w:sz w:val="15"/>
              </w:rPr>
            </w:pPr>
            <w:r w:rsidRPr="0064046D">
              <w:rPr>
                <w:i/>
                <w:color w:val="ED0000"/>
                <w:sz w:val="15"/>
              </w:rPr>
              <w:t>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05EB47D"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3EFF3F"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27E139F2" w14:textId="77777777" w:rsidR="0064046D" w:rsidRPr="0064046D" w:rsidRDefault="0064046D" w:rsidP="0064046D">
            <w:pPr>
              <w:spacing w:line="263" w:lineRule="auto"/>
              <w:ind w:left="21"/>
            </w:pPr>
            <w:r w:rsidRPr="0064046D">
              <w:rPr>
                <w:sz w:val="15"/>
              </w:rPr>
              <w:t xml:space="preserve">Dulap pentru haine.Material PAL melaminat 18 mm, cant ABS 2mm. Picioruse relabile din metal 80mm. Miner din metal 128. Balamale cu inchidere lenta. </w:t>
            </w:r>
            <w:r w:rsidRPr="0064046D">
              <w:rPr>
                <w:i/>
                <w:sz w:val="15"/>
              </w:rPr>
              <w:t>Cu lacat</w:t>
            </w:r>
          </w:p>
          <w:p w14:paraId="0678BCF4" w14:textId="77777777" w:rsidR="0064046D" w:rsidRPr="0064046D" w:rsidRDefault="0064046D" w:rsidP="0064046D">
            <w:pPr>
              <w:spacing w:after="3"/>
              <w:ind w:left="21"/>
            </w:pPr>
            <w:r w:rsidRPr="0064046D">
              <w:rPr>
                <w:i/>
                <w:color w:val="ED0000"/>
                <w:sz w:val="15"/>
              </w:rPr>
              <w:t xml:space="preserve">Culoare PAL - alb 8685 BS  Kronospan usa+ sur 112  </w:t>
            </w:r>
          </w:p>
          <w:p w14:paraId="07D2D394" w14:textId="60F58D6B" w:rsidR="0064046D" w:rsidRDefault="0064046D" w:rsidP="0064046D">
            <w:pPr>
              <w:spacing w:line="263" w:lineRule="auto"/>
              <w:ind w:left="21"/>
              <w:rPr>
                <w:sz w:val="15"/>
              </w:rPr>
            </w:pPr>
            <w:r w:rsidRPr="0064046D">
              <w:rPr>
                <w:i/>
                <w:color w:val="ED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3E0B9761"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DBB2A12" w14:textId="77777777" w:rsidR="0064046D" w:rsidRDefault="0064046D" w:rsidP="0064046D">
            <w:pPr>
              <w:rPr>
                <w:sz w:val="20"/>
                <w:szCs w:val="20"/>
              </w:rPr>
            </w:pPr>
          </w:p>
        </w:tc>
      </w:tr>
      <w:tr w:rsidR="0064046D" w14:paraId="5D2EC1D0"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89DC5"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3E18D0DC" w14:textId="77777777" w:rsidR="0064046D" w:rsidRPr="0064046D" w:rsidRDefault="0064046D" w:rsidP="0064046D">
            <w:pPr>
              <w:spacing w:line="263" w:lineRule="auto"/>
              <w:ind w:left="21"/>
            </w:pPr>
            <w:r w:rsidRPr="0064046D">
              <w:rPr>
                <w:sz w:val="15"/>
              </w:rPr>
              <w:t xml:space="preserve">Raft semideschis din PAL .Material PAL melaminat 18 mm, cant ABS 2mm. Picioruse relabile din metal 80mm. </w:t>
            </w:r>
          </w:p>
          <w:p w14:paraId="1D396C01" w14:textId="59114B6E" w:rsidR="0064046D" w:rsidRPr="0064046D" w:rsidRDefault="0064046D" w:rsidP="0064046D">
            <w:pPr>
              <w:spacing w:line="263" w:lineRule="auto"/>
              <w:ind w:left="21"/>
              <w:rPr>
                <w:sz w:val="15"/>
              </w:rPr>
            </w:pPr>
            <w:r w:rsidRPr="0064046D">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EF1293F"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4C82948"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473F253A" w14:textId="77777777" w:rsidR="0064046D" w:rsidRPr="0064046D" w:rsidRDefault="0064046D" w:rsidP="0064046D">
            <w:pPr>
              <w:spacing w:line="263" w:lineRule="auto"/>
              <w:ind w:left="21"/>
            </w:pPr>
            <w:r w:rsidRPr="0064046D">
              <w:rPr>
                <w:sz w:val="15"/>
              </w:rPr>
              <w:t xml:space="preserve">Raft semideschis din PAL .Material PAL melaminat 18 mm, cant ABS 2mm. Picioruse relabile din metal 80mm. </w:t>
            </w:r>
          </w:p>
          <w:p w14:paraId="4DE48F5D" w14:textId="5C83F65D" w:rsidR="0064046D" w:rsidRDefault="0064046D" w:rsidP="0064046D">
            <w:pPr>
              <w:spacing w:line="263" w:lineRule="auto"/>
              <w:ind w:left="21"/>
              <w:rPr>
                <w:sz w:val="15"/>
              </w:rPr>
            </w:pPr>
            <w:r w:rsidRPr="0064046D">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545CC551"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60A88CD" w14:textId="77777777" w:rsidR="0064046D" w:rsidRDefault="0064046D" w:rsidP="0064046D">
            <w:pPr>
              <w:rPr>
                <w:sz w:val="20"/>
                <w:szCs w:val="20"/>
              </w:rPr>
            </w:pPr>
          </w:p>
        </w:tc>
      </w:tr>
      <w:tr w:rsidR="0064046D" w14:paraId="1FFCDD2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CE423E"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7B2D028F" w14:textId="77777777" w:rsidR="0064046D" w:rsidRPr="0064046D" w:rsidRDefault="0064046D" w:rsidP="0064046D">
            <w:pPr>
              <w:spacing w:line="263" w:lineRule="auto"/>
              <w:ind w:left="21"/>
            </w:pPr>
            <w:r w:rsidRPr="0064046D">
              <w:rPr>
                <w:sz w:val="15"/>
              </w:rPr>
              <w:t xml:space="preserve">Set mobilier din PAL (raft semideschis cu usa jos+ dulap pu mop+planse 1 polita) dulap vestiar).Material PAL </w:t>
            </w:r>
            <w:r w:rsidRPr="0064046D">
              <w:rPr>
                <w:sz w:val="15"/>
              </w:rPr>
              <w:lastRenderedPageBreak/>
              <w:t xml:space="preserve">melaminat 18 mm, cant ABS 2mm. Picioruse relabile din metal 80mm. Miner din metal 128. Balamale cu inchidere lenta. </w:t>
            </w:r>
          </w:p>
          <w:p w14:paraId="08C81FFD" w14:textId="77777777" w:rsidR="0064046D" w:rsidRPr="0064046D" w:rsidRDefault="0064046D" w:rsidP="0064046D">
            <w:pPr>
              <w:spacing w:after="3"/>
              <w:ind w:left="21"/>
            </w:pPr>
            <w:r w:rsidRPr="0064046D">
              <w:rPr>
                <w:i/>
                <w:color w:val="ED0000"/>
                <w:sz w:val="15"/>
              </w:rPr>
              <w:t xml:space="preserve">Culoare PAL - alb 8685 BS  Kronospan + sur 112  </w:t>
            </w:r>
          </w:p>
          <w:p w14:paraId="34D04421" w14:textId="007FE017" w:rsidR="0064046D" w:rsidRPr="0064046D" w:rsidRDefault="0064046D" w:rsidP="0064046D">
            <w:pPr>
              <w:spacing w:line="263" w:lineRule="auto"/>
              <w:ind w:left="21"/>
              <w:rPr>
                <w:sz w:val="15"/>
              </w:rPr>
            </w:pPr>
            <w:r w:rsidRPr="0064046D">
              <w:rPr>
                <w:i/>
                <w:color w:val="ED0000"/>
                <w:sz w:val="15"/>
              </w:rPr>
              <w:t>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4D26647"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A85CB"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4D8F34E3" w14:textId="77777777" w:rsidR="0064046D" w:rsidRPr="0064046D" w:rsidRDefault="0064046D" w:rsidP="0064046D">
            <w:pPr>
              <w:spacing w:line="263" w:lineRule="auto"/>
              <w:ind w:left="21"/>
            </w:pPr>
            <w:r w:rsidRPr="0064046D">
              <w:rPr>
                <w:sz w:val="15"/>
              </w:rPr>
              <w:t xml:space="preserve">Set mobilier din PAL (raft semideschis cu usa jos+ dulap pu mop+planse 1 polita) dulap vestiar).Material PAL melaminat 18 mm, cant </w:t>
            </w:r>
            <w:r w:rsidRPr="0064046D">
              <w:rPr>
                <w:sz w:val="15"/>
              </w:rPr>
              <w:lastRenderedPageBreak/>
              <w:t xml:space="preserve">ABS 2mm. Picioruse relabile din metal 80mm. Miner din metal 128. Balamale cu inchidere lenta. </w:t>
            </w:r>
          </w:p>
          <w:p w14:paraId="09ECBFE9" w14:textId="77777777" w:rsidR="0064046D" w:rsidRPr="0064046D" w:rsidRDefault="0064046D" w:rsidP="0064046D">
            <w:pPr>
              <w:spacing w:after="3"/>
              <w:ind w:left="21"/>
            </w:pPr>
            <w:r w:rsidRPr="0064046D">
              <w:rPr>
                <w:i/>
                <w:color w:val="ED0000"/>
                <w:sz w:val="15"/>
              </w:rPr>
              <w:t xml:space="preserve">Culoare PAL - alb 8685 BS  Kronospan + sur 112  </w:t>
            </w:r>
          </w:p>
          <w:p w14:paraId="56DB619C" w14:textId="5A8B0025" w:rsidR="0064046D" w:rsidRDefault="0064046D" w:rsidP="0064046D">
            <w:pPr>
              <w:spacing w:line="263" w:lineRule="auto"/>
              <w:ind w:left="21"/>
              <w:rPr>
                <w:sz w:val="15"/>
              </w:rPr>
            </w:pPr>
            <w:r w:rsidRPr="0064046D">
              <w:rPr>
                <w:i/>
                <w:color w:val="ED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393C8599"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1DE15F2" w14:textId="77777777" w:rsidR="0064046D" w:rsidRDefault="0064046D" w:rsidP="0064046D">
            <w:pPr>
              <w:rPr>
                <w:sz w:val="20"/>
                <w:szCs w:val="20"/>
              </w:rPr>
            </w:pPr>
          </w:p>
        </w:tc>
      </w:tr>
      <w:tr w:rsidR="0064046D" w14:paraId="23AB55E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BDCF47"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06C5BF06" w14:textId="42A82A0B" w:rsidR="0064046D" w:rsidRPr="0064046D" w:rsidRDefault="0064046D" w:rsidP="0064046D">
            <w:pPr>
              <w:spacing w:line="263" w:lineRule="auto"/>
              <w:ind w:left="21"/>
              <w:rPr>
                <w:sz w:val="15"/>
              </w:rPr>
            </w:pPr>
            <w:r w:rsidRPr="0064046D">
              <w:rPr>
                <w:sz w:val="15"/>
              </w:rPr>
              <w:t xml:space="preserve">Tumba pentru planse din PAL. Pe roti.Material PAL melaminat 18 mm, cant ABS 2mm. </w:t>
            </w:r>
            <w:r w:rsidRPr="0064046D">
              <w:rPr>
                <w:i/>
                <w:color w:val="ED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3DEFB1"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2214114"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10CA65C6" w14:textId="2191759E" w:rsidR="0064046D" w:rsidRDefault="0064046D" w:rsidP="0064046D">
            <w:pPr>
              <w:spacing w:line="263" w:lineRule="auto"/>
              <w:ind w:left="21"/>
              <w:rPr>
                <w:sz w:val="15"/>
              </w:rPr>
            </w:pPr>
            <w:r w:rsidRPr="0064046D">
              <w:rPr>
                <w:sz w:val="15"/>
              </w:rPr>
              <w:t xml:space="preserve">Tumba pentru planse din PAL. Pe roti.Material PAL melaminat 18 mm, cant ABS 2mm. </w:t>
            </w:r>
            <w:r w:rsidRPr="0064046D">
              <w:rPr>
                <w:i/>
                <w:color w:val="ED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3FAF17AC"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B2C0AE9" w14:textId="77777777" w:rsidR="0064046D" w:rsidRDefault="0064046D" w:rsidP="0064046D">
            <w:pPr>
              <w:rPr>
                <w:sz w:val="20"/>
                <w:szCs w:val="20"/>
              </w:rPr>
            </w:pPr>
          </w:p>
        </w:tc>
      </w:tr>
      <w:tr w:rsidR="0064046D" w14:paraId="18387717"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C314C"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6916C342" w14:textId="77777777" w:rsidR="0064046D" w:rsidRPr="0064046D" w:rsidRDefault="0064046D" w:rsidP="0064046D">
            <w:pPr>
              <w:spacing w:line="263" w:lineRule="auto"/>
              <w:ind w:left="21"/>
            </w:pPr>
            <w:r w:rsidRPr="0064046D">
              <w:rPr>
                <w:sz w:val="15"/>
              </w:rPr>
              <w:t>Masa din PAL Material PAL melaminat 36 mm, cant ABS 2mm.</w:t>
            </w:r>
          </w:p>
          <w:p w14:paraId="11CC2666" w14:textId="294DA24E" w:rsidR="0064046D" w:rsidRPr="0064046D" w:rsidRDefault="0064046D" w:rsidP="0064046D">
            <w:pPr>
              <w:spacing w:line="263" w:lineRule="auto"/>
              <w:ind w:left="21"/>
              <w:rPr>
                <w:sz w:val="15"/>
              </w:rPr>
            </w:pPr>
            <w:r w:rsidRPr="0064046D">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FE9DF36"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24F163"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6459F0A2" w14:textId="77777777" w:rsidR="0064046D" w:rsidRPr="0064046D" w:rsidRDefault="0064046D" w:rsidP="0064046D">
            <w:pPr>
              <w:spacing w:line="263" w:lineRule="auto"/>
              <w:ind w:left="21"/>
            </w:pPr>
            <w:r w:rsidRPr="0064046D">
              <w:rPr>
                <w:sz w:val="15"/>
              </w:rPr>
              <w:t>Masa din PAL Material PAL melaminat 36 mm, cant ABS 2mm.</w:t>
            </w:r>
          </w:p>
          <w:p w14:paraId="664D237A" w14:textId="69716691" w:rsidR="0064046D" w:rsidRDefault="0064046D" w:rsidP="0064046D">
            <w:pPr>
              <w:spacing w:line="263" w:lineRule="auto"/>
              <w:ind w:left="21"/>
              <w:rPr>
                <w:sz w:val="15"/>
              </w:rPr>
            </w:pPr>
            <w:r w:rsidRPr="0064046D">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3856E839"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9179192" w14:textId="77777777" w:rsidR="0064046D" w:rsidRDefault="0064046D" w:rsidP="0064046D">
            <w:pPr>
              <w:rPr>
                <w:sz w:val="20"/>
                <w:szCs w:val="20"/>
              </w:rPr>
            </w:pPr>
          </w:p>
        </w:tc>
      </w:tr>
      <w:tr w:rsidR="0064046D" w14:paraId="052C83B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3D7A4E"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310E264B" w14:textId="77777777" w:rsidR="0064046D" w:rsidRPr="0064046D" w:rsidRDefault="0064046D" w:rsidP="0064046D">
            <w:pPr>
              <w:spacing w:line="263" w:lineRule="auto"/>
              <w:ind w:left="29"/>
            </w:pPr>
            <w:r w:rsidRPr="0064046D">
              <w:rPr>
                <w:sz w:val="15"/>
              </w:rPr>
              <w:t xml:space="preserve">Tumba cu 3 sertare </w:t>
            </w:r>
            <w:r w:rsidRPr="0064046D">
              <w:rPr>
                <w:i/>
                <w:sz w:val="15"/>
              </w:rPr>
              <w:t>(lacat la primul sertar)</w:t>
            </w:r>
            <w:r w:rsidRPr="0064046D">
              <w:rPr>
                <w:sz w:val="15"/>
              </w:rPr>
              <w:t xml:space="preserve"> Material PAL melaminat 18 mm, cant ABS 2mm.  Picioruse relabile din metal 50mm. Miner din metal  incadrat 128. Balamale cu inchidere lenta.</w:t>
            </w:r>
          </w:p>
          <w:p w14:paraId="06DFD02F" w14:textId="77777777" w:rsidR="0064046D" w:rsidRPr="0064046D" w:rsidRDefault="0064046D" w:rsidP="0064046D">
            <w:pPr>
              <w:spacing w:after="3"/>
              <w:ind w:left="29"/>
            </w:pPr>
            <w:r w:rsidRPr="0064046D">
              <w:rPr>
                <w:i/>
                <w:color w:val="FF0000"/>
                <w:sz w:val="15"/>
              </w:rPr>
              <w:t xml:space="preserve">Culoare PAL carcas - sur 112  Kronospan </w:t>
            </w:r>
          </w:p>
          <w:p w14:paraId="5689F114" w14:textId="534252BF" w:rsidR="0064046D" w:rsidRPr="0064046D" w:rsidRDefault="0064046D" w:rsidP="0064046D">
            <w:pPr>
              <w:spacing w:line="263" w:lineRule="auto"/>
              <w:ind w:left="21"/>
              <w:rPr>
                <w:sz w:val="15"/>
              </w:rPr>
            </w:pPr>
            <w:r w:rsidRPr="0064046D">
              <w:rPr>
                <w:i/>
                <w:color w:val="FF0000"/>
                <w:sz w:val="15"/>
              </w:rPr>
              <w:t>Culoare PAL sertar - alb 8685 BS  Kronospan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F277F1"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F00CB3"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3E78C236" w14:textId="77777777" w:rsidR="0064046D" w:rsidRPr="0064046D" w:rsidRDefault="0064046D" w:rsidP="0064046D">
            <w:pPr>
              <w:spacing w:line="263" w:lineRule="auto"/>
              <w:ind w:left="29"/>
            </w:pPr>
            <w:r w:rsidRPr="0064046D">
              <w:rPr>
                <w:sz w:val="15"/>
              </w:rPr>
              <w:t xml:space="preserve">Tumba cu 3 sertare </w:t>
            </w:r>
            <w:r w:rsidRPr="0064046D">
              <w:rPr>
                <w:i/>
                <w:sz w:val="15"/>
              </w:rPr>
              <w:t>(lacat la primul sertar)</w:t>
            </w:r>
            <w:r w:rsidRPr="0064046D">
              <w:rPr>
                <w:sz w:val="15"/>
              </w:rPr>
              <w:t xml:space="preserve"> Material PAL melaminat 18 mm, cant ABS 2mm.  Picioruse relabile din metal 50mm. Miner din metal  incadrat 128. Balamale cu inchidere lenta.</w:t>
            </w:r>
          </w:p>
          <w:p w14:paraId="39BF5CEC" w14:textId="77777777" w:rsidR="0064046D" w:rsidRPr="0064046D" w:rsidRDefault="0064046D" w:rsidP="0064046D">
            <w:pPr>
              <w:spacing w:after="3"/>
              <w:ind w:left="29"/>
            </w:pPr>
            <w:r w:rsidRPr="0064046D">
              <w:rPr>
                <w:i/>
                <w:color w:val="FF0000"/>
                <w:sz w:val="15"/>
              </w:rPr>
              <w:t xml:space="preserve">Culoare PAL carcas - sur 112  Kronospan </w:t>
            </w:r>
          </w:p>
          <w:p w14:paraId="6824190C" w14:textId="7D5C9243" w:rsidR="0064046D" w:rsidRDefault="0064046D" w:rsidP="0064046D">
            <w:pPr>
              <w:spacing w:line="263" w:lineRule="auto"/>
              <w:ind w:left="21"/>
              <w:rPr>
                <w:sz w:val="15"/>
              </w:rPr>
            </w:pPr>
            <w:r w:rsidRPr="0064046D">
              <w:rPr>
                <w:i/>
                <w:color w:val="FF0000"/>
                <w:sz w:val="15"/>
              </w:rPr>
              <w:t>Culoare PAL sertar - alb 8685 BS  Kronospan  Kronospan</w:t>
            </w:r>
          </w:p>
        </w:tc>
        <w:tc>
          <w:tcPr>
            <w:tcW w:w="912" w:type="pct"/>
            <w:tcBorders>
              <w:top w:val="single" w:sz="4" w:space="0" w:color="auto"/>
              <w:left w:val="single" w:sz="4" w:space="0" w:color="auto"/>
              <w:bottom w:val="single" w:sz="4" w:space="0" w:color="auto"/>
              <w:right w:val="single" w:sz="4" w:space="0" w:color="auto"/>
            </w:tcBorders>
          </w:tcPr>
          <w:p w14:paraId="4BE1E263"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3B6C190" w14:textId="77777777" w:rsidR="0064046D" w:rsidRDefault="0064046D" w:rsidP="0064046D">
            <w:pPr>
              <w:rPr>
                <w:sz w:val="20"/>
                <w:szCs w:val="20"/>
              </w:rPr>
            </w:pPr>
          </w:p>
        </w:tc>
      </w:tr>
      <w:tr w:rsidR="0064046D" w14:paraId="4441B5B1"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FA561E"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46C6A8A5" w14:textId="247C7C76" w:rsidR="0064046D" w:rsidRPr="0064046D" w:rsidRDefault="0064046D" w:rsidP="0064046D">
            <w:pPr>
              <w:rPr>
                <w:sz w:val="20"/>
                <w:szCs w:val="20"/>
              </w:rPr>
            </w:pPr>
            <w:r w:rsidRPr="0064046D">
              <w:rPr>
                <w:sz w:val="15"/>
              </w:rPr>
              <w:t>Tumba din PAL. Picioare reglabile 50 mm. Balama cu inchidere lenta. Miner 128  (</w:t>
            </w:r>
            <w:r w:rsidRPr="0064046D">
              <w:rPr>
                <w:i/>
                <w:sz w:val="15"/>
              </w:rPr>
              <w:t xml:space="preserve">Lacat) </w:t>
            </w:r>
            <w:r w:rsidRPr="0064046D">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E40A36C"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0CA4C24"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0BD7B5C2" w14:textId="63640DF2" w:rsidR="0064046D" w:rsidRDefault="0064046D" w:rsidP="0064046D">
            <w:pPr>
              <w:numPr>
                <w:ilvl w:val="0"/>
                <w:numId w:val="12"/>
              </w:numPr>
              <w:ind w:left="0"/>
              <w:rPr>
                <w:b/>
                <w:bCs/>
                <w:color w:val="272323"/>
                <w:sz w:val="21"/>
                <w:szCs w:val="21"/>
                <w:lang w:val="zh-CN" w:eastAsia="ru-RU"/>
              </w:rPr>
            </w:pPr>
            <w:r w:rsidRPr="0064046D">
              <w:rPr>
                <w:sz w:val="15"/>
              </w:rPr>
              <w:t>Tumba din PAL. Picioare reglabile 50 mm. Balama cu inchidere lenta. Miner 128  (</w:t>
            </w:r>
            <w:r w:rsidRPr="0064046D">
              <w:rPr>
                <w:i/>
                <w:sz w:val="15"/>
              </w:rPr>
              <w:t xml:space="preserve">Lacat) </w:t>
            </w:r>
            <w:r w:rsidRPr="0064046D">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6D647B30"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2D6C49E" w14:textId="77777777" w:rsidR="0064046D" w:rsidRDefault="0064046D" w:rsidP="0064046D">
            <w:pPr>
              <w:rPr>
                <w:sz w:val="20"/>
                <w:szCs w:val="20"/>
              </w:rPr>
            </w:pPr>
          </w:p>
        </w:tc>
      </w:tr>
      <w:tr w:rsidR="0064046D" w14:paraId="4EF93F7C"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E42E67"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0A60477A" w14:textId="77777777" w:rsidR="0064046D" w:rsidRPr="0064046D" w:rsidRDefault="0064046D" w:rsidP="0064046D">
            <w:pPr>
              <w:spacing w:line="263" w:lineRule="auto"/>
              <w:ind w:left="29"/>
            </w:pPr>
            <w:r w:rsidRPr="0064046D">
              <w:rPr>
                <w:sz w:val="15"/>
              </w:rPr>
              <w:t>Dulap pentru haine.Material PAL melaminat 18 mm, cant ABS 2mm. Picioruse relabile din metal 80mm. Miner din metal 128. Balamale cu inchidere lenta.</w:t>
            </w:r>
            <w:r w:rsidRPr="0064046D">
              <w:rPr>
                <w:i/>
                <w:sz w:val="15"/>
              </w:rPr>
              <w:t xml:space="preserve"> Cu lacat</w:t>
            </w:r>
          </w:p>
          <w:p w14:paraId="2AA2DC4D" w14:textId="77777777" w:rsidR="0064046D" w:rsidRPr="0064046D" w:rsidRDefault="0064046D" w:rsidP="0064046D">
            <w:pPr>
              <w:spacing w:after="3"/>
              <w:ind w:left="29"/>
            </w:pPr>
            <w:r w:rsidRPr="0064046D">
              <w:rPr>
                <w:i/>
                <w:color w:val="ED0000"/>
                <w:sz w:val="15"/>
              </w:rPr>
              <w:t xml:space="preserve">Culoare PAL usa - alb 8685 BS  Kronospan  + carcas -sur </w:t>
            </w:r>
          </w:p>
          <w:p w14:paraId="77D4FCDB" w14:textId="44EA4CAA" w:rsidR="0064046D" w:rsidRPr="0064046D" w:rsidRDefault="0064046D" w:rsidP="0064046D">
            <w:pPr>
              <w:rPr>
                <w:sz w:val="22"/>
                <w:szCs w:val="22"/>
              </w:rPr>
            </w:pPr>
            <w:r w:rsidRPr="0064046D">
              <w:rPr>
                <w:i/>
                <w:color w:val="ED0000"/>
                <w:sz w:val="15"/>
              </w:rPr>
              <w:t>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F55CCA"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F57558"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1077F5A0" w14:textId="77777777" w:rsidR="0064046D" w:rsidRPr="0064046D" w:rsidRDefault="0064046D" w:rsidP="0064046D">
            <w:pPr>
              <w:spacing w:line="263" w:lineRule="auto"/>
              <w:ind w:left="29"/>
            </w:pPr>
            <w:r w:rsidRPr="0064046D">
              <w:rPr>
                <w:sz w:val="15"/>
              </w:rPr>
              <w:t>Dulap pentru haine.Material PAL melaminat 18 mm, cant ABS 2mm. Picioruse relabile din metal 80mm. Miner din metal 128. Balamale cu inchidere lenta.</w:t>
            </w:r>
            <w:r w:rsidRPr="0064046D">
              <w:rPr>
                <w:i/>
                <w:sz w:val="15"/>
              </w:rPr>
              <w:t xml:space="preserve"> Cu lacat</w:t>
            </w:r>
          </w:p>
          <w:p w14:paraId="6516C680" w14:textId="77777777" w:rsidR="0064046D" w:rsidRPr="0064046D" w:rsidRDefault="0064046D" w:rsidP="0064046D">
            <w:pPr>
              <w:spacing w:after="3"/>
              <w:ind w:left="29"/>
            </w:pPr>
            <w:r w:rsidRPr="0064046D">
              <w:rPr>
                <w:i/>
                <w:color w:val="ED0000"/>
                <w:sz w:val="15"/>
              </w:rPr>
              <w:t xml:space="preserve">Culoare PAL usa - alb 8685 BS  Kronospan  + carcas -sur </w:t>
            </w:r>
          </w:p>
          <w:p w14:paraId="26A38125" w14:textId="35CA125D" w:rsidR="0064046D" w:rsidRDefault="0064046D" w:rsidP="0064046D">
            <w:pPr>
              <w:numPr>
                <w:ilvl w:val="0"/>
                <w:numId w:val="12"/>
              </w:numPr>
              <w:ind w:left="0"/>
              <w:rPr>
                <w:b/>
                <w:bCs/>
                <w:color w:val="272323"/>
                <w:sz w:val="21"/>
                <w:szCs w:val="21"/>
                <w:lang w:val="zh-CN" w:eastAsia="ru-RU"/>
              </w:rPr>
            </w:pPr>
            <w:r w:rsidRPr="0064046D">
              <w:rPr>
                <w:i/>
                <w:color w:val="ED0000"/>
                <w:sz w:val="15"/>
              </w:rPr>
              <w:t>112  Kronospan</w:t>
            </w:r>
          </w:p>
        </w:tc>
        <w:tc>
          <w:tcPr>
            <w:tcW w:w="912" w:type="pct"/>
            <w:tcBorders>
              <w:top w:val="single" w:sz="4" w:space="0" w:color="auto"/>
              <w:left w:val="single" w:sz="4" w:space="0" w:color="auto"/>
              <w:bottom w:val="single" w:sz="4" w:space="0" w:color="auto"/>
              <w:right w:val="single" w:sz="4" w:space="0" w:color="auto"/>
            </w:tcBorders>
          </w:tcPr>
          <w:p w14:paraId="699E298D"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3AD0081" w14:textId="77777777" w:rsidR="0064046D" w:rsidRDefault="0064046D" w:rsidP="0064046D">
            <w:pPr>
              <w:rPr>
                <w:sz w:val="20"/>
                <w:szCs w:val="20"/>
              </w:rPr>
            </w:pPr>
          </w:p>
        </w:tc>
      </w:tr>
      <w:tr w:rsidR="0064046D" w14:paraId="7D15C343"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5642B"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735C67C7" w14:textId="77777777" w:rsidR="0064046D" w:rsidRPr="0064046D" w:rsidRDefault="0064046D" w:rsidP="0064046D">
            <w:pPr>
              <w:spacing w:line="263" w:lineRule="auto"/>
              <w:ind w:left="29"/>
            </w:pPr>
            <w:r w:rsidRPr="0064046D">
              <w:rPr>
                <w:sz w:val="15"/>
              </w:rPr>
              <w:t xml:space="preserve">Raft deschis din PAL .Material PAL melaminat 18 mm, cant ABS 2mm. Picioruse relabile din metal 80mm. </w:t>
            </w:r>
          </w:p>
          <w:p w14:paraId="28E0A395" w14:textId="3B062239" w:rsidR="0064046D" w:rsidRPr="0064046D" w:rsidRDefault="0064046D" w:rsidP="0064046D">
            <w:pPr>
              <w:rPr>
                <w:sz w:val="22"/>
                <w:szCs w:val="22"/>
              </w:rPr>
            </w:pPr>
            <w:r w:rsidRPr="0064046D">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CF05C6D"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169E82"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242F48E9" w14:textId="77777777" w:rsidR="0064046D" w:rsidRPr="0064046D" w:rsidRDefault="0064046D" w:rsidP="0064046D">
            <w:pPr>
              <w:spacing w:line="263" w:lineRule="auto"/>
              <w:ind w:left="29"/>
            </w:pPr>
            <w:r w:rsidRPr="0064046D">
              <w:rPr>
                <w:sz w:val="15"/>
              </w:rPr>
              <w:t xml:space="preserve">Raft deschis din PAL .Material PAL melaminat 18 mm, cant ABS 2mm. Picioruse relabile din metal 80mm. </w:t>
            </w:r>
          </w:p>
          <w:p w14:paraId="4ACBC40F" w14:textId="450CE54A" w:rsidR="0064046D" w:rsidRDefault="0064046D" w:rsidP="0064046D">
            <w:pPr>
              <w:numPr>
                <w:ilvl w:val="0"/>
                <w:numId w:val="12"/>
              </w:numPr>
              <w:ind w:left="0"/>
              <w:rPr>
                <w:b/>
                <w:bCs/>
                <w:color w:val="272323"/>
                <w:sz w:val="21"/>
                <w:szCs w:val="21"/>
                <w:lang w:val="zh-CN" w:eastAsia="ru-RU"/>
              </w:rPr>
            </w:pPr>
            <w:r w:rsidRPr="0064046D">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062D3D55"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0969D1B" w14:textId="77777777" w:rsidR="0064046D" w:rsidRDefault="0064046D" w:rsidP="0064046D">
            <w:pPr>
              <w:rPr>
                <w:sz w:val="20"/>
                <w:szCs w:val="20"/>
              </w:rPr>
            </w:pPr>
          </w:p>
        </w:tc>
      </w:tr>
      <w:tr w:rsidR="0064046D" w14:paraId="102D3E3E"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0D2DB"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59C6E842" w14:textId="77777777" w:rsidR="0064046D" w:rsidRPr="0064046D" w:rsidRDefault="0064046D" w:rsidP="0064046D">
            <w:pPr>
              <w:spacing w:line="263" w:lineRule="auto"/>
              <w:ind w:left="29"/>
            </w:pPr>
            <w:r w:rsidRPr="0064046D">
              <w:rPr>
                <w:sz w:val="15"/>
              </w:rPr>
              <w:t xml:space="preserve">Set mobilier din PAL. Material PAL melaminat 18 mm, cant ABS 2mm. Picioruse relabile din metal 80mm. Miner din metal 128. Balamale cu inchidere lenta. </w:t>
            </w:r>
          </w:p>
          <w:p w14:paraId="3EC90751" w14:textId="77777777" w:rsidR="0064046D" w:rsidRPr="0064046D" w:rsidRDefault="0064046D" w:rsidP="0064046D">
            <w:pPr>
              <w:spacing w:after="3"/>
              <w:ind w:left="29"/>
            </w:pPr>
            <w:r w:rsidRPr="0064046D">
              <w:rPr>
                <w:i/>
                <w:color w:val="ED0000"/>
                <w:sz w:val="15"/>
              </w:rPr>
              <w:t xml:space="preserve">Culoare PAL - alb 8685 BS  Kronospan + sur 112  </w:t>
            </w:r>
          </w:p>
          <w:p w14:paraId="1FD5FC98" w14:textId="412A7203" w:rsidR="0064046D" w:rsidRPr="0064046D" w:rsidRDefault="0064046D" w:rsidP="0064046D">
            <w:pPr>
              <w:rPr>
                <w:sz w:val="22"/>
                <w:szCs w:val="22"/>
              </w:rPr>
            </w:pPr>
            <w:r w:rsidRPr="0064046D">
              <w:rPr>
                <w:i/>
                <w:color w:val="ED0000"/>
                <w:sz w:val="15"/>
              </w:rPr>
              <w:t>Kronospan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F480F4F"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803D77"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1AC52F23" w14:textId="77777777" w:rsidR="0064046D" w:rsidRPr="0064046D" w:rsidRDefault="0064046D" w:rsidP="0064046D">
            <w:pPr>
              <w:spacing w:line="263" w:lineRule="auto"/>
              <w:ind w:left="29"/>
            </w:pPr>
            <w:r w:rsidRPr="0064046D">
              <w:rPr>
                <w:sz w:val="15"/>
              </w:rPr>
              <w:t xml:space="preserve">Set mobilier din PAL. Material PAL melaminat 18 mm, cant ABS 2mm. Picioruse relabile din metal 80mm. Miner din metal 128. Balamale cu inchidere lenta. </w:t>
            </w:r>
          </w:p>
          <w:p w14:paraId="19AE10BB" w14:textId="77777777" w:rsidR="0064046D" w:rsidRPr="0064046D" w:rsidRDefault="0064046D" w:rsidP="0064046D">
            <w:pPr>
              <w:spacing w:after="3"/>
              <w:ind w:left="29"/>
            </w:pPr>
            <w:r w:rsidRPr="0064046D">
              <w:rPr>
                <w:i/>
                <w:color w:val="ED0000"/>
                <w:sz w:val="15"/>
              </w:rPr>
              <w:t xml:space="preserve">Culoare PAL - alb 8685 BS  Kronospan + sur 112  </w:t>
            </w:r>
          </w:p>
          <w:p w14:paraId="64C2CA22" w14:textId="45C4A68E" w:rsidR="0064046D" w:rsidRDefault="0064046D" w:rsidP="0064046D">
            <w:pPr>
              <w:numPr>
                <w:ilvl w:val="0"/>
                <w:numId w:val="12"/>
              </w:numPr>
              <w:ind w:left="0"/>
              <w:rPr>
                <w:b/>
                <w:bCs/>
                <w:color w:val="272323"/>
                <w:sz w:val="21"/>
                <w:szCs w:val="21"/>
                <w:lang w:val="zh-CN" w:eastAsia="ru-RU"/>
              </w:rPr>
            </w:pPr>
            <w:r w:rsidRPr="0064046D">
              <w:rPr>
                <w:i/>
                <w:color w:val="ED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1FD15445"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C9A8D58" w14:textId="77777777" w:rsidR="0064046D" w:rsidRDefault="0064046D" w:rsidP="0064046D">
            <w:pPr>
              <w:rPr>
                <w:sz w:val="20"/>
                <w:szCs w:val="20"/>
              </w:rPr>
            </w:pPr>
          </w:p>
        </w:tc>
      </w:tr>
      <w:tr w:rsidR="004D3D91" w14:paraId="46581221" w14:textId="77777777" w:rsidTr="0064046D">
        <w:trPr>
          <w:gridAfter w:val="1"/>
          <w:wAfter w:w="25" w:type="pct"/>
          <w:trHeight w:val="340"/>
        </w:trPr>
        <w:tc>
          <w:tcPr>
            <w:tcW w:w="4975" w:type="pct"/>
            <w:gridSpan w:val="10"/>
            <w:tcBorders>
              <w:top w:val="single" w:sz="4" w:space="0" w:color="auto"/>
              <w:left w:val="single" w:sz="4" w:space="0" w:color="auto"/>
              <w:right w:val="single" w:sz="4" w:space="0" w:color="auto"/>
            </w:tcBorders>
            <w:shd w:val="clear" w:color="auto" w:fill="auto"/>
            <w:vAlign w:val="center"/>
          </w:tcPr>
          <w:p w14:paraId="7B6755EB" w14:textId="77777777" w:rsidR="004D3D91" w:rsidRDefault="004D3D91">
            <w:pPr>
              <w:rPr>
                <w:sz w:val="20"/>
                <w:szCs w:val="20"/>
              </w:rPr>
            </w:pPr>
          </w:p>
        </w:tc>
      </w:tr>
      <w:tr w:rsidR="004D3D91" w14:paraId="442CAC91" w14:textId="77777777" w:rsidTr="0064046D">
        <w:trPr>
          <w:gridAfter w:val="1"/>
          <w:wAfter w:w="25" w:type="pct"/>
          <w:trHeight w:val="283"/>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BBC5C46" w14:textId="77777777" w:rsidR="004D3D91" w:rsidRDefault="00A00B99">
            <w:pPr>
              <w:rPr>
                <w:b/>
                <w:bCs/>
                <w:sz w:val="20"/>
                <w:szCs w:val="20"/>
              </w:rPr>
            </w:pPr>
            <w:r>
              <w:rPr>
                <w:b/>
                <w:bCs/>
                <w:sz w:val="20"/>
                <w:szCs w:val="20"/>
              </w:rPr>
              <w:lastRenderedPageBreak/>
              <w:t>Lotul 2- Mobilier școlar</w:t>
            </w:r>
          </w:p>
        </w:tc>
      </w:tr>
      <w:tr w:rsidR="0064046D" w14:paraId="5AEC080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506EE" w14:textId="77777777" w:rsidR="0064046D" w:rsidRDefault="0064046D" w:rsidP="0064046D">
            <w:pPr>
              <w:jc w:val="center"/>
              <w:rPr>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14:paraId="7A72F72C" w14:textId="77777777" w:rsidR="0064046D" w:rsidRDefault="0064046D" w:rsidP="0064046D">
            <w:pPr>
              <w:rPr>
                <w:color w:val="000000"/>
              </w:rPr>
            </w:pPr>
            <w:r>
              <w:rPr>
                <w:b/>
                <w:bCs/>
                <w:color w:val="000000"/>
              </w:rPr>
              <w:t>Banca scolară pentru 2 elevi.</w:t>
            </w:r>
            <w:r>
              <w:rPr>
                <w:color w:val="000000"/>
              </w:rPr>
              <w:br/>
              <w:t>- Banca este dotată cu cadru metalic solid, din țeavă ovală, vopsit electrostatic, ce conferă rezistență și durabilitate în timp. Acesta asigură stabilitatea și siguranța în utilizare, rezistând la uzura zilnică specifică sălilor de clasă. Marime teava 50x25, grosimea 2 mm.</w:t>
            </w:r>
            <w:r>
              <w:rPr>
                <w:color w:val="000000"/>
              </w:rPr>
              <w:br/>
              <w:t>- Picioarele sunt unite cu profil metalic oval 40x15mm.</w:t>
            </w:r>
            <w:r>
              <w:rPr>
                <w:color w:val="000000"/>
              </w:rPr>
              <w:br/>
              <w:t>- Tabliera fixata de carcasa metalica  in suruburi. Suprafata este neteda și durabilă pentru scris și studiu, cu colturi rotunjite, cu adincituri pentru pix.</w:t>
            </w:r>
            <w:r>
              <w:rPr>
                <w:color w:val="000000"/>
              </w:rPr>
              <w:br/>
              <w:t xml:space="preserve"> - Tablieră de tip Compact (material cu rezistență sporită la uzură și umeditate), grosimea 12mm.</w:t>
            </w:r>
            <w:r>
              <w:rPr>
                <w:color w:val="000000"/>
              </w:rPr>
              <w:br/>
              <w:t>- Ecran frontal realizat din PAL melaminat 18mm cantuit cu ABS culoare identică.</w:t>
            </w:r>
            <w:r>
              <w:rPr>
                <w:color w:val="000000"/>
              </w:rPr>
              <w:br/>
            </w:r>
            <w:r>
              <w:rPr>
                <w:color w:val="000000"/>
              </w:rPr>
              <w:lastRenderedPageBreak/>
              <w:t xml:space="preserve">- 2 polițe din plasă metalică vopsit cimp electrostatic, fixata de tabliera </w:t>
            </w:r>
            <w:r>
              <w:rPr>
                <w:color w:val="000000"/>
              </w:rPr>
              <w:br/>
              <w:t>- Banca scolara este dotata cu agatatoare pentru ghiozdane din ambele parti</w:t>
            </w:r>
            <w:r>
              <w:rPr>
                <w:color w:val="000000"/>
              </w:rPr>
              <w:br/>
              <w:t xml:space="preserve"> - Picioarele băncii sunt echipate cu capace de protecție pentru a preveni alunecarea și zgârieturile pe podea, oferind în același timp stabilitate și siguranță pentru utilizatori.</w:t>
            </w:r>
          </w:p>
          <w:p w14:paraId="27814973" w14:textId="77777777" w:rsidR="0064046D" w:rsidRDefault="0064046D" w:rsidP="0064046D">
            <w:pPr>
              <w:rPr>
                <w:color w:val="000000"/>
                <w:sz w:val="22"/>
                <w:szCs w:val="22"/>
              </w:rPr>
            </w:pPr>
            <w:r>
              <w:rPr>
                <w:color w:val="000000"/>
              </w:rPr>
              <w:t>1200x500x760H</w:t>
            </w:r>
            <w:r>
              <w:rPr>
                <w:color w:val="000000"/>
                <w:sz w:val="22"/>
                <w:szCs w:val="22"/>
              </w:rPr>
              <w:br/>
              <w:t>Culoare carcasă - alb</w:t>
            </w:r>
            <w:r>
              <w:rPr>
                <w:color w:val="000000"/>
                <w:sz w:val="22"/>
                <w:szCs w:val="22"/>
              </w:rPr>
              <w:br/>
              <w:t xml:space="preserve">Culoare tablieră - alb,cu miez negru.                                                                            </w:t>
            </w:r>
            <w:r>
              <w:rPr>
                <w:color w:val="000000"/>
                <w:sz w:val="22"/>
                <w:szCs w:val="22"/>
              </w:rPr>
              <w:br/>
              <w:t xml:space="preserve">                                                         </w:t>
            </w:r>
          </w:p>
          <w:p w14:paraId="25EB7B00" w14:textId="77777777" w:rsidR="0064046D" w:rsidRDefault="0064046D" w:rsidP="0064046D">
            <w:pPr>
              <w:rPr>
                <w:color w:val="000000"/>
              </w:rPr>
            </w:pPr>
          </w:p>
          <w:p w14:paraId="55DA67A5" w14:textId="77777777" w:rsidR="0064046D" w:rsidRDefault="0064046D" w:rsidP="0064046D">
            <w:pPr>
              <w:rPr>
                <w:color w:val="000000"/>
              </w:rPr>
            </w:pPr>
          </w:p>
          <w:p w14:paraId="36C70B12" w14:textId="77777777" w:rsidR="0064046D" w:rsidRDefault="0064046D" w:rsidP="0064046D">
            <w:pPr>
              <w:shd w:val="clear" w:color="auto" w:fill="FFFFFF" w:themeFill="background1"/>
              <w:spacing w:before="120"/>
              <w:rPr>
                <w:b/>
                <w:bCs/>
                <w:sz w:val="20"/>
                <w:szCs w:val="20"/>
                <w:lang w:eastAsia="ru-RU"/>
              </w:rPr>
            </w:pPr>
          </w:p>
          <w:p w14:paraId="0D007B1F" w14:textId="77777777" w:rsidR="0064046D" w:rsidRDefault="0064046D" w:rsidP="0064046D">
            <w:pPr>
              <w:shd w:val="clear" w:color="auto" w:fill="FFFFFF" w:themeFill="background1"/>
              <w:spacing w:before="120"/>
              <w:rPr>
                <w:b/>
                <w:bCs/>
                <w:sz w:val="20"/>
                <w:szCs w:val="20"/>
                <w:lang w:eastAsia="ru-RU"/>
              </w:rPr>
            </w:pPr>
            <w:r>
              <w:rPr>
                <w:b/>
                <w:bCs/>
                <w:sz w:val="20"/>
                <w:szCs w:val="20"/>
                <w:lang w:eastAsia="ru-RU"/>
              </w:rPr>
              <w:t>Banca scolară pentru 2 elevi.</w:t>
            </w:r>
          </w:p>
          <w:p w14:paraId="668015F9" w14:textId="77777777" w:rsidR="0064046D" w:rsidRDefault="0064046D" w:rsidP="0064046D">
            <w:pPr>
              <w:shd w:val="clear" w:color="auto" w:fill="FFFFFF" w:themeFill="background1"/>
              <w:spacing w:before="120"/>
              <w:rPr>
                <w:sz w:val="20"/>
                <w:szCs w:val="20"/>
                <w:lang w:eastAsia="ru-RU"/>
              </w:rPr>
            </w:pPr>
            <w:r>
              <w:rPr>
                <w:sz w:val="20"/>
                <w:szCs w:val="20"/>
                <w:lang w:eastAsia="ru-RU"/>
              </w:rPr>
              <w:t xml:space="preserve">- Banca este dotată cu cadru metalic solid, din țeavă ovală, vopsit electrostatic, ce conferă rezistență și durabilitate în timp. Acesta asigură stabilitatea și siguranța în utilizare, rezistând la uzura zilnică specifică sălilor de clasă. </w:t>
            </w:r>
            <w:r>
              <w:rPr>
                <w:sz w:val="20"/>
                <w:szCs w:val="20"/>
                <w:lang w:eastAsia="ru-RU"/>
              </w:rPr>
              <w:lastRenderedPageBreak/>
              <w:t>Marime teava 50x25, grosimea 2 mm.</w:t>
            </w:r>
          </w:p>
          <w:p w14:paraId="5AD7D6C2" w14:textId="77777777" w:rsidR="0064046D" w:rsidRDefault="0064046D" w:rsidP="0064046D">
            <w:pPr>
              <w:shd w:val="clear" w:color="auto" w:fill="FFFFFF" w:themeFill="background1"/>
              <w:spacing w:before="120"/>
              <w:rPr>
                <w:sz w:val="20"/>
                <w:szCs w:val="20"/>
                <w:lang w:eastAsia="ru-RU"/>
              </w:rPr>
            </w:pPr>
            <w:r>
              <w:rPr>
                <w:sz w:val="20"/>
                <w:szCs w:val="20"/>
                <w:lang w:eastAsia="ru-RU"/>
              </w:rPr>
              <w:t>- Picioarele sunt unite cu profil metalic oval 40x15mm.</w:t>
            </w:r>
          </w:p>
          <w:p w14:paraId="2556C07F" w14:textId="77777777" w:rsidR="0064046D" w:rsidRDefault="0064046D" w:rsidP="0064046D">
            <w:pPr>
              <w:shd w:val="clear" w:color="auto" w:fill="FFFFFF" w:themeFill="background1"/>
              <w:spacing w:before="120"/>
              <w:rPr>
                <w:sz w:val="20"/>
                <w:szCs w:val="20"/>
                <w:lang w:eastAsia="ru-RU"/>
              </w:rPr>
            </w:pPr>
            <w:r>
              <w:rPr>
                <w:sz w:val="20"/>
                <w:szCs w:val="20"/>
                <w:lang w:eastAsia="ru-RU"/>
              </w:rPr>
              <w:t>- Tabliera fixata de carcasa metalica  in suruburi. Suprafata este neteda și durabilă pentru scris și studiu, cu colturi rotunjite, cu adincituri pentru pix.</w:t>
            </w:r>
          </w:p>
          <w:p w14:paraId="0C2390D2" w14:textId="77777777" w:rsidR="0064046D" w:rsidRDefault="0064046D" w:rsidP="0064046D">
            <w:pPr>
              <w:shd w:val="clear" w:color="auto" w:fill="FFFFFF" w:themeFill="background1"/>
              <w:spacing w:before="120"/>
              <w:rPr>
                <w:sz w:val="20"/>
                <w:szCs w:val="20"/>
                <w:lang w:eastAsia="ru-RU"/>
              </w:rPr>
            </w:pPr>
            <w:r>
              <w:rPr>
                <w:sz w:val="20"/>
                <w:szCs w:val="20"/>
                <w:lang w:eastAsia="ru-RU"/>
              </w:rPr>
              <w:t xml:space="preserve"> - Tablieră de tip Compact (material cu rezistență sporită la uzură și umeditate), grosimea 12mm.</w:t>
            </w:r>
          </w:p>
          <w:p w14:paraId="4B77831B" w14:textId="77777777" w:rsidR="0064046D" w:rsidRDefault="0064046D" w:rsidP="0064046D">
            <w:pPr>
              <w:shd w:val="clear" w:color="auto" w:fill="FFFFFF" w:themeFill="background1"/>
              <w:spacing w:before="120"/>
              <w:rPr>
                <w:sz w:val="20"/>
                <w:szCs w:val="20"/>
                <w:lang w:eastAsia="ru-RU"/>
              </w:rPr>
            </w:pPr>
            <w:r>
              <w:rPr>
                <w:sz w:val="20"/>
                <w:szCs w:val="20"/>
                <w:lang w:eastAsia="ru-RU"/>
              </w:rPr>
              <w:t>- Ecran frontal realizat din PAL melaminat 18mm cantuit cu ABS culoare identică.</w:t>
            </w:r>
          </w:p>
          <w:p w14:paraId="42ED9334" w14:textId="77777777" w:rsidR="0064046D" w:rsidRDefault="0064046D" w:rsidP="0064046D">
            <w:pPr>
              <w:shd w:val="clear" w:color="auto" w:fill="FFFFFF" w:themeFill="background1"/>
              <w:spacing w:before="120"/>
              <w:rPr>
                <w:sz w:val="20"/>
                <w:szCs w:val="20"/>
                <w:lang w:eastAsia="ru-RU"/>
              </w:rPr>
            </w:pPr>
            <w:r>
              <w:rPr>
                <w:sz w:val="20"/>
                <w:szCs w:val="20"/>
                <w:lang w:eastAsia="ru-RU"/>
              </w:rPr>
              <w:t xml:space="preserve">- 2 polițe din plasă metalică vopsit cimp electrostatic, fixata de tabliera </w:t>
            </w:r>
          </w:p>
          <w:p w14:paraId="2F34F70D" w14:textId="77777777" w:rsidR="0064046D" w:rsidRDefault="0064046D" w:rsidP="0064046D">
            <w:pPr>
              <w:shd w:val="clear" w:color="auto" w:fill="FFFFFF" w:themeFill="background1"/>
              <w:spacing w:before="120"/>
              <w:rPr>
                <w:sz w:val="20"/>
                <w:szCs w:val="20"/>
                <w:lang w:eastAsia="ru-RU"/>
              </w:rPr>
            </w:pPr>
            <w:r>
              <w:rPr>
                <w:sz w:val="20"/>
                <w:szCs w:val="20"/>
                <w:lang w:eastAsia="ru-RU"/>
              </w:rPr>
              <w:t>- Banca scolara este dotata cu agatatoare pentru ghiozdane din ambele parti</w:t>
            </w:r>
          </w:p>
          <w:p w14:paraId="1DF67A4D" w14:textId="77777777" w:rsidR="0064046D" w:rsidRDefault="0064046D" w:rsidP="0064046D">
            <w:pPr>
              <w:shd w:val="clear" w:color="auto" w:fill="FFFFFF" w:themeFill="background1"/>
              <w:spacing w:before="120"/>
              <w:rPr>
                <w:sz w:val="20"/>
                <w:szCs w:val="20"/>
                <w:lang w:eastAsia="ru-RU"/>
              </w:rPr>
            </w:pPr>
            <w:r>
              <w:rPr>
                <w:sz w:val="20"/>
                <w:szCs w:val="20"/>
                <w:lang w:eastAsia="ru-RU"/>
              </w:rPr>
              <w:t xml:space="preserve"> - Picioarele băncii sunt echipate cu capace de protecție pentru a preveni alunecarea și zgârieturile pe podea, oferind în același timp stabilitate și siguranță pentru utilizatori.</w:t>
            </w:r>
          </w:p>
          <w:p w14:paraId="13BEA7E1" w14:textId="77777777" w:rsidR="0064046D" w:rsidRDefault="0064046D" w:rsidP="0064046D">
            <w:pPr>
              <w:shd w:val="clear" w:color="auto" w:fill="FFFFFF" w:themeFill="background1"/>
              <w:spacing w:before="120"/>
              <w:rPr>
                <w:sz w:val="20"/>
                <w:szCs w:val="20"/>
                <w:lang w:eastAsia="ru-RU"/>
              </w:rPr>
            </w:pPr>
            <w:r>
              <w:rPr>
                <w:sz w:val="20"/>
                <w:szCs w:val="20"/>
                <w:lang w:eastAsia="ru-RU"/>
              </w:rPr>
              <w:t>1200x500x700H</w:t>
            </w:r>
          </w:p>
          <w:p w14:paraId="143B164B" w14:textId="77777777" w:rsidR="0064046D" w:rsidRDefault="0064046D" w:rsidP="0064046D">
            <w:pPr>
              <w:shd w:val="clear" w:color="auto" w:fill="FFFFFF" w:themeFill="background1"/>
              <w:spacing w:before="120"/>
              <w:rPr>
                <w:sz w:val="20"/>
                <w:szCs w:val="20"/>
                <w:lang w:eastAsia="ru-RU"/>
              </w:rPr>
            </w:pPr>
            <w:r>
              <w:rPr>
                <w:sz w:val="20"/>
                <w:szCs w:val="20"/>
                <w:lang w:eastAsia="ru-RU"/>
              </w:rPr>
              <w:t>Culoare carcasă - alb</w:t>
            </w:r>
          </w:p>
          <w:p w14:paraId="39D2ED86" w14:textId="77777777" w:rsidR="0064046D" w:rsidRDefault="0064046D" w:rsidP="0064046D">
            <w:pPr>
              <w:shd w:val="clear" w:color="auto" w:fill="FFFFFF" w:themeFill="background1"/>
              <w:spacing w:before="120"/>
              <w:rPr>
                <w:sz w:val="20"/>
                <w:szCs w:val="20"/>
                <w:lang w:eastAsia="ru-RU"/>
              </w:rPr>
            </w:pPr>
            <w:r>
              <w:rPr>
                <w:sz w:val="20"/>
                <w:szCs w:val="20"/>
                <w:lang w:eastAsia="ru-RU"/>
              </w:rPr>
              <w:t xml:space="preserve">Culoare tablieră - alb, cu miez negru.                                                                              </w:t>
            </w:r>
          </w:p>
          <w:p w14:paraId="6D477A2D" w14:textId="6BEF02F2" w:rsidR="0064046D" w:rsidRDefault="0064046D" w:rsidP="0064046D">
            <w:pPr>
              <w:jc w:val="center"/>
              <w:rPr>
                <w:sz w:val="20"/>
                <w:szCs w:val="20"/>
              </w:rPr>
            </w:pPr>
            <w:r>
              <w:rPr>
                <w:noProof/>
              </w:rPr>
              <w:lastRenderedPageBreak/>
              <w:drawing>
                <wp:inline distT="0" distB="0" distL="0" distR="0" wp14:anchorId="4B50F2E0" wp14:editId="7B826A0A">
                  <wp:extent cx="1525270" cy="1434465"/>
                  <wp:effectExtent l="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9"/>
                          <a:srcRect l="4400"/>
                          <a:stretch>
                            <a:fillRect/>
                          </a:stretch>
                        </pic:blipFill>
                        <pic:spPr>
                          <a:xfrm>
                            <a:off x="0" y="0"/>
                            <a:ext cx="1525460" cy="1434936"/>
                          </a:xfrm>
                          <a:prstGeom prst="rect">
                            <a:avLst/>
                          </a:prstGeom>
                        </pic:spPr>
                      </pic:pic>
                    </a:graphicData>
                  </a:graphic>
                </wp:inline>
              </w:drawing>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270682"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319FD6" w14:textId="77777777" w:rsidR="0064046D" w:rsidRDefault="0064046D" w:rsidP="0064046D">
            <w:pPr>
              <w:jc w:val="center"/>
              <w:rPr>
                <w:sz w:val="20"/>
                <w:szCs w:val="20"/>
              </w:rPr>
            </w:pP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6D0DA4BA" w14:textId="77777777" w:rsidR="0064046D" w:rsidRDefault="0064046D" w:rsidP="0064046D">
            <w:pPr>
              <w:rPr>
                <w:color w:val="000000"/>
              </w:rPr>
            </w:pPr>
            <w:r>
              <w:rPr>
                <w:b/>
                <w:bCs/>
                <w:color w:val="000000"/>
              </w:rPr>
              <w:t>Banca scolară pentru 2 elevi.</w:t>
            </w:r>
            <w:r>
              <w:rPr>
                <w:color w:val="000000"/>
              </w:rPr>
              <w:br/>
              <w:t>- Banca este dotată cu cadru metalic solid, din țeavă ovală, vopsit electrostatic, ce conferă rezistență și durabilitate în timp. Acesta asigură stabilitatea și siguranța în utilizare, rezistând la uzura zilnică specifică sălilor de clasă. Marime teava 50x25, grosimea 2 mm.</w:t>
            </w:r>
            <w:r>
              <w:rPr>
                <w:color w:val="000000"/>
              </w:rPr>
              <w:br/>
              <w:t>- Picioarele sunt unite cu profil metalic oval 40x15mm.</w:t>
            </w:r>
            <w:r>
              <w:rPr>
                <w:color w:val="000000"/>
              </w:rPr>
              <w:br/>
              <w:t>- Tabliera fixata de carcasa metalica  in suruburi. Suprafata este neteda și durabilă pentru scris și studiu, cu colturi rotunjite, cu adincituri pentru pix.</w:t>
            </w:r>
            <w:r>
              <w:rPr>
                <w:color w:val="000000"/>
              </w:rPr>
              <w:br/>
              <w:t xml:space="preserve"> - Tablieră de tip Compact (material cu rezistență sporită la uzură și umeditate), grosimea 12mm.</w:t>
            </w:r>
            <w:r>
              <w:rPr>
                <w:color w:val="000000"/>
              </w:rPr>
              <w:br/>
              <w:t>- Ecran frontal realizat din PAL melaminat 18mm cantuit cu ABS culoare identică.</w:t>
            </w:r>
            <w:r>
              <w:rPr>
                <w:color w:val="000000"/>
              </w:rPr>
              <w:br/>
              <w:t xml:space="preserve">- 2 polițe din plasă metalică vopsit cimp electrostatic, fixata de tabliera </w:t>
            </w:r>
            <w:r>
              <w:rPr>
                <w:color w:val="000000"/>
              </w:rPr>
              <w:br/>
              <w:t xml:space="preserve">- Banca scolara este dotata cu </w:t>
            </w:r>
            <w:r>
              <w:rPr>
                <w:color w:val="000000"/>
              </w:rPr>
              <w:lastRenderedPageBreak/>
              <w:t>agatatoare pentru ghiozdane din ambele parti</w:t>
            </w:r>
            <w:r>
              <w:rPr>
                <w:color w:val="000000"/>
              </w:rPr>
              <w:br/>
              <w:t xml:space="preserve"> - Picioarele băncii sunt echipate cu capace de protecție pentru a preveni alunecarea și zgârieturile pe podea, oferind în același timp stabilitate și siguranță pentru utilizatori.</w:t>
            </w:r>
          </w:p>
          <w:p w14:paraId="3F756936" w14:textId="77777777" w:rsidR="0064046D" w:rsidRDefault="0064046D" w:rsidP="0064046D">
            <w:pPr>
              <w:rPr>
                <w:color w:val="000000"/>
                <w:sz w:val="22"/>
                <w:szCs w:val="22"/>
              </w:rPr>
            </w:pPr>
            <w:r>
              <w:rPr>
                <w:color w:val="000000"/>
              </w:rPr>
              <w:t>1200x500x760H</w:t>
            </w:r>
            <w:r>
              <w:rPr>
                <w:color w:val="000000"/>
                <w:sz w:val="22"/>
                <w:szCs w:val="22"/>
              </w:rPr>
              <w:br/>
              <w:t>Culoare carcasă - alb</w:t>
            </w:r>
            <w:r>
              <w:rPr>
                <w:color w:val="000000"/>
                <w:sz w:val="22"/>
                <w:szCs w:val="22"/>
              </w:rPr>
              <w:br/>
              <w:t xml:space="preserve">Culoare tablieră - alb,cu miez negru.                                                                            </w:t>
            </w:r>
            <w:r>
              <w:rPr>
                <w:color w:val="000000"/>
                <w:sz w:val="22"/>
                <w:szCs w:val="22"/>
              </w:rPr>
              <w:br/>
              <w:t xml:space="preserve">                                                         </w:t>
            </w:r>
          </w:p>
          <w:p w14:paraId="16520DEB" w14:textId="77777777" w:rsidR="0064046D" w:rsidRDefault="0064046D" w:rsidP="0064046D">
            <w:pPr>
              <w:rPr>
                <w:color w:val="000000"/>
              </w:rPr>
            </w:pPr>
          </w:p>
          <w:p w14:paraId="64ECA6EB" w14:textId="77777777" w:rsidR="0064046D" w:rsidRDefault="0064046D" w:rsidP="0064046D">
            <w:pPr>
              <w:rPr>
                <w:color w:val="000000"/>
              </w:rPr>
            </w:pPr>
          </w:p>
          <w:p w14:paraId="65CC6833" w14:textId="77777777" w:rsidR="0064046D" w:rsidRDefault="0064046D" w:rsidP="0064046D">
            <w:pPr>
              <w:shd w:val="clear" w:color="auto" w:fill="FFFFFF" w:themeFill="background1"/>
              <w:spacing w:before="120"/>
              <w:rPr>
                <w:b/>
                <w:bCs/>
                <w:sz w:val="20"/>
                <w:szCs w:val="20"/>
                <w:lang w:eastAsia="ru-RU"/>
              </w:rPr>
            </w:pPr>
          </w:p>
          <w:p w14:paraId="6DC65CC4" w14:textId="77777777" w:rsidR="0064046D" w:rsidRDefault="0064046D" w:rsidP="0064046D">
            <w:pPr>
              <w:shd w:val="clear" w:color="auto" w:fill="FFFFFF" w:themeFill="background1"/>
              <w:spacing w:before="120"/>
              <w:rPr>
                <w:b/>
                <w:bCs/>
                <w:sz w:val="20"/>
                <w:szCs w:val="20"/>
                <w:lang w:eastAsia="ru-RU"/>
              </w:rPr>
            </w:pPr>
            <w:r>
              <w:rPr>
                <w:b/>
                <w:bCs/>
                <w:sz w:val="20"/>
                <w:szCs w:val="20"/>
                <w:lang w:eastAsia="ru-RU"/>
              </w:rPr>
              <w:t>Banca scolară pentru 2 elevi.</w:t>
            </w:r>
          </w:p>
          <w:p w14:paraId="6DE1CF26" w14:textId="77777777" w:rsidR="0064046D" w:rsidRDefault="0064046D" w:rsidP="0064046D">
            <w:pPr>
              <w:shd w:val="clear" w:color="auto" w:fill="FFFFFF" w:themeFill="background1"/>
              <w:spacing w:before="120"/>
              <w:rPr>
                <w:sz w:val="20"/>
                <w:szCs w:val="20"/>
                <w:lang w:eastAsia="ru-RU"/>
              </w:rPr>
            </w:pPr>
            <w:r>
              <w:rPr>
                <w:sz w:val="20"/>
                <w:szCs w:val="20"/>
                <w:lang w:eastAsia="ru-RU"/>
              </w:rPr>
              <w:t>- Banca este dotată cu cadru metalic solid, din țeavă ovală, vopsit electrostatic, ce conferă rezistență și durabilitate în timp. Acesta asigură stabilitatea și siguranța în utilizare, rezistând la uzura zilnică specifică sălilor de clasă. Marime teava 50x25, grosimea 2 mm.</w:t>
            </w:r>
          </w:p>
          <w:p w14:paraId="0AD4E011" w14:textId="77777777" w:rsidR="0064046D" w:rsidRDefault="0064046D" w:rsidP="0064046D">
            <w:pPr>
              <w:shd w:val="clear" w:color="auto" w:fill="FFFFFF" w:themeFill="background1"/>
              <w:spacing w:before="120"/>
              <w:rPr>
                <w:sz w:val="20"/>
                <w:szCs w:val="20"/>
                <w:lang w:eastAsia="ru-RU"/>
              </w:rPr>
            </w:pPr>
            <w:r>
              <w:rPr>
                <w:sz w:val="20"/>
                <w:szCs w:val="20"/>
                <w:lang w:eastAsia="ru-RU"/>
              </w:rPr>
              <w:t>- Picioarele sunt unite cu profil metalic oval 40x15mm.</w:t>
            </w:r>
          </w:p>
          <w:p w14:paraId="23A49803" w14:textId="77777777" w:rsidR="0064046D" w:rsidRDefault="0064046D" w:rsidP="0064046D">
            <w:pPr>
              <w:shd w:val="clear" w:color="auto" w:fill="FFFFFF" w:themeFill="background1"/>
              <w:spacing w:before="120"/>
              <w:rPr>
                <w:sz w:val="20"/>
                <w:szCs w:val="20"/>
                <w:lang w:eastAsia="ru-RU"/>
              </w:rPr>
            </w:pPr>
            <w:r>
              <w:rPr>
                <w:sz w:val="20"/>
                <w:szCs w:val="20"/>
                <w:lang w:eastAsia="ru-RU"/>
              </w:rPr>
              <w:t>- Tabliera fixata de carcasa metalica  in suruburi. Suprafata este neteda și durabilă pentru scris și studiu, cu colturi rotunjite, cu adincituri pentru pix.</w:t>
            </w:r>
          </w:p>
          <w:p w14:paraId="7C686887" w14:textId="77777777" w:rsidR="0064046D" w:rsidRDefault="0064046D" w:rsidP="0064046D">
            <w:pPr>
              <w:shd w:val="clear" w:color="auto" w:fill="FFFFFF" w:themeFill="background1"/>
              <w:spacing w:before="120"/>
              <w:rPr>
                <w:sz w:val="20"/>
                <w:szCs w:val="20"/>
                <w:lang w:eastAsia="ru-RU"/>
              </w:rPr>
            </w:pPr>
            <w:r>
              <w:rPr>
                <w:sz w:val="20"/>
                <w:szCs w:val="20"/>
                <w:lang w:eastAsia="ru-RU"/>
              </w:rPr>
              <w:lastRenderedPageBreak/>
              <w:t xml:space="preserve"> - Tablieră de tip Compact (material cu rezistență sporită la uzură și umeditate), grosimea 12mm.</w:t>
            </w:r>
          </w:p>
          <w:p w14:paraId="4C7F0126" w14:textId="77777777" w:rsidR="0064046D" w:rsidRDefault="0064046D" w:rsidP="0064046D">
            <w:pPr>
              <w:shd w:val="clear" w:color="auto" w:fill="FFFFFF" w:themeFill="background1"/>
              <w:spacing w:before="120"/>
              <w:rPr>
                <w:sz w:val="20"/>
                <w:szCs w:val="20"/>
                <w:lang w:eastAsia="ru-RU"/>
              </w:rPr>
            </w:pPr>
            <w:r>
              <w:rPr>
                <w:sz w:val="20"/>
                <w:szCs w:val="20"/>
                <w:lang w:eastAsia="ru-RU"/>
              </w:rPr>
              <w:t>- Ecran frontal realizat din PAL melaminat 18mm cantuit cu ABS culoare identică.</w:t>
            </w:r>
          </w:p>
          <w:p w14:paraId="3F5BDD41" w14:textId="77777777" w:rsidR="0064046D" w:rsidRDefault="0064046D" w:rsidP="0064046D">
            <w:pPr>
              <w:shd w:val="clear" w:color="auto" w:fill="FFFFFF" w:themeFill="background1"/>
              <w:spacing w:before="120"/>
              <w:rPr>
                <w:sz w:val="20"/>
                <w:szCs w:val="20"/>
                <w:lang w:eastAsia="ru-RU"/>
              </w:rPr>
            </w:pPr>
            <w:r>
              <w:rPr>
                <w:sz w:val="20"/>
                <w:szCs w:val="20"/>
                <w:lang w:eastAsia="ru-RU"/>
              </w:rPr>
              <w:t xml:space="preserve">- 2 polițe din plasă metalică vopsit cimp electrostatic, fixata de tabliera </w:t>
            </w:r>
          </w:p>
          <w:p w14:paraId="4243E745" w14:textId="77777777" w:rsidR="0064046D" w:rsidRDefault="0064046D" w:rsidP="0064046D">
            <w:pPr>
              <w:shd w:val="clear" w:color="auto" w:fill="FFFFFF" w:themeFill="background1"/>
              <w:spacing w:before="120"/>
              <w:rPr>
                <w:sz w:val="20"/>
                <w:szCs w:val="20"/>
                <w:lang w:eastAsia="ru-RU"/>
              </w:rPr>
            </w:pPr>
            <w:r>
              <w:rPr>
                <w:sz w:val="20"/>
                <w:szCs w:val="20"/>
                <w:lang w:eastAsia="ru-RU"/>
              </w:rPr>
              <w:t>- Banca scolara este dotata cu agatatoare pentru ghiozdane din ambele parti</w:t>
            </w:r>
          </w:p>
          <w:p w14:paraId="420C280B" w14:textId="77777777" w:rsidR="0064046D" w:rsidRDefault="0064046D" w:rsidP="0064046D">
            <w:pPr>
              <w:shd w:val="clear" w:color="auto" w:fill="FFFFFF" w:themeFill="background1"/>
              <w:spacing w:before="120"/>
              <w:rPr>
                <w:sz w:val="20"/>
                <w:szCs w:val="20"/>
                <w:lang w:eastAsia="ru-RU"/>
              </w:rPr>
            </w:pPr>
            <w:r>
              <w:rPr>
                <w:sz w:val="20"/>
                <w:szCs w:val="20"/>
                <w:lang w:eastAsia="ru-RU"/>
              </w:rPr>
              <w:t xml:space="preserve"> - Picioarele băncii sunt echipate cu capace de protecție pentru a preveni alunecarea și zgârieturile pe podea, oferind în același timp stabilitate și siguranță pentru utilizatori.</w:t>
            </w:r>
          </w:p>
          <w:p w14:paraId="67691000" w14:textId="77777777" w:rsidR="0064046D" w:rsidRDefault="0064046D" w:rsidP="0064046D">
            <w:pPr>
              <w:shd w:val="clear" w:color="auto" w:fill="FFFFFF" w:themeFill="background1"/>
              <w:spacing w:before="120"/>
              <w:rPr>
                <w:sz w:val="20"/>
                <w:szCs w:val="20"/>
                <w:lang w:eastAsia="ru-RU"/>
              </w:rPr>
            </w:pPr>
            <w:r>
              <w:rPr>
                <w:sz w:val="20"/>
                <w:szCs w:val="20"/>
                <w:lang w:eastAsia="ru-RU"/>
              </w:rPr>
              <w:t>1200x500x700H</w:t>
            </w:r>
          </w:p>
          <w:p w14:paraId="4497C051" w14:textId="77777777" w:rsidR="0064046D" w:rsidRDefault="0064046D" w:rsidP="0064046D">
            <w:pPr>
              <w:shd w:val="clear" w:color="auto" w:fill="FFFFFF" w:themeFill="background1"/>
              <w:spacing w:before="120"/>
              <w:rPr>
                <w:sz w:val="20"/>
                <w:szCs w:val="20"/>
                <w:lang w:eastAsia="ru-RU"/>
              </w:rPr>
            </w:pPr>
            <w:r>
              <w:rPr>
                <w:sz w:val="20"/>
                <w:szCs w:val="20"/>
                <w:lang w:eastAsia="ru-RU"/>
              </w:rPr>
              <w:t>Culoare carcasă - alb</w:t>
            </w:r>
          </w:p>
          <w:p w14:paraId="0CB9C7FC" w14:textId="77777777" w:rsidR="0064046D" w:rsidRDefault="0064046D" w:rsidP="0064046D">
            <w:pPr>
              <w:shd w:val="clear" w:color="auto" w:fill="FFFFFF" w:themeFill="background1"/>
              <w:spacing w:before="120"/>
              <w:rPr>
                <w:sz w:val="20"/>
                <w:szCs w:val="20"/>
                <w:lang w:eastAsia="ru-RU"/>
              </w:rPr>
            </w:pPr>
            <w:r>
              <w:rPr>
                <w:sz w:val="20"/>
                <w:szCs w:val="20"/>
                <w:lang w:eastAsia="ru-RU"/>
              </w:rPr>
              <w:t xml:space="preserve">Culoare tablieră - alb, cu miez negru.                                                                              </w:t>
            </w:r>
          </w:p>
          <w:p w14:paraId="68CDC32F" w14:textId="4E39B8E1" w:rsidR="0064046D" w:rsidRDefault="0064046D" w:rsidP="0064046D">
            <w:pPr>
              <w:rPr>
                <w:sz w:val="20"/>
                <w:szCs w:val="20"/>
              </w:rPr>
            </w:pPr>
            <w:r>
              <w:rPr>
                <w:noProof/>
              </w:rPr>
              <w:drawing>
                <wp:inline distT="0" distB="0" distL="0" distR="0" wp14:anchorId="177681A2" wp14:editId="3857DAED">
                  <wp:extent cx="1525270" cy="1434465"/>
                  <wp:effectExtent l="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9"/>
                          <a:srcRect l="4400"/>
                          <a:stretch>
                            <a:fillRect/>
                          </a:stretch>
                        </pic:blipFill>
                        <pic:spPr>
                          <a:xfrm>
                            <a:off x="0" y="0"/>
                            <a:ext cx="1525460" cy="1434936"/>
                          </a:xfrm>
                          <a:prstGeom prst="rect">
                            <a:avLst/>
                          </a:prstGeom>
                        </pic:spPr>
                      </pic:pic>
                    </a:graphicData>
                  </a:graphic>
                </wp:inline>
              </w:drawing>
            </w:r>
          </w:p>
        </w:tc>
        <w:tc>
          <w:tcPr>
            <w:tcW w:w="912" w:type="pct"/>
            <w:tcBorders>
              <w:top w:val="single" w:sz="4" w:space="0" w:color="auto"/>
              <w:left w:val="single" w:sz="4" w:space="0" w:color="auto"/>
              <w:bottom w:val="single" w:sz="4" w:space="0" w:color="auto"/>
              <w:right w:val="single" w:sz="4" w:space="0" w:color="auto"/>
            </w:tcBorders>
          </w:tcPr>
          <w:p w14:paraId="38C5D863"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90B208A" w14:textId="77777777" w:rsidR="0064046D" w:rsidRDefault="0064046D" w:rsidP="0064046D">
            <w:pPr>
              <w:rPr>
                <w:sz w:val="20"/>
                <w:szCs w:val="20"/>
              </w:rPr>
            </w:pPr>
          </w:p>
        </w:tc>
      </w:tr>
      <w:tr w:rsidR="0064046D" w14:paraId="60449A25" w14:textId="77777777" w:rsidTr="00C42A97">
        <w:trPr>
          <w:gridAfter w:val="1"/>
          <w:wAfter w:w="25" w:type="pct"/>
          <w:trHeight w:val="397"/>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FDC439" w14:textId="77777777" w:rsidR="0064046D" w:rsidRDefault="0064046D" w:rsidP="0064046D">
            <w:pPr>
              <w:rPr>
                <w:b/>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14:paraId="7828A3D4" w14:textId="77777777" w:rsidR="0064046D" w:rsidRDefault="0064046D" w:rsidP="0064046D">
            <w:pPr>
              <w:rPr>
                <w:color w:val="000000"/>
              </w:rPr>
            </w:pPr>
            <w:r>
              <w:rPr>
                <w:b/>
                <w:bCs/>
                <w:color w:val="000000"/>
              </w:rPr>
              <w:t>Scaun elev ergonomic</w:t>
            </w:r>
            <w:r>
              <w:rPr>
                <w:color w:val="000000"/>
              </w:rPr>
              <w:br/>
              <w:t>- Șezutul și spătarul scaunului sunt un bloc unic (monobloc) numit cochilie, din plastic turnat solid, fabricat din polipropilenă de calitate, care are o textură ușoară, astfel nu alunecă  și este rezistent la zgârieturi fine.</w:t>
            </w:r>
            <w:r>
              <w:rPr>
                <w:color w:val="000000"/>
              </w:rPr>
              <w:br/>
              <w:t>- Șezut cochilie ultra rezistent are colțuri rotunjite și netede, ceea ce previne deteriorarea hainelor și traumatizarea.</w:t>
            </w:r>
            <w:r>
              <w:rPr>
                <w:color w:val="000000"/>
              </w:rPr>
              <w:br/>
              <w:t xml:space="preserve">- Forma în sine a cochiliei este curbată în așa fel încât sa fie confortabil și plăcut pentru ședere, susține corect postura elevului. Pe spătar se află o gaură pentru ușurința deplasării scaunelor în </w:t>
            </w:r>
            <w:r>
              <w:rPr>
                <w:color w:val="000000"/>
              </w:rPr>
              <w:lastRenderedPageBreak/>
              <w:t>încăpere.</w:t>
            </w:r>
            <w:r>
              <w:rPr>
                <w:color w:val="000000"/>
              </w:rPr>
              <w:br/>
              <w:t>- Cadru scaunului in forma Z, este fabricat dintr-un tub metalic cu un diametru de 22 mm și o grosime de cel puțin 2,5 mm și este fixat de cochilie.</w:t>
            </w:r>
            <w:r>
              <w:rPr>
                <w:color w:val="000000"/>
              </w:rPr>
              <w:br/>
              <w:t>- Cadrul scaunului este vopsit în cîmp electrostatic.</w:t>
            </w:r>
            <w:r>
              <w:rPr>
                <w:color w:val="000000"/>
              </w:rPr>
              <w:br/>
              <w:t>- Construcția este ușor de asamblat și asigură fiabilitatea și durabilitatea scaunului.</w:t>
            </w:r>
            <w:r>
              <w:rPr>
                <w:color w:val="000000"/>
              </w:rPr>
              <w:br/>
              <w:t>- Toate capetele pieselor metalice sunt acoperite cu capace din plastic, pentru a preveni alunecarea și zgârieturile pe podea, oferind în același timp stabilitate și siguranță pentru utilizatori.</w:t>
            </w:r>
          </w:p>
          <w:p w14:paraId="4A220133" w14:textId="77777777" w:rsidR="0064046D" w:rsidRDefault="0064046D" w:rsidP="0064046D">
            <w:pPr>
              <w:rPr>
                <w:color w:val="000000"/>
              </w:rPr>
            </w:pPr>
          </w:p>
          <w:p w14:paraId="1594D287" w14:textId="77777777" w:rsidR="0064046D" w:rsidRDefault="0064046D" w:rsidP="0064046D">
            <w:pPr>
              <w:rPr>
                <w:color w:val="000000"/>
                <w:sz w:val="22"/>
                <w:szCs w:val="22"/>
              </w:rPr>
            </w:pPr>
            <w:r>
              <w:rPr>
                <w:color w:val="000000"/>
              </w:rPr>
              <w:t>440x450x460 H</w:t>
            </w:r>
            <w:r>
              <w:rPr>
                <w:color w:val="000000"/>
                <w:sz w:val="22"/>
                <w:szCs w:val="22"/>
              </w:rPr>
              <w:br/>
              <w:t>Sezut/speteaza - verde lime</w:t>
            </w:r>
            <w:r>
              <w:rPr>
                <w:color w:val="000000"/>
                <w:sz w:val="22"/>
                <w:szCs w:val="22"/>
              </w:rPr>
              <w:br/>
              <w:t xml:space="preserve">Carcasa metal - alb  </w:t>
            </w:r>
            <w:r>
              <w:rPr>
                <w:color w:val="000000"/>
                <w:sz w:val="22"/>
                <w:szCs w:val="22"/>
              </w:rPr>
              <w:br/>
              <w:t xml:space="preserve">                                                Înălțime de la podea = la solicitare client 46cm sau 42cm. </w:t>
            </w:r>
          </w:p>
          <w:p w14:paraId="095D4616" w14:textId="77777777" w:rsidR="0064046D" w:rsidRDefault="0064046D" w:rsidP="0064046D">
            <w:pPr>
              <w:numPr>
                <w:ilvl w:val="0"/>
                <w:numId w:val="12"/>
              </w:numPr>
              <w:spacing w:line="256" w:lineRule="auto"/>
              <w:ind w:left="0"/>
              <w:rPr>
                <w:b/>
                <w:color w:val="272323"/>
                <w:sz w:val="21"/>
                <w:szCs w:val="21"/>
                <w:lang w:val="zh-CN" w:eastAsia="ru-RU"/>
              </w:rPr>
            </w:pPr>
            <w:r>
              <w:rPr>
                <w:noProof/>
              </w:rPr>
              <w:lastRenderedPageBreak/>
              <w:drawing>
                <wp:inline distT="0" distB="0" distL="0" distR="0" wp14:anchorId="3EC3FC83" wp14:editId="7FBAF2E5">
                  <wp:extent cx="1350010" cy="1975485"/>
                  <wp:effectExtent l="0" t="0" r="2540" b="5715"/>
                  <wp:docPr id="1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2"/>
                          <pic:cNvPicPr>
                            <a:picLocks noChangeAspect="1"/>
                          </pic:cNvPicPr>
                        </pic:nvPicPr>
                        <pic:blipFill>
                          <a:blip r:embed="rId10"/>
                          <a:srcRect l="19799" r="9346"/>
                          <a:stretch>
                            <a:fillRect/>
                          </a:stretch>
                        </pic:blipFill>
                        <pic:spPr>
                          <a:xfrm>
                            <a:off x="0" y="0"/>
                            <a:ext cx="1350478" cy="1976067"/>
                          </a:xfrm>
                          <a:prstGeom prst="rect">
                            <a:avLst/>
                          </a:prstGeom>
                        </pic:spPr>
                      </pic:pic>
                    </a:graphicData>
                  </a:graphic>
                </wp:inline>
              </w:drawing>
            </w:r>
            <w:r>
              <w:t xml:space="preserve"> </w:t>
            </w:r>
            <w:r>
              <w:rPr>
                <w:noProof/>
              </w:rPr>
              <w:drawing>
                <wp:inline distT="0" distB="0" distL="0" distR="0" wp14:anchorId="42053C11" wp14:editId="5DDE4233">
                  <wp:extent cx="819150" cy="756285"/>
                  <wp:effectExtent l="0" t="0" r="0" b="5715"/>
                  <wp:docPr id="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pic:cNvPicPr>
                            <a:picLocks noChangeAspect="1"/>
                          </pic:cNvPicPr>
                        </pic:nvPicPr>
                        <pic:blipFill>
                          <a:blip r:embed="rId11"/>
                          <a:stretch>
                            <a:fillRect/>
                          </a:stretch>
                        </pic:blipFill>
                        <pic:spPr>
                          <a:xfrm>
                            <a:off x="0" y="0"/>
                            <a:ext cx="819467" cy="756897"/>
                          </a:xfrm>
                          <a:prstGeom prst="rect">
                            <a:avLst/>
                          </a:prstGeom>
                        </pic:spPr>
                      </pic:pic>
                    </a:graphicData>
                  </a:graphic>
                </wp:inline>
              </w:drawing>
            </w:r>
          </w:p>
          <w:p w14:paraId="415D8EF5" w14:textId="5A566094" w:rsidR="0064046D" w:rsidRDefault="0064046D" w:rsidP="0064046D">
            <w:pPr>
              <w:rPr>
                <w:sz w:val="20"/>
                <w:szCs w:val="20"/>
              </w:rPr>
            </w:pPr>
            <w:r>
              <w:rPr>
                <w:color w:val="272323"/>
                <w:sz w:val="21"/>
                <w:szCs w:val="21"/>
                <w:lang w:val="en-US" w:eastAsia="ru-RU"/>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D421516" w14:textId="77777777" w:rsidR="0064046D" w:rsidRDefault="0064046D" w:rsidP="0064046D">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2FBCCB" w14:textId="77777777" w:rsidR="0064046D" w:rsidRDefault="0064046D" w:rsidP="0064046D">
            <w:pPr>
              <w:rPr>
                <w:sz w:val="20"/>
                <w:szCs w:val="20"/>
              </w:rPr>
            </w:pP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0B0F9536" w14:textId="77777777" w:rsidR="0064046D" w:rsidRDefault="0064046D" w:rsidP="0064046D">
            <w:pPr>
              <w:rPr>
                <w:color w:val="000000"/>
              </w:rPr>
            </w:pPr>
            <w:r>
              <w:rPr>
                <w:b/>
                <w:bCs/>
                <w:color w:val="000000"/>
              </w:rPr>
              <w:t>Scaun elev ergonomic</w:t>
            </w:r>
            <w:r>
              <w:rPr>
                <w:color w:val="000000"/>
              </w:rPr>
              <w:br/>
              <w:t>- Șezutul și spătarul scaunului sunt un bloc unic (monobloc) numit cochilie, din plastic turnat solid, fabricat din polipropilenă de calitate, care are o textură ușoară, astfel nu alunecă  și este rezistent la zgârieturi fine.</w:t>
            </w:r>
            <w:r>
              <w:rPr>
                <w:color w:val="000000"/>
              </w:rPr>
              <w:br/>
              <w:t>- Șezut cochilie ultra rezistent are colțuri rotunjite și netede, ceea ce previne deteriorarea hainelor și traumatizarea.</w:t>
            </w:r>
            <w:r>
              <w:rPr>
                <w:color w:val="000000"/>
              </w:rPr>
              <w:br/>
              <w:t>- Forma în sine a cochiliei este curbată în așa fel încât sa fie confortabil și plăcut pentru ședere, susține corect postura elevului. Pe spătar se află o gaură pentru ușurința deplasării scaunelor în încăpere.</w:t>
            </w:r>
            <w:r>
              <w:rPr>
                <w:color w:val="000000"/>
              </w:rPr>
              <w:br/>
              <w:t xml:space="preserve">- Cadru scaunului in forma Z, este fabricat dintr-un tub metalic cu un diametru de 22 mm și o grosime de cel puțin </w:t>
            </w:r>
            <w:r>
              <w:rPr>
                <w:color w:val="000000"/>
              </w:rPr>
              <w:lastRenderedPageBreak/>
              <w:t>2,5 mm și este fixat de cochilie.</w:t>
            </w:r>
            <w:r>
              <w:rPr>
                <w:color w:val="000000"/>
              </w:rPr>
              <w:br/>
              <w:t>- Cadrul scaunului este vopsit în cîmp electrostatic.</w:t>
            </w:r>
            <w:r>
              <w:rPr>
                <w:color w:val="000000"/>
              </w:rPr>
              <w:br/>
              <w:t>- Construcția este ușor de asamblat și asigură fiabilitatea și durabilitatea scaunului.</w:t>
            </w:r>
            <w:r>
              <w:rPr>
                <w:color w:val="000000"/>
              </w:rPr>
              <w:br/>
              <w:t>- Toate capetele pieselor metalice sunt acoperite cu capace din plastic, pentru a preveni alunecarea și zgârieturile pe podea, oferind în același timp stabilitate și siguranță pentru utilizatori.</w:t>
            </w:r>
          </w:p>
          <w:p w14:paraId="6FDBEE43" w14:textId="77777777" w:rsidR="0064046D" w:rsidRDefault="0064046D" w:rsidP="0064046D">
            <w:pPr>
              <w:rPr>
                <w:color w:val="000000"/>
              </w:rPr>
            </w:pPr>
          </w:p>
          <w:p w14:paraId="635082A3" w14:textId="77777777" w:rsidR="0064046D" w:rsidRDefault="0064046D" w:rsidP="0064046D">
            <w:pPr>
              <w:rPr>
                <w:color w:val="000000"/>
                <w:sz w:val="22"/>
                <w:szCs w:val="22"/>
              </w:rPr>
            </w:pPr>
            <w:r>
              <w:rPr>
                <w:color w:val="000000"/>
              </w:rPr>
              <w:t>440x450x460 H</w:t>
            </w:r>
            <w:r>
              <w:rPr>
                <w:color w:val="000000"/>
                <w:sz w:val="22"/>
                <w:szCs w:val="22"/>
              </w:rPr>
              <w:br/>
              <w:t>Sezut/speteaza - verde lime</w:t>
            </w:r>
            <w:r>
              <w:rPr>
                <w:color w:val="000000"/>
                <w:sz w:val="22"/>
                <w:szCs w:val="22"/>
              </w:rPr>
              <w:br/>
              <w:t xml:space="preserve">Carcasa metal - alb  </w:t>
            </w:r>
            <w:r>
              <w:rPr>
                <w:color w:val="000000"/>
                <w:sz w:val="22"/>
                <w:szCs w:val="22"/>
              </w:rPr>
              <w:br/>
              <w:t xml:space="preserve">                                                Înălțime de la podea = la solicitare client 46cm sau 42cm. </w:t>
            </w:r>
          </w:p>
          <w:p w14:paraId="22B0A2A0" w14:textId="77777777" w:rsidR="0064046D" w:rsidRDefault="0064046D" w:rsidP="0064046D">
            <w:pPr>
              <w:numPr>
                <w:ilvl w:val="0"/>
                <w:numId w:val="12"/>
              </w:numPr>
              <w:spacing w:line="256" w:lineRule="auto"/>
              <w:ind w:left="0"/>
              <w:rPr>
                <w:b/>
                <w:color w:val="272323"/>
                <w:sz w:val="21"/>
                <w:szCs w:val="21"/>
                <w:lang w:val="zh-CN" w:eastAsia="ru-RU"/>
              </w:rPr>
            </w:pPr>
            <w:r>
              <w:rPr>
                <w:noProof/>
              </w:rPr>
              <w:lastRenderedPageBreak/>
              <w:drawing>
                <wp:inline distT="0" distB="0" distL="0" distR="0" wp14:anchorId="6C5C85E1" wp14:editId="34890BCA">
                  <wp:extent cx="1350010" cy="1975485"/>
                  <wp:effectExtent l="0" t="0" r="2540" b="5715"/>
                  <wp:docPr id="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2"/>
                          <pic:cNvPicPr>
                            <a:picLocks noChangeAspect="1"/>
                          </pic:cNvPicPr>
                        </pic:nvPicPr>
                        <pic:blipFill>
                          <a:blip r:embed="rId10"/>
                          <a:srcRect l="19799" r="9346"/>
                          <a:stretch>
                            <a:fillRect/>
                          </a:stretch>
                        </pic:blipFill>
                        <pic:spPr>
                          <a:xfrm>
                            <a:off x="0" y="0"/>
                            <a:ext cx="1350478" cy="1976067"/>
                          </a:xfrm>
                          <a:prstGeom prst="rect">
                            <a:avLst/>
                          </a:prstGeom>
                        </pic:spPr>
                      </pic:pic>
                    </a:graphicData>
                  </a:graphic>
                </wp:inline>
              </w:drawing>
            </w:r>
            <w:r>
              <w:t xml:space="preserve"> </w:t>
            </w:r>
            <w:r>
              <w:rPr>
                <w:noProof/>
              </w:rPr>
              <w:drawing>
                <wp:inline distT="0" distB="0" distL="0" distR="0" wp14:anchorId="08961263" wp14:editId="004C16D1">
                  <wp:extent cx="819150" cy="756285"/>
                  <wp:effectExtent l="0" t="0" r="0" b="5715"/>
                  <wp:docPr id="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pic:cNvPicPr>
                            <a:picLocks noChangeAspect="1"/>
                          </pic:cNvPicPr>
                        </pic:nvPicPr>
                        <pic:blipFill>
                          <a:blip r:embed="rId11"/>
                          <a:stretch>
                            <a:fillRect/>
                          </a:stretch>
                        </pic:blipFill>
                        <pic:spPr>
                          <a:xfrm>
                            <a:off x="0" y="0"/>
                            <a:ext cx="819467" cy="756897"/>
                          </a:xfrm>
                          <a:prstGeom prst="rect">
                            <a:avLst/>
                          </a:prstGeom>
                        </pic:spPr>
                      </pic:pic>
                    </a:graphicData>
                  </a:graphic>
                </wp:inline>
              </w:drawing>
            </w:r>
          </w:p>
          <w:p w14:paraId="616A7C61" w14:textId="6D5B8DD1" w:rsidR="0064046D" w:rsidRDefault="0064046D" w:rsidP="0064046D">
            <w:pPr>
              <w:rPr>
                <w:sz w:val="20"/>
                <w:szCs w:val="20"/>
              </w:rPr>
            </w:pPr>
            <w:r>
              <w:rPr>
                <w:color w:val="272323"/>
                <w:sz w:val="21"/>
                <w:szCs w:val="21"/>
                <w:lang w:val="en-US" w:eastAsia="ru-RU"/>
              </w:rPr>
              <w:t xml:space="preserve"> </w:t>
            </w:r>
          </w:p>
        </w:tc>
        <w:tc>
          <w:tcPr>
            <w:tcW w:w="912" w:type="pct"/>
            <w:tcBorders>
              <w:top w:val="single" w:sz="4" w:space="0" w:color="auto"/>
              <w:left w:val="single" w:sz="4" w:space="0" w:color="auto"/>
              <w:bottom w:val="single" w:sz="4" w:space="0" w:color="auto"/>
              <w:right w:val="single" w:sz="4" w:space="0" w:color="auto"/>
            </w:tcBorders>
          </w:tcPr>
          <w:p w14:paraId="4D327DC3"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50F8A97" w14:textId="77777777" w:rsidR="0064046D" w:rsidRDefault="0064046D" w:rsidP="0064046D">
            <w:pPr>
              <w:rPr>
                <w:sz w:val="20"/>
                <w:szCs w:val="20"/>
              </w:rPr>
            </w:pPr>
          </w:p>
        </w:tc>
      </w:tr>
      <w:tr w:rsidR="0064046D" w14:paraId="3BCC56D3" w14:textId="77777777" w:rsidTr="00C42A97">
        <w:trPr>
          <w:gridAfter w:val="1"/>
          <w:wAfter w:w="25" w:type="pct"/>
          <w:trHeight w:val="397"/>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D8A93" w14:textId="77777777" w:rsidR="0064046D" w:rsidRDefault="0064046D" w:rsidP="0064046D">
            <w:pPr>
              <w:rPr>
                <w:b/>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14:paraId="329E7931" w14:textId="77777777" w:rsidR="0064046D" w:rsidRDefault="0064046D" w:rsidP="0064046D">
            <w:pPr>
              <w:rPr>
                <w:color w:val="000000"/>
              </w:rPr>
            </w:pPr>
            <w:r>
              <w:rPr>
                <w:b/>
                <w:bCs/>
                <w:color w:val="000000"/>
              </w:rPr>
              <w:t>Scaun elev ergonomic</w:t>
            </w:r>
            <w:r>
              <w:rPr>
                <w:color w:val="000000"/>
              </w:rPr>
              <w:br/>
              <w:t>- Șezutul și spătarul scaunului sunt un bloc unic (monobloc) numit cochilie, din plastic turnat solid, fabricat din polipropilenă de calitate, care are o textură ușoară, astfel nu alunecă  și este rezistent la zgârieturi fine.</w:t>
            </w:r>
            <w:r>
              <w:rPr>
                <w:color w:val="000000"/>
              </w:rPr>
              <w:br/>
              <w:t>- Șezut cochilie ultra rezistent are colțuri rotunjite și netede, ceea ce previne deteriorarea hainelor și traumatizarea.</w:t>
            </w:r>
            <w:r>
              <w:rPr>
                <w:color w:val="000000"/>
              </w:rPr>
              <w:br/>
            </w:r>
            <w:r>
              <w:rPr>
                <w:color w:val="000000"/>
              </w:rPr>
              <w:lastRenderedPageBreak/>
              <w:t>- Forma în sine a cochiliei este curbată în așa fel încât sa fie confortabil și plăcut pentru ședere, susține corect postura elevului. Pe spătar se află o gaură pentru ușurința deplasării scaunelor în încăpere.</w:t>
            </w:r>
            <w:r>
              <w:rPr>
                <w:color w:val="000000"/>
              </w:rPr>
              <w:br/>
              <w:t>- Cadru scaunului in forma V, este fabricat dintr-un tub metalic cu un diametru de 25 mm și o grosime de cel puțin 1,5 mm și este fixat de cochilie.</w:t>
            </w:r>
            <w:r>
              <w:rPr>
                <w:color w:val="000000"/>
              </w:rPr>
              <w:br/>
              <w:t>- Cadrul scaunului este vopsit în cîmp electrostatic.</w:t>
            </w:r>
            <w:r>
              <w:rPr>
                <w:color w:val="000000"/>
              </w:rPr>
              <w:br/>
              <w:t>- Construcția este ușor de asamblat și asigură fiabilitatea și durabilitatea scaunului.</w:t>
            </w:r>
            <w:r>
              <w:rPr>
                <w:color w:val="000000"/>
              </w:rPr>
              <w:br/>
              <w:t>- Toate capetele pieselor metalice sunt acoperite cu capace din plastic, pentru a preveni alunecarea și zgârieturile pe podea, oferind în același timp stabilitate și siguranță pentru utilizatori.</w:t>
            </w:r>
          </w:p>
          <w:p w14:paraId="049C1E67" w14:textId="77777777" w:rsidR="0064046D" w:rsidRDefault="0064046D" w:rsidP="0064046D">
            <w:pPr>
              <w:rPr>
                <w:color w:val="000000"/>
                <w:sz w:val="22"/>
                <w:szCs w:val="22"/>
              </w:rPr>
            </w:pPr>
            <w:r>
              <w:rPr>
                <w:color w:val="000000"/>
              </w:rPr>
              <w:lastRenderedPageBreak/>
              <w:t>440x450x460 H</w:t>
            </w:r>
            <w:r>
              <w:rPr>
                <w:color w:val="000000"/>
                <w:sz w:val="22"/>
                <w:szCs w:val="22"/>
              </w:rPr>
              <w:br/>
              <w:t>Sezut/speteaza - verde lime</w:t>
            </w:r>
            <w:r>
              <w:rPr>
                <w:color w:val="000000"/>
                <w:sz w:val="22"/>
                <w:szCs w:val="22"/>
              </w:rPr>
              <w:br/>
              <w:t xml:space="preserve">Carcasa metal - alb  </w:t>
            </w:r>
            <w:r>
              <w:rPr>
                <w:color w:val="000000"/>
                <w:sz w:val="22"/>
                <w:szCs w:val="22"/>
              </w:rPr>
              <w:br/>
              <w:t xml:space="preserve">                                                Înălțime de la podea = la solicitare client 46cm sau 42cm. </w:t>
            </w:r>
          </w:p>
          <w:p w14:paraId="74470179" w14:textId="77777777" w:rsidR="0064046D" w:rsidRDefault="0064046D" w:rsidP="0064046D">
            <w:pPr>
              <w:rPr>
                <w:color w:val="000000"/>
                <w:sz w:val="22"/>
                <w:szCs w:val="22"/>
              </w:rPr>
            </w:pPr>
          </w:p>
          <w:p w14:paraId="631077AA" w14:textId="77777777" w:rsidR="0064046D" w:rsidRDefault="0064046D" w:rsidP="0064046D">
            <w:pPr>
              <w:spacing w:line="256" w:lineRule="auto"/>
              <w:rPr>
                <w:b/>
                <w:color w:val="272323"/>
                <w:sz w:val="21"/>
                <w:szCs w:val="21"/>
                <w:lang w:eastAsia="ru-RU"/>
              </w:rPr>
            </w:pPr>
            <w:r>
              <w:rPr>
                <w:noProof/>
              </w:rPr>
              <w:drawing>
                <wp:inline distT="0" distB="0" distL="0" distR="0" wp14:anchorId="64C22BDE" wp14:editId="0819D505">
                  <wp:extent cx="819150" cy="756285"/>
                  <wp:effectExtent l="0" t="0" r="0" b="5715"/>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11"/>
                          <a:stretch>
                            <a:fillRect/>
                          </a:stretch>
                        </pic:blipFill>
                        <pic:spPr>
                          <a:xfrm>
                            <a:off x="0" y="0"/>
                            <a:ext cx="819467" cy="756897"/>
                          </a:xfrm>
                          <a:prstGeom prst="rect">
                            <a:avLst/>
                          </a:prstGeom>
                        </pic:spPr>
                      </pic:pic>
                    </a:graphicData>
                  </a:graphic>
                </wp:inline>
              </w:drawing>
            </w:r>
            <w:r>
              <w:t xml:space="preserve"> </w:t>
            </w:r>
            <w:r>
              <w:rPr>
                <w:noProof/>
              </w:rPr>
              <w:drawing>
                <wp:inline distT="0" distB="0" distL="0" distR="0" wp14:anchorId="620DCD79" wp14:editId="46907EB0">
                  <wp:extent cx="1282700" cy="1981200"/>
                  <wp:effectExtent l="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12"/>
                          <a:stretch>
                            <a:fillRect/>
                          </a:stretch>
                        </pic:blipFill>
                        <pic:spPr>
                          <a:xfrm>
                            <a:off x="0" y="0"/>
                            <a:ext cx="1282919" cy="1981540"/>
                          </a:xfrm>
                          <a:prstGeom prst="rect">
                            <a:avLst/>
                          </a:prstGeom>
                        </pic:spPr>
                      </pic:pic>
                    </a:graphicData>
                  </a:graphic>
                </wp:inline>
              </w:drawing>
            </w:r>
          </w:p>
          <w:p w14:paraId="09CBA694" w14:textId="77777777" w:rsidR="0064046D" w:rsidRDefault="0064046D" w:rsidP="0064046D">
            <w:pPr>
              <w:spacing w:line="256" w:lineRule="auto"/>
              <w:rPr>
                <w:b/>
                <w:color w:val="272323"/>
                <w:sz w:val="21"/>
                <w:szCs w:val="21"/>
                <w:lang w:val="zh-CN" w:eastAsia="ru-RU"/>
              </w:rPr>
            </w:pPr>
          </w:p>
          <w:p w14:paraId="1DAA1048" w14:textId="77777777" w:rsidR="0064046D" w:rsidRDefault="0064046D" w:rsidP="0064046D">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03F5CC5" w14:textId="77777777" w:rsidR="0064046D" w:rsidRDefault="0064046D" w:rsidP="0064046D">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D6B766" w14:textId="77777777" w:rsidR="0064046D" w:rsidRDefault="0064046D" w:rsidP="0064046D">
            <w:pPr>
              <w:rPr>
                <w:sz w:val="20"/>
                <w:szCs w:val="20"/>
              </w:rPr>
            </w:pP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021401E8" w14:textId="77777777" w:rsidR="0064046D" w:rsidRDefault="0064046D" w:rsidP="0064046D">
            <w:pPr>
              <w:rPr>
                <w:color w:val="000000"/>
              </w:rPr>
            </w:pPr>
            <w:r>
              <w:rPr>
                <w:b/>
                <w:bCs/>
                <w:color w:val="000000"/>
              </w:rPr>
              <w:t>Scaun elev ergonomic</w:t>
            </w:r>
            <w:r>
              <w:rPr>
                <w:color w:val="000000"/>
              </w:rPr>
              <w:br/>
              <w:t>- Șezutul și spătarul scaunului sunt un bloc unic (monobloc) numit cochilie, din plastic turnat solid, fabricat din polipropilenă de calitate, care are o textură ușoară, astfel nu alunecă  și este rezistent la zgârieturi fine.</w:t>
            </w:r>
            <w:r>
              <w:rPr>
                <w:color w:val="000000"/>
              </w:rPr>
              <w:br/>
              <w:t>- Șezut cochilie ultra rezistent are colțuri rotunjite și netede, ceea ce previne deteriorarea hainelor și traumatizarea.</w:t>
            </w:r>
            <w:r>
              <w:rPr>
                <w:color w:val="000000"/>
              </w:rPr>
              <w:br/>
              <w:t xml:space="preserve">- Forma în sine a cochiliei este curbată în așa fel încât sa fie confortabil și plăcut </w:t>
            </w:r>
            <w:r>
              <w:rPr>
                <w:color w:val="000000"/>
              </w:rPr>
              <w:lastRenderedPageBreak/>
              <w:t>pentru ședere, susține corect postura elevului. Pe spătar se află o gaură pentru ușurința deplasării scaunelor în încăpere.</w:t>
            </w:r>
            <w:r>
              <w:rPr>
                <w:color w:val="000000"/>
              </w:rPr>
              <w:br/>
              <w:t>- Cadru scaunului in forma V, este fabricat dintr-un tub metalic cu un diametru de 25 mm și o grosime de cel puțin 1,5 mm și este fixat de cochilie.</w:t>
            </w:r>
            <w:r>
              <w:rPr>
                <w:color w:val="000000"/>
              </w:rPr>
              <w:br/>
              <w:t>- Cadrul scaunului este vopsit în cîmp electrostatic.</w:t>
            </w:r>
            <w:r>
              <w:rPr>
                <w:color w:val="000000"/>
              </w:rPr>
              <w:br/>
              <w:t>- Construcția este ușor de asamblat și asigură fiabilitatea și durabilitatea scaunului.</w:t>
            </w:r>
            <w:r>
              <w:rPr>
                <w:color w:val="000000"/>
              </w:rPr>
              <w:br/>
              <w:t>- Toate capetele pieselor metalice sunt acoperite cu capace din plastic, pentru a preveni alunecarea și zgârieturile pe podea, oferind în același timp stabilitate și siguranță pentru utilizatori.</w:t>
            </w:r>
          </w:p>
          <w:p w14:paraId="5499DAAD" w14:textId="77777777" w:rsidR="0064046D" w:rsidRDefault="0064046D" w:rsidP="0064046D">
            <w:pPr>
              <w:rPr>
                <w:color w:val="000000"/>
                <w:sz w:val="22"/>
                <w:szCs w:val="22"/>
              </w:rPr>
            </w:pPr>
            <w:r>
              <w:rPr>
                <w:color w:val="000000"/>
              </w:rPr>
              <w:t>440x450x460 H</w:t>
            </w:r>
            <w:r>
              <w:rPr>
                <w:color w:val="000000"/>
                <w:sz w:val="22"/>
                <w:szCs w:val="22"/>
              </w:rPr>
              <w:br/>
              <w:t>Sezut/speteaza - verde lime</w:t>
            </w:r>
            <w:r>
              <w:rPr>
                <w:color w:val="000000"/>
                <w:sz w:val="22"/>
                <w:szCs w:val="22"/>
              </w:rPr>
              <w:br/>
              <w:t xml:space="preserve">Carcasa metal - alb  </w:t>
            </w:r>
            <w:r>
              <w:rPr>
                <w:color w:val="000000"/>
                <w:sz w:val="22"/>
                <w:szCs w:val="22"/>
              </w:rPr>
              <w:br/>
              <w:t xml:space="preserve">                                                Înălțime de la podea = la solicitare client 46cm sau 42cm. </w:t>
            </w:r>
          </w:p>
          <w:p w14:paraId="2D670C4F" w14:textId="77777777" w:rsidR="0064046D" w:rsidRDefault="0064046D" w:rsidP="0064046D">
            <w:pPr>
              <w:rPr>
                <w:color w:val="000000"/>
                <w:sz w:val="22"/>
                <w:szCs w:val="22"/>
              </w:rPr>
            </w:pPr>
          </w:p>
          <w:p w14:paraId="654FF4B6" w14:textId="77777777" w:rsidR="0064046D" w:rsidRDefault="0064046D" w:rsidP="0064046D">
            <w:pPr>
              <w:spacing w:line="256" w:lineRule="auto"/>
              <w:rPr>
                <w:b/>
                <w:color w:val="272323"/>
                <w:sz w:val="21"/>
                <w:szCs w:val="21"/>
                <w:lang w:eastAsia="ru-RU"/>
              </w:rPr>
            </w:pPr>
            <w:r>
              <w:rPr>
                <w:noProof/>
              </w:rPr>
              <w:lastRenderedPageBreak/>
              <w:drawing>
                <wp:inline distT="0" distB="0" distL="0" distR="0" wp14:anchorId="0C6EBDFF" wp14:editId="0F7BA9D2">
                  <wp:extent cx="819150" cy="756285"/>
                  <wp:effectExtent l="0" t="0" r="0" b="5715"/>
                  <wp:docPr id="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11"/>
                          <a:stretch>
                            <a:fillRect/>
                          </a:stretch>
                        </pic:blipFill>
                        <pic:spPr>
                          <a:xfrm>
                            <a:off x="0" y="0"/>
                            <a:ext cx="819467" cy="756897"/>
                          </a:xfrm>
                          <a:prstGeom prst="rect">
                            <a:avLst/>
                          </a:prstGeom>
                        </pic:spPr>
                      </pic:pic>
                    </a:graphicData>
                  </a:graphic>
                </wp:inline>
              </w:drawing>
            </w:r>
            <w:r>
              <w:t xml:space="preserve"> </w:t>
            </w:r>
            <w:r>
              <w:rPr>
                <w:noProof/>
              </w:rPr>
              <w:drawing>
                <wp:inline distT="0" distB="0" distL="0" distR="0" wp14:anchorId="162E8A06" wp14:editId="1271CC84">
                  <wp:extent cx="1282700" cy="1981200"/>
                  <wp:effectExtent l="0" t="0" r="0" b="0"/>
                  <wp:docPr id="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12"/>
                          <a:stretch>
                            <a:fillRect/>
                          </a:stretch>
                        </pic:blipFill>
                        <pic:spPr>
                          <a:xfrm>
                            <a:off x="0" y="0"/>
                            <a:ext cx="1282919" cy="1981540"/>
                          </a:xfrm>
                          <a:prstGeom prst="rect">
                            <a:avLst/>
                          </a:prstGeom>
                        </pic:spPr>
                      </pic:pic>
                    </a:graphicData>
                  </a:graphic>
                </wp:inline>
              </w:drawing>
            </w:r>
          </w:p>
          <w:p w14:paraId="476BC4EE" w14:textId="77777777" w:rsidR="0064046D" w:rsidRDefault="0064046D" w:rsidP="0064046D">
            <w:pPr>
              <w:spacing w:line="256" w:lineRule="auto"/>
              <w:rPr>
                <w:b/>
                <w:color w:val="272323"/>
                <w:sz w:val="21"/>
                <w:szCs w:val="21"/>
                <w:lang w:val="zh-CN" w:eastAsia="ru-RU"/>
              </w:rPr>
            </w:pPr>
          </w:p>
          <w:p w14:paraId="7D46A8FB" w14:textId="77777777" w:rsidR="0064046D" w:rsidRDefault="0064046D" w:rsidP="0064046D">
            <w:pPr>
              <w:rPr>
                <w:sz w:val="20"/>
                <w:szCs w:val="20"/>
              </w:rPr>
            </w:pPr>
          </w:p>
        </w:tc>
        <w:tc>
          <w:tcPr>
            <w:tcW w:w="912" w:type="pct"/>
            <w:tcBorders>
              <w:top w:val="single" w:sz="4" w:space="0" w:color="auto"/>
              <w:left w:val="single" w:sz="4" w:space="0" w:color="auto"/>
              <w:bottom w:val="single" w:sz="4" w:space="0" w:color="auto"/>
              <w:right w:val="single" w:sz="4" w:space="0" w:color="auto"/>
            </w:tcBorders>
          </w:tcPr>
          <w:p w14:paraId="1ACD98BA"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C68CEA4" w14:textId="77777777" w:rsidR="0064046D" w:rsidRDefault="0064046D" w:rsidP="0064046D">
            <w:pPr>
              <w:rPr>
                <w:sz w:val="20"/>
                <w:szCs w:val="20"/>
              </w:rPr>
            </w:pPr>
          </w:p>
        </w:tc>
      </w:tr>
      <w:tr w:rsidR="0064046D" w14:paraId="28F5DB1E" w14:textId="77777777" w:rsidTr="0064046D">
        <w:trPr>
          <w:gridAfter w:val="1"/>
          <w:wAfter w:w="25" w:type="pct"/>
          <w:trHeight w:val="397"/>
        </w:trPr>
        <w:tc>
          <w:tcPr>
            <w:tcW w:w="11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DA6EBC" w14:textId="77777777" w:rsidR="0064046D" w:rsidRDefault="0064046D" w:rsidP="0064046D">
            <w:pPr>
              <w:rPr>
                <w:b/>
                <w:sz w:val="20"/>
                <w:szCs w:val="20"/>
              </w:rPr>
            </w:pPr>
            <w:r>
              <w:rPr>
                <w:b/>
                <w:sz w:val="20"/>
                <w:szCs w:val="20"/>
              </w:rPr>
              <w:lastRenderedPageBreak/>
              <w:t>TOTAL</w:t>
            </w:r>
          </w:p>
        </w:tc>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14:paraId="50D6EE59" w14:textId="77777777" w:rsidR="0064046D" w:rsidRDefault="0064046D" w:rsidP="0064046D">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082B42E" w14:textId="77777777" w:rsidR="0064046D" w:rsidRDefault="0064046D" w:rsidP="0064046D">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473F7A" w14:textId="77777777" w:rsidR="0064046D" w:rsidRDefault="0064046D" w:rsidP="0064046D">
            <w:pPr>
              <w:rPr>
                <w:sz w:val="20"/>
                <w:szCs w:val="20"/>
              </w:rPr>
            </w:pP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ADAF9" w14:textId="77777777" w:rsidR="0064046D" w:rsidRDefault="0064046D" w:rsidP="0064046D">
            <w:pPr>
              <w:rPr>
                <w:sz w:val="20"/>
                <w:szCs w:val="20"/>
              </w:rPr>
            </w:pPr>
          </w:p>
        </w:tc>
        <w:tc>
          <w:tcPr>
            <w:tcW w:w="912" w:type="pct"/>
            <w:tcBorders>
              <w:top w:val="single" w:sz="4" w:space="0" w:color="auto"/>
              <w:left w:val="single" w:sz="4" w:space="0" w:color="auto"/>
              <w:bottom w:val="single" w:sz="4" w:space="0" w:color="auto"/>
              <w:right w:val="single" w:sz="4" w:space="0" w:color="auto"/>
            </w:tcBorders>
          </w:tcPr>
          <w:p w14:paraId="398F7061"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ED6FEB2" w14:textId="77777777" w:rsidR="0064046D" w:rsidRDefault="0064046D" w:rsidP="0064046D">
            <w:pPr>
              <w:rPr>
                <w:sz w:val="20"/>
                <w:szCs w:val="20"/>
              </w:rPr>
            </w:pPr>
          </w:p>
        </w:tc>
      </w:tr>
      <w:tr w:rsidR="0064046D" w14:paraId="3C1A5018" w14:textId="77777777" w:rsidTr="0064046D">
        <w:trPr>
          <w:trHeight w:val="397"/>
        </w:trPr>
        <w:tc>
          <w:tcPr>
            <w:tcW w:w="5000" w:type="pct"/>
            <w:gridSpan w:val="11"/>
            <w:tcBorders>
              <w:top w:val="single" w:sz="4" w:space="0" w:color="auto"/>
            </w:tcBorders>
            <w:shd w:val="clear" w:color="auto" w:fill="auto"/>
            <w:vAlign w:val="center"/>
          </w:tcPr>
          <w:p w14:paraId="7AE3C950" w14:textId="77777777" w:rsidR="0064046D" w:rsidRDefault="0064046D" w:rsidP="0064046D">
            <w:pPr>
              <w:tabs>
                <w:tab w:val="left" w:pos="6120"/>
              </w:tabs>
            </w:pPr>
          </w:p>
          <w:p w14:paraId="0FAF03D7" w14:textId="77777777" w:rsidR="0064046D" w:rsidRDefault="0064046D" w:rsidP="0064046D">
            <w:r>
              <w:t>Semnat:_______________ Numele, Prenumele:_____________________________ În calitate de: ________________</w:t>
            </w:r>
          </w:p>
          <w:p w14:paraId="483319A9" w14:textId="77777777" w:rsidR="0064046D" w:rsidRDefault="0064046D" w:rsidP="0064046D">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074"/>
              <w:gridCol w:w="298"/>
              <w:gridCol w:w="2509"/>
              <w:gridCol w:w="950"/>
              <w:gridCol w:w="924"/>
              <w:gridCol w:w="1383"/>
              <w:gridCol w:w="1160"/>
              <w:gridCol w:w="1456"/>
              <w:gridCol w:w="1153"/>
              <w:gridCol w:w="54"/>
              <w:gridCol w:w="1374"/>
              <w:gridCol w:w="263"/>
              <w:gridCol w:w="36"/>
              <w:gridCol w:w="948"/>
              <w:gridCol w:w="238"/>
              <w:gridCol w:w="25"/>
              <w:gridCol w:w="36"/>
              <w:gridCol w:w="1180"/>
              <w:gridCol w:w="25"/>
              <w:gridCol w:w="33"/>
              <w:gridCol w:w="440"/>
            </w:tblGrid>
            <w:tr w:rsidR="0064046D" w14:paraId="0623799F" w14:textId="77777777">
              <w:trPr>
                <w:gridAfter w:val="3"/>
                <w:wAfter w:w="498" w:type="dxa"/>
                <w:trHeight w:val="697"/>
              </w:trPr>
              <w:tc>
                <w:tcPr>
                  <w:tcW w:w="13820" w:type="dxa"/>
                  <w:gridSpan w:val="15"/>
                  <w:shd w:val="clear" w:color="auto" w:fill="auto"/>
                  <w:vAlign w:val="center"/>
                </w:tcPr>
                <w:p w14:paraId="6B6C37F7" w14:textId="77777777" w:rsidR="0064046D" w:rsidRDefault="0064046D" w:rsidP="0064046D">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31ABFB30" w14:textId="77777777" w:rsidR="0064046D" w:rsidRDefault="0064046D" w:rsidP="0064046D">
                  <w:pPr>
                    <w:framePr w:hSpace="180" w:wrap="around" w:vAnchor="page" w:hAnchor="margin" w:y="347"/>
                    <w:jc w:val="right"/>
                    <w:rPr>
                      <w:lang w:val="it-IT"/>
                    </w:rPr>
                  </w:pPr>
                </w:p>
                <w:p w14:paraId="2DD02F0A" w14:textId="77777777" w:rsidR="0064046D" w:rsidRDefault="0064046D" w:rsidP="0064046D">
                  <w:pPr>
                    <w:framePr w:hSpace="180" w:wrap="around" w:vAnchor="page" w:hAnchor="margin" w:y="347"/>
                    <w:jc w:val="right"/>
                    <w:rPr>
                      <w:lang w:val="it-IT"/>
                    </w:rPr>
                  </w:pPr>
                </w:p>
                <w:p w14:paraId="26A95ADE" w14:textId="77777777" w:rsidR="0064046D" w:rsidRDefault="0064046D" w:rsidP="0064046D">
                  <w:pPr>
                    <w:framePr w:hSpace="180" w:wrap="around" w:vAnchor="page" w:hAnchor="margin" w:y="347"/>
                    <w:jc w:val="right"/>
                    <w:rPr>
                      <w:lang w:val="it-IT"/>
                    </w:rPr>
                  </w:pPr>
                </w:p>
                <w:p w14:paraId="4A0FAE05" w14:textId="77777777" w:rsidR="0064046D" w:rsidRDefault="0064046D" w:rsidP="0064046D">
                  <w:pPr>
                    <w:framePr w:hSpace="180" w:wrap="around" w:vAnchor="page" w:hAnchor="margin" w:y="347"/>
                    <w:jc w:val="right"/>
                    <w:rPr>
                      <w:lang w:val="it-IT"/>
                    </w:rPr>
                  </w:pPr>
                  <w:r>
                    <w:rPr>
                      <w:lang w:val="it-IT"/>
                    </w:rPr>
                    <w:t xml:space="preserve">  Anexa nr.23</w:t>
                  </w:r>
                </w:p>
                <w:p w14:paraId="5693D892" w14:textId="77777777" w:rsidR="0064046D" w:rsidRDefault="0064046D" w:rsidP="0064046D">
                  <w:pPr>
                    <w:framePr w:hSpace="180" w:wrap="around" w:vAnchor="page" w:hAnchor="margin" w:y="347"/>
                    <w:jc w:val="right"/>
                    <w:rPr>
                      <w:lang w:val="it-IT"/>
                    </w:rPr>
                  </w:pPr>
                  <w:r>
                    <w:rPr>
                      <w:lang w:val="it-IT"/>
                    </w:rPr>
                    <w:t xml:space="preserve">  la Documentația standard nr._____</w:t>
                  </w:r>
                </w:p>
                <w:p w14:paraId="00E84251" w14:textId="77777777" w:rsidR="0064046D" w:rsidRDefault="0064046D" w:rsidP="0064046D">
                  <w:pPr>
                    <w:framePr w:hSpace="180" w:wrap="around" w:vAnchor="page" w:hAnchor="margin" w:y="347"/>
                    <w:jc w:val="center"/>
                    <w:rPr>
                      <w:lang w:val="it-IT"/>
                    </w:rPr>
                  </w:pPr>
                  <w:r>
                    <w:rPr>
                      <w:lang w:val="it-IT"/>
                    </w:rPr>
                    <w:t xml:space="preserve">                                                                                                                                                                  din “____” ________ 20___</w:t>
                  </w:r>
                </w:p>
                <w:p w14:paraId="6944D8C4" w14:textId="77777777" w:rsidR="0064046D" w:rsidRDefault="0064046D" w:rsidP="0064046D">
                  <w:pPr>
                    <w:framePr w:hSpace="180" w:wrap="around" w:vAnchor="page" w:hAnchor="margin" w:y="347"/>
                    <w:jc w:val="right"/>
                    <w:rPr>
                      <w:lang w:val="it-IT"/>
                    </w:rPr>
                  </w:pPr>
                </w:p>
                <w:p w14:paraId="113CD204" w14:textId="77777777" w:rsidR="0064046D" w:rsidRDefault="0064046D" w:rsidP="0064046D">
                  <w:pPr>
                    <w:pStyle w:val="2"/>
                    <w:framePr w:hSpace="180" w:wrap="around" w:vAnchor="page" w:hAnchor="margin" w:y="347"/>
                    <w:rPr>
                      <w:sz w:val="24"/>
                      <w:lang w:val="it-IT"/>
                    </w:rPr>
                  </w:pPr>
                  <w:r>
                    <w:rPr>
                      <w:lang w:val="it-IT"/>
                    </w:rPr>
                    <w:t>Specificații de preț</w:t>
                  </w:r>
                </w:p>
              </w:tc>
              <w:tc>
                <w:tcPr>
                  <w:tcW w:w="1241" w:type="dxa"/>
                  <w:gridSpan w:val="3"/>
                </w:tcPr>
                <w:p w14:paraId="6551973A" w14:textId="77777777" w:rsidR="0064046D" w:rsidRDefault="0064046D" w:rsidP="0064046D">
                  <w:pPr>
                    <w:pStyle w:val="2"/>
                    <w:framePr w:hSpace="180" w:wrap="around" w:vAnchor="page" w:hAnchor="margin" w:y="347"/>
                    <w:jc w:val="right"/>
                    <w:rPr>
                      <w:b w:val="0"/>
                      <w:sz w:val="20"/>
                      <w:szCs w:val="20"/>
                      <w:lang w:val="en-US"/>
                    </w:rPr>
                  </w:pPr>
                </w:p>
              </w:tc>
            </w:tr>
            <w:tr w:rsidR="0064046D" w14:paraId="3A1882F8" w14:textId="77777777">
              <w:trPr>
                <w:gridAfter w:val="3"/>
                <w:wAfter w:w="498" w:type="dxa"/>
              </w:trPr>
              <w:tc>
                <w:tcPr>
                  <w:tcW w:w="13820" w:type="dxa"/>
                  <w:gridSpan w:val="15"/>
                  <w:tcBorders>
                    <w:bottom w:val="single" w:sz="4" w:space="0" w:color="auto"/>
                  </w:tcBorders>
                  <w:shd w:val="clear" w:color="auto" w:fill="auto"/>
                </w:tcPr>
                <w:p w14:paraId="19FD6B4E" w14:textId="77777777" w:rsidR="0064046D" w:rsidRDefault="0064046D" w:rsidP="0064046D">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2A0A5F10" w14:textId="77777777" w:rsidR="0064046D" w:rsidRDefault="0064046D" w:rsidP="0064046D">
                  <w:pPr>
                    <w:framePr w:hSpace="180" w:wrap="around" w:vAnchor="page" w:hAnchor="margin" w:y="347"/>
                    <w:jc w:val="center"/>
                  </w:pPr>
                </w:p>
              </w:tc>
              <w:tc>
                <w:tcPr>
                  <w:tcW w:w="1241" w:type="dxa"/>
                  <w:gridSpan w:val="3"/>
                  <w:tcBorders>
                    <w:bottom w:val="single" w:sz="4" w:space="0" w:color="auto"/>
                  </w:tcBorders>
                </w:tcPr>
                <w:p w14:paraId="6AEDA67A" w14:textId="77777777" w:rsidR="0064046D" w:rsidRDefault="0064046D" w:rsidP="0064046D">
                  <w:pPr>
                    <w:framePr w:hSpace="180" w:wrap="around" w:vAnchor="page" w:hAnchor="margin" w:y="347"/>
                    <w:jc w:val="both"/>
                    <w:rPr>
                      <w:i/>
                      <w:iCs/>
                    </w:rPr>
                  </w:pPr>
                </w:p>
              </w:tc>
            </w:tr>
            <w:tr w:rsidR="0064046D" w14:paraId="0671EB15" w14:textId="77777777">
              <w:trPr>
                <w:trHeight w:val="397"/>
              </w:trPr>
              <w:tc>
                <w:tcPr>
                  <w:tcW w:w="1372" w:type="dxa"/>
                  <w:gridSpan w:val="2"/>
                  <w:tcBorders>
                    <w:top w:val="single" w:sz="4" w:space="0" w:color="auto"/>
                    <w:left w:val="single" w:sz="4" w:space="0" w:color="auto"/>
                    <w:bottom w:val="single" w:sz="4" w:space="0" w:color="auto"/>
                    <w:right w:val="single" w:sz="4" w:space="0" w:color="auto"/>
                  </w:tcBorders>
                </w:tcPr>
                <w:p w14:paraId="59652641" w14:textId="77777777" w:rsidR="0064046D" w:rsidRDefault="0064046D" w:rsidP="0064046D">
                  <w:pPr>
                    <w:framePr w:hSpace="180" w:wrap="around" w:vAnchor="page" w:hAnchor="margin" w:y="347"/>
                  </w:pPr>
                </w:p>
              </w:tc>
              <w:tc>
                <w:tcPr>
                  <w:tcW w:w="141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879745E" w14:textId="77777777" w:rsidR="0064046D" w:rsidRDefault="0064046D" w:rsidP="0064046D">
                  <w:pPr>
                    <w:framePr w:hSpace="180" w:wrap="around" w:vAnchor="page" w:hAnchor="margin" w:y="347"/>
                  </w:pPr>
                  <w:r>
                    <w:t>Numărul  procedurii de achiziție______________din_________</w:t>
                  </w:r>
                </w:p>
              </w:tc>
            </w:tr>
            <w:tr w:rsidR="0064046D" w14:paraId="62C938D4" w14:textId="77777777">
              <w:trPr>
                <w:trHeight w:val="397"/>
              </w:trPr>
              <w:tc>
                <w:tcPr>
                  <w:tcW w:w="1372" w:type="dxa"/>
                  <w:gridSpan w:val="2"/>
                  <w:tcBorders>
                    <w:top w:val="single" w:sz="4" w:space="0" w:color="auto"/>
                    <w:left w:val="single" w:sz="4" w:space="0" w:color="auto"/>
                    <w:bottom w:val="single" w:sz="4" w:space="0" w:color="auto"/>
                    <w:right w:val="single" w:sz="4" w:space="0" w:color="auto"/>
                  </w:tcBorders>
                </w:tcPr>
                <w:p w14:paraId="5B542931" w14:textId="77777777" w:rsidR="0064046D" w:rsidRDefault="0064046D" w:rsidP="0064046D">
                  <w:pPr>
                    <w:framePr w:hSpace="180" w:wrap="around" w:vAnchor="page" w:hAnchor="margin" w:y="347"/>
                  </w:pPr>
                </w:p>
              </w:tc>
              <w:tc>
                <w:tcPr>
                  <w:tcW w:w="141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6BD2F37" w14:textId="77777777" w:rsidR="0064046D" w:rsidRDefault="0064046D" w:rsidP="0064046D">
                  <w:pPr>
                    <w:framePr w:hSpace="180" w:wrap="around" w:vAnchor="page" w:hAnchor="margin" w:y="347"/>
                  </w:pPr>
                  <w:r>
                    <w:t xml:space="preserve">Obiectul de achiziției: </w:t>
                  </w:r>
                  <w:r>
                    <w:rPr>
                      <w:lang w:val="zh-CN"/>
                    </w:rPr>
                    <w:t xml:space="preserve"> Mobilier pentru IPLT Mihai Viteazul mun Chișinău, str.Mitropolitul Gurie Grosu,4</w:t>
                  </w:r>
                  <w:r>
                    <w:t xml:space="preserve"> </w:t>
                  </w:r>
                </w:p>
              </w:tc>
            </w:tr>
            <w:tr w:rsidR="0064046D" w14:paraId="01881426" w14:textId="77777777">
              <w:trPr>
                <w:trHeight w:val="567"/>
              </w:trPr>
              <w:tc>
                <w:tcPr>
                  <w:tcW w:w="12335" w:type="dxa"/>
                  <w:gridSpan w:val="11"/>
                  <w:shd w:val="clear" w:color="auto" w:fill="auto"/>
                </w:tcPr>
                <w:p w14:paraId="5C9613C7" w14:textId="77777777" w:rsidR="0064046D" w:rsidRDefault="0064046D" w:rsidP="0064046D">
                  <w:pPr>
                    <w:framePr w:hSpace="180" w:wrap="around" w:vAnchor="page" w:hAnchor="margin" w:y="347"/>
                  </w:pPr>
                </w:p>
              </w:tc>
              <w:tc>
                <w:tcPr>
                  <w:tcW w:w="1247" w:type="dxa"/>
                  <w:gridSpan w:val="3"/>
                </w:tcPr>
                <w:p w14:paraId="04818F51" w14:textId="77777777" w:rsidR="0064046D" w:rsidRDefault="0064046D" w:rsidP="0064046D">
                  <w:pPr>
                    <w:framePr w:hSpace="180" w:wrap="around" w:vAnchor="page" w:hAnchor="margin" w:y="347"/>
                  </w:pPr>
                </w:p>
              </w:tc>
              <w:tc>
                <w:tcPr>
                  <w:tcW w:w="1977" w:type="dxa"/>
                  <w:gridSpan w:val="7"/>
                </w:tcPr>
                <w:p w14:paraId="7963B79E" w14:textId="77777777" w:rsidR="0064046D" w:rsidRDefault="0064046D" w:rsidP="0064046D">
                  <w:pPr>
                    <w:framePr w:hSpace="180" w:wrap="around" w:vAnchor="page" w:hAnchor="margin" w:y="347"/>
                  </w:pPr>
                </w:p>
              </w:tc>
            </w:tr>
            <w:tr w:rsidR="0064046D" w14:paraId="583926DB" w14:textId="77777777">
              <w:trPr>
                <w:gridAfter w:val="2"/>
                <w:wAfter w:w="473" w:type="dxa"/>
                <w:trHeight w:val="1043"/>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C79B112" w14:textId="77777777" w:rsidR="0064046D" w:rsidRDefault="0064046D" w:rsidP="0064046D">
                  <w:pPr>
                    <w:framePr w:hSpace="180" w:wrap="around" w:vAnchor="page" w:hAnchor="margin" w:y="347"/>
                    <w:jc w:val="center"/>
                    <w:rPr>
                      <w:b/>
                      <w:sz w:val="20"/>
                    </w:rPr>
                  </w:pPr>
                  <w:r>
                    <w:rPr>
                      <w:b/>
                      <w:sz w:val="20"/>
                    </w:rPr>
                    <w:t>Cod CPV</w:t>
                  </w: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38AF361" w14:textId="77777777" w:rsidR="0064046D" w:rsidRDefault="0064046D" w:rsidP="0064046D">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A7AE80" w14:textId="77777777" w:rsidR="0064046D" w:rsidRDefault="0064046D" w:rsidP="0064046D">
                  <w:pPr>
                    <w:framePr w:hSpace="180" w:wrap="around" w:vAnchor="page" w:hAnchor="margin" w:y="347"/>
                    <w:jc w:val="center"/>
                    <w:rPr>
                      <w:b/>
                      <w:sz w:val="20"/>
                    </w:rPr>
                  </w:pPr>
                  <w:r>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6FDE2B4E" w14:textId="77777777" w:rsidR="0064046D" w:rsidRDefault="0064046D" w:rsidP="0064046D">
                  <w:pPr>
                    <w:framePr w:hSpace="180" w:wrap="around" w:vAnchor="page" w:hAnchor="margin" w:y="347"/>
                    <w:jc w:val="center"/>
                    <w:rPr>
                      <w:b/>
                      <w:sz w:val="20"/>
                    </w:rPr>
                  </w:pPr>
                  <w:r>
                    <w:rPr>
                      <w:b/>
                      <w:sz w:val="20"/>
                    </w:rPr>
                    <w:t>Canti-tatea</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9304220" w14:textId="77777777" w:rsidR="0064046D" w:rsidRDefault="0064046D" w:rsidP="0064046D">
                  <w:pPr>
                    <w:framePr w:hSpace="180" w:wrap="around" w:vAnchor="page" w:hAnchor="margin" w:y="347"/>
                    <w:jc w:val="center"/>
                    <w:rPr>
                      <w:b/>
                      <w:sz w:val="20"/>
                    </w:rPr>
                  </w:pPr>
                  <w:r>
                    <w:rPr>
                      <w:b/>
                      <w:sz w:val="20"/>
                    </w:rPr>
                    <w:t>Preţ unitar (fără TVA)</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0B65A9F5" w14:textId="77777777" w:rsidR="0064046D" w:rsidRDefault="0064046D" w:rsidP="0064046D">
                  <w:pPr>
                    <w:framePr w:hSpace="180" w:wrap="around" w:vAnchor="page" w:hAnchor="margin" w:y="347"/>
                    <w:jc w:val="center"/>
                    <w:rPr>
                      <w:b/>
                      <w:sz w:val="20"/>
                    </w:rPr>
                  </w:pPr>
                  <w:r>
                    <w:rPr>
                      <w:b/>
                      <w:sz w:val="20"/>
                    </w:rPr>
                    <w:t>Preţ unitar (cu TVA)</w:t>
                  </w: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5635D7CC" w14:textId="77777777" w:rsidR="0064046D" w:rsidRDefault="0064046D" w:rsidP="0064046D">
                  <w:pPr>
                    <w:framePr w:hSpace="180" w:wrap="around" w:vAnchor="page" w:hAnchor="margin" w:y="347"/>
                    <w:jc w:val="center"/>
                    <w:rPr>
                      <w:b/>
                      <w:sz w:val="20"/>
                    </w:rPr>
                  </w:pPr>
                  <w:r>
                    <w:rPr>
                      <w:b/>
                      <w:sz w:val="20"/>
                    </w:rPr>
                    <w:t>Suma</w:t>
                  </w:r>
                </w:p>
                <w:p w14:paraId="6AA484FF" w14:textId="77777777" w:rsidR="0064046D" w:rsidRDefault="0064046D" w:rsidP="0064046D">
                  <w:pPr>
                    <w:framePr w:hSpace="180" w:wrap="around" w:vAnchor="page" w:hAnchor="margin" w:y="347"/>
                    <w:jc w:val="center"/>
                    <w:rPr>
                      <w:b/>
                      <w:sz w:val="20"/>
                    </w:rPr>
                  </w:pPr>
                  <w:r>
                    <w:rPr>
                      <w:b/>
                      <w:sz w:val="20"/>
                    </w:rPr>
                    <w:t>fără</w:t>
                  </w:r>
                </w:p>
                <w:p w14:paraId="448F2D50" w14:textId="77777777" w:rsidR="0064046D" w:rsidRDefault="0064046D" w:rsidP="0064046D">
                  <w:pPr>
                    <w:framePr w:hSpace="180" w:wrap="around" w:vAnchor="page" w:hAnchor="margin" w:y="347"/>
                    <w:jc w:val="center"/>
                    <w:rPr>
                      <w:b/>
                      <w:sz w:val="20"/>
                    </w:rPr>
                  </w:pPr>
                  <w:r>
                    <w:rPr>
                      <w:b/>
                      <w:sz w:val="20"/>
                    </w:rPr>
                    <w:t>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43CA2782" w14:textId="77777777" w:rsidR="0064046D" w:rsidRDefault="0064046D" w:rsidP="0064046D">
                  <w:pPr>
                    <w:framePr w:hSpace="180" w:wrap="around" w:vAnchor="page" w:hAnchor="margin" w:y="347"/>
                    <w:jc w:val="center"/>
                    <w:rPr>
                      <w:b/>
                      <w:sz w:val="20"/>
                    </w:rPr>
                  </w:pPr>
                  <w:r>
                    <w:rPr>
                      <w:b/>
                      <w:sz w:val="20"/>
                    </w:rPr>
                    <w:t>Suma</w:t>
                  </w:r>
                </w:p>
                <w:p w14:paraId="3D5A9113" w14:textId="77777777" w:rsidR="0064046D" w:rsidRDefault="0064046D" w:rsidP="0064046D">
                  <w:pPr>
                    <w:framePr w:hSpace="180" w:wrap="around" w:vAnchor="page" w:hAnchor="margin" w:y="347"/>
                    <w:jc w:val="center"/>
                    <w:rPr>
                      <w:b/>
                      <w:sz w:val="20"/>
                    </w:rPr>
                  </w:pPr>
                  <w:r>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567C607D" w14:textId="77777777" w:rsidR="0064046D" w:rsidRDefault="0064046D" w:rsidP="0064046D">
                  <w:pPr>
                    <w:framePr w:hSpace="180" w:wrap="around" w:vAnchor="page" w:hAnchor="margin" w:y="347"/>
                    <w:jc w:val="center"/>
                    <w:rPr>
                      <w:b/>
                      <w:sz w:val="20"/>
                      <w:szCs w:val="28"/>
                    </w:rPr>
                  </w:pPr>
                  <w:r>
                    <w:rPr>
                      <w:b/>
                      <w:sz w:val="20"/>
                      <w:szCs w:val="28"/>
                    </w:rPr>
                    <w:t xml:space="preserve">Termenul de </w:t>
                  </w:r>
                </w:p>
                <w:p w14:paraId="7C8E8C66" w14:textId="77777777" w:rsidR="0064046D" w:rsidRDefault="0064046D" w:rsidP="0064046D">
                  <w:pPr>
                    <w:framePr w:hSpace="180" w:wrap="around" w:vAnchor="page" w:hAnchor="margin" w:y="347"/>
                    <w:jc w:val="center"/>
                    <w:rPr>
                      <w:b/>
                      <w:sz w:val="20"/>
                    </w:rPr>
                  </w:pPr>
                  <w:r>
                    <w:rPr>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03AD21F7" w14:textId="77777777" w:rsidR="0064046D" w:rsidRDefault="0064046D" w:rsidP="0064046D">
                  <w:pPr>
                    <w:framePr w:hSpace="180" w:wrap="around" w:vAnchor="page" w:hAnchor="margin" w:y="347"/>
                    <w:rPr>
                      <w:b/>
                      <w:sz w:val="20"/>
                      <w:szCs w:val="28"/>
                    </w:rPr>
                  </w:pPr>
                  <w:r>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23FCAC6A" w14:textId="77777777" w:rsidR="0064046D" w:rsidRDefault="0064046D" w:rsidP="0064046D">
                  <w:pPr>
                    <w:framePr w:hSpace="180" w:wrap="around" w:vAnchor="page" w:hAnchor="margin" w:y="347"/>
                    <w:jc w:val="center"/>
                    <w:rPr>
                      <w:b/>
                      <w:sz w:val="20"/>
                      <w:szCs w:val="28"/>
                    </w:rPr>
                  </w:pPr>
                  <w:r>
                    <w:rPr>
                      <w:b/>
                      <w:sz w:val="20"/>
                      <w:szCs w:val="28"/>
                    </w:rPr>
                    <w:t>Discount</w:t>
                  </w:r>
                </w:p>
                <w:p w14:paraId="2F6F3461" w14:textId="77777777" w:rsidR="0064046D" w:rsidRDefault="0064046D" w:rsidP="0064046D">
                  <w:pPr>
                    <w:framePr w:hSpace="180" w:wrap="around" w:vAnchor="page" w:hAnchor="margin" w:y="347"/>
                    <w:jc w:val="center"/>
                    <w:rPr>
                      <w:b/>
                      <w:sz w:val="20"/>
                      <w:szCs w:val="28"/>
                    </w:rPr>
                  </w:pPr>
                  <w:r>
                    <w:rPr>
                      <w:b/>
                      <w:sz w:val="20"/>
                      <w:szCs w:val="28"/>
                    </w:rPr>
                    <w:t>%</w:t>
                  </w:r>
                </w:p>
              </w:tc>
            </w:tr>
            <w:tr w:rsidR="0064046D" w14:paraId="072C15CE" w14:textId="77777777">
              <w:trPr>
                <w:gridAfter w:val="2"/>
                <w:wAfter w:w="473" w:type="dxa"/>
                <w:trHeight w:val="283"/>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394938D" w14:textId="77777777" w:rsidR="0064046D" w:rsidRDefault="0064046D" w:rsidP="0064046D">
                  <w:pPr>
                    <w:framePr w:hSpace="180" w:wrap="around" w:vAnchor="page" w:hAnchor="margin" w:y="347"/>
                    <w:jc w:val="center"/>
                    <w:rPr>
                      <w:sz w:val="20"/>
                    </w:rPr>
                  </w:pPr>
                  <w:r>
                    <w:rPr>
                      <w:sz w:val="20"/>
                    </w:rPr>
                    <w:t>1</w:t>
                  </w: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D4298" w14:textId="77777777" w:rsidR="0064046D" w:rsidRDefault="0064046D" w:rsidP="0064046D">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2087CD" w14:textId="77777777" w:rsidR="0064046D" w:rsidRDefault="0064046D" w:rsidP="0064046D">
                  <w:pPr>
                    <w:framePr w:hSpace="180" w:wrap="around" w:vAnchor="page" w:hAnchor="margin" w:y="347"/>
                    <w:jc w:val="center"/>
                    <w:rPr>
                      <w:sz w:val="20"/>
                    </w:rPr>
                  </w:pPr>
                  <w:r>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06A15B" w14:textId="77777777" w:rsidR="0064046D" w:rsidRDefault="0064046D" w:rsidP="0064046D">
                  <w:pPr>
                    <w:framePr w:hSpace="180" w:wrap="around" w:vAnchor="page" w:hAnchor="margin" w:y="347"/>
                    <w:jc w:val="center"/>
                    <w:rPr>
                      <w:sz w:val="20"/>
                    </w:rPr>
                  </w:pPr>
                  <w:r>
                    <w:rPr>
                      <w:sz w:val="20"/>
                    </w:rPr>
                    <w:t>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26910C0" w14:textId="77777777" w:rsidR="0064046D" w:rsidRDefault="0064046D" w:rsidP="0064046D">
                  <w:pPr>
                    <w:framePr w:hSpace="180" w:wrap="around" w:vAnchor="page" w:hAnchor="margin" w:y="347"/>
                    <w:jc w:val="center"/>
                    <w:rPr>
                      <w:sz w:val="20"/>
                    </w:rPr>
                  </w:pPr>
                  <w:r>
                    <w:rPr>
                      <w:sz w:val="20"/>
                    </w:rPr>
                    <w:t>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3B476C8" w14:textId="77777777" w:rsidR="0064046D" w:rsidRDefault="0064046D" w:rsidP="0064046D">
                  <w:pPr>
                    <w:framePr w:hSpace="180" w:wrap="around" w:vAnchor="page" w:hAnchor="margin" w:y="347"/>
                    <w:jc w:val="center"/>
                    <w:rPr>
                      <w:sz w:val="20"/>
                    </w:rPr>
                  </w:pPr>
                  <w:r>
                    <w:rPr>
                      <w:sz w:val="20"/>
                    </w:rPr>
                    <w:t>6</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D3DB91C" w14:textId="77777777" w:rsidR="0064046D" w:rsidRDefault="0064046D" w:rsidP="0064046D">
                  <w:pPr>
                    <w:framePr w:hSpace="180" w:wrap="around" w:vAnchor="page" w:hAnchor="margin" w:y="347"/>
                    <w:jc w:val="center"/>
                    <w:rPr>
                      <w:sz w:val="20"/>
                    </w:rPr>
                  </w:pPr>
                  <w:r>
                    <w:rPr>
                      <w:sz w:val="20"/>
                    </w:rPr>
                    <w:t>7</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3F35B15" w14:textId="77777777" w:rsidR="0064046D" w:rsidRDefault="0064046D" w:rsidP="0064046D">
                  <w:pPr>
                    <w:framePr w:hSpace="180" w:wrap="around" w:vAnchor="page" w:hAnchor="margin" w:y="347"/>
                    <w:jc w:val="center"/>
                    <w:rPr>
                      <w:sz w:val="20"/>
                    </w:rPr>
                  </w:pPr>
                  <w:r>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59FA34D4" w14:textId="77777777" w:rsidR="0064046D" w:rsidRDefault="0064046D" w:rsidP="0064046D">
                  <w:pPr>
                    <w:framePr w:hSpace="180" w:wrap="around" w:vAnchor="page" w:hAnchor="margin" w:y="347"/>
                    <w:jc w:val="center"/>
                    <w:rPr>
                      <w:sz w:val="20"/>
                    </w:rPr>
                  </w:pPr>
                  <w:r>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6EC9A120" w14:textId="77777777" w:rsidR="0064046D" w:rsidRDefault="0064046D" w:rsidP="0064046D">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483728FC" w14:textId="77777777" w:rsidR="0064046D" w:rsidRDefault="0064046D" w:rsidP="0064046D">
                  <w:pPr>
                    <w:framePr w:hSpace="180" w:wrap="around" w:vAnchor="page" w:hAnchor="margin" w:y="347"/>
                    <w:jc w:val="center"/>
                    <w:rPr>
                      <w:sz w:val="20"/>
                    </w:rPr>
                  </w:pPr>
                  <w:r>
                    <w:rPr>
                      <w:sz w:val="20"/>
                    </w:rPr>
                    <w:t>11</w:t>
                  </w:r>
                </w:p>
              </w:tc>
            </w:tr>
            <w:tr w:rsidR="0064046D" w14:paraId="49BEF559" w14:textId="77777777">
              <w:trPr>
                <w:gridAfter w:val="2"/>
                <w:wAfter w:w="473" w:type="dxa"/>
                <w:trHeight w:val="397"/>
              </w:trPr>
              <w:tc>
                <w:tcPr>
                  <w:tcW w:w="150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14D3389" w14:textId="77777777" w:rsidR="0064046D" w:rsidRDefault="0064046D" w:rsidP="0064046D">
                  <w:pPr>
                    <w:framePr w:hSpace="180" w:wrap="around" w:vAnchor="page" w:hAnchor="margin" w:y="347"/>
                    <w:rPr>
                      <w:b/>
                      <w:bCs/>
                      <w:sz w:val="20"/>
                    </w:rPr>
                  </w:pPr>
                  <w:r>
                    <w:rPr>
                      <w:b/>
                      <w:bCs/>
                      <w:sz w:val="20"/>
                    </w:rPr>
                    <w:t xml:space="preserve">Lotul -1 Mobilier </w:t>
                  </w:r>
                </w:p>
              </w:tc>
            </w:tr>
            <w:tr w:rsidR="0064046D" w14:paraId="57E84921"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DD7245C"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19AACC6" w14:textId="77777777" w:rsidR="0064046D" w:rsidRDefault="0064046D" w:rsidP="0064046D">
                  <w:pPr>
                    <w:framePr w:hSpace="180" w:wrap="around" w:vAnchor="page" w:hAnchor="margin" w:y="347"/>
                    <w:spacing w:line="263" w:lineRule="auto"/>
                  </w:pPr>
                  <w:r>
                    <w:rPr>
                      <w:sz w:val="15"/>
                    </w:rPr>
                    <w:t>Masa din PAL Material PAL melaminat 36 mm, cant ABS 2mm.</w:t>
                  </w:r>
                </w:p>
                <w:p w14:paraId="25E2E91F" w14:textId="77777777" w:rsidR="0064046D" w:rsidRDefault="0064046D" w:rsidP="0064046D">
                  <w:pPr>
                    <w:framePr w:hSpace="180" w:wrap="around" w:vAnchor="page" w:hAnchor="margin" w:y="347"/>
                    <w:shd w:val="clear" w:color="auto" w:fill="FFFFFF" w:themeFill="background1"/>
                    <w:spacing w:before="120"/>
                    <w:jc w:val="center"/>
                    <w:rPr>
                      <w:sz w:val="22"/>
                      <w:szCs w:val="22"/>
                    </w:rPr>
                  </w:pPr>
                  <w:r>
                    <w:rPr>
                      <w:i/>
                      <w:color w:val="FF0000"/>
                      <w:sz w:val="15"/>
                    </w:rPr>
                    <w:t>Culoare PAL - sur 112  Kronospan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15FECB" w14:textId="6D56F02C"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FDC5706" w14:textId="77777777" w:rsidR="0064046D" w:rsidRDefault="0064046D" w:rsidP="0064046D">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30355E2"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202B95A"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0D8D5F41"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38C04E1"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DA3CB0F" w14:textId="6BA28F8C" w:rsidR="0064046D" w:rsidRDefault="0064046D" w:rsidP="0064046D">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FB1D570"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562578" w14:textId="77777777" w:rsidR="0064046D" w:rsidRDefault="0064046D" w:rsidP="0064046D">
                  <w:pPr>
                    <w:framePr w:hSpace="180" w:wrap="around" w:vAnchor="page" w:hAnchor="margin" w:y="347"/>
                    <w:rPr>
                      <w:sz w:val="20"/>
                    </w:rPr>
                  </w:pPr>
                </w:p>
              </w:tc>
            </w:tr>
            <w:tr w:rsidR="0064046D" w14:paraId="322CBE83"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54A5D58"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0EBB118" w14:textId="77777777" w:rsidR="0064046D" w:rsidRDefault="0064046D" w:rsidP="0064046D">
                  <w:pPr>
                    <w:framePr w:hSpace="180" w:wrap="around" w:vAnchor="page" w:hAnchor="margin" w:y="347"/>
                    <w:spacing w:after="1" w:line="263" w:lineRule="auto"/>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3CF59B11" w14:textId="77777777" w:rsidR="0064046D" w:rsidRDefault="0064046D" w:rsidP="0064046D">
                  <w:pPr>
                    <w:framePr w:hSpace="180" w:wrap="around" w:vAnchor="page" w:hAnchor="margin" w:y="347"/>
                    <w:spacing w:after="3"/>
                  </w:pPr>
                  <w:r>
                    <w:rPr>
                      <w:i/>
                      <w:color w:val="FF0000"/>
                      <w:sz w:val="15"/>
                    </w:rPr>
                    <w:t>Culoare PAL carcas - sur 112  Kronospan</w:t>
                  </w:r>
                </w:p>
                <w:p w14:paraId="354AC19B" w14:textId="77777777" w:rsidR="0064046D" w:rsidRDefault="0064046D" w:rsidP="0064046D">
                  <w:pPr>
                    <w:framePr w:hSpace="180" w:wrap="around" w:vAnchor="page" w:hAnchor="margin" w:y="347"/>
                    <w:shd w:val="clear" w:color="auto" w:fill="FFFFFF" w:themeFill="background1"/>
                    <w:spacing w:before="120"/>
                    <w:jc w:val="center"/>
                    <w:rPr>
                      <w:sz w:val="20"/>
                      <w:szCs w:val="20"/>
                    </w:rPr>
                  </w:pPr>
                  <w:r>
                    <w:rPr>
                      <w:i/>
                      <w:color w:val="FF0000"/>
                      <w:sz w:val="15"/>
                    </w:rPr>
                    <w:t>Culoare PAL sertar - alb 8685 BS  Kronospan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F21667" w14:textId="7273E856"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21EA5" w14:textId="77777777" w:rsidR="0064046D" w:rsidRDefault="0064046D" w:rsidP="0064046D">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A6E86BE"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D3408F5"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04861FE"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3E40F97"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36BDD1" w14:textId="5669D76F" w:rsidR="0064046D" w:rsidRDefault="0064046D" w:rsidP="0064046D">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621CC9F9"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7D4780" w14:textId="77777777" w:rsidR="0064046D" w:rsidRDefault="0064046D" w:rsidP="0064046D">
                  <w:pPr>
                    <w:framePr w:hSpace="180" w:wrap="around" w:vAnchor="page" w:hAnchor="margin" w:y="347"/>
                    <w:rPr>
                      <w:sz w:val="20"/>
                    </w:rPr>
                  </w:pPr>
                </w:p>
              </w:tc>
            </w:tr>
            <w:tr w:rsidR="0064046D" w14:paraId="366EC68F"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995663A"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737FB993" w14:textId="77777777" w:rsidR="0064046D" w:rsidRDefault="0064046D" w:rsidP="0064046D">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FF3C02" w14:textId="63A52406"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BADD917" w14:textId="77777777" w:rsidR="0064046D" w:rsidRDefault="0064046D" w:rsidP="0064046D">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76E2251"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7276AE5"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E3CBB7D"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AF1A49F"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452522" w14:textId="357A949E" w:rsidR="0064046D" w:rsidRDefault="0064046D" w:rsidP="0064046D">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EAE33C2"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049256" w14:textId="77777777" w:rsidR="0064046D" w:rsidRDefault="0064046D" w:rsidP="0064046D">
                  <w:pPr>
                    <w:framePr w:hSpace="180" w:wrap="around" w:vAnchor="page" w:hAnchor="margin" w:y="347"/>
                    <w:rPr>
                      <w:sz w:val="20"/>
                    </w:rPr>
                  </w:pPr>
                </w:p>
              </w:tc>
            </w:tr>
            <w:tr w:rsidR="0064046D" w14:paraId="70694C99"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2C42335"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9877821" w14:textId="77777777" w:rsidR="0064046D" w:rsidRDefault="0064046D" w:rsidP="0064046D">
                  <w:pPr>
                    <w:framePr w:hSpace="180" w:wrap="around" w:vAnchor="page" w:hAnchor="margin" w:y="347"/>
                    <w:spacing w:line="263" w:lineRule="auto"/>
                  </w:pPr>
                  <w:r>
                    <w:rPr>
                      <w:sz w:val="15"/>
                    </w:rPr>
                    <w:t xml:space="preserve">Set mobilier din PAL (celule+dulap pu mop+ dulap haine cu polita sus si jos).Material PAL melaminat 18 mm, cant ABS 2mm. Picioruse relabile din metal </w:t>
                  </w:r>
                  <w:r>
                    <w:rPr>
                      <w:sz w:val="15"/>
                    </w:rPr>
                    <w:lastRenderedPageBreak/>
                    <w:t xml:space="preserve">80mm. Miner din metal 128. Balamale cu inchidere lenta. </w:t>
                  </w:r>
                  <w:r>
                    <w:rPr>
                      <w:i/>
                      <w:sz w:val="15"/>
                    </w:rPr>
                    <w:t>Lacat la dulap haine.</w:t>
                  </w:r>
                </w:p>
                <w:p w14:paraId="6D185597" w14:textId="77777777" w:rsidR="0064046D" w:rsidRDefault="0064046D" w:rsidP="0064046D">
                  <w:pPr>
                    <w:framePr w:hSpace="180" w:wrap="around" w:vAnchor="page" w:hAnchor="margin" w:y="347"/>
                    <w:spacing w:after="3"/>
                  </w:pPr>
                  <w:r>
                    <w:rPr>
                      <w:i/>
                      <w:color w:val="FF0000"/>
                      <w:sz w:val="15"/>
                    </w:rPr>
                    <w:t xml:space="preserve">Culoare PAL - alb 8685 BS  Kronospan + sur 112  </w:t>
                  </w:r>
                </w:p>
                <w:p w14:paraId="59986642" w14:textId="77777777" w:rsidR="0064046D" w:rsidRDefault="0064046D" w:rsidP="0064046D">
                  <w:pPr>
                    <w:framePr w:hSpace="180" w:wrap="around" w:vAnchor="page" w:hAnchor="margin" w:y="347"/>
                    <w:rPr>
                      <w:sz w:val="20"/>
                      <w:szCs w:val="20"/>
                    </w:rPr>
                  </w:pPr>
                  <w:r>
                    <w:rPr>
                      <w:i/>
                      <w:color w:val="FF0000"/>
                      <w:sz w:val="15"/>
                    </w:rPr>
                    <w:t>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7DB1A" w14:textId="32CB20C1" w:rsidR="0064046D" w:rsidRDefault="0064046D" w:rsidP="0064046D">
                  <w:pPr>
                    <w:framePr w:hSpace="180" w:wrap="around" w:vAnchor="page" w:hAnchor="margin" w:y="347"/>
                    <w:rPr>
                      <w:sz w:val="20"/>
                    </w:rPr>
                  </w:pPr>
                  <w:r>
                    <w:rPr>
                      <w:sz w:val="20"/>
                    </w:rPr>
                    <w:lastRenderedPageBreak/>
                    <w:t>set</w:t>
                  </w:r>
                </w:p>
              </w:tc>
              <w:tc>
                <w:tcPr>
                  <w:tcW w:w="924" w:type="dxa"/>
                  <w:tcBorders>
                    <w:top w:val="single" w:sz="4" w:space="0" w:color="000000"/>
                    <w:left w:val="nil"/>
                    <w:bottom w:val="single" w:sz="4" w:space="0" w:color="000000"/>
                    <w:right w:val="single" w:sz="4" w:space="0" w:color="000000"/>
                  </w:tcBorders>
                  <w:shd w:val="clear" w:color="auto" w:fill="auto"/>
                  <w:vAlign w:val="center"/>
                </w:tcPr>
                <w:p w14:paraId="4ABD4837" w14:textId="77777777" w:rsidR="0064046D" w:rsidRDefault="0064046D" w:rsidP="0064046D">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A8842AA"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872680C"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180E6A9B"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C1C7267"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5DDF2A" w14:textId="3AA43C54" w:rsidR="0064046D" w:rsidRDefault="0064046D" w:rsidP="0064046D">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2E4730F1"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2D497D" w14:textId="77777777" w:rsidR="0064046D" w:rsidRDefault="0064046D" w:rsidP="0064046D">
                  <w:pPr>
                    <w:framePr w:hSpace="180" w:wrap="around" w:vAnchor="page" w:hAnchor="margin" w:y="347"/>
                    <w:rPr>
                      <w:sz w:val="20"/>
                    </w:rPr>
                  </w:pPr>
                </w:p>
              </w:tc>
            </w:tr>
            <w:tr w:rsidR="0064046D" w14:paraId="79E39EB9"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2AC8418"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7F543F97" w14:textId="77777777" w:rsidR="0064046D" w:rsidRDefault="0064046D" w:rsidP="0064046D">
                  <w:pPr>
                    <w:framePr w:hSpace="180" w:wrap="around" w:vAnchor="page" w:hAnchor="margin" w:y="347"/>
                    <w:spacing w:line="263" w:lineRule="auto"/>
                  </w:pPr>
                  <w:r>
                    <w:rPr>
                      <w:sz w:val="15"/>
                    </w:rPr>
                    <w:t xml:space="preserve">Raft deschis din PAL.Material PAL melaminat 18 mm, cant ABS 2mm. Picioruse relabile din metal 80mm. </w:t>
                  </w:r>
                </w:p>
                <w:p w14:paraId="5E1890DE" w14:textId="77777777" w:rsidR="0064046D" w:rsidRDefault="0064046D" w:rsidP="0064046D">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A8F27" w14:textId="35B45B3E" w:rsidR="0064046D" w:rsidRDefault="0064046D" w:rsidP="0064046D">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shd w:val="clear" w:color="auto" w:fill="auto"/>
                  <w:vAlign w:val="center"/>
                </w:tcPr>
                <w:p w14:paraId="4BD2CAB2" w14:textId="77777777" w:rsidR="0064046D" w:rsidRDefault="0064046D" w:rsidP="0064046D">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0B6EE7F"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4E86431"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52586E90"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5965E16"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A42851" w14:textId="49AB2E91" w:rsidR="0064046D" w:rsidRDefault="0064046D" w:rsidP="0064046D">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8AB7959"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55B47F0" w14:textId="77777777" w:rsidR="0064046D" w:rsidRDefault="0064046D" w:rsidP="0064046D">
                  <w:pPr>
                    <w:framePr w:hSpace="180" w:wrap="around" w:vAnchor="page" w:hAnchor="margin" w:y="347"/>
                    <w:rPr>
                      <w:sz w:val="20"/>
                    </w:rPr>
                  </w:pPr>
                </w:p>
              </w:tc>
            </w:tr>
            <w:tr w:rsidR="0064046D" w14:paraId="73C5B81A"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C4D0590"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highlight w:val="yellow"/>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1DB1D96" w14:textId="77777777" w:rsidR="0064046D" w:rsidRDefault="0064046D" w:rsidP="0064046D">
                  <w:pPr>
                    <w:framePr w:hSpace="180" w:wrap="around" w:vAnchor="page" w:hAnchor="margin" w:y="347"/>
                    <w:spacing w:line="263" w:lineRule="auto"/>
                  </w:pPr>
                  <w:r>
                    <w:rPr>
                      <w:sz w:val="15"/>
                    </w:rPr>
                    <w:t xml:space="preserve">Raft deschis din PAL.Material PAL melaminat 18 mm, cant ABS 2mm. Picioruse relabile din metal 80mm. </w:t>
                  </w:r>
                </w:p>
                <w:p w14:paraId="6E0AC6C6" w14:textId="77777777" w:rsidR="0064046D" w:rsidRDefault="0064046D" w:rsidP="0064046D">
                  <w:pPr>
                    <w:framePr w:hSpace="180" w:wrap="around" w:vAnchor="page" w:hAnchor="margin" w:y="347"/>
                    <w:rPr>
                      <w:sz w:val="20"/>
                      <w:szCs w:val="20"/>
                    </w:rPr>
                  </w:pPr>
                  <w:r>
                    <w:rPr>
                      <w:i/>
                      <w:color w:val="FF0000"/>
                      <w:sz w:val="15"/>
                    </w:rPr>
                    <w:t>Culoare PAL - sur 112  Kronospan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789E7B" w14:textId="631D1CCF"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4649498" w14:textId="77777777" w:rsidR="0064046D" w:rsidRDefault="0064046D" w:rsidP="0064046D">
                  <w:pPr>
                    <w:framePr w:hSpace="180" w:wrap="around" w:vAnchor="page" w:hAnchor="margin" w:y="347"/>
                    <w:shd w:val="clear" w:color="auto" w:fill="FFFFFF" w:themeFill="background1"/>
                    <w:spacing w:before="120"/>
                    <w:jc w:val="center"/>
                    <w:rPr>
                      <w:sz w:val="20"/>
                    </w:rPr>
                  </w:pPr>
                  <w:r>
                    <w:rPr>
                      <w:sz w:val="20"/>
                      <w:szCs w:val="20"/>
                      <w:lang w:eastAsia="ru-RU"/>
                    </w:rPr>
                    <w:t>2</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1A5891A"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68963EA"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1FCAEE10"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71BA9E3"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B514DA6" w14:textId="47265887" w:rsidR="0064046D" w:rsidRDefault="0064046D" w:rsidP="0064046D">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491C8729"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7A1007" w14:textId="77777777" w:rsidR="0064046D" w:rsidRDefault="0064046D" w:rsidP="0064046D">
                  <w:pPr>
                    <w:framePr w:hSpace="180" w:wrap="around" w:vAnchor="page" w:hAnchor="margin" w:y="347"/>
                    <w:rPr>
                      <w:sz w:val="20"/>
                    </w:rPr>
                  </w:pPr>
                </w:p>
              </w:tc>
            </w:tr>
            <w:tr w:rsidR="0064046D" w14:paraId="17AACD40"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BA240BD"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A9A8467" w14:textId="77777777" w:rsidR="0064046D" w:rsidRDefault="0064046D" w:rsidP="0064046D">
                  <w:pPr>
                    <w:framePr w:hSpace="180" w:wrap="around" w:vAnchor="page" w:hAnchor="margin" w:y="347"/>
                    <w:spacing w:line="263" w:lineRule="auto"/>
                    <w:ind w:right="259"/>
                    <w:jc w:val="both"/>
                    <w:rPr>
                      <w:sz w:val="15"/>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63312" w14:textId="77777777" w:rsidR="0064046D" w:rsidRDefault="0064046D" w:rsidP="0064046D">
                  <w:pPr>
                    <w:framePr w:hSpace="180" w:wrap="around" w:vAnchor="page" w:hAnchor="margin" w:y="347"/>
                    <w:rPr>
                      <w:sz w:val="20"/>
                    </w:rPr>
                  </w:pPr>
                </w:p>
              </w:tc>
              <w:tc>
                <w:tcPr>
                  <w:tcW w:w="924" w:type="dxa"/>
                  <w:tcBorders>
                    <w:top w:val="single" w:sz="4" w:space="0" w:color="000000"/>
                    <w:left w:val="nil"/>
                    <w:bottom w:val="single" w:sz="4" w:space="0" w:color="000000"/>
                    <w:right w:val="single" w:sz="4" w:space="0" w:color="000000"/>
                  </w:tcBorders>
                  <w:shd w:val="clear" w:color="auto" w:fill="auto"/>
                  <w:vAlign w:val="center"/>
                </w:tcPr>
                <w:p w14:paraId="4871F03D" w14:textId="77777777" w:rsidR="0064046D" w:rsidRDefault="0064046D" w:rsidP="0064046D">
                  <w:pPr>
                    <w:framePr w:hSpace="180" w:wrap="around" w:vAnchor="page" w:hAnchor="margin" w:y="347"/>
                    <w:shd w:val="clear" w:color="auto" w:fill="FFFFFF" w:themeFill="background1"/>
                    <w:spacing w:before="120"/>
                    <w:jc w:val="center"/>
                    <w:rPr>
                      <w:sz w:val="20"/>
                      <w:szCs w:val="20"/>
                      <w:lang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61A1E90"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3136250"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59AF7565"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B3797D5"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C88EAF" w14:textId="251F0371" w:rsidR="0064046D" w:rsidRDefault="0064046D" w:rsidP="0064046D">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4F16B447"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0EE66E" w14:textId="77777777" w:rsidR="0064046D" w:rsidRDefault="0064046D" w:rsidP="0064046D">
                  <w:pPr>
                    <w:framePr w:hSpace="180" w:wrap="around" w:vAnchor="page" w:hAnchor="margin" w:y="347"/>
                    <w:rPr>
                      <w:sz w:val="20"/>
                    </w:rPr>
                  </w:pPr>
                </w:p>
              </w:tc>
            </w:tr>
            <w:tr w:rsidR="0064046D" w14:paraId="02048E86"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334BC4E"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9289D62" w14:textId="77777777" w:rsidR="0064046D" w:rsidRDefault="0064046D" w:rsidP="0064046D">
                  <w:pPr>
                    <w:framePr w:hSpace="180" w:wrap="around" w:vAnchor="page" w:hAnchor="margin" w:y="347"/>
                    <w:spacing w:line="263" w:lineRule="auto"/>
                    <w:ind w:right="259"/>
                    <w:jc w:val="both"/>
                  </w:pPr>
                  <w:r>
                    <w:rPr>
                      <w:sz w:val="15"/>
                    </w:rPr>
                    <w:t xml:space="preserve">Dulap pentru haine.Material PAL melaminat 18 mm, cant ABS 2mm. Picioruse relabile din metal 80mm. Miner din metal 128. Balamale cu inchidere lenta. </w:t>
                  </w:r>
                  <w:r>
                    <w:rPr>
                      <w:i/>
                      <w:color w:val="FF0000"/>
                      <w:sz w:val="15"/>
                    </w:rPr>
                    <w:t>Deschiderea ca in poza,  lacat</w:t>
                  </w:r>
                </w:p>
                <w:p w14:paraId="462A700D" w14:textId="77777777" w:rsidR="0064046D" w:rsidRDefault="0064046D" w:rsidP="0064046D">
                  <w:pPr>
                    <w:framePr w:hSpace="180" w:wrap="around" w:vAnchor="page" w:hAnchor="margin" w:y="347"/>
                    <w:rPr>
                      <w:sz w:val="20"/>
                      <w:szCs w:val="20"/>
                    </w:rPr>
                  </w:pPr>
                  <w:r>
                    <w:rPr>
                      <w:i/>
                      <w:color w:val="ED0000"/>
                      <w:sz w:val="15"/>
                    </w:rPr>
                    <w:t>Culoare PAL - alb 8685 BS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97D16" w14:textId="722ACAD3" w:rsidR="0064046D" w:rsidRDefault="0064046D" w:rsidP="0064046D">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shd w:val="clear" w:color="auto" w:fill="auto"/>
                  <w:vAlign w:val="center"/>
                </w:tcPr>
                <w:p w14:paraId="1DE09115" w14:textId="77777777" w:rsidR="0064046D" w:rsidRDefault="0064046D" w:rsidP="0064046D">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B2A8F2C"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AC35BD5"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73A6D3D7"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219DAA9"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E67378" w14:textId="31D3DC12" w:rsidR="0064046D" w:rsidRDefault="0064046D" w:rsidP="0064046D">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67E86F8C"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0C4D76" w14:textId="77777777" w:rsidR="0064046D" w:rsidRDefault="0064046D" w:rsidP="0064046D">
                  <w:pPr>
                    <w:framePr w:hSpace="180" w:wrap="around" w:vAnchor="page" w:hAnchor="margin" w:y="347"/>
                    <w:rPr>
                      <w:sz w:val="20"/>
                    </w:rPr>
                  </w:pPr>
                </w:p>
              </w:tc>
            </w:tr>
            <w:tr w:rsidR="0064046D" w14:paraId="7E698249"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3DC5851"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3734C04B" w14:textId="77777777" w:rsidR="0064046D" w:rsidRDefault="0064046D" w:rsidP="0064046D">
                  <w:pPr>
                    <w:framePr w:hSpace="180" w:wrap="around" w:vAnchor="page" w:hAnchor="margin" w:y="347"/>
                    <w:spacing w:after="3"/>
                  </w:pPr>
                  <w:r>
                    <w:rPr>
                      <w:sz w:val="15"/>
                    </w:rPr>
                    <w:t xml:space="preserve">Set mobilier. Material PAL melaminat 18 mm, cant ABS </w:t>
                  </w:r>
                </w:p>
                <w:p w14:paraId="7DC1D5CC" w14:textId="77777777" w:rsidR="0064046D" w:rsidRDefault="0064046D" w:rsidP="0064046D">
                  <w:pPr>
                    <w:framePr w:hSpace="180" w:wrap="around" w:vAnchor="page" w:hAnchor="margin" w:y="347"/>
                    <w:spacing w:after="3"/>
                  </w:pPr>
                  <w:r>
                    <w:rPr>
                      <w:sz w:val="15"/>
                    </w:rPr>
                    <w:t xml:space="preserve">2mm. Picioruse relabile din metal 80mm. Miner din metal </w:t>
                  </w:r>
                </w:p>
                <w:p w14:paraId="1033FEDB" w14:textId="77777777" w:rsidR="0064046D" w:rsidRDefault="0064046D" w:rsidP="0064046D">
                  <w:pPr>
                    <w:framePr w:hSpace="180" w:wrap="around" w:vAnchor="page" w:hAnchor="margin" w:y="347"/>
                    <w:spacing w:after="3"/>
                  </w:pPr>
                  <w:r>
                    <w:rPr>
                      <w:sz w:val="15"/>
                    </w:rPr>
                    <w:t>128. Balamale cu inchidere lenta. .</w:t>
                  </w:r>
                  <w:r>
                    <w:rPr>
                      <w:i/>
                      <w:color w:val="FF0000"/>
                      <w:sz w:val="15"/>
                    </w:rPr>
                    <w:t>Deschiderea ca in poza</w:t>
                  </w:r>
                </w:p>
                <w:p w14:paraId="35C4C1E5" w14:textId="77777777" w:rsidR="0064046D" w:rsidRDefault="0064046D" w:rsidP="0064046D">
                  <w:pPr>
                    <w:framePr w:hSpace="180" w:wrap="around" w:vAnchor="page" w:hAnchor="margin" w:y="347"/>
                    <w:rPr>
                      <w:sz w:val="20"/>
                      <w:szCs w:val="20"/>
                    </w:rPr>
                  </w:pPr>
                  <w:r>
                    <w:rPr>
                      <w:i/>
                      <w:color w:val="ED0000"/>
                      <w:sz w:val="15"/>
                    </w:rPr>
                    <w:t>Culoare PAL - alb 8685 BS  Kronospan+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F39B8" w14:textId="5EF2EAAC" w:rsidR="0064046D" w:rsidRDefault="0064046D" w:rsidP="0064046D">
                  <w:pPr>
                    <w:framePr w:hSpace="180" w:wrap="around" w:vAnchor="page" w:hAnchor="margin" w:y="347"/>
                    <w:rPr>
                      <w:sz w:val="20"/>
                    </w:rPr>
                  </w:pPr>
                  <w:r>
                    <w:rPr>
                      <w:sz w:val="20"/>
                    </w:rPr>
                    <w:t>set</w:t>
                  </w:r>
                </w:p>
              </w:tc>
              <w:tc>
                <w:tcPr>
                  <w:tcW w:w="924" w:type="dxa"/>
                  <w:tcBorders>
                    <w:top w:val="single" w:sz="4" w:space="0" w:color="000000"/>
                    <w:left w:val="nil"/>
                    <w:bottom w:val="single" w:sz="4" w:space="0" w:color="000000"/>
                    <w:right w:val="single" w:sz="4" w:space="0" w:color="000000"/>
                  </w:tcBorders>
                  <w:shd w:val="clear" w:color="auto" w:fill="auto"/>
                  <w:vAlign w:val="center"/>
                </w:tcPr>
                <w:p w14:paraId="72662547" w14:textId="77777777" w:rsidR="0064046D" w:rsidRDefault="0064046D" w:rsidP="0064046D">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3B1020A"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8A80D2D"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720E657D"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D586D10"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5CD402" w14:textId="27AE6619" w:rsidR="0064046D" w:rsidRDefault="0064046D" w:rsidP="0064046D">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683E185B"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394DC6" w14:textId="77777777" w:rsidR="0064046D" w:rsidRDefault="0064046D" w:rsidP="0064046D">
                  <w:pPr>
                    <w:framePr w:hSpace="180" w:wrap="around" w:vAnchor="page" w:hAnchor="margin" w:y="347"/>
                    <w:rPr>
                      <w:sz w:val="20"/>
                    </w:rPr>
                  </w:pPr>
                </w:p>
              </w:tc>
            </w:tr>
            <w:tr w:rsidR="0064046D" w14:paraId="29151802"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0B83729"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628F77D" w14:textId="77777777" w:rsidR="0064046D" w:rsidRDefault="0064046D" w:rsidP="0064046D">
                  <w:pPr>
                    <w:framePr w:hSpace="180" w:wrap="around" w:vAnchor="page" w:hAnchor="margin" w:y="347"/>
                    <w:spacing w:line="263" w:lineRule="auto"/>
                  </w:pPr>
                  <w:r>
                    <w:rPr>
                      <w:sz w:val="15"/>
                    </w:rPr>
                    <w:t>Masa din PAL Material PAL melaminat 36 mm, cant ABS 2mm.</w:t>
                  </w:r>
                </w:p>
                <w:p w14:paraId="0CAB36DA" w14:textId="77777777" w:rsidR="0064046D" w:rsidRDefault="0064046D" w:rsidP="0064046D">
                  <w:pPr>
                    <w:framePr w:hSpace="180" w:wrap="around" w:vAnchor="page" w:hAnchor="margin" w:y="347"/>
                    <w:rPr>
                      <w:sz w:val="22"/>
                      <w:szCs w:val="22"/>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404C4" w14:textId="2821C3AB" w:rsidR="0064046D" w:rsidRDefault="0064046D" w:rsidP="0064046D">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shd w:val="clear" w:color="auto" w:fill="auto"/>
                </w:tcPr>
                <w:p w14:paraId="5B179630" w14:textId="77777777" w:rsidR="0064046D" w:rsidRDefault="0064046D" w:rsidP="0064046D">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2E9981D"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67D60DC"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52F9A6F8"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E876A22"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BFF85B9" w14:textId="688F9277" w:rsidR="0064046D" w:rsidRDefault="0064046D" w:rsidP="0064046D">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4B9EF36"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1ABEC2" w14:textId="77777777" w:rsidR="0064046D" w:rsidRDefault="0064046D" w:rsidP="0064046D">
                  <w:pPr>
                    <w:framePr w:hSpace="180" w:wrap="around" w:vAnchor="page" w:hAnchor="margin" w:y="347"/>
                    <w:rPr>
                      <w:sz w:val="20"/>
                    </w:rPr>
                  </w:pPr>
                </w:p>
              </w:tc>
            </w:tr>
            <w:tr w:rsidR="0064046D" w14:paraId="0EBB5405"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946BE33"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9FB6A38" w14:textId="77777777" w:rsidR="0064046D" w:rsidRDefault="0064046D" w:rsidP="0064046D">
                  <w:pPr>
                    <w:framePr w:hSpace="180" w:wrap="around" w:vAnchor="page" w:hAnchor="margin" w:y="347"/>
                    <w:spacing w:line="263" w:lineRule="auto"/>
                    <w:ind w:left="1"/>
                    <w:rPr>
                      <w:sz w:val="15"/>
                    </w:rPr>
                  </w:pPr>
                </w:p>
                <w:p w14:paraId="5D26A8F4" w14:textId="77777777" w:rsidR="0064046D" w:rsidRDefault="0064046D" w:rsidP="0064046D">
                  <w:pPr>
                    <w:framePr w:hSpace="180" w:wrap="around" w:vAnchor="page" w:hAnchor="margin" w:y="347"/>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2F2C84D7" w14:textId="77777777" w:rsidR="0064046D" w:rsidRDefault="0064046D" w:rsidP="0064046D">
                  <w:pPr>
                    <w:framePr w:hSpace="180" w:wrap="around" w:vAnchor="page" w:hAnchor="margin" w:y="347"/>
                    <w:spacing w:after="3"/>
                    <w:ind w:left="1"/>
                  </w:pPr>
                  <w:r>
                    <w:rPr>
                      <w:i/>
                      <w:color w:val="FF0000"/>
                      <w:sz w:val="15"/>
                    </w:rPr>
                    <w:t xml:space="preserve">Culoare PAL carcas - sur 112  Kronospan </w:t>
                  </w:r>
                </w:p>
                <w:p w14:paraId="59F0EAAB" w14:textId="77777777" w:rsidR="0064046D" w:rsidRDefault="0064046D" w:rsidP="0064046D">
                  <w:pPr>
                    <w:framePr w:hSpace="180" w:wrap="around" w:vAnchor="page" w:hAnchor="margin" w:y="347"/>
                    <w:rPr>
                      <w:sz w:val="20"/>
                      <w:szCs w:val="20"/>
                    </w:rPr>
                  </w:pPr>
                  <w:r>
                    <w:rPr>
                      <w:i/>
                      <w:color w:val="FF0000"/>
                      <w:sz w:val="15"/>
                    </w:rPr>
                    <w:t>Culoare PAL sertar - alb 8685 BS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795AA" w14:textId="325C4246" w:rsidR="0064046D" w:rsidRDefault="0064046D" w:rsidP="0064046D">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shd w:val="clear" w:color="auto" w:fill="auto"/>
                </w:tcPr>
                <w:p w14:paraId="42E551AE" w14:textId="77777777" w:rsidR="0064046D" w:rsidRDefault="0064046D" w:rsidP="0064046D">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27B5F84"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20C4CF5"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CF10C2D"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66CE488"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87F925" w14:textId="66F2C0B6" w:rsidR="0064046D" w:rsidRDefault="0064046D" w:rsidP="0064046D">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1D6DBBB6"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5C70299" w14:textId="77777777" w:rsidR="0064046D" w:rsidRDefault="0064046D" w:rsidP="0064046D">
                  <w:pPr>
                    <w:framePr w:hSpace="180" w:wrap="around" w:vAnchor="page" w:hAnchor="margin" w:y="347"/>
                    <w:rPr>
                      <w:sz w:val="20"/>
                    </w:rPr>
                  </w:pPr>
                </w:p>
              </w:tc>
            </w:tr>
            <w:tr w:rsidR="0064046D" w14:paraId="246D4C75"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392EC47"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767F3CED" w14:textId="77777777" w:rsidR="0064046D" w:rsidRDefault="0064046D" w:rsidP="0064046D">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5147D6" w14:textId="18675864"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6B3D9A68" w14:textId="77777777" w:rsidR="0064046D" w:rsidRDefault="0064046D" w:rsidP="0064046D">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559746E"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3D4621F"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45C52803"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79CD262"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63FC488" w14:textId="09D7EC06" w:rsidR="0064046D" w:rsidRDefault="0064046D" w:rsidP="0064046D">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27636176"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A9EAD5B" w14:textId="77777777" w:rsidR="0064046D" w:rsidRDefault="0064046D" w:rsidP="0064046D">
                  <w:pPr>
                    <w:framePr w:hSpace="180" w:wrap="around" w:vAnchor="page" w:hAnchor="margin" w:y="347"/>
                    <w:rPr>
                      <w:sz w:val="20"/>
                    </w:rPr>
                  </w:pPr>
                </w:p>
              </w:tc>
            </w:tr>
            <w:tr w:rsidR="0064046D" w14:paraId="638812C7"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01AFA86"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7609AE3C" w14:textId="77777777" w:rsidR="0064046D" w:rsidRDefault="0064046D" w:rsidP="0064046D">
                  <w:pPr>
                    <w:framePr w:hSpace="180" w:wrap="around" w:vAnchor="page" w:hAnchor="margin" w:y="347"/>
                    <w:spacing w:line="263" w:lineRule="auto"/>
                    <w:ind w:left="1"/>
                  </w:pPr>
                  <w:r>
                    <w:rPr>
                      <w:sz w:val="15"/>
                    </w:rPr>
                    <w:t xml:space="preserve">Raft deschis din PAL.Material PAL melaminat 18 mm, cant ABS 2mm. Picioruse relabile din metal 80mm. </w:t>
                  </w:r>
                </w:p>
                <w:p w14:paraId="6C6E1F8B" w14:textId="77777777" w:rsidR="0064046D" w:rsidRDefault="0064046D" w:rsidP="0064046D">
                  <w:pPr>
                    <w:framePr w:hSpace="180" w:wrap="around" w:vAnchor="page" w:hAnchor="margin" w:y="347"/>
                    <w:rPr>
                      <w:sz w:val="20"/>
                      <w:szCs w:val="20"/>
                    </w:rPr>
                  </w:pPr>
                  <w:r>
                    <w:rPr>
                      <w:i/>
                      <w:color w:val="FF0000"/>
                      <w:sz w:val="15"/>
                    </w:rPr>
                    <w:t xml:space="preserve">Culoare PAL </w:t>
                  </w:r>
                  <w:r>
                    <w:rPr>
                      <w:i/>
                      <w:color w:val="ED0000"/>
                      <w:sz w:val="15"/>
                    </w:rPr>
                    <w:t>-sur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CF920" w14:textId="78E07D35" w:rsidR="0064046D" w:rsidRDefault="0064046D" w:rsidP="0064046D">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shd w:val="clear" w:color="auto" w:fill="auto"/>
                </w:tcPr>
                <w:p w14:paraId="07AE348B" w14:textId="77777777" w:rsidR="0064046D" w:rsidRDefault="0064046D" w:rsidP="0064046D">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1226BE6"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0922142"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112BE7C"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7228F43"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3DECC9C" w14:textId="70480F12" w:rsidR="0064046D" w:rsidRDefault="0064046D" w:rsidP="0064046D">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455C839E"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932237C" w14:textId="77777777" w:rsidR="0064046D" w:rsidRDefault="0064046D" w:rsidP="0064046D">
                  <w:pPr>
                    <w:framePr w:hSpace="180" w:wrap="around" w:vAnchor="page" w:hAnchor="margin" w:y="347"/>
                    <w:rPr>
                      <w:sz w:val="20"/>
                    </w:rPr>
                  </w:pPr>
                </w:p>
              </w:tc>
            </w:tr>
            <w:tr w:rsidR="0064046D" w14:paraId="6BC81646"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645481D"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AEC68FC" w14:textId="77777777" w:rsidR="0064046D" w:rsidRDefault="0064046D" w:rsidP="0064046D">
                  <w:pPr>
                    <w:framePr w:hSpace="180" w:wrap="around" w:vAnchor="page" w:hAnchor="margin" w:y="347"/>
                    <w:spacing w:line="263" w:lineRule="auto"/>
                    <w:ind w:left="1"/>
                  </w:pPr>
                  <w:r>
                    <w:rPr>
                      <w:sz w:val="15"/>
                    </w:rPr>
                    <w:t xml:space="preserve">Raft deschis din PAL.Material PAL melaminat 18 mm, cant ABS 2mm. Picioruse relabile din metal 80mm. </w:t>
                  </w:r>
                </w:p>
                <w:p w14:paraId="3A846D7B" w14:textId="77777777" w:rsidR="0064046D" w:rsidRDefault="0064046D" w:rsidP="0064046D">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8CAAC" w14:textId="57305715" w:rsidR="0064046D" w:rsidRDefault="0064046D" w:rsidP="0064046D">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shd w:val="clear" w:color="auto" w:fill="auto"/>
                  <w:vAlign w:val="center"/>
                </w:tcPr>
                <w:p w14:paraId="2033EACC" w14:textId="77777777" w:rsidR="0064046D" w:rsidRDefault="0064046D" w:rsidP="0064046D">
                  <w:pPr>
                    <w:framePr w:hSpace="180" w:wrap="around" w:vAnchor="page" w:hAnchor="margin" w:y="347"/>
                    <w:shd w:val="clear" w:color="auto" w:fill="FFFFFF" w:themeFill="background1"/>
                    <w:spacing w:before="120"/>
                    <w:jc w:val="center"/>
                    <w:rPr>
                      <w:sz w:val="20"/>
                    </w:rPr>
                  </w:pPr>
                  <w:r>
                    <w:rPr>
                      <w:sz w:val="20"/>
                      <w:szCs w:val="20"/>
                      <w:lang w:eastAsia="ru-RU"/>
                    </w:rPr>
                    <w:t>2</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2C36470"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CF0C560"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5BD0BF8E"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2518698"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A57785" w14:textId="17771F27" w:rsidR="0064046D" w:rsidRDefault="0064046D" w:rsidP="0064046D">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2E6FE5C"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2B8EF7A" w14:textId="77777777" w:rsidR="0064046D" w:rsidRDefault="0064046D" w:rsidP="0064046D">
                  <w:pPr>
                    <w:framePr w:hSpace="180" w:wrap="around" w:vAnchor="page" w:hAnchor="margin" w:y="347"/>
                    <w:rPr>
                      <w:sz w:val="20"/>
                    </w:rPr>
                  </w:pPr>
                </w:p>
              </w:tc>
            </w:tr>
            <w:tr w:rsidR="0064046D" w14:paraId="6FCEB57B" w14:textId="77777777" w:rsidTr="000A77B0">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4D487E8"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386E7FE9" w14:textId="77777777" w:rsidR="0064046D" w:rsidRDefault="0064046D" w:rsidP="0064046D">
                  <w:pPr>
                    <w:spacing w:line="263" w:lineRule="auto"/>
                    <w:ind w:left="1"/>
                    <w:rPr>
                      <w:sz w:val="15"/>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DE311" w14:textId="77777777" w:rsidR="0064046D" w:rsidRDefault="0064046D" w:rsidP="0064046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tcPr>
                <w:p w14:paraId="356CB95A" w14:textId="77777777" w:rsidR="0064046D" w:rsidRDefault="0064046D" w:rsidP="0064046D">
                  <w:pPr>
                    <w:framePr w:hSpace="180" w:wrap="around" w:vAnchor="page" w:hAnchor="margin" w:y="347"/>
                    <w:rPr>
                      <w:sz w:val="20"/>
                      <w:szCs w:val="20"/>
                      <w:lang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70F71B0"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6893C11"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9D20476"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901E3C0"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8B487D" w14:textId="4FF2C726" w:rsidR="0064046D" w:rsidRDefault="0064046D" w:rsidP="0064046D">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268DA78"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921F7C" w14:textId="77777777" w:rsidR="0064046D" w:rsidRDefault="0064046D" w:rsidP="0064046D">
                  <w:pPr>
                    <w:framePr w:hSpace="180" w:wrap="around" w:vAnchor="page" w:hAnchor="margin" w:y="347"/>
                    <w:rPr>
                      <w:sz w:val="20"/>
                    </w:rPr>
                  </w:pPr>
                </w:p>
              </w:tc>
            </w:tr>
            <w:tr w:rsidR="0064046D" w14:paraId="3265AEBE" w14:textId="77777777" w:rsidTr="000A77B0">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60B7E67"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1E08FA09" w14:textId="77777777" w:rsidR="0064046D" w:rsidRDefault="0064046D" w:rsidP="0064046D">
                  <w:pPr>
                    <w:spacing w:line="263" w:lineRule="auto"/>
                    <w:ind w:left="1"/>
                  </w:pPr>
                  <w:r>
                    <w:rPr>
                      <w:sz w:val="15"/>
                    </w:rPr>
                    <w:t>Masa din PAL Material PAL melaminat 36 mm, cant ABS 2mm.</w:t>
                  </w:r>
                </w:p>
                <w:p w14:paraId="31FD22BD" w14:textId="596CDF7E" w:rsidR="0064046D" w:rsidRDefault="0064046D" w:rsidP="0064046D">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A8719" w14:textId="3F06C426"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158DAD24" w14:textId="7EF03211"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737F67F"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8F85DB9"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B305827"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8B290C1"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5682BFA" w14:textId="2FCEEE8C" w:rsidR="0064046D" w:rsidRDefault="0064046D" w:rsidP="0064046D">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86C1D5E"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AF6941" w14:textId="77777777" w:rsidR="0064046D" w:rsidRDefault="0064046D" w:rsidP="0064046D">
                  <w:pPr>
                    <w:framePr w:hSpace="180" w:wrap="around" w:vAnchor="page" w:hAnchor="margin" w:y="347"/>
                    <w:rPr>
                      <w:sz w:val="20"/>
                    </w:rPr>
                  </w:pPr>
                </w:p>
              </w:tc>
            </w:tr>
            <w:tr w:rsidR="0064046D" w14:paraId="46391FAA" w14:textId="77777777" w:rsidTr="000A77B0">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CD9B641"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40C6D5C4" w14:textId="77777777" w:rsidR="0064046D" w:rsidRDefault="0064046D" w:rsidP="0064046D">
                  <w:pPr>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270396BF" w14:textId="77777777" w:rsidR="0064046D" w:rsidRDefault="0064046D" w:rsidP="0064046D">
                  <w:pPr>
                    <w:spacing w:after="3"/>
                    <w:ind w:left="1"/>
                  </w:pPr>
                  <w:r>
                    <w:rPr>
                      <w:i/>
                      <w:color w:val="FF0000"/>
                      <w:sz w:val="15"/>
                    </w:rPr>
                    <w:t>Culoare PAL carcas - sur 112  Kronospan</w:t>
                  </w:r>
                </w:p>
                <w:p w14:paraId="4731D945" w14:textId="4FBAEF5C" w:rsidR="0064046D" w:rsidRDefault="0064046D" w:rsidP="0064046D">
                  <w:pPr>
                    <w:framePr w:hSpace="180" w:wrap="around" w:vAnchor="page" w:hAnchor="margin" w:y="347"/>
                    <w:rPr>
                      <w:sz w:val="20"/>
                      <w:szCs w:val="20"/>
                    </w:rPr>
                  </w:pPr>
                  <w:r>
                    <w:rPr>
                      <w:i/>
                      <w:color w:val="FF0000"/>
                      <w:sz w:val="15"/>
                    </w:rPr>
                    <w:t>Culoare PAL sertar - alb 8685 BS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8F711" w14:textId="019FC2F2"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7BDB408E" w14:textId="5FBDB015"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54891AE"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C09910E"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460EC5EA"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FCB775A"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AE8D43" w14:textId="30A2405C" w:rsidR="0064046D" w:rsidRDefault="0064046D" w:rsidP="0064046D">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26E2DCF"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7E062C0" w14:textId="77777777" w:rsidR="0064046D" w:rsidRDefault="0064046D" w:rsidP="0064046D">
                  <w:pPr>
                    <w:framePr w:hSpace="180" w:wrap="around" w:vAnchor="page" w:hAnchor="margin" w:y="347"/>
                    <w:rPr>
                      <w:sz w:val="20"/>
                    </w:rPr>
                  </w:pPr>
                </w:p>
              </w:tc>
            </w:tr>
            <w:tr w:rsidR="0064046D" w14:paraId="58FC64E5" w14:textId="77777777" w:rsidTr="000A77B0">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1ED777C"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E0D75F7" w14:textId="517D6B52" w:rsidR="0064046D" w:rsidRDefault="0064046D" w:rsidP="0064046D">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334C3" w14:textId="690668EC"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1FBBF7E1" w14:textId="0B1903DA"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92140D1"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BC04FBE"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7BC0003D"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FD62AA9"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2F4AAC" w14:textId="5B8BD88B" w:rsidR="0064046D" w:rsidRDefault="0064046D" w:rsidP="0064046D">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F506194"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BC5457" w14:textId="77777777" w:rsidR="0064046D" w:rsidRDefault="0064046D" w:rsidP="0064046D">
                  <w:pPr>
                    <w:framePr w:hSpace="180" w:wrap="around" w:vAnchor="page" w:hAnchor="margin" w:y="347"/>
                    <w:rPr>
                      <w:sz w:val="20"/>
                    </w:rPr>
                  </w:pPr>
                </w:p>
              </w:tc>
            </w:tr>
            <w:tr w:rsidR="0064046D" w14:paraId="08FCDAC6" w14:textId="77777777" w:rsidTr="000A77B0">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9A64CE5"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538B0CE4" w14:textId="77777777" w:rsidR="0064046D" w:rsidRDefault="0064046D" w:rsidP="0064046D">
                  <w:pPr>
                    <w:spacing w:line="278" w:lineRule="auto"/>
                    <w:ind w:left="1" w:right="201"/>
                  </w:pPr>
                  <w:r>
                    <w:rPr>
                      <w:sz w:val="15"/>
                    </w:rPr>
                    <w:t xml:space="preserve">Raft deschis din PAL cu </w:t>
                  </w:r>
                  <w:r>
                    <w:rPr>
                      <w:i/>
                      <w:color w:val="C00000"/>
                      <w:sz w:val="15"/>
                    </w:rPr>
                    <w:t xml:space="preserve">decupare pu priza in partea de jos </w:t>
                  </w:r>
                  <w:r>
                    <w:rPr>
                      <w:sz w:val="15"/>
                    </w:rPr>
                    <w:t xml:space="preserve">.Material PAL melaminat 18 mm, cant ABS 2mm. Picioruse relabile din metal 80mm. </w:t>
                  </w:r>
                </w:p>
                <w:p w14:paraId="0BE0B7C0" w14:textId="187A7A72" w:rsidR="0064046D" w:rsidRDefault="0064046D" w:rsidP="0064046D">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5E9F6" w14:textId="1E57F7DB"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631D5875" w14:textId="59B57D16"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7D77564"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FBF64F5"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0C90C693"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91EB864"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9496A4" w14:textId="1EFF4582" w:rsidR="0064046D" w:rsidRDefault="0064046D" w:rsidP="0064046D">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163E1E7"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DE29F7" w14:textId="77777777" w:rsidR="0064046D" w:rsidRDefault="0064046D" w:rsidP="0064046D">
                  <w:pPr>
                    <w:framePr w:hSpace="180" w:wrap="around" w:vAnchor="page" w:hAnchor="margin" w:y="347"/>
                    <w:rPr>
                      <w:sz w:val="20"/>
                    </w:rPr>
                  </w:pPr>
                </w:p>
              </w:tc>
            </w:tr>
            <w:tr w:rsidR="0064046D" w14:paraId="2A217026" w14:textId="77777777" w:rsidTr="000A77B0">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761A316"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27BA75EF" w14:textId="2DB8254E" w:rsidR="0064046D" w:rsidRDefault="0064046D" w:rsidP="0064046D">
                  <w:pPr>
                    <w:framePr w:hSpace="180" w:wrap="around" w:vAnchor="page" w:hAnchor="margin" w:y="347"/>
                    <w:rPr>
                      <w:sz w:val="20"/>
                      <w:szCs w:val="20"/>
                    </w:rPr>
                  </w:pPr>
                  <w:r>
                    <w:rPr>
                      <w:sz w:val="15"/>
                    </w:rPr>
                    <w:t xml:space="preserve">Dulap pentru haine.Material PAL melaminat 18 mm, cant ABS 2mm. Picioruse relabile din metal 80mm. Miner din metal 128. Balamale cu inchidere lenta. </w:t>
                  </w:r>
                  <w:r>
                    <w:rPr>
                      <w:i/>
                      <w:color w:val="ED0000"/>
                      <w:sz w:val="15"/>
                    </w:rPr>
                    <w:t>Culoare PAL usa - alb 8685 BS  Kronospan Culoare PAL carcas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B1DBA" w14:textId="2FCC55EA"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57C0427C" w14:textId="228CAC5B"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5C367B1"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46DA035"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CA7DFDA"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F439CC9"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FE2CF1E" w14:textId="421A4D1D" w:rsidR="0064046D" w:rsidRDefault="0064046D" w:rsidP="0064046D">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1B3094BB"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C693D0" w14:textId="77777777" w:rsidR="0064046D" w:rsidRDefault="0064046D" w:rsidP="0064046D">
                  <w:pPr>
                    <w:framePr w:hSpace="180" w:wrap="around" w:vAnchor="page" w:hAnchor="margin" w:y="347"/>
                    <w:rPr>
                      <w:sz w:val="20"/>
                    </w:rPr>
                  </w:pPr>
                </w:p>
              </w:tc>
            </w:tr>
            <w:tr w:rsidR="0064046D" w14:paraId="51EA860C" w14:textId="77777777" w:rsidTr="000A77B0">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E77A925"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0C7BFC87" w14:textId="77777777" w:rsidR="0064046D" w:rsidRDefault="0064046D" w:rsidP="0064046D">
                  <w:pPr>
                    <w:spacing w:line="263" w:lineRule="auto"/>
                    <w:ind w:left="1"/>
                  </w:pPr>
                  <w:r>
                    <w:rPr>
                      <w:sz w:val="15"/>
                    </w:rPr>
                    <w:t xml:space="preserve">Set mobilier din PAL .Material PAL melaminat 18 mm, cant ABS 2mm. Picioruse relabile din metal 80mm. Miner din metal 128. Balamale cu inchidere lenta. </w:t>
                  </w:r>
                </w:p>
                <w:p w14:paraId="5FA0C662" w14:textId="0B937CB2" w:rsidR="0064046D" w:rsidRDefault="0064046D" w:rsidP="0064046D">
                  <w:pPr>
                    <w:framePr w:hSpace="180" w:wrap="around" w:vAnchor="page" w:hAnchor="margin" w:y="347"/>
                    <w:rPr>
                      <w:sz w:val="20"/>
                      <w:szCs w:val="20"/>
                    </w:rPr>
                  </w:pPr>
                  <w:r>
                    <w:rPr>
                      <w:i/>
                      <w:color w:val="ED0000"/>
                      <w:sz w:val="15"/>
                    </w:rPr>
                    <w:t>Culoare PAL -conform schita</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7848E" w14:textId="4DA7FEFC" w:rsidR="0064046D" w:rsidRDefault="0064046D" w:rsidP="0064046D">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vAlign w:val="center"/>
                </w:tcPr>
                <w:p w14:paraId="0DD50518" w14:textId="09BCE01A"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0312476"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850AC4B"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09EE8288"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E12413F"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D5DDD50" w14:textId="14A8BB24" w:rsidR="0064046D" w:rsidRDefault="0064046D" w:rsidP="0064046D">
                  <w:pPr>
                    <w:framePr w:hSpace="180" w:wrap="around" w:vAnchor="page" w:hAnchor="margin" w:y="347"/>
                    <w:rPr>
                      <w:sz w:val="20"/>
                    </w:rPr>
                  </w:pPr>
                  <w:r w:rsidRPr="004D3482">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5000E38"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2E511B" w14:textId="77777777" w:rsidR="0064046D" w:rsidRDefault="0064046D" w:rsidP="0064046D">
                  <w:pPr>
                    <w:framePr w:hSpace="180" w:wrap="around" w:vAnchor="page" w:hAnchor="margin" w:y="347"/>
                    <w:rPr>
                      <w:sz w:val="20"/>
                    </w:rPr>
                  </w:pPr>
                </w:p>
              </w:tc>
            </w:tr>
            <w:tr w:rsidR="0064046D" w14:paraId="1A2741D0"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D256356"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0A014" w14:textId="77777777" w:rsidR="0064046D" w:rsidRDefault="0064046D" w:rsidP="0064046D">
                  <w:pPr>
                    <w:framePr w:hSpace="180" w:wrap="around" w:vAnchor="page" w:hAnchor="margin" w:y="347"/>
                    <w:rPr>
                      <w:sz w:val="20"/>
                      <w:szCs w:val="20"/>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9DDD5" w14:textId="77777777" w:rsidR="0064046D" w:rsidRDefault="0064046D" w:rsidP="0064046D">
                  <w:pPr>
                    <w:framePr w:hSpace="180" w:wrap="around" w:vAnchor="page" w:hAnchor="margin" w:y="347"/>
                    <w:rPr>
                      <w:sz w:val="20"/>
                    </w:rPr>
                  </w:pPr>
                </w:p>
              </w:tc>
              <w:tc>
                <w:tcPr>
                  <w:tcW w:w="924" w:type="dxa"/>
                  <w:tcBorders>
                    <w:top w:val="single" w:sz="4" w:space="0" w:color="000000"/>
                    <w:left w:val="nil"/>
                    <w:bottom w:val="single" w:sz="4" w:space="0" w:color="000000"/>
                    <w:right w:val="single" w:sz="4" w:space="0" w:color="000000"/>
                  </w:tcBorders>
                  <w:shd w:val="clear" w:color="auto" w:fill="auto"/>
                  <w:vAlign w:val="center"/>
                </w:tcPr>
                <w:p w14:paraId="45F0018E" w14:textId="77777777" w:rsidR="0064046D" w:rsidRDefault="0064046D" w:rsidP="0064046D">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37881E0"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11B2752"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9C0506D"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1DA450F"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9813A8" w14:textId="28201664" w:rsidR="0064046D" w:rsidRDefault="0064046D" w:rsidP="0064046D">
                  <w:pPr>
                    <w:framePr w:hSpace="180" w:wrap="around" w:vAnchor="page" w:hAnchor="margin" w:y="347"/>
                    <w:rPr>
                      <w:sz w:val="20"/>
                    </w:rPr>
                  </w:pPr>
                  <w:r w:rsidRPr="004D3482">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4E37119C"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AB77FF" w14:textId="77777777" w:rsidR="0064046D" w:rsidRDefault="0064046D" w:rsidP="0064046D">
                  <w:pPr>
                    <w:framePr w:hSpace="180" w:wrap="around" w:vAnchor="page" w:hAnchor="margin" w:y="347"/>
                    <w:rPr>
                      <w:sz w:val="20"/>
                    </w:rPr>
                  </w:pPr>
                </w:p>
              </w:tc>
            </w:tr>
            <w:tr w:rsidR="0064046D" w14:paraId="3AE03D5B" w14:textId="77777777" w:rsidTr="00CC3D64">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F2A8E16"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539A61E0" w14:textId="77777777" w:rsidR="0064046D" w:rsidRDefault="0064046D" w:rsidP="0064046D">
                  <w:pPr>
                    <w:spacing w:line="263" w:lineRule="auto"/>
                    <w:ind w:left="1"/>
                  </w:pPr>
                  <w:r>
                    <w:rPr>
                      <w:sz w:val="15"/>
                    </w:rPr>
                    <w:t>Masa din PAL Material PAL melaminat 36 mm, cant ABS 2mm.</w:t>
                  </w:r>
                </w:p>
                <w:p w14:paraId="6E998F65" w14:textId="64A9A7EA" w:rsidR="0064046D" w:rsidRDefault="0064046D" w:rsidP="0064046D">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F18BE" w14:textId="40EDDCCB"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0804FF07" w14:textId="6DAA0FA6"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2B86664"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73CE2AB"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35D099E1"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EAC2BD3"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1A0462" w14:textId="7207CAA6" w:rsidR="0064046D" w:rsidRDefault="0064046D" w:rsidP="0064046D">
                  <w:pPr>
                    <w:framePr w:hSpace="180" w:wrap="around" w:vAnchor="page" w:hAnchor="margin" w:y="347"/>
                    <w:rPr>
                      <w:sz w:val="20"/>
                    </w:rPr>
                  </w:pPr>
                  <w:r w:rsidRPr="004D3482">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7270F6C"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878AB0" w14:textId="77777777" w:rsidR="0064046D" w:rsidRDefault="0064046D" w:rsidP="0064046D">
                  <w:pPr>
                    <w:framePr w:hSpace="180" w:wrap="around" w:vAnchor="page" w:hAnchor="margin" w:y="347"/>
                    <w:rPr>
                      <w:sz w:val="20"/>
                    </w:rPr>
                  </w:pPr>
                </w:p>
              </w:tc>
            </w:tr>
            <w:tr w:rsidR="0064046D" w14:paraId="666A9AD4" w14:textId="77777777" w:rsidTr="00CC3D64">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79EA779"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5B9B982B" w14:textId="77777777" w:rsidR="0064046D" w:rsidRDefault="0064046D" w:rsidP="0064046D">
                  <w:pPr>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w:t>
                  </w:r>
                  <w:r>
                    <w:rPr>
                      <w:sz w:val="15"/>
                    </w:rPr>
                    <w:lastRenderedPageBreak/>
                    <w:t>50mm. Miner din metal  incadrat 128. Balamale cu inchidere lenta.</w:t>
                  </w:r>
                </w:p>
                <w:p w14:paraId="7B29937E" w14:textId="77777777" w:rsidR="0064046D" w:rsidRDefault="0064046D" w:rsidP="0064046D">
                  <w:pPr>
                    <w:spacing w:after="3"/>
                    <w:ind w:left="1"/>
                  </w:pPr>
                  <w:r>
                    <w:rPr>
                      <w:i/>
                      <w:color w:val="FF0000"/>
                      <w:sz w:val="15"/>
                    </w:rPr>
                    <w:t>Culoare PAL carcas - sur 112  Kronospan</w:t>
                  </w:r>
                </w:p>
                <w:p w14:paraId="2C8B9783" w14:textId="050C3BDE" w:rsidR="0064046D" w:rsidRDefault="0064046D" w:rsidP="0064046D">
                  <w:pPr>
                    <w:framePr w:hSpace="180" w:wrap="around" w:vAnchor="page" w:hAnchor="margin" w:y="347"/>
                    <w:rPr>
                      <w:sz w:val="20"/>
                      <w:szCs w:val="20"/>
                    </w:rPr>
                  </w:pPr>
                  <w:r>
                    <w:rPr>
                      <w:i/>
                      <w:color w:val="FF0000"/>
                      <w:sz w:val="15"/>
                    </w:rPr>
                    <w:t>Culoare PAL sertar - alb 8685 BS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04C2B" w14:textId="003C2A06" w:rsidR="0064046D" w:rsidRDefault="0064046D" w:rsidP="0064046D">
                  <w:pPr>
                    <w:framePr w:hSpace="180" w:wrap="around" w:vAnchor="page" w:hAnchor="margin" w:y="347"/>
                    <w:rPr>
                      <w:sz w:val="20"/>
                    </w:rPr>
                  </w:pPr>
                  <w:r>
                    <w:rPr>
                      <w:sz w:val="20"/>
                    </w:rPr>
                    <w:lastRenderedPageBreak/>
                    <w:t>buc</w:t>
                  </w:r>
                </w:p>
              </w:tc>
              <w:tc>
                <w:tcPr>
                  <w:tcW w:w="924" w:type="dxa"/>
                  <w:tcBorders>
                    <w:top w:val="single" w:sz="4" w:space="0" w:color="auto"/>
                    <w:left w:val="single" w:sz="4" w:space="0" w:color="auto"/>
                    <w:bottom w:val="single" w:sz="4" w:space="0" w:color="auto"/>
                    <w:right w:val="single" w:sz="4" w:space="0" w:color="auto"/>
                  </w:tcBorders>
                </w:tcPr>
                <w:p w14:paraId="60D572B1" w14:textId="77777777" w:rsidR="0064046D" w:rsidRDefault="0064046D" w:rsidP="0064046D">
                  <w:pPr>
                    <w:framePr w:hSpace="180" w:wrap="around" w:vAnchor="page" w:hAnchor="margin" w:y="347"/>
                    <w:rPr>
                      <w:sz w:val="20"/>
                      <w:szCs w:val="20"/>
                      <w:lang w:eastAsia="ru-RU"/>
                    </w:rPr>
                  </w:pPr>
                </w:p>
                <w:p w14:paraId="7BDF130E" w14:textId="77777777" w:rsidR="0064046D" w:rsidRDefault="0064046D" w:rsidP="0064046D">
                  <w:pPr>
                    <w:framePr w:hSpace="180" w:wrap="around" w:vAnchor="page" w:hAnchor="margin" w:y="347"/>
                    <w:rPr>
                      <w:sz w:val="20"/>
                      <w:szCs w:val="20"/>
                      <w:lang w:eastAsia="ru-RU"/>
                    </w:rPr>
                  </w:pPr>
                </w:p>
                <w:p w14:paraId="4EFDD70A" w14:textId="77777777" w:rsidR="0064046D" w:rsidRDefault="0064046D" w:rsidP="0064046D">
                  <w:pPr>
                    <w:framePr w:hSpace="180" w:wrap="around" w:vAnchor="page" w:hAnchor="margin" w:y="347"/>
                    <w:rPr>
                      <w:sz w:val="20"/>
                      <w:szCs w:val="20"/>
                      <w:lang w:eastAsia="ru-RU"/>
                    </w:rPr>
                  </w:pPr>
                </w:p>
                <w:p w14:paraId="77B6BD59" w14:textId="37EB0A7B" w:rsidR="0064046D" w:rsidRDefault="0064046D" w:rsidP="0064046D">
                  <w:pPr>
                    <w:framePr w:hSpace="180" w:wrap="around" w:vAnchor="page" w:hAnchor="margin" w:y="347"/>
                    <w:rPr>
                      <w:sz w:val="20"/>
                    </w:rPr>
                  </w:pPr>
                  <w:r>
                    <w:rPr>
                      <w:sz w:val="20"/>
                      <w:szCs w:val="20"/>
                      <w:lang w:eastAsia="ru-RU"/>
                    </w:rPr>
                    <w:lastRenderedPageBreak/>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88AF439"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5C8070C"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5C3371F"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D2658FB"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308247" w14:textId="2FF637B8" w:rsidR="0064046D" w:rsidRDefault="0064046D" w:rsidP="0064046D">
                  <w:pPr>
                    <w:framePr w:hSpace="180" w:wrap="around" w:vAnchor="page" w:hAnchor="margin" w:y="347"/>
                    <w:rPr>
                      <w:sz w:val="20"/>
                    </w:rPr>
                  </w:pPr>
                  <w:r w:rsidRPr="004D3482">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0702C99E"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FD747D" w14:textId="77777777" w:rsidR="0064046D" w:rsidRDefault="0064046D" w:rsidP="0064046D">
                  <w:pPr>
                    <w:framePr w:hSpace="180" w:wrap="around" w:vAnchor="page" w:hAnchor="margin" w:y="347"/>
                    <w:rPr>
                      <w:sz w:val="20"/>
                    </w:rPr>
                  </w:pPr>
                </w:p>
              </w:tc>
            </w:tr>
            <w:tr w:rsidR="0064046D" w14:paraId="7300EE67" w14:textId="77777777" w:rsidTr="00CC3D64">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2C2926E"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1D785084" w14:textId="41616720" w:rsidR="0064046D" w:rsidRDefault="0064046D" w:rsidP="0064046D">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5A787" w14:textId="7B2F89F9"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61747CA7" w14:textId="77777777" w:rsidR="0064046D" w:rsidRDefault="0064046D" w:rsidP="0064046D">
                  <w:pPr>
                    <w:framePr w:hSpace="180" w:wrap="around" w:vAnchor="page" w:hAnchor="margin" w:y="347"/>
                    <w:rPr>
                      <w:sz w:val="20"/>
                      <w:szCs w:val="20"/>
                      <w:lang w:eastAsia="ru-RU"/>
                    </w:rPr>
                  </w:pPr>
                </w:p>
                <w:p w14:paraId="72E8BC22" w14:textId="263F322C"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586593D"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E1A60C9"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04FFE0E1"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762D3E7"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683FA6" w14:textId="13C45999" w:rsidR="0064046D" w:rsidRDefault="0064046D" w:rsidP="0064046D">
                  <w:pPr>
                    <w:framePr w:hSpace="180" w:wrap="around" w:vAnchor="page" w:hAnchor="margin" w:y="347"/>
                    <w:rPr>
                      <w:sz w:val="20"/>
                    </w:rPr>
                  </w:pPr>
                  <w:r w:rsidRPr="004D3482">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1B5EB160"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C78333" w14:textId="77777777" w:rsidR="0064046D" w:rsidRDefault="0064046D" w:rsidP="0064046D">
                  <w:pPr>
                    <w:framePr w:hSpace="180" w:wrap="around" w:vAnchor="page" w:hAnchor="margin" w:y="347"/>
                    <w:rPr>
                      <w:sz w:val="20"/>
                    </w:rPr>
                  </w:pPr>
                </w:p>
              </w:tc>
            </w:tr>
            <w:tr w:rsidR="0064046D" w14:paraId="05024E5D" w14:textId="77777777" w:rsidTr="00CC3D64">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5C6CC13"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50BE084C" w14:textId="77777777" w:rsidR="0064046D" w:rsidRDefault="0064046D" w:rsidP="0064046D">
                  <w:pPr>
                    <w:spacing w:line="263" w:lineRule="auto"/>
                    <w:ind w:left="10"/>
                  </w:pPr>
                  <w:r>
                    <w:rPr>
                      <w:sz w:val="15"/>
                    </w:rPr>
                    <w:t xml:space="preserve">Raft deschis din PAL.Material PAL melaminat 18 mm, cant ABS 2mm. Picioruse relabile din metal 80mm. </w:t>
                  </w:r>
                </w:p>
                <w:p w14:paraId="368FA2AF" w14:textId="25512500" w:rsidR="0064046D" w:rsidRDefault="0064046D" w:rsidP="0064046D">
                  <w:pPr>
                    <w:framePr w:hSpace="180" w:wrap="around" w:vAnchor="page" w:hAnchor="margin" w:y="347"/>
                    <w:rPr>
                      <w:sz w:val="20"/>
                      <w:szCs w:val="20"/>
                    </w:rPr>
                  </w:pPr>
                  <w:r>
                    <w:rPr>
                      <w:i/>
                      <w:color w:val="ED0000"/>
                      <w:sz w:val="15"/>
                    </w:rPr>
                    <w:t xml:space="preserve">Culoare PAL - sur 112  Kronospan </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0ECBD" w14:textId="69CD1283"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206E9A07" w14:textId="77777777" w:rsidR="0064046D" w:rsidRDefault="0064046D" w:rsidP="0064046D">
                  <w:pPr>
                    <w:framePr w:hSpace="180" w:wrap="around" w:vAnchor="page" w:hAnchor="margin" w:y="347"/>
                    <w:rPr>
                      <w:sz w:val="20"/>
                      <w:szCs w:val="20"/>
                      <w:lang w:eastAsia="ru-RU"/>
                    </w:rPr>
                  </w:pPr>
                </w:p>
                <w:p w14:paraId="0466EE59" w14:textId="4CDEF520"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BD27E15"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53BDCD8"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749435FD"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4E81DD9"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CE0040" w14:textId="6EAE0E8F" w:rsidR="0064046D" w:rsidRDefault="0064046D" w:rsidP="0064046D">
                  <w:pPr>
                    <w:framePr w:hSpace="180" w:wrap="around" w:vAnchor="page" w:hAnchor="margin" w:y="347"/>
                    <w:rPr>
                      <w:sz w:val="20"/>
                    </w:rPr>
                  </w:pPr>
                  <w:r w:rsidRPr="004D3482">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04EC58D1"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A17FAED" w14:textId="77777777" w:rsidR="0064046D" w:rsidRDefault="0064046D" w:rsidP="0064046D">
                  <w:pPr>
                    <w:framePr w:hSpace="180" w:wrap="around" w:vAnchor="page" w:hAnchor="margin" w:y="347"/>
                    <w:rPr>
                      <w:sz w:val="20"/>
                    </w:rPr>
                  </w:pPr>
                </w:p>
              </w:tc>
            </w:tr>
            <w:tr w:rsidR="0064046D" w14:paraId="22378987" w14:textId="77777777" w:rsidTr="00CC3D64">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484E76E"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35053F3A" w14:textId="77777777" w:rsidR="0064046D" w:rsidRDefault="0064046D" w:rsidP="0064046D">
                  <w:pPr>
                    <w:spacing w:line="263" w:lineRule="auto"/>
                    <w:ind w:left="10"/>
                  </w:pPr>
                  <w:r>
                    <w:rPr>
                      <w:sz w:val="15"/>
                    </w:rPr>
                    <w:t>Dulap combinat ( haine+mop) cu lacat. Material PAL melaminat 18 mm, cant ABS 2mm. Picioruse relabile din metal 80mm. Miner din metal 128. Balamale cu inchidere lenta. .</w:t>
                  </w:r>
                </w:p>
                <w:p w14:paraId="25575FD3" w14:textId="77777777" w:rsidR="0064046D" w:rsidRDefault="0064046D" w:rsidP="0064046D">
                  <w:pPr>
                    <w:spacing w:after="3"/>
                    <w:ind w:left="10"/>
                  </w:pPr>
                  <w:r>
                    <w:rPr>
                      <w:i/>
                      <w:color w:val="ED0000"/>
                      <w:sz w:val="15"/>
                    </w:rPr>
                    <w:t xml:space="preserve">Culoare PAL - alb 8685 BS  Kronospan  usa + sur 112  </w:t>
                  </w:r>
                </w:p>
                <w:p w14:paraId="39AF2FCB" w14:textId="2403EDA2" w:rsidR="0064046D" w:rsidRDefault="0064046D" w:rsidP="0064046D">
                  <w:pPr>
                    <w:framePr w:hSpace="180" w:wrap="around" w:vAnchor="page" w:hAnchor="margin" w:y="347"/>
                    <w:rPr>
                      <w:sz w:val="20"/>
                      <w:szCs w:val="20"/>
                    </w:rPr>
                  </w:pPr>
                  <w:r>
                    <w:rPr>
                      <w:i/>
                      <w:color w:val="ED0000"/>
                      <w:sz w:val="15"/>
                    </w:rPr>
                    <w:t>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94781" w14:textId="7B4C0B92"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4A26F146" w14:textId="77777777" w:rsidR="0064046D" w:rsidRDefault="0064046D" w:rsidP="0064046D">
                  <w:pPr>
                    <w:framePr w:hSpace="180" w:wrap="around" w:vAnchor="page" w:hAnchor="margin" w:y="347"/>
                    <w:rPr>
                      <w:sz w:val="20"/>
                      <w:szCs w:val="20"/>
                      <w:lang w:eastAsia="ru-RU"/>
                    </w:rPr>
                  </w:pPr>
                </w:p>
                <w:p w14:paraId="33D8FBC3" w14:textId="77777777" w:rsidR="0064046D" w:rsidRDefault="0064046D" w:rsidP="0064046D">
                  <w:pPr>
                    <w:framePr w:hSpace="180" w:wrap="around" w:vAnchor="page" w:hAnchor="margin" w:y="347"/>
                    <w:rPr>
                      <w:sz w:val="20"/>
                      <w:szCs w:val="20"/>
                      <w:lang w:eastAsia="ru-RU"/>
                    </w:rPr>
                  </w:pPr>
                </w:p>
                <w:p w14:paraId="14C8E1A7" w14:textId="5302F760"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9858993"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2FBB84D"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5DDA2B07"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5B18935"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E96BAD" w14:textId="671D4819" w:rsidR="0064046D" w:rsidRDefault="0064046D" w:rsidP="0064046D">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3D4B93E"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D360DB" w14:textId="77777777" w:rsidR="0064046D" w:rsidRDefault="0064046D" w:rsidP="0064046D">
                  <w:pPr>
                    <w:framePr w:hSpace="180" w:wrap="around" w:vAnchor="page" w:hAnchor="margin" w:y="347"/>
                    <w:rPr>
                      <w:sz w:val="20"/>
                    </w:rPr>
                  </w:pPr>
                </w:p>
              </w:tc>
            </w:tr>
            <w:tr w:rsidR="0064046D" w14:paraId="594F2087" w14:textId="77777777" w:rsidTr="00CC3D64">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7A3BCF6"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6F94F6B1" w14:textId="45C01A5F" w:rsidR="0064046D" w:rsidRDefault="0064046D" w:rsidP="0064046D">
                  <w:pPr>
                    <w:framePr w:hSpace="180" w:wrap="around" w:vAnchor="page" w:hAnchor="margin" w:y="347"/>
                    <w:rPr>
                      <w:sz w:val="20"/>
                      <w:szCs w:val="20"/>
                    </w:rPr>
                  </w:pPr>
                  <w:r>
                    <w:rPr>
                      <w:sz w:val="15"/>
                    </w:rPr>
                    <w:t xml:space="preserve">Set mobilier din PAL. Raft cu celule+dulap pu planse </w:t>
                  </w:r>
                  <w:r>
                    <w:rPr>
                      <w:i/>
                      <w:sz w:val="15"/>
                    </w:rPr>
                    <w:t>( cu ecran in fata).</w:t>
                  </w:r>
                  <w:r>
                    <w:rPr>
                      <w:sz w:val="15"/>
                    </w:rPr>
                    <w:t xml:space="preserve"> Material PAL melaminat 18 mm, cant ABS 2mm. Picioruse relabile din metal 80mm. Miner din metal 128. Balamale cu inchidere lenta. . </w:t>
                  </w:r>
                  <w:r>
                    <w:rPr>
                      <w:i/>
                      <w:color w:val="ED0000"/>
                      <w:sz w:val="15"/>
                    </w:rPr>
                    <w:t>Culoare PAL - conform schita</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8CF86" w14:textId="0EFC7245" w:rsidR="0064046D" w:rsidRDefault="0064046D" w:rsidP="0064046D">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tcPr>
                <w:p w14:paraId="0F9E29B6" w14:textId="77777777" w:rsidR="0064046D" w:rsidRDefault="0064046D" w:rsidP="0064046D">
                  <w:pPr>
                    <w:framePr w:hSpace="180" w:wrap="around" w:vAnchor="page" w:hAnchor="margin" w:y="347"/>
                    <w:rPr>
                      <w:sz w:val="20"/>
                      <w:szCs w:val="20"/>
                      <w:lang w:eastAsia="ru-RU"/>
                    </w:rPr>
                  </w:pPr>
                </w:p>
                <w:p w14:paraId="0529695F" w14:textId="77777777" w:rsidR="0064046D" w:rsidRDefault="0064046D" w:rsidP="0064046D">
                  <w:pPr>
                    <w:framePr w:hSpace="180" w:wrap="around" w:vAnchor="page" w:hAnchor="margin" w:y="347"/>
                    <w:rPr>
                      <w:sz w:val="20"/>
                      <w:szCs w:val="20"/>
                      <w:lang w:eastAsia="ru-RU"/>
                    </w:rPr>
                  </w:pPr>
                </w:p>
                <w:p w14:paraId="72CE1ED2" w14:textId="41B2D886"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88141A4"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1C02B63"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044D43A5"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328B9C8"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E0E8" w14:textId="6963D453" w:rsidR="0064046D" w:rsidRDefault="0064046D" w:rsidP="0064046D">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01A0076A"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492CF8" w14:textId="77777777" w:rsidR="0064046D" w:rsidRDefault="0064046D" w:rsidP="0064046D">
                  <w:pPr>
                    <w:framePr w:hSpace="180" w:wrap="around" w:vAnchor="page" w:hAnchor="margin" w:y="347"/>
                    <w:rPr>
                      <w:sz w:val="20"/>
                    </w:rPr>
                  </w:pPr>
                </w:p>
              </w:tc>
            </w:tr>
            <w:tr w:rsidR="0064046D" w14:paraId="75FAE8BD" w14:textId="77777777" w:rsidTr="00CC3D64">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8A57543"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75C08307" w14:textId="77777777" w:rsidR="0064046D" w:rsidRDefault="0064046D" w:rsidP="0064046D">
                  <w:pPr>
                    <w:spacing w:after="1" w:line="263" w:lineRule="auto"/>
                    <w:ind w:left="10"/>
                  </w:pPr>
                  <w:r>
                    <w:rPr>
                      <w:sz w:val="15"/>
                    </w:rPr>
                    <w:t>Set dulap vestiar din PAL cu bara.Material PAL melaminat 18 mm, cant ABS 2mm. Picioruse relabile din metal 80mm. Miner din metal 128. Balamale cu inchidere lenta.</w:t>
                  </w:r>
                </w:p>
                <w:p w14:paraId="756F9F8C" w14:textId="77777777" w:rsidR="0064046D" w:rsidRDefault="0064046D" w:rsidP="0064046D">
                  <w:pPr>
                    <w:spacing w:after="3"/>
                    <w:ind w:left="10"/>
                  </w:pPr>
                  <w:r>
                    <w:rPr>
                      <w:i/>
                      <w:color w:val="ED0000"/>
                      <w:sz w:val="15"/>
                    </w:rPr>
                    <w:t xml:space="preserve">Culoare PAL - alb 8685 BS  Kronospan + sur 112  </w:t>
                  </w:r>
                </w:p>
                <w:p w14:paraId="6E905883" w14:textId="5648AF60" w:rsidR="0064046D" w:rsidRDefault="0064046D" w:rsidP="0064046D">
                  <w:pPr>
                    <w:framePr w:hSpace="180" w:wrap="around" w:vAnchor="page" w:hAnchor="margin" w:y="347"/>
                    <w:rPr>
                      <w:sz w:val="20"/>
                      <w:szCs w:val="20"/>
                    </w:rPr>
                  </w:pPr>
                  <w:r>
                    <w:rPr>
                      <w:i/>
                      <w:color w:val="ED0000"/>
                      <w:sz w:val="15"/>
                    </w:rPr>
                    <w:t xml:space="preserve">Kronospan </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09D3D" w14:textId="01070BE8" w:rsidR="0064046D" w:rsidRDefault="0064046D" w:rsidP="0064046D">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tcPr>
                <w:p w14:paraId="3E8D7894" w14:textId="77777777" w:rsidR="0064046D" w:rsidRDefault="0064046D" w:rsidP="0064046D">
                  <w:pPr>
                    <w:framePr w:hSpace="180" w:wrap="around" w:vAnchor="page" w:hAnchor="margin" w:y="347"/>
                    <w:rPr>
                      <w:sz w:val="20"/>
                      <w:szCs w:val="20"/>
                      <w:lang w:eastAsia="ru-RU"/>
                    </w:rPr>
                  </w:pPr>
                </w:p>
                <w:p w14:paraId="42855A93" w14:textId="77777777" w:rsidR="0064046D" w:rsidRDefault="0064046D" w:rsidP="0064046D">
                  <w:pPr>
                    <w:framePr w:hSpace="180" w:wrap="around" w:vAnchor="page" w:hAnchor="margin" w:y="347"/>
                    <w:rPr>
                      <w:sz w:val="20"/>
                      <w:szCs w:val="20"/>
                      <w:lang w:eastAsia="ru-RU"/>
                    </w:rPr>
                  </w:pPr>
                </w:p>
                <w:p w14:paraId="77CF08E2" w14:textId="77777777" w:rsidR="0064046D" w:rsidRDefault="0064046D" w:rsidP="0064046D">
                  <w:pPr>
                    <w:framePr w:hSpace="180" w:wrap="around" w:vAnchor="page" w:hAnchor="margin" w:y="347"/>
                    <w:rPr>
                      <w:sz w:val="20"/>
                      <w:szCs w:val="20"/>
                      <w:lang w:eastAsia="ru-RU"/>
                    </w:rPr>
                  </w:pPr>
                </w:p>
                <w:p w14:paraId="56BD0C8B" w14:textId="10F08FF3"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D97131A"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7C4A7C9"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E658D9A"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8F64701"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B0EC728" w14:textId="35D56DE9" w:rsidR="0064046D" w:rsidRDefault="0064046D" w:rsidP="0064046D">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0FB228B"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D69269B" w14:textId="77777777" w:rsidR="0064046D" w:rsidRDefault="0064046D" w:rsidP="0064046D">
                  <w:pPr>
                    <w:framePr w:hSpace="180" w:wrap="around" w:vAnchor="page" w:hAnchor="margin" w:y="347"/>
                    <w:rPr>
                      <w:sz w:val="20"/>
                    </w:rPr>
                  </w:pPr>
                </w:p>
              </w:tc>
            </w:tr>
            <w:tr w:rsidR="0064046D" w14:paraId="5EB5FB3B"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5BF922C"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77109" w14:textId="77777777" w:rsidR="0064046D" w:rsidRDefault="0064046D" w:rsidP="0064046D">
                  <w:pPr>
                    <w:framePr w:hSpace="180" w:wrap="around" w:vAnchor="page" w:hAnchor="margin" w:y="347"/>
                    <w:rPr>
                      <w:sz w:val="20"/>
                      <w:szCs w:val="20"/>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9831F2" w14:textId="77777777" w:rsidR="0064046D" w:rsidRDefault="0064046D" w:rsidP="0064046D">
                  <w:pPr>
                    <w:framePr w:hSpace="180" w:wrap="around" w:vAnchor="page" w:hAnchor="margin" w:y="347"/>
                    <w:rPr>
                      <w:sz w:val="20"/>
                    </w:rPr>
                  </w:pPr>
                </w:p>
              </w:tc>
              <w:tc>
                <w:tcPr>
                  <w:tcW w:w="924" w:type="dxa"/>
                  <w:tcBorders>
                    <w:top w:val="single" w:sz="4" w:space="0" w:color="000000"/>
                    <w:left w:val="nil"/>
                    <w:bottom w:val="single" w:sz="4" w:space="0" w:color="000000"/>
                    <w:right w:val="single" w:sz="4" w:space="0" w:color="000000"/>
                  </w:tcBorders>
                  <w:shd w:val="clear" w:color="auto" w:fill="auto"/>
                  <w:vAlign w:val="center"/>
                </w:tcPr>
                <w:p w14:paraId="03C0FC4A" w14:textId="77777777" w:rsidR="0064046D" w:rsidRDefault="0064046D" w:rsidP="0064046D">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1D9B6186"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CF925D2"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D2CE8D2"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EEC79C3"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07ED87" w14:textId="57E663DA" w:rsidR="0064046D" w:rsidRDefault="0064046D" w:rsidP="0064046D">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68303D04"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A1AEA7" w14:textId="77777777" w:rsidR="0064046D" w:rsidRDefault="0064046D" w:rsidP="0064046D">
                  <w:pPr>
                    <w:framePr w:hSpace="180" w:wrap="around" w:vAnchor="page" w:hAnchor="margin" w:y="347"/>
                    <w:rPr>
                      <w:sz w:val="20"/>
                    </w:rPr>
                  </w:pPr>
                </w:p>
              </w:tc>
            </w:tr>
            <w:tr w:rsidR="0064046D" w14:paraId="0B64C34B"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673F9FA"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6A7E0643" w14:textId="77777777" w:rsidR="0064046D" w:rsidRDefault="0064046D" w:rsidP="0064046D">
                  <w:pPr>
                    <w:spacing w:line="263" w:lineRule="auto"/>
                    <w:ind w:left="10"/>
                  </w:pPr>
                  <w:r>
                    <w:rPr>
                      <w:sz w:val="15"/>
                    </w:rPr>
                    <w:t>Masa din PAL Material PAL melaminat 36 mm, cant ABS 2mm.</w:t>
                  </w:r>
                </w:p>
                <w:p w14:paraId="2A49A2BF" w14:textId="7FC318EB" w:rsidR="0064046D" w:rsidRDefault="0064046D" w:rsidP="0064046D">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53255" w14:textId="5C94BB5D"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0A98C285" w14:textId="7A838915"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16B216A"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5EDA2B8"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8884410"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EA7DDC7"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F3C51A" w14:textId="3C9184BA" w:rsidR="0064046D" w:rsidRDefault="0064046D" w:rsidP="0064046D">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1ADD5DED"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68FAA8" w14:textId="77777777" w:rsidR="0064046D" w:rsidRDefault="0064046D" w:rsidP="0064046D">
                  <w:pPr>
                    <w:framePr w:hSpace="180" w:wrap="around" w:vAnchor="page" w:hAnchor="margin" w:y="347"/>
                    <w:rPr>
                      <w:sz w:val="20"/>
                    </w:rPr>
                  </w:pPr>
                </w:p>
              </w:tc>
            </w:tr>
            <w:tr w:rsidR="0064046D" w14:paraId="15C22C5E"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3A4D9EE"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7A9FF4BD" w14:textId="77777777" w:rsidR="0064046D" w:rsidRDefault="0064046D" w:rsidP="0064046D">
                  <w:pPr>
                    <w:spacing w:line="263" w:lineRule="auto"/>
                    <w:ind w:left="10"/>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657D0326" w14:textId="77777777" w:rsidR="0064046D" w:rsidRDefault="0064046D" w:rsidP="0064046D">
                  <w:pPr>
                    <w:spacing w:after="3"/>
                    <w:ind w:left="10"/>
                  </w:pPr>
                  <w:r>
                    <w:rPr>
                      <w:i/>
                      <w:color w:val="FF0000"/>
                      <w:sz w:val="15"/>
                    </w:rPr>
                    <w:t>Culoare PAL carcas - sur 112  Kronospan</w:t>
                  </w:r>
                </w:p>
                <w:p w14:paraId="56495674" w14:textId="07EEB8D4" w:rsidR="0064046D" w:rsidRDefault="0064046D" w:rsidP="0064046D">
                  <w:pPr>
                    <w:framePr w:hSpace="180" w:wrap="around" w:vAnchor="page" w:hAnchor="margin" w:y="347"/>
                    <w:rPr>
                      <w:sz w:val="20"/>
                      <w:szCs w:val="20"/>
                    </w:rPr>
                  </w:pPr>
                  <w:r>
                    <w:rPr>
                      <w:i/>
                      <w:color w:val="FF0000"/>
                      <w:sz w:val="15"/>
                    </w:rPr>
                    <w:t>Culoare PAL sertar - alb 8685 BS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6758F" w14:textId="50E4C2F7"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7F58CB7B" w14:textId="232EEDD5"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C833A67"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16439B1"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1D05FE97"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A049EAE"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E48390C" w14:textId="359DA7F1" w:rsidR="0064046D" w:rsidRDefault="0064046D" w:rsidP="0064046D">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63C17845"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2FD319" w14:textId="77777777" w:rsidR="0064046D" w:rsidRDefault="0064046D" w:rsidP="0064046D">
                  <w:pPr>
                    <w:framePr w:hSpace="180" w:wrap="around" w:vAnchor="page" w:hAnchor="margin" w:y="347"/>
                    <w:rPr>
                      <w:sz w:val="20"/>
                    </w:rPr>
                  </w:pPr>
                </w:p>
              </w:tc>
            </w:tr>
            <w:tr w:rsidR="0064046D" w14:paraId="4CB2CCEA"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52CD429"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33D403B5" w14:textId="6C353F55" w:rsidR="0064046D" w:rsidRDefault="0064046D" w:rsidP="0064046D">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F1649" w14:textId="0DE512C9"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D26DF0F" w14:textId="5A66B9F4"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7483BE9"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92F1DFA"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4F9DF2D6"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979CE9C"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F832D4" w14:textId="7C409041" w:rsidR="0064046D" w:rsidRDefault="0064046D" w:rsidP="0064046D">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CC2C81B"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838C86" w14:textId="77777777" w:rsidR="0064046D" w:rsidRDefault="0064046D" w:rsidP="0064046D">
                  <w:pPr>
                    <w:framePr w:hSpace="180" w:wrap="around" w:vAnchor="page" w:hAnchor="margin" w:y="347"/>
                    <w:rPr>
                      <w:sz w:val="20"/>
                    </w:rPr>
                  </w:pPr>
                </w:p>
              </w:tc>
            </w:tr>
            <w:tr w:rsidR="0064046D" w14:paraId="5A0D325B"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2873521"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51CB810F" w14:textId="77777777" w:rsidR="0064046D" w:rsidRDefault="0064046D" w:rsidP="0064046D">
                  <w:pPr>
                    <w:spacing w:line="263" w:lineRule="auto"/>
                    <w:ind w:left="10"/>
                  </w:pPr>
                  <w:r>
                    <w:rPr>
                      <w:sz w:val="15"/>
                    </w:rPr>
                    <w:t xml:space="preserve">Set mobilier.Dulap vestiar +dulap pu mop+ raft deschis+dulap haine+dulap vestiar. Material PAL melaminat 18 mm, cant ABS 2mm. Picioruse relabile din metal 80mm. Miner din metal 128. Balamale cu inchidere lenta. </w:t>
                  </w:r>
                  <w:r>
                    <w:rPr>
                      <w:i/>
                      <w:sz w:val="15"/>
                    </w:rPr>
                    <w:t>Lacat la dulap haine</w:t>
                  </w:r>
                </w:p>
                <w:p w14:paraId="07230CEC" w14:textId="77777777" w:rsidR="0064046D" w:rsidRDefault="0064046D" w:rsidP="0064046D">
                  <w:pPr>
                    <w:spacing w:after="3"/>
                    <w:ind w:left="10"/>
                  </w:pPr>
                  <w:r>
                    <w:rPr>
                      <w:i/>
                      <w:color w:val="ED0000"/>
                      <w:sz w:val="15"/>
                    </w:rPr>
                    <w:t xml:space="preserve">Culoare PAL - alb 8685 BS  Kronospan + sur 112  </w:t>
                  </w:r>
                </w:p>
                <w:p w14:paraId="380DF24E" w14:textId="66B35F7F" w:rsidR="0064046D" w:rsidRDefault="0064046D" w:rsidP="0064046D">
                  <w:pPr>
                    <w:framePr w:hSpace="180" w:wrap="around" w:vAnchor="page" w:hAnchor="margin" w:y="347"/>
                    <w:rPr>
                      <w:sz w:val="20"/>
                      <w:szCs w:val="20"/>
                    </w:rPr>
                  </w:pPr>
                  <w:r>
                    <w:rPr>
                      <w:i/>
                      <w:color w:val="ED0000"/>
                      <w:sz w:val="15"/>
                    </w:rPr>
                    <w:t>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56079" w14:textId="280E621E"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122B608" w14:textId="31F89A9C"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BAE33F6"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50C434D"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027EC023"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39DA60D"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F8286D" w14:textId="53EB074C" w:rsidR="0064046D" w:rsidRDefault="0064046D" w:rsidP="0064046D">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0833B711"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302B602" w14:textId="77777777" w:rsidR="0064046D" w:rsidRDefault="0064046D" w:rsidP="0064046D">
                  <w:pPr>
                    <w:framePr w:hSpace="180" w:wrap="around" w:vAnchor="page" w:hAnchor="margin" w:y="347"/>
                    <w:rPr>
                      <w:sz w:val="20"/>
                    </w:rPr>
                  </w:pPr>
                </w:p>
              </w:tc>
            </w:tr>
            <w:tr w:rsidR="0064046D" w14:paraId="73D64B08"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1FFE801"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41743A6A" w14:textId="77777777" w:rsidR="0064046D" w:rsidRDefault="0064046D" w:rsidP="0064046D">
                  <w:pPr>
                    <w:spacing w:line="263" w:lineRule="auto"/>
                    <w:ind w:left="10"/>
                    <w:rPr>
                      <w:sz w:val="15"/>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1DC5C" w14:textId="77777777" w:rsidR="0064046D" w:rsidRDefault="0064046D" w:rsidP="0064046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tcPr>
                <w:p w14:paraId="339F85D2" w14:textId="77777777" w:rsidR="0064046D" w:rsidRDefault="0064046D" w:rsidP="0064046D">
                  <w:pPr>
                    <w:framePr w:hSpace="180" w:wrap="around" w:vAnchor="page" w:hAnchor="margin" w:y="347"/>
                    <w:rPr>
                      <w:sz w:val="20"/>
                      <w:szCs w:val="20"/>
                      <w:lang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9DD9F4F"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6356142"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18E0E65D"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6F238E8"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57DDBD3" w14:textId="19C8AB65" w:rsidR="0064046D" w:rsidRDefault="0064046D" w:rsidP="0064046D">
                  <w:pPr>
                    <w:framePr w:hSpace="180" w:wrap="around" w:vAnchor="page" w:hAnchor="margin" w:y="347"/>
                    <w:rPr>
                      <w:sz w:val="20"/>
                    </w:rPr>
                  </w:pPr>
                  <w:r w:rsidRPr="00EC64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1866E254"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057E97" w14:textId="77777777" w:rsidR="0064046D" w:rsidRDefault="0064046D" w:rsidP="0064046D">
                  <w:pPr>
                    <w:framePr w:hSpace="180" w:wrap="around" w:vAnchor="page" w:hAnchor="margin" w:y="347"/>
                    <w:rPr>
                      <w:sz w:val="20"/>
                    </w:rPr>
                  </w:pPr>
                </w:p>
              </w:tc>
            </w:tr>
            <w:tr w:rsidR="0064046D" w14:paraId="628119ED"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751BFC6"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A6379F6" w14:textId="77777777" w:rsidR="0064046D" w:rsidRDefault="0064046D" w:rsidP="0064046D">
                  <w:pPr>
                    <w:spacing w:line="263" w:lineRule="auto"/>
                    <w:ind w:left="10"/>
                  </w:pPr>
                  <w:r>
                    <w:rPr>
                      <w:sz w:val="15"/>
                    </w:rPr>
                    <w:t>Masa din PAL Material PAL melaminat 36 mm, cant ABS 2mm.</w:t>
                  </w:r>
                </w:p>
                <w:p w14:paraId="2636EC4B" w14:textId="254A7848" w:rsidR="0064046D" w:rsidRDefault="0064046D" w:rsidP="0064046D">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3B929" w14:textId="7F096C7C"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23B3316A" w14:textId="29502BC3"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C7B68FB"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57724E0"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16CE67FD"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7781ABF"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A6CFF4" w14:textId="42641071" w:rsidR="0064046D" w:rsidRDefault="0064046D" w:rsidP="0064046D">
                  <w:pPr>
                    <w:framePr w:hSpace="180" w:wrap="around" w:vAnchor="page" w:hAnchor="margin" w:y="347"/>
                    <w:rPr>
                      <w:sz w:val="20"/>
                    </w:rPr>
                  </w:pPr>
                  <w:r w:rsidRPr="00EC64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0B8490D2"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B47F35" w14:textId="77777777" w:rsidR="0064046D" w:rsidRDefault="0064046D" w:rsidP="0064046D">
                  <w:pPr>
                    <w:framePr w:hSpace="180" w:wrap="around" w:vAnchor="page" w:hAnchor="margin" w:y="347"/>
                    <w:rPr>
                      <w:sz w:val="20"/>
                    </w:rPr>
                  </w:pPr>
                </w:p>
              </w:tc>
            </w:tr>
            <w:tr w:rsidR="0064046D" w14:paraId="3B62C573"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DCC74BD"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34F5388D" w14:textId="77777777" w:rsidR="0064046D" w:rsidRDefault="0064046D" w:rsidP="0064046D">
                  <w:pPr>
                    <w:spacing w:line="263" w:lineRule="auto"/>
                    <w:ind w:left="10"/>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3E873D42" w14:textId="77777777" w:rsidR="0064046D" w:rsidRDefault="0064046D" w:rsidP="0064046D">
                  <w:pPr>
                    <w:spacing w:after="3"/>
                    <w:ind w:left="10"/>
                  </w:pPr>
                  <w:r>
                    <w:rPr>
                      <w:i/>
                      <w:color w:val="FF0000"/>
                      <w:sz w:val="15"/>
                    </w:rPr>
                    <w:t>Culoare PAL carcas - sur 112  Kronospan</w:t>
                  </w:r>
                </w:p>
                <w:p w14:paraId="77A72FC1" w14:textId="6545E41E" w:rsidR="0064046D" w:rsidRDefault="0064046D" w:rsidP="0064046D">
                  <w:pPr>
                    <w:framePr w:hSpace="180" w:wrap="around" w:vAnchor="page" w:hAnchor="margin" w:y="347"/>
                    <w:rPr>
                      <w:sz w:val="20"/>
                      <w:szCs w:val="20"/>
                    </w:rPr>
                  </w:pPr>
                  <w:r>
                    <w:rPr>
                      <w:i/>
                      <w:color w:val="FF0000"/>
                      <w:sz w:val="15"/>
                    </w:rPr>
                    <w:t>Culoare PAL sertar - alb 8685 BS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FE8AF" w14:textId="2793D78C"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183DB6D0" w14:textId="77777777" w:rsidR="0064046D" w:rsidRDefault="0064046D" w:rsidP="0064046D">
                  <w:pPr>
                    <w:framePr w:hSpace="180" w:wrap="around" w:vAnchor="page" w:hAnchor="margin" w:y="347"/>
                    <w:rPr>
                      <w:sz w:val="20"/>
                      <w:szCs w:val="20"/>
                      <w:lang w:eastAsia="ru-RU"/>
                    </w:rPr>
                  </w:pPr>
                </w:p>
                <w:p w14:paraId="614B9EE3" w14:textId="77777777" w:rsidR="0064046D" w:rsidRDefault="0064046D" w:rsidP="0064046D">
                  <w:pPr>
                    <w:framePr w:hSpace="180" w:wrap="around" w:vAnchor="page" w:hAnchor="margin" w:y="347"/>
                    <w:rPr>
                      <w:sz w:val="20"/>
                      <w:szCs w:val="20"/>
                      <w:lang w:eastAsia="ru-RU"/>
                    </w:rPr>
                  </w:pPr>
                </w:p>
                <w:p w14:paraId="0B5467C9" w14:textId="77777777" w:rsidR="0064046D" w:rsidRDefault="0064046D" w:rsidP="0064046D">
                  <w:pPr>
                    <w:framePr w:hSpace="180" w:wrap="around" w:vAnchor="page" w:hAnchor="margin" w:y="347"/>
                    <w:rPr>
                      <w:sz w:val="20"/>
                      <w:szCs w:val="20"/>
                      <w:lang w:eastAsia="ru-RU"/>
                    </w:rPr>
                  </w:pPr>
                </w:p>
                <w:p w14:paraId="1FEE7F3B" w14:textId="2D1B4C8C"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1B93C55D"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F074CD7"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61B9598"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B46B89F"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255B6B" w14:textId="13D79539" w:rsidR="0064046D" w:rsidRDefault="0064046D" w:rsidP="0064046D">
                  <w:pPr>
                    <w:framePr w:hSpace="180" w:wrap="around" w:vAnchor="page" w:hAnchor="margin" w:y="347"/>
                    <w:rPr>
                      <w:sz w:val="20"/>
                    </w:rPr>
                  </w:pPr>
                  <w:r w:rsidRPr="00EC64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B30DF6E"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F84458" w14:textId="77777777" w:rsidR="0064046D" w:rsidRDefault="0064046D" w:rsidP="0064046D">
                  <w:pPr>
                    <w:framePr w:hSpace="180" w:wrap="around" w:vAnchor="page" w:hAnchor="margin" w:y="347"/>
                    <w:rPr>
                      <w:sz w:val="20"/>
                    </w:rPr>
                  </w:pPr>
                </w:p>
              </w:tc>
            </w:tr>
            <w:tr w:rsidR="0064046D" w14:paraId="3A45F1DD"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73DB2AE"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74FC983F" w14:textId="454D3641" w:rsidR="0064046D" w:rsidRDefault="0064046D" w:rsidP="0064046D">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99D54" w14:textId="401E4417"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3C55D7C" w14:textId="6CA113D2"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5A019D7"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A0C24FF"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EF426F3"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78709B9"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8CE90E" w14:textId="50845AD6" w:rsidR="0064046D" w:rsidRDefault="0064046D" w:rsidP="0064046D">
                  <w:pPr>
                    <w:framePr w:hSpace="180" w:wrap="around" w:vAnchor="page" w:hAnchor="margin" w:y="347"/>
                    <w:rPr>
                      <w:sz w:val="20"/>
                    </w:rPr>
                  </w:pPr>
                  <w:r w:rsidRPr="00EC64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2D598AD"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4EEF7A" w14:textId="77777777" w:rsidR="0064046D" w:rsidRDefault="0064046D" w:rsidP="0064046D">
                  <w:pPr>
                    <w:framePr w:hSpace="180" w:wrap="around" w:vAnchor="page" w:hAnchor="margin" w:y="347"/>
                    <w:rPr>
                      <w:sz w:val="20"/>
                    </w:rPr>
                  </w:pPr>
                </w:p>
              </w:tc>
            </w:tr>
            <w:tr w:rsidR="0064046D" w14:paraId="74BA6F22"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26C1DDB"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1FCCE" w14:textId="77777777" w:rsidR="0064046D" w:rsidRDefault="0064046D" w:rsidP="0064046D">
                  <w:pPr>
                    <w:framePr w:hSpace="180" w:wrap="around" w:vAnchor="page" w:hAnchor="margin" w:y="347"/>
                    <w:rPr>
                      <w:sz w:val="20"/>
                      <w:szCs w:val="20"/>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C1EB1" w14:textId="77777777" w:rsidR="0064046D" w:rsidRDefault="0064046D" w:rsidP="0064046D">
                  <w:pPr>
                    <w:framePr w:hSpace="180" w:wrap="around" w:vAnchor="page" w:hAnchor="margin" w:y="347"/>
                    <w:rPr>
                      <w:sz w:val="20"/>
                    </w:rPr>
                  </w:pPr>
                </w:p>
              </w:tc>
              <w:tc>
                <w:tcPr>
                  <w:tcW w:w="924" w:type="dxa"/>
                  <w:tcBorders>
                    <w:top w:val="single" w:sz="4" w:space="0" w:color="000000"/>
                    <w:left w:val="nil"/>
                    <w:bottom w:val="single" w:sz="4" w:space="0" w:color="000000"/>
                    <w:right w:val="single" w:sz="4" w:space="0" w:color="000000"/>
                  </w:tcBorders>
                  <w:shd w:val="clear" w:color="auto" w:fill="auto"/>
                  <w:vAlign w:val="center"/>
                </w:tcPr>
                <w:p w14:paraId="0D022B16" w14:textId="77777777" w:rsidR="0064046D" w:rsidRDefault="0064046D" w:rsidP="0064046D">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73B9777"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42E6F5C"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7472E450"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6ADC8FB"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044DC8" w14:textId="009DA740" w:rsidR="0064046D" w:rsidRDefault="0064046D" w:rsidP="0064046D">
                  <w:pPr>
                    <w:framePr w:hSpace="180" w:wrap="around" w:vAnchor="page" w:hAnchor="margin" w:y="347"/>
                    <w:rPr>
                      <w:sz w:val="20"/>
                    </w:rPr>
                  </w:pPr>
                  <w:r w:rsidRPr="00EC64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428AA3A"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717523B" w14:textId="77777777" w:rsidR="0064046D" w:rsidRDefault="0064046D" w:rsidP="0064046D">
                  <w:pPr>
                    <w:framePr w:hSpace="180" w:wrap="around" w:vAnchor="page" w:hAnchor="margin" w:y="347"/>
                    <w:rPr>
                      <w:sz w:val="20"/>
                    </w:rPr>
                  </w:pPr>
                </w:p>
              </w:tc>
            </w:tr>
            <w:tr w:rsidR="0064046D" w14:paraId="64A83F19" w14:textId="77777777" w:rsidTr="00FD219C">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D522F5C"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77F99B85" w14:textId="77777777" w:rsidR="0064046D" w:rsidRDefault="0064046D" w:rsidP="0064046D">
                  <w:pPr>
                    <w:spacing w:line="263" w:lineRule="auto"/>
                    <w:ind w:left="10"/>
                  </w:pPr>
                  <w:r>
                    <w:rPr>
                      <w:sz w:val="15"/>
                    </w:rPr>
                    <w:t>Masa din PAL Material PAL melaminat 36 mm, cant ABS 2mm.</w:t>
                  </w:r>
                </w:p>
                <w:p w14:paraId="14EFAFD2" w14:textId="3DD0349A" w:rsidR="0064046D" w:rsidRDefault="0064046D" w:rsidP="0064046D">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8C522" w14:textId="7CB838EC"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7EEF8BE1" w14:textId="11D0D783"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6D63179"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234B6D1"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5B562AD1"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3B58B4A"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AD56EC" w14:textId="3B25FE1E" w:rsidR="0064046D" w:rsidRDefault="0064046D" w:rsidP="0064046D">
                  <w:pPr>
                    <w:framePr w:hSpace="180" w:wrap="around" w:vAnchor="page" w:hAnchor="margin" w:y="347"/>
                    <w:rPr>
                      <w:sz w:val="20"/>
                    </w:rPr>
                  </w:pPr>
                  <w:r w:rsidRPr="00EC64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2EC68B0"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278F052" w14:textId="77777777" w:rsidR="0064046D" w:rsidRDefault="0064046D" w:rsidP="0064046D">
                  <w:pPr>
                    <w:framePr w:hSpace="180" w:wrap="around" w:vAnchor="page" w:hAnchor="margin" w:y="347"/>
                    <w:rPr>
                      <w:sz w:val="20"/>
                    </w:rPr>
                  </w:pPr>
                </w:p>
              </w:tc>
            </w:tr>
            <w:tr w:rsidR="0064046D" w14:paraId="7A43A573" w14:textId="77777777" w:rsidTr="0077027E">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EAF9C50"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583FD24F" w14:textId="77777777" w:rsidR="0064046D" w:rsidRDefault="0064046D" w:rsidP="0064046D">
                  <w:pPr>
                    <w:spacing w:line="263" w:lineRule="auto"/>
                    <w:ind w:left="10"/>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23740F38" w14:textId="77777777" w:rsidR="0064046D" w:rsidRDefault="0064046D" w:rsidP="0064046D">
                  <w:pPr>
                    <w:spacing w:after="3"/>
                    <w:ind w:left="10"/>
                  </w:pPr>
                  <w:r>
                    <w:rPr>
                      <w:i/>
                      <w:color w:val="FF0000"/>
                      <w:sz w:val="15"/>
                    </w:rPr>
                    <w:t>Culoare PAL carcas - sur 112  Kronospan</w:t>
                  </w:r>
                </w:p>
                <w:p w14:paraId="320CA020" w14:textId="3678AE1D" w:rsidR="0064046D" w:rsidRDefault="0064046D" w:rsidP="0064046D">
                  <w:pPr>
                    <w:framePr w:hSpace="180" w:wrap="around" w:vAnchor="page" w:hAnchor="margin" w:y="347"/>
                    <w:rPr>
                      <w:sz w:val="20"/>
                      <w:szCs w:val="20"/>
                    </w:rPr>
                  </w:pPr>
                  <w:r>
                    <w:rPr>
                      <w:i/>
                      <w:color w:val="FF0000"/>
                      <w:sz w:val="15"/>
                    </w:rPr>
                    <w:t>Culoare PAL sertar - alb 8685 BS  Kronospan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7B73B" w14:textId="426CA4DA"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0AED107A" w14:textId="13E86790"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39DDB15"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9EA8867"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557F8DBD"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96D7FF4"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D26386" w14:textId="4DF8EF74" w:rsidR="0064046D" w:rsidRDefault="0064046D" w:rsidP="0064046D">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A40C1C7"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156CEAE" w14:textId="77777777" w:rsidR="0064046D" w:rsidRDefault="0064046D" w:rsidP="0064046D">
                  <w:pPr>
                    <w:framePr w:hSpace="180" w:wrap="around" w:vAnchor="page" w:hAnchor="margin" w:y="347"/>
                    <w:rPr>
                      <w:sz w:val="20"/>
                    </w:rPr>
                  </w:pPr>
                </w:p>
              </w:tc>
            </w:tr>
            <w:tr w:rsidR="0064046D" w14:paraId="0C3C8D09" w14:textId="77777777" w:rsidTr="0077027E">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02F2E7C"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7D16F3E1" w14:textId="29316843" w:rsidR="0064046D" w:rsidRDefault="0064046D" w:rsidP="0064046D">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6FEB7" w14:textId="438F44F3"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55D9CC86" w14:textId="77777777" w:rsidR="0064046D" w:rsidRDefault="0064046D" w:rsidP="0064046D">
                  <w:pPr>
                    <w:shd w:val="clear" w:color="auto" w:fill="FFFFFF" w:themeFill="background1"/>
                    <w:spacing w:before="120"/>
                    <w:jc w:val="center"/>
                    <w:rPr>
                      <w:sz w:val="20"/>
                      <w:szCs w:val="20"/>
                      <w:lang w:eastAsia="ru-RU"/>
                    </w:rPr>
                  </w:pPr>
                </w:p>
                <w:p w14:paraId="5FB6959C" w14:textId="1F8824A2"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A96677F"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70D6D91"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59314C62"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34C3D6B"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DD0857" w14:textId="62071CD7" w:rsidR="0064046D" w:rsidRDefault="0064046D" w:rsidP="0064046D">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095BC9B"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717FB1" w14:textId="77777777" w:rsidR="0064046D" w:rsidRDefault="0064046D" w:rsidP="0064046D">
                  <w:pPr>
                    <w:framePr w:hSpace="180" w:wrap="around" w:vAnchor="page" w:hAnchor="margin" w:y="347"/>
                    <w:rPr>
                      <w:sz w:val="20"/>
                    </w:rPr>
                  </w:pPr>
                </w:p>
              </w:tc>
            </w:tr>
            <w:tr w:rsidR="0064046D" w14:paraId="04A07B28" w14:textId="77777777" w:rsidTr="00FD219C">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6B17592"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3DC460F1" w14:textId="77777777" w:rsidR="0064046D" w:rsidRDefault="0064046D" w:rsidP="0064046D">
                  <w:pPr>
                    <w:spacing w:line="263" w:lineRule="auto"/>
                    <w:ind w:left="21"/>
                  </w:pPr>
                  <w:r>
                    <w:rPr>
                      <w:sz w:val="15"/>
                    </w:rPr>
                    <w:t xml:space="preserve">Dulap pentru haine.Material PAL melaminat 18 mm, cant ABS 2mm. Picioruse relabile din metal 80mm. Miner din metal 128. Balamale cu inchidere lenta. </w:t>
                  </w:r>
                  <w:r>
                    <w:rPr>
                      <w:i/>
                      <w:sz w:val="15"/>
                    </w:rPr>
                    <w:t>Cu lacat</w:t>
                  </w:r>
                </w:p>
                <w:p w14:paraId="31C7CA5A" w14:textId="77777777" w:rsidR="0064046D" w:rsidRDefault="0064046D" w:rsidP="0064046D">
                  <w:pPr>
                    <w:spacing w:after="3"/>
                    <w:ind w:left="21"/>
                  </w:pPr>
                  <w:r>
                    <w:rPr>
                      <w:i/>
                      <w:color w:val="ED0000"/>
                      <w:sz w:val="15"/>
                    </w:rPr>
                    <w:t xml:space="preserve">Culoare PAL - alb 8685 BS  Kronospan + sur 112  </w:t>
                  </w:r>
                </w:p>
                <w:p w14:paraId="30F81823" w14:textId="58AABF80" w:rsidR="0064046D" w:rsidRDefault="0064046D" w:rsidP="0064046D">
                  <w:pPr>
                    <w:framePr w:hSpace="180" w:wrap="around" w:vAnchor="page" w:hAnchor="margin" w:y="347"/>
                    <w:rPr>
                      <w:sz w:val="20"/>
                      <w:szCs w:val="20"/>
                    </w:rPr>
                  </w:pPr>
                  <w:r>
                    <w:rPr>
                      <w:i/>
                      <w:color w:val="ED0000"/>
                      <w:sz w:val="15"/>
                    </w:rPr>
                    <w:t>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2D619" w14:textId="5A255643"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44F224E1" w14:textId="77777777" w:rsidR="0064046D" w:rsidRDefault="0064046D" w:rsidP="0064046D">
                  <w:pPr>
                    <w:shd w:val="clear" w:color="auto" w:fill="FFFFFF" w:themeFill="background1"/>
                    <w:spacing w:before="120"/>
                    <w:jc w:val="center"/>
                    <w:rPr>
                      <w:sz w:val="20"/>
                      <w:szCs w:val="20"/>
                      <w:lang w:eastAsia="ru-RU"/>
                    </w:rPr>
                  </w:pPr>
                </w:p>
                <w:p w14:paraId="187DB743" w14:textId="77777777" w:rsidR="0064046D" w:rsidRDefault="0064046D" w:rsidP="0064046D">
                  <w:pPr>
                    <w:shd w:val="clear" w:color="auto" w:fill="FFFFFF" w:themeFill="background1"/>
                    <w:spacing w:before="120"/>
                    <w:jc w:val="center"/>
                    <w:rPr>
                      <w:sz w:val="20"/>
                      <w:szCs w:val="20"/>
                      <w:lang w:eastAsia="ru-RU"/>
                    </w:rPr>
                  </w:pPr>
                </w:p>
                <w:p w14:paraId="259C5FB1" w14:textId="29EC51EB"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B0FBE46"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6036D61"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C87F615"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6F86749"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9F2579" w14:textId="45EA4CEE" w:rsidR="0064046D" w:rsidRDefault="0064046D" w:rsidP="0064046D">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E6D7782"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8EAD70" w14:textId="77777777" w:rsidR="0064046D" w:rsidRDefault="0064046D" w:rsidP="0064046D">
                  <w:pPr>
                    <w:framePr w:hSpace="180" w:wrap="around" w:vAnchor="page" w:hAnchor="margin" w:y="347"/>
                    <w:rPr>
                      <w:sz w:val="20"/>
                    </w:rPr>
                  </w:pPr>
                </w:p>
              </w:tc>
            </w:tr>
            <w:tr w:rsidR="0064046D" w14:paraId="4DE81287" w14:textId="77777777" w:rsidTr="00FD219C">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21EE9B2"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68E80D45" w14:textId="77777777" w:rsidR="0064046D" w:rsidRDefault="0064046D" w:rsidP="0064046D">
                  <w:pPr>
                    <w:spacing w:line="263" w:lineRule="auto"/>
                    <w:ind w:left="21"/>
                  </w:pPr>
                  <w:r>
                    <w:rPr>
                      <w:sz w:val="15"/>
                    </w:rPr>
                    <w:t xml:space="preserve">Raft deschis din PAL .Material PAL melaminat 18 mm, cant ABS 2mm. Picioruse relabile din metal 80mm. </w:t>
                  </w:r>
                </w:p>
                <w:p w14:paraId="46F81074" w14:textId="29520123" w:rsidR="0064046D" w:rsidRDefault="0064046D" w:rsidP="0064046D">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C1439" w14:textId="656B37FB"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6A0F7045" w14:textId="77777777" w:rsidR="0064046D" w:rsidRDefault="0064046D" w:rsidP="0064046D">
                  <w:pPr>
                    <w:shd w:val="clear" w:color="auto" w:fill="FFFFFF" w:themeFill="background1"/>
                    <w:spacing w:before="120"/>
                    <w:jc w:val="center"/>
                    <w:rPr>
                      <w:sz w:val="20"/>
                      <w:szCs w:val="20"/>
                      <w:lang w:eastAsia="ru-RU"/>
                    </w:rPr>
                  </w:pPr>
                </w:p>
                <w:p w14:paraId="6D530757" w14:textId="77777777" w:rsidR="0064046D" w:rsidRDefault="0064046D" w:rsidP="0064046D">
                  <w:pPr>
                    <w:shd w:val="clear" w:color="auto" w:fill="FFFFFF" w:themeFill="background1"/>
                    <w:spacing w:before="120"/>
                    <w:jc w:val="center"/>
                    <w:rPr>
                      <w:sz w:val="20"/>
                      <w:szCs w:val="20"/>
                      <w:lang w:eastAsia="ru-RU"/>
                    </w:rPr>
                  </w:pPr>
                </w:p>
                <w:p w14:paraId="3FC09FA1" w14:textId="254D939C" w:rsidR="0064046D" w:rsidRDefault="0064046D" w:rsidP="0064046D">
                  <w:pPr>
                    <w:framePr w:hSpace="180" w:wrap="around" w:vAnchor="page" w:hAnchor="margin" w:y="347"/>
                    <w:rPr>
                      <w:sz w:val="20"/>
                    </w:rPr>
                  </w:pPr>
                  <w:r>
                    <w:rPr>
                      <w:sz w:val="20"/>
                      <w:szCs w:val="20"/>
                      <w:lang w:eastAsia="ru-RU"/>
                    </w:rPr>
                    <w:t xml:space="preserve">   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BB8C3EB"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A4105CE"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0B889E35"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32A2016"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1DB4BF" w14:textId="489624B8" w:rsidR="0064046D" w:rsidRDefault="0064046D" w:rsidP="0064046D">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8ABEB89"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677D30A" w14:textId="77777777" w:rsidR="0064046D" w:rsidRDefault="0064046D" w:rsidP="0064046D">
                  <w:pPr>
                    <w:framePr w:hSpace="180" w:wrap="around" w:vAnchor="page" w:hAnchor="margin" w:y="347"/>
                    <w:rPr>
                      <w:sz w:val="20"/>
                    </w:rPr>
                  </w:pPr>
                </w:p>
              </w:tc>
            </w:tr>
            <w:tr w:rsidR="0064046D" w14:paraId="76D1AB8A" w14:textId="77777777" w:rsidTr="0077027E">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B1BB476"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5631B622" w14:textId="77777777" w:rsidR="0064046D" w:rsidRDefault="0064046D" w:rsidP="0064046D">
                  <w:pPr>
                    <w:spacing w:line="263" w:lineRule="auto"/>
                    <w:ind w:left="21"/>
                  </w:pPr>
                  <w:r>
                    <w:rPr>
                      <w:sz w:val="15"/>
                    </w:rPr>
                    <w:t>Set mobilier din PAL (raft semideschis cu sertar jos+ dulap pu mop+planse (</w:t>
                  </w:r>
                  <w:r>
                    <w:rPr>
                      <w:i/>
                      <w:color w:val="FF0000"/>
                      <w:sz w:val="15"/>
                    </w:rPr>
                    <w:t xml:space="preserve">cu 2 polite sus, cu posibilitatea de a scoate polita ) + </w:t>
                  </w:r>
                  <w:r>
                    <w:rPr>
                      <w:sz w:val="15"/>
                    </w:rPr>
                    <w:t xml:space="preserve">dulap vestiar.Material PAL melaminat 18 mm, cant ABS 2mm. Picioruse relabile din metal 80mm. Miner din metal 128. Balamale cu inchidere lenta. </w:t>
                  </w:r>
                </w:p>
                <w:p w14:paraId="4C252BFD" w14:textId="77777777" w:rsidR="0064046D" w:rsidRDefault="0064046D" w:rsidP="0064046D">
                  <w:pPr>
                    <w:spacing w:after="3"/>
                    <w:ind w:left="21"/>
                  </w:pPr>
                  <w:r>
                    <w:rPr>
                      <w:i/>
                      <w:color w:val="ED0000"/>
                      <w:sz w:val="15"/>
                    </w:rPr>
                    <w:t xml:space="preserve">Culoare PAL - alb 8685 BS  Kronospan + sur 112  </w:t>
                  </w:r>
                </w:p>
                <w:p w14:paraId="50E6F087" w14:textId="4915697E" w:rsidR="0064046D" w:rsidRDefault="0064046D" w:rsidP="0064046D">
                  <w:pPr>
                    <w:framePr w:hSpace="180" w:wrap="around" w:vAnchor="page" w:hAnchor="margin" w:y="347"/>
                    <w:rPr>
                      <w:sz w:val="20"/>
                      <w:szCs w:val="20"/>
                    </w:rPr>
                  </w:pPr>
                  <w:r>
                    <w:rPr>
                      <w:i/>
                      <w:color w:val="ED0000"/>
                      <w:sz w:val="15"/>
                    </w:rPr>
                    <w:t>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646D4" w14:textId="17A20182" w:rsidR="0064046D" w:rsidRDefault="0064046D" w:rsidP="0064046D">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tcPr>
                <w:p w14:paraId="2C249D04" w14:textId="77777777" w:rsidR="0064046D" w:rsidRDefault="0064046D" w:rsidP="0064046D">
                  <w:pPr>
                    <w:shd w:val="clear" w:color="auto" w:fill="FFFFFF" w:themeFill="background1"/>
                    <w:spacing w:before="120"/>
                    <w:jc w:val="center"/>
                    <w:rPr>
                      <w:sz w:val="20"/>
                      <w:szCs w:val="20"/>
                      <w:lang w:eastAsia="ru-RU"/>
                    </w:rPr>
                  </w:pPr>
                </w:p>
                <w:p w14:paraId="13A87806" w14:textId="77777777" w:rsidR="0064046D" w:rsidRDefault="0064046D" w:rsidP="0064046D">
                  <w:pPr>
                    <w:shd w:val="clear" w:color="auto" w:fill="FFFFFF" w:themeFill="background1"/>
                    <w:spacing w:before="120"/>
                    <w:jc w:val="center"/>
                    <w:rPr>
                      <w:sz w:val="20"/>
                      <w:szCs w:val="20"/>
                      <w:lang w:eastAsia="ru-RU"/>
                    </w:rPr>
                  </w:pPr>
                </w:p>
                <w:p w14:paraId="4111424A" w14:textId="77777777" w:rsidR="0064046D" w:rsidRDefault="0064046D" w:rsidP="0064046D">
                  <w:pPr>
                    <w:shd w:val="clear" w:color="auto" w:fill="FFFFFF" w:themeFill="background1"/>
                    <w:spacing w:before="120"/>
                    <w:jc w:val="center"/>
                    <w:rPr>
                      <w:sz w:val="20"/>
                      <w:szCs w:val="20"/>
                      <w:lang w:eastAsia="ru-RU"/>
                    </w:rPr>
                  </w:pPr>
                </w:p>
                <w:p w14:paraId="4E28EEFE" w14:textId="77777777" w:rsidR="0064046D" w:rsidRDefault="0064046D" w:rsidP="0064046D">
                  <w:pPr>
                    <w:shd w:val="clear" w:color="auto" w:fill="FFFFFF" w:themeFill="background1"/>
                    <w:spacing w:before="120"/>
                    <w:jc w:val="center"/>
                    <w:rPr>
                      <w:sz w:val="20"/>
                      <w:szCs w:val="20"/>
                      <w:lang w:eastAsia="ru-RU"/>
                    </w:rPr>
                  </w:pPr>
                </w:p>
                <w:p w14:paraId="13656583" w14:textId="77777777" w:rsidR="0064046D" w:rsidRDefault="0064046D" w:rsidP="0064046D">
                  <w:pPr>
                    <w:shd w:val="clear" w:color="auto" w:fill="FFFFFF" w:themeFill="background1"/>
                    <w:spacing w:before="120"/>
                    <w:jc w:val="center"/>
                    <w:rPr>
                      <w:sz w:val="20"/>
                      <w:szCs w:val="20"/>
                      <w:lang w:eastAsia="ru-RU"/>
                    </w:rPr>
                  </w:pPr>
                </w:p>
                <w:p w14:paraId="73F82068" w14:textId="33F400E6"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11003D7B"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143495C"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1D6238AC"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C24E7B0"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D9368A" w14:textId="430B9404" w:rsidR="0064046D" w:rsidRDefault="0064046D" w:rsidP="0064046D">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E0DF951"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226035" w14:textId="77777777" w:rsidR="0064046D" w:rsidRDefault="0064046D" w:rsidP="0064046D">
                  <w:pPr>
                    <w:framePr w:hSpace="180" w:wrap="around" w:vAnchor="page" w:hAnchor="margin" w:y="347"/>
                    <w:rPr>
                      <w:sz w:val="20"/>
                    </w:rPr>
                  </w:pPr>
                </w:p>
              </w:tc>
            </w:tr>
            <w:tr w:rsidR="0064046D" w14:paraId="177062D9"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4AEC89D"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31610" w14:textId="77777777" w:rsidR="0064046D" w:rsidRDefault="0064046D" w:rsidP="0064046D">
                  <w:pPr>
                    <w:framePr w:hSpace="180" w:wrap="around" w:vAnchor="page" w:hAnchor="margin" w:y="347"/>
                    <w:rPr>
                      <w:sz w:val="20"/>
                      <w:szCs w:val="20"/>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23449" w14:textId="77777777" w:rsidR="0064046D" w:rsidRDefault="0064046D" w:rsidP="0064046D">
                  <w:pPr>
                    <w:framePr w:hSpace="180" w:wrap="around" w:vAnchor="page" w:hAnchor="margin" w:y="347"/>
                    <w:rPr>
                      <w:sz w:val="20"/>
                    </w:rPr>
                  </w:pPr>
                </w:p>
              </w:tc>
              <w:tc>
                <w:tcPr>
                  <w:tcW w:w="924" w:type="dxa"/>
                  <w:tcBorders>
                    <w:top w:val="single" w:sz="4" w:space="0" w:color="000000"/>
                    <w:left w:val="nil"/>
                    <w:bottom w:val="single" w:sz="4" w:space="0" w:color="000000"/>
                    <w:right w:val="single" w:sz="4" w:space="0" w:color="000000"/>
                  </w:tcBorders>
                  <w:shd w:val="clear" w:color="auto" w:fill="auto"/>
                  <w:vAlign w:val="center"/>
                </w:tcPr>
                <w:p w14:paraId="541CB181" w14:textId="77777777" w:rsidR="0064046D" w:rsidRDefault="0064046D" w:rsidP="0064046D">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BD28BA9"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744BE85"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734DABFC"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5CBE12E"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8A5449" w14:textId="2E3A29E2" w:rsidR="0064046D" w:rsidRDefault="0064046D" w:rsidP="0064046D">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4AD065A9"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D8E906" w14:textId="77777777" w:rsidR="0064046D" w:rsidRDefault="0064046D" w:rsidP="0064046D">
                  <w:pPr>
                    <w:framePr w:hSpace="180" w:wrap="around" w:vAnchor="page" w:hAnchor="margin" w:y="347"/>
                    <w:rPr>
                      <w:sz w:val="20"/>
                    </w:rPr>
                  </w:pPr>
                </w:p>
              </w:tc>
            </w:tr>
            <w:tr w:rsidR="0064046D" w14:paraId="7CB98E0D"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D8CE63D"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3CE41B50" w14:textId="77777777" w:rsidR="0064046D" w:rsidRDefault="0064046D" w:rsidP="0064046D">
                  <w:pPr>
                    <w:spacing w:line="263" w:lineRule="auto"/>
                    <w:ind w:left="21"/>
                  </w:pPr>
                  <w:r>
                    <w:rPr>
                      <w:sz w:val="15"/>
                    </w:rPr>
                    <w:t>Masa din PAL Material PAL melaminat 36 mm, cant ABS 2mm.</w:t>
                  </w:r>
                </w:p>
                <w:p w14:paraId="31698FF9" w14:textId="15F89BF0" w:rsidR="0064046D" w:rsidRDefault="0064046D" w:rsidP="0064046D">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506D1" w14:textId="718B2BAF"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56A36514" w14:textId="587E9118"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5699259"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E203141"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440E6B0C"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82D7C6E"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0B7656" w14:textId="08658112" w:rsidR="0064046D" w:rsidRDefault="0064046D" w:rsidP="0064046D">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46C763C9"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4BE5BE" w14:textId="77777777" w:rsidR="0064046D" w:rsidRDefault="0064046D" w:rsidP="0064046D">
                  <w:pPr>
                    <w:framePr w:hSpace="180" w:wrap="around" w:vAnchor="page" w:hAnchor="margin" w:y="347"/>
                    <w:rPr>
                      <w:sz w:val="20"/>
                    </w:rPr>
                  </w:pPr>
                </w:p>
              </w:tc>
            </w:tr>
            <w:tr w:rsidR="0064046D" w14:paraId="654AE2AD"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58B755E"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7D8311C9" w14:textId="77777777" w:rsidR="0064046D" w:rsidRDefault="0064046D" w:rsidP="0064046D">
                  <w:pPr>
                    <w:spacing w:line="263" w:lineRule="auto"/>
                    <w:ind w:left="2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284E56CA" w14:textId="77777777" w:rsidR="0064046D" w:rsidRDefault="0064046D" w:rsidP="0064046D">
                  <w:pPr>
                    <w:spacing w:after="3"/>
                    <w:ind w:left="21"/>
                  </w:pPr>
                  <w:r>
                    <w:rPr>
                      <w:i/>
                      <w:color w:val="FF0000"/>
                      <w:sz w:val="15"/>
                    </w:rPr>
                    <w:t>Culoare PAL carcas - sur 112  Kronospan</w:t>
                  </w:r>
                </w:p>
                <w:p w14:paraId="02227FAD" w14:textId="60644624" w:rsidR="0064046D" w:rsidRDefault="0064046D" w:rsidP="0064046D">
                  <w:pPr>
                    <w:framePr w:hSpace="180" w:wrap="around" w:vAnchor="page" w:hAnchor="margin" w:y="347"/>
                    <w:rPr>
                      <w:sz w:val="20"/>
                      <w:szCs w:val="20"/>
                    </w:rPr>
                  </w:pPr>
                  <w:r>
                    <w:rPr>
                      <w:i/>
                      <w:color w:val="FF0000"/>
                      <w:sz w:val="15"/>
                    </w:rPr>
                    <w:t>Culoare PAL sertar - alb 8685 BS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8D250" w14:textId="0317BDCE"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1BF8FEF7" w14:textId="0A9124BB"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A5A012C"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9EBCB91"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55ED3BE9"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920495E"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AB47F5" w14:textId="39154B55" w:rsidR="0064046D" w:rsidRDefault="0064046D" w:rsidP="0064046D">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63F44D4E"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46983B" w14:textId="77777777" w:rsidR="0064046D" w:rsidRDefault="0064046D" w:rsidP="0064046D">
                  <w:pPr>
                    <w:framePr w:hSpace="180" w:wrap="around" w:vAnchor="page" w:hAnchor="margin" w:y="347"/>
                    <w:rPr>
                      <w:sz w:val="20"/>
                    </w:rPr>
                  </w:pPr>
                </w:p>
              </w:tc>
            </w:tr>
            <w:tr w:rsidR="0064046D" w14:paraId="23ABACF9"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BA15C5D"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1861236B" w14:textId="01E3CD37" w:rsidR="0064046D" w:rsidRDefault="0064046D" w:rsidP="0064046D">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88C39" w14:textId="40D94A99"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34484412" w14:textId="7D3AD9B2"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3682674"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D9807A8"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C6A97DE"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050DF57"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94CF38" w14:textId="00F7D3C6" w:rsidR="0064046D" w:rsidRDefault="0064046D" w:rsidP="0064046D">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2CDE5D2E"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A96C46" w14:textId="77777777" w:rsidR="0064046D" w:rsidRDefault="0064046D" w:rsidP="0064046D">
                  <w:pPr>
                    <w:framePr w:hSpace="180" w:wrap="around" w:vAnchor="page" w:hAnchor="margin" w:y="347"/>
                    <w:rPr>
                      <w:sz w:val="20"/>
                    </w:rPr>
                  </w:pPr>
                </w:p>
              </w:tc>
            </w:tr>
            <w:tr w:rsidR="0064046D" w14:paraId="753BC6B6"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C178362"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1B446D4E" w14:textId="77777777" w:rsidR="0064046D" w:rsidRDefault="0064046D" w:rsidP="0064046D">
                  <w:pPr>
                    <w:spacing w:line="263" w:lineRule="auto"/>
                    <w:ind w:left="21"/>
                  </w:pPr>
                  <w:r>
                    <w:rPr>
                      <w:sz w:val="15"/>
                    </w:rPr>
                    <w:t xml:space="preserve">Dulap pentru haine.Material PAL melaminat 18 mm, cant ABS 2mm. Picioruse relabile din metal 80mm. Miner din metal 128. Balamale cu inchidere lenta. </w:t>
                  </w:r>
                  <w:r>
                    <w:rPr>
                      <w:i/>
                      <w:sz w:val="15"/>
                    </w:rPr>
                    <w:t>Cu lacat</w:t>
                  </w:r>
                </w:p>
                <w:p w14:paraId="2B221744" w14:textId="77777777" w:rsidR="0064046D" w:rsidRDefault="0064046D" w:rsidP="0064046D">
                  <w:pPr>
                    <w:spacing w:after="3"/>
                    <w:ind w:left="21"/>
                  </w:pPr>
                  <w:r>
                    <w:rPr>
                      <w:i/>
                      <w:color w:val="ED0000"/>
                      <w:sz w:val="15"/>
                    </w:rPr>
                    <w:t xml:space="preserve">Culoare PAL - alb 8685 BS  Kronospan usa+ sur 112  </w:t>
                  </w:r>
                </w:p>
                <w:p w14:paraId="7D17FF8B" w14:textId="55E35296" w:rsidR="0064046D" w:rsidRDefault="0064046D" w:rsidP="0064046D">
                  <w:pPr>
                    <w:framePr w:hSpace="180" w:wrap="around" w:vAnchor="page" w:hAnchor="margin" w:y="347"/>
                    <w:rPr>
                      <w:sz w:val="20"/>
                      <w:szCs w:val="20"/>
                    </w:rPr>
                  </w:pPr>
                  <w:r>
                    <w:rPr>
                      <w:i/>
                      <w:color w:val="ED0000"/>
                      <w:sz w:val="15"/>
                    </w:rPr>
                    <w:t>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37980" w14:textId="17F445D4"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2C48DCAC" w14:textId="55BE719B"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2467CAB"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52958DA"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7E428DE4"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A4A6DD8"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64E7C9" w14:textId="6BA983D5" w:rsidR="0064046D" w:rsidRDefault="0064046D" w:rsidP="0064046D">
                  <w:pPr>
                    <w:framePr w:hSpace="180" w:wrap="around" w:vAnchor="page" w:hAnchor="margin" w:y="347"/>
                    <w:rPr>
                      <w:sz w:val="20"/>
                    </w:rPr>
                  </w:pPr>
                  <w:r w:rsidRPr="001C633B">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E1CEE92"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6F94E41" w14:textId="77777777" w:rsidR="0064046D" w:rsidRDefault="0064046D" w:rsidP="0064046D">
                  <w:pPr>
                    <w:framePr w:hSpace="180" w:wrap="around" w:vAnchor="page" w:hAnchor="margin" w:y="347"/>
                    <w:rPr>
                      <w:sz w:val="20"/>
                    </w:rPr>
                  </w:pPr>
                </w:p>
              </w:tc>
            </w:tr>
            <w:tr w:rsidR="0064046D" w14:paraId="496C2D89"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1432FAD"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0CE417E4" w14:textId="77777777" w:rsidR="0064046D" w:rsidRDefault="0064046D" w:rsidP="0064046D">
                  <w:pPr>
                    <w:spacing w:line="263" w:lineRule="auto"/>
                    <w:ind w:left="21"/>
                  </w:pPr>
                  <w:r>
                    <w:rPr>
                      <w:sz w:val="15"/>
                    </w:rPr>
                    <w:t xml:space="preserve">Raft semideschis din PAL .Material PAL melaminat 18 mm, cant ABS 2mm. Picioruse relabile din metal 80mm. </w:t>
                  </w:r>
                </w:p>
                <w:p w14:paraId="5988C78E" w14:textId="25753FAD" w:rsidR="0064046D" w:rsidRDefault="0064046D" w:rsidP="0064046D">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C65E7" w14:textId="112786B9"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6BE4E85" w14:textId="06192F8A"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DD72B0C"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29B1FF6"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425E779"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D2DF542"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26B8D3" w14:textId="61337159" w:rsidR="0064046D" w:rsidRDefault="0064046D" w:rsidP="0064046D">
                  <w:pPr>
                    <w:framePr w:hSpace="180" w:wrap="around" w:vAnchor="page" w:hAnchor="margin" w:y="347"/>
                    <w:rPr>
                      <w:sz w:val="20"/>
                    </w:rPr>
                  </w:pPr>
                  <w:r w:rsidRPr="001C633B">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38D33F1"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B0E94B9" w14:textId="77777777" w:rsidR="0064046D" w:rsidRDefault="0064046D" w:rsidP="0064046D">
                  <w:pPr>
                    <w:framePr w:hSpace="180" w:wrap="around" w:vAnchor="page" w:hAnchor="margin" w:y="347"/>
                    <w:rPr>
                      <w:sz w:val="20"/>
                    </w:rPr>
                  </w:pPr>
                </w:p>
              </w:tc>
            </w:tr>
            <w:tr w:rsidR="0064046D" w14:paraId="6C891420"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189947A"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1E188C04" w14:textId="77777777" w:rsidR="0064046D" w:rsidRDefault="0064046D" w:rsidP="0064046D">
                  <w:pPr>
                    <w:spacing w:line="263" w:lineRule="auto"/>
                    <w:ind w:left="21"/>
                  </w:pPr>
                  <w:r>
                    <w:rPr>
                      <w:sz w:val="15"/>
                    </w:rPr>
                    <w:t xml:space="preserve">Set mobilier din PAL (raft semideschis cu usa jos+ dulap pu mop+planse 1 polita) dulap vestiar).Material PAL melaminat 18 mm, cant ABS 2mm. Picioruse relabile din metal 80mm. Miner din metal 128. Balamale cu inchidere lenta. </w:t>
                  </w:r>
                </w:p>
                <w:p w14:paraId="2EC049D3" w14:textId="77777777" w:rsidR="0064046D" w:rsidRDefault="0064046D" w:rsidP="0064046D">
                  <w:pPr>
                    <w:spacing w:after="3"/>
                    <w:ind w:left="21"/>
                  </w:pPr>
                  <w:r>
                    <w:rPr>
                      <w:i/>
                      <w:color w:val="ED0000"/>
                      <w:sz w:val="15"/>
                    </w:rPr>
                    <w:t xml:space="preserve">Culoare PAL - alb 8685 BS  Kronospan + sur 112  </w:t>
                  </w:r>
                </w:p>
                <w:p w14:paraId="46120AB9" w14:textId="21DCEB5C" w:rsidR="0064046D" w:rsidRDefault="0064046D" w:rsidP="0064046D">
                  <w:pPr>
                    <w:framePr w:hSpace="180" w:wrap="around" w:vAnchor="page" w:hAnchor="margin" w:y="347"/>
                    <w:rPr>
                      <w:sz w:val="20"/>
                      <w:szCs w:val="20"/>
                    </w:rPr>
                  </w:pPr>
                  <w:r>
                    <w:rPr>
                      <w:i/>
                      <w:color w:val="ED0000"/>
                      <w:sz w:val="15"/>
                    </w:rPr>
                    <w:t>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24588" w14:textId="502FC38F" w:rsidR="0064046D" w:rsidRDefault="0064046D" w:rsidP="0064046D">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tcPr>
                <w:p w14:paraId="4CA24294" w14:textId="0F4167A6"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7E10F3F"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0129171"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436286AD"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5D56088"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E51866" w14:textId="0D903DA0" w:rsidR="0064046D" w:rsidRDefault="0064046D" w:rsidP="0064046D">
                  <w:pPr>
                    <w:framePr w:hSpace="180" w:wrap="around" w:vAnchor="page" w:hAnchor="margin" w:y="347"/>
                    <w:rPr>
                      <w:sz w:val="20"/>
                    </w:rPr>
                  </w:pPr>
                  <w:r w:rsidRPr="001C633B">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0E5D679"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C61BC7F" w14:textId="77777777" w:rsidR="0064046D" w:rsidRDefault="0064046D" w:rsidP="0064046D">
                  <w:pPr>
                    <w:framePr w:hSpace="180" w:wrap="around" w:vAnchor="page" w:hAnchor="margin" w:y="347"/>
                    <w:rPr>
                      <w:sz w:val="20"/>
                    </w:rPr>
                  </w:pPr>
                </w:p>
              </w:tc>
            </w:tr>
            <w:tr w:rsidR="0064046D" w14:paraId="4614A011"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945AF15"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415A7A31" w14:textId="333DFBBE" w:rsidR="0064046D" w:rsidRDefault="0064046D" w:rsidP="0064046D">
                  <w:pPr>
                    <w:framePr w:hSpace="180" w:wrap="around" w:vAnchor="page" w:hAnchor="margin" w:y="347"/>
                    <w:rPr>
                      <w:sz w:val="20"/>
                      <w:szCs w:val="20"/>
                    </w:rPr>
                  </w:pPr>
                  <w:r>
                    <w:rPr>
                      <w:sz w:val="15"/>
                    </w:rPr>
                    <w:t xml:space="preserve">Tumba pentru planse din PAL. Pe roti.Material PAL melaminat 18 mm, cant ABS 2mm. </w:t>
                  </w:r>
                  <w:r>
                    <w:rPr>
                      <w:i/>
                      <w:color w:val="ED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E812B" w14:textId="536E1FE9"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127E2085" w14:textId="5B320CB7"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BB25640"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3A3971C"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45E90069"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6C1A3EC"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BA5E2B" w14:textId="7198D1E1" w:rsidR="0064046D" w:rsidRDefault="0064046D" w:rsidP="0064046D">
                  <w:pPr>
                    <w:framePr w:hSpace="180" w:wrap="around" w:vAnchor="page" w:hAnchor="margin" w:y="347"/>
                    <w:rPr>
                      <w:sz w:val="20"/>
                    </w:rPr>
                  </w:pPr>
                  <w:r w:rsidRPr="001C633B">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11BB4B66"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9484F3C" w14:textId="77777777" w:rsidR="0064046D" w:rsidRDefault="0064046D" w:rsidP="0064046D">
                  <w:pPr>
                    <w:framePr w:hSpace="180" w:wrap="around" w:vAnchor="page" w:hAnchor="margin" w:y="347"/>
                    <w:rPr>
                      <w:sz w:val="20"/>
                    </w:rPr>
                  </w:pPr>
                </w:p>
              </w:tc>
            </w:tr>
            <w:tr w:rsidR="0064046D" w14:paraId="61319C19"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04D7BE7"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6BEF8143" w14:textId="77777777" w:rsidR="0064046D" w:rsidRDefault="0064046D" w:rsidP="0064046D">
                  <w:pPr>
                    <w:spacing w:line="263" w:lineRule="auto"/>
                    <w:ind w:left="21"/>
                  </w:pPr>
                  <w:r>
                    <w:rPr>
                      <w:sz w:val="15"/>
                    </w:rPr>
                    <w:t>Masa din PAL Material PAL melaminat 36 mm, cant ABS 2mm.</w:t>
                  </w:r>
                </w:p>
                <w:p w14:paraId="57970A95" w14:textId="5E3ECDFD" w:rsidR="0064046D" w:rsidRDefault="0064046D" w:rsidP="0064046D">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DE2C6" w14:textId="42CB1B1D"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7071AE4D" w14:textId="2A1EB846"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438C126"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056AE57"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386B09C9"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D63371D"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463E3B" w14:textId="1BD2702E" w:rsidR="0064046D" w:rsidRDefault="0064046D" w:rsidP="0064046D">
                  <w:pPr>
                    <w:framePr w:hSpace="180" w:wrap="around" w:vAnchor="page" w:hAnchor="margin" w:y="347"/>
                    <w:rPr>
                      <w:sz w:val="20"/>
                    </w:rPr>
                  </w:pPr>
                  <w:r w:rsidRPr="0030556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BCE5073"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F11EA5" w14:textId="77777777" w:rsidR="0064046D" w:rsidRDefault="0064046D" w:rsidP="0064046D">
                  <w:pPr>
                    <w:framePr w:hSpace="180" w:wrap="around" w:vAnchor="page" w:hAnchor="margin" w:y="347"/>
                    <w:rPr>
                      <w:sz w:val="20"/>
                    </w:rPr>
                  </w:pPr>
                </w:p>
              </w:tc>
            </w:tr>
            <w:tr w:rsidR="0064046D" w14:paraId="767A1180"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73E442C"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2A715D6B" w14:textId="77777777" w:rsidR="0064046D" w:rsidRDefault="0064046D" w:rsidP="0064046D">
                  <w:pPr>
                    <w:spacing w:line="263" w:lineRule="auto"/>
                    <w:ind w:left="29"/>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5A19AB09" w14:textId="77777777" w:rsidR="0064046D" w:rsidRDefault="0064046D" w:rsidP="0064046D">
                  <w:pPr>
                    <w:spacing w:after="3"/>
                    <w:ind w:left="29"/>
                  </w:pPr>
                  <w:r>
                    <w:rPr>
                      <w:i/>
                      <w:color w:val="FF0000"/>
                      <w:sz w:val="15"/>
                    </w:rPr>
                    <w:t xml:space="preserve">Culoare PAL carcas - sur 112  Kronospan </w:t>
                  </w:r>
                </w:p>
                <w:p w14:paraId="3ACA24B3" w14:textId="25C357F4" w:rsidR="0064046D" w:rsidRDefault="0064046D" w:rsidP="0064046D">
                  <w:pPr>
                    <w:framePr w:hSpace="180" w:wrap="around" w:vAnchor="page" w:hAnchor="margin" w:y="347"/>
                    <w:rPr>
                      <w:sz w:val="20"/>
                      <w:szCs w:val="20"/>
                    </w:rPr>
                  </w:pPr>
                  <w:r>
                    <w:rPr>
                      <w:i/>
                      <w:color w:val="FF0000"/>
                      <w:sz w:val="15"/>
                    </w:rPr>
                    <w:t>Culoare PAL sertar - alb 8685 BS  Kronospan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EC343" w14:textId="04DC0FD7"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1D4B5626" w14:textId="77777777" w:rsidR="0064046D" w:rsidRDefault="0064046D" w:rsidP="0064046D">
                  <w:pPr>
                    <w:framePr w:hSpace="180" w:wrap="around" w:vAnchor="page" w:hAnchor="margin" w:y="347"/>
                    <w:rPr>
                      <w:sz w:val="20"/>
                      <w:szCs w:val="20"/>
                      <w:lang w:eastAsia="ru-RU"/>
                    </w:rPr>
                  </w:pPr>
                </w:p>
                <w:p w14:paraId="77C16C49" w14:textId="77777777" w:rsidR="0064046D" w:rsidRDefault="0064046D" w:rsidP="0064046D">
                  <w:pPr>
                    <w:framePr w:hSpace="180" w:wrap="around" w:vAnchor="page" w:hAnchor="margin" w:y="347"/>
                    <w:rPr>
                      <w:sz w:val="20"/>
                      <w:szCs w:val="20"/>
                      <w:lang w:eastAsia="ru-RU"/>
                    </w:rPr>
                  </w:pPr>
                </w:p>
                <w:p w14:paraId="67F20881" w14:textId="77777777" w:rsidR="0064046D" w:rsidRDefault="0064046D" w:rsidP="0064046D">
                  <w:pPr>
                    <w:framePr w:hSpace="180" w:wrap="around" w:vAnchor="page" w:hAnchor="margin" w:y="347"/>
                    <w:rPr>
                      <w:sz w:val="20"/>
                      <w:szCs w:val="20"/>
                      <w:lang w:eastAsia="ru-RU"/>
                    </w:rPr>
                  </w:pPr>
                </w:p>
                <w:p w14:paraId="1DC5D22F" w14:textId="52642BD2"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91D1DD4"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D0E362A"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540D588"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34C8804"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0AD179" w14:textId="732647F6" w:rsidR="0064046D" w:rsidRDefault="0064046D" w:rsidP="0064046D">
                  <w:pPr>
                    <w:framePr w:hSpace="180" w:wrap="around" w:vAnchor="page" w:hAnchor="margin" w:y="347"/>
                    <w:rPr>
                      <w:sz w:val="20"/>
                    </w:rPr>
                  </w:pPr>
                  <w:r w:rsidRPr="0030556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C130EDC"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2DEA15" w14:textId="77777777" w:rsidR="0064046D" w:rsidRDefault="0064046D" w:rsidP="0064046D">
                  <w:pPr>
                    <w:framePr w:hSpace="180" w:wrap="around" w:vAnchor="page" w:hAnchor="margin" w:y="347"/>
                    <w:rPr>
                      <w:sz w:val="20"/>
                    </w:rPr>
                  </w:pPr>
                </w:p>
              </w:tc>
            </w:tr>
            <w:tr w:rsidR="0064046D" w14:paraId="514F2A0C"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3FE4E97"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0E19D0B3" w14:textId="521203C1" w:rsidR="0064046D" w:rsidRDefault="0064046D" w:rsidP="0064046D">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80E57" w14:textId="4B3D284F"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25FAD2A2" w14:textId="717DBB38"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26F5F14"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59F4E05"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B80E1CB"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A6309A1"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753A15" w14:textId="1EA38B80" w:rsidR="0064046D" w:rsidRDefault="0064046D" w:rsidP="0064046D">
                  <w:pPr>
                    <w:framePr w:hSpace="180" w:wrap="around" w:vAnchor="page" w:hAnchor="margin" w:y="347"/>
                    <w:rPr>
                      <w:sz w:val="20"/>
                    </w:rPr>
                  </w:pPr>
                  <w:r w:rsidRPr="0030556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042143E"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0F557A" w14:textId="77777777" w:rsidR="0064046D" w:rsidRDefault="0064046D" w:rsidP="0064046D">
                  <w:pPr>
                    <w:framePr w:hSpace="180" w:wrap="around" w:vAnchor="page" w:hAnchor="margin" w:y="347"/>
                    <w:rPr>
                      <w:sz w:val="20"/>
                    </w:rPr>
                  </w:pPr>
                </w:p>
              </w:tc>
            </w:tr>
            <w:tr w:rsidR="0064046D" w14:paraId="223925E0"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50CEA98"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1826F455" w14:textId="77777777" w:rsidR="0064046D" w:rsidRDefault="0064046D" w:rsidP="0064046D">
                  <w:pPr>
                    <w:spacing w:line="263" w:lineRule="auto"/>
                    <w:ind w:left="29"/>
                  </w:pPr>
                  <w:r>
                    <w:rPr>
                      <w:sz w:val="15"/>
                    </w:rPr>
                    <w:t>Dulap pentru haine.Material PAL melaminat 18 mm, cant ABS 2mm. Picioruse relabile din metal 80mm. Miner din metal 128. Balamale cu inchidere lenta.</w:t>
                  </w:r>
                  <w:r>
                    <w:rPr>
                      <w:i/>
                      <w:sz w:val="15"/>
                    </w:rPr>
                    <w:t xml:space="preserve"> Cu lacat</w:t>
                  </w:r>
                </w:p>
                <w:p w14:paraId="297825F7" w14:textId="77777777" w:rsidR="0064046D" w:rsidRDefault="0064046D" w:rsidP="0064046D">
                  <w:pPr>
                    <w:spacing w:after="3"/>
                    <w:ind w:left="29"/>
                  </w:pPr>
                  <w:r>
                    <w:rPr>
                      <w:i/>
                      <w:color w:val="ED0000"/>
                      <w:sz w:val="15"/>
                    </w:rPr>
                    <w:t xml:space="preserve">Culoare PAL usa - alb 8685 BS  Kronospan  + carcas -sur </w:t>
                  </w:r>
                </w:p>
                <w:p w14:paraId="3B90BA10" w14:textId="01553A58" w:rsidR="0064046D" w:rsidRDefault="0064046D" w:rsidP="0064046D">
                  <w:pPr>
                    <w:framePr w:hSpace="180" w:wrap="around" w:vAnchor="page" w:hAnchor="margin" w:y="347"/>
                    <w:rPr>
                      <w:sz w:val="20"/>
                      <w:szCs w:val="20"/>
                    </w:rPr>
                  </w:pPr>
                  <w:r>
                    <w:rPr>
                      <w:i/>
                      <w:color w:val="ED0000"/>
                      <w:sz w:val="15"/>
                    </w:rPr>
                    <w:t>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EC06B" w14:textId="04404AAD"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1468A316" w14:textId="7F8442C2"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D455125"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746BD3A"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FD62A2C"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61C9421"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6B8E07" w14:textId="032B6CF8" w:rsidR="0064046D" w:rsidRDefault="0064046D" w:rsidP="0064046D">
                  <w:pPr>
                    <w:framePr w:hSpace="180" w:wrap="around" w:vAnchor="page" w:hAnchor="margin" w:y="347"/>
                    <w:rPr>
                      <w:sz w:val="20"/>
                    </w:rPr>
                  </w:pPr>
                  <w:r w:rsidRPr="0030556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26348CCB"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0A10F3" w14:textId="77777777" w:rsidR="0064046D" w:rsidRDefault="0064046D" w:rsidP="0064046D">
                  <w:pPr>
                    <w:framePr w:hSpace="180" w:wrap="around" w:vAnchor="page" w:hAnchor="margin" w:y="347"/>
                    <w:rPr>
                      <w:sz w:val="20"/>
                    </w:rPr>
                  </w:pPr>
                </w:p>
              </w:tc>
            </w:tr>
            <w:tr w:rsidR="0064046D" w14:paraId="249F9DA7"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56ED5ED"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3DABEBA1" w14:textId="77777777" w:rsidR="0064046D" w:rsidRDefault="0064046D" w:rsidP="0064046D">
                  <w:pPr>
                    <w:spacing w:line="263" w:lineRule="auto"/>
                    <w:ind w:left="29"/>
                  </w:pPr>
                  <w:r>
                    <w:rPr>
                      <w:sz w:val="15"/>
                    </w:rPr>
                    <w:t xml:space="preserve">Raft deschis din PAL .Material PAL melaminat 18 mm, cant ABS 2mm. Picioruse relabile din metal 80mm. </w:t>
                  </w:r>
                </w:p>
                <w:p w14:paraId="08118685" w14:textId="077B5908" w:rsidR="0064046D" w:rsidRDefault="0064046D" w:rsidP="0064046D">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2503E" w14:textId="317D7882" w:rsidR="0064046D" w:rsidRDefault="0064046D" w:rsidP="0064046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0DAD2FA5" w14:textId="10021094"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8098D9B"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18A43C8"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0572CA5"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B587960"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354400" w14:textId="340013CD" w:rsidR="0064046D" w:rsidRDefault="0064046D" w:rsidP="0064046D">
                  <w:pPr>
                    <w:framePr w:hSpace="180" w:wrap="around" w:vAnchor="page" w:hAnchor="margin" w:y="347"/>
                    <w:rPr>
                      <w:sz w:val="20"/>
                    </w:rPr>
                  </w:pPr>
                  <w:r w:rsidRPr="0030556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427E6B99"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F29DE2" w14:textId="77777777" w:rsidR="0064046D" w:rsidRDefault="0064046D" w:rsidP="0064046D">
                  <w:pPr>
                    <w:framePr w:hSpace="180" w:wrap="around" w:vAnchor="page" w:hAnchor="margin" w:y="347"/>
                    <w:rPr>
                      <w:sz w:val="20"/>
                    </w:rPr>
                  </w:pPr>
                </w:p>
              </w:tc>
            </w:tr>
            <w:tr w:rsidR="0064046D" w14:paraId="168194C6"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A6FCC23"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2213492C" w14:textId="77777777" w:rsidR="0064046D" w:rsidRDefault="0064046D" w:rsidP="0064046D">
                  <w:pPr>
                    <w:spacing w:line="263" w:lineRule="auto"/>
                    <w:ind w:left="29"/>
                  </w:pPr>
                  <w:r>
                    <w:rPr>
                      <w:sz w:val="15"/>
                    </w:rPr>
                    <w:t xml:space="preserve">Set mobilier din PAL. Material PAL melaminat 18 mm, cant ABS 2mm. Picioruse relabile din metal 80mm. Miner din metal 128. Balamale cu inchidere lenta. </w:t>
                  </w:r>
                </w:p>
                <w:p w14:paraId="58EAD87A" w14:textId="77777777" w:rsidR="0064046D" w:rsidRDefault="0064046D" w:rsidP="0064046D">
                  <w:pPr>
                    <w:spacing w:after="3"/>
                    <w:ind w:left="29"/>
                  </w:pPr>
                  <w:r>
                    <w:rPr>
                      <w:i/>
                      <w:color w:val="ED0000"/>
                      <w:sz w:val="15"/>
                    </w:rPr>
                    <w:t xml:space="preserve">Culoare PAL - alb 8685 BS  Kronospan + sur 112  </w:t>
                  </w:r>
                </w:p>
                <w:p w14:paraId="4DF72498" w14:textId="447FA2B4" w:rsidR="0064046D" w:rsidRDefault="0064046D" w:rsidP="0064046D">
                  <w:pPr>
                    <w:framePr w:hSpace="180" w:wrap="around" w:vAnchor="page" w:hAnchor="margin" w:y="347"/>
                    <w:rPr>
                      <w:sz w:val="20"/>
                      <w:szCs w:val="20"/>
                    </w:rPr>
                  </w:pPr>
                  <w:r>
                    <w:rPr>
                      <w:i/>
                      <w:color w:val="ED0000"/>
                      <w:sz w:val="15"/>
                    </w:rPr>
                    <w:lastRenderedPageBreak/>
                    <w:t>Kronospan</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43B8CE" w14:textId="79CD94A8" w:rsidR="0064046D" w:rsidRDefault="0064046D" w:rsidP="0064046D">
                  <w:pPr>
                    <w:framePr w:hSpace="180" w:wrap="around" w:vAnchor="page" w:hAnchor="margin" w:y="347"/>
                    <w:rPr>
                      <w:sz w:val="20"/>
                    </w:rPr>
                  </w:pPr>
                  <w:r>
                    <w:rPr>
                      <w:sz w:val="20"/>
                    </w:rPr>
                    <w:lastRenderedPageBreak/>
                    <w:t>set</w:t>
                  </w:r>
                </w:p>
              </w:tc>
              <w:tc>
                <w:tcPr>
                  <w:tcW w:w="924" w:type="dxa"/>
                  <w:tcBorders>
                    <w:top w:val="single" w:sz="4" w:space="0" w:color="auto"/>
                    <w:left w:val="single" w:sz="4" w:space="0" w:color="auto"/>
                    <w:bottom w:val="single" w:sz="4" w:space="0" w:color="auto"/>
                    <w:right w:val="single" w:sz="4" w:space="0" w:color="auto"/>
                  </w:tcBorders>
                </w:tcPr>
                <w:p w14:paraId="4A158BA8" w14:textId="3A42BA3C" w:rsidR="0064046D" w:rsidRDefault="0064046D" w:rsidP="0064046D">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79B772F"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2382708"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1F3E3965"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12CA937"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646E70" w14:textId="020471AD" w:rsidR="0064046D" w:rsidRDefault="0064046D" w:rsidP="0064046D">
                  <w:pPr>
                    <w:framePr w:hSpace="180" w:wrap="around" w:vAnchor="page" w:hAnchor="margin" w:y="347"/>
                    <w:rPr>
                      <w:sz w:val="20"/>
                    </w:rPr>
                  </w:pPr>
                  <w:r w:rsidRPr="0030556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CED6ECB"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C02CBF" w14:textId="77777777" w:rsidR="0064046D" w:rsidRDefault="0064046D" w:rsidP="0064046D">
                  <w:pPr>
                    <w:framePr w:hSpace="180" w:wrap="around" w:vAnchor="page" w:hAnchor="margin" w:y="347"/>
                    <w:rPr>
                      <w:sz w:val="20"/>
                    </w:rPr>
                  </w:pPr>
                </w:p>
              </w:tc>
            </w:tr>
            <w:tr w:rsidR="0064046D" w14:paraId="08BC813B" w14:textId="77777777" w:rsidTr="00782FED">
              <w:trPr>
                <w:gridAfter w:val="2"/>
                <w:wAfter w:w="473" w:type="dxa"/>
                <w:trHeight w:val="397"/>
              </w:trPr>
              <w:tc>
                <w:tcPr>
                  <w:tcW w:w="150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BEF5C80" w14:textId="2F3C49FF" w:rsidR="0064046D" w:rsidRDefault="0064046D" w:rsidP="0064046D">
                  <w:pPr>
                    <w:framePr w:hSpace="180" w:wrap="around" w:vAnchor="page" w:hAnchor="margin" w:y="347"/>
                    <w:jc w:val="center"/>
                    <w:rPr>
                      <w:sz w:val="20"/>
                    </w:rPr>
                  </w:pPr>
                  <w:r w:rsidRPr="009D223A">
                    <w:rPr>
                      <w:sz w:val="20"/>
                    </w:rPr>
                    <w:t>Lotul 2- Mobilier școlar</w:t>
                  </w:r>
                </w:p>
              </w:tc>
            </w:tr>
            <w:tr w:rsidR="0064046D" w14:paraId="191CC3B6"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2B66909"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84560" w14:textId="7DDF9A37" w:rsidR="0064046D" w:rsidRDefault="0064046D" w:rsidP="0064046D">
                  <w:pPr>
                    <w:framePr w:hSpace="180" w:wrap="around" w:vAnchor="page" w:hAnchor="margin" w:y="347"/>
                    <w:rPr>
                      <w:sz w:val="20"/>
                      <w:szCs w:val="20"/>
                    </w:rPr>
                  </w:pPr>
                  <w:r w:rsidRPr="009D223A">
                    <w:rPr>
                      <w:sz w:val="20"/>
                      <w:szCs w:val="20"/>
                    </w:rPr>
                    <w:t>Banca scolară pentru 2 elevi.</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A5C2C" w14:textId="6D3B2CDE" w:rsidR="0064046D" w:rsidRDefault="0064046D" w:rsidP="0064046D">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shd w:val="clear" w:color="auto" w:fill="auto"/>
                  <w:vAlign w:val="center"/>
                </w:tcPr>
                <w:p w14:paraId="676EFE31" w14:textId="02619A1D" w:rsidR="0064046D" w:rsidRDefault="0064046D" w:rsidP="0064046D">
                  <w:pPr>
                    <w:framePr w:hSpace="180" w:wrap="around" w:vAnchor="page" w:hAnchor="margin" w:y="347"/>
                    <w:rPr>
                      <w:sz w:val="20"/>
                    </w:rPr>
                  </w:pPr>
                  <w:r>
                    <w:rPr>
                      <w:sz w:val="20"/>
                    </w:rPr>
                    <w:t>36</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81A8188"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BE80F2E"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309B2A35"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BAF0C91"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582044C" w14:textId="42E924D0" w:rsidR="0064046D" w:rsidRDefault="0064046D" w:rsidP="0064046D">
                  <w:pPr>
                    <w:framePr w:hSpace="180" w:wrap="around" w:vAnchor="page" w:hAnchor="margin" w:y="347"/>
                    <w:rPr>
                      <w:sz w:val="20"/>
                    </w:rPr>
                  </w:pPr>
                  <w:r w:rsidRPr="005A0BEB">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7EBA77C"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850BA6" w14:textId="77777777" w:rsidR="0064046D" w:rsidRDefault="0064046D" w:rsidP="0064046D">
                  <w:pPr>
                    <w:framePr w:hSpace="180" w:wrap="around" w:vAnchor="page" w:hAnchor="margin" w:y="347"/>
                    <w:rPr>
                      <w:sz w:val="20"/>
                    </w:rPr>
                  </w:pPr>
                </w:p>
              </w:tc>
            </w:tr>
            <w:tr w:rsidR="0064046D" w14:paraId="13FE585C"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F8CDFE0"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58E82" w14:textId="05E4A5F3" w:rsidR="0064046D" w:rsidRDefault="0064046D" w:rsidP="0064046D">
                  <w:pPr>
                    <w:framePr w:hSpace="180" w:wrap="around" w:vAnchor="page" w:hAnchor="margin" w:y="347"/>
                    <w:rPr>
                      <w:sz w:val="20"/>
                      <w:szCs w:val="20"/>
                    </w:rPr>
                  </w:pPr>
                  <w:r w:rsidRPr="009D223A">
                    <w:rPr>
                      <w:sz w:val="20"/>
                      <w:szCs w:val="20"/>
                    </w:rPr>
                    <w:t>Banca scolară pentru 2 elevi.</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8EE0F" w14:textId="005B9925" w:rsidR="0064046D" w:rsidRDefault="0064046D" w:rsidP="0064046D">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shd w:val="clear" w:color="auto" w:fill="auto"/>
                  <w:vAlign w:val="center"/>
                </w:tcPr>
                <w:p w14:paraId="0501B7AE" w14:textId="4B6BC9FD" w:rsidR="0064046D" w:rsidRDefault="0064046D" w:rsidP="0064046D">
                  <w:pPr>
                    <w:framePr w:hSpace="180" w:wrap="around" w:vAnchor="page" w:hAnchor="margin" w:y="347"/>
                    <w:rPr>
                      <w:sz w:val="20"/>
                    </w:rPr>
                  </w:pPr>
                  <w:r>
                    <w:rPr>
                      <w:sz w:val="20"/>
                    </w:rPr>
                    <w:t>62</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DF03600"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35462C8"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075E891F"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0BF247B"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FE761B1" w14:textId="0536179B" w:rsidR="0064046D" w:rsidRDefault="0064046D" w:rsidP="0064046D">
                  <w:pPr>
                    <w:framePr w:hSpace="180" w:wrap="around" w:vAnchor="page" w:hAnchor="margin" w:y="347"/>
                    <w:rPr>
                      <w:sz w:val="20"/>
                    </w:rPr>
                  </w:pPr>
                  <w:r w:rsidRPr="005A0BEB">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A9BA96D"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0BFAA8A" w14:textId="77777777" w:rsidR="0064046D" w:rsidRDefault="0064046D" w:rsidP="0064046D">
                  <w:pPr>
                    <w:framePr w:hSpace="180" w:wrap="around" w:vAnchor="page" w:hAnchor="margin" w:y="347"/>
                    <w:rPr>
                      <w:sz w:val="20"/>
                    </w:rPr>
                  </w:pPr>
                </w:p>
              </w:tc>
            </w:tr>
            <w:tr w:rsidR="0064046D" w14:paraId="46413697"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F908E4D"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FE164" w14:textId="3FC50207" w:rsidR="0064046D" w:rsidRDefault="0064046D" w:rsidP="0064046D">
                  <w:pPr>
                    <w:framePr w:hSpace="180" w:wrap="around" w:vAnchor="page" w:hAnchor="margin" w:y="347"/>
                    <w:rPr>
                      <w:sz w:val="20"/>
                      <w:szCs w:val="20"/>
                    </w:rPr>
                  </w:pPr>
                  <w:r w:rsidRPr="00F65342">
                    <w:rPr>
                      <w:sz w:val="20"/>
                      <w:szCs w:val="20"/>
                    </w:rPr>
                    <w:t>Scaun scolar</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65C66" w14:textId="1C851500" w:rsidR="0064046D" w:rsidRDefault="0064046D" w:rsidP="0064046D">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shd w:val="clear" w:color="auto" w:fill="auto"/>
                  <w:vAlign w:val="center"/>
                </w:tcPr>
                <w:p w14:paraId="4EF368D4" w14:textId="4741C30B" w:rsidR="0064046D" w:rsidRDefault="0064046D" w:rsidP="0064046D">
                  <w:pPr>
                    <w:framePr w:hSpace="180" w:wrap="around" w:vAnchor="page" w:hAnchor="margin" w:y="347"/>
                    <w:rPr>
                      <w:sz w:val="20"/>
                    </w:rPr>
                  </w:pPr>
                  <w:r>
                    <w:rPr>
                      <w:sz w:val="20"/>
                    </w:rPr>
                    <w:t>72</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B097A8F"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5AFBAAE"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199936F"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BB9C438"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A96957" w14:textId="07345933" w:rsidR="0064046D" w:rsidRDefault="0064046D" w:rsidP="0064046D">
                  <w:pPr>
                    <w:framePr w:hSpace="180" w:wrap="around" w:vAnchor="page" w:hAnchor="margin" w:y="347"/>
                    <w:rPr>
                      <w:sz w:val="20"/>
                    </w:rPr>
                  </w:pPr>
                  <w:r w:rsidRPr="005A0BEB">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E3B1602"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C817AD" w14:textId="77777777" w:rsidR="0064046D" w:rsidRDefault="0064046D" w:rsidP="0064046D">
                  <w:pPr>
                    <w:framePr w:hSpace="180" w:wrap="around" w:vAnchor="page" w:hAnchor="margin" w:y="347"/>
                    <w:rPr>
                      <w:sz w:val="20"/>
                    </w:rPr>
                  </w:pPr>
                </w:p>
              </w:tc>
            </w:tr>
            <w:tr w:rsidR="0064046D" w14:paraId="4E0273CF"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ED82AAD" w14:textId="77777777" w:rsidR="0064046D" w:rsidRDefault="0064046D" w:rsidP="0064046D">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A174C" w14:textId="2A70B078" w:rsidR="0064046D" w:rsidRDefault="0064046D" w:rsidP="0064046D">
                  <w:pPr>
                    <w:framePr w:hSpace="180" w:wrap="around" w:vAnchor="page" w:hAnchor="margin" w:y="347"/>
                    <w:rPr>
                      <w:sz w:val="20"/>
                      <w:szCs w:val="20"/>
                    </w:rPr>
                  </w:pPr>
                  <w:r w:rsidRPr="00F65342">
                    <w:rPr>
                      <w:sz w:val="20"/>
                      <w:szCs w:val="20"/>
                    </w:rPr>
                    <w:t>Scaun scolar</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CA065" w14:textId="699288B7" w:rsidR="0064046D" w:rsidRDefault="0064046D" w:rsidP="0064046D">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shd w:val="clear" w:color="auto" w:fill="auto"/>
                  <w:vAlign w:val="center"/>
                </w:tcPr>
                <w:p w14:paraId="7DF1F7BD" w14:textId="7A58C6A4" w:rsidR="0064046D" w:rsidRDefault="0064046D" w:rsidP="0064046D">
                  <w:pPr>
                    <w:framePr w:hSpace="180" w:wrap="around" w:vAnchor="page" w:hAnchor="margin" w:y="347"/>
                    <w:rPr>
                      <w:sz w:val="20"/>
                    </w:rPr>
                  </w:pPr>
                  <w:r>
                    <w:rPr>
                      <w:sz w:val="20"/>
                    </w:rPr>
                    <w:t>82</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6B9FE94"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868436A"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02EF1693"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941A972"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0E3C0D" w14:textId="7E4E9C5E" w:rsidR="0064046D" w:rsidRDefault="0064046D" w:rsidP="0064046D">
                  <w:pPr>
                    <w:framePr w:hSpace="180" w:wrap="around" w:vAnchor="page" w:hAnchor="margin" w:y="347"/>
                    <w:rPr>
                      <w:sz w:val="20"/>
                    </w:rPr>
                  </w:pPr>
                  <w:r w:rsidRPr="005A0BEB">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822B40F"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6628E86" w14:textId="77777777" w:rsidR="0064046D" w:rsidRDefault="0064046D" w:rsidP="0064046D">
                  <w:pPr>
                    <w:framePr w:hSpace="180" w:wrap="around" w:vAnchor="page" w:hAnchor="margin" w:y="347"/>
                    <w:rPr>
                      <w:sz w:val="20"/>
                    </w:rPr>
                  </w:pPr>
                </w:p>
              </w:tc>
            </w:tr>
            <w:tr w:rsidR="0064046D" w14:paraId="4F14DF19" w14:textId="77777777">
              <w:trPr>
                <w:gridAfter w:val="2"/>
                <w:wAfter w:w="473" w:type="dxa"/>
                <w:trHeight w:val="397"/>
              </w:trPr>
              <w:tc>
                <w:tcPr>
                  <w:tcW w:w="150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5B7967B" w14:textId="77777777" w:rsidR="0064046D" w:rsidRDefault="0064046D" w:rsidP="0064046D">
                  <w:pPr>
                    <w:framePr w:hSpace="180" w:wrap="around" w:vAnchor="page" w:hAnchor="margin" w:y="347"/>
                    <w:rPr>
                      <w:b/>
                      <w:bCs/>
                      <w:sz w:val="20"/>
                    </w:rPr>
                  </w:pPr>
                </w:p>
              </w:tc>
            </w:tr>
            <w:tr w:rsidR="0064046D" w14:paraId="2AE002F8"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EBFA9EE" w14:textId="77777777" w:rsidR="0064046D" w:rsidRDefault="0064046D" w:rsidP="0064046D">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70639" w14:textId="5FB854C3" w:rsidR="0064046D" w:rsidRDefault="0064046D" w:rsidP="0064046D">
                  <w:pPr>
                    <w:framePr w:hSpace="180" w:wrap="around" w:vAnchor="page" w:hAnchor="margin" w:y="347"/>
                    <w:rPr>
                      <w:b/>
                      <w:sz w:val="20"/>
                    </w:rPr>
                  </w:pPr>
                  <w:r>
                    <w:rPr>
                      <w:b/>
                      <w:sz w:val="20"/>
                    </w:rPr>
                    <w:t>Termenul de livrare 30 zile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E68ECD" w14:textId="77777777" w:rsidR="0064046D" w:rsidRDefault="0064046D" w:rsidP="0064046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E011D00" w14:textId="77777777" w:rsidR="0064046D" w:rsidRDefault="0064046D" w:rsidP="0064046D">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BC24A42"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7A7CE32"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B9E36B2"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FA51F08"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A463FA" w14:textId="3AC98DC5" w:rsidR="0064046D" w:rsidRDefault="0064046D" w:rsidP="0064046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99C4137"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7EBB30" w14:textId="77777777" w:rsidR="0064046D" w:rsidRDefault="0064046D" w:rsidP="0064046D">
                  <w:pPr>
                    <w:framePr w:hSpace="180" w:wrap="around" w:vAnchor="page" w:hAnchor="margin" w:y="347"/>
                    <w:rPr>
                      <w:sz w:val="20"/>
                    </w:rPr>
                  </w:pPr>
                </w:p>
              </w:tc>
            </w:tr>
            <w:tr w:rsidR="0064046D" w14:paraId="2D1E5628"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EDEB876" w14:textId="77777777" w:rsidR="0064046D" w:rsidRDefault="0064046D" w:rsidP="0064046D">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774EF" w14:textId="77777777" w:rsidR="0064046D" w:rsidRDefault="0064046D" w:rsidP="0064046D">
                  <w:pPr>
                    <w:framePr w:hSpace="180" w:wrap="around" w:vAnchor="page" w:hAnchor="margin" w:y="347"/>
                    <w:rPr>
                      <w:b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2DEE95" w14:textId="77777777" w:rsidR="0064046D" w:rsidRDefault="0064046D" w:rsidP="0064046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426AA69" w14:textId="77777777" w:rsidR="0064046D" w:rsidRDefault="0064046D" w:rsidP="0064046D">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A6467A4"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8E8F531"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0C1320E3"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4E14DE6"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765B8D" w14:textId="615092B6" w:rsidR="0064046D" w:rsidRDefault="0064046D" w:rsidP="0064046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1A318BF"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8F94024" w14:textId="77777777" w:rsidR="0064046D" w:rsidRDefault="0064046D" w:rsidP="0064046D">
                  <w:pPr>
                    <w:framePr w:hSpace="180" w:wrap="around" w:vAnchor="page" w:hAnchor="margin" w:y="347"/>
                    <w:rPr>
                      <w:sz w:val="20"/>
                    </w:rPr>
                  </w:pPr>
                </w:p>
              </w:tc>
            </w:tr>
            <w:tr w:rsidR="0064046D" w14:paraId="57458721"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FDC1565" w14:textId="77777777" w:rsidR="0064046D" w:rsidRDefault="0064046D" w:rsidP="0064046D">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DADDE" w14:textId="77777777" w:rsidR="0064046D" w:rsidRDefault="0064046D" w:rsidP="0064046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73DFF6" w14:textId="77777777" w:rsidR="0064046D" w:rsidRDefault="0064046D" w:rsidP="0064046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63B0B2" w14:textId="77777777" w:rsidR="0064046D" w:rsidRDefault="0064046D" w:rsidP="0064046D">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B7E455B" w14:textId="77777777" w:rsidR="0064046D" w:rsidRDefault="0064046D" w:rsidP="006404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6375961" w14:textId="77777777" w:rsidR="0064046D" w:rsidRDefault="0064046D" w:rsidP="0064046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146C8B44" w14:textId="77777777" w:rsidR="0064046D" w:rsidRDefault="0064046D" w:rsidP="006404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3275A4B" w14:textId="77777777" w:rsidR="0064046D" w:rsidRDefault="0064046D" w:rsidP="0064046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BFB0BC" w14:textId="77777777" w:rsidR="0064046D" w:rsidRDefault="0064046D" w:rsidP="0064046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FEBECB2" w14:textId="77777777" w:rsidR="0064046D" w:rsidRDefault="0064046D" w:rsidP="006404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E43EAF" w14:textId="77777777" w:rsidR="0064046D" w:rsidRDefault="0064046D" w:rsidP="0064046D">
                  <w:pPr>
                    <w:framePr w:hSpace="180" w:wrap="around" w:vAnchor="page" w:hAnchor="margin" w:y="347"/>
                    <w:rPr>
                      <w:sz w:val="20"/>
                    </w:rPr>
                  </w:pPr>
                </w:p>
              </w:tc>
            </w:tr>
            <w:tr w:rsidR="0064046D" w14:paraId="7D938949" w14:textId="77777777">
              <w:trPr>
                <w:gridAfter w:val="1"/>
                <w:wAfter w:w="440" w:type="dxa"/>
                <w:trHeight w:val="397"/>
              </w:trPr>
              <w:tc>
                <w:tcPr>
                  <w:tcW w:w="10961" w:type="dxa"/>
                  <w:gridSpan w:val="10"/>
                  <w:tcBorders>
                    <w:top w:val="single" w:sz="4" w:space="0" w:color="auto"/>
                  </w:tcBorders>
                  <w:shd w:val="clear" w:color="auto" w:fill="auto"/>
                  <w:vAlign w:val="center"/>
                </w:tcPr>
                <w:p w14:paraId="215DE8BD" w14:textId="77777777" w:rsidR="0064046D" w:rsidRDefault="0064046D" w:rsidP="0064046D">
                  <w:pPr>
                    <w:framePr w:hSpace="180" w:wrap="around" w:vAnchor="page" w:hAnchor="margin" w:y="347"/>
                    <w:tabs>
                      <w:tab w:val="left" w:pos="6120"/>
                    </w:tabs>
                    <w:rPr>
                      <w:sz w:val="20"/>
                    </w:rPr>
                  </w:pPr>
                </w:p>
                <w:p w14:paraId="2AB655C8" w14:textId="77777777" w:rsidR="0064046D" w:rsidRDefault="0064046D" w:rsidP="0064046D">
                  <w:pPr>
                    <w:framePr w:hSpace="180" w:wrap="around" w:vAnchor="page" w:hAnchor="margin" w:y="347"/>
                    <w:rPr>
                      <w:sz w:val="20"/>
                    </w:rPr>
                  </w:pPr>
                  <w:r>
                    <w:rPr>
                      <w:sz w:val="20"/>
                    </w:rPr>
                    <w:t>Semnat:_______________ Numele, Prenumele:_____________________________ În calitate de: ______________</w:t>
                  </w:r>
                </w:p>
                <w:p w14:paraId="30059932" w14:textId="77777777" w:rsidR="0064046D" w:rsidRDefault="0064046D" w:rsidP="0064046D">
                  <w:pPr>
                    <w:framePr w:hSpace="180" w:wrap="around" w:vAnchor="page" w:hAnchor="margin" w:y="347"/>
                    <w:rPr>
                      <w:sz w:val="20"/>
                    </w:rPr>
                  </w:pPr>
                </w:p>
                <w:p w14:paraId="61D2EE33" w14:textId="77777777" w:rsidR="0064046D" w:rsidRDefault="0064046D" w:rsidP="0064046D">
                  <w:pPr>
                    <w:framePr w:hSpace="180" w:wrap="around" w:vAnchor="page" w:hAnchor="margin" w:y="347"/>
                    <w:rPr>
                      <w:iCs/>
                      <w:sz w:val="20"/>
                    </w:rPr>
                  </w:pPr>
                  <w:r>
                    <w:rPr>
                      <w:iCs/>
                      <w:sz w:val="20"/>
                    </w:rPr>
                    <w:t>Ofertantul: ___________________             Adresa: ________________________________________________________</w:t>
                  </w:r>
                </w:p>
              </w:tc>
              <w:tc>
                <w:tcPr>
                  <w:tcW w:w="1673" w:type="dxa"/>
                  <w:gridSpan w:val="3"/>
                  <w:tcBorders>
                    <w:top w:val="single" w:sz="4" w:space="0" w:color="auto"/>
                  </w:tcBorders>
                </w:tcPr>
                <w:p w14:paraId="74090EF7" w14:textId="77777777" w:rsidR="0064046D" w:rsidRDefault="0064046D" w:rsidP="0064046D">
                  <w:pPr>
                    <w:framePr w:hSpace="180" w:wrap="around" w:vAnchor="page" w:hAnchor="margin" w:y="347"/>
                    <w:tabs>
                      <w:tab w:val="left" w:pos="6120"/>
                    </w:tabs>
                    <w:rPr>
                      <w:sz w:val="20"/>
                    </w:rPr>
                  </w:pPr>
                </w:p>
              </w:tc>
              <w:tc>
                <w:tcPr>
                  <w:tcW w:w="1247" w:type="dxa"/>
                  <w:gridSpan w:val="4"/>
                  <w:tcBorders>
                    <w:top w:val="single" w:sz="4" w:space="0" w:color="auto"/>
                  </w:tcBorders>
                </w:tcPr>
                <w:p w14:paraId="1A8FFDEA" w14:textId="77777777" w:rsidR="0064046D" w:rsidRDefault="0064046D" w:rsidP="0064046D">
                  <w:pPr>
                    <w:framePr w:hSpace="180" w:wrap="around" w:vAnchor="page" w:hAnchor="margin" w:y="347"/>
                    <w:tabs>
                      <w:tab w:val="left" w:pos="6120"/>
                    </w:tabs>
                    <w:rPr>
                      <w:sz w:val="20"/>
                    </w:rPr>
                  </w:pPr>
                </w:p>
              </w:tc>
              <w:tc>
                <w:tcPr>
                  <w:tcW w:w="1238" w:type="dxa"/>
                  <w:gridSpan w:val="3"/>
                  <w:tcBorders>
                    <w:top w:val="single" w:sz="4" w:space="0" w:color="auto"/>
                  </w:tcBorders>
                </w:tcPr>
                <w:p w14:paraId="210CA7F1" w14:textId="77777777" w:rsidR="0064046D" w:rsidRDefault="0064046D" w:rsidP="0064046D">
                  <w:pPr>
                    <w:framePr w:hSpace="180" w:wrap="around" w:vAnchor="page" w:hAnchor="margin" w:y="347"/>
                    <w:tabs>
                      <w:tab w:val="left" w:pos="6120"/>
                    </w:tabs>
                    <w:rPr>
                      <w:sz w:val="20"/>
                    </w:rPr>
                  </w:pPr>
                </w:p>
              </w:tc>
            </w:tr>
          </w:tbl>
          <w:p w14:paraId="2006B354" w14:textId="77777777" w:rsidR="0064046D" w:rsidRDefault="0064046D" w:rsidP="0064046D">
            <w:pPr>
              <w:rPr>
                <w:bCs/>
                <w:iCs/>
              </w:rPr>
            </w:pPr>
          </w:p>
        </w:tc>
      </w:tr>
      <w:tr w:rsidR="0064046D" w14:paraId="679C87A3" w14:textId="77777777" w:rsidTr="0064046D">
        <w:trPr>
          <w:gridAfter w:val="1"/>
          <w:wAfter w:w="25" w:type="pct"/>
          <w:trHeight w:val="397"/>
        </w:trPr>
        <w:tc>
          <w:tcPr>
            <w:tcW w:w="614" w:type="pct"/>
            <w:tcBorders>
              <w:top w:val="single" w:sz="4" w:space="0" w:color="auto"/>
            </w:tcBorders>
          </w:tcPr>
          <w:p w14:paraId="587F737F" w14:textId="77777777" w:rsidR="0064046D" w:rsidRDefault="0064046D" w:rsidP="0064046D">
            <w:pPr>
              <w:tabs>
                <w:tab w:val="left" w:pos="6120"/>
              </w:tabs>
            </w:pPr>
          </w:p>
        </w:tc>
        <w:tc>
          <w:tcPr>
            <w:tcW w:w="85" w:type="pct"/>
            <w:tcBorders>
              <w:top w:val="single" w:sz="4" w:space="0" w:color="auto"/>
            </w:tcBorders>
          </w:tcPr>
          <w:p w14:paraId="2C7EB39E" w14:textId="77777777" w:rsidR="0064046D" w:rsidRDefault="0064046D" w:rsidP="0064046D">
            <w:pPr>
              <w:tabs>
                <w:tab w:val="left" w:pos="6120"/>
              </w:tabs>
            </w:pPr>
          </w:p>
        </w:tc>
        <w:tc>
          <w:tcPr>
            <w:tcW w:w="4276" w:type="pct"/>
            <w:gridSpan w:val="8"/>
            <w:tcBorders>
              <w:top w:val="single" w:sz="4" w:space="0" w:color="auto"/>
            </w:tcBorders>
            <w:shd w:val="clear" w:color="auto" w:fill="auto"/>
            <w:vAlign w:val="center"/>
          </w:tcPr>
          <w:p w14:paraId="13BD7E22" w14:textId="77777777" w:rsidR="0064046D" w:rsidRDefault="0064046D" w:rsidP="0064046D">
            <w:pPr>
              <w:rPr>
                <w:bCs/>
                <w:iCs/>
              </w:rPr>
            </w:pPr>
          </w:p>
        </w:tc>
      </w:tr>
    </w:tbl>
    <w:p w14:paraId="7B0C5546" w14:textId="77777777" w:rsidR="004D3D91" w:rsidRDefault="004D3D91">
      <w:pPr>
        <w:framePr w:h="9569" w:hRule="exact" w:wrap="auto" w:hAnchor="text" w:y="-589"/>
        <w:jc w:val="center"/>
        <w:rPr>
          <w:b/>
        </w:rPr>
        <w:sectPr w:rsidR="004D3D91">
          <w:pgSz w:w="16838" w:h="11906" w:orient="landscape"/>
          <w:pgMar w:top="993" w:right="1440" w:bottom="1440" w:left="709" w:header="709" w:footer="709" w:gutter="0"/>
          <w:cols w:space="708"/>
          <w:docGrid w:linePitch="360"/>
        </w:sectPr>
      </w:pPr>
    </w:p>
    <w:p w14:paraId="23304F33" w14:textId="77777777" w:rsidR="004D3D91" w:rsidRDefault="00A00B99">
      <w:pPr>
        <w:jc w:val="right"/>
        <w:rPr>
          <w:sz w:val="22"/>
          <w:szCs w:val="22"/>
          <w:lang w:val="it-IT"/>
        </w:rPr>
      </w:pPr>
      <w:r>
        <w:rPr>
          <w:lang w:val="it-IT"/>
        </w:rPr>
        <w:lastRenderedPageBreak/>
        <w:t>Anexa nr. 24</w:t>
      </w:r>
    </w:p>
    <w:p w14:paraId="0F5B193E" w14:textId="77777777" w:rsidR="004D3D91" w:rsidRDefault="00A00B99">
      <w:pPr>
        <w:jc w:val="right"/>
        <w:rPr>
          <w:lang w:val="it-IT"/>
        </w:rPr>
      </w:pPr>
      <w:r>
        <w:rPr>
          <w:lang w:val="it-IT"/>
        </w:rPr>
        <w:t>la Documentația standard nr._____</w:t>
      </w:r>
    </w:p>
    <w:p w14:paraId="34E41E77" w14:textId="77777777" w:rsidR="004D3D91" w:rsidRDefault="00A00B99">
      <w:pPr>
        <w:jc w:val="right"/>
        <w:rPr>
          <w:lang w:val="it-IT"/>
        </w:rPr>
      </w:pPr>
      <w:r>
        <w:rPr>
          <w:lang w:val="it-IT"/>
        </w:rPr>
        <w:t>din “____” ________ 20___</w:t>
      </w:r>
    </w:p>
    <w:p w14:paraId="2E7184E3" w14:textId="77777777" w:rsidR="004D3D91" w:rsidRDefault="004D3D91">
      <w:pPr>
        <w:jc w:val="center"/>
        <w:rPr>
          <w:b/>
        </w:rPr>
      </w:pPr>
    </w:p>
    <w:p w14:paraId="5403C125" w14:textId="77777777" w:rsidR="004D3D91" w:rsidRDefault="00A00B99">
      <w:pPr>
        <w:jc w:val="center"/>
        <w:rPr>
          <w:b/>
        </w:rPr>
      </w:pPr>
      <w:bookmarkStart w:id="100" w:name="_Hlk77771427"/>
      <w:r>
        <w:rPr>
          <w:b/>
        </w:rPr>
        <w:t>CONTRACT – MODEL</w:t>
      </w:r>
      <w:bookmarkEnd w:id="100"/>
      <w:r>
        <w:rPr>
          <w:b/>
        </w:rPr>
        <w:t xml:space="preserve"> </w:t>
      </w:r>
    </w:p>
    <w:p w14:paraId="2F1589A0" w14:textId="77777777" w:rsidR="004D3D91" w:rsidRDefault="004D3D91">
      <w:pPr>
        <w:pStyle w:val="a"/>
        <w:numPr>
          <w:ilvl w:val="0"/>
          <w:numId w:val="0"/>
        </w:numPr>
        <w:ind w:right="-1"/>
        <w:rPr>
          <w:lang w:val="ro-RO"/>
        </w:rPr>
      </w:pPr>
    </w:p>
    <w:p w14:paraId="684D8927" w14:textId="77777777" w:rsidR="004D3D91" w:rsidRDefault="004D3D91">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D3D91" w14:paraId="15AB7DE1" w14:textId="77777777">
        <w:trPr>
          <w:trHeight w:val="697"/>
        </w:trPr>
        <w:tc>
          <w:tcPr>
            <w:tcW w:w="10173" w:type="dxa"/>
            <w:vAlign w:val="center"/>
          </w:tcPr>
          <w:p w14:paraId="019388B2" w14:textId="77777777" w:rsidR="004D3D91" w:rsidRDefault="004D3D91">
            <w:pPr>
              <w:jc w:val="both"/>
            </w:pPr>
          </w:p>
          <w:p w14:paraId="13EFBAE1" w14:textId="77777777" w:rsidR="004D3D91" w:rsidRDefault="004D3D91">
            <w:pPr>
              <w:jc w:val="both"/>
              <w:rPr>
                <w:caps/>
                <w:sz w:val="28"/>
                <w:szCs w:val="28"/>
              </w:rPr>
            </w:pPr>
          </w:p>
          <w:p w14:paraId="6EE115A4" w14:textId="77777777" w:rsidR="004D3D91" w:rsidRDefault="00A00B99">
            <w:pPr>
              <w:jc w:val="center"/>
              <w:rPr>
                <w:sz w:val="28"/>
                <w:szCs w:val="28"/>
                <w:u w:val="single"/>
              </w:rPr>
            </w:pPr>
            <w:r>
              <w:rPr>
                <w:caps/>
                <w:sz w:val="28"/>
                <w:szCs w:val="28"/>
              </w:rPr>
              <w:t>Contract</w:t>
            </w:r>
            <w:r>
              <w:rPr>
                <w:sz w:val="28"/>
                <w:szCs w:val="28"/>
              </w:rPr>
              <w:t xml:space="preserve"> Nr.</w:t>
            </w:r>
          </w:p>
          <w:p w14:paraId="4C0819FE" w14:textId="77777777" w:rsidR="004D3D91" w:rsidRDefault="00A00B99">
            <w:pPr>
              <w:jc w:val="center"/>
            </w:pPr>
            <w:r>
              <w:t>privind achiziţia de</w:t>
            </w:r>
            <w:r>
              <w:softHyphen/>
            </w:r>
            <w:r>
              <w:softHyphen/>
            </w:r>
            <w:r>
              <w:softHyphen/>
              <w:t>________________</w:t>
            </w:r>
          </w:p>
          <w:p w14:paraId="6DDA0C99" w14:textId="77777777" w:rsidR="004D3D91" w:rsidRDefault="004D3D91">
            <w:pPr>
              <w:jc w:val="center"/>
              <w:rPr>
                <w:i/>
              </w:rPr>
            </w:pPr>
          </w:p>
          <w:p w14:paraId="612235ED" w14:textId="77777777" w:rsidR="004D3D91" w:rsidRDefault="00A00B99">
            <w:pPr>
              <w:jc w:val="center"/>
              <w:rPr>
                <w:i/>
              </w:rPr>
            </w:pPr>
            <w:r>
              <w:rPr>
                <w:i/>
              </w:rPr>
              <w:t xml:space="preserve">I PARTEA </w:t>
            </w:r>
            <w:r>
              <w:rPr>
                <w:i/>
              </w:rPr>
              <w:t>GENERALĂ</w:t>
            </w:r>
          </w:p>
          <w:p w14:paraId="787BB81C" w14:textId="77777777" w:rsidR="004D3D91" w:rsidRDefault="00A00B99">
            <w:pPr>
              <w:jc w:val="center"/>
              <w:rPr>
                <w:i/>
              </w:rPr>
            </w:pPr>
            <w:r>
              <w:rPr>
                <w:i/>
              </w:rPr>
              <w:t>(OBLIGATORIU)</w:t>
            </w:r>
          </w:p>
          <w:p w14:paraId="3D530368" w14:textId="77777777" w:rsidR="004D3D91" w:rsidRDefault="004D3D91">
            <w:pPr>
              <w:jc w:val="center"/>
              <w:rPr>
                <w:iCs/>
              </w:rPr>
            </w:pPr>
          </w:p>
          <w:p w14:paraId="34B682BA" w14:textId="77777777" w:rsidR="004D3D91" w:rsidRDefault="004D3D91">
            <w:pPr>
              <w:jc w:val="center"/>
              <w:rPr>
                <w:iCs/>
              </w:rPr>
            </w:pPr>
          </w:p>
          <w:p w14:paraId="58C1DA28" w14:textId="77777777" w:rsidR="004D3D91" w:rsidRDefault="004D3D91">
            <w:pPr>
              <w:jc w:val="center"/>
              <w:rPr>
                <w:iCs/>
              </w:rPr>
            </w:pPr>
          </w:p>
          <w:p w14:paraId="1FDB2067" w14:textId="77777777" w:rsidR="004D3D91" w:rsidRDefault="00A00B99">
            <w:pPr>
              <w:jc w:val="both"/>
              <w:rPr>
                <w:i/>
              </w:rPr>
            </w:pPr>
            <w:r>
              <w:rPr>
                <w:i/>
              </w:rPr>
              <w:t>Obiectul achiziției _____________________________________________________</w:t>
            </w:r>
          </w:p>
          <w:p w14:paraId="3476CA2A" w14:textId="77777777" w:rsidR="004D3D91" w:rsidRDefault="00A00B99">
            <w:pPr>
              <w:jc w:val="both"/>
              <w:rPr>
                <w:i/>
              </w:rPr>
            </w:pPr>
            <w:r>
              <w:rPr>
                <w:i/>
              </w:rPr>
              <w:t>Cod CPV: ___________________________________________________________</w:t>
            </w:r>
          </w:p>
          <w:p w14:paraId="4C367051" w14:textId="77777777" w:rsidR="004D3D91" w:rsidRDefault="004D3D91">
            <w:pPr>
              <w:jc w:val="both"/>
              <w:rPr>
                <w:i/>
              </w:rPr>
            </w:pPr>
          </w:p>
          <w:p w14:paraId="5F7FC311" w14:textId="77777777" w:rsidR="004D3D91" w:rsidRDefault="00A00B99">
            <w:pPr>
              <w:jc w:val="both"/>
              <w:rPr>
                <w:i/>
              </w:rPr>
            </w:pPr>
            <w:r>
              <w:rPr>
                <w:i/>
              </w:rPr>
              <w:t>“___”_________20__</w:t>
            </w:r>
            <w:r>
              <w:rPr>
                <w:i/>
              </w:rPr>
              <w:tab/>
            </w:r>
            <w:r>
              <w:rPr>
                <w:i/>
              </w:rPr>
              <w:t xml:space="preserve">                                                        __________________________</w:t>
            </w:r>
          </w:p>
          <w:p w14:paraId="436B55BE" w14:textId="77777777" w:rsidR="004D3D91" w:rsidRDefault="00A00B99">
            <w:pPr>
              <w:jc w:val="both"/>
              <w:rPr>
                <w:i/>
              </w:rPr>
            </w:pPr>
            <w:r>
              <w:rPr>
                <w:i/>
              </w:rPr>
              <w:t xml:space="preserve">                                                                                                                           (localitatea)</w:t>
            </w:r>
          </w:p>
          <w:p w14:paraId="07C52974" w14:textId="77777777" w:rsidR="004D3D91" w:rsidRDefault="004D3D91">
            <w:pPr>
              <w:jc w:val="both"/>
              <w:rPr>
                <w:i/>
              </w:rPr>
            </w:pPr>
          </w:p>
          <w:p w14:paraId="31D3E8EF" w14:textId="77777777" w:rsidR="004D3D91" w:rsidRDefault="004D3D91">
            <w:pPr>
              <w:jc w:val="both"/>
              <w:rPr>
                <w:i/>
              </w:rPr>
            </w:pPr>
          </w:p>
          <w:tbl>
            <w:tblPr>
              <w:tblW w:w="9781" w:type="dxa"/>
              <w:tblLayout w:type="fixed"/>
              <w:tblLook w:val="04A0" w:firstRow="1" w:lastRow="0" w:firstColumn="1" w:lastColumn="0" w:noHBand="0" w:noVBand="1"/>
            </w:tblPr>
            <w:tblGrid>
              <w:gridCol w:w="4890"/>
              <w:gridCol w:w="4891"/>
            </w:tblGrid>
            <w:tr w:rsidR="004D3D91" w14:paraId="58FCA0D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99BEF98" w14:textId="77777777" w:rsidR="004D3D91" w:rsidRDefault="00A00B99">
                  <w:pPr>
                    <w:jc w:val="center"/>
                    <w:rPr>
                      <w:b/>
                      <w:caps/>
                      <w:sz w:val="40"/>
                    </w:rPr>
                  </w:pPr>
                  <w:r>
                    <w:rPr>
                      <w:b/>
                    </w:rPr>
                    <w:t>Furnizorul/Prestatorul 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435ABB" w14:textId="77777777" w:rsidR="004D3D91" w:rsidRDefault="00A00B99">
                  <w:pPr>
                    <w:jc w:val="center"/>
                    <w:rPr>
                      <w:b/>
                      <w:caps/>
                      <w:sz w:val="40"/>
                    </w:rPr>
                  </w:pPr>
                  <w:r>
                    <w:rPr>
                      <w:b/>
                      <w:bCs/>
                    </w:rPr>
                    <w:t>Autoritatea contractantă</w:t>
                  </w:r>
                </w:p>
              </w:tc>
            </w:tr>
            <w:tr w:rsidR="004D3D91" w14:paraId="0049C32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6EB2F09B" w14:textId="77777777" w:rsidR="004D3D91" w:rsidRDefault="004D3D91">
                  <w:pPr>
                    <w:rPr>
                      <w:b/>
                    </w:rPr>
                  </w:pPr>
                </w:p>
                <w:p w14:paraId="61C5535B" w14:textId="77777777" w:rsidR="004D3D91" w:rsidRDefault="00A00B99">
                  <w:r>
                    <w:rPr>
                      <w:b/>
                    </w:rPr>
                    <w:t>______________________________________</w:t>
                  </w:r>
                  <w:r>
                    <w:t>,</w:t>
                  </w:r>
                </w:p>
                <w:p w14:paraId="6A1BBD5F" w14:textId="77777777" w:rsidR="004D3D91" w:rsidRDefault="00A00B99">
                  <w:pPr>
                    <w:spacing w:line="360" w:lineRule="auto"/>
                    <w:rPr>
                      <w:i/>
                      <w:sz w:val="18"/>
                      <w:szCs w:val="18"/>
                    </w:rPr>
                  </w:pPr>
                  <w:r>
                    <w:rPr>
                      <w:i/>
                      <w:sz w:val="18"/>
                      <w:szCs w:val="18"/>
                    </w:rPr>
                    <w:t>(denumirea completă a întreprinderii, asociaţiei, organizaţiei)</w:t>
                  </w:r>
                </w:p>
                <w:p w14:paraId="453CD441" w14:textId="77777777" w:rsidR="004D3D91" w:rsidRDefault="00A00B99">
                  <w:r>
                    <w:t xml:space="preserve">reprezentată prin </w:t>
                  </w:r>
                  <w:r>
                    <w:rPr>
                      <w:b/>
                    </w:rPr>
                    <w:t>________________________</w:t>
                  </w:r>
                  <w:r>
                    <w:t>,</w:t>
                  </w:r>
                </w:p>
                <w:p w14:paraId="49A7AD49" w14:textId="77777777" w:rsidR="004D3D91" w:rsidRDefault="00A00B99">
                  <w:pPr>
                    <w:spacing w:line="360" w:lineRule="auto"/>
                    <w:ind w:firstLine="1701"/>
                    <w:jc w:val="center"/>
                    <w:rPr>
                      <w:i/>
                      <w:sz w:val="18"/>
                      <w:szCs w:val="18"/>
                    </w:rPr>
                  </w:pPr>
                  <w:r>
                    <w:rPr>
                      <w:i/>
                      <w:sz w:val="18"/>
                      <w:szCs w:val="18"/>
                    </w:rPr>
                    <w:t>(funcţia, numele, prenumele)</w:t>
                  </w:r>
                </w:p>
                <w:p w14:paraId="40AFA408" w14:textId="77777777" w:rsidR="004D3D91" w:rsidRDefault="00A00B99">
                  <w:r>
                    <w:t xml:space="preserve">care acţionează în baza </w:t>
                  </w:r>
                  <w:r>
                    <w:rPr>
                      <w:b/>
                    </w:rPr>
                    <w:t>___________________</w:t>
                  </w:r>
                  <w:r>
                    <w:t>,</w:t>
                  </w:r>
                </w:p>
                <w:p w14:paraId="2D34B0EE" w14:textId="77777777" w:rsidR="004D3D91" w:rsidRDefault="00A00B99">
                  <w:pPr>
                    <w:spacing w:line="360" w:lineRule="auto"/>
                    <w:ind w:firstLine="2198"/>
                    <w:rPr>
                      <w:i/>
                      <w:sz w:val="18"/>
                      <w:szCs w:val="18"/>
                    </w:rPr>
                  </w:pPr>
                  <w:r>
                    <w:rPr>
                      <w:i/>
                      <w:sz w:val="18"/>
                      <w:szCs w:val="18"/>
                    </w:rPr>
                    <w:t>(statut, regulament, hotărîre etc.)</w:t>
                  </w:r>
                </w:p>
                <w:p w14:paraId="5974751F" w14:textId="77777777" w:rsidR="004D3D91" w:rsidRDefault="00A00B99">
                  <w:pPr>
                    <w:spacing w:line="360" w:lineRule="auto"/>
                  </w:pPr>
                  <w:r>
                    <w:t xml:space="preserve">denumit(a) în continuare </w:t>
                  </w:r>
                  <w:r>
                    <w:rPr>
                      <w:i/>
                    </w:rPr>
                    <w:t>Furnizor/Prestator</w:t>
                  </w:r>
                </w:p>
                <w:p w14:paraId="63BE1E38" w14:textId="77777777" w:rsidR="004D3D91" w:rsidRDefault="00A00B99">
                  <w:r>
                    <w:rPr>
                      <w:b/>
                    </w:rPr>
                    <w:t>______________________________________</w:t>
                  </w:r>
                  <w:r>
                    <w:t>,</w:t>
                  </w:r>
                </w:p>
                <w:p w14:paraId="0F9A4322" w14:textId="77777777" w:rsidR="004D3D91" w:rsidRDefault="00A00B99">
                  <w:pPr>
                    <w:spacing w:line="360" w:lineRule="auto"/>
                    <w:jc w:val="center"/>
                    <w:rPr>
                      <w:i/>
                      <w:sz w:val="18"/>
                      <w:szCs w:val="18"/>
                    </w:rPr>
                  </w:pPr>
                  <w:r>
                    <w:rPr>
                      <w:i/>
                      <w:sz w:val="18"/>
                      <w:szCs w:val="18"/>
                    </w:rPr>
                    <w:t>(se indică nr. şi data de înregistrare în Registrul de Stat)</w:t>
                  </w:r>
                </w:p>
                <w:p w14:paraId="2C0E1B56" w14:textId="77777777" w:rsidR="004D3D91" w:rsidRDefault="00A00B99">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343B7D9F" w14:textId="77777777" w:rsidR="004D3D91" w:rsidRDefault="004D3D91">
                  <w:pPr>
                    <w:rPr>
                      <w:b/>
                    </w:rPr>
                  </w:pPr>
                </w:p>
                <w:p w14:paraId="694F0C42" w14:textId="77777777" w:rsidR="004D3D91" w:rsidRDefault="00A00B99">
                  <w:r>
                    <w:rPr>
                      <w:b/>
                    </w:rPr>
                    <w:t>______________</w:t>
                  </w:r>
                  <w:r>
                    <w:rPr>
                      <w:b/>
                    </w:rPr>
                    <w:t>________________________</w:t>
                  </w:r>
                  <w:r>
                    <w:t>,</w:t>
                  </w:r>
                </w:p>
                <w:p w14:paraId="18963578" w14:textId="77777777" w:rsidR="004D3D91" w:rsidRDefault="00A00B99">
                  <w:pPr>
                    <w:spacing w:line="360" w:lineRule="auto"/>
                    <w:rPr>
                      <w:i/>
                      <w:sz w:val="18"/>
                      <w:szCs w:val="18"/>
                    </w:rPr>
                  </w:pPr>
                  <w:r>
                    <w:rPr>
                      <w:i/>
                      <w:sz w:val="18"/>
                      <w:szCs w:val="18"/>
                    </w:rPr>
                    <w:t>(denumirea completă a întreprinderii, asociaţiei, organizaţiei)</w:t>
                  </w:r>
                </w:p>
                <w:p w14:paraId="558DE8E0" w14:textId="77777777" w:rsidR="004D3D91" w:rsidRDefault="00A00B99">
                  <w:r>
                    <w:t xml:space="preserve">reprezentată prin </w:t>
                  </w:r>
                  <w:r>
                    <w:rPr>
                      <w:b/>
                    </w:rPr>
                    <w:t>________________________</w:t>
                  </w:r>
                  <w:r>
                    <w:t>,</w:t>
                  </w:r>
                </w:p>
                <w:p w14:paraId="402BC0A0" w14:textId="77777777" w:rsidR="004D3D91" w:rsidRDefault="00A00B99">
                  <w:pPr>
                    <w:spacing w:line="360" w:lineRule="auto"/>
                    <w:ind w:firstLine="1701"/>
                    <w:jc w:val="center"/>
                    <w:rPr>
                      <w:i/>
                      <w:sz w:val="18"/>
                      <w:szCs w:val="18"/>
                    </w:rPr>
                  </w:pPr>
                  <w:r>
                    <w:rPr>
                      <w:i/>
                      <w:sz w:val="18"/>
                      <w:szCs w:val="18"/>
                    </w:rPr>
                    <w:t>(funcţia, numele, prenumele)</w:t>
                  </w:r>
                </w:p>
                <w:p w14:paraId="69899F80" w14:textId="77777777" w:rsidR="004D3D91" w:rsidRDefault="00A00B99">
                  <w:r>
                    <w:t xml:space="preserve">care acţionează în baza </w:t>
                  </w:r>
                  <w:r>
                    <w:rPr>
                      <w:b/>
                    </w:rPr>
                    <w:t>___________________</w:t>
                  </w:r>
                  <w:r>
                    <w:t>,</w:t>
                  </w:r>
                </w:p>
                <w:p w14:paraId="5FB8E87C" w14:textId="77777777" w:rsidR="004D3D91" w:rsidRDefault="00A00B99">
                  <w:pPr>
                    <w:spacing w:line="360" w:lineRule="auto"/>
                    <w:ind w:firstLine="2198"/>
                    <w:rPr>
                      <w:i/>
                      <w:sz w:val="18"/>
                      <w:szCs w:val="18"/>
                    </w:rPr>
                  </w:pPr>
                  <w:r>
                    <w:rPr>
                      <w:i/>
                      <w:sz w:val="18"/>
                      <w:szCs w:val="18"/>
                    </w:rPr>
                    <w:t>(statut, regulament, hotărîre etc.)</w:t>
                  </w:r>
                </w:p>
                <w:p w14:paraId="53BBC7F8" w14:textId="77777777" w:rsidR="004D3D91" w:rsidRDefault="00A00B99">
                  <w:pPr>
                    <w:spacing w:line="360" w:lineRule="auto"/>
                  </w:pPr>
                  <w:r>
                    <w:t>denumit(a) î</w:t>
                  </w:r>
                  <w:r>
                    <w:t xml:space="preserve">n continuare </w:t>
                  </w:r>
                  <w:r>
                    <w:rPr>
                      <w:i/>
                    </w:rPr>
                    <w:t>Cumpărător</w:t>
                  </w:r>
                  <w:r>
                    <w:t>/</w:t>
                  </w:r>
                  <w:r>
                    <w:rPr>
                      <w:i/>
                      <w:iCs/>
                    </w:rPr>
                    <w:t>Beneficiar</w:t>
                  </w:r>
                </w:p>
                <w:p w14:paraId="65F356A6" w14:textId="77777777" w:rsidR="004D3D91" w:rsidRDefault="00A00B99">
                  <w:r>
                    <w:rPr>
                      <w:b/>
                    </w:rPr>
                    <w:t>_____________________________________</w:t>
                  </w:r>
                  <w:r>
                    <w:t>,</w:t>
                  </w:r>
                </w:p>
                <w:p w14:paraId="43500B2D" w14:textId="77777777" w:rsidR="004D3D91" w:rsidRDefault="00A00B99">
                  <w:pPr>
                    <w:spacing w:line="360" w:lineRule="auto"/>
                    <w:jc w:val="center"/>
                    <w:rPr>
                      <w:i/>
                      <w:sz w:val="18"/>
                      <w:szCs w:val="18"/>
                    </w:rPr>
                  </w:pPr>
                  <w:r>
                    <w:rPr>
                      <w:i/>
                      <w:sz w:val="18"/>
                      <w:szCs w:val="18"/>
                    </w:rPr>
                    <w:t>(se indică nr. şi data de înregistrare în Registrul de Stat)</w:t>
                  </w:r>
                </w:p>
                <w:p w14:paraId="70C99443" w14:textId="77777777" w:rsidR="004D3D91" w:rsidRDefault="00A00B99">
                  <w:pPr>
                    <w:spacing w:line="360" w:lineRule="auto"/>
                    <w:rPr>
                      <w:b/>
                      <w:caps/>
                      <w:sz w:val="40"/>
                    </w:rPr>
                  </w:pPr>
                  <w:r>
                    <w:rPr>
                      <w:bCs/>
                    </w:rPr>
                    <w:t>pe de altă parte</w:t>
                  </w:r>
                  <w:r>
                    <w:t>,</w:t>
                  </w:r>
                </w:p>
              </w:tc>
            </w:tr>
          </w:tbl>
          <w:p w14:paraId="28D08FE7" w14:textId="77777777" w:rsidR="004D3D91" w:rsidRDefault="004D3D91">
            <w:pPr>
              <w:jc w:val="both"/>
              <w:rPr>
                <w:i/>
              </w:rPr>
            </w:pPr>
          </w:p>
          <w:p w14:paraId="642D5780" w14:textId="77777777" w:rsidR="004D3D91" w:rsidRDefault="004D3D91">
            <w:pPr>
              <w:jc w:val="both"/>
              <w:rPr>
                <w:i/>
              </w:rPr>
            </w:pPr>
          </w:p>
          <w:p w14:paraId="3A82B5C6" w14:textId="77777777" w:rsidR="004D3D91" w:rsidRDefault="004D3D91">
            <w:pPr>
              <w:jc w:val="both"/>
              <w:rPr>
                <w:i/>
              </w:rPr>
            </w:pPr>
          </w:p>
          <w:p w14:paraId="43843277" w14:textId="77777777" w:rsidR="004D3D91" w:rsidRDefault="00A00B99">
            <w:pPr>
              <w:jc w:val="both"/>
              <w:rPr>
                <w:iCs/>
              </w:rPr>
            </w:pPr>
            <w:r>
              <w:rPr>
                <w:iCs/>
              </w:rPr>
              <w:t xml:space="preserve">ambii (denumiţi(te) în continuare Părţi), au încheiat prezentul Contract referitor la </w:t>
            </w:r>
            <w:r>
              <w:rPr>
                <w:iCs/>
              </w:rPr>
              <w:t>următoarele:</w:t>
            </w:r>
          </w:p>
          <w:p w14:paraId="4190C849" w14:textId="77777777" w:rsidR="004D3D91" w:rsidRDefault="004D3D91">
            <w:pPr>
              <w:jc w:val="both"/>
              <w:rPr>
                <w:iCs/>
              </w:rPr>
            </w:pPr>
          </w:p>
          <w:p w14:paraId="6A60762D" w14:textId="77777777" w:rsidR="004D3D91" w:rsidRDefault="00A00B99">
            <w:pPr>
              <w:jc w:val="both"/>
              <w:rPr>
                <w:iCs/>
              </w:rPr>
            </w:pPr>
            <w:r>
              <w:rPr>
                <w:iCs/>
              </w:rPr>
              <w:t>a.</w:t>
            </w:r>
            <w:r>
              <w:rPr>
                <w:iCs/>
              </w:rPr>
              <w:tab/>
              <w:t>Achiziţionarea ______________________________________________________________,</w:t>
            </w:r>
          </w:p>
          <w:p w14:paraId="11A29E80" w14:textId="77777777" w:rsidR="004D3D91" w:rsidRDefault="00A00B99">
            <w:pPr>
              <w:jc w:val="center"/>
              <w:rPr>
                <w:i/>
                <w:sz w:val="20"/>
                <w:szCs w:val="20"/>
              </w:rPr>
            </w:pPr>
            <w:r>
              <w:rPr>
                <w:i/>
                <w:sz w:val="20"/>
                <w:szCs w:val="20"/>
              </w:rPr>
              <w:t>(denumirea bunului/serviciului)</w:t>
            </w:r>
          </w:p>
          <w:p w14:paraId="26A75B89" w14:textId="77777777" w:rsidR="004D3D91" w:rsidRDefault="00A00B99">
            <w:pPr>
              <w:jc w:val="both"/>
              <w:rPr>
                <w:iCs/>
              </w:rPr>
            </w:pPr>
            <w:r>
              <w:rPr>
                <w:iCs/>
              </w:rPr>
              <w:t xml:space="preserve">denumite în continuare Bunuri/Servicii, conform procedurii de achiziții publice de tip __________ nr._______ </w:t>
            </w:r>
            <w:r>
              <w:rPr>
                <w:iCs/>
              </w:rPr>
              <w:t>din_________________,</w:t>
            </w:r>
          </w:p>
          <w:p w14:paraId="7D6F51BC" w14:textId="77777777" w:rsidR="004D3D91" w:rsidRDefault="00A00B99">
            <w:pPr>
              <w:jc w:val="both"/>
              <w:rPr>
                <w:iCs/>
              </w:rPr>
            </w:pPr>
            <w:r>
              <w:rPr>
                <w:iCs/>
              </w:rPr>
              <w:t>în baza deciziei grupului de lucru al Cumpărătorului/Beneficiaruluibdin „___” _____________20__.</w:t>
            </w:r>
          </w:p>
          <w:p w14:paraId="329F97A1" w14:textId="77777777" w:rsidR="004D3D91" w:rsidRDefault="004D3D91">
            <w:pPr>
              <w:jc w:val="both"/>
              <w:rPr>
                <w:iCs/>
              </w:rPr>
            </w:pPr>
          </w:p>
          <w:p w14:paraId="2F88B88E" w14:textId="77777777" w:rsidR="004D3D91" w:rsidRDefault="00A00B99">
            <w:pPr>
              <w:jc w:val="both"/>
              <w:rPr>
                <w:iCs/>
              </w:rPr>
            </w:pPr>
            <w:r>
              <w:rPr>
                <w:iCs/>
              </w:rPr>
              <w:t>b.</w:t>
            </w:r>
            <w:r>
              <w:rPr>
                <w:iCs/>
              </w:rPr>
              <w:tab/>
              <w:t>Următoarele documente vor fi considerate părţi componente ale Contractului:</w:t>
            </w:r>
          </w:p>
          <w:p w14:paraId="2B1CFADA" w14:textId="77777777" w:rsidR="004D3D91" w:rsidRDefault="004D3D91">
            <w:pPr>
              <w:jc w:val="both"/>
              <w:rPr>
                <w:iCs/>
              </w:rPr>
            </w:pPr>
          </w:p>
          <w:p w14:paraId="11D039D1" w14:textId="77777777" w:rsidR="004D3D91" w:rsidRDefault="00A00B99">
            <w:pPr>
              <w:jc w:val="both"/>
              <w:rPr>
                <w:iCs/>
              </w:rPr>
            </w:pPr>
            <w:r>
              <w:rPr>
                <w:iCs/>
              </w:rPr>
              <w:t>a)</w:t>
            </w:r>
            <w:r>
              <w:rPr>
                <w:iCs/>
              </w:rPr>
              <w:tab/>
              <w:t>Specificaţia tehnică;</w:t>
            </w:r>
          </w:p>
          <w:p w14:paraId="7C46B860" w14:textId="77777777" w:rsidR="004D3D91" w:rsidRDefault="00A00B99">
            <w:pPr>
              <w:jc w:val="both"/>
              <w:rPr>
                <w:iCs/>
              </w:rPr>
            </w:pPr>
            <w:r>
              <w:rPr>
                <w:iCs/>
              </w:rPr>
              <w:t>b)</w:t>
            </w:r>
            <w:r>
              <w:rPr>
                <w:iCs/>
              </w:rPr>
              <w:tab/>
              <w:t>Specificația de preț;</w:t>
            </w:r>
          </w:p>
          <w:p w14:paraId="401C3695" w14:textId="77777777" w:rsidR="004D3D91" w:rsidRDefault="00A00B99">
            <w:pPr>
              <w:jc w:val="both"/>
              <w:rPr>
                <w:iCs/>
              </w:rPr>
            </w:pPr>
            <w:r>
              <w:rPr>
                <w:iCs/>
              </w:rPr>
              <w:t>c)</w:t>
            </w:r>
            <w:r>
              <w:rPr>
                <w:iCs/>
              </w:rPr>
              <w:tab/>
            </w:r>
            <w:r>
              <w:rPr>
                <w:i/>
              </w:rPr>
              <w:t>alt</w:t>
            </w:r>
            <w:r>
              <w:rPr>
                <w:i/>
              </w:rPr>
              <w:t>e documente componente conform necesităţii, de exemplu, desene, grafice, formulare, protocolul de recepţionare provizorie şi finală etc</w:t>
            </w:r>
            <w:r>
              <w:rPr>
                <w:iCs/>
              </w:rPr>
              <w:t>.</w:t>
            </w:r>
          </w:p>
          <w:p w14:paraId="1566C7C6" w14:textId="77777777" w:rsidR="004D3D91" w:rsidRDefault="004D3D91">
            <w:pPr>
              <w:jc w:val="both"/>
              <w:rPr>
                <w:iCs/>
              </w:rPr>
            </w:pPr>
          </w:p>
          <w:p w14:paraId="230AC203" w14:textId="77777777" w:rsidR="004D3D91" w:rsidRDefault="00A00B99">
            <w:pPr>
              <w:jc w:val="both"/>
              <w:rPr>
                <w:iCs/>
              </w:rPr>
            </w:pPr>
            <w:r>
              <w:rPr>
                <w:iCs/>
              </w:rPr>
              <w:t>c.</w:t>
            </w:r>
            <w:r>
              <w:rPr>
                <w:iCs/>
              </w:rPr>
              <w:tab/>
              <w:t>În cazul unor discrepanţe sau inconsecvenţe între documentele componente ale Contractului, documentele vor avea ord</w:t>
            </w:r>
            <w:r>
              <w:rPr>
                <w:iCs/>
              </w:rPr>
              <w:t>inea de prioritate enumerată mai sus.</w:t>
            </w:r>
          </w:p>
          <w:p w14:paraId="6EC1A0B7" w14:textId="77777777" w:rsidR="004D3D91" w:rsidRDefault="00A00B99">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w:t>
            </w:r>
            <w:r>
              <w:rPr>
                <w:iCs/>
              </w:rPr>
              <w:t>ciile şi să înlăture defectele lor în conformitate cu prevederile Contractului sub toate aspectele.</w:t>
            </w:r>
          </w:p>
          <w:p w14:paraId="153F6C18" w14:textId="77777777" w:rsidR="004D3D91" w:rsidRDefault="00A00B99">
            <w:pPr>
              <w:jc w:val="both"/>
              <w:rPr>
                <w:iCs/>
              </w:rPr>
            </w:pPr>
            <w:r>
              <w:rPr>
                <w:iCs/>
              </w:rPr>
              <w:t>e.</w:t>
            </w:r>
            <w:r>
              <w:rPr>
                <w:iCs/>
              </w:rPr>
              <w:tab/>
              <w:t>Cumpărătorul/Beneficiarul se obligă prin prezentul contract să plătească Furnizorului/Prestatorului, în calitate de contravaloare a livrării/prestării bu</w:t>
            </w:r>
            <w:r>
              <w:rPr>
                <w:iCs/>
              </w:rPr>
              <w:t>nurilor/serviciilor,</w:t>
            </w:r>
            <w:r>
              <w:t xml:space="preserve"> </w:t>
            </w:r>
            <w:r>
              <w:rPr>
                <w:iCs/>
              </w:rPr>
              <w:t>prețul Contractului în termenele şi modalitatea stabilite de Contract.</w:t>
            </w:r>
          </w:p>
          <w:p w14:paraId="3D227F81" w14:textId="77777777" w:rsidR="004D3D91" w:rsidRDefault="004D3D91">
            <w:pPr>
              <w:jc w:val="both"/>
              <w:rPr>
                <w:iCs/>
              </w:rPr>
            </w:pPr>
          </w:p>
          <w:p w14:paraId="6F8246D6" w14:textId="77777777" w:rsidR="004D3D91" w:rsidRDefault="00A00B99">
            <w:pPr>
              <w:jc w:val="both"/>
              <w:rPr>
                <w:b/>
                <w:bCs/>
                <w:iCs/>
              </w:rPr>
            </w:pPr>
            <w:r>
              <w:rPr>
                <w:b/>
                <w:bCs/>
                <w:iCs/>
              </w:rPr>
              <w:t>1.</w:t>
            </w:r>
            <w:r>
              <w:rPr>
                <w:b/>
                <w:bCs/>
                <w:iCs/>
              </w:rPr>
              <w:tab/>
              <w:t>Obiectul Contractului</w:t>
            </w:r>
          </w:p>
          <w:p w14:paraId="73E46AD0" w14:textId="77777777" w:rsidR="004D3D91" w:rsidRDefault="00A00B99">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1CE29D22" w14:textId="77777777" w:rsidR="004D3D91" w:rsidRDefault="00A00B99">
            <w:pPr>
              <w:jc w:val="both"/>
              <w:rPr>
                <w:iCs/>
              </w:rPr>
            </w:pPr>
            <w:r>
              <w:rPr>
                <w:iCs/>
              </w:rPr>
              <w:t>1.2.</w:t>
            </w:r>
            <w:r>
              <w:rPr>
                <w:iCs/>
              </w:rPr>
              <w:tab/>
              <w:t>Cumpărătorul/Benificiarul se obligă, la rândul său, să achite şi să recepţioneze Bunurile/Serv</w:t>
            </w:r>
            <w:r>
              <w:rPr>
                <w:iCs/>
              </w:rPr>
              <w:t xml:space="preserve">iciile livrate/prestate  de Furnizorul/Prestator. </w:t>
            </w:r>
          </w:p>
          <w:p w14:paraId="3CB2E6A9" w14:textId="77777777" w:rsidR="004D3D91" w:rsidRDefault="00A00B99">
            <w:pPr>
              <w:jc w:val="both"/>
              <w:rPr>
                <w:iCs/>
              </w:rPr>
            </w:pPr>
            <w:r>
              <w:rPr>
                <w:iCs/>
              </w:rPr>
              <w:t>1.3.</w:t>
            </w:r>
            <w:r>
              <w:rPr>
                <w:iCs/>
              </w:rPr>
              <w:tab/>
              <w:t xml:space="preserve">Calitatea Bunurilor se atestă prin certificatele de calitate indicate în Specificaţie. </w:t>
            </w:r>
          </w:p>
          <w:p w14:paraId="3647BBE9" w14:textId="77777777" w:rsidR="004D3D91" w:rsidRDefault="00A00B99">
            <w:pPr>
              <w:jc w:val="both"/>
              <w:rPr>
                <w:iCs/>
              </w:rPr>
            </w:pPr>
            <w:r>
              <w:rPr>
                <w:iCs/>
              </w:rPr>
              <w:t>1.4</w:t>
            </w:r>
            <w:r>
              <w:rPr>
                <w:iCs/>
              </w:rPr>
              <w:tab/>
              <w:t xml:space="preserve">Serviciile prestate în baza contractului vor respecta standardele indicate în Specificaţie </w:t>
            </w:r>
          </w:p>
          <w:p w14:paraId="79009D4D" w14:textId="77777777" w:rsidR="004D3D91" w:rsidRDefault="00A00B99">
            <w:pPr>
              <w:jc w:val="both"/>
              <w:rPr>
                <w:iCs/>
              </w:rPr>
            </w:pPr>
            <w:r>
              <w:rPr>
                <w:iCs/>
              </w:rPr>
              <w:t>1.5</w:t>
            </w:r>
            <w:r>
              <w:rPr>
                <w:iCs/>
              </w:rPr>
              <w:tab/>
              <w:t>Termenele de</w:t>
            </w:r>
            <w:r>
              <w:rPr>
                <w:iCs/>
              </w:rPr>
              <w:t xml:space="preserve"> garanţie [</w:t>
            </w:r>
            <w:r>
              <w:rPr>
                <w:i/>
              </w:rPr>
              <w:t>valabilitate, după caz</w:t>
            </w:r>
            <w:r>
              <w:rPr>
                <w:iCs/>
              </w:rPr>
              <w:t>] a Bunurilor/Serviciilor sunt indicate în Anexa nr.22, Specificaţii tehnice.</w:t>
            </w:r>
          </w:p>
          <w:p w14:paraId="279F9400" w14:textId="77777777" w:rsidR="004D3D91" w:rsidRDefault="004D3D91">
            <w:pPr>
              <w:jc w:val="both"/>
              <w:rPr>
                <w:iCs/>
              </w:rPr>
            </w:pPr>
          </w:p>
          <w:p w14:paraId="2FFD95C0" w14:textId="77777777" w:rsidR="004D3D91" w:rsidRDefault="00A00B99">
            <w:pPr>
              <w:jc w:val="both"/>
              <w:rPr>
                <w:b/>
                <w:bCs/>
                <w:iCs/>
              </w:rPr>
            </w:pPr>
            <w:r>
              <w:rPr>
                <w:b/>
                <w:bCs/>
                <w:iCs/>
              </w:rPr>
              <w:t>2.</w:t>
            </w:r>
            <w:r>
              <w:rPr>
                <w:b/>
                <w:bCs/>
                <w:iCs/>
              </w:rPr>
              <w:tab/>
              <w:t>Termeni şi condiţii de livrare/prestare</w:t>
            </w:r>
          </w:p>
          <w:p w14:paraId="2E66A0BF" w14:textId="77777777" w:rsidR="004D3D91" w:rsidRDefault="00A00B99">
            <w:pPr>
              <w:jc w:val="both"/>
              <w:rPr>
                <w:iCs/>
              </w:rPr>
            </w:pPr>
            <w:r>
              <w:rPr>
                <w:iCs/>
              </w:rPr>
              <w:t>2.1.</w:t>
            </w:r>
            <w:r>
              <w:rPr>
                <w:iCs/>
              </w:rPr>
              <w:tab/>
              <w:t>Livrarea/Prestarea Bunurilor/Serviciilor se efectuează de către Furnizor/Prestator în  termenele</w:t>
            </w:r>
            <w:r>
              <w:rPr>
                <w:iCs/>
              </w:rPr>
              <w:t xml:space="preserve"> prevăzute de graficul de livrare/prestare.</w:t>
            </w:r>
          </w:p>
          <w:p w14:paraId="3231897E" w14:textId="77777777" w:rsidR="004D3D91" w:rsidRDefault="00A00B99">
            <w:pPr>
              <w:jc w:val="both"/>
              <w:rPr>
                <w:iCs/>
              </w:rPr>
            </w:pPr>
            <w:r>
              <w:rPr>
                <w:iCs/>
              </w:rPr>
              <w:t>2.2.</w:t>
            </w:r>
            <w:r>
              <w:rPr>
                <w:iCs/>
              </w:rPr>
              <w:tab/>
              <w:t>Documentaţia de însoţire a Bunurilor/Serviciilor include:</w:t>
            </w:r>
          </w:p>
          <w:p w14:paraId="317472E7" w14:textId="77777777" w:rsidR="004D3D91" w:rsidRDefault="00A00B99">
            <w:pPr>
              <w:jc w:val="both"/>
              <w:rPr>
                <w:iCs/>
              </w:rPr>
            </w:pPr>
            <w:r>
              <w:rPr>
                <w:i/>
              </w:rPr>
              <w:t>Cerinţele de mai sus trebuie prevăzute de către autoritatea contractantă şi ajustate conform cerinţelor actuale.</w:t>
            </w:r>
          </w:p>
          <w:p w14:paraId="5B68D05F" w14:textId="77777777" w:rsidR="004D3D91" w:rsidRDefault="00A00B99">
            <w:pPr>
              <w:jc w:val="both"/>
              <w:rPr>
                <w:iCs/>
              </w:rPr>
            </w:pPr>
            <w:r>
              <w:rPr>
                <w:iCs/>
              </w:rPr>
              <w:t>2.3.</w:t>
            </w:r>
            <w:r>
              <w:rPr>
                <w:iCs/>
              </w:rPr>
              <w:tab/>
              <w:t>Originalele documentelor prevăz</w:t>
            </w:r>
            <w:r>
              <w:rPr>
                <w:iCs/>
              </w:rPr>
              <w:t>ute în punctul 2.2 se vor prezenta Cumpărătorului/Benificiarului cel tîrziu la momentul livrării bunurilorla destinaţia finală/prestăriiserviciilor. Livrarea/Prestarea bunurilor/serviciilor se consideră încheiată în momentul în care sunt prezentate documen</w:t>
            </w:r>
            <w:r>
              <w:rPr>
                <w:iCs/>
              </w:rPr>
              <w:t>tele de mai sus.</w:t>
            </w:r>
          </w:p>
          <w:p w14:paraId="5F0EBF27" w14:textId="77777777" w:rsidR="004D3D91" w:rsidRDefault="004D3D91">
            <w:pPr>
              <w:jc w:val="both"/>
              <w:rPr>
                <w:iCs/>
              </w:rPr>
            </w:pPr>
          </w:p>
          <w:p w14:paraId="53C8118F" w14:textId="77777777" w:rsidR="004D3D91" w:rsidRDefault="00A00B99">
            <w:pPr>
              <w:jc w:val="both"/>
              <w:rPr>
                <w:iCs/>
              </w:rPr>
            </w:pPr>
            <w:r>
              <w:rPr>
                <w:b/>
                <w:bCs/>
                <w:iCs/>
              </w:rPr>
              <w:t>3.</w:t>
            </w:r>
            <w:r>
              <w:rPr>
                <w:b/>
                <w:bCs/>
                <w:iCs/>
              </w:rPr>
              <w:tab/>
              <w:t>Preţul şi condiţii de plată</w:t>
            </w:r>
          </w:p>
          <w:p w14:paraId="3D568559" w14:textId="77777777" w:rsidR="004D3D91" w:rsidRDefault="00A00B99">
            <w:pPr>
              <w:jc w:val="both"/>
              <w:rPr>
                <w:iCs/>
              </w:rPr>
            </w:pPr>
            <w:r>
              <w:rPr>
                <w:iCs/>
              </w:rPr>
              <w:t>3.1.</w:t>
            </w:r>
            <w:r>
              <w:rPr>
                <w:iCs/>
              </w:rPr>
              <w:tab/>
              <w:t>Preţul Bunurilor/Serviciilor livrate/prestate conform prezentului Contract este stabilit în lei moldoveneşti, fiind indicat Specificaţia prezentului Contract.</w:t>
            </w:r>
          </w:p>
          <w:p w14:paraId="3B467E79" w14:textId="77777777" w:rsidR="004D3D91" w:rsidRDefault="00A00B99">
            <w:pPr>
              <w:jc w:val="both"/>
              <w:rPr>
                <w:iCs/>
              </w:rPr>
            </w:pPr>
            <w:r>
              <w:rPr>
                <w:iCs/>
              </w:rPr>
              <w:t>3.2.</w:t>
            </w:r>
            <w:r>
              <w:rPr>
                <w:iCs/>
              </w:rPr>
              <w:tab/>
              <w:t>Suma totală a prezentului Contract, in</w:t>
            </w:r>
            <w:r>
              <w:rPr>
                <w:iCs/>
              </w:rPr>
              <w:t>clusiv TVA, se stabileşte în lei moldoveneşti şi constituie: __________________________________lei MD.</w:t>
            </w:r>
          </w:p>
          <w:p w14:paraId="1A6ECB51" w14:textId="77777777" w:rsidR="004D3D91" w:rsidRDefault="00A00B99">
            <w:pPr>
              <w:jc w:val="both"/>
              <w:rPr>
                <w:i/>
                <w:sz w:val="20"/>
                <w:szCs w:val="20"/>
              </w:rPr>
            </w:pPr>
            <w:r>
              <w:rPr>
                <w:i/>
                <w:sz w:val="20"/>
                <w:szCs w:val="20"/>
              </w:rPr>
              <w:t xml:space="preserve">                     (suma cu cifre şi litere)</w:t>
            </w:r>
          </w:p>
          <w:p w14:paraId="277A905C" w14:textId="77777777" w:rsidR="004D3D91" w:rsidRDefault="00A00B99">
            <w:pPr>
              <w:jc w:val="both"/>
              <w:rPr>
                <w:iCs/>
              </w:rPr>
            </w:pPr>
            <w:r>
              <w:rPr>
                <w:iCs/>
              </w:rPr>
              <w:t>3.3.</w:t>
            </w:r>
            <w:r>
              <w:rPr>
                <w:iCs/>
              </w:rPr>
              <w:tab/>
              <w:t xml:space="preserve">Achitarea plăţilor pentru Bunurile/Serviciile livrate/prestate va efectua în lei moldoveneşti. </w:t>
            </w:r>
          </w:p>
          <w:p w14:paraId="2400DA29" w14:textId="77777777" w:rsidR="004D3D91" w:rsidRDefault="00A00B99">
            <w:pPr>
              <w:jc w:val="both"/>
              <w:rPr>
                <w:iCs/>
              </w:rPr>
            </w:pPr>
            <w:r>
              <w:rPr>
                <w:iCs/>
              </w:rPr>
              <w:t>3.4.</w:t>
            </w:r>
            <w:r>
              <w:rPr>
                <w:iCs/>
              </w:rPr>
              <w:tab/>
            </w:r>
            <w:r>
              <w:rPr>
                <w:iCs/>
              </w:rPr>
              <w:t xml:space="preserve">Metoda şi condiţiile de plată de către Cumpărător/Beneficiar vor fi: </w:t>
            </w:r>
          </w:p>
          <w:p w14:paraId="4FBE2E56" w14:textId="77777777" w:rsidR="004D3D91" w:rsidRDefault="00A00B99">
            <w:pPr>
              <w:jc w:val="both"/>
              <w:rPr>
                <w:iCs/>
              </w:rPr>
            </w:pPr>
            <w:r>
              <w:rPr>
                <w:i/>
              </w:rPr>
              <w:t>Cerinţele de mai sus trebuie revăzute de către autoritatea contractantă şi ajustate conform cerinţelor actuale</w:t>
            </w:r>
            <w:r>
              <w:rPr>
                <w:iCs/>
              </w:rPr>
              <w:t>.</w:t>
            </w:r>
          </w:p>
          <w:p w14:paraId="4E04721B" w14:textId="77777777" w:rsidR="004D3D91" w:rsidRDefault="00A00B99">
            <w:pPr>
              <w:jc w:val="both"/>
              <w:rPr>
                <w:iCs/>
              </w:rPr>
            </w:pPr>
            <w:r>
              <w:rPr>
                <w:iCs/>
              </w:rPr>
              <w:t>3.5.</w:t>
            </w:r>
            <w:r>
              <w:rPr>
                <w:iCs/>
              </w:rPr>
              <w:tab/>
              <w:t>Plăţile se vor efectua prin transfer bancar pe contul de decontare al</w:t>
            </w:r>
            <w:r>
              <w:rPr>
                <w:iCs/>
              </w:rPr>
              <w:t xml:space="preserve"> Furnizorului/Prestatorului indicat în prezentul Contract.</w:t>
            </w:r>
          </w:p>
          <w:p w14:paraId="1B9A5FFC" w14:textId="77777777" w:rsidR="004D3D91" w:rsidRDefault="004D3D91">
            <w:pPr>
              <w:jc w:val="both"/>
              <w:rPr>
                <w:iCs/>
              </w:rPr>
            </w:pPr>
          </w:p>
          <w:p w14:paraId="0C6108C9" w14:textId="77777777" w:rsidR="004D3D91" w:rsidRDefault="00A00B99">
            <w:pPr>
              <w:jc w:val="both"/>
              <w:rPr>
                <w:b/>
                <w:bCs/>
                <w:iCs/>
              </w:rPr>
            </w:pPr>
            <w:r>
              <w:rPr>
                <w:b/>
                <w:bCs/>
                <w:iCs/>
              </w:rPr>
              <w:t>4.</w:t>
            </w:r>
            <w:r>
              <w:rPr>
                <w:b/>
                <w:bCs/>
                <w:iCs/>
              </w:rPr>
              <w:tab/>
              <w:t>Condiţii de predare-primire</w:t>
            </w:r>
          </w:p>
          <w:p w14:paraId="019AD061" w14:textId="77777777" w:rsidR="004D3D91" w:rsidRDefault="00A00B99">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2B38C60C" w14:textId="77777777" w:rsidR="004D3D91" w:rsidRDefault="00A00B99">
            <w:pPr>
              <w:jc w:val="both"/>
              <w:rPr>
                <w:iCs/>
              </w:rPr>
            </w:pPr>
            <w:r>
              <w:rPr>
                <w:iCs/>
              </w:rPr>
              <w:lastRenderedPageBreak/>
              <w:t>a)</w:t>
            </w:r>
            <w:r>
              <w:rPr>
                <w:iCs/>
              </w:rPr>
              <w:tab/>
              <w:t>cantitatea B</w:t>
            </w:r>
            <w:r>
              <w:rPr>
                <w:iCs/>
              </w:rPr>
              <w:t>unurilor/Serviciilor corespunde informaţiei indicate în Lista bunurilor/serviciilor şi graficul livrării/prestării şi documentele de însoţire conform punctului 2.2 al prezentului Contract;</w:t>
            </w:r>
          </w:p>
          <w:p w14:paraId="3C1285AA" w14:textId="77777777" w:rsidR="004D3D91" w:rsidRDefault="00A00B99">
            <w:pPr>
              <w:jc w:val="both"/>
              <w:rPr>
                <w:iCs/>
              </w:rPr>
            </w:pPr>
            <w:r>
              <w:rPr>
                <w:iCs/>
              </w:rPr>
              <w:t>b)</w:t>
            </w:r>
            <w:r>
              <w:rPr>
                <w:iCs/>
              </w:rPr>
              <w:tab/>
              <w:t xml:space="preserve">calitatea Bunurilor/Serviciilor corespunde informaţiei indicate </w:t>
            </w:r>
            <w:r>
              <w:rPr>
                <w:iCs/>
              </w:rPr>
              <w:t>în Specificaţie;</w:t>
            </w:r>
          </w:p>
          <w:p w14:paraId="2D9E9ECB" w14:textId="77777777" w:rsidR="004D3D91" w:rsidRDefault="00A00B99">
            <w:pPr>
              <w:jc w:val="both"/>
              <w:rPr>
                <w:iCs/>
              </w:rPr>
            </w:pPr>
            <w:r>
              <w:rPr>
                <w:i/>
              </w:rPr>
              <w:t>c</w:t>
            </w:r>
            <w:r>
              <w:rPr>
                <w:iCs/>
              </w:rPr>
              <w:t>)</w:t>
            </w:r>
            <w:r>
              <w:rPr>
                <w:iCs/>
              </w:rPr>
              <w:tab/>
              <w:t>ambalajul şi integritatea Bunurilor corespunde informaţiei indicate în Specificaţie.</w:t>
            </w:r>
          </w:p>
          <w:p w14:paraId="393E8D3D" w14:textId="77777777" w:rsidR="004D3D91" w:rsidRDefault="00A00B99">
            <w:pPr>
              <w:jc w:val="both"/>
              <w:rPr>
                <w:iCs/>
              </w:rPr>
            </w:pPr>
            <w:r>
              <w:rPr>
                <w:iCs/>
              </w:rPr>
              <w:t>4.2.</w:t>
            </w:r>
            <w:r>
              <w:rPr>
                <w:iCs/>
              </w:rPr>
              <w:tab/>
              <w:t>Furnizorul/Prestatorul este obligat să prezinte Cumpărătorului/Beneficiarului un exemplar original al  facturii fiscale odată cu livrarea/prestare</w:t>
            </w:r>
            <w:r>
              <w:rPr>
                <w:iCs/>
              </w:rPr>
              <w:t>a Bunurilor/Serviciilor, pentru efectuarea plăţii. Pentru nerespectarea de către Furnizor/Prestator a prezentei clauze, Cumpărătorul/Beneficiarul îşi rezervă dreptul de a majora termenul de achitare prevăzut în punctul 3.4 corespunzător numărului de zile d</w:t>
            </w:r>
            <w:r>
              <w:rPr>
                <w:iCs/>
              </w:rPr>
              <w:t>e întîrziere şi de a fi exonerat de achitarea penalităţii stabilite în punctul 10.3.</w:t>
            </w:r>
          </w:p>
          <w:p w14:paraId="2FBD3F8B" w14:textId="77777777" w:rsidR="004D3D91" w:rsidRDefault="004D3D91">
            <w:pPr>
              <w:jc w:val="both"/>
              <w:rPr>
                <w:iCs/>
              </w:rPr>
            </w:pPr>
          </w:p>
          <w:p w14:paraId="0A3B7DEF" w14:textId="77777777" w:rsidR="004D3D91" w:rsidRDefault="00A00B99">
            <w:pPr>
              <w:jc w:val="both"/>
              <w:rPr>
                <w:b/>
                <w:bCs/>
                <w:iCs/>
              </w:rPr>
            </w:pPr>
            <w:r>
              <w:rPr>
                <w:b/>
                <w:bCs/>
                <w:iCs/>
              </w:rPr>
              <w:t>5.</w:t>
            </w:r>
            <w:r>
              <w:rPr>
                <w:b/>
                <w:bCs/>
                <w:iCs/>
              </w:rPr>
              <w:tab/>
              <w:t>Standarde</w:t>
            </w:r>
          </w:p>
          <w:p w14:paraId="275AE369" w14:textId="77777777" w:rsidR="004D3D91" w:rsidRDefault="00A00B99">
            <w:pPr>
              <w:jc w:val="both"/>
              <w:rPr>
                <w:iCs/>
              </w:rPr>
            </w:pPr>
            <w:r>
              <w:rPr>
                <w:iCs/>
              </w:rPr>
              <w:t>5.1.</w:t>
            </w:r>
            <w:r>
              <w:rPr>
                <w:iCs/>
              </w:rPr>
              <w:tab/>
              <w:t>Bunurile/Serviciile furnizate/prestate în baza contractului vor respecta standardele prezentate de către furnizor în propunerea sa tehnică.</w:t>
            </w:r>
          </w:p>
          <w:p w14:paraId="64D305B7" w14:textId="77777777" w:rsidR="004D3D91" w:rsidRDefault="00A00B99">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0E8F1DC4" w14:textId="77777777" w:rsidR="004D3D91" w:rsidRDefault="004D3D91">
            <w:pPr>
              <w:jc w:val="both"/>
              <w:rPr>
                <w:iCs/>
              </w:rPr>
            </w:pPr>
          </w:p>
          <w:p w14:paraId="2375AB57" w14:textId="77777777" w:rsidR="004D3D91" w:rsidRDefault="00A00B99">
            <w:pPr>
              <w:jc w:val="both"/>
              <w:rPr>
                <w:b/>
                <w:bCs/>
                <w:iCs/>
              </w:rPr>
            </w:pPr>
            <w:r>
              <w:rPr>
                <w:b/>
                <w:bCs/>
                <w:iCs/>
              </w:rPr>
              <w:t>6.</w:t>
            </w:r>
            <w:r>
              <w:rPr>
                <w:b/>
                <w:bCs/>
                <w:iCs/>
              </w:rPr>
              <w:tab/>
              <w:t>Obligaţiile părţilor</w:t>
            </w:r>
          </w:p>
          <w:p w14:paraId="743AF8DA" w14:textId="77777777" w:rsidR="004D3D91" w:rsidRDefault="00A00B99">
            <w:pPr>
              <w:jc w:val="both"/>
              <w:rPr>
                <w:iCs/>
              </w:rPr>
            </w:pPr>
            <w:r>
              <w:rPr>
                <w:iCs/>
              </w:rPr>
              <w:t>6.1.</w:t>
            </w:r>
            <w:r>
              <w:rPr>
                <w:iCs/>
              </w:rPr>
              <w:tab/>
              <w:t xml:space="preserve">În baza prezentului Contract, Furnizorul/Prestatorul </w:t>
            </w:r>
            <w:r>
              <w:rPr>
                <w:iCs/>
              </w:rPr>
              <w:t>se obligă:</w:t>
            </w:r>
          </w:p>
          <w:p w14:paraId="1569B1A4" w14:textId="77777777" w:rsidR="004D3D91" w:rsidRDefault="00A00B99">
            <w:pPr>
              <w:jc w:val="both"/>
              <w:rPr>
                <w:iCs/>
              </w:rPr>
            </w:pPr>
            <w:r>
              <w:rPr>
                <w:iCs/>
              </w:rPr>
              <w:t>a)</w:t>
            </w:r>
            <w:r>
              <w:rPr>
                <w:iCs/>
              </w:rPr>
              <w:tab/>
              <w:t>să livreze/presteze Bunurile/Serviciile în condiţiile prevăzute de prezentul Contract;</w:t>
            </w:r>
          </w:p>
          <w:p w14:paraId="12D0B088" w14:textId="77777777" w:rsidR="004D3D91" w:rsidRDefault="00A00B99">
            <w:pPr>
              <w:jc w:val="both"/>
              <w:rPr>
                <w:iCs/>
              </w:rPr>
            </w:pPr>
            <w:r>
              <w:rPr>
                <w:iCs/>
              </w:rPr>
              <w:t>b)</w:t>
            </w:r>
            <w:r>
              <w:rPr>
                <w:iCs/>
              </w:rPr>
              <w:tab/>
              <w:t>să anunţe Cumpărătorul/Beneficiarul după semnarea prezentului Contract, în decurs de ____ zile calendaristice, prin telefon/fax sau mijloace electronice</w:t>
            </w:r>
            <w:r>
              <w:rPr>
                <w:iCs/>
              </w:rPr>
              <w:t>, despre disponibilitatea livrării/prestării Bunurilor/Serviciilor;</w:t>
            </w:r>
          </w:p>
          <w:p w14:paraId="6B10FD9D" w14:textId="77777777" w:rsidR="004D3D91" w:rsidRDefault="00A00B99">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w:t>
            </w:r>
            <w:r>
              <w:rPr>
                <w:iCs/>
              </w:rPr>
              <w:t>ele prezentului Contract;</w:t>
            </w:r>
          </w:p>
          <w:p w14:paraId="05DE5052" w14:textId="77777777" w:rsidR="004D3D91" w:rsidRDefault="00A00B99">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3CBC1D00" w14:textId="77777777" w:rsidR="004D3D91" w:rsidRDefault="00A00B99">
            <w:pPr>
              <w:jc w:val="both"/>
              <w:rPr>
                <w:iCs/>
              </w:rPr>
            </w:pPr>
            <w:r>
              <w:rPr>
                <w:iCs/>
              </w:rPr>
              <w:t>6.2.</w:t>
            </w:r>
            <w:r>
              <w:rPr>
                <w:iCs/>
              </w:rPr>
              <w:tab/>
              <w:t>În baza prezentului Contract, Cumpărătorul/Beneficiarul se ob</w:t>
            </w:r>
            <w:r>
              <w:rPr>
                <w:iCs/>
              </w:rPr>
              <w:t>ligă:</w:t>
            </w:r>
          </w:p>
          <w:p w14:paraId="17B16038" w14:textId="77777777" w:rsidR="004D3D91" w:rsidRDefault="00A00B99">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0AC5084F" w14:textId="77777777" w:rsidR="004D3D91" w:rsidRDefault="00A00B99">
            <w:pPr>
              <w:jc w:val="both"/>
              <w:rPr>
                <w:iCs/>
              </w:rPr>
            </w:pPr>
            <w:r>
              <w:rPr>
                <w:iCs/>
              </w:rPr>
              <w:t>b)</w:t>
            </w:r>
            <w:r>
              <w:rPr>
                <w:iCs/>
              </w:rPr>
              <w:tab/>
              <w:t>să asigure achitarea Bunurilor/Serviciilor livrate/prestate,</w:t>
            </w:r>
            <w:r>
              <w:rPr>
                <w:iCs/>
              </w:rPr>
              <w:t xml:space="preserve"> respectînd modalităţile şi termenele indicate în prezentul Contract.</w:t>
            </w:r>
          </w:p>
          <w:p w14:paraId="43DC6882" w14:textId="77777777" w:rsidR="004D3D91" w:rsidRDefault="004D3D91">
            <w:pPr>
              <w:jc w:val="both"/>
              <w:rPr>
                <w:iCs/>
              </w:rPr>
            </w:pPr>
          </w:p>
          <w:p w14:paraId="79A22AB3" w14:textId="77777777" w:rsidR="004D3D91" w:rsidRDefault="00A00B99">
            <w:pPr>
              <w:jc w:val="both"/>
              <w:rPr>
                <w:b/>
                <w:bCs/>
                <w:iCs/>
              </w:rPr>
            </w:pPr>
            <w:r>
              <w:rPr>
                <w:b/>
                <w:bCs/>
                <w:iCs/>
              </w:rPr>
              <w:t>7.</w:t>
            </w:r>
            <w:r>
              <w:rPr>
                <w:b/>
                <w:bCs/>
                <w:iCs/>
              </w:rPr>
              <w:tab/>
              <w:t>Circumstanțe care justifică neexecutarea contractului</w:t>
            </w:r>
          </w:p>
          <w:p w14:paraId="5D4D0F4F" w14:textId="77777777" w:rsidR="004D3D91" w:rsidRDefault="00A00B99">
            <w:pPr>
              <w:jc w:val="both"/>
              <w:rPr>
                <w:iCs/>
              </w:rPr>
            </w:pPr>
            <w:r>
              <w:rPr>
                <w:iCs/>
              </w:rPr>
              <w:t>7.1.</w:t>
            </w:r>
            <w:r>
              <w:rPr>
                <w:iCs/>
              </w:rPr>
              <w:tab/>
              <w:t>Părţile sunt exonerate de răspundere pentru neîndeplinirea parţială sau integrală a obligaţiilor conform prezentului Contra</w:t>
            </w:r>
            <w:r>
              <w:rPr>
                <w:iCs/>
              </w:rPr>
              <w:t>ct, dacă aceasta este cauzată de producerea unor cazuri de circumstanțe care justifică neexecutarea contractului (războaie, calamităţi naturale: incendii, inundaţii, cutremure de pămînt, precum şi alte circumstanţe care nu depind de voinţa Părţilor).</w:t>
            </w:r>
          </w:p>
          <w:p w14:paraId="70513452" w14:textId="77777777" w:rsidR="004D3D91" w:rsidRDefault="00A00B99">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765119D5" w14:textId="77777777" w:rsidR="004D3D91" w:rsidRDefault="00A00B99">
            <w:pPr>
              <w:jc w:val="both"/>
              <w:rPr>
                <w:iCs/>
              </w:rPr>
            </w:pPr>
            <w:r>
              <w:rPr>
                <w:iCs/>
              </w:rPr>
              <w:t>7.3.</w:t>
            </w:r>
            <w:r>
              <w:rPr>
                <w:iCs/>
              </w:rPr>
              <w:tab/>
              <w:t xml:space="preserve">Survenirea </w:t>
            </w:r>
            <w:r>
              <w:rPr>
                <w:iCs/>
              </w:rPr>
              <w:t>circumstanţelor care justifică neexecutarea contractului, momentul declanşării şi termenul de acţiune trebuie să fie confirmate printr-un aviz de atestare, eliberat în mod corespunzător de către organul competent din ţara Părţii care invocă asemenea circum</w:t>
            </w:r>
            <w:r>
              <w:rPr>
                <w:iCs/>
              </w:rPr>
              <w:t>stanţe.</w:t>
            </w:r>
          </w:p>
          <w:p w14:paraId="2058FDE3" w14:textId="77777777" w:rsidR="004D3D91" w:rsidRDefault="00A00B99">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w:t>
            </w:r>
            <w:r>
              <w:rPr>
                <w:iCs/>
                <w:lang w:val="zh-CN"/>
              </w:rPr>
              <w:t>7.1 și pct. 7.3, părțile modifică contractul prin acord - adițional, privind neîndeplinerea parțială sau integrală a obligațiunilor, inclusiv modificarea termenilor în cazul suspendării și executării ulterioare a contractului.</w:t>
            </w:r>
          </w:p>
          <w:p w14:paraId="1110AA89" w14:textId="77777777" w:rsidR="004D3D91" w:rsidRDefault="004D3D91">
            <w:pPr>
              <w:jc w:val="both"/>
              <w:rPr>
                <w:iCs/>
              </w:rPr>
            </w:pPr>
          </w:p>
          <w:p w14:paraId="476AFEAB" w14:textId="77777777" w:rsidR="004D3D91" w:rsidRDefault="00A00B99">
            <w:pPr>
              <w:jc w:val="both"/>
              <w:rPr>
                <w:b/>
                <w:bCs/>
                <w:iCs/>
              </w:rPr>
            </w:pPr>
            <w:r>
              <w:rPr>
                <w:b/>
                <w:bCs/>
                <w:iCs/>
              </w:rPr>
              <w:t>8.</w:t>
            </w:r>
            <w:r>
              <w:rPr>
                <w:b/>
                <w:bCs/>
                <w:iCs/>
              </w:rPr>
              <w:tab/>
              <w:t>Rezoluțiunea</w:t>
            </w:r>
          </w:p>
          <w:p w14:paraId="6EB8C919" w14:textId="77777777" w:rsidR="004D3D91" w:rsidRDefault="00A00B99">
            <w:pPr>
              <w:jc w:val="both"/>
              <w:rPr>
                <w:iCs/>
              </w:rPr>
            </w:pPr>
            <w:r>
              <w:rPr>
                <w:iCs/>
              </w:rPr>
              <w:t>8.1.</w:t>
            </w:r>
            <w:r>
              <w:rPr>
                <w:iCs/>
              </w:rPr>
              <w:tab/>
              <w:t>Rezoluț</w:t>
            </w:r>
            <w:r>
              <w:rPr>
                <w:iCs/>
              </w:rPr>
              <w:t>iunea Contractului se poate realiza cu acordul comun al Părţilor.</w:t>
            </w:r>
          </w:p>
          <w:p w14:paraId="4207C243" w14:textId="77777777" w:rsidR="004D3D91" w:rsidRDefault="00A00B99">
            <w:pPr>
              <w:jc w:val="both"/>
              <w:rPr>
                <w:iCs/>
              </w:rPr>
            </w:pPr>
            <w:r>
              <w:rPr>
                <w:iCs/>
              </w:rPr>
              <w:t>8.2.</w:t>
            </w:r>
            <w:r>
              <w:rPr>
                <w:iCs/>
              </w:rPr>
              <w:tab/>
              <w:t>Contractul poate fi rezolvit în mod unilateral de către:</w:t>
            </w:r>
          </w:p>
          <w:p w14:paraId="3EB459AF" w14:textId="77777777" w:rsidR="004D3D91" w:rsidRDefault="00A00B99">
            <w:pPr>
              <w:jc w:val="both"/>
              <w:rPr>
                <w:iCs/>
              </w:rPr>
            </w:pPr>
            <w:r>
              <w:rPr>
                <w:iCs/>
              </w:rPr>
              <w:lastRenderedPageBreak/>
              <w:t>a)</w:t>
            </w:r>
            <w:r>
              <w:rPr>
                <w:iCs/>
              </w:rPr>
              <w:tab/>
              <w:t>Cumpărător/Beneficiar în caz de refuz al Furnizorului/Prestatorului de a livra/presta Bunurile/Serviciile prevăzute în prezen</w:t>
            </w:r>
            <w:r>
              <w:rPr>
                <w:iCs/>
              </w:rPr>
              <w:t xml:space="preserve">tul Contract;         </w:t>
            </w:r>
          </w:p>
          <w:p w14:paraId="27E16425" w14:textId="77777777" w:rsidR="004D3D91" w:rsidRDefault="00A00B99">
            <w:pPr>
              <w:jc w:val="both"/>
              <w:rPr>
                <w:iCs/>
              </w:rPr>
            </w:pPr>
            <w:r>
              <w:rPr>
                <w:iCs/>
              </w:rPr>
              <w:t>b)</w:t>
            </w:r>
            <w:r>
              <w:rPr>
                <w:iCs/>
              </w:rPr>
              <w:tab/>
              <w:t>Cumpărător/Beneficiar în caz de nerespectare de către Furnizor/Prestator a termenelor de livrare/prestare stabilite;</w:t>
            </w:r>
          </w:p>
          <w:p w14:paraId="0CCBA38E" w14:textId="77777777" w:rsidR="004D3D91" w:rsidRDefault="00A00B99">
            <w:pPr>
              <w:jc w:val="both"/>
              <w:rPr>
                <w:iCs/>
              </w:rPr>
            </w:pPr>
            <w:r>
              <w:rPr>
                <w:iCs/>
              </w:rPr>
              <w:t>c)</w:t>
            </w:r>
            <w:r>
              <w:rPr>
                <w:iCs/>
              </w:rPr>
              <w:tab/>
              <w:t>Furnizor/Prestator în caz de nerespectare de către Cumpărător/Beneficiar a termenelor de plată a Bunurilor/Ser</w:t>
            </w:r>
            <w:r>
              <w:rPr>
                <w:iCs/>
              </w:rPr>
              <w:t>viciilor;</w:t>
            </w:r>
          </w:p>
          <w:p w14:paraId="7B4E3654" w14:textId="77777777" w:rsidR="004D3D91" w:rsidRDefault="00A00B99">
            <w:pPr>
              <w:jc w:val="both"/>
              <w:rPr>
                <w:iCs/>
              </w:rPr>
            </w:pPr>
            <w:r>
              <w:rPr>
                <w:iCs/>
              </w:rPr>
              <w:t>d)</w:t>
            </w:r>
            <w:r>
              <w:rPr>
                <w:iCs/>
              </w:rPr>
              <w:tab/>
              <w:t>Furnizor/Prestator sau Cumpărător/Beneficiar în caz de nesatisfacere de către una dintre Părţi a pretenţiilor înaintate conform prezentului Contract.</w:t>
            </w:r>
          </w:p>
          <w:p w14:paraId="02873A1E" w14:textId="77777777" w:rsidR="004D3D91" w:rsidRDefault="00A00B99">
            <w:pPr>
              <w:jc w:val="both"/>
              <w:rPr>
                <w:iCs/>
              </w:rPr>
            </w:pPr>
            <w:r>
              <w:rPr>
                <w:iCs/>
              </w:rPr>
              <w:t xml:space="preserve">8.3      Cumpărător/Beneficiar are dreptul de a rezolvi unilateral contractul în </w:t>
            </w:r>
            <w:r>
              <w:rPr>
                <w:iCs/>
              </w:rPr>
              <w:t>perioada de valabilitate a acestuia în una dintre următoarele situaţii:</w:t>
            </w:r>
          </w:p>
          <w:p w14:paraId="18CD3F48" w14:textId="77777777" w:rsidR="004D3D91" w:rsidRDefault="00A00B99">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w:t>
            </w:r>
            <w:r>
              <w:rPr>
                <w:iCs/>
              </w:rPr>
              <w:t>ind achizițiile publice;</w:t>
            </w:r>
          </w:p>
          <w:p w14:paraId="15017159" w14:textId="77777777" w:rsidR="004D3D91" w:rsidRDefault="00A00B99">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36612AF" w14:textId="77777777" w:rsidR="004D3D91" w:rsidRDefault="00A00B99">
            <w:pPr>
              <w:jc w:val="both"/>
              <w:rPr>
                <w:iCs/>
              </w:rPr>
            </w:pPr>
            <w:r>
              <w:rPr>
                <w:iCs/>
              </w:rPr>
              <w:t>c) contractul nu ar fi trebuit să fie atri</w:t>
            </w:r>
            <w:r>
              <w:rPr>
                <w:iCs/>
              </w:rPr>
              <w:t>buit contractantului respectiv, avînd în vedere o încălcare gravă a obligaţiilor ce rezultă din Legea nr.131/2015 privind achizițiile publice și/sau tratatele internaţionale la care Republica Moldova este parte, care a fost constatată printr-o decizie a un</w:t>
            </w:r>
            <w:r>
              <w:rPr>
                <w:iCs/>
              </w:rPr>
              <w:t>ei instanțe judecătorești naționale sau, după caz, internaționale.</w:t>
            </w:r>
          </w:p>
          <w:p w14:paraId="2DE7BBFC" w14:textId="77777777" w:rsidR="004D3D91" w:rsidRDefault="00A00B99">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2E23887E" w14:textId="77777777" w:rsidR="004D3D91" w:rsidRDefault="00A00B99">
            <w:pPr>
              <w:jc w:val="both"/>
              <w:rPr>
                <w:iCs/>
              </w:rPr>
            </w:pPr>
            <w:r>
              <w:rPr>
                <w:iCs/>
              </w:rPr>
              <w:t>8.5.</w:t>
            </w:r>
            <w:r>
              <w:rPr>
                <w:iCs/>
              </w:rPr>
              <w:tab/>
              <w:t>Partea</w:t>
            </w:r>
            <w:r>
              <w:rPr>
                <w:iCs/>
              </w:rPr>
              <w:t xml:space="preserve"> înştiinţată este obligată să răspundă în decurs de ___ zile lucrătoare de la primirea notificării. În cazul în care litigiul nu este soluţionat în termenele stabilite, partea iniţiatoare va iniția rezoluțiunea.</w:t>
            </w:r>
          </w:p>
          <w:p w14:paraId="24380A5D" w14:textId="77777777" w:rsidR="004D3D91" w:rsidRDefault="004D3D91">
            <w:pPr>
              <w:jc w:val="both"/>
              <w:rPr>
                <w:iCs/>
              </w:rPr>
            </w:pPr>
          </w:p>
          <w:p w14:paraId="14F25B4B" w14:textId="77777777" w:rsidR="004D3D91" w:rsidRDefault="00A00B99">
            <w:pPr>
              <w:jc w:val="both"/>
              <w:rPr>
                <w:b/>
                <w:bCs/>
                <w:iCs/>
              </w:rPr>
            </w:pPr>
            <w:r>
              <w:rPr>
                <w:b/>
                <w:bCs/>
                <w:iCs/>
              </w:rPr>
              <w:t>9.</w:t>
            </w:r>
            <w:r>
              <w:rPr>
                <w:b/>
                <w:bCs/>
                <w:iCs/>
              </w:rPr>
              <w:tab/>
              <w:t xml:space="preserve">Reclamaţii </w:t>
            </w:r>
          </w:p>
          <w:p w14:paraId="30A506FE" w14:textId="77777777" w:rsidR="004D3D91" w:rsidRDefault="00A00B99">
            <w:pPr>
              <w:jc w:val="both"/>
              <w:rPr>
                <w:iCs/>
              </w:rPr>
            </w:pPr>
            <w:r>
              <w:rPr>
                <w:iCs/>
              </w:rPr>
              <w:t>9.1.</w:t>
            </w:r>
            <w:r>
              <w:rPr>
                <w:iCs/>
              </w:rPr>
              <w:tab/>
              <w:t>Reclamaţiile privind ca</w:t>
            </w:r>
            <w:r>
              <w:rPr>
                <w:iCs/>
              </w:rPr>
              <w:t>ntitatea Bunurilor/Serviciilor livrate/prestate sunt înaintate Furnizorului/Prestatorului la momentul recepţionării lor, fiind confirmate printr-un act întocmit în comun cu reprezentantul Furnizorului/Prestatorului.</w:t>
            </w:r>
          </w:p>
          <w:p w14:paraId="460A0156" w14:textId="77777777" w:rsidR="004D3D91" w:rsidRDefault="00A00B99">
            <w:pPr>
              <w:jc w:val="both"/>
              <w:rPr>
                <w:iCs/>
              </w:rPr>
            </w:pPr>
            <w:r>
              <w:rPr>
                <w:iCs/>
              </w:rPr>
              <w:t>9.2.</w:t>
            </w:r>
            <w:r>
              <w:rPr>
                <w:iCs/>
              </w:rPr>
              <w:tab/>
              <w:t>Pretenţiile privind calitatea bunur</w:t>
            </w:r>
            <w:r>
              <w:rPr>
                <w:iCs/>
              </w:rPr>
              <w:t>ilor/serviciilor livrate/prestate sunt înaintate Furnizorului/Prestatorului în termen de ___ zile de la depistarea deficienţelor de calitate şi trebuie confirmate printr-un certificat eliberat de o organizaţie independentă neutră şi autorizată în acest sen</w:t>
            </w:r>
            <w:r>
              <w:rPr>
                <w:iCs/>
              </w:rPr>
              <w:t>s.</w:t>
            </w:r>
          </w:p>
          <w:p w14:paraId="08E20987" w14:textId="77777777" w:rsidR="004D3D91" w:rsidRDefault="00A00B99">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629425E1" w14:textId="77777777" w:rsidR="004D3D91" w:rsidRDefault="00A00B99">
            <w:pPr>
              <w:jc w:val="both"/>
              <w:rPr>
                <w:iCs/>
              </w:rPr>
            </w:pPr>
            <w:r>
              <w:rPr>
                <w:iCs/>
              </w:rPr>
              <w:t>9.4.</w:t>
            </w:r>
            <w:r>
              <w:rPr>
                <w:iCs/>
              </w:rPr>
              <w:tab/>
              <w:t>În caz de recunoaştere a pretenţiilor, Furnizorul/Pres</w:t>
            </w:r>
            <w:r>
              <w:rPr>
                <w:iCs/>
              </w:rPr>
              <w:t xml:space="preserve">tatorul este obligat, în termen de ___ zile, să livreze/presteze suplimentar Cumpărătorului/Beneficiarului cantitatea nelivrată/neprestată de bunuri/servicii, iar în caz de constatare a calităţii necorespunzătoare – să le substituie sau să le corecteze în </w:t>
            </w:r>
            <w:r>
              <w:rPr>
                <w:iCs/>
              </w:rPr>
              <w:t xml:space="preserve">conformitate cu cerinţele Contractului. </w:t>
            </w:r>
          </w:p>
          <w:p w14:paraId="687E1E86" w14:textId="77777777" w:rsidR="004D3D91" w:rsidRDefault="00A00B99">
            <w:pPr>
              <w:jc w:val="both"/>
              <w:rPr>
                <w:iCs/>
              </w:rPr>
            </w:pPr>
            <w:r>
              <w:rPr>
                <w:iCs/>
              </w:rPr>
              <w:t>9.5.</w:t>
            </w:r>
            <w:r>
              <w:rPr>
                <w:iCs/>
              </w:rPr>
              <w:tab/>
              <w:t>Furnizorul/Prestatorul poartă răspundere pentru calitatea Bunurilor/Serviciilor în limitele stabilite, inclusiv pentru viciile ascunse.</w:t>
            </w:r>
          </w:p>
          <w:p w14:paraId="4965E933" w14:textId="77777777" w:rsidR="004D3D91" w:rsidRDefault="00A00B99">
            <w:pPr>
              <w:jc w:val="both"/>
              <w:rPr>
                <w:iCs/>
              </w:rPr>
            </w:pPr>
            <w:r>
              <w:rPr>
                <w:iCs/>
              </w:rPr>
              <w:t>9.6.</w:t>
            </w:r>
            <w:r>
              <w:rPr>
                <w:iCs/>
              </w:rPr>
              <w:tab/>
              <w:t>În cazul devierii de la calitatea confirmată prin certificatul de cal</w:t>
            </w:r>
            <w:r>
              <w:rPr>
                <w:iCs/>
              </w:rPr>
              <w:t>itate întocmit de organizaţia independentă neutră sau autorizată în acest sens, cheltuielile pentru staţionare sau întîrziere sunt suportate de partea vinovată.</w:t>
            </w:r>
          </w:p>
          <w:p w14:paraId="65B0204B" w14:textId="77777777" w:rsidR="004D3D91" w:rsidRDefault="004D3D91">
            <w:pPr>
              <w:jc w:val="both"/>
              <w:rPr>
                <w:iCs/>
              </w:rPr>
            </w:pPr>
          </w:p>
          <w:p w14:paraId="30D3C420" w14:textId="77777777" w:rsidR="004D3D91" w:rsidRDefault="00A00B99">
            <w:pPr>
              <w:jc w:val="both"/>
              <w:rPr>
                <w:b/>
                <w:bCs/>
                <w:iCs/>
              </w:rPr>
            </w:pPr>
            <w:r>
              <w:rPr>
                <w:b/>
                <w:bCs/>
                <w:iCs/>
              </w:rPr>
              <w:t>10.</w:t>
            </w:r>
            <w:r>
              <w:rPr>
                <w:b/>
                <w:bCs/>
                <w:iCs/>
              </w:rPr>
              <w:tab/>
              <w:t>Sancţiuni</w:t>
            </w:r>
          </w:p>
          <w:p w14:paraId="4717C229" w14:textId="77777777" w:rsidR="004D3D91" w:rsidRDefault="00A00B99">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580841F" w14:textId="77777777" w:rsidR="004D3D91" w:rsidRDefault="00A00B99">
            <w:pPr>
              <w:jc w:val="both"/>
              <w:rPr>
                <w:iCs/>
              </w:rPr>
            </w:pPr>
            <w:r>
              <w:rPr>
                <w:iCs/>
              </w:rPr>
              <w:t>10.2.</w:t>
            </w:r>
            <w:r>
              <w:rPr>
                <w:iCs/>
              </w:rPr>
              <w:tab/>
              <w:t>Pentru refuzul de a vinde/presta Bunurile/Serviciile prevăzute în pre</w:t>
            </w:r>
            <w:r>
              <w:rPr>
                <w:iCs/>
              </w:rPr>
              <w:t>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w:t>
            </w:r>
            <w:r>
              <w:rPr>
                <w:i/>
              </w:rPr>
              <w:t>jul</w:t>
            </w:r>
            <w:r>
              <w:rPr>
                <w:iCs/>
              </w:rPr>
              <w:t>] din suma totală a contractului.</w:t>
            </w:r>
          </w:p>
          <w:p w14:paraId="5E59824F" w14:textId="77777777" w:rsidR="004D3D91" w:rsidRDefault="00A00B99">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w:t>
            </w:r>
            <w:r>
              <w:rPr>
                <w:iCs/>
              </w:rPr>
              <w:t>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w:t>
            </w:r>
            <w:r>
              <w:rPr>
                <w:iCs/>
              </w:rPr>
              <w:t>eneficiarul acceptă, Furnizorul/Prestatorul prelungește termenul de valabilitate a garanției de bună executare, în caz contrar se consideră ca fiind refuz de a livra/presta Bunurile/Serviciile prevăzute în prezentul Contract și Furnizorului/Prestatorului i</w:t>
            </w:r>
            <w:r>
              <w:rPr>
                <w:iCs/>
              </w:rPr>
              <w:t xml:space="preserve"> se va reține garanţia de bună executare a Contractului, în cazul în care a fost constituită în conformitate cu prevederile pct.10.1.</w:t>
            </w:r>
          </w:p>
          <w:p w14:paraId="2AE90404" w14:textId="77777777" w:rsidR="004D3D91" w:rsidRDefault="00A00B99">
            <w:pPr>
              <w:jc w:val="both"/>
              <w:rPr>
                <w:iCs/>
              </w:rPr>
            </w:pPr>
            <w:r>
              <w:rPr>
                <w:iCs/>
              </w:rPr>
              <w:t>10.4.</w:t>
            </w:r>
            <w:r>
              <w:rPr>
                <w:iCs/>
              </w:rPr>
              <w:tab/>
              <w:t>Pentru achitarea cu întârziere, Cumpărătorul/Beneficiarul poartă plata despăgubirei în valoare de ___% [</w:t>
            </w:r>
            <w:r>
              <w:rPr>
                <w:i/>
              </w:rPr>
              <w:t>indicați pro</w:t>
            </w:r>
            <w:r>
              <w:rPr>
                <w:i/>
              </w:rPr>
              <w:t>centajul</w:t>
            </w:r>
            <w:r>
              <w:rPr>
                <w:iCs/>
              </w:rPr>
              <w:t>]  din suma Bunurilor/Serviciilor neachitate, pentru fiecare zi de întârziere, dar nu mai mult de  ___% [</w:t>
            </w:r>
            <w:r>
              <w:rPr>
                <w:i/>
              </w:rPr>
              <w:t>indicați procentajul</w:t>
            </w:r>
            <w:r>
              <w:rPr>
                <w:iCs/>
              </w:rPr>
              <w:t>] din suma totală a prezentului contract.</w:t>
            </w:r>
          </w:p>
          <w:p w14:paraId="484BD5D5" w14:textId="77777777" w:rsidR="004D3D91" w:rsidRDefault="00A00B99">
            <w:pPr>
              <w:jc w:val="both"/>
              <w:rPr>
                <w:iCs/>
              </w:rPr>
            </w:pPr>
            <w:r>
              <w:rPr>
                <w:iCs/>
              </w:rPr>
              <w:t>10.5. Prima zi lucrătoare ulterioară datei ce constituie termenul limită de livra</w:t>
            </w:r>
            <w:r>
              <w:rPr>
                <w:iCs/>
              </w:rPr>
              <w:t xml:space="preserve">re/prestare, precum și, termenul limită de achitare se consideră zi lucrătoare de întârziere. </w:t>
            </w:r>
          </w:p>
          <w:p w14:paraId="2057380E" w14:textId="77777777" w:rsidR="004D3D91" w:rsidRDefault="00A00B99">
            <w:pPr>
              <w:jc w:val="both"/>
              <w:rPr>
                <w:iCs/>
              </w:rPr>
            </w:pPr>
            <w:r>
              <w:rPr>
                <w:iCs/>
              </w:rPr>
              <w:t>10.6. Suma penalităţii calculate Furnizorului/Prestatorului conform prezentului Contract poate fi dedusă (reţinută) de către Cumpărător/Beneficiar din suma plăţi</w:t>
            </w:r>
            <w:r>
              <w:rPr>
                <w:iCs/>
              </w:rPr>
              <w:t>i pentru Bunurile/Serviciile livrate/prestate.</w:t>
            </w:r>
          </w:p>
          <w:p w14:paraId="4D0E253C" w14:textId="77777777" w:rsidR="004D3D91" w:rsidRDefault="004D3D91">
            <w:pPr>
              <w:jc w:val="both"/>
              <w:rPr>
                <w:iCs/>
              </w:rPr>
            </w:pPr>
          </w:p>
          <w:p w14:paraId="32B758D2" w14:textId="77777777" w:rsidR="004D3D91" w:rsidRDefault="00A00B99">
            <w:pPr>
              <w:jc w:val="both"/>
              <w:rPr>
                <w:b/>
                <w:bCs/>
                <w:iCs/>
              </w:rPr>
            </w:pPr>
            <w:r>
              <w:rPr>
                <w:b/>
                <w:bCs/>
                <w:iCs/>
              </w:rPr>
              <w:t>11.</w:t>
            </w:r>
            <w:r>
              <w:rPr>
                <w:b/>
                <w:bCs/>
                <w:iCs/>
              </w:rPr>
              <w:tab/>
              <w:t>Drepturi de proprietate intelectuală</w:t>
            </w:r>
          </w:p>
          <w:p w14:paraId="3ED74AF4" w14:textId="77777777" w:rsidR="004D3D91" w:rsidRDefault="00A00B99">
            <w:pPr>
              <w:jc w:val="both"/>
              <w:rPr>
                <w:iCs/>
              </w:rPr>
            </w:pPr>
            <w:r>
              <w:rPr>
                <w:iCs/>
              </w:rPr>
              <w:t>11.1.</w:t>
            </w:r>
            <w:r>
              <w:rPr>
                <w:iCs/>
              </w:rPr>
              <w:tab/>
              <w:t>Furnizorul/Prestatorul are obligaţia să despăgubească achizitorul împotriva oricăror:</w:t>
            </w:r>
          </w:p>
          <w:p w14:paraId="6463443C" w14:textId="77777777" w:rsidR="004D3D91" w:rsidRDefault="00A00B99">
            <w:pPr>
              <w:jc w:val="both"/>
              <w:rPr>
                <w:iCs/>
              </w:rPr>
            </w:pPr>
            <w:r>
              <w:rPr>
                <w:iCs/>
              </w:rPr>
              <w:t>a)</w:t>
            </w:r>
            <w:r>
              <w:rPr>
                <w:iCs/>
              </w:rPr>
              <w:tab/>
              <w:t>reclamaţii şi acţiuni în justiţie, ce rezultă din încălcarea unor dreptu</w:t>
            </w:r>
            <w:r>
              <w:rPr>
                <w:iCs/>
              </w:rPr>
              <w:t>ri de proprietate intelectuală (brevete, nume, mărci înregistrate etc.), legate de echipamentele, materialele, instalaţiile sau utilajele folosite pentru sau în legătură cu produsele achiziţionate, şi</w:t>
            </w:r>
          </w:p>
          <w:p w14:paraId="4F3DAA95" w14:textId="77777777" w:rsidR="004D3D91" w:rsidRDefault="00A00B99">
            <w:pPr>
              <w:jc w:val="both"/>
              <w:rPr>
                <w:iCs/>
              </w:rPr>
            </w:pPr>
            <w:r>
              <w:rPr>
                <w:iCs/>
              </w:rPr>
              <w:t>b)</w:t>
            </w:r>
            <w:r>
              <w:rPr>
                <w:iCs/>
              </w:rPr>
              <w:tab/>
              <w:t>daune-interese, costuri, taxe şi cheltuieli de orice</w:t>
            </w:r>
            <w:r>
              <w:rPr>
                <w:iCs/>
              </w:rPr>
              <w:t xml:space="preserve"> natură, aferente, cu excepţia situaţiei în care o astfel de încălcare rezultă din respectarea Caietului de sarcini întocmit de către achizitor.</w:t>
            </w:r>
          </w:p>
          <w:p w14:paraId="0BC5E87B" w14:textId="77777777" w:rsidR="004D3D91" w:rsidRDefault="004D3D91">
            <w:pPr>
              <w:jc w:val="both"/>
              <w:rPr>
                <w:iCs/>
              </w:rPr>
            </w:pPr>
          </w:p>
          <w:p w14:paraId="42745BB3" w14:textId="77777777" w:rsidR="004D3D91" w:rsidRDefault="00A00B99">
            <w:pPr>
              <w:jc w:val="both"/>
              <w:rPr>
                <w:b/>
                <w:bCs/>
                <w:iCs/>
              </w:rPr>
            </w:pPr>
            <w:r>
              <w:rPr>
                <w:b/>
                <w:bCs/>
                <w:iCs/>
              </w:rPr>
              <w:t>12.</w:t>
            </w:r>
            <w:r>
              <w:rPr>
                <w:b/>
                <w:bCs/>
                <w:iCs/>
              </w:rPr>
              <w:tab/>
              <w:t>Dispoziţii finale</w:t>
            </w:r>
          </w:p>
          <w:p w14:paraId="04EEB188" w14:textId="77777777" w:rsidR="004D3D91" w:rsidRDefault="00A00B99">
            <w:pPr>
              <w:jc w:val="both"/>
              <w:rPr>
                <w:iCs/>
              </w:rPr>
            </w:pPr>
            <w:r>
              <w:rPr>
                <w:iCs/>
              </w:rPr>
              <w:t>12.1.</w:t>
            </w:r>
            <w:r>
              <w:rPr>
                <w:iCs/>
              </w:rPr>
              <w:tab/>
              <w:t xml:space="preserve">Litigiile ce ar putea rezulta din prezentul Contract vor fi soluţionate de </w:t>
            </w:r>
            <w:r>
              <w:rPr>
                <w:iCs/>
              </w:rPr>
              <w:t>către Părţi pe cale amiabilă. În caz contrar, ele vor fi transmise spre examinare în instanţa de judecată competentă conform legislaţiei Republicii Moldova.</w:t>
            </w:r>
          </w:p>
          <w:p w14:paraId="541D572B" w14:textId="77777777" w:rsidR="004D3D91" w:rsidRDefault="00A00B99">
            <w:pPr>
              <w:jc w:val="both"/>
              <w:rPr>
                <w:iCs/>
              </w:rPr>
            </w:pPr>
            <w:r>
              <w:rPr>
                <w:iCs/>
              </w:rPr>
              <w:t>12.2.</w:t>
            </w:r>
            <w:r>
              <w:rPr>
                <w:iCs/>
              </w:rPr>
              <w:tab/>
              <w:t>Părţile contractante au dreptul, pe durata îndeplinirii contractului, să convină asupra modif</w:t>
            </w:r>
            <w:r>
              <w:rPr>
                <w:iCs/>
              </w:rPr>
              <w:t>icării clauzelor contractului, prin acord adiţional, numai în cazul apariţiei unor circumstanţe care lezează interesele comerciale legitime ale acestora şi care nu au putut fi prevăzute la data încheierii contractului. Modificările şi completările la preze</w:t>
            </w:r>
            <w:r>
              <w:rPr>
                <w:iCs/>
              </w:rPr>
              <w:t xml:space="preserve">ntul Contract sînt valabile numai în cazul în care au fost perfectate în scris şi au fost semnate de ambele Părţi.  </w:t>
            </w:r>
          </w:p>
          <w:p w14:paraId="04A5DF45" w14:textId="77777777" w:rsidR="004D3D91" w:rsidRDefault="00A00B99">
            <w:pPr>
              <w:jc w:val="both"/>
              <w:rPr>
                <w:iCs/>
              </w:rPr>
            </w:pPr>
            <w:r>
              <w:rPr>
                <w:iCs/>
              </w:rPr>
              <w:t>12.3.</w:t>
            </w:r>
            <w:r>
              <w:rPr>
                <w:iCs/>
              </w:rPr>
              <w:tab/>
              <w:t xml:space="preserve">Nici una dintre Părţi nu are dreptul să transmită obligaţiile şi drepturile sale stipulate în prezentul Contract unor terţe persoane </w:t>
            </w:r>
            <w:r>
              <w:rPr>
                <w:iCs/>
              </w:rPr>
              <w:t>fără acordul în scris al celeilalte părţi.</w:t>
            </w:r>
          </w:p>
          <w:p w14:paraId="6A731AF4" w14:textId="77777777" w:rsidR="004D3D91" w:rsidRDefault="00A00B99">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w:t>
            </w:r>
            <w:r>
              <w:rPr>
                <w:iCs/>
              </w:rPr>
              <w:t>ște în două exemplare în limba română, câte un exemplar pentru Furnizor/Prestator, Cumpărător/Beneficiar.</w:t>
            </w:r>
          </w:p>
          <w:p w14:paraId="5CDDE804" w14:textId="77777777" w:rsidR="004D3D91" w:rsidRDefault="00A00B99">
            <w:pPr>
              <w:jc w:val="both"/>
              <w:rPr>
                <w:iCs/>
              </w:rPr>
            </w:pPr>
            <w:r>
              <w:rPr>
                <w:iCs/>
              </w:rPr>
              <w:t>12.5.</w:t>
            </w:r>
            <w:r>
              <w:rPr>
                <w:iCs/>
              </w:rPr>
              <w:tab/>
              <w:t>Prezentul Contract se consideră încheiat la data semnării şi intră în vigoare la data înregistrării  la una din trezoreriile regionale ale Minis</w:t>
            </w:r>
            <w:r>
              <w:rPr>
                <w:iCs/>
              </w:rPr>
              <w:t>terului Finanțelor, în cazul în care sursele financiare se alocă din bugetul de stat/bugetul local, sau la data semnării sau la o altă dată ulterioară indicată în acest contract în cazul în care gestionarea surselor financiare nu se efectuează prin interme</w:t>
            </w:r>
            <w:r>
              <w:rPr>
                <w:iCs/>
              </w:rPr>
              <w:t>diul sistemului trezorerial.</w:t>
            </w:r>
          </w:p>
          <w:p w14:paraId="481AD870" w14:textId="77777777" w:rsidR="004D3D91" w:rsidRDefault="00A00B99">
            <w:pPr>
              <w:jc w:val="both"/>
              <w:rPr>
                <w:iCs/>
              </w:rPr>
            </w:pPr>
            <w:r>
              <w:rPr>
                <w:iCs/>
              </w:rPr>
              <w:t>12.6.</w:t>
            </w:r>
            <w:r>
              <w:rPr>
                <w:iCs/>
              </w:rPr>
              <w:tab/>
              <w:t>Prezentul contract este valabil până la _______.</w:t>
            </w:r>
          </w:p>
          <w:p w14:paraId="48EE2B9C" w14:textId="77777777" w:rsidR="004D3D91" w:rsidRDefault="00A00B99">
            <w:pPr>
              <w:jc w:val="both"/>
              <w:rPr>
                <w:iCs/>
              </w:rPr>
            </w:pPr>
            <w:r>
              <w:rPr>
                <w:iCs/>
              </w:rPr>
              <w:t>12.7.</w:t>
            </w:r>
            <w:r>
              <w:rPr>
                <w:iCs/>
              </w:rPr>
              <w:tab/>
              <w:t>Prezentul Contract reprezintă acordul de voinţă al  părţilor şi se consideră semnat la data aplicării ultimei semnături de către una din părți.</w:t>
            </w:r>
          </w:p>
          <w:p w14:paraId="740BE13A" w14:textId="77777777" w:rsidR="004D3D91" w:rsidRDefault="00A00B99">
            <w:pPr>
              <w:jc w:val="both"/>
              <w:rPr>
                <w:iCs/>
              </w:rPr>
            </w:pPr>
            <w:r>
              <w:rPr>
                <w:iCs/>
              </w:rPr>
              <w:t>12.8.</w:t>
            </w:r>
            <w:r>
              <w:rPr>
                <w:iCs/>
              </w:rPr>
              <w:tab/>
              <w:t>Pentru confirmar</w:t>
            </w:r>
            <w:r>
              <w:rPr>
                <w:iCs/>
              </w:rPr>
              <w:t>ea celor menţionate mai sus, Părţile au semnat prezentul Contract în conformitate cu legislaţia Republicii Moldova.</w:t>
            </w:r>
          </w:p>
          <w:p w14:paraId="06CC5AF2" w14:textId="77777777" w:rsidR="004D3D91" w:rsidRDefault="004D3D91">
            <w:pPr>
              <w:jc w:val="both"/>
              <w:rPr>
                <w:i/>
              </w:rPr>
            </w:pPr>
          </w:p>
          <w:p w14:paraId="68C9A68A" w14:textId="77777777" w:rsidR="004D3D91" w:rsidRDefault="004D3D91">
            <w:pPr>
              <w:jc w:val="both"/>
              <w:rPr>
                <w:b/>
                <w:bCs/>
                <w:iCs/>
              </w:rPr>
            </w:pPr>
          </w:p>
          <w:p w14:paraId="1B06F7EB" w14:textId="77777777" w:rsidR="004D3D91" w:rsidRDefault="004D3D91">
            <w:pPr>
              <w:jc w:val="both"/>
              <w:rPr>
                <w:i/>
              </w:rPr>
            </w:pPr>
          </w:p>
          <w:p w14:paraId="7561A88B" w14:textId="77777777" w:rsidR="004D3D91" w:rsidRDefault="004D3D91">
            <w:pPr>
              <w:jc w:val="both"/>
              <w:rPr>
                <w:i/>
              </w:rPr>
            </w:pPr>
          </w:p>
          <w:p w14:paraId="3E8BC2D9" w14:textId="77777777" w:rsidR="004D3D91" w:rsidRDefault="004D3D91">
            <w:pPr>
              <w:jc w:val="both"/>
              <w:rPr>
                <w:i/>
              </w:rPr>
            </w:pPr>
          </w:p>
          <w:p w14:paraId="12BEDD78" w14:textId="77777777" w:rsidR="004D3D91" w:rsidRDefault="004D3D91">
            <w:pPr>
              <w:jc w:val="both"/>
              <w:rPr>
                <w:i/>
              </w:rPr>
            </w:pPr>
          </w:p>
          <w:p w14:paraId="3F4307E1" w14:textId="77777777" w:rsidR="004D3D91" w:rsidRDefault="004D3D91">
            <w:pPr>
              <w:jc w:val="both"/>
              <w:rPr>
                <w:i/>
              </w:rPr>
            </w:pPr>
          </w:p>
          <w:p w14:paraId="099220ED" w14:textId="77777777" w:rsidR="004D3D91" w:rsidRDefault="004D3D91">
            <w:pPr>
              <w:jc w:val="both"/>
              <w:rPr>
                <w:i/>
              </w:rPr>
            </w:pPr>
          </w:p>
          <w:p w14:paraId="4605E3F0" w14:textId="77777777" w:rsidR="004D3D91" w:rsidRDefault="004D3D91">
            <w:pPr>
              <w:jc w:val="both"/>
              <w:rPr>
                <w:iCs/>
              </w:rPr>
            </w:pPr>
          </w:p>
          <w:p w14:paraId="6B063EBC" w14:textId="77777777" w:rsidR="004D3D91" w:rsidRDefault="00A00B99">
            <w:pPr>
              <w:pStyle w:val="1"/>
              <w:numPr>
                <w:ilvl w:val="0"/>
                <w:numId w:val="13"/>
              </w:numPr>
              <w:tabs>
                <w:tab w:val="left" w:pos="2295"/>
              </w:tabs>
              <w:rPr>
                <w:lang w:val="it-IT"/>
              </w:rPr>
            </w:pPr>
            <w:r>
              <w:rPr>
                <w:lang w:val="it-IT"/>
              </w:rPr>
              <w:t xml:space="preserve">CONDIȚIILE </w:t>
            </w:r>
          </w:p>
          <w:p w14:paraId="69A19640" w14:textId="77777777" w:rsidR="004D3D91" w:rsidRDefault="00A00B99">
            <w:pPr>
              <w:pStyle w:val="a"/>
              <w:numPr>
                <w:ilvl w:val="0"/>
                <w:numId w:val="0"/>
              </w:numPr>
              <w:tabs>
                <w:tab w:val="left" w:pos="2295"/>
              </w:tabs>
              <w:ind w:left="3240"/>
              <w:rPr>
                <w:lang w:val="it-IT"/>
              </w:rPr>
            </w:pPr>
            <w:r>
              <w:rPr>
                <w:b/>
                <w:lang w:val="it-IT"/>
              </w:rPr>
              <w:t>SPECIALE A CONTRACTULUI</w:t>
            </w:r>
          </w:p>
          <w:p w14:paraId="770DFB13" w14:textId="77777777" w:rsidR="004D3D91" w:rsidRDefault="00A00B99">
            <w:pPr>
              <w:jc w:val="center"/>
            </w:pPr>
            <w:r>
              <w:t xml:space="preserve">             (</w:t>
            </w:r>
            <w:r>
              <w:rPr>
                <w:sz w:val="20"/>
                <w:szCs w:val="20"/>
              </w:rPr>
              <w:t>LA NECESITATE)</w:t>
            </w:r>
          </w:p>
          <w:p w14:paraId="6E660255" w14:textId="77777777" w:rsidR="004D3D91" w:rsidRDefault="004D3D91">
            <w:pPr>
              <w:tabs>
                <w:tab w:val="left" w:pos="567"/>
                <w:tab w:val="left" w:pos="4005"/>
              </w:tabs>
              <w:jc w:val="both"/>
            </w:pPr>
          </w:p>
          <w:p w14:paraId="5A746F96" w14:textId="77777777" w:rsidR="004D3D91" w:rsidRDefault="004D3D91">
            <w:pPr>
              <w:tabs>
                <w:tab w:val="left" w:pos="2295"/>
              </w:tabs>
              <w:jc w:val="both"/>
            </w:pPr>
          </w:p>
          <w:p w14:paraId="3FE9BF4F" w14:textId="77777777" w:rsidR="004D3D91" w:rsidRDefault="004D3D91">
            <w:pPr>
              <w:tabs>
                <w:tab w:val="left" w:pos="2295"/>
              </w:tabs>
              <w:jc w:val="both"/>
            </w:pPr>
          </w:p>
          <w:p w14:paraId="055D102C" w14:textId="77777777" w:rsidR="004D3D91" w:rsidRDefault="004D3D91">
            <w:pPr>
              <w:jc w:val="both"/>
            </w:pPr>
          </w:p>
          <w:p w14:paraId="5E420C9F" w14:textId="77777777" w:rsidR="004D3D91" w:rsidRDefault="004D3D91">
            <w:pPr>
              <w:jc w:val="both"/>
            </w:pPr>
          </w:p>
          <w:p w14:paraId="26EB2926" w14:textId="77777777" w:rsidR="004D3D91" w:rsidRDefault="004D3D91">
            <w:pPr>
              <w:jc w:val="both"/>
            </w:pPr>
          </w:p>
          <w:p w14:paraId="2696542C" w14:textId="77777777" w:rsidR="004D3D91" w:rsidRDefault="004D3D91">
            <w:pPr>
              <w:jc w:val="both"/>
            </w:pPr>
          </w:p>
          <w:p w14:paraId="7027ECC1" w14:textId="77777777" w:rsidR="004D3D91" w:rsidRDefault="004D3D91">
            <w:pPr>
              <w:jc w:val="both"/>
            </w:pPr>
          </w:p>
          <w:p w14:paraId="46B2A0F9" w14:textId="77777777" w:rsidR="004D3D91" w:rsidRDefault="004D3D91">
            <w:pPr>
              <w:jc w:val="both"/>
            </w:pPr>
          </w:p>
          <w:p w14:paraId="4DD649D9" w14:textId="77777777" w:rsidR="004D3D91" w:rsidRDefault="004D3D91">
            <w:pPr>
              <w:jc w:val="both"/>
            </w:pPr>
          </w:p>
          <w:p w14:paraId="30DBD80F" w14:textId="77777777" w:rsidR="004D3D91" w:rsidRDefault="004D3D91">
            <w:pPr>
              <w:jc w:val="both"/>
            </w:pPr>
          </w:p>
          <w:p w14:paraId="7CFC8333" w14:textId="77777777" w:rsidR="004D3D91" w:rsidRDefault="004D3D91">
            <w:pPr>
              <w:jc w:val="both"/>
            </w:pPr>
          </w:p>
          <w:p w14:paraId="7E422DDD" w14:textId="77777777" w:rsidR="004D3D91" w:rsidRDefault="004D3D91">
            <w:pPr>
              <w:jc w:val="both"/>
            </w:pPr>
          </w:p>
          <w:p w14:paraId="4BE67EAE" w14:textId="77777777" w:rsidR="004D3D91" w:rsidRDefault="004D3D91">
            <w:pPr>
              <w:jc w:val="both"/>
            </w:pPr>
          </w:p>
          <w:p w14:paraId="6496BBBD" w14:textId="77777777" w:rsidR="004D3D91" w:rsidRDefault="004D3D91">
            <w:pPr>
              <w:jc w:val="both"/>
            </w:pPr>
          </w:p>
          <w:p w14:paraId="05AD3C66" w14:textId="77777777" w:rsidR="004D3D91" w:rsidRDefault="004D3D91">
            <w:pPr>
              <w:jc w:val="both"/>
            </w:pPr>
          </w:p>
          <w:p w14:paraId="61F2B665" w14:textId="77777777" w:rsidR="004D3D91" w:rsidRDefault="00A00B99">
            <w:pPr>
              <w:spacing w:line="276" w:lineRule="auto"/>
              <w:contextualSpacing/>
              <w:jc w:val="center"/>
            </w:pPr>
            <w:r>
              <w:rPr>
                <w:b/>
              </w:rPr>
              <w:t xml:space="preserve">RECHIZITELE JURIDICE, POŞTALE ŞI DE PLĂŢI ALE </w:t>
            </w:r>
            <w:r>
              <w:rPr>
                <w:b/>
              </w:rPr>
              <w:t>PĂRŢILOR</w:t>
            </w:r>
          </w:p>
          <w:p w14:paraId="374C3A60" w14:textId="77777777" w:rsidR="004D3D91" w:rsidRDefault="00A00B99">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D3D91" w14:paraId="172D2670" w14:textId="77777777">
              <w:trPr>
                <w:jc w:val="center"/>
              </w:trPr>
              <w:tc>
                <w:tcPr>
                  <w:tcW w:w="5163" w:type="dxa"/>
                  <w:tcBorders>
                    <w:top w:val="nil"/>
                    <w:left w:val="nil"/>
                    <w:bottom w:val="nil"/>
                    <w:right w:val="nil"/>
                  </w:tcBorders>
                </w:tcPr>
                <w:p w14:paraId="02684E1E" w14:textId="77777777" w:rsidR="004D3D91" w:rsidRDefault="00A00B99">
                  <w:pPr>
                    <w:tabs>
                      <w:tab w:val="left" w:pos="3295"/>
                    </w:tabs>
                    <w:jc w:val="center"/>
                    <w:rPr>
                      <w:b/>
                    </w:rPr>
                  </w:pPr>
                  <w:r>
                    <w:rPr>
                      <w:b/>
                    </w:rPr>
                    <w:t>Furnizorul/Prestatorul de bunuri/servicii</w:t>
                  </w:r>
                </w:p>
              </w:tc>
              <w:tc>
                <w:tcPr>
                  <w:tcW w:w="4927" w:type="dxa"/>
                  <w:tcBorders>
                    <w:top w:val="nil"/>
                    <w:left w:val="nil"/>
                    <w:bottom w:val="nil"/>
                    <w:right w:val="nil"/>
                  </w:tcBorders>
                </w:tcPr>
                <w:p w14:paraId="7689952F" w14:textId="77777777" w:rsidR="004D3D91" w:rsidRDefault="00A00B99">
                  <w:pPr>
                    <w:tabs>
                      <w:tab w:val="left" w:pos="3295"/>
                    </w:tabs>
                    <w:jc w:val="center"/>
                  </w:pPr>
                  <w:r>
                    <w:rPr>
                      <w:b/>
                      <w:iCs/>
                    </w:rPr>
                    <w:t>Cumpărătorul/Beneficiarul</w:t>
                  </w:r>
                </w:p>
              </w:tc>
            </w:tr>
            <w:tr w:rsidR="004D3D91" w14:paraId="245C1D9B" w14:textId="77777777">
              <w:trPr>
                <w:jc w:val="center"/>
              </w:trPr>
              <w:tc>
                <w:tcPr>
                  <w:tcW w:w="5163" w:type="dxa"/>
                  <w:tcBorders>
                    <w:top w:val="nil"/>
                    <w:left w:val="nil"/>
                    <w:bottom w:val="nil"/>
                    <w:right w:val="nil"/>
                  </w:tcBorders>
                  <w:vAlign w:val="center"/>
                </w:tcPr>
                <w:p w14:paraId="3A28528E" w14:textId="77777777" w:rsidR="004D3D91" w:rsidRDefault="00A00B99">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37F3F072" w14:textId="77777777" w:rsidR="004D3D91" w:rsidRDefault="00A00B99">
                  <w:pPr>
                    <w:tabs>
                      <w:tab w:val="left" w:pos="1134"/>
                      <w:tab w:val="left" w:pos="4680"/>
                      <w:tab w:val="left" w:pos="7020"/>
                    </w:tabs>
                    <w:suppressAutoHyphens/>
                    <w:ind w:firstLine="567"/>
                    <w:jc w:val="both"/>
                  </w:pPr>
                  <w:r>
                    <w:t>Adresa poştală:</w:t>
                  </w:r>
                </w:p>
              </w:tc>
            </w:tr>
            <w:tr w:rsidR="004D3D91" w14:paraId="0A68BB7D" w14:textId="77777777">
              <w:trPr>
                <w:jc w:val="center"/>
              </w:trPr>
              <w:tc>
                <w:tcPr>
                  <w:tcW w:w="5163" w:type="dxa"/>
                  <w:tcBorders>
                    <w:top w:val="nil"/>
                    <w:left w:val="nil"/>
                    <w:bottom w:val="nil"/>
                    <w:right w:val="nil"/>
                  </w:tcBorders>
                  <w:vAlign w:val="center"/>
                </w:tcPr>
                <w:p w14:paraId="7CE89520" w14:textId="77777777" w:rsidR="004D3D91" w:rsidRDefault="00A00B99">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1ADFA52" w14:textId="77777777" w:rsidR="004D3D91" w:rsidRDefault="00A00B99">
                  <w:pPr>
                    <w:tabs>
                      <w:tab w:val="left" w:pos="1134"/>
                      <w:tab w:val="left" w:pos="4680"/>
                      <w:tab w:val="left" w:pos="7020"/>
                    </w:tabs>
                    <w:suppressAutoHyphens/>
                    <w:ind w:firstLine="567"/>
                    <w:jc w:val="both"/>
                  </w:pPr>
                  <w:r>
                    <w:t>Telefon:</w:t>
                  </w:r>
                </w:p>
              </w:tc>
            </w:tr>
            <w:tr w:rsidR="004D3D91" w14:paraId="0DF1CED6" w14:textId="77777777">
              <w:trPr>
                <w:jc w:val="center"/>
              </w:trPr>
              <w:tc>
                <w:tcPr>
                  <w:tcW w:w="5163" w:type="dxa"/>
                  <w:tcBorders>
                    <w:top w:val="nil"/>
                    <w:left w:val="nil"/>
                    <w:bottom w:val="nil"/>
                    <w:right w:val="nil"/>
                  </w:tcBorders>
                  <w:vAlign w:val="center"/>
                </w:tcPr>
                <w:p w14:paraId="6EED5784" w14:textId="77777777" w:rsidR="004D3D91" w:rsidRDefault="00A00B99">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22436120" w14:textId="77777777" w:rsidR="004D3D91" w:rsidRDefault="00A00B99">
                  <w:pPr>
                    <w:tabs>
                      <w:tab w:val="left" w:pos="1134"/>
                      <w:tab w:val="left" w:pos="4680"/>
                      <w:tab w:val="left" w:pos="7020"/>
                    </w:tabs>
                    <w:suppressAutoHyphens/>
                    <w:ind w:firstLine="567"/>
                    <w:jc w:val="both"/>
                  </w:pPr>
                  <w:r>
                    <w:t>Cod fiscal:</w:t>
                  </w:r>
                </w:p>
              </w:tc>
            </w:tr>
            <w:tr w:rsidR="004D3D91" w14:paraId="70CE8ACC" w14:textId="77777777">
              <w:trPr>
                <w:jc w:val="center"/>
              </w:trPr>
              <w:tc>
                <w:tcPr>
                  <w:tcW w:w="5163" w:type="dxa"/>
                  <w:tcBorders>
                    <w:top w:val="nil"/>
                    <w:left w:val="nil"/>
                    <w:bottom w:val="nil"/>
                    <w:right w:val="nil"/>
                  </w:tcBorders>
                  <w:vAlign w:val="center"/>
                </w:tcPr>
                <w:p w14:paraId="1098A2CA" w14:textId="77777777" w:rsidR="004D3D91" w:rsidRDefault="00A00B9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AA9D7F4" w14:textId="77777777" w:rsidR="004D3D91" w:rsidRDefault="00A00B99">
                  <w:pPr>
                    <w:tabs>
                      <w:tab w:val="left" w:pos="1134"/>
                      <w:tab w:val="left" w:pos="4680"/>
                      <w:tab w:val="left" w:pos="7020"/>
                    </w:tabs>
                    <w:suppressAutoHyphens/>
                    <w:ind w:firstLine="567"/>
                    <w:jc w:val="both"/>
                  </w:pPr>
                  <w:r>
                    <w:t>Banca:</w:t>
                  </w:r>
                </w:p>
              </w:tc>
            </w:tr>
            <w:tr w:rsidR="004D3D91" w14:paraId="150C0D46" w14:textId="77777777">
              <w:trPr>
                <w:jc w:val="center"/>
              </w:trPr>
              <w:tc>
                <w:tcPr>
                  <w:tcW w:w="5163" w:type="dxa"/>
                  <w:tcBorders>
                    <w:top w:val="nil"/>
                    <w:left w:val="nil"/>
                    <w:bottom w:val="nil"/>
                    <w:right w:val="nil"/>
                  </w:tcBorders>
                  <w:vAlign w:val="center"/>
                </w:tcPr>
                <w:p w14:paraId="3EAFA82C" w14:textId="77777777" w:rsidR="004D3D91" w:rsidRDefault="00A00B99">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73D387C2" w14:textId="77777777" w:rsidR="004D3D91" w:rsidRDefault="00A00B99">
                  <w:pPr>
                    <w:tabs>
                      <w:tab w:val="left" w:pos="1134"/>
                      <w:tab w:val="left" w:pos="4680"/>
                      <w:tab w:val="left" w:pos="7020"/>
                    </w:tabs>
                    <w:suppressAutoHyphens/>
                    <w:ind w:firstLine="567"/>
                    <w:jc w:val="both"/>
                  </w:pPr>
                  <w:r>
                    <w:t>Cod:</w:t>
                  </w:r>
                </w:p>
              </w:tc>
            </w:tr>
            <w:tr w:rsidR="004D3D91" w14:paraId="02BB2399" w14:textId="77777777">
              <w:trPr>
                <w:jc w:val="center"/>
              </w:trPr>
              <w:tc>
                <w:tcPr>
                  <w:tcW w:w="5163" w:type="dxa"/>
                  <w:tcBorders>
                    <w:top w:val="nil"/>
                    <w:left w:val="nil"/>
                    <w:bottom w:val="nil"/>
                    <w:right w:val="nil"/>
                  </w:tcBorders>
                  <w:vAlign w:val="center"/>
                </w:tcPr>
                <w:p w14:paraId="0A65EA35" w14:textId="77777777" w:rsidR="004D3D91" w:rsidRDefault="00A00B9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02D6BA71" w14:textId="77777777" w:rsidR="004D3D91" w:rsidRDefault="00A00B99">
                  <w:pPr>
                    <w:tabs>
                      <w:tab w:val="left" w:pos="1134"/>
                      <w:tab w:val="left" w:pos="4680"/>
                      <w:tab w:val="left" w:pos="7020"/>
                    </w:tabs>
                    <w:suppressAutoHyphens/>
                    <w:ind w:firstLine="567"/>
                    <w:jc w:val="both"/>
                  </w:pPr>
                  <w:r>
                    <w:t>IBAN</w:t>
                  </w:r>
                </w:p>
              </w:tc>
            </w:tr>
            <w:tr w:rsidR="004D3D91" w14:paraId="5B3B5B6F" w14:textId="77777777">
              <w:trPr>
                <w:trHeight w:val="713"/>
                <w:jc w:val="center"/>
              </w:trPr>
              <w:tc>
                <w:tcPr>
                  <w:tcW w:w="5163" w:type="dxa"/>
                  <w:tcBorders>
                    <w:top w:val="nil"/>
                    <w:left w:val="nil"/>
                    <w:bottom w:val="nil"/>
                    <w:right w:val="nil"/>
                  </w:tcBorders>
                  <w:vAlign w:val="center"/>
                </w:tcPr>
                <w:p w14:paraId="60514DF1" w14:textId="77777777" w:rsidR="004D3D91" w:rsidRDefault="004D3D91">
                  <w:pPr>
                    <w:tabs>
                      <w:tab w:val="left" w:pos="1134"/>
                      <w:tab w:val="left" w:pos="4680"/>
                      <w:tab w:val="left" w:pos="7020"/>
                    </w:tabs>
                    <w:suppressAutoHyphens/>
                    <w:jc w:val="both"/>
                  </w:pPr>
                </w:p>
                <w:p w14:paraId="2A281194" w14:textId="77777777" w:rsidR="004D3D91" w:rsidRDefault="004D3D91">
                  <w:pPr>
                    <w:tabs>
                      <w:tab w:val="left" w:pos="1134"/>
                      <w:tab w:val="left" w:pos="4680"/>
                      <w:tab w:val="left" w:pos="7020"/>
                    </w:tabs>
                    <w:suppressAutoHyphens/>
                    <w:jc w:val="both"/>
                  </w:pPr>
                </w:p>
                <w:p w14:paraId="5E3736B3" w14:textId="77777777" w:rsidR="004D3D91" w:rsidRDefault="004D3D91">
                  <w:pPr>
                    <w:tabs>
                      <w:tab w:val="left" w:pos="1134"/>
                      <w:tab w:val="left" w:pos="4680"/>
                      <w:tab w:val="left" w:pos="7020"/>
                    </w:tabs>
                    <w:suppressAutoHyphens/>
                    <w:jc w:val="both"/>
                  </w:pPr>
                </w:p>
                <w:p w14:paraId="073A6C5D" w14:textId="77777777" w:rsidR="004D3D91" w:rsidRDefault="004D3D91">
                  <w:pPr>
                    <w:tabs>
                      <w:tab w:val="left" w:pos="1134"/>
                      <w:tab w:val="left" w:pos="4680"/>
                      <w:tab w:val="left" w:pos="7020"/>
                    </w:tabs>
                    <w:suppressAutoHyphens/>
                    <w:jc w:val="both"/>
                  </w:pPr>
                </w:p>
                <w:p w14:paraId="675BDE82" w14:textId="77777777" w:rsidR="004D3D91" w:rsidRDefault="004D3D91">
                  <w:pPr>
                    <w:tabs>
                      <w:tab w:val="left" w:pos="1134"/>
                      <w:tab w:val="left" w:pos="4680"/>
                      <w:tab w:val="left" w:pos="7020"/>
                    </w:tabs>
                    <w:suppressAutoHyphens/>
                    <w:jc w:val="both"/>
                  </w:pPr>
                </w:p>
                <w:p w14:paraId="4A74204E" w14:textId="77777777" w:rsidR="004D3D91" w:rsidRDefault="004D3D91">
                  <w:pPr>
                    <w:tabs>
                      <w:tab w:val="left" w:pos="1134"/>
                      <w:tab w:val="left" w:pos="4680"/>
                      <w:tab w:val="left" w:pos="7020"/>
                    </w:tabs>
                    <w:suppressAutoHyphens/>
                    <w:jc w:val="both"/>
                  </w:pPr>
                </w:p>
                <w:p w14:paraId="64082C92" w14:textId="77777777" w:rsidR="004D3D91" w:rsidRDefault="004D3D91">
                  <w:pPr>
                    <w:tabs>
                      <w:tab w:val="left" w:pos="1134"/>
                      <w:tab w:val="left" w:pos="4680"/>
                      <w:tab w:val="left" w:pos="7020"/>
                    </w:tabs>
                    <w:suppressAutoHyphens/>
                    <w:jc w:val="both"/>
                  </w:pPr>
                </w:p>
                <w:p w14:paraId="28A2CDE2" w14:textId="77777777" w:rsidR="004D3D91" w:rsidRDefault="004D3D91">
                  <w:pPr>
                    <w:tabs>
                      <w:tab w:val="left" w:pos="1134"/>
                      <w:tab w:val="left" w:pos="4680"/>
                      <w:tab w:val="left" w:pos="7020"/>
                    </w:tabs>
                    <w:suppressAutoHyphens/>
                    <w:jc w:val="both"/>
                  </w:pPr>
                </w:p>
                <w:p w14:paraId="08C11FB6" w14:textId="77777777" w:rsidR="004D3D91" w:rsidRDefault="004D3D91">
                  <w:pPr>
                    <w:tabs>
                      <w:tab w:val="left" w:pos="1134"/>
                      <w:tab w:val="left" w:pos="4680"/>
                      <w:tab w:val="left" w:pos="7020"/>
                    </w:tabs>
                    <w:suppressAutoHyphens/>
                    <w:jc w:val="both"/>
                  </w:pPr>
                </w:p>
                <w:p w14:paraId="73EA3CF7" w14:textId="77777777" w:rsidR="004D3D91" w:rsidRDefault="004D3D9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C31C43E" w14:textId="77777777" w:rsidR="004D3D91" w:rsidRDefault="004D3D91">
                  <w:pPr>
                    <w:tabs>
                      <w:tab w:val="left" w:pos="1134"/>
                      <w:tab w:val="left" w:pos="4680"/>
                      <w:tab w:val="left" w:pos="7020"/>
                    </w:tabs>
                    <w:suppressAutoHyphens/>
                    <w:ind w:firstLine="567"/>
                    <w:jc w:val="both"/>
                  </w:pPr>
                </w:p>
                <w:p w14:paraId="1C4269C0" w14:textId="77777777" w:rsidR="004D3D91" w:rsidRDefault="004D3D91">
                  <w:pPr>
                    <w:tabs>
                      <w:tab w:val="left" w:pos="1134"/>
                      <w:tab w:val="left" w:pos="4680"/>
                      <w:tab w:val="left" w:pos="7020"/>
                    </w:tabs>
                    <w:suppressAutoHyphens/>
                    <w:ind w:firstLine="567"/>
                    <w:jc w:val="both"/>
                  </w:pPr>
                </w:p>
                <w:p w14:paraId="3ADF9B87" w14:textId="77777777" w:rsidR="004D3D91" w:rsidRDefault="004D3D91">
                  <w:pPr>
                    <w:tabs>
                      <w:tab w:val="left" w:pos="1134"/>
                      <w:tab w:val="left" w:pos="4680"/>
                      <w:tab w:val="left" w:pos="7020"/>
                    </w:tabs>
                    <w:suppressAutoHyphens/>
                    <w:ind w:firstLine="567"/>
                    <w:jc w:val="both"/>
                  </w:pPr>
                </w:p>
                <w:p w14:paraId="2F5E6D66" w14:textId="77777777" w:rsidR="004D3D91" w:rsidRDefault="004D3D91">
                  <w:pPr>
                    <w:tabs>
                      <w:tab w:val="left" w:pos="1134"/>
                      <w:tab w:val="left" w:pos="4680"/>
                      <w:tab w:val="left" w:pos="7020"/>
                    </w:tabs>
                    <w:suppressAutoHyphens/>
                    <w:ind w:firstLine="567"/>
                    <w:jc w:val="both"/>
                  </w:pPr>
                </w:p>
                <w:p w14:paraId="5497B659" w14:textId="77777777" w:rsidR="004D3D91" w:rsidRDefault="004D3D91">
                  <w:pPr>
                    <w:tabs>
                      <w:tab w:val="left" w:pos="1134"/>
                      <w:tab w:val="left" w:pos="4680"/>
                      <w:tab w:val="left" w:pos="7020"/>
                    </w:tabs>
                    <w:suppressAutoHyphens/>
                    <w:ind w:firstLine="567"/>
                    <w:jc w:val="both"/>
                  </w:pPr>
                </w:p>
              </w:tc>
            </w:tr>
          </w:tbl>
          <w:p w14:paraId="0F2F88C5" w14:textId="77777777" w:rsidR="004D3D91" w:rsidRDefault="00A00B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D3D91" w14:paraId="08E7BCF0" w14:textId="77777777">
              <w:trPr>
                <w:trHeight w:val="357"/>
                <w:jc w:val="center"/>
              </w:trPr>
              <w:tc>
                <w:tcPr>
                  <w:tcW w:w="5188" w:type="dxa"/>
                  <w:vAlign w:val="center"/>
                </w:tcPr>
                <w:p w14:paraId="2D9EA012" w14:textId="77777777" w:rsidR="004D3D91" w:rsidRDefault="00A00B99">
                  <w:pPr>
                    <w:jc w:val="center"/>
                    <w:rPr>
                      <w:b/>
                    </w:rPr>
                  </w:pPr>
                  <w:r>
                    <w:rPr>
                      <w:b/>
                    </w:rPr>
                    <w:t>Furnizorul/Prestatorul de bunuri/servicii</w:t>
                  </w:r>
                </w:p>
              </w:tc>
              <w:tc>
                <w:tcPr>
                  <w:tcW w:w="4559" w:type="dxa"/>
                  <w:vAlign w:val="center"/>
                </w:tcPr>
                <w:p w14:paraId="396F965A" w14:textId="77777777" w:rsidR="004D3D91" w:rsidRDefault="00A00B99">
                  <w:pPr>
                    <w:jc w:val="center"/>
                    <w:rPr>
                      <w:b/>
                    </w:rPr>
                  </w:pPr>
                  <w:r>
                    <w:rPr>
                      <w:b/>
                    </w:rPr>
                    <w:t>Cumpărătorul/Beneficiarul</w:t>
                  </w:r>
                </w:p>
              </w:tc>
            </w:tr>
            <w:tr w:rsidR="004D3D91" w14:paraId="78C11CDD" w14:textId="77777777">
              <w:trPr>
                <w:trHeight w:val="357"/>
                <w:jc w:val="center"/>
              </w:trPr>
              <w:tc>
                <w:tcPr>
                  <w:tcW w:w="5188" w:type="dxa"/>
                  <w:vAlign w:val="center"/>
                </w:tcPr>
                <w:p w14:paraId="3D47E62E" w14:textId="77777777" w:rsidR="004D3D91" w:rsidRDefault="004D3D91">
                  <w:pPr>
                    <w:jc w:val="both"/>
                    <w:rPr>
                      <w:b/>
                    </w:rPr>
                  </w:pPr>
                </w:p>
                <w:p w14:paraId="0A5645E3" w14:textId="77777777" w:rsidR="004D3D91" w:rsidRDefault="004D3D91">
                  <w:pPr>
                    <w:jc w:val="both"/>
                    <w:rPr>
                      <w:b/>
                    </w:rPr>
                  </w:pPr>
                </w:p>
                <w:p w14:paraId="2AC3BA68" w14:textId="77777777" w:rsidR="004D3D91" w:rsidRDefault="00A00B99">
                  <w:pPr>
                    <w:jc w:val="both"/>
                    <w:rPr>
                      <w:b/>
                    </w:rPr>
                  </w:pPr>
                  <w:r>
                    <w:rPr>
                      <w:b/>
                    </w:rPr>
                    <w:t>.</w:t>
                  </w:r>
                </w:p>
              </w:tc>
              <w:tc>
                <w:tcPr>
                  <w:tcW w:w="4559" w:type="dxa"/>
                  <w:vAlign w:val="center"/>
                </w:tcPr>
                <w:p w14:paraId="31D2F050" w14:textId="77777777" w:rsidR="004D3D91" w:rsidRDefault="004D3D91">
                  <w:pPr>
                    <w:jc w:val="both"/>
                    <w:rPr>
                      <w:b/>
                    </w:rPr>
                  </w:pPr>
                </w:p>
                <w:p w14:paraId="045A0050" w14:textId="77777777" w:rsidR="004D3D91" w:rsidRDefault="004D3D91">
                  <w:pPr>
                    <w:jc w:val="both"/>
                    <w:rPr>
                      <w:b/>
                    </w:rPr>
                  </w:pPr>
                </w:p>
                <w:p w14:paraId="0BCAA8F9" w14:textId="77777777" w:rsidR="004D3D91" w:rsidRDefault="004D3D91">
                  <w:pPr>
                    <w:jc w:val="both"/>
                    <w:rPr>
                      <w:b/>
                    </w:rPr>
                  </w:pPr>
                </w:p>
              </w:tc>
            </w:tr>
          </w:tbl>
          <w:p w14:paraId="237D4445" w14:textId="77777777" w:rsidR="004D3D91" w:rsidRDefault="004D3D91">
            <w:pPr>
              <w:jc w:val="both"/>
            </w:pPr>
          </w:p>
          <w:p w14:paraId="17B0D9D2" w14:textId="77777777" w:rsidR="004D3D91" w:rsidRDefault="004D3D91">
            <w:pPr>
              <w:jc w:val="both"/>
            </w:pPr>
          </w:p>
          <w:p w14:paraId="76A0FD17" w14:textId="77777777" w:rsidR="004D3D91" w:rsidRDefault="004D3D91">
            <w:pPr>
              <w:jc w:val="both"/>
            </w:pPr>
          </w:p>
          <w:p w14:paraId="191A5737" w14:textId="77777777" w:rsidR="004D3D91" w:rsidRDefault="004D3D91">
            <w:pPr>
              <w:jc w:val="both"/>
            </w:pPr>
          </w:p>
          <w:p w14:paraId="22909633" w14:textId="77777777" w:rsidR="004D3D91" w:rsidRDefault="004D3D91">
            <w:pPr>
              <w:jc w:val="both"/>
            </w:pPr>
          </w:p>
          <w:p w14:paraId="1FDEE55E" w14:textId="77777777" w:rsidR="004D3D91" w:rsidRDefault="004D3D91">
            <w:pPr>
              <w:jc w:val="both"/>
            </w:pPr>
          </w:p>
          <w:p w14:paraId="4511FB86" w14:textId="77777777" w:rsidR="004D3D91" w:rsidRDefault="004D3D91">
            <w:pPr>
              <w:jc w:val="both"/>
            </w:pPr>
          </w:p>
          <w:p w14:paraId="5DEB1C3E" w14:textId="77777777" w:rsidR="004D3D91" w:rsidRDefault="00A00B99">
            <w:pPr>
              <w:tabs>
                <w:tab w:val="left" w:pos="2295"/>
              </w:tabs>
              <w:jc w:val="right"/>
            </w:pPr>
            <w:r>
              <w:lastRenderedPageBreak/>
              <w:t>Anexa nr. 1</w:t>
            </w:r>
          </w:p>
          <w:p w14:paraId="1FA76B30" w14:textId="77777777" w:rsidR="004D3D91" w:rsidRDefault="00A00B99">
            <w:pPr>
              <w:tabs>
                <w:tab w:val="left" w:pos="2295"/>
              </w:tabs>
              <w:jc w:val="right"/>
            </w:pPr>
            <w:r>
              <w:t>la contractul nr. ___________</w:t>
            </w:r>
          </w:p>
          <w:p w14:paraId="74C7E328" w14:textId="77777777" w:rsidR="004D3D91" w:rsidRDefault="00A00B99">
            <w:pPr>
              <w:tabs>
                <w:tab w:val="left" w:pos="2295"/>
              </w:tabs>
              <w:jc w:val="right"/>
            </w:pPr>
            <w:r>
              <w:t>Din „____”  _____ 20_______</w:t>
            </w:r>
          </w:p>
          <w:p w14:paraId="336263C0" w14:textId="77777777" w:rsidR="004D3D91" w:rsidRDefault="004D3D91">
            <w:pPr>
              <w:tabs>
                <w:tab w:val="left" w:pos="2295"/>
              </w:tabs>
              <w:jc w:val="both"/>
            </w:pPr>
          </w:p>
          <w:p w14:paraId="60999E15" w14:textId="77777777" w:rsidR="004D3D91" w:rsidRDefault="004D3D91">
            <w:pPr>
              <w:tabs>
                <w:tab w:val="left" w:pos="2295"/>
              </w:tabs>
              <w:jc w:val="both"/>
            </w:pPr>
          </w:p>
          <w:p w14:paraId="00526399" w14:textId="77777777" w:rsidR="004D3D91" w:rsidRDefault="00A00B99">
            <w:pPr>
              <w:tabs>
                <w:tab w:val="left" w:pos="2295"/>
              </w:tabs>
              <w:jc w:val="center"/>
            </w:pPr>
            <w:r>
              <w:t>SPECIFICAŢII TEHNICE - conform datelor din anexa nr. 22</w:t>
            </w:r>
          </w:p>
          <w:p w14:paraId="73C3A17F" w14:textId="77777777" w:rsidR="004D3D91" w:rsidRDefault="004D3D91">
            <w:pPr>
              <w:tabs>
                <w:tab w:val="left" w:pos="2295"/>
              </w:tabs>
              <w:jc w:val="both"/>
            </w:pPr>
          </w:p>
          <w:p w14:paraId="331778D4" w14:textId="77777777" w:rsidR="004D3D91" w:rsidRDefault="00A00B99">
            <w:pPr>
              <w:ind w:firstLine="567"/>
              <w:jc w:val="both"/>
              <w:rPr>
                <w:lang w:val="it-IT"/>
              </w:rPr>
            </w:pPr>
            <w:r>
              <w:rPr>
                <w:lang w:val="it-IT"/>
              </w:rPr>
              <w:t> </w:t>
            </w:r>
          </w:p>
          <w:p w14:paraId="26833043" w14:textId="77777777" w:rsidR="004D3D91" w:rsidRDefault="004D3D91">
            <w:pPr>
              <w:ind w:firstLine="567"/>
              <w:jc w:val="both"/>
              <w:rPr>
                <w:lang w:val="it-IT"/>
              </w:rPr>
            </w:pPr>
          </w:p>
          <w:p w14:paraId="11DF4C9D" w14:textId="77777777" w:rsidR="004D3D91" w:rsidRDefault="004D3D91">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D3D91" w14:paraId="235BAF80" w14:textId="77777777">
              <w:trPr>
                <w:trHeight w:val="713"/>
                <w:jc w:val="center"/>
              </w:trPr>
              <w:tc>
                <w:tcPr>
                  <w:tcW w:w="5163" w:type="dxa"/>
                  <w:tcBorders>
                    <w:top w:val="nil"/>
                    <w:left w:val="nil"/>
                    <w:bottom w:val="nil"/>
                    <w:right w:val="nil"/>
                  </w:tcBorders>
                  <w:vAlign w:val="center"/>
                </w:tcPr>
                <w:p w14:paraId="3E8AE772" w14:textId="77777777" w:rsidR="004D3D91" w:rsidRDefault="004D3D9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DDD408" w14:textId="77777777" w:rsidR="004D3D91" w:rsidRDefault="004D3D91">
                  <w:pPr>
                    <w:tabs>
                      <w:tab w:val="left" w:pos="1134"/>
                      <w:tab w:val="left" w:pos="4680"/>
                      <w:tab w:val="left" w:pos="7020"/>
                    </w:tabs>
                    <w:suppressAutoHyphens/>
                    <w:ind w:firstLine="567"/>
                    <w:jc w:val="both"/>
                  </w:pPr>
                </w:p>
                <w:p w14:paraId="661C2C04" w14:textId="77777777" w:rsidR="004D3D91" w:rsidRDefault="004D3D91">
                  <w:pPr>
                    <w:tabs>
                      <w:tab w:val="left" w:pos="1134"/>
                      <w:tab w:val="left" w:pos="4680"/>
                      <w:tab w:val="left" w:pos="7020"/>
                    </w:tabs>
                    <w:suppressAutoHyphens/>
                    <w:ind w:firstLine="567"/>
                    <w:jc w:val="both"/>
                  </w:pPr>
                </w:p>
                <w:p w14:paraId="61D1920F" w14:textId="77777777" w:rsidR="004D3D91" w:rsidRDefault="004D3D91">
                  <w:pPr>
                    <w:tabs>
                      <w:tab w:val="left" w:pos="1134"/>
                      <w:tab w:val="left" w:pos="4680"/>
                      <w:tab w:val="left" w:pos="7020"/>
                    </w:tabs>
                    <w:suppressAutoHyphens/>
                    <w:ind w:firstLine="567"/>
                    <w:jc w:val="both"/>
                  </w:pPr>
                </w:p>
                <w:p w14:paraId="3FDD25E9" w14:textId="77777777" w:rsidR="004D3D91" w:rsidRDefault="004D3D91">
                  <w:pPr>
                    <w:tabs>
                      <w:tab w:val="left" w:pos="1134"/>
                      <w:tab w:val="left" w:pos="4680"/>
                      <w:tab w:val="left" w:pos="7020"/>
                    </w:tabs>
                    <w:suppressAutoHyphens/>
                    <w:ind w:firstLine="567"/>
                    <w:jc w:val="both"/>
                  </w:pPr>
                </w:p>
                <w:p w14:paraId="22043B08" w14:textId="77777777" w:rsidR="004D3D91" w:rsidRDefault="004D3D91">
                  <w:pPr>
                    <w:tabs>
                      <w:tab w:val="left" w:pos="1134"/>
                      <w:tab w:val="left" w:pos="4680"/>
                      <w:tab w:val="left" w:pos="7020"/>
                    </w:tabs>
                    <w:suppressAutoHyphens/>
                    <w:ind w:firstLine="567"/>
                    <w:jc w:val="both"/>
                  </w:pPr>
                </w:p>
                <w:p w14:paraId="17595E27" w14:textId="77777777" w:rsidR="004D3D91" w:rsidRDefault="004D3D91">
                  <w:pPr>
                    <w:tabs>
                      <w:tab w:val="left" w:pos="1134"/>
                      <w:tab w:val="left" w:pos="4680"/>
                      <w:tab w:val="left" w:pos="7020"/>
                    </w:tabs>
                    <w:suppressAutoHyphens/>
                    <w:ind w:firstLine="567"/>
                    <w:jc w:val="both"/>
                  </w:pPr>
                </w:p>
                <w:p w14:paraId="5A7DB324" w14:textId="77777777" w:rsidR="004D3D91" w:rsidRDefault="004D3D91">
                  <w:pPr>
                    <w:tabs>
                      <w:tab w:val="left" w:pos="1134"/>
                      <w:tab w:val="left" w:pos="4680"/>
                      <w:tab w:val="left" w:pos="7020"/>
                    </w:tabs>
                    <w:suppressAutoHyphens/>
                    <w:ind w:firstLine="567"/>
                    <w:jc w:val="both"/>
                  </w:pPr>
                </w:p>
                <w:p w14:paraId="234E5607" w14:textId="77777777" w:rsidR="004D3D91" w:rsidRDefault="004D3D91">
                  <w:pPr>
                    <w:tabs>
                      <w:tab w:val="left" w:pos="1134"/>
                      <w:tab w:val="left" w:pos="4680"/>
                      <w:tab w:val="left" w:pos="7020"/>
                    </w:tabs>
                    <w:suppressAutoHyphens/>
                    <w:ind w:firstLine="567"/>
                    <w:jc w:val="both"/>
                  </w:pPr>
                </w:p>
                <w:p w14:paraId="0F471E3E" w14:textId="77777777" w:rsidR="004D3D91" w:rsidRDefault="004D3D91">
                  <w:pPr>
                    <w:tabs>
                      <w:tab w:val="left" w:pos="1134"/>
                      <w:tab w:val="left" w:pos="4680"/>
                      <w:tab w:val="left" w:pos="7020"/>
                    </w:tabs>
                    <w:suppressAutoHyphens/>
                    <w:ind w:firstLine="567"/>
                    <w:jc w:val="both"/>
                  </w:pPr>
                </w:p>
                <w:p w14:paraId="365FDFE1" w14:textId="77777777" w:rsidR="004D3D91" w:rsidRDefault="004D3D91">
                  <w:pPr>
                    <w:tabs>
                      <w:tab w:val="left" w:pos="1134"/>
                      <w:tab w:val="left" w:pos="4680"/>
                      <w:tab w:val="left" w:pos="7020"/>
                    </w:tabs>
                    <w:suppressAutoHyphens/>
                    <w:ind w:firstLine="567"/>
                    <w:jc w:val="both"/>
                  </w:pPr>
                </w:p>
                <w:p w14:paraId="171C8CCA" w14:textId="77777777" w:rsidR="004D3D91" w:rsidRDefault="004D3D91">
                  <w:pPr>
                    <w:tabs>
                      <w:tab w:val="left" w:pos="1134"/>
                      <w:tab w:val="left" w:pos="4680"/>
                      <w:tab w:val="left" w:pos="7020"/>
                    </w:tabs>
                    <w:suppressAutoHyphens/>
                    <w:ind w:firstLine="567"/>
                    <w:jc w:val="both"/>
                  </w:pPr>
                </w:p>
                <w:p w14:paraId="3D51D0E3" w14:textId="77777777" w:rsidR="004D3D91" w:rsidRDefault="004D3D91">
                  <w:pPr>
                    <w:tabs>
                      <w:tab w:val="left" w:pos="1134"/>
                      <w:tab w:val="left" w:pos="4680"/>
                      <w:tab w:val="left" w:pos="7020"/>
                    </w:tabs>
                    <w:suppressAutoHyphens/>
                    <w:ind w:firstLine="567"/>
                    <w:jc w:val="both"/>
                  </w:pPr>
                </w:p>
                <w:p w14:paraId="06C77474" w14:textId="77777777" w:rsidR="004D3D91" w:rsidRDefault="004D3D91">
                  <w:pPr>
                    <w:tabs>
                      <w:tab w:val="left" w:pos="1134"/>
                      <w:tab w:val="left" w:pos="4680"/>
                      <w:tab w:val="left" w:pos="7020"/>
                    </w:tabs>
                    <w:suppressAutoHyphens/>
                    <w:ind w:firstLine="567"/>
                    <w:jc w:val="both"/>
                  </w:pPr>
                </w:p>
                <w:p w14:paraId="2CCB2D68" w14:textId="77777777" w:rsidR="004D3D91" w:rsidRDefault="004D3D91">
                  <w:pPr>
                    <w:tabs>
                      <w:tab w:val="left" w:pos="1134"/>
                      <w:tab w:val="left" w:pos="4680"/>
                      <w:tab w:val="left" w:pos="7020"/>
                    </w:tabs>
                    <w:suppressAutoHyphens/>
                    <w:ind w:firstLine="567"/>
                    <w:jc w:val="both"/>
                  </w:pPr>
                </w:p>
                <w:p w14:paraId="0999A927" w14:textId="77777777" w:rsidR="004D3D91" w:rsidRDefault="004D3D91">
                  <w:pPr>
                    <w:tabs>
                      <w:tab w:val="left" w:pos="1134"/>
                      <w:tab w:val="left" w:pos="4680"/>
                      <w:tab w:val="left" w:pos="7020"/>
                    </w:tabs>
                    <w:suppressAutoHyphens/>
                    <w:ind w:firstLine="567"/>
                    <w:jc w:val="both"/>
                  </w:pPr>
                </w:p>
                <w:p w14:paraId="66FB03C0" w14:textId="77777777" w:rsidR="004D3D91" w:rsidRDefault="004D3D91">
                  <w:pPr>
                    <w:tabs>
                      <w:tab w:val="left" w:pos="1134"/>
                      <w:tab w:val="left" w:pos="4680"/>
                      <w:tab w:val="left" w:pos="7020"/>
                    </w:tabs>
                    <w:suppressAutoHyphens/>
                    <w:ind w:firstLine="567"/>
                    <w:jc w:val="both"/>
                  </w:pPr>
                </w:p>
                <w:p w14:paraId="46CBBAA3" w14:textId="77777777" w:rsidR="004D3D91" w:rsidRDefault="004D3D91">
                  <w:pPr>
                    <w:tabs>
                      <w:tab w:val="left" w:pos="1134"/>
                      <w:tab w:val="left" w:pos="4680"/>
                      <w:tab w:val="left" w:pos="7020"/>
                    </w:tabs>
                    <w:suppressAutoHyphens/>
                    <w:ind w:firstLine="567"/>
                    <w:jc w:val="both"/>
                  </w:pPr>
                </w:p>
                <w:p w14:paraId="10C3C98C" w14:textId="77777777" w:rsidR="004D3D91" w:rsidRDefault="004D3D91">
                  <w:pPr>
                    <w:tabs>
                      <w:tab w:val="left" w:pos="1134"/>
                      <w:tab w:val="left" w:pos="4680"/>
                      <w:tab w:val="left" w:pos="7020"/>
                    </w:tabs>
                    <w:suppressAutoHyphens/>
                    <w:ind w:firstLine="567"/>
                    <w:jc w:val="both"/>
                  </w:pPr>
                </w:p>
                <w:p w14:paraId="4217BA87" w14:textId="77777777" w:rsidR="004D3D91" w:rsidRDefault="004D3D91">
                  <w:pPr>
                    <w:tabs>
                      <w:tab w:val="left" w:pos="1134"/>
                      <w:tab w:val="left" w:pos="4680"/>
                      <w:tab w:val="left" w:pos="7020"/>
                    </w:tabs>
                    <w:suppressAutoHyphens/>
                    <w:ind w:firstLine="567"/>
                    <w:jc w:val="both"/>
                  </w:pPr>
                </w:p>
              </w:tc>
            </w:tr>
          </w:tbl>
          <w:p w14:paraId="0F688EE7" w14:textId="77777777" w:rsidR="004D3D91" w:rsidRDefault="00A00B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D3D91" w14:paraId="55CD3AA4" w14:textId="77777777">
              <w:trPr>
                <w:trHeight w:val="357"/>
                <w:jc w:val="center"/>
              </w:trPr>
              <w:tc>
                <w:tcPr>
                  <w:tcW w:w="5188" w:type="dxa"/>
                  <w:vAlign w:val="center"/>
                </w:tcPr>
                <w:p w14:paraId="393EFFBF" w14:textId="77777777" w:rsidR="004D3D91" w:rsidRDefault="00A00B99">
                  <w:pPr>
                    <w:jc w:val="center"/>
                    <w:rPr>
                      <w:b/>
                    </w:rPr>
                  </w:pPr>
                  <w:r>
                    <w:rPr>
                      <w:b/>
                    </w:rPr>
                    <w:t>Furnizorul/Prestatorul de bunuri/servicii</w:t>
                  </w:r>
                </w:p>
              </w:tc>
              <w:tc>
                <w:tcPr>
                  <w:tcW w:w="4559" w:type="dxa"/>
                  <w:vAlign w:val="center"/>
                </w:tcPr>
                <w:p w14:paraId="40E61555" w14:textId="77777777" w:rsidR="004D3D91" w:rsidRDefault="00A00B99">
                  <w:pPr>
                    <w:jc w:val="center"/>
                    <w:rPr>
                      <w:b/>
                    </w:rPr>
                  </w:pPr>
                  <w:r>
                    <w:rPr>
                      <w:b/>
                    </w:rPr>
                    <w:t>Cumpărătorul/Beneficiarul</w:t>
                  </w:r>
                </w:p>
              </w:tc>
            </w:tr>
            <w:tr w:rsidR="004D3D91" w14:paraId="7B5ADF7F" w14:textId="77777777">
              <w:trPr>
                <w:trHeight w:val="357"/>
                <w:jc w:val="center"/>
              </w:trPr>
              <w:tc>
                <w:tcPr>
                  <w:tcW w:w="5188" w:type="dxa"/>
                  <w:vAlign w:val="center"/>
                </w:tcPr>
                <w:p w14:paraId="3D4F7A79" w14:textId="77777777" w:rsidR="004D3D91" w:rsidRDefault="004D3D91">
                  <w:pPr>
                    <w:jc w:val="both"/>
                    <w:rPr>
                      <w:b/>
                    </w:rPr>
                  </w:pPr>
                </w:p>
                <w:p w14:paraId="2D1A4614" w14:textId="77777777" w:rsidR="004D3D91" w:rsidRDefault="004D3D91">
                  <w:pPr>
                    <w:jc w:val="both"/>
                    <w:rPr>
                      <w:b/>
                    </w:rPr>
                  </w:pPr>
                </w:p>
                <w:p w14:paraId="63FF4A1A" w14:textId="77777777" w:rsidR="004D3D91" w:rsidRDefault="004D3D91">
                  <w:pPr>
                    <w:jc w:val="both"/>
                    <w:rPr>
                      <w:b/>
                    </w:rPr>
                  </w:pPr>
                </w:p>
              </w:tc>
              <w:tc>
                <w:tcPr>
                  <w:tcW w:w="4559" w:type="dxa"/>
                  <w:vAlign w:val="center"/>
                </w:tcPr>
                <w:p w14:paraId="53CAA34E" w14:textId="77777777" w:rsidR="004D3D91" w:rsidRDefault="004D3D91">
                  <w:pPr>
                    <w:jc w:val="both"/>
                    <w:rPr>
                      <w:b/>
                    </w:rPr>
                  </w:pPr>
                </w:p>
                <w:p w14:paraId="1FE7DBB4" w14:textId="77777777" w:rsidR="004D3D91" w:rsidRDefault="004D3D91">
                  <w:pPr>
                    <w:jc w:val="both"/>
                    <w:rPr>
                      <w:b/>
                    </w:rPr>
                  </w:pPr>
                </w:p>
                <w:p w14:paraId="1CE43F3E" w14:textId="77777777" w:rsidR="004D3D91" w:rsidRDefault="00A00B99">
                  <w:pPr>
                    <w:jc w:val="both"/>
                    <w:rPr>
                      <w:b/>
                    </w:rPr>
                  </w:pPr>
                  <w:r>
                    <w:rPr>
                      <w:b/>
                    </w:rPr>
                    <w:t xml:space="preserve">  </w:t>
                  </w:r>
                </w:p>
              </w:tc>
            </w:tr>
          </w:tbl>
          <w:p w14:paraId="683D1142" w14:textId="77777777" w:rsidR="004D3D91" w:rsidRDefault="004D3D91">
            <w:pPr>
              <w:jc w:val="both"/>
            </w:pPr>
          </w:p>
          <w:p w14:paraId="09CBF037" w14:textId="77777777" w:rsidR="004D3D91" w:rsidRDefault="004D3D91">
            <w:pPr>
              <w:ind w:firstLine="567"/>
              <w:jc w:val="both"/>
            </w:pPr>
          </w:p>
          <w:p w14:paraId="6FCB1C49" w14:textId="77777777" w:rsidR="004D3D91" w:rsidRDefault="004D3D91">
            <w:pPr>
              <w:tabs>
                <w:tab w:val="left" w:pos="2295"/>
              </w:tabs>
              <w:jc w:val="both"/>
            </w:pPr>
          </w:p>
          <w:p w14:paraId="5E090019" w14:textId="77777777" w:rsidR="004D3D91" w:rsidRDefault="004D3D91">
            <w:pPr>
              <w:ind w:firstLine="567"/>
              <w:jc w:val="both"/>
            </w:pPr>
          </w:p>
          <w:p w14:paraId="1A55A85C" w14:textId="77777777" w:rsidR="004D3D91" w:rsidRDefault="004D3D91">
            <w:pPr>
              <w:ind w:firstLine="567"/>
              <w:jc w:val="both"/>
            </w:pPr>
          </w:p>
          <w:p w14:paraId="63288CC3" w14:textId="77777777" w:rsidR="004D3D91" w:rsidRDefault="004D3D91">
            <w:pPr>
              <w:ind w:firstLine="567"/>
              <w:jc w:val="both"/>
            </w:pPr>
          </w:p>
          <w:p w14:paraId="25AD0FA6" w14:textId="77777777" w:rsidR="004D3D91" w:rsidRDefault="004D3D91">
            <w:pPr>
              <w:ind w:firstLine="567"/>
              <w:jc w:val="both"/>
            </w:pPr>
          </w:p>
          <w:p w14:paraId="7B3E21FA" w14:textId="77777777" w:rsidR="004D3D91" w:rsidRDefault="004D3D91">
            <w:pPr>
              <w:ind w:firstLine="567"/>
              <w:jc w:val="both"/>
            </w:pPr>
          </w:p>
          <w:p w14:paraId="19AA6963" w14:textId="77777777" w:rsidR="004D3D91" w:rsidRDefault="004D3D91">
            <w:pPr>
              <w:ind w:firstLine="567"/>
              <w:jc w:val="both"/>
            </w:pPr>
          </w:p>
          <w:p w14:paraId="3999AE4B" w14:textId="77777777" w:rsidR="004D3D91" w:rsidRDefault="004D3D91">
            <w:pPr>
              <w:ind w:firstLine="567"/>
              <w:jc w:val="both"/>
            </w:pPr>
          </w:p>
          <w:p w14:paraId="57C036FB" w14:textId="77777777" w:rsidR="004D3D91" w:rsidRDefault="004D3D91">
            <w:pPr>
              <w:ind w:firstLine="567"/>
              <w:jc w:val="both"/>
            </w:pPr>
          </w:p>
          <w:p w14:paraId="040A1CD2" w14:textId="77777777" w:rsidR="004D3D91" w:rsidRDefault="004D3D91">
            <w:pPr>
              <w:ind w:firstLine="567"/>
              <w:jc w:val="both"/>
            </w:pPr>
          </w:p>
          <w:p w14:paraId="13004B68" w14:textId="77777777" w:rsidR="004D3D91" w:rsidRDefault="004D3D91">
            <w:pPr>
              <w:ind w:firstLine="567"/>
              <w:jc w:val="both"/>
            </w:pPr>
          </w:p>
          <w:p w14:paraId="0D598138" w14:textId="77777777" w:rsidR="004D3D91" w:rsidRDefault="004D3D91">
            <w:pPr>
              <w:ind w:firstLine="567"/>
              <w:jc w:val="both"/>
            </w:pPr>
          </w:p>
          <w:p w14:paraId="3DBEE9CE" w14:textId="77777777" w:rsidR="004D3D91" w:rsidRDefault="004D3D91">
            <w:pPr>
              <w:ind w:firstLine="567"/>
              <w:jc w:val="both"/>
            </w:pPr>
          </w:p>
          <w:p w14:paraId="601C60F8" w14:textId="77777777" w:rsidR="004D3D91" w:rsidRDefault="004D3D91">
            <w:pPr>
              <w:ind w:firstLine="567"/>
              <w:jc w:val="both"/>
            </w:pPr>
          </w:p>
          <w:p w14:paraId="3BC101D4" w14:textId="77777777" w:rsidR="004D3D91" w:rsidRDefault="004D3D91">
            <w:pPr>
              <w:ind w:firstLine="567"/>
              <w:jc w:val="both"/>
            </w:pPr>
          </w:p>
          <w:p w14:paraId="767005E4" w14:textId="77777777" w:rsidR="004D3D91" w:rsidRDefault="004D3D91">
            <w:pPr>
              <w:ind w:firstLine="567"/>
              <w:jc w:val="both"/>
            </w:pPr>
          </w:p>
          <w:p w14:paraId="429F00E7" w14:textId="77777777" w:rsidR="004D3D91" w:rsidRDefault="00A00B99">
            <w:pPr>
              <w:jc w:val="right"/>
            </w:pPr>
            <w:r>
              <w:lastRenderedPageBreak/>
              <w:t>Anexa nr. 2</w:t>
            </w:r>
          </w:p>
          <w:p w14:paraId="68F2682B" w14:textId="77777777" w:rsidR="004D3D91" w:rsidRDefault="00A00B99">
            <w:pPr>
              <w:jc w:val="right"/>
              <w:rPr>
                <w:lang w:val="it-IT"/>
              </w:rPr>
            </w:pPr>
            <w:r>
              <w:rPr>
                <w:lang w:val="it-IT"/>
              </w:rPr>
              <w:t>la contractul nr.__________</w:t>
            </w:r>
          </w:p>
          <w:p w14:paraId="36933A0D" w14:textId="77777777" w:rsidR="004D3D91" w:rsidRDefault="00A00B99">
            <w:pPr>
              <w:jc w:val="right"/>
              <w:rPr>
                <w:lang w:val="it-IT"/>
              </w:rPr>
            </w:pPr>
            <w:r>
              <w:rPr>
                <w:lang w:val="it-IT"/>
              </w:rPr>
              <w:t>din “____” ________ 20___</w:t>
            </w:r>
          </w:p>
          <w:p w14:paraId="4926C4F0" w14:textId="77777777" w:rsidR="004D3D91" w:rsidRDefault="004D3D91">
            <w:pPr>
              <w:keepNext/>
              <w:keepLines/>
              <w:spacing w:before="200"/>
              <w:ind w:firstLine="567"/>
              <w:jc w:val="both"/>
              <w:outlineLvl w:val="2"/>
              <w:rPr>
                <w:lang w:val="it-IT"/>
              </w:rPr>
            </w:pPr>
          </w:p>
          <w:p w14:paraId="6F5DF836" w14:textId="77777777" w:rsidR="004D3D91" w:rsidRDefault="00A00B99">
            <w:pPr>
              <w:ind w:firstLine="567"/>
              <w:jc w:val="center"/>
              <w:rPr>
                <w:lang w:val="it-IT"/>
              </w:rPr>
            </w:pPr>
            <w:r>
              <w:rPr>
                <w:lang w:val="it-IT"/>
              </w:rPr>
              <w:t>SPECIFICAŢII DE PREŢ</w:t>
            </w:r>
            <w:r>
              <w:t xml:space="preserve"> - </w:t>
            </w:r>
            <w:r>
              <w:rPr>
                <w:lang w:val="it-IT"/>
              </w:rPr>
              <w:t>conform datelor din anexa nr. 23</w:t>
            </w:r>
          </w:p>
          <w:p w14:paraId="03082555" w14:textId="77777777" w:rsidR="004D3D91" w:rsidRDefault="004D3D91">
            <w:pPr>
              <w:keepNext/>
              <w:keepLines/>
              <w:spacing w:before="200"/>
              <w:ind w:firstLine="567"/>
              <w:jc w:val="both"/>
              <w:outlineLvl w:val="2"/>
              <w:rPr>
                <w:lang w:val="it-IT"/>
              </w:rPr>
            </w:pPr>
          </w:p>
          <w:p w14:paraId="6A8CEF24" w14:textId="77777777" w:rsidR="004D3D91" w:rsidRDefault="004D3D91">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D3D91" w14:paraId="4D9162F0" w14:textId="77777777">
              <w:trPr>
                <w:trHeight w:val="713"/>
                <w:jc w:val="center"/>
              </w:trPr>
              <w:tc>
                <w:tcPr>
                  <w:tcW w:w="5163" w:type="dxa"/>
                  <w:tcBorders>
                    <w:top w:val="nil"/>
                    <w:left w:val="nil"/>
                    <w:bottom w:val="nil"/>
                    <w:right w:val="nil"/>
                  </w:tcBorders>
                  <w:vAlign w:val="center"/>
                </w:tcPr>
                <w:p w14:paraId="3BBF19F0" w14:textId="77777777" w:rsidR="004D3D91" w:rsidRDefault="004D3D91">
                  <w:pPr>
                    <w:tabs>
                      <w:tab w:val="left" w:pos="1134"/>
                      <w:tab w:val="left" w:pos="4680"/>
                      <w:tab w:val="left" w:pos="7020"/>
                    </w:tabs>
                    <w:suppressAutoHyphens/>
                    <w:jc w:val="both"/>
                  </w:pPr>
                </w:p>
                <w:p w14:paraId="2D52DF36" w14:textId="77777777" w:rsidR="004D3D91" w:rsidRDefault="004D3D91">
                  <w:pPr>
                    <w:tabs>
                      <w:tab w:val="left" w:pos="1134"/>
                      <w:tab w:val="left" w:pos="4680"/>
                      <w:tab w:val="left" w:pos="7020"/>
                    </w:tabs>
                    <w:suppressAutoHyphens/>
                    <w:jc w:val="both"/>
                  </w:pPr>
                </w:p>
                <w:p w14:paraId="5F49D7FB" w14:textId="77777777" w:rsidR="004D3D91" w:rsidRDefault="004D3D91">
                  <w:pPr>
                    <w:tabs>
                      <w:tab w:val="left" w:pos="1134"/>
                      <w:tab w:val="left" w:pos="4680"/>
                      <w:tab w:val="left" w:pos="7020"/>
                    </w:tabs>
                    <w:suppressAutoHyphens/>
                    <w:jc w:val="both"/>
                  </w:pPr>
                </w:p>
                <w:p w14:paraId="2EEFAF52" w14:textId="77777777" w:rsidR="004D3D91" w:rsidRDefault="004D3D91">
                  <w:pPr>
                    <w:tabs>
                      <w:tab w:val="left" w:pos="1134"/>
                      <w:tab w:val="left" w:pos="4680"/>
                      <w:tab w:val="left" w:pos="7020"/>
                    </w:tabs>
                    <w:suppressAutoHyphens/>
                    <w:jc w:val="both"/>
                  </w:pPr>
                </w:p>
                <w:p w14:paraId="3C25AF49" w14:textId="77777777" w:rsidR="004D3D91" w:rsidRDefault="004D3D91">
                  <w:pPr>
                    <w:tabs>
                      <w:tab w:val="left" w:pos="1134"/>
                      <w:tab w:val="left" w:pos="4680"/>
                      <w:tab w:val="left" w:pos="7020"/>
                    </w:tabs>
                    <w:suppressAutoHyphens/>
                    <w:jc w:val="both"/>
                  </w:pPr>
                </w:p>
                <w:p w14:paraId="0CC25CD6" w14:textId="77777777" w:rsidR="004D3D91" w:rsidRDefault="004D3D91">
                  <w:pPr>
                    <w:tabs>
                      <w:tab w:val="left" w:pos="1134"/>
                      <w:tab w:val="left" w:pos="4680"/>
                      <w:tab w:val="left" w:pos="7020"/>
                    </w:tabs>
                    <w:suppressAutoHyphens/>
                    <w:jc w:val="both"/>
                  </w:pPr>
                </w:p>
                <w:p w14:paraId="17704500" w14:textId="77777777" w:rsidR="004D3D91" w:rsidRDefault="004D3D91">
                  <w:pPr>
                    <w:tabs>
                      <w:tab w:val="left" w:pos="1134"/>
                      <w:tab w:val="left" w:pos="4680"/>
                      <w:tab w:val="left" w:pos="7020"/>
                    </w:tabs>
                    <w:suppressAutoHyphens/>
                    <w:jc w:val="both"/>
                  </w:pPr>
                </w:p>
                <w:p w14:paraId="4913E0E0" w14:textId="77777777" w:rsidR="004D3D91" w:rsidRDefault="004D3D91">
                  <w:pPr>
                    <w:tabs>
                      <w:tab w:val="left" w:pos="1134"/>
                      <w:tab w:val="left" w:pos="4680"/>
                      <w:tab w:val="left" w:pos="7020"/>
                    </w:tabs>
                    <w:suppressAutoHyphens/>
                    <w:jc w:val="both"/>
                  </w:pPr>
                </w:p>
                <w:p w14:paraId="1AA6BCFB" w14:textId="77777777" w:rsidR="004D3D91" w:rsidRDefault="004D3D91">
                  <w:pPr>
                    <w:tabs>
                      <w:tab w:val="left" w:pos="1134"/>
                      <w:tab w:val="left" w:pos="4680"/>
                      <w:tab w:val="left" w:pos="7020"/>
                    </w:tabs>
                    <w:suppressAutoHyphens/>
                    <w:jc w:val="both"/>
                  </w:pPr>
                </w:p>
                <w:p w14:paraId="09ACA73A" w14:textId="77777777" w:rsidR="004D3D91" w:rsidRDefault="004D3D91">
                  <w:pPr>
                    <w:tabs>
                      <w:tab w:val="left" w:pos="1134"/>
                      <w:tab w:val="left" w:pos="4680"/>
                      <w:tab w:val="left" w:pos="7020"/>
                    </w:tabs>
                    <w:suppressAutoHyphens/>
                    <w:jc w:val="both"/>
                  </w:pPr>
                </w:p>
                <w:p w14:paraId="3F981ED5" w14:textId="77777777" w:rsidR="004D3D91" w:rsidRDefault="004D3D91">
                  <w:pPr>
                    <w:tabs>
                      <w:tab w:val="left" w:pos="1134"/>
                      <w:tab w:val="left" w:pos="4680"/>
                      <w:tab w:val="left" w:pos="7020"/>
                    </w:tabs>
                    <w:suppressAutoHyphens/>
                    <w:jc w:val="both"/>
                  </w:pPr>
                </w:p>
                <w:p w14:paraId="49E3A526" w14:textId="77777777" w:rsidR="004D3D91" w:rsidRDefault="004D3D91">
                  <w:pPr>
                    <w:tabs>
                      <w:tab w:val="left" w:pos="1134"/>
                      <w:tab w:val="left" w:pos="4680"/>
                      <w:tab w:val="left" w:pos="7020"/>
                    </w:tabs>
                    <w:suppressAutoHyphens/>
                    <w:jc w:val="both"/>
                  </w:pPr>
                </w:p>
                <w:p w14:paraId="3D437F7E" w14:textId="77777777" w:rsidR="004D3D91" w:rsidRDefault="004D3D91">
                  <w:pPr>
                    <w:tabs>
                      <w:tab w:val="left" w:pos="1134"/>
                      <w:tab w:val="left" w:pos="4680"/>
                      <w:tab w:val="left" w:pos="7020"/>
                    </w:tabs>
                    <w:suppressAutoHyphens/>
                    <w:jc w:val="both"/>
                  </w:pPr>
                </w:p>
                <w:p w14:paraId="617ED2B2" w14:textId="77777777" w:rsidR="004D3D91" w:rsidRDefault="004D3D91">
                  <w:pPr>
                    <w:tabs>
                      <w:tab w:val="left" w:pos="1134"/>
                      <w:tab w:val="left" w:pos="4680"/>
                      <w:tab w:val="left" w:pos="7020"/>
                    </w:tabs>
                    <w:suppressAutoHyphens/>
                    <w:jc w:val="both"/>
                  </w:pPr>
                </w:p>
                <w:p w14:paraId="5965F345" w14:textId="77777777" w:rsidR="004D3D91" w:rsidRDefault="004D3D91">
                  <w:pPr>
                    <w:tabs>
                      <w:tab w:val="left" w:pos="1134"/>
                      <w:tab w:val="left" w:pos="4680"/>
                      <w:tab w:val="left" w:pos="7020"/>
                    </w:tabs>
                    <w:suppressAutoHyphens/>
                    <w:jc w:val="both"/>
                  </w:pPr>
                </w:p>
                <w:p w14:paraId="37327A87" w14:textId="77777777" w:rsidR="004D3D91" w:rsidRDefault="004D3D91">
                  <w:pPr>
                    <w:tabs>
                      <w:tab w:val="left" w:pos="1134"/>
                      <w:tab w:val="left" w:pos="4680"/>
                      <w:tab w:val="left" w:pos="7020"/>
                    </w:tabs>
                    <w:suppressAutoHyphens/>
                    <w:jc w:val="both"/>
                  </w:pPr>
                </w:p>
                <w:p w14:paraId="26936C6E" w14:textId="77777777" w:rsidR="004D3D91" w:rsidRDefault="004D3D91">
                  <w:pPr>
                    <w:tabs>
                      <w:tab w:val="left" w:pos="1134"/>
                      <w:tab w:val="left" w:pos="4680"/>
                      <w:tab w:val="left" w:pos="7020"/>
                    </w:tabs>
                    <w:suppressAutoHyphens/>
                    <w:jc w:val="both"/>
                  </w:pPr>
                </w:p>
                <w:p w14:paraId="00B37435" w14:textId="77777777" w:rsidR="004D3D91" w:rsidRDefault="004D3D9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F7DCA3A" w14:textId="77777777" w:rsidR="004D3D91" w:rsidRDefault="004D3D91">
                  <w:pPr>
                    <w:tabs>
                      <w:tab w:val="left" w:pos="1134"/>
                      <w:tab w:val="left" w:pos="4680"/>
                      <w:tab w:val="left" w:pos="7020"/>
                    </w:tabs>
                    <w:suppressAutoHyphens/>
                    <w:ind w:firstLine="567"/>
                    <w:jc w:val="both"/>
                  </w:pPr>
                </w:p>
                <w:p w14:paraId="17C3FD06" w14:textId="77777777" w:rsidR="004D3D91" w:rsidRDefault="004D3D91">
                  <w:pPr>
                    <w:tabs>
                      <w:tab w:val="left" w:pos="1134"/>
                      <w:tab w:val="left" w:pos="4680"/>
                      <w:tab w:val="left" w:pos="7020"/>
                    </w:tabs>
                    <w:suppressAutoHyphens/>
                    <w:ind w:firstLine="567"/>
                    <w:jc w:val="both"/>
                  </w:pPr>
                </w:p>
                <w:p w14:paraId="54CE880D" w14:textId="77777777" w:rsidR="004D3D91" w:rsidRDefault="004D3D91">
                  <w:pPr>
                    <w:tabs>
                      <w:tab w:val="left" w:pos="1134"/>
                      <w:tab w:val="left" w:pos="4680"/>
                      <w:tab w:val="left" w:pos="7020"/>
                    </w:tabs>
                    <w:suppressAutoHyphens/>
                    <w:ind w:firstLine="567"/>
                    <w:jc w:val="both"/>
                  </w:pPr>
                </w:p>
                <w:p w14:paraId="12462F65" w14:textId="77777777" w:rsidR="004D3D91" w:rsidRDefault="004D3D91">
                  <w:pPr>
                    <w:tabs>
                      <w:tab w:val="left" w:pos="1134"/>
                      <w:tab w:val="left" w:pos="4680"/>
                      <w:tab w:val="left" w:pos="7020"/>
                    </w:tabs>
                    <w:suppressAutoHyphens/>
                    <w:ind w:firstLine="567"/>
                    <w:jc w:val="both"/>
                  </w:pPr>
                </w:p>
                <w:p w14:paraId="2994F2E9" w14:textId="77777777" w:rsidR="004D3D91" w:rsidRDefault="004D3D91">
                  <w:pPr>
                    <w:tabs>
                      <w:tab w:val="left" w:pos="1134"/>
                      <w:tab w:val="left" w:pos="4680"/>
                      <w:tab w:val="left" w:pos="7020"/>
                    </w:tabs>
                    <w:suppressAutoHyphens/>
                    <w:ind w:firstLine="567"/>
                    <w:jc w:val="both"/>
                  </w:pPr>
                </w:p>
                <w:p w14:paraId="5237977B" w14:textId="77777777" w:rsidR="004D3D91" w:rsidRDefault="004D3D91">
                  <w:pPr>
                    <w:tabs>
                      <w:tab w:val="left" w:pos="1134"/>
                      <w:tab w:val="left" w:pos="4680"/>
                      <w:tab w:val="left" w:pos="7020"/>
                    </w:tabs>
                    <w:suppressAutoHyphens/>
                    <w:ind w:firstLine="567"/>
                    <w:jc w:val="both"/>
                  </w:pPr>
                </w:p>
                <w:p w14:paraId="39BB246C" w14:textId="77777777" w:rsidR="004D3D91" w:rsidRDefault="004D3D91">
                  <w:pPr>
                    <w:tabs>
                      <w:tab w:val="left" w:pos="1134"/>
                      <w:tab w:val="left" w:pos="4680"/>
                      <w:tab w:val="left" w:pos="7020"/>
                    </w:tabs>
                    <w:suppressAutoHyphens/>
                    <w:ind w:firstLine="567"/>
                    <w:jc w:val="both"/>
                  </w:pPr>
                </w:p>
                <w:p w14:paraId="5B711BCC" w14:textId="77777777" w:rsidR="004D3D91" w:rsidRDefault="004D3D91">
                  <w:pPr>
                    <w:tabs>
                      <w:tab w:val="left" w:pos="1134"/>
                      <w:tab w:val="left" w:pos="4680"/>
                      <w:tab w:val="left" w:pos="7020"/>
                    </w:tabs>
                    <w:suppressAutoHyphens/>
                    <w:ind w:firstLine="567"/>
                    <w:jc w:val="both"/>
                  </w:pPr>
                </w:p>
                <w:p w14:paraId="1D4455C6" w14:textId="77777777" w:rsidR="004D3D91" w:rsidRDefault="004D3D91">
                  <w:pPr>
                    <w:tabs>
                      <w:tab w:val="left" w:pos="1134"/>
                      <w:tab w:val="left" w:pos="4680"/>
                      <w:tab w:val="left" w:pos="7020"/>
                    </w:tabs>
                    <w:suppressAutoHyphens/>
                    <w:ind w:firstLine="567"/>
                    <w:jc w:val="both"/>
                  </w:pPr>
                </w:p>
                <w:p w14:paraId="619B5FA6" w14:textId="77777777" w:rsidR="004D3D91" w:rsidRDefault="004D3D91">
                  <w:pPr>
                    <w:tabs>
                      <w:tab w:val="left" w:pos="1134"/>
                      <w:tab w:val="left" w:pos="4680"/>
                      <w:tab w:val="left" w:pos="7020"/>
                    </w:tabs>
                    <w:suppressAutoHyphens/>
                    <w:ind w:firstLine="567"/>
                    <w:jc w:val="both"/>
                  </w:pPr>
                </w:p>
                <w:p w14:paraId="20B15187" w14:textId="77777777" w:rsidR="004D3D91" w:rsidRDefault="004D3D91">
                  <w:pPr>
                    <w:tabs>
                      <w:tab w:val="left" w:pos="1134"/>
                      <w:tab w:val="left" w:pos="4680"/>
                      <w:tab w:val="left" w:pos="7020"/>
                    </w:tabs>
                    <w:suppressAutoHyphens/>
                    <w:ind w:firstLine="567"/>
                    <w:jc w:val="both"/>
                  </w:pPr>
                </w:p>
              </w:tc>
            </w:tr>
          </w:tbl>
          <w:p w14:paraId="5D8D622F" w14:textId="77777777" w:rsidR="004D3D91" w:rsidRDefault="00A00B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D3D91" w14:paraId="2B25D2D0" w14:textId="77777777">
              <w:trPr>
                <w:trHeight w:val="357"/>
                <w:jc w:val="center"/>
              </w:trPr>
              <w:tc>
                <w:tcPr>
                  <w:tcW w:w="5188" w:type="dxa"/>
                  <w:vAlign w:val="center"/>
                </w:tcPr>
                <w:p w14:paraId="13FC8C7A" w14:textId="77777777" w:rsidR="004D3D91" w:rsidRDefault="00A00B99">
                  <w:pPr>
                    <w:jc w:val="center"/>
                    <w:rPr>
                      <w:b/>
                    </w:rPr>
                  </w:pPr>
                  <w:r>
                    <w:rPr>
                      <w:b/>
                    </w:rPr>
                    <w:t>Furnizorul/Prestatorul de bunuri/servicii</w:t>
                  </w:r>
                </w:p>
              </w:tc>
              <w:tc>
                <w:tcPr>
                  <w:tcW w:w="4559" w:type="dxa"/>
                  <w:vAlign w:val="center"/>
                </w:tcPr>
                <w:p w14:paraId="5AA5F145" w14:textId="77777777" w:rsidR="004D3D91" w:rsidRDefault="00A00B99">
                  <w:pPr>
                    <w:jc w:val="center"/>
                    <w:rPr>
                      <w:b/>
                    </w:rPr>
                  </w:pPr>
                  <w:r>
                    <w:rPr>
                      <w:b/>
                    </w:rPr>
                    <w:t>Cumpărătorul/Beneficiarul</w:t>
                  </w:r>
                </w:p>
              </w:tc>
            </w:tr>
            <w:tr w:rsidR="004D3D91" w14:paraId="77051F2F" w14:textId="77777777">
              <w:trPr>
                <w:trHeight w:val="357"/>
                <w:jc w:val="center"/>
              </w:trPr>
              <w:tc>
                <w:tcPr>
                  <w:tcW w:w="5188" w:type="dxa"/>
                  <w:vAlign w:val="center"/>
                </w:tcPr>
                <w:p w14:paraId="65153ADF" w14:textId="77777777" w:rsidR="004D3D91" w:rsidRDefault="004D3D91">
                  <w:pPr>
                    <w:jc w:val="both"/>
                    <w:rPr>
                      <w:b/>
                    </w:rPr>
                  </w:pPr>
                </w:p>
                <w:p w14:paraId="7A805786" w14:textId="77777777" w:rsidR="004D3D91" w:rsidRDefault="004D3D91">
                  <w:pPr>
                    <w:jc w:val="both"/>
                    <w:rPr>
                      <w:b/>
                    </w:rPr>
                  </w:pPr>
                </w:p>
                <w:p w14:paraId="28AA99B4" w14:textId="77777777" w:rsidR="004D3D91" w:rsidRDefault="004D3D91">
                  <w:pPr>
                    <w:jc w:val="both"/>
                    <w:rPr>
                      <w:b/>
                    </w:rPr>
                  </w:pPr>
                </w:p>
              </w:tc>
              <w:tc>
                <w:tcPr>
                  <w:tcW w:w="4559" w:type="dxa"/>
                  <w:vAlign w:val="center"/>
                </w:tcPr>
                <w:p w14:paraId="33D76921" w14:textId="77777777" w:rsidR="004D3D91" w:rsidRDefault="004D3D91">
                  <w:pPr>
                    <w:jc w:val="both"/>
                    <w:rPr>
                      <w:b/>
                    </w:rPr>
                  </w:pPr>
                </w:p>
                <w:p w14:paraId="69E8EF8D" w14:textId="77777777" w:rsidR="004D3D91" w:rsidRDefault="004D3D91">
                  <w:pPr>
                    <w:jc w:val="both"/>
                    <w:rPr>
                      <w:b/>
                    </w:rPr>
                  </w:pPr>
                </w:p>
                <w:p w14:paraId="283AE8E3" w14:textId="77777777" w:rsidR="004D3D91" w:rsidRDefault="004D3D91">
                  <w:pPr>
                    <w:jc w:val="both"/>
                    <w:rPr>
                      <w:b/>
                    </w:rPr>
                  </w:pPr>
                </w:p>
              </w:tc>
            </w:tr>
          </w:tbl>
          <w:p w14:paraId="1A8A3C4C" w14:textId="77777777" w:rsidR="004D3D91" w:rsidRDefault="004D3D91">
            <w:pPr>
              <w:jc w:val="both"/>
            </w:pPr>
          </w:p>
          <w:p w14:paraId="4437EA94" w14:textId="77777777" w:rsidR="004D3D91" w:rsidRDefault="004D3D91">
            <w:pPr>
              <w:tabs>
                <w:tab w:val="left" w:pos="2295"/>
              </w:tabs>
              <w:jc w:val="both"/>
            </w:pPr>
          </w:p>
          <w:p w14:paraId="302F07BC" w14:textId="77777777" w:rsidR="004D3D91" w:rsidRDefault="004D3D91">
            <w:pPr>
              <w:autoSpaceDE w:val="0"/>
              <w:autoSpaceDN w:val="0"/>
              <w:adjustRightInd w:val="0"/>
              <w:ind w:right="23"/>
              <w:jc w:val="center"/>
            </w:pPr>
          </w:p>
          <w:p w14:paraId="17487437" w14:textId="77777777" w:rsidR="004D3D91" w:rsidRDefault="004D3D91">
            <w:pPr>
              <w:autoSpaceDE w:val="0"/>
              <w:autoSpaceDN w:val="0"/>
              <w:adjustRightInd w:val="0"/>
              <w:ind w:right="23"/>
              <w:jc w:val="center"/>
              <w:rPr>
                <w:color w:val="000000"/>
                <w:w w:val="90"/>
              </w:rPr>
            </w:pPr>
          </w:p>
          <w:p w14:paraId="519F2F4E" w14:textId="77777777" w:rsidR="004D3D91" w:rsidRDefault="004D3D91">
            <w:pPr>
              <w:autoSpaceDE w:val="0"/>
              <w:autoSpaceDN w:val="0"/>
              <w:adjustRightInd w:val="0"/>
              <w:ind w:right="23"/>
              <w:jc w:val="center"/>
              <w:rPr>
                <w:color w:val="000000"/>
                <w:w w:val="90"/>
              </w:rPr>
            </w:pPr>
          </w:p>
          <w:p w14:paraId="62E6AE8E" w14:textId="77777777" w:rsidR="004D3D91" w:rsidRDefault="004D3D91">
            <w:pPr>
              <w:autoSpaceDE w:val="0"/>
              <w:autoSpaceDN w:val="0"/>
              <w:adjustRightInd w:val="0"/>
              <w:ind w:right="23"/>
              <w:jc w:val="center"/>
              <w:rPr>
                <w:color w:val="000000"/>
                <w:w w:val="90"/>
              </w:rPr>
            </w:pPr>
          </w:p>
          <w:p w14:paraId="46C37B04" w14:textId="77777777" w:rsidR="004D3D91" w:rsidRDefault="004D3D91">
            <w:pPr>
              <w:jc w:val="right"/>
              <w:rPr>
                <w:lang w:val="it-IT"/>
              </w:rPr>
            </w:pPr>
          </w:p>
          <w:p w14:paraId="545324D7" w14:textId="77777777" w:rsidR="004D3D91" w:rsidRDefault="004D3D91">
            <w:pPr>
              <w:jc w:val="right"/>
              <w:rPr>
                <w:lang w:val="it-IT"/>
              </w:rPr>
            </w:pPr>
          </w:p>
          <w:p w14:paraId="14B92486" w14:textId="77777777" w:rsidR="004D3D91" w:rsidRDefault="004D3D91">
            <w:pPr>
              <w:jc w:val="right"/>
              <w:rPr>
                <w:lang w:val="it-IT"/>
              </w:rPr>
            </w:pPr>
          </w:p>
          <w:p w14:paraId="1DBAE90C" w14:textId="77777777" w:rsidR="004D3D91" w:rsidRDefault="004D3D91">
            <w:pPr>
              <w:jc w:val="right"/>
              <w:rPr>
                <w:lang w:val="it-IT"/>
              </w:rPr>
            </w:pPr>
          </w:p>
          <w:p w14:paraId="268B25F6" w14:textId="77777777" w:rsidR="004D3D91" w:rsidRDefault="004D3D91">
            <w:pPr>
              <w:jc w:val="right"/>
              <w:rPr>
                <w:lang w:val="it-IT"/>
              </w:rPr>
            </w:pPr>
          </w:p>
          <w:p w14:paraId="433C1579" w14:textId="77777777" w:rsidR="004D3D91" w:rsidRDefault="004D3D91">
            <w:pPr>
              <w:jc w:val="right"/>
              <w:rPr>
                <w:lang w:val="it-IT"/>
              </w:rPr>
            </w:pPr>
          </w:p>
          <w:p w14:paraId="7310AB41" w14:textId="77777777" w:rsidR="004D3D91" w:rsidRDefault="004D3D91">
            <w:pPr>
              <w:jc w:val="right"/>
              <w:rPr>
                <w:lang w:val="it-IT"/>
              </w:rPr>
            </w:pPr>
          </w:p>
          <w:p w14:paraId="6186D6D2" w14:textId="77777777" w:rsidR="004D3D91" w:rsidRDefault="004D3D91">
            <w:pPr>
              <w:jc w:val="right"/>
              <w:rPr>
                <w:lang w:val="it-IT"/>
              </w:rPr>
            </w:pPr>
          </w:p>
          <w:p w14:paraId="0CEC1A06" w14:textId="77777777" w:rsidR="004D3D91" w:rsidRDefault="004D3D91">
            <w:pPr>
              <w:jc w:val="right"/>
              <w:rPr>
                <w:lang w:val="it-IT"/>
              </w:rPr>
            </w:pPr>
          </w:p>
          <w:p w14:paraId="58AF0297" w14:textId="77777777" w:rsidR="004D3D91" w:rsidRDefault="004D3D91">
            <w:pPr>
              <w:jc w:val="right"/>
              <w:rPr>
                <w:lang w:val="it-IT"/>
              </w:rPr>
            </w:pPr>
          </w:p>
          <w:p w14:paraId="4D032D5A" w14:textId="77777777" w:rsidR="004D3D91" w:rsidRDefault="004D3D91">
            <w:pPr>
              <w:jc w:val="right"/>
              <w:rPr>
                <w:lang w:val="it-IT"/>
              </w:rPr>
            </w:pPr>
          </w:p>
          <w:p w14:paraId="0DEFAF03" w14:textId="77777777" w:rsidR="004D3D91" w:rsidRDefault="004D3D91">
            <w:pPr>
              <w:jc w:val="right"/>
              <w:rPr>
                <w:lang w:val="it-IT"/>
              </w:rPr>
            </w:pPr>
          </w:p>
          <w:p w14:paraId="3F19CD59" w14:textId="77777777" w:rsidR="004D3D91" w:rsidRDefault="004D3D91">
            <w:pPr>
              <w:jc w:val="right"/>
              <w:rPr>
                <w:lang w:val="it-IT"/>
              </w:rPr>
            </w:pPr>
          </w:p>
          <w:p w14:paraId="5BE79F34" w14:textId="77777777" w:rsidR="004D3D91" w:rsidRDefault="004D3D91">
            <w:pPr>
              <w:jc w:val="right"/>
              <w:rPr>
                <w:lang w:val="it-IT"/>
              </w:rPr>
            </w:pPr>
          </w:p>
          <w:p w14:paraId="5FD37FDB" w14:textId="77777777" w:rsidR="004D3D91" w:rsidRDefault="00A00B99">
            <w:pPr>
              <w:jc w:val="right"/>
              <w:rPr>
                <w:sz w:val="22"/>
                <w:szCs w:val="22"/>
                <w:lang w:val="it-IT"/>
              </w:rPr>
            </w:pPr>
            <w:r>
              <w:rPr>
                <w:lang w:val="it-IT"/>
              </w:rPr>
              <w:lastRenderedPageBreak/>
              <w:t>Anexa nr. 25</w:t>
            </w:r>
          </w:p>
          <w:p w14:paraId="4FDCD8F6" w14:textId="77777777" w:rsidR="004D3D91" w:rsidRDefault="00A00B99">
            <w:pPr>
              <w:jc w:val="right"/>
              <w:rPr>
                <w:lang w:val="it-IT"/>
              </w:rPr>
            </w:pPr>
            <w:r>
              <w:rPr>
                <w:lang w:val="it-IT"/>
              </w:rPr>
              <w:t>la Documentația standard nr._____</w:t>
            </w:r>
          </w:p>
          <w:p w14:paraId="667C3E7D" w14:textId="77777777" w:rsidR="004D3D91" w:rsidRDefault="00A00B99">
            <w:pPr>
              <w:jc w:val="right"/>
              <w:rPr>
                <w:lang w:val="it-IT"/>
              </w:rPr>
            </w:pPr>
            <w:r>
              <w:rPr>
                <w:lang w:val="it-IT"/>
              </w:rPr>
              <w:t>din “____” ________ 20___</w:t>
            </w:r>
          </w:p>
          <w:p w14:paraId="47763B8B" w14:textId="77777777" w:rsidR="004D3D91" w:rsidRDefault="004D3D91">
            <w:pPr>
              <w:autoSpaceDE w:val="0"/>
              <w:autoSpaceDN w:val="0"/>
              <w:adjustRightInd w:val="0"/>
              <w:ind w:right="23"/>
              <w:jc w:val="center"/>
              <w:rPr>
                <w:color w:val="000000"/>
                <w:w w:val="90"/>
              </w:rPr>
            </w:pPr>
          </w:p>
          <w:p w14:paraId="1DD7202F" w14:textId="77777777" w:rsidR="004D3D91" w:rsidRDefault="004D3D91">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D3D91" w14:paraId="686D4B83" w14:textId="77777777">
              <w:tc>
                <w:tcPr>
                  <w:tcW w:w="9747" w:type="dxa"/>
                  <w:gridSpan w:val="2"/>
                </w:tcPr>
                <w:p w14:paraId="60FA78FF" w14:textId="77777777" w:rsidR="004D3D91" w:rsidRDefault="00A00B99">
                  <w:pPr>
                    <w:jc w:val="center"/>
                    <w:rPr>
                      <w:b/>
                      <w:bCs/>
                    </w:rPr>
                  </w:pPr>
                  <w:bookmarkStart w:id="101" w:name="_Hlk77771456"/>
                  <w:r>
                    <w:rPr>
                      <w:b/>
                      <w:bCs/>
                      <w:caps/>
                    </w:rPr>
                    <w:t>ACORD ADIȚIONAL</w:t>
                  </w:r>
                  <w:r>
                    <w:rPr>
                      <w:b/>
                      <w:bCs/>
                    </w:rPr>
                    <w:t xml:space="preserve"> </w:t>
                  </w:r>
                  <w:bookmarkEnd w:id="101"/>
                  <w:r>
                    <w:rPr>
                      <w:b/>
                      <w:bCs/>
                    </w:rPr>
                    <w:t>Nr.______</w:t>
                  </w:r>
                </w:p>
                <w:p w14:paraId="0400CB3F" w14:textId="77777777" w:rsidR="004D3D91" w:rsidRDefault="004D3D91">
                  <w:pPr>
                    <w:jc w:val="center"/>
                  </w:pPr>
                </w:p>
                <w:p w14:paraId="2D81E5FD" w14:textId="77777777" w:rsidR="004D3D91" w:rsidRDefault="00A00B99">
                  <w:pPr>
                    <w:jc w:val="center"/>
                  </w:pPr>
                  <w:r>
                    <w:t xml:space="preserve">la </w:t>
                  </w:r>
                  <w:r>
                    <w:t>contractul Nr.</w:t>
                  </w:r>
                  <w:r>
                    <w:rPr>
                      <w:rFonts w:eastAsia="Calibri"/>
                    </w:rPr>
                    <w:t>________</w:t>
                  </w:r>
                  <w:r>
                    <w:t>din ”__„_________ 20___</w:t>
                  </w:r>
                </w:p>
                <w:p w14:paraId="6B60D3EE" w14:textId="77777777" w:rsidR="004D3D91" w:rsidRDefault="004D3D91"/>
                <w:p w14:paraId="7CAF3410" w14:textId="77777777" w:rsidR="004D3D91" w:rsidRDefault="004D3D91"/>
              </w:tc>
            </w:tr>
            <w:tr w:rsidR="004D3D91" w14:paraId="7EEAF8E5" w14:textId="77777777">
              <w:tc>
                <w:tcPr>
                  <w:tcW w:w="9747" w:type="dxa"/>
                  <w:gridSpan w:val="2"/>
                </w:tcPr>
                <w:p w14:paraId="43F6CA9D" w14:textId="77777777" w:rsidR="004D3D91" w:rsidRDefault="00A00B99">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w:t>
                  </w:r>
                  <w:r>
                    <w:rPr>
                      <w:rFonts w:eastAsia="Calibri"/>
                      <w:sz w:val="24"/>
                      <w:szCs w:val="24"/>
                      <w:lang w:eastAsia="en-US"/>
                    </w:rPr>
                    <w:t>i</w:t>
                  </w:r>
                  <w:r>
                    <w:rPr>
                      <w:sz w:val="24"/>
                      <w:szCs w:val="24"/>
                    </w:rPr>
                    <w:t xml:space="preserve">________________________________, în persoana______________,în scopul modificării </w:t>
                  </w:r>
                  <w:r>
                    <w:rPr>
                      <w:sz w:val="24"/>
                      <w:szCs w:val="24"/>
                    </w:rPr>
                    <w:t>Contractului nr. __________din ”____”___________ 20___(numit în continuare Contract), semnat în urma desfășurării procedurii de achiziție publică nr. ________ din ”____” _____________20___ .</w:t>
                  </w:r>
                </w:p>
                <w:p w14:paraId="6DC7C3B2" w14:textId="77777777" w:rsidR="004D3D91" w:rsidRDefault="004D3D91">
                  <w:pPr>
                    <w:pStyle w:val="a9"/>
                    <w:ind w:firstLine="0"/>
                    <w:rPr>
                      <w:sz w:val="24"/>
                      <w:szCs w:val="24"/>
                    </w:rPr>
                  </w:pPr>
                </w:p>
                <w:p w14:paraId="23AB7BA0" w14:textId="77777777" w:rsidR="004D3D91" w:rsidRDefault="00A00B99">
                  <w:pPr>
                    <w:pStyle w:val="a9"/>
                    <w:ind w:firstLine="0"/>
                    <w:rPr>
                      <w:color w:val="FF0000"/>
                      <w:sz w:val="24"/>
                      <w:szCs w:val="24"/>
                      <w:u w:val="single"/>
                    </w:rPr>
                  </w:pPr>
                  <w:r>
                    <w:rPr>
                      <w:sz w:val="24"/>
                      <w:szCs w:val="24"/>
                    </w:rPr>
                    <w:t>Prezentul acord se încheie ca urmare a deciziei grupului de lucr</w:t>
                  </w:r>
                  <w:r>
                    <w:rPr>
                      <w:sz w:val="24"/>
                      <w:szCs w:val="24"/>
                    </w:rPr>
                    <w:t>u pentru achiziții nr._____ din ______________  20____.</w:t>
                  </w:r>
                </w:p>
                <w:p w14:paraId="04B27BA0" w14:textId="77777777" w:rsidR="004D3D91" w:rsidRDefault="004D3D91">
                  <w:pPr>
                    <w:pStyle w:val="a9"/>
                    <w:ind w:firstLine="0"/>
                    <w:rPr>
                      <w:sz w:val="24"/>
                      <w:szCs w:val="24"/>
                    </w:rPr>
                  </w:pPr>
                </w:p>
                <w:p w14:paraId="4E3D5C13" w14:textId="77777777" w:rsidR="004D3D91" w:rsidRDefault="00A00B99">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23023286" w14:textId="77777777" w:rsidR="004D3D91" w:rsidRDefault="004D3D91">
                  <w:pPr>
                    <w:pStyle w:val="af9"/>
                    <w:tabs>
                      <w:tab w:val="right" w:pos="10205"/>
                    </w:tabs>
                    <w:ind w:firstLine="0"/>
                    <w:jc w:val="left"/>
                    <w:rPr>
                      <w:lang w:val="ro-RO"/>
                    </w:rPr>
                  </w:pPr>
                </w:p>
                <w:p w14:paraId="26590E8E" w14:textId="77777777" w:rsidR="004D3D91" w:rsidRDefault="00A00B99">
                  <w:pPr>
                    <w:pStyle w:val="a9"/>
                    <w:ind w:right="-1" w:firstLine="0"/>
                    <w:rPr>
                      <w:sz w:val="24"/>
                      <w:szCs w:val="24"/>
                    </w:rPr>
                  </w:pPr>
                  <w:r>
                    <w:rPr>
                      <w:sz w:val="24"/>
                      <w:szCs w:val="24"/>
                    </w:rPr>
                    <w:t>Prin prezentul acord, în Contr</w:t>
                  </w:r>
                  <w:r>
                    <w:rPr>
                      <w:sz w:val="24"/>
                      <w:szCs w:val="24"/>
                    </w:rPr>
                    <w:t>act se aplică următoarele modificări:</w:t>
                  </w:r>
                </w:p>
                <w:p w14:paraId="41902930" w14:textId="77777777" w:rsidR="004D3D91" w:rsidRDefault="00A00B99">
                  <w:pPr>
                    <w:pStyle w:val="a"/>
                    <w:ind w:left="743"/>
                    <w:rPr>
                      <w:lang w:val="ro-RO"/>
                    </w:rPr>
                  </w:pPr>
                  <w:r>
                    <w:rPr>
                      <w:lang w:val="ro-RO"/>
                    </w:rPr>
                    <w:t>_________________________________________________________________________</w:t>
                  </w:r>
                </w:p>
                <w:p w14:paraId="5288FAD7" w14:textId="77777777" w:rsidR="004D3D91" w:rsidRDefault="004D3D91">
                  <w:pPr>
                    <w:tabs>
                      <w:tab w:val="right" w:pos="10205"/>
                    </w:tabs>
                    <w:ind w:left="1134" w:right="-1"/>
                  </w:pPr>
                </w:p>
                <w:p w14:paraId="6C0BF33A" w14:textId="77777777" w:rsidR="004D3D91" w:rsidRDefault="00A00B99">
                  <w:pPr>
                    <w:ind w:right="-1" w:firstLine="567"/>
                    <w:jc w:val="both"/>
                  </w:pPr>
                  <w:r>
                    <w:t>Prezentul acord se consideră încheiat la data semnării lui şi intră în vigoare după înregistrarea la una din trezoreriile regionale ale Ministe</w:t>
                  </w:r>
                  <w:r>
                    <w:t>rului Finanțelor sau la data semnării lui de către părți sau la o dată ulterioară indicată în acest acord.</w:t>
                  </w:r>
                </w:p>
                <w:p w14:paraId="217EF235" w14:textId="77777777" w:rsidR="004D3D91" w:rsidRDefault="004D3D91">
                  <w:pPr>
                    <w:pStyle w:val="2"/>
                    <w:rPr>
                      <w:rFonts w:ascii="Times New Roman" w:hAnsi="Times New Roman" w:cs="Times New Roman"/>
                      <w:b w:val="0"/>
                      <w:bCs w:val="0"/>
                      <w:szCs w:val="24"/>
                    </w:rPr>
                  </w:pPr>
                </w:p>
                <w:p w14:paraId="1E1E91BB" w14:textId="77777777" w:rsidR="004D3D91" w:rsidRDefault="004D3D91"/>
                <w:p w14:paraId="15C9686F" w14:textId="77777777" w:rsidR="004D3D91" w:rsidRDefault="004D3D91"/>
                <w:p w14:paraId="6AB83853" w14:textId="77777777" w:rsidR="004D3D91" w:rsidRDefault="004D3D91"/>
                <w:p w14:paraId="3855A55D" w14:textId="77777777" w:rsidR="004D3D91" w:rsidRDefault="004D3D91"/>
                <w:p w14:paraId="48B5B920" w14:textId="77777777" w:rsidR="004D3D91" w:rsidRDefault="00A00B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D3D91" w14:paraId="4B709CBF" w14:textId="77777777">
                    <w:trPr>
                      <w:trHeight w:val="357"/>
                      <w:jc w:val="center"/>
                    </w:trPr>
                    <w:tc>
                      <w:tcPr>
                        <w:tcW w:w="5188" w:type="dxa"/>
                        <w:vAlign w:val="center"/>
                      </w:tcPr>
                      <w:p w14:paraId="7E8BE061" w14:textId="77777777" w:rsidR="004D3D91" w:rsidRDefault="00A00B99">
                        <w:pPr>
                          <w:jc w:val="center"/>
                          <w:rPr>
                            <w:b/>
                          </w:rPr>
                        </w:pPr>
                        <w:r>
                          <w:rPr>
                            <w:b/>
                          </w:rPr>
                          <w:t>Furnizorul/Prestatorul de bunuri/servicii</w:t>
                        </w:r>
                      </w:p>
                    </w:tc>
                    <w:tc>
                      <w:tcPr>
                        <w:tcW w:w="4559" w:type="dxa"/>
                        <w:vAlign w:val="center"/>
                      </w:tcPr>
                      <w:p w14:paraId="572BEEAF" w14:textId="77777777" w:rsidR="004D3D91" w:rsidRDefault="00A00B99">
                        <w:pPr>
                          <w:jc w:val="center"/>
                          <w:rPr>
                            <w:b/>
                          </w:rPr>
                        </w:pPr>
                        <w:r>
                          <w:rPr>
                            <w:b/>
                          </w:rPr>
                          <w:t>Cumpărătorul/Beneficiarul</w:t>
                        </w:r>
                      </w:p>
                    </w:tc>
                  </w:tr>
                  <w:tr w:rsidR="004D3D91" w14:paraId="195F6F44" w14:textId="77777777">
                    <w:trPr>
                      <w:trHeight w:val="357"/>
                      <w:jc w:val="center"/>
                    </w:trPr>
                    <w:tc>
                      <w:tcPr>
                        <w:tcW w:w="5188" w:type="dxa"/>
                        <w:vAlign w:val="center"/>
                      </w:tcPr>
                      <w:p w14:paraId="3A3A17D0" w14:textId="77777777" w:rsidR="004D3D91" w:rsidRDefault="004D3D91">
                        <w:pPr>
                          <w:jc w:val="both"/>
                          <w:rPr>
                            <w:b/>
                          </w:rPr>
                        </w:pPr>
                      </w:p>
                      <w:p w14:paraId="61B06AE4" w14:textId="77777777" w:rsidR="004D3D91" w:rsidRDefault="004D3D91">
                        <w:pPr>
                          <w:jc w:val="both"/>
                          <w:rPr>
                            <w:b/>
                          </w:rPr>
                        </w:pPr>
                      </w:p>
                      <w:p w14:paraId="48018EFC" w14:textId="77777777" w:rsidR="004D3D91" w:rsidRDefault="00A00B99">
                        <w:pPr>
                          <w:jc w:val="both"/>
                          <w:rPr>
                            <w:b/>
                          </w:rPr>
                        </w:pPr>
                        <w:r>
                          <w:rPr>
                            <w:b/>
                          </w:rPr>
                          <w:t xml:space="preserve">    </w:t>
                        </w:r>
                      </w:p>
                    </w:tc>
                    <w:tc>
                      <w:tcPr>
                        <w:tcW w:w="4559" w:type="dxa"/>
                        <w:vAlign w:val="center"/>
                      </w:tcPr>
                      <w:p w14:paraId="7ED7316F" w14:textId="77777777" w:rsidR="004D3D91" w:rsidRDefault="004D3D91">
                        <w:pPr>
                          <w:jc w:val="both"/>
                          <w:rPr>
                            <w:b/>
                          </w:rPr>
                        </w:pPr>
                      </w:p>
                      <w:p w14:paraId="20907200" w14:textId="77777777" w:rsidR="004D3D91" w:rsidRDefault="004D3D91">
                        <w:pPr>
                          <w:jc w:val="both"/>
                          <w:rPr>
                            <w:b/>
                          </w:rPr>
                        </w:pPr>
                      </w:p>
                      <w:p w14:paraId="60723B72" w14:textId="77777777" w:rsidR="004D3D91" w:rsidRDefault="00A00B99">
                        <w:pPr>
                          <w:jc w:val="both"/>
                          <w:rPr>
                            <w:b/>
                          </w:rPr>
                        </w:pPr>
                        <w:r>
                          <w:rPr>
                            <w:b/>
                          </w:rPr>
                          <w:t xml:space="preserve">  </w:t>
                        </w:r>
                      </w:p>
                    </w:tc>
                  </w:tr>
                </w:tbl>
                <w:p w14:paraId="7D3C37ED" w14:textId="77777777" w:rsidR="004D3D91" w:rsidRDefault="004D3D91"/>
                <w:p w14:paraId="0A3A7018" w14:textId="77777777" w:rsidR="004D3D91" w:rsidRDefault="004D3D91"/>
              </w:tc>
            </w:tr>
            <w:tr w:rsidR="004D3D91" w14:paraId="36975E05" w14:textId="77777777">
              <w:trPr>
                <w:trHeight w:val="357"/>
              </w:trPr>
              <w:tc>
                <w:tcPr>
                  <w:tcW w:w="5179" w:type="dxa"/>
                </w:tcPr>
                <w:p w14:paraId="175B6187" w14:textId="77777777" w:rsidR="004D3D91" w:rsidRDefault="004D3D91">
                  <w:pPr>
                    <w:jc w:val="center"/>
                  </w:pPr>
                </w:p>
              </w:tc>
              <w:tc>
                <w:tcPr>
                  <w:tcW w:w="4568" w:type="dxa"/>
                </w:tcPr>
                <w:p w14:paraId="27B94718" w14:textId="77777777" w:rsidR="004D3D91" w:rsidRDefault="004D3D91">
                  <w:pPr>
                    <w:jc w:val="center"/>
                  </w:pPr>
                </w:p>
                <w:p w14:paraId="09E92F66" w14:textId="77777777" w:rsidR="004D3D91" w:rsidRDefault="004D3D91">
                  <w:pPr>
                    <w:jc w:val="center"/>
                  </w:pPr>
                </w:p>
                <w:p w14:paraId="51CC2110" w14:textId="77777777" w:rsidR="004D3D91" w:rsidRDefault="004D3D91">
                  <w:pPr>
                    <w:jc w:val="center"/>
                  </w:pPr>
                </w:p>
                <w:p w14:paraId="1F1D47D1" w14:textId="77777777" w:rsidR="004D3D91" w:rsidRDefault="004D3D91">
                  <w:pPr>
                    <w:jc w:val="center"/>
                  </w:pPr>
                </w:p>
                <w:p w14:paraId="4158F112" w14:textId="77777777" w:rsidR="004D3D91" w:rsidRDefault="004D3D91">
                  <w:pPr>
                    <w:jc w:val="center"/>
                  </w:pPr>
                </w:p>
                <w:p w14:paraId="0C2518B5" w14:textId="77777777" w:rsidR="004D3D91" w:rsidRDefault="004D3D91">
                  <w:pPr>
                    <w:jc w:val="center"/>
                  </w:pPr>
                </w:p>
                <w:p w14:paraId="06319114" w14:textId="77777777" w:rsidR="004D3D91" w:rsidRDefault="004D3D91">
                  <w:pPr>
                    <w:jc w:val="center"/>
                  </w:pPr>
                </w:p>
              </w:tc>
            </w:tr>
            <w:tr w:rsidR="004D3D91" w14:paraId="153E7E4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7FEB0AB" w14:textId="77777777" w:rsidR="004D3D91" w:rsidRDefault="004D3D91">
                  <w:pPr>
                    <w:jc w:val="center"/>
                  </w:pPr>
                </w:p>
              </w:tc>
              <w:tc>
                <w:tcPr>
                  <w:tcW w:w="4568" w:type="dxa"/>
                  <w:tcBorders>
                    <w:top w:val="nil"/>
                    <w:left w:val="nil"/>
                    <w:bottom w:val="nil"/>
                    <w:right w:val="nil"/>
                  </w:tcBorders>
                </w:tcPr>
                <w:p w14:paraId="30CC7B92" w14:textId="77777777" w:rsidR="004D3D91" w:rsidRDefault="00A00B99">
                  <w:pPr>
                    <w:jc w:val="right"/>
                    <w:rPr>
                      <w:sz w:val="22"/>
                      <w:szCs w:val="22"/>
                      <w:lang w:val="it-IT"/>
                    </w:rPr>
                  </w:pPr>
                  <w:r>
                    <w:rPr>
                      <w:lang w:val="it-IT"/>
                    </w:rPr>
                    <w:t>Anexa nr. 26</w:t>
                  </w:r>
                </w:p>
                <w:p w14:paraId="2FAD55A6" w14:textId="77777777" w:rsidR="004D3D91" w:rsidRDefault="00A00B99">
                  <w:pPr>
                    <w:jc w:val="right"/>
                    <w:rPr>
                      <w:lang w:val="it-IT"/>
                    </w:rPr>
                  </w:pPr>
                  <w:r>
                    <w:rPr>
                      <w:lang w:val="it-IT"/>
                    </w:rPr>
                    <w:t xml:space="preserve">la </w:t>
                  </w:r>
                  <w:r>
                    <w:rPr>
                      <w:lang w:val="it-IT"/>
                    </w:rPr>
                    <w:t>Documentația standard nr._____</w:t>
                  </w:r>
                </w:p>
                <w:p w14:paraId="27BB9154" w14:textId="77777777" w:rsidR="004D3D91" w:rsidRDefault="00A00B99">
                  <w:pPr>
                    <w:jc w:val="right"/>
                    <w:rPr>
                      <w:lang w:val="it-IT"/>
                    </w:rPr>
                  </w:pPr>
                  <w:r>
                    <w:rPr>
                      <w:lang w:val="it-IT"/>
                    </w:rPr>
                    <w:t>din “____” ________ 20___</w:t>
                  </w:r>
                </w:p>
                <w:p w14:paraId="61C31D0E" w14:textId="77777777" w:rsidR="004D3D91" w:rsidRDefault="004D3D91">
                  <w:pPr>
                    <w:jc w:val="center"/>
                  </w:pPr>
                </w:p>
              </w:tc>
            </w:tr>
          </w:tbl>
          <w:p w14:paraId="197E20C3" w14:textId="77777777" w:rsidR="004D3D91" w:rsidRDefault="00A00B99">
            <w:pPr>
              <w:autoSpaceDE w:val="0"/>
              <w:autoSpaceDN w:val="0"/>
              <w:adjustRightInd w:val="0"/>
              <w:ind w:right="23"/>
              <w:jc w:val="center"/>
              <w:rPr>
                <w:b/>
                <w:bCs/>
              </w:rPr>
            </w:pPr>
            <w:bookmarkStart w:id="102" w:name="_Hlk77771474"/>
            <w:r>
              <w:rPr>
                <w:b/>
                <w:bCs/>
              </w:rPr>
              <w:t>ACORD-CADRU</w:t>
            </w:r>
          </w:p>
          <w:bookmarkEnd w:id="102"/>
          <w:p w14:paraId="16BBA592" w14:textId="77777777" w:rsidR="004D3D91" w:rsidRDefault="00A00B99">
            <w:pPr>
              <w:autoSpaceDE w:val="0"/>
              <w:autoSpaceDN w:val="0"/>
              <w:adjustRightInd w:val="0"/>
              <w:ind w:right="23"/>
              <w:jc w:val="center"/>
            </w:pPr>
            <w:r>
              <w:t>nr. ________ data ___________</w:t>
            </w:r>
          </w:p>
          <w:p w14:paraId="37CB8584" w14:textId="77777777" w:rsidR="004D3D91" w:rsidRDefault="004D3D91">
            <w:pPr>
              <w:autoSpaceDE w:val="0"/>
              <w:autoSpaceDN w:val="0"/>
              <w:adjustRightInd w:val="0"/>
              <w:ind w:right="23"/>
              <w:jc w:val="center"/>
            </w:pPr>
          </w:p>
          <w:p w14:paraId="15CDEAA1" w14:textId="77777777" w:rsidR="004D3D91" w:rsidRDefault="00A00B99">
            <w:pPr>
              <w:autoSpaceDE w:val="0"/>
              <w:autoSpaceDN w:val="0"/>
              <w:adjustRightInd w:val="0"/>
              <w:ind w:left="720" w:right="-540"/>
              <w:jc w:val="both"/>
              <w:rPr>
                <w:b/>
                <w:bCs/>
              </w:rPr>
            </w:pPr>
            <w:r>
              <w:rPr>
                <w:b/>
                <w:bCs/>
              </w:rPr>
              <w:t>1. Părţile acordului-cadru</w:t>
            </w:r>
          </w:p>
          <w:p w14:paraId="17AED584" w14:textId="77777777" w:rsidR="004D3D91" w:rsidRDefault="004D3D91">
            <w:pPr>
              <w:autoSpaceDE w:val="0"/>
              <w:autoSpaceDN w:val="0"/>
              <w:adjustRightInd w:val="0"/>
              <w:ind w:left="1140" w:right="-540"/>
              <w:jc w:val="both"/>
            </w:pPr>
          </w:p>
          <w:p w14:paraId="2941F72E" w14:textId="77777777" w:rsidR="004D3D91" w:rsidRDefault="00A00B99">
            <w:pPr>
              <w:jc w:val="both"/>
            </w:pPr>
            <w:r>
              <w:tab/>
              <w:t xml:space="preserve">În temeiul Legii nr. 131/2015 privind achizițiile publice, cu modificările ulterioare, s-a încheiat prezentul </w:t>
            </w:r>
            <w:r>
              <w:t>acord-cadru,</w:t>
            </w:r>
          </w:p>
          <w:p w14:paraId="62B46B76" w14:textId="77777777" w:rsidR="004D3D91" w:rsidRDefault="004D3D91">
            <w:pPr>
              <w:autoSpaceDE w:val="0"/>
              <w:autoSpaceDN w:val="0"/>
              <w:adjustRightInd w:val="0"/>
              <w:jc w:val="both"/>
            </w:pPr>
          </w:p>
          <w:p w14:paraId="3E8B8035" w14:textId="77777777" w:rsidR="004D3D91" w:rsidRDefault="00A00B99">
            <w:pPr>
              <w:autoSpaceDE w:val="0"/>
              <w:autoSpaceDN w:val="0"/>
              <w:adjustRightInd w:val="0"/>
              <w:jc w:val="both"/>
            </w:pPr>
            <w:r>
              <w:t xml:space="preserve">    între</w:t>
            </w:r>
          </w:p>
          <w:p w14:paraId="08C25224" w14:textId="77777777" w:rsidR="004D3D91" w:rsidRDefault="004D3D91">
            <w:pPr>
              <w:autoSpaceDE w:val="0"/>
              <w:autoSpaceDN w:val="0"/>
              <w:adjustRightInd w:val="0"/>
              <w:jc w:val="both"/>
            </w:pPr>
          </w:p>
          <w:p w14:paraId="21D5DD3C" w14:textId="77777777" w:rsidR="004D3D91" w:rsidRDefault="00A00B99">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pe</w:t>
            </w:r>
            <w:r>
              <w:rPr>
                <w:rStyle w:val="ln2tparagraf"/>
              </w:rPr>
              <w:t xml:space="preserve"> de o parte, </w:t>
            </w:r>
            <w:r>
              <w:rPr>
                <w:rStyle w:val="ln2paragraf1"/>
                <w:b w:val="0"/>
                <w:bCs w:val="0"/>
              </w:rPr>
              <w:t>  </w:t>
            </w:r>
            <w:r>
              <w:rPr>
                <w:rStyle w:val="ln2paragraf1"/>
                <w:b w:val="0"/>
                <w:bCs w:val="0"/>
              </w:rPr>
              <w:tab/>
            </w:r>
          </w:p>
          <w:p w14:paraId="24951C71" w14:textId="77777777" w:rsidR="004D3D91" w:rsidRDefault="00A00B99">
            <w:pPr>
              <w:autoSpaceDE w:val="0"/>
              <w:autoSpaceDN w:val="0"/>
              <w:adjustRightInd w:val="0"/>
              <w:jc w:val="both"/>
            </w:pPr>
            <w:r>
              <w:t>şi......................................... (denumirea operatorului economic), adresa .........................., telefon/fax ................................, cod fiscal ..................., cont (banca) ..................................</w:t>
            </w:r>
            <w:r>
              <w:t xml:space="preserve">...................., reprezentată prin .................................. (denumirea conducătorului), funcţia ................., în calitate de </w:t>
            </w:r>
            <w:r>
              <w:rPr>
                <w:b/>
                <w:bCs/>
              </w:rPr>
              <w:t>promitent-furnizor/prestator</w:t>
            </w:r>
            <w:r>
              <w:t>, pe de alta parte.</w:t>
            </w:r>
          </w:p>
          <w:p w14:paraId="0770E622" w14:textId="77777777" w:rsidR="004D3D91" w:rsidRDefault="004D3D91">
            <w:pPr>
              <w:autoSpaceDE w:val="0"/>
              <w:autoSpaceDN w:val="0"/>
              <w:adjustRightInd w:val="0"/>
              <w:jc w:val="both"/>
            </w:pPr>
          </w:p>
          <w:p w14:paraId="113959FB" w14:textId="77777777" w:rsidR="004D3D91" w:rsidRDefault="00A00B99">
            <w:pPr>
              <w:autoSpaceDE w:val="0"/>
              <w:autoSpaceDN w:val="0"/>
              <w:adjustRightInd w:val="0"/>
              <w:ind w:left="710"/>
              <w:jc w:val="both"/>
              <w:rPr>
                <w:b/>
                <w:bCs/>
              </w:rPr>
            </w:pPr>
            <w:r>
              <w:rPr>
                <w:b/>
                <w:bCs/>
              </w:rPr>
              <w:t>2. Scopul acordului-cadru</w:t>
            </w:r>
          </w:p>
          <w:p w14:paraId="603DAB6D" w14:textId="77777777" w:rsidR="004D3D91" w:rsidRDefault="004D3D91">
            <w:pPr>
              <w:autoSpaceDE w:val="0"/>
              <w:autoSpaceDN w:val="0"/>
              <w:adjustRightInd w:val="0"/>
              <w:jc w:val="both"/>
            </w:pPr>
          </w:p>
          <w:p w14:paraId="38E66C1C" w14:textId="77777777" w:rsidR="004D3D91" w:rsidRDefault="00A00B99">
            <w:pPr>
              <w:jc w:val="both"/>
            </w:pPr>
            <w:r>
              <w:t>2.1 Scopul acordului - cadru îl rep</w:t>
            </w:r>
            <w:r>
              <w:t xml:space="preserve">rezintă stabilirea elementelor/condiţiilor esenţiale care vor guverna contractele subsecvente ce urmează a fi atribuite pe durata derulării prezentului acord, precum și stabilirea condițiilor contractuale care vor completa în mod corespunzător contractele </w:t>
            </w:r>
            <w:r>
              <w:t>subsecvente.</w:t>
            </w:r>
          </w:p>
          <w:p w14:paraId="7ACE3D25" w14:textId="77777777" w:rsidR="004D3D91" w:rsidRDefault="004D3D91">
            <w:pPr>
              <w:autoSpaceDE w:val="0"/>
              <w:autoSpaceDN w:val="0"/>
              <w:adjustRightInd w:val="0"/>
              <w:jc w:val="both"/>
            </w:pPr>
          </w:p>
          <w:p w14:paraId="550C9F83" w14:textId="77777777" w:rsidR="004D3D91" w:rsidRDefault="00A00B99">
            <w:pPr>
              <w:jc w:val="both"/>
            </w:pPr>
            <w:r>
              <w:t>2.2 Contractele ce urmează a fi atribuite au ca obiect bunuri/serviciilivrate/prestate de către agenți autorizați în vederea achiziționării, în funcție de necesitățile concrete ale autorității contractante, cuprinse în Caietul de Sarcini, cel</w:t>
            </w:r>
            <w:r>
              <w:t>elalte părți ale Documentației de atribuire sau în Invitațiile de participare la reofertare.</w:t>
            </w:r>
          </w:p>
          <w:p w14:paraId="60505428" w14:textId="77777777" w:rsidR="004D3D91" w:rsidRDefault="004D3D91">
            <w:pPr>
              <w:autoSpaceDE w:val="0"/>
              <w:autoSpaceDN w:val="0"/>
              <w:adjustRightInd w:val="0"/>
              <w:jc w:val="both"/>
            </w:pPr>
          </w:p>
          <w:p w14:paraId="04B96E22" w14:textId="77777777" w:rsidR="004D3D91" w:rsidRDefault="00A00B99">
            <w:pPr>
              <w:autoSpaceDE w:val="0"/>
              <w:autoSpaceDN w:val="0"/>
              <w:adjustRightInd w:val="0"/>
              <w:ind w:left="710"/>
              <w:jc w:val="both"/>
              <w:rPr>
                <w:b/>
                <w:bCs/>
              </w:rPr>
            </w:pPr>
            <w:r>
              <w:rPr>
                <w:b/>
                <w:bCs/>
              </w:rPr>
              <w:t>3. Durata acordului-cadru</w:t>
            </w:r>
          </w:p>
          <w:p w14:paraId="58C2BB88" w14:textId="77777777" w:rsidR="004D3D91" w:rsidRDefault="004D3D91">
            <w:pPr>
              <w:autoSpaceDE w:val="0"/>
              <w:autoSpaceDN w:val="0"/>
              <w:adjustRightInd w:val="0"/>
              <w:jc w:val="both"/>
            </w:pPr>
          </w:p>
          <w:p w14:paraId="41A13E8D" w14:textId="77777777" w:rsidR="004D3D91" w:rsidRDefault="00A00B99">
            <w:pPr>
              <w:autoSpaceDE w:val="0"/>
              <w:autoSpaceDN w:val="0"/>
              <w:adjustRightInd w:val="0"/>
              <w:jc w:val="both"/>
            </w:pPr>
            <w:r>
              <w:t>3.1  Durata prezentului acord-cadru este de ....... ani şi ……………. de luni, începînd de la data semnării.</w:t>
            </w:r>
          </w:p>
          <w:p w14:paraId="61E98182" w14:textId="77777777" w:rsidR="004D3D91" w:rsidRDefault="004D3D91">
            <w:pPr>
              <w:autoSpaceDE w:val="0"/>
              <w:autoSpaceDN w:val="0"/>
              <w:adjustRightInd w:val="0"/>
              <w:jc w:val="both"/>
            </w:pPr>
          </w:p>
          <w:p w14:paraId="561A53B5" w14:textId="77777777" w:rsidR="004D3D91" w:rsidRDefault="00A00B99">
            <w:pPr>
              <w:autoSpaceDE w:val="0"/>
              <w:autoSpaceDN w:val="0"/>
              <w:adjustRightInd w:val="0"/>
              <w:ind w:left="568"/>
              <w:jc w:val="both"/>
              <w:rPr>
                <w:b/>
                <w:bCs/>
              </w:rPr>
            </w:pPr>
            <w:r>
              <w:rPr>
                <w:b/>
                <w:bCs/>
              </w:rPr>
              <w:t xml:space="preserve">4.  Obligaţiile </w:t>
            </w:r>
            <w:r>
              <w:rPr>
                <w:b/>
                <w:bCs/>
              </w:rPr>
              <w:t>promitentului – furnizor/prestator</w:t>
            </w:r>
          </w:p>
          <w:p w14:paraId="4B0A2DC8" w14:textId="77777777" w:rsidR="004D3D91" w:rsidRDefault="004D3D91">
            <w:pPr>
              <w:autoSpaceDE w:val="0"/>
              <w:autoSpaceDN w:val="0"/>
              <w:adjustRightInd w:val="0"/>
              <w:jc w:val="both"/>
              <w:rPr>
                <w:i/>
                <w:iCs/>
              </w:rPr>
            </w:pPr>
          </w:p>
          <w:p w14:paraId="608B2221" w14:textId="77777777" w:rsidR="004D3D91" w:rsidRDefault="00A00B99">
            <w:pPr>
              <w:jc w:val="both"/>
            </w:pPr>
            <w:r>
              <w:t>4.1 Promitenții furnizori/prestatori se obligă să răspundă invitațiilor la reofertare și, în caz că au fost selectați, să livreze bunurile și/sau să presteze serviciile astfel cum au fost prevăzute în documentația de atr</w:t>
            </w:r>
            <w:r>
              <w:t>ibuire și în acordul – cadru, ori de câte ori autoritatea contractantă solicită acest lucru.</w:t>
            </w:r>
          </w:p>
          <w:p w14:paraId="54A928F9" w14:textId="77777777" w:rsidR="004D3D91" w:rsidRDefault="00A00B99">
            <w:pPr>
              <w:jc w:val="both"/>
            </w:pPr>
            <w:r>
              <w:t>4.2 Promitenții furnizori/prestatori se obligă să nu transfere, nici total și nici parţial, obligaţiile asumate prin prezentul acord-cadru.</w:t>
            </w:r>
          </w:p>
          <w:p w14:paraId="7895C241" w14:textId="77777777" w:rsidR="004D3D91" w:rsidRDefault="004D3D91">
            <w:pPr>
              <w:autoSpaceDE w:val="0"/>
              <w:autoSpaceDN w:val="0"/>
              <w:adjustRightInd w:val="0"/>
              <w:jc w:val="both"/>
              <w:rPr>
                <w:i/>
                <w:iCs/>
              </w:rPr>
            </w:pPr>
          </w:p>
          <w:p w14:paraId="244A23BD" w14:textId="77777777" w:rsidR="004D3D91" w:rsidRDefault="00A00B99">
            <w:pPr>
              <w:autoSpaceDE w:val="0"/>
              <w:autoSpaceDN w:val="0"/>
              <w:adjustRightInd w:val="0"/>
              <w:ind w:left="568"/>
              <w:jc w:val="both"/>
              <w:rPr>
                <w:b/>
                <w:bCs/>
              </w:rPr>
            </w:pPr>
            <w:r>
              <w:rPr>
                <w:b/>
                <w:bCs/>
              </w:rPr>
              <w:t>5. Obligaţiile promite</w:t>
            </w:r>
            <w:r>
              <w:rPr>
                <w:b/>
                <w:bCs/>
              </w:rPr>
              <w:t>ntului-achizitor</w:t>
            </w:r>
          </w:p>
          <w:p w14:paraId="4B49C155" w14:textId="77777777" w:rsidR="004D3D91" w:rsidRDefault="004D3D91">
            <w:pPr>
              <w:autoSpaceDE w:val="0"/>
              <w:autoSpaceDN w:val="0"/>
              <w:adjustRightInd w:val="0"/>
              <w:jc w:val="both"/>
            </w:pPr>
          </w:p>
          <w:p w14:paraId="678AB224" w14:textId="77777777" w:rsidR="004D3D91" w:rsidRDefault="00A00B99">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w:t>
            </w:r>
            <w:r>
              <w:t xml:space="preserve">ră reluarea competiție, în cazul în care cuprinsul acestuia stabilește toate termenele și condițiile care reglementează livrarea bunurilor/prestarea serviciilor care constituie obiectul achiziției prevăzute în acordul-cadru, precum și condițiile obiective </w:t>
            </w:r>
            <w:r>
              <w:t>în funcție de care se stabilește care dintre operatorii economici parte la acordul-cadru va livra bunurile sau va presta serviciile, respectiv, prin atribuirea către aceștia de contracte subsecvente, în urma reluării competiției potrivit prevederilor docum</w:t>
            </w:r>
            <w:r>
              <w:t>entației de atribuire.</w:t>
            </w:r>
          </w:p>
          <w:p w14:paraId="4EE10E3B" w14:textId="77777777" w:rsidR="004D3D91" w:rsidRDefault="004D3D91">
            <w:pPr>
              <w:jc w:val="both"/>
            </w:pPr>
          </w:p>
          <w:p w14:paraId="2AEBD0A4" w14:textId="77777777" w:rsidR="004D3D91" w:rsidRDefault="00A00B99">
            <w:pPr>
              <w:ind w:left="426"/>
              <w:rPr>
                <w:b/>
                <w:bCs/>
              </w:rPr>
            </w:pPr>
            <w:r>
              <w:rPr>
                <w:b/>
                <w:bCs/>
              </w:rPr>
              <w:t xml:space="preserve"> 6. Rezoluțiune unilaterală</w:t>
            </w:r>
          </w:p>
          <w:p w14:paraId="33AFE9F0" w14:textId="77777777" w:rsidR="004D3D91" w:rsidRDefault="004D3D91">
            <w:pPr>
              <w:ind w:left="660"/>
              <w:jc w:val="both"/>
            </w:pPr>
          </w:p>
          <w:p w14:paraId="7EAE652A" w14:textId="77777777" w:rsidR="004D3D91" w:rsidRDefault="00A00B99">
            <w:pPr>
              <w:jc w:val="both"/>
            </w:pPr>
            <w:r>
              <w:t>6.1. Partea promitentă este în drept să rezoluționeze unilateral acordul – cadru ca urmare a neîndeplinirii sau îndeplinirii în mod necorespunzător a obligaţiilor asumate prin prezentul acord – cadru, de</w:t>
            </w:r>
            <w:r>
              <w:t xml:space="preserve"> către cealaltă parte.</w:t>
            </w:r>
          </w:p>
          <w:p w14:paraId="036BF951" w14:textId="77777777" w:rsidR="004D3D91" w:rsidRDefault="00A00B99">
            <w:pPr>
              <w:jc w:val="both"/>
            </w:pPr>
            <w:r>
              <w:t>6.2. Rezoluțiunea unilaterală determină încetarea efectelor juridice a acordului cadru cu condiția ca promitentul achizitor să anunţe în scris  promitentul – furnizor/prestator cu 10 zile înainte de data încetării acestuia.</w:t>
            </w:r>
          </w:p>
          <w:p w14:paraId="6048520B" w14:textId="77777777" w:rsidR="004D3D91" w:rsidRDefault="004D3D91">
            <w:pPr>
              <w:autoSpaceDE w:val="0"/>
              <w:autoSpaceDN w:val="0"/>
              <w:adjustRightInd w:val="0"/>
              <w:ind w:firstLine="720"/>
              <w:jc w:val="both"/>
            </w:pPr>
          </w:p>
          <w:p w14:paraId="518063FC" w14:textId="77777777" w:rsidR="004D3D91" w:rsidRDefault="00A00B99">
            <w:pPr>
              <w:pStyle w:val="a"/>
              <w:numPr>
                <w:ilvl w:val="0"/>
                <w:numId w:val="14"/>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45889B47" w14:textId="77777777" w:rsidR="004D3D91" w:rsidRDefault="004D3D91">
            <w:pPr>
              <w:autoSpaceDE w:val="0"/>
              <w:autoSpaceDN w:val="0"/>
              <w:adjustRightInd w:val="0"/>
              <w:ind w:left="660"/>
              <w:jc w:val="both"/>
            </w:pPr>
          </w:p>
          <w:p w14:paraId="24B9DFBE" w14:textId="77777777" w:rsidR="004D3D91" w:rsidRDefault="00A00B99">
            <w:pPr>
              <w:autoSpaceDE w:val="0"/>
              <w:autoSpaceDN w:val="0"/>
              <w:adjustRightInd w:val="0"/>
              <w:jc w:val="both"/>
              <w:rPr>
                <w:iCs/>
              </w:rPr>
            </w:pPr>
            <w:r>
              <w:rPr>
                <w:iCs/>
              </w:rPr>
              <w:t>a) propunerea tehnică;</w:t>
            </w:r>
          </w:p>
          <w:p w14:paraId="09C9338D" w14:textId="77777777" w:rsidR="004D3D91" w:rsidRDefault="00A00B99">
            <w:pPr>
              <w:jc w:val="both"/>
            </w:pPr>
            <w:r>
              <w:t>b) propunerea financiară;</w:t>
            </w:r>
          </w:p>
          <w:p w14:paraId="06CB4C31" w14:textId="77777777" w:rsidR="004D3D91" w:rsidRDefault="00A00B99">
            <w:pPr>
              <w:jc w:val="both"/>
            </w:pPr>
            <w:r>
              <w:t>c) caietul de sarcini, după caz;</w:t>
            </w:r>
          </w:p>
          <w:p w14:paraId="4036AE78" w14:textId="77777777" w:rsidR="004D3D91" w:rsidRDefault="00A00B99">
            <w:pPr>
              <w:autoSpaceDE w:val="0"/>
              <w:autoSpaceDN w:val="0"/>
              <w:adjustRightInd w:val="0"/>
              <w:jc w:val="both"/>
            </w:pPr>
            <w:r>
              <w:t>d) alte anexe, după caz.</w:t>
            </w:r>
          </w:p>
          <w:p w14:paraId="0CD0140E" w14:textId="77777777" w:rsidR="004D3D91" w:rsidRDefault="004D3D91">
            <w:pPr>
              <w:autoSpaceDE w:val="0"/>
              <w:autoSpaceDN w:val="0"/>
              <w:adjustRightInd w:val="0"/>
              <w:jc w:val="both"/>
            </w:pPr>
          </w:p>
          <w:p w14:paraId="259E0420" w14:textId="77777777" w:rsidR="004D3D91" w:rsidRDefault="00A00B99">
            <w:pPr>
              <w:ind w:left="426"/>
              <w:rPr>
                <w:b/>
                <w:bCs/>
              </w:rPr>
            </w:pPr>
            <w:r>
              <w:rPr>
                <w:b/>
                <w:bCs/>
              </w:rPr>
              <w:t>8. Încetarea acordului - cadru</w:t>
            </w:r>
          </w:p>
          <w:p w14:paraId="3A110B74" w14:textId="77777777" w:rsidR="004D3D91" w:rsidRDefault="004D3D91">
            <w:pPr>
              <w:autoSpaceDE w:val="0"/>
              <w:autoSpaceDN w:val="0"/>
              <w:adjustRightInd w:val="0"/>
              <w:jc w:val="both"/>
              <w:rPr>
                <w:b/>
                <w:bCs/>
              </w:rPr>
            </w:pPr>
          </w:p>
          <w:p w14:paraId="3AF13416" w14:textId="77777777" w:rsidR="004D3D91" w:rsidRDefault="00A00B99">
            <w:pPr>
              <w:jc w:val="both"/>
            </w:pPr>
            <w:r>
              <w:t>8.1 - (1) Prezentul acord - cadru încetează de drept:</w:t>
            </w:r>
          </w:p>
          <w:p w14:paraId="52680CC1" w14:textId="77777777" w:rsidR="004D3D91" w:rsidRDefault="00A00B99">
            <w:pPr>
              <w:jc w:val="both"/>
            </w:pPr>
            <w:r>
              <w:t>- prin ajungerea la termen;</w:t>
            </w:r>
          </w:p>
          <w:p w14:paraId="7CBE1D01" w14:textId="77777777" w:rsidR="004D3D91" w:rsidRDefault="00A00B99">
            <w:pPr>
              <w:jc w:val="both"/>
            </w:pPr>
            <w:r>
              <w:t xml:space="preserve">    </w:t>
            </w:r>
            <w:r>
              <w:t xml:space="preserve">      (2)Acordul - cadru poate înceta şi în următoarele cazuri:</w:t>
            </w:r>
          </w:p>
          <w:p w14:paraId="246BA7DA" w14:textId="77777777" w:rsidR="004D3D91" w:rsidRDefault="00A00B99">
            <w:pPr>
              <w:jc w:val="both"/>
            </w:pPr>
            <w:r>
              <w:t>- prin acordul de voinţă al părţilor ;</w:t>
            </w:r>
          </w:p>
          <w:p w14:paraId="51130CAB" w14:textId="77777777" w:rsidR="004D3D91" w:rsidRDefault="00A00B99">
            <w:pPr>
              <w:jc w:val="both"/>
            </w:pPr>
            <w:r>
              <w:t>- prin rezoluțiunea de către o parte ca urmare a neîndeplinirii sau îndeplinirii în mod necorespunzător a obligaţiilor asumate prin prezentul acord–cadru</w:t>
            </w:r>
            <w:r>
              <w:t>, de către cealaltă parte, cu notificare prealabilă de_____ zile a părţii în culpă.</w:t>
            </w:r>
          </w:p>
          <w:p w14:paraId="62D9D7FB" w14:textId="77777777" w:rsidR="004D3D91" w:rsidRDefault="004D3D91">
            <w:pPr>
              <w:autoSpaceDE w:val="0"/>
              <w:autoSpaceDN w:val="0"/>
              <w:adjustRightInd w:val="0"/>
              <w:jc w:val="both"/>
            </w:pPr>
          </w:p>
          <w:p w14:paraId="5A3FAC8C" w14:textId="77777777" w:rsidR="004D3D91" w:rsidRDefault="00A00B99">
            <w:pPr>
              <w:jc w:val="both"/>
            </w:pPr>
            <w:r>
              <w:t>CLAUZE APLICABILE CONTRACTELOR SUBSECVENTE</w:t>
            </w:r>
          </w:p>
          <w:p w14:paraId="57CB5412" w14:textId="77777777" w:rsidR="004D3D91" w:rsidRDefault="004D3D91">
            <w:pPr>
              <w:jc w:val="both"/>
            </w:pPr>
          </w:p>
          <w:p w14:paraId="2E650EE2" w14:textId="77777777" w:rsidR="004D3D91" w:rsidRDefault="00A00B99">
            <w:pPr>
              <w:ind w:left="710"/>
              <w:jc w:val="both"/>
              <w:rPr>
                <w:b/>
                <w:bCs/>
              </w:rPr>
            </w:pPr>
            <w:r>
              <w:rPr>
                <w:b/>
                <w:bCs/>
              </w:rPr>
              <w:t xml:space="preserve">9. Executarea contractelor subsecvente </w:t>
            </w:r>
          </w:p>
          <w:p w14:paraId="75F8AD7E" w14:textId="77777777" w:rsidR="004D3D91" w:rsidRDefault="004D3D91">
            <w:pPr>
              <w:ind w:left="710"/>
              <w:jc w:val="both"/>
              <w:rPr>
                <w:b/>
                <w:bCs/>
              </w:rPr>
            </w:pPr>
          </w:p>
          <w:p w14:paraId="6024C038" w14:textId="77777777" w:rsidR="004D3D91" w:rsidRDefault="00A00B99">
            <w:pPr>
              <w:jc w:val="both"/>
            </w:pPr>
            <w:r>
              <w:t xml:space="preserve">9.1 Executarea contractelor subsecvente va începe din momentul încheierii </w:t>
            </w:r>
            <w:r>
              <w:t>acestora.</w:t>
            </w:r>
          </w:p>
          <w:p w14:paraId="7CEF1183" w14:textId="77777777" w:rsidR="004D3D91" w:rsidRDefault="00A00B99">
            <w:pPr>
              <w:jc w:val="both"/>
            </w:pPr>
            <w:r>
              <w:t>9.2 Furnizorul/Prestatorul are obligaţia de a începe livrarea bunurilor/prestarea serviciilor în timpul cel mai scurt rezonabil posibil de la primirea comenzii;</w:t>
            </w:r>
          </w:p>
          <w:p w14:paraId="7A7FC160" w14:textId="77777777" w:rsidR="004D3D91" w:rsidRDefault="004D3D91">
            <w:pPr>
              <w:jc w:val="both"/>
            </w:pPr>
          </w:p>
          <w:p w14:paraId="122A8A92" w14:textId="77777777" w:rsidR="004D3D91" w:rsidRDefault="00A00B99">
            <w:pPr>
              <w:ind w:left="710"/>
              <w:jc w:val="both"/>
              <w:rPr>
                <w:b/>
                <w:bCs/>
              </w:rPr>
            </w:pPr>
            <w:r>
              <w:rPr>
                <w:b/>
                <w:bCs/>
              </w:rPr>
              <w:t>10. Obligaţiile principale ale furnizorului/prestatorului după încheierea contractul</w:t>
            </w:r>
            <w:r>
              <w:rPr>
                <w:b/>
                <w:bCs/>
              </w:rPr>
              <w:t xml:space="preserve">ui subsecvent </w:t>
            </w:r>
          </w:p>
          <w:p w14:paraId="0512BEE9" w14:textId="77777777" w:rsidR="004D3D91" w:rsidRDefault="00A00B99">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3B32A924" w14:textId="77777777" w:rsidR="004D3D91" w:rsidRDefault="004D3D91">
            <w:pPr>
              <w:jc w:val="both"/>
            </w:pPr>
          </w:p>
          <w:p w14:paraId="218FA245" w14:textId="77777777" w:rsidR="004D3D91" w:rsidRDefault="00A00B99">
            <w:pPr>
              <w:ind w:left="710"/>
              <w:jc w:val="both"/>
              <w:rPr>
                <w:b/>
                <w:bCs/>
              </w:rPr>
            </w:pPr>
            <w:r>
              <w:rPr>
                <w:b/>
                <w:bCs/>
              </w:rPr>
              <w:t>1</w:t>
            </w:r>
            <w:r>
              <w:rPr>
                <w:b/>
                <w:bCs/>
              </w:rPr>
              <w:t>1. Litigii</w:t>
            </w:r>
          </w:p>
          <w:p w14:paraId="1E5102E4" w14:textId="77777777" w:rsidR="004D3D91" w:rsidRDefault="004D3D91">
            <w:pPr>
              <w:ind w:left="710"/>
              <w:jc w:val="both"/>
              <w:rPr>
                <w:b/>
                <w:bCs/>
              </w:rPr>
            </w:pPr>
          </w:p>
          <w:p w14:paraId="24E8A5CB" w14:textId="77777777" w:rsidR="004D3D91" w:rsidRDefault="00A00B99">
            <w:pPr>
              <w:jc w:val="both"/>
            </w:pPr>
            <w:r>
              <w:t>11.1 Litigiile ce pot apărea ca urmare a aplicării şi interpretării prevederilor prezentului acord - cadru se vor soluţiona pe cale amiabilă.</w:t>
            </w:r>
          </w:p>
          <w:p w14:paraId="0C2D22BC" w14:textId="77777777" w:rsidR="004D3D91" w:rsidRDefault="00A00B99">
            <w:pPr>
              <w:jc w:val="both"/>
            </w:pPr>
            <w:r>
              <w:lastRenderedPageBreak/>
              <w:t>11.2 Dacă, după începerea tratativelor, părţile nu reuşesc să rezolve în mod amiabil o divergenţă lega</w:t>
            </w:r>
            <w:r>
              <w:t>tă de prezentul acord, fiecare parte poate solicita ca disputa să se soluţioneze de către instanţele judecătoreşti din Republica Moldova.</w:t>
            </w:r>
          </w:p>
          <w:p w14:paraId="3A9A2C70" w14:textId="77777777" w:rsidR="004D3D91" w:rsidRDefault="00A00B99">
            <w:pPr>
              <w:jc w:val="both"/>
            </w:pPr>
            <w:r>
              <w:t>Părţile au încheiat astăzi, ________20__, prezentul acord-cadru, în ___ exemplare toate având aceeaşi putere juridică.</w:t>
            </w:r>
          </w:p>
          <w:p w14:paraId="47A7899F" w14:textId="77777777" w:rsidR="004D3D91" w:rsidRDefault="00A00B99">
            <w:pPr>
              <w:jc w:val="both"/>
            </w:pPr>
            <w:r>
              <w:t>Prezentul Acord – cadru  se consideră încheiat şi intră în vigoare la data semnării lui de către Părţi, fiind valabil până la „__” _______________ 20__.</w:t>
            </w:r>
          </w:p>
          <w:p w14:paraId="015776CD" w14:textId="77777777" w:rsidR="004D3D91" w:rsidRDefault="004D3D91">
            <w:pPr>
              <w:jc w:val="both"/>
            </w:pPr>
          </w:p>
          <w:p w14:paraId="13754861" w14:textId="77777777" w:rsidR="004D3D91" w:rsidRDefault="004D3D91">
            <w:pPr>
              <w:jc w:val="both"/>
            </w:pPr>
          </w:p>
          <w:p w14:paraId="156663AB" w14:textId="77777777" w:rsidR="004D3D91" w:rsidRDefault="004D3D91">
            <w:pPr>
              <w:jc w:val="both"/>
            </w:pPr>
          </w:p>
          <w:p w14:paraId="140A5F78" w14:textId="77777777" w:rsidR="004D3D91" w:rsidRDefault="004D3D91">
            <w:pPr>
              <w:jc w:val="both"/>
            </w:pPr>
          </w:p>
          <w:p w14:paraId="6CFD2D3C" w14:textId="77777777" w:rsidR="004D3D91" w:rsidRDefault="004D3D91">
            <w:pPr>
              <w:jc w:val="both"/>
            </w:pPr>
          </w:p>
          <w:p w14:paraId="47BD468D" w14:textId="77777777" w:rsidR="004D3D91" w:rsidRDefault="004D3D91">
            <w:pPr>
              <w:jc w:val="both"/>
            </w:pPr>
          </w:p>
          <w:p w14:paraId="43487919" w14:textId="77777777" w:rsidR="004D3D91" w:rsidRDefault="004D3D91">
            <w:pPr>
              <w:jc w:val="both"/>
            </w:pPr>
          </w:p>
          <w:p w14:paraId="4E5A80CF" w14:textId="77777777" w:rsidR="004D3D91" w:rsidRDefault="004D3D91">
            <w:pPr>
              <w:jc w:val="both"/>
            </w:pPr>
          </w:p>
          <w:p w14:paraId="010C5F0B" w14:textId="77777777" w:rsidR="004D3D91" w:rsidRDefault="00A00B99">
            <w:pPr>
              <w:jc w:val="both"/>
            </w:pPr>
            <w:r>
              <w:t>Promitent-achizitor,                                              Promitent-furnizor/prestator</w:t>
            </w:r>
            <w:r>
              <w:t>,</w:t>
            </w:r>
          </w:p>
          <w:p w14:paraId="52A6D44E" w14:textId="77777777" w:rsidR="004D3D91" w:rsidRDefault="00A00B99">
            <w:pPr>
              <w:jc w:val="both"/>
            </w:pPr>
            <w:r>
              <w:t xml:space="preserve">              ...........................                                                     ..........................</w:t>
            </w:r>
          </w:p>
          <w:p w14:paraId="652B8DBA" w14:textId="77777777" w:rsidR="004D3D91" w:rsidRDefault="00A00B99">
            <w:pPr>
              <w:jc w:val="both"/>
            </w:pPr>
            <w:r>
              <w:t xml:space="preserve">                                                                                                                                     </w:t>
            </w:r>
            <w:r>
              <w:t xml:space="preserve">                            (semnatura autorizata)                                              (semnatura autorizata)</w:t>
            </w:r>
          </w:p>
          <w:p w14:paraId="52E8F242" w14:textId="77777777" w:rsidR="004D3D91" w:rsidRDefault="00A00B99">
            <w:pPr>
              <w:jc w:val="both"/>
            </w:pPr>
            <w:r>
              <w:t xml:space="preserve">                                                                                                   </w:t>
            </w:r>
          </w:p>
          <w:p w14:paraId="4DA2B813" w14:textId="77777777" w:rsidR="004D3D91" w:rsidRDefault="004D3D91">
            <w:pPr>
              <w:jc w:val="both"/>
            </w:pPr>
          </w:p>
          <w:p w14:paraId="767C9288" w14:textId="77777777" w:rsidR="004D3D91" w:rsidRDefault="004D3D91">
            <w:pPr>
              <w:jc w:val="both"/>
            </w:pPr>
          </w:p>
          <w:p w14:paraId="240E5F3F" w14:textId="77777777" w:rsidR="004D3D91" w:rsidRDefault="004D3D91">
            <w:pPr>
              <w:jc w:val="both"/>
            </w:pPr>
          </w:p>
          <w:p w14:paraId="5668C6D5" w14:textId="77777777" w:rsidR="004D3D91" w:rsidRDefault="00A00B99">
            <w:pPr>
              <w:jc w:val="both"/>
            </w:pPr>
            <w:r>
              <w:t>Promitent-achizitor,                                              Promitent-furnizor /prestator,</w:t>
            </w:r>
          </w:p>
          <w:p w14:paraId="0CA0B625" w14:textId="77777777" w:rsidR="004D3D91" w:rsidRDefault="00A00B99">
            <w:pPr>
              <w:jc w:val="both"/>
            </w:pPr>
            <w:r>
              <w:t xml:space="preserve">              ...........................                                                     ...........................</w:t>
            </w:r>
          </w:p>
          <w:p w14:paraId="0C7857FA" w14:textId="77777777" w:rsidR="004D3D91" w:rsidRDefault="004D3D91">
            <w:pPr>
              <w:jc w:val="both"/>
            </w:pPr>
          </w:p>
          <w:p w14:paraId="7FD3BD93" w14:textId="77777777" w:rsidR="004D3D91" w:rsidRDefault="00A00B99">
            <w:pPr>
              <w:jc w:val="both"/>
            </w:pPr>
            <w:r>
              <w:t xml:space="preserve">                                    </w:t>
            </w:r>
            <w:r>
              <w:t xml:space="preserve">                                                                                                                             (semnatura autorizata)                                              (semnatura autorizata)</w:t>
            </w:r>
          </w:p>
          <w:p w14:paraId="791CB399" w14:textId="77777777" w:rsidR="004D3D91" w:rsidRDefault="00A00B99">
            <w:pPr>
              <w:jc w:val="both"/>
            </w:pPr>
            <w:r>
              <w:t xml:space="preserve">                                        </w:t>
            </w:r>
            <w:r>
              <w:t xml:space="preserve">                                                 </w:t>
            </w:r>
          </w:p>
          <w:p w14:paraId="5D22F6E2" w14:textId="77777777" w:rsidR="004D3D91" w:rsidRDefault="004D3D91">
            <w:pPr>
              <w:jc w:val="both"/>
            </w:pPr>
          </w:p>
          <w:p w14:paraId="21661126" w14:textId="77777777" w:rsidR="004D3D91" w:rsidRDefault="004D3D91">
            <w:pPr>
              <w:jc w:val="both"/>
            </w:pPr>
          </w:p>
          <w:p w14:paraId="63AC987F" w14:textId="77777777" w:rsidR="004D3D91" w:rsidRDefault="00A00B99">
            <w:pPr>
              <w:jc w:val="both"/>
            </w:pPr>
            <w:r>
              <w:t>Promitent-achizitor,                                              Promitent-furnizor /prestator,</w:t>
            </w:r>
          </w:p>
          <w:p w14:paraId="6F633B17" w14:textId="77777777" w:rsidR="004D3D91" w:rsidRDefault="00A00B99">
            <w:pPr>
              <w:jc w:val="both"/>
            </w:pPr>
            <w:r>
              <w:t xml:space="preserve">              ...........................                                                     .............</w:t>
            </w:r>
            <w:r>
              <w:t>..............</w:t>
            </w:r>
          </w:p>
          <w:p w14:paraId="4CDEE454" w14:textId="77777777" w:rsidR="004D3D91" w:rsidRDefault="004D3D91">
            <w:pPr>
              <w:jc w:val="both"/>
            </w:pPr>
          </w:p>
          <w:p w14:paraId="1DEA57D7" w14:textId="77777777" w:rsidR="004D3D91" w:rsidRDefault="00A00B99">
            <w:pPr>
              <w:jc w:val="both"/>
            </w:pPr>
            <w:r>
              <w:t xml:space="preserve">                                                                                                                                                                 (semnatura autorizata)                                              (semnatura </w:t>
            </w:r>
            <w:r>
              <w:t>autorizata)</w:t>
            </w:r>
          </w:p>
          <w:p w14:paraId="4238871B" w14:textId="77777777" w:rsidR="004D3D91" w:rsidRDefault="00A00B99">
            <w:pPr>
              <w:jc w:val="both"/>
            </w:pPr>
            <w:r>
              <w:t xml:space="preserve">                                                                                                    </w:t>
            </w:r>
          </w:p>
          <w:p w14:paraId="0DA3F2E6" w14:textId="77777777" w:rsidR="004D3D91" w:rsidRDefault="004D3D91">
            <w:pPr>
              <w:jc w:val="both"/>
              <w:rPr>
                <w:sz w:val="28"/>
                <w:szCs w:val="28"/>
              </w:rPr>
            </w:pPr>
          </w:p>
          <w:p w14:paraId="65AA1E18" w14:textId="77777777" w:rsidR="004D3D91" w:rsidRDefault="004D3D91">
            <w:pPr>
              <w:jc w:val="both"/>
            </w:pPr>
          </w:p>
          <w:p w14:paraId="4A5175EE" w14:textId="77777777" w:rsidR="004D3D91" w:rsidRDefault="004D3D91">
            <w:pPr>
              <w:jc w:val="both"/>
            </w:pPr>
          </w:p>
          <w:p w14:paraId="322604ED" w14:textId="77777777" w:rsidR="004D3D91" w:rsidRDefault="004D3D91">
            <w:pPr>
              <w:jc w:val="both"/>
            </w:pPr>
          </w:p>
          <w:p w14:paraId="7797CD4A" w14:textId="77777777" w:rsidR="004D3D91" w:rsidRDefault="004D3D91">
            <w:pPr>
              <w:jc w:val="both"/>
            </w:pPr>
          </w:p>
        </w:tc>
      </w:tr>
      <w:tr w:rsidR="004D3D91" w14:paraId="08848F92" w14:textId="77777777">
        <w:trPr>
          <w:trHeight w:val="697"/>
        </w:trPr>
        <w:tc>
          <w:tcPr>
            <w:tcW w:w="10173" w:type="dxa"/>
            <w:vAlign w:val="center"/>
          </w:tcPr>
          <w:p w14:paraId="6F08ED16" w14:textId="77777777" w:rsidR="004D3D91" w:rsidRDefault="004D3D91">
            <w:pPr>
              <w:jc w:val="right"/>
            </w:pPr>
          </w:p>
          <w:p w14:paraId="447C68B7" w14:textId="77777777" w:rsidR="004D3D91" w:rsidRDefault="004D3D91">
            <w:pPr>
              <w:jc w:val="right"/>
            </w:pPr>
          </w:p>
          <w:p w14:paraId="73CA1AE8" w14:textId="77777777" w:rsidR="004D3D91" w:rsidRDefault="004D3D91">
            <w:pPr>
              <w:jc w:val="right"/>
            </w:pPr>
          </w:p>
          <w:p w14:paraId="2B771BBC" w14:textId="77777777" w:rsidR="004D3D91" w:rsidRDefault="004D3D91">
            <w:pPr>
              <w:jc w:val="right"/>
            </w:pPr>
          </w:p>
          <w:p w14:paraId="136FD30A" w14:textId="77777777" w:rsidR="004D3D91" w:rsidRDefault="004D3D91">
            <w:pPr>
              <w:jc w:val="right"/>
            </w:pPr>
          </w:p>
          <w:p w14:paraId="43FFF502" w14:textId="77777777" w:rsidR="004D3D91" w:rsidRDefault="004D3D91">
            <w:pPr>
              <w:jc w:val="right"/>
            </w:pPr>
          </w:p>
          <w:p w14:paraId="4D67276A" w14:textId="77777777" w:rsidR="004D3D91" w:rsidRDefault="004D3D91">
            <w:pPr>
              <w:jc w:val="right"/>
            </w:pPr>
          </w:p>
          <w:p w14:paraId="095FF79C" w14:textId="77777777" w:rsidR="004D3D91" w:rsidRDefault="004D3D91">
            <w:pPr>
              <w:jc w:val="right"/>
            </w:pPr>
          </w:p>
          <w:p w14:paraId="41AAD6F1" w14:textId="77777777" w:rsidR="004D3D91" w:rsidRDefault="004D3D91">
            <w:pPr>
              <w:jc w:val="right"/>
            </w:pPr>
          </w:p>
          <w:p w14:paraId="5204A907" w14:textId="77777777" w:rsidR="004D3D91" w:rsidRDefault="004D3D91">
            <w:pPr>
              <w:jc w:val="right"/>
            </w:pPr>
          </w:p>
          <w:p w14:paraId="17D54457" w14:textId="77777777" w:rsidR="004D3D91" w:rsidRDefault="004D3D91">
            <w:pPr>
              <w:jc w:val="right"/>
            </w:pPr>
          </w:p>
          <w:p w14:paraId="6BAB8C6D" w14:textId="77777777" w:rsidR="004D3D91" w:rsidRDefault="00A00B99">
            <w:pPr>
              <w:jc w:val="right"/>
            </w:pPr>
            <w:r>
              <w:lastRenderedPageBreak/>
              <w:t>Anexa nr. 2</w:t>
            </w:r>
          </w:p>
          <w:p w14:paraId="2F373519" w14:textId="77777777" w:rsidR="004D3D91" w:rsidRDefault="00A00B99">
            <w:pPr>
              <w:jc w:val="right"/>
            </w:pPr>
            <w:r>
              <w:t>la Ordinul ministrului finanţelor</w:t>
            </w:r>
          </w:p>
          <w:p w14:paraId="73FCD187" w14:textId="77777777" w:rsidR="004D3D91" w:rsidRDefault="00A00B99">
            <w:pPr>
              <w:jc w:val="right"/>
            </w:pPr>
            <w:r>
              <w:t>nr._________din “____” ________ 2021___</w:t>
            </w:r>
          </w:p>
          <w:p w14:paraId="44FF12E4" w14:textId="77777777" w:rsidR="004D3D91" w:rsidRDefault="004D3D91">
            <w:pPr>
              <w:jc w:val="both"/>
            </w:pPr>
          </w:p>
        </w:tc>
      </w:tr>
    </w:tbl>
    <w:p w14:paraId="6084863D" w14:textId="77777777" w:rsidR="004D3D91" w:rsidRDefault="004D3D91">
      <w:pPr>
        <w:tabs>
          <w:tab w:val="left" w:pos="3900"/>
        </w:tabs>
        <w:jc w:val="center"/>
        <w:rPr>
          <w:b/>
          <w:bCs/>
        </w:rPr>
      </w:pPr>
    </w:p>
    <w:p w14:paraId="571EC6D3" w14:textId="77777777" w:rsidR="004D3D91" w:rsidRDefault="00A00B99">
      <w:pPr>
        <w:tabs>
          <w:tab w:val="left" w:pos="3900"/>
        </w:tabs>
        <w:jc w:val="center"/>
        <w:rPr>
          <w:b/>
          <w:bCs/>
        </w:rPr>
      </w:pPr>
      <w:r>
        <w:rPr>
          <w:b/>
          <w:bCs/>
        </w:rPr>
        <w:t xml:space="preserve">Lista ordinelor </w:t>
      </w:r>
      <w:r>
        <w:rPr>
          <w:b/>
          <w:bCs/>
        </w:rPr>
        <w:t>ministrului finanţelor care se abrogă</w:t>
      </w:r>
    </w:p>
    <w:p w14:paraId="52BE5F5F" w14:textId="77777777" w:rsidR="004D3D91" w:rsidRDefault="004D3D91">
      <w:pPr>
        <w:jc w:val="both"/>
      </w:pPr>
    </w:p>
    <w:p w14:paraId="6C5DADBB" w14:textId="77777777" w:rsidR="004D3D91" w:rsidRDefault="004D3D91">
      <w:pPr>
        <w:jc w:val="both"/>
      </w:pPr>
    </w:p>
    <w:p w14:paraId="60DEC030" w14:textId="77777777" w:rsidR="004D3D91" w:rsidRDefault="00A00B99">
      <w:pPr>
        <w:pStyle w:val="a"/>
        <w:numPr>
          <w:ilvl w:val="0"/>
          <w:numId w:val="1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w:t>
      </w:r>
      <w:r>
        <w:t xml:space="preserve">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5C7FE8F2" w14:textId="77777777" w:rsidR="004D3D91" w:rsidRDefault="004D3D91">
      <w:pPr>
        <w:pStyle w:val="a"/>
        <w:numPr>
          <w:ilvl w:val="0"/>
          <w:numId w:val="0"/>
        </w:numPr>
        <w:ind w:left="720"/>
      </w:pPr>
    </w:p>
    <w:p w14:paraId="32188141" w14:textId="77777777" w:rsidR="004D3D91" w:rsidRDefault="00A00B99">
      <w:pPr>
        <w:pStyle w:val="a"/>
        <w:numPr>
          <w:ilvl w:val="0"/>
          <w:numId w:val="1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w:t>
      </w:r>
      <w:r>
        <w:t xml:space="preserve">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71235F52" w14:textId="77777777" w:rsidR="004D3D91" w:rsidRDefault="004D3D91"/>
    <w:p w14:paraId="750CBC48" w14:textId="77777777" w:rsidR="004D3D91" w:rsidRDefault="00A00B99">
      <w:pPr>
        <w:pStyle w:val="a"/>
        <w:numPr>
          <w:ilvl w:val="0"/>
          <w:numId w:val="1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w:t>
      </w:r>
      <w:r>
        <w:t>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049FFACA" w14:textId="77777777" w:rsidR="004D3D91" w:rsidRDefault="004D3D91">
      <w:pPr>
        <w:pStyle w:val="a"/>
        <w:numPr>
          <w:ilvl w:val="0"/>
          <w:numId w:val="0"/>
        </w:numPr>
        <w:ind w:left="720"/>
      </w:pPr>
    </w:p>
    <w:p w14:paraId="0864C8C4" w14:textId="77777777" w:rsidR="004D3D91" w:rsidRDefault="00A00B99">
      <w:pPr>
        <w:pStyle w:val="a"/>
        <w:numPr>
          <w:ilvl w:val="0"/>
          <w:numId w:val="0"/>
        </w:numPr>
        <w:ind w:left="720"/>
      </w:pPr>
      <w:r>
        <w:t xml:space="preserve">   </w:t>
      </w:r>
    </w:p>
    <w:p w14:paraId="1D76AF38" w14:textId="77777777" w:rsidR="004D3D91" w:rsidRDefault="004D3D91">
      <w:pPr>
        <w:jc w:val="both"/>
      </w:pPr>
    </w:p>
    <w:p w14:paraId="6D2CAAAB" w14:textId="77777777" w:rsidR="004D3D91" w:rsidRDefault="004D3D91">
      <w:pPr>
        <w:jc w:val="both"/>
      </w:pPr>
    </w:p>
    <w:p w14:paraId="659C4C38" w14:textId="77777777" w:rsidR="004D3D91" w:rsidRDefault="004D3D91">
      <w:pPr>
        <w:jc w:val="both"/>
      </w:pPr>
    </w:p>
    <w:p w14:paraId="3824E1FA" w14:textId="77777777" w:rsidR="004D3D91" w:rsidRDefault="004D3D91">
      <w:pPr>
        <w:jc w:val="both"/>
      </w:pPr>
    </w:p>
    <w:p w14:paraId="79FE014B" w14:textId="77777777" w:rsidR="004D3D91" w:rsidRDefault="004D3D91">
      <w:pPr>
        <w:jc w:val="both"/>
      </w:pPr>
    </w:p>
    <w:p w14:paraId="20849368" w14:textId="77777777" w:rsidR="004D3D91" w:rsidRDefault="004D3D91">
      <w:pPr>
        <w:jc w:val="both"/>
      </w:pPr>
    </w:p>
    <w:p w14:paraId="1917CBAF" w14:textId="77777777" w:rsidR="004D3D91" w:rsidRDefault="004D3D91">
      <w:pPr>
        <w:jc w:val="both"/>
      </w:pPr>
    </w:p>
    <w:p w14:paraId="40EDB651" w14:textId="77777777" w:rsidR="004D3D91" w:rsidRDefault="004D3D91">
      <w:pPr>
        <w:jc w:val="both"/>
      </w:pPr>
    </w:p>
    <w:p w14:paraId="7A780EAC" w14:textId="77777777" w:rsidR="004D3D91" w:rsidRDefault="004D3D91">
      <w:pPr>
        <w:jc w:val="both"/>
      </w:pPr>
    </w:p>
    <w:sectPr w:rsidR="004D3D9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DDFB2" w14:textId="77777777" w:rsidR="00A00B99" w:rsidRDefault="00A00B99">
      <w:r>
        <w:separator/>
      </w:r>
    </w:p>
  </w:endnote>
  <w:endnote w:type="continuationSeparator" w:id="0">
    <w:p w14:paraId="7DE782DE" w14:textId="77777777" w:rsidR="00A00B99" w:rsidRDefault="00A00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AutoText"/>
      </w:docPartObj>
    </w:sdtPr>
    <w:sdtEndPr/>
    <w:sdtContent>
      <w:p w14:paraId="5F3C31EA" w14:textId="77777777" w:rsidR="004D3D91" w:rsidRDefault="00A00B99">
        <w:pPr>
          <w:pStyle w:val="af1"/>
          <w:jc w:val="right"/>
        </w:pPr>
        <w:r>
          <w:fldChar w:fldCharType="begin"/>
        </w:r>
        <w:r>
          <w:instrText xml:space="preserve"> PAGE   \* MERGEFORMAT </w:instrText>
        </w:r>
        <w:r>
          <w:fldChar w:fldCharType="separate"/>
        </w:r>
        <w:r>
          <w:t>1</w:t>
        </w:r>
        <w:r>
          <w:fldChar w:fldCharType="end"/>
        </w:r>
      </w:p>
    </w:sdtContent>
  </w:sdt>
  <w:p w14:paraId="2353D55F" w14:textId="77777777" w:rsidR="004D3D91" w:rsidRDefault="004D3D91">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211C6" w14:textId="77777777" w:rsidR="00A00B99" w:rsidRDefault="00A00B99">
      <w:r>
        <w:separator/>
      </w:r>
    </w:p>
  </w:footnote>
  <w:footnote w:type="continuationSeparator" w:id="0">
    <w:p w14:paraId="545A69CA" w14:textId="77777777" w:rsidR="00A00B99" w:rsidRDefault="00A00B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10418"/>
    <w:multiLevelType w:val="multilevel"/>
    <w:tmpl w:val="06E1041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cs="Times New Roman"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4"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1"/>
  </w:num>
  <w:num w:numId="2">
    <w:abstractNumId w:val="12"/>
  </w:num>
  <w:num w:numId="3">
    <w:abstractNumId w:val="1"/>
  </w:num>
  <w:num w:numId="4">
    <w:abstractNumId w:val="10"/>
  </w:num>
  <w:num w:numId="5">
    <w:abstractNumId w:val="2"/>
  </w:num>
  <w:num w:numId="6">
    <w:abstractNumId w:val="8"/>
  </w:num>
  <w:num w:numId="7">
    <w:abstractNumId w:val="7"/>
  </w:num>
  <w:num w:numId="8">
    <w:abstractNumId w:val="9"/>
  </w:num>
  <w:num w:numId="9">
    <w:abstractNumId w:val="4"/>
  </w:num>
  <w:num w:numId="10">
    <w:abstractNumId w:val="3"/>
  </w:num>
  <w:num w:numId="11">
    <w:abstractNumId w:val="6"/>
  </w:num>
  <w:num w:numId="12">
    <w:abstractNumId w:val="0"/>
  </w:num>
  <w:num w:numId="13">
    <w:abstractNumId w:val="11"/>
    <w:lvlOverride w:ilvl="0">
      <w:startOverride w:val="2"/>
    </w:lvlOverride>
  </w:num>
  <w:num w:numId="14">
    <w:abstractNumId w:val="12"/>
    <w:lvlOverride w:ilvl="0">
      <w:startOverride w:val="7"/>
    </w:lvlOverride>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1CA"/>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8AF"/>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F75"/>
    <w:rsid w:val="002D1A7E"/>
    <w:rsid w:val="002D2505"/>
    <w:rsid w:val="002D66EB"/>
    <w:rsid w:val="002D6E71"/>
    <w:rsid w:val="002D7857"/>
    <w:rsid w:val="002E14DF"/>
    <w:rsid w:val="002E1640"/>
    <w:rsid w:val="002E20CD"/>
    <w:rsid w:val="002E21DD"/>
    <w:rsid w:val="002E3D41"/>
    <w:rsid w:val="002E48BE"/>
    <w:rsid w:val="002E4970"/>
    <w:rsid w:val="002E4C82"/>
    <w:rsid w:val="002E59A6"/>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8AE"/>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31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6E9"/>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3D91"/>
    <w:rsid w:val="004D4433"/>
    <w:rsid w:val="004D4673"/>
    <w:rsid w:val="004D6702"/>
    <w:rsid w:val="004D6DBE"/>
    <w:rsid w:val="004E1B4E"/>
    <w:rsid w:val="004E25FB"/>
    <w:rsid w:val="004E4A66"/>
    <w:rsid w:val="004E5EBB"/>
    <w:rsid w:val="004E625D"/>
    <w:rsid w:val="004E7F6B"/>
    <w:rsid w:val="004F0C98"/>
    <w:rsid w:val="004F0DE0"/>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E33"/>
    <w:rsid w:val="005459A4"/>
    <w:rsid w:val="00546E60"/>
    <w:rsid w:val="00551783"/>
    <w:rsid w:val="0055327B"/>
    <w:rsid w:val="005537CE"/>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A9B"/>
    <w:rsid w:val="005E3355"/>
    <w:rsid w:val="005E5325"/>
    <w:rsid w:val="005E57E4"/>
    <w:rsid w:val="005E5A05"/>
    <w:rsid w:val="005E5CFB"/>
    <w:rsid w:val="005E6B4A"/>
    <w:rsid w:val="005E7C99"/>
    <w:rsid w:val="005F0C11"/>
    <w:rsid w:val="005F0DE9"/>
    <w:rsid w:val="005F211D"/>
    <w:rsid w:val="005F279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46D"/>
    <w:rsid w:val="00641038"/>
    <w:rsid w:val="006419E0"/>
    <w:rsid w:val="006425E7"/>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BB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F52"/>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65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D1E"/>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8AD"/>
    <w:rsid w:val="0090214E"/>
    <w:rsid w:val="00905255"/>
    <w:rsid w:val="009056E5"/>
    <w:rsid w:val="00905E0C"/>
    <w:rsid w:val="00907166"/>
    <w:rsid w:val="00910651"/>
    <w:rsid w:val="00911AC8"/>
    <w:rsid w:val="00914F50"/>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23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B99"/>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6DB"/>
    <w:rsid w:val="00A67C9F"/>
    <w:rsid w:val="00A67EEF"/>
    <w:rsid w:val="00A72333"/>
    <w:rsid w:val="00A73BAF"/>
    <w:rsid w:val="00A75527"/>
    <w:rsid w:val="00A763EB"/>
    <w:rsid w:val="00A76842"/>
    <w:rsid w:val="00A76B48"/>
    <w:rsid w:val="00A76BF7"/>
    <w:rsid w:val="00A77C4F"/>
    <w:rsid w:val="00A802D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5E0C"/>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DD8"/>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00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10"/>
    <w:rsid w:val="00D318EB"/>
    <w:rsid w:val="00D31E62"/>
    <w:rsid w:val="00D33322"/>
    <w:rsid w:val="00D34BFF"/>
    <w:rsid w:val="00D370FE"/>
    <w:rsid w:val="00D372D7"/>
    <w:rsid w:val="00D3764E"/>
    <w:rsid w:val="00D379F6"/>
    <w:rsid w:val="00D4075B"/>
    <w:rsid w:val="00D43CA7"/>
    <w:rsid w:val="00D46D44"/>
    <w:rsid w:val="00D474D6"/>
    <w:rsid w:val="00D5036B"/>
    <w:rsid w:val="00D509DE"/>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316"/>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DB"/>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88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6CA"/>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42"/>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4235802"/>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D3F"/>
  <w15:docId w15:val="{70D5B850-9783-4712-AF08-8785B3D7A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lang w:val="ru-MD" w:eastAsia="ru-MD"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2">
    <w:name w:val="Нижний колонтитул Знак"/>
    <w:basedOn w:val="a1"/>
    <w:link w:val="af1"/>
    <w:uiPriority w:val="99"/>
    <w:rPr>
      <w:rFonts w:ascii="Times New Roman" w:eastAsia="Times New Roman" w:hAnsi="Times New Roman" w:cs="Times New Roman"/>
      <w:sz w:val="24"/>
      <w:szCs w:val="24"/>
      <w:lang w:val="ro-RO"/>
    </w:rPr>
  </w:style>
  <w:style w:type="character" w:customStyle="1" w:styleId="a8">
    <w:name w:val="Основной текст Знак"/>
    <w:basedOn w:val="a1"/>
    <w:link w:val="a7"/>
    <w:rPr>
      <w:rFonts w:ascii="Baltica RR" w:eastAsia="Times New Roman" w:hAnsi="Baltica RR" w:cs="Times New Roman"/>
      <w:sz w:val="24"/>
      <w:szCs w:val="20"/>
      <w:lang w:val="ro-RO"/>
    </w:rPr>
  </w:style>
  <w:style w:type="character" w:customStyle="1" w:styleId="af7">
    <w:name w:val="Верхний колонтитул Знак"/>
    <w:basedOn w:val="a1"/>
    <w:link w:val="af6"/>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F81BF-9249-4AD9-AF73-FB2560306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22986</Words>
  <Characters>131024</Characters>
  <Application>Microsoft Office Word</Application>
  <DocSecurity>0</DocSecurity>
  <Lines>1091</Lines>
  <Paragraphs>307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132</cp:revision>
  <cp:lastPrinted>2021-03-10T08:12:00Z</cp:lastPrinted>
  <dcterms:created xsi:type="dcterms:W3CDTF">2021-04-23T08:53:00Z</dcterms:created>
  <dcterms:modified xsi:type="dcterms:W3CDTF">2026-07-16T09:53:00Z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eyJoZGlkIjoiNDQ3OGQ0ODRkMDAzMzllNTFhNDFhMDE4ODdlNGIxMzYifQ==</vt:lpwstr>
  </property>
  <property fmtid="{D5CDD505-2E9C-101B-9397-08002B2CF9AE}" pid="3" name="KSOProductBuildVer">
    <vt:lpwstr>1033-12.1.0.26886</vt:lpwstr>
  </property>
  <property fmtid="{D5CDD505-2E9C-101B-9397-08002B2CF9AE}" pid="4" name="ICV">
    <vt:lpwstr>2F29CC9AE11643199AFF039FE7623E52_12</vt:lpwstr>
  </property>
</Properties>
</file>