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49573F">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49573F">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49573F">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49573F">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49573F">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49573F">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49573F">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lastRenderedPageBreak/>
        <w:t>3) capacitatea economică şi financiară;</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49573F">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49573F">
      <w:pPr>
        <w:pStyle w:val="ListParagraph"/>
        <w:numPr>
          <w:ilvl w:val="0"/>
          <w:numId w:val="10"/>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49573F">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49573F">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49573F">
      <w:pPr>
        <w:pStyle w:val="ListParagraph"/>
        <w:numPr>
          <w:ilvl w:val="0"/>
          <w:numId w:val="10"/>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49573F">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w:t>
      </w:r>
      <w:r w:rsidRPr="00C6792F">
        <w:rPr>
          <w:bCs/>
          <w:iCs/>
        </w:rPr>
        <w:lastRenderedPageBreak/>
        <w:t>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49573F">
      <w:pPr>
        <w:pStyle w:val="ListParagraph"/>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49573F">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49573F">
      <w:pPr>
        <w:pStyle w:val="ListParagraph"/>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w:t>
      </w:r>
      <w:r w:rsidR="00F75F0C" w:rsidRPr="009F1E2C">
        <w:lastRenderedPageBreak/>
        <w:t>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w:t>
      </w:r>
      <w:r w:rsidR="00A76842" w:rsidRPr="00A76842">
        <w:lastRenderedPageBreak/>
        <w:t xml:space="preserve">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15001" w:rsidRDefault="00A15001" w:rsidP="0012676A">
      <w:pPr>
        <w:tabs>
          <w:tab w:val="left" w:pos="-284"/>
          <w:tab w:val="left" w:pos="284"/>
          <w:tab w:val="left" w:pos="426"/>
          <w:tab w:val="decimal" w:pos="8364"/>
        </w:tabs>
        <w:ind w:left="-284" w:right="-144" w:firstLine="284"/>
        <w:jc w:val="both"/>
        <w:rPr>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4F6EF4" w:rsidRDefault="00996332" w:rsidP="00996332">
      <w:pPr>
        <w:spacing w:before="120"/>
        <w:jc w:val="center"/>
        <w:outlineLvl w:val="0"/>
        <w:rPr>
          <w:b/>
          <w:noProof w:val="0"/>
          <w:sz w:val="32"/>
          <w:szCs w:val="32"/>
          <w:lang w:eastAsia="ru-RU"/>
        </w:rPr>
      </w:pPr>
      <w:bookmarkStart w:id="70" w:name="_Hlk77770922"/>
      <w:r w:rsidRPr="00996332">
        <w:rPr>
          <w:b/>
          <w:noProof w:val="0"/>
          <w:sz w:val="32"/>
          <w:szCs w:val="32"/>
          <w:lang w:eastAsia="ru-RU"/>
        </w:rPr>
        <w:t xml:space="preserve">  </w:t>
      </w:r>
    </w:p>
    <w:p w:rsidR="001A0DA8" w:rsidRPr="00E93ADC" w:rsidRDefault="001A0DA8" w:rsidP="001A0DA8">
      <w:pPr>
        <w:spacing w:before="120" w:line="276" w:lineRule="auto"/>
        <w:jc w:val="center"/>
        <w:outlineLvl w:val="0"/>
        <w:rPr>
          <w:b/>
          <w:sz w:val="28"/>
          <w:szCs w:val="28"/>
        </w:rPr>
      </w:pPr>
      <w:r w:rsidRPr="00E93ADC">
        <w:rPr>
          <w:b/>
          <w:sz w:val="28"/>
          <w:szCs w:val="28"/>
        </w:rPr>
        <w:t xml:space="preserve">ANUNȚ DE PARTICIPARE </w:t>
      </w:r>
    </w:p>
    <w:p w:rsidR="001A0DA8" w:rsidRPr="00E93ADC" w:rsidRDefault="001A0DA8" w:rsidP="001A0DA8">
      <w:pPr>
        <w:spacing w:line="276" w:lineRule="auto"/>
      </w:pPr>
    </w:p>
    <w:p w:rsidR="001A0DA8" w:rsidRPr="00D9248A" w:rsidRDefault="001A0DA8" w:rsidP="001A0DA8">
      <w:pPr>
        <w:spacing w:before="120"/>
        <w:jc w:val="center"/>
        <w:rPr>
          <w:b/>
          <w:i/>
          <w:color w:val="0000FF"/>
          <w:sz w:val="28"/>
          <w:szCs w:val="28"/>
        </w:rPr>
      </w:pPr>
      <w:r w:rsidRPr="00E93ADC">
        <w:rPr>
          <w:b/>
        </w:rPr>
        <w:t xml:space="preserve">privind achiziționarea: </w:t>
      </w:r>
      <w:r>
        <w:rPr>
          <w:b/>
          <w:i/>
          <w:color w:val="0000FF"/>
          <w:u w:val="single"/>
        </w:rPr>
        <w:t xml:space="preserve"> </w:t>
      </w:r>
      <w:r w:rsidRPr="00516F22">
        <w:rPr>
          <w:b/>
          <w:bCs/>
          <w:i/>
          <w:color w:val="0000FF"/>
          <w:sz w:val="28"/>
          <w:szCs w:val="28"/>
          <w:u w:val="single"/>
        </w:rPr>
        <w:t>Software de audit al c</w:t>
      </w:r>
      <w:r>
        <w:rPr>
          <w:b/>
          <w:bCs/>
          <w:i/>
          <w:color w:val="0000FF"/>
          <w:sz w:val="28"/>
          <w:szCs w:val="28"/>
          <w:u w:val="single"/>
        </w:rPr>
        <w:t xml:space="preserve">omputerelor și de gestionare și </w:t>
      </w:r>
      <w:r w:rsidRPr="00516F22">
        <w:rPr>
          <w:b/>
          <w:bCs/>
          <w:i/>
          <w:color w:val="0000FF"/>
          <w:sz w:val="28"/>
          <w:szCs w:val="28"/>
          <w:u w:val="single"/>
        </w:rPr>
        <w:t>inventariere a rețelelor</w:t>
      </w:r>
      <w:r>
        <w:rPr>
          <w:b/>
          <w:sz w:val="28"/>
          <w:szCs w:val="28"/>
        </w:rPr>
        <w:t xml:space="preserve">, </w:t>
      </w:r>
      <w:r w:rsidRPr="00D9248A">
        <w:rPr>
          <w:b/>
          <w:i/>
          <w:color w:val="0000FF"/>
          <w:sz w:val="28"/>
          <w:szCs w:val="28"/>
        </w:rPr>
        <w:t>Total Network Inventory 6</w:t>
      </w:r>
    </w:p>
    <w:p w:rsidR="001A0DA8" w:rsidRPr="00E863B1" w:rsidRDefault="001A0DA8" w:rsidP="001A0DA8">
      <w:pPr>
        <w:spacing w:before="120"/>
        <w:rPr>
          <w:b/>
          <w:i/>
          <w:u w:val="single"/>
        </w:rPr>
      </w:pPr>
      <w:r w:rsidRPr="00E93ADC">
        <w:rPr>
          <w:b/>
        </w:rPr>
        <w:br/>
      </w:r>
      <w:r w:rsidRPr="00F669D4">
        <w:rPr>
          <w:b/>
        </w:rPr>
        <w:t xml:space="preserve">prin procedura de achiziție: </w:t>
      </w:r>
      <w:r w:rsidRPr="00F669D4">
        <w:rPr>
          <w:b/>
          <w:i/>
        </w:rPr>
        <w:t xml:space="preserve"> </w:t>
      </w:r>
      <w:r w:rsidRPr="00E863B1">
        <w:rPr>
          <w:b/>
          <w:i/>
          <w:sz w:val="28"/>
          <w:szCs w:val="28"/>
          <w:u w:val="single"/>
        </w:rPr>
        <w:t>Cererea ofertelor de preț</w:t>
      </w:r>
    </w:p>
    <w:p w:rsidR="001A0DA8" w:rsidRDefault="001A0DA8" w:rsidP="001A0DA8">
      <w:pPr>
        <w:spacing w:line="276" w:lineRule="auto"/>
      </w:pPr>
    </w:p>
    <w:p w:rsidR="001A0DA8" w:rsidRPr="00D60DB1" w:rsidRDefault="001A0DA8" w:rsidP="001A0DA8">
      <w:pPr>
        <w:tabs>
          <w:tab w:val="left" w:pos="284"/>
          <w:tab w:val="right" w:pos="9531"/>
        </w:tabs>
        <w:spacing w:before="120"/>
        <w:rPr>
          <w:b/>
          <w:sz w:val="22"/>
          <w:szCs w:val="22"/>
          <w:lang w:val="en-US"/>
        </w:rPr>
      </w:pPr>
      <w:r w:rsidRPr="00D60DB1">
        <w:rPr>
          <w:b/>
          <w:sz w:val="22"/>
          <w:szCs w:val="22"/>
          <w:lang w:val="en-US"/>
        </w:rPr>
        <w:lastRenderedPageBreak/>
        <w:t xml:space="preserve">*Procedura a fost inclusă în planul de achiziții publice a autorității contractante (Da/Nu): </w:t>
      </w:r>
      <w:r w:rsidRPr="00F669D4">
        <w:rPr>
          <w:b/>
          <w:color w:val="0000FF"/>
          <w:sz w:val="22"/>
          <w:szCs w:val="22"/>
          <w:lang w:val="en-US"/>
        </w:rPr>
        <w:t>Da</w:t>
      </w:r>
    </w:p>
    <w:p w:rsidR="001A0DA8" w:rsidRPr="00D60DB1" w:rsidRDefault="001A0DA8" w:rsidP="001A0DA8">
      <w:pPr>
        <w:spacing w:line="276" w:lineRule="auto"/>
        <w:rPr>
          <w:lang w:val="en-US"/>
        </w:rPr>
      </w:pPr>
      <w:r w:rsidRPr="00D60DB1">
        <w:rPr>
          <w:b/>
          <w:lang w:val="en-US"/>
        </w:rPr>
        <w:t>Link-ul către planul de achiziții publice publicat:</w:t>
      </w:r>
      <w:r w:rsidRPr="00D60DB1">
        <w:rPr>
          <w:lang w:val="en-US"/>
        </w:rPr>
        <w:t xml:space="preserve"> </w:t>
      </w:r>
      <w:r w:rsidRPr="00D60DB1">
        <w:rPr>
          <w:b/>
          <w:i/>
          <w:color w:val="0000FF"/>
          <w:lang w:val="en-US"/>
        </w:rPr>
        <w:t>https://cnas.gov.md/doc.php?l=ro&amp;idc=532&amp;id=6139&amp;t=/Achizitii-publice/Plan-de-achizitii-publice/Plan-general-de-achizitii-pentru-tehnologii-informationale-TI-pe-anul-2023</w:t>
      </w:r>
      <w:r w:rsidRPr="00D60DB1">
        <w:t xml:space="preserve">                      </w:t>
      </w:r>
    </w:p>
    <w:p w:rsidR="001A0DA8" w:rsidRPr="00E93ADC" w:rsidRDefault="001A0DA8" w:rsidP="001A0DA8">
      <w:pPr>
        <w:numPr>
          <w:ilvl w:val="0"/>
          <w:numId w:val="8"/>
        </w:numPr>
        <w:tabs>
          <w:tab w:val="left" w:pos="284"/>
          <w:tab w:val="right" w:pos="9531"/>
        </w:tabs>
        <w:spacing w:line="276" w:lineRule="auto"/>
        <w:ind w:left="284" w:hanging="284"/>
        <w:rPr>
          <w:b/>
          <w:sz w:val="28"/>
          <w:szCs w:val="28"/>
        </w:rPr>
      </w:pPr>
      <w:r w:rsidRPr="00E93ADC">
        <w:rPr>
          <w:b/>
        </w:rPr>
        <w:t xml:space="preserve">Denumirea autorității contractante: </w:t>
      </w:r>
      <w:r w:rsidRPr="00E93ADC">
        <w:rPr>
          <w:i/>
          <w:u w:val="single"/>
        </w:rPr>
        <w:t>Casa Naţională de Asigurări Sociale</w:t>
      </w:r>
      <w:r w:rsidRPr="00E93ADC">
        <w:rPr>
          <w:b/>
          <w:sz w:val="28"/>
          <w:szCs w:val="28"/>
          <w:shd w:val="clear" w:color="auto" w:fill="FFFF00"/>
        </w:rPr>
        <w:t xml:space="preserve"> </w:t>
      </w:r>
    </w:p>
    <w:p w:rsidR="001A0DA8" w:rsidRPr="00E93ADC" w:rsidRDefault="001A0DA8" w:rsidP="001A0DA8">
      <w:pPr>
        <w:numPr>
          <w:ilvl w:val="0"/>
          <w:numId w:val="8"/>
        </w:numPr>
        <w:tabs>
          <w:tab w:val="left" w:pos="284"/>
          <w:tab w:val="right" w:pos="9531"/>
        </w:tabs>
        <w:spacing w:line="276" w:lineRule="auto"/>
        <w:ind w:left="284" w:hanging="284"/>
        <w:rPr>
          <w:b/>
        </w:rPr>
      </w:pPr>
      <w:r w:rsidRPr="00E93ADC">
        <w:rPr>
          <w:b/>
        </w:rPr>
        <w:t xml:space="preserve">IDNO: </w:t>
      </w:r>
      <w:r w:rsidRPr="00E93ADC">
        <w:rPr>
          <w:i/>
          <w:u w:val="single"/>
        </w:rPr>
        <w:t>1004600030235</w:t>
      </w:r>
    </w:p>
    <w:p w:rsidR="001A0DA8" w:rsidRPr="00E93ADC" w:rsidRDefault="001A0DA8" w:rsidP="001A0DA8">
      <w:pPr>
        <w:numPr>
          <w:ilvl w:val="0"/>
          <w:numId w:val="8"/>
        </w:numPr>
        <w:tabs>
          <w:tab w:val="left" w:pos="284"/>
          <w:tab w:val="right" w:pos="9531"/>
        </w:tabs>
        <w:spacing w:line="276" w:lineRule="auto"/>
        <w:ind w:left="284" w:hanging="284"/>
        <w:rPr>
          <w:b/>
        </w:rPr>
      </w:pPr>
      <w:r w:rsidRPr="00E93ADC">
        <w:rPr>
          <w:b/>
        </w:rPr>
        <w:t xml:space="preserve">Adresa: </w:t>
      </w:r>
      <w:r w:rsidRPr="00E93ADC">
        <w:rPr>
          <w:i/>
          <w:iCs/>
          <w:u w:val="single"/>
        </w:rPr>
        <w:t>mun. Chişinău, str. Gh. Tudor,3</w:t>
      </w:r>
      <w:r w:rsidRPr="00E93ADC">
        <w:rPr>
          <w:i/>
          <w:iCs/>
          <w:sz w:val="28"/>
          <w:szCs w:val="28"/>
          <w:u w:val="single"/>
        </w:rPr>
        <w:t xml:space="preserve"> </w:t>
      </w:r>
    </w:p>
    <w:p w:rsidR="001A0DA8" w:rsidRPr="00E93ADC" w:rsidRDefault="001A0DA8" w:rsidP="001A0DA8">
      <w:pPr>
        <w:numPr>
          <w:ilvl w:val="0"/>
          <w:numId w:val="8"/>
        </w:numPr>
        <w:tabs>
          <w:tab w:val="left" w:pos="284"/>
          <w:tab w:val="right" w:pos="9531"/>
        </w:tabs>
        <w:spacing w:line="276" w:lineRule="auto"/>
        <w:ind w:left="284" w:hanging="284"/>
        <w:rPr>
          <w:b/>
        </w:rPr>
      </w:pPr>
      <w:r w:rsidRPr="00E93ADC">
        <w:rPr>
          <w:b/>
        </w:rPr>
        <w:t xml:space="preserve">Numărul de telefon/fax: </w:t>
      </w:r>
      <w:r w:rsidRPr="00E93ADC">
        <w:rPr>
          <w:i/>
          <w:u w:val="single"/>
        </w:rPr>
        <w:t>022-257-681; 022-257-</w:t>
      </w:r>
      <w:r>
        <w:rPr>
          <w:i/>
          <w:u w:val="single"/>
        </w:rPr>
        <w:t>840</w:t>
      </w:r>
    </w:p>
    <w:p w:rsidR="001A0DA8" w:rsidRPr="00B83FC3" w:rsidRDefault="001A0DA8" w:rsidP="001A0DA8">
      <w:pPr>
        <w:numPr>
          <w:ilvl w:val="0"/>
          <w:numId w:val="8"/>
        </w:numPr>
        <w:tabs>
          <w:tab w:val="left" w:pos="284"/>
          <w:tab w:val="right" w:pos="9531"/>
        </w:tabs>
        <w:spacing w:line="276" w:lineRule="auto"/>
        <w:ind w:left="284" w:hanging="284"/>
        <w:rPr>
          <w:b/>
        </w:rPr>
      </w:pPr>
      <w:r w:rsidRPr="00E93ADC">
        <w:rPr>
          <w:b/>
        </w:rPr>
        <w:t xml:space="preserve">Adresa de e-mail  şi pagina web oficială ale autorității contractante: </w:t>
      </w:r>
      <w:hyperlink r:id="rId8" w:history="1">
        <w:r w:rsidRPr="00E93ADC">
          <w:rPr>
            <w:rStyle w:val="Hyperlink"/>
            <w:shd w:val="clear" w:color="auto" w:fill="FFFF00"/>
          </w:rPr>
          <w:t>achizitiicnas@cnas.gov.md</w:t>
        </w:r>
      </w:hyperlink>
      <w:r w:rsidRPr="00E93ADC">
        <w:t xml:space="preserve">, </w:t>
      </w:r>
      <w:r w:rsidRPr="00E93ADC">
        <w:rPr>
          <w:shd w:val="clear" w:color="auto" w:fill="FFFF00"/>
        </w:rPr>
        <w:t xml:space="preserve">  </w:t>
      </w:r>
      <w:hyperlink r:id="rId9" w:history="1">
        <w:r w:rsidRPr="002A5DA4">
          <w:rPr>
            <w:rStyle w:val="Hyperlink"/>
            <w:shd w:val="clear" w:color="auto" w:fill="FFFF00"/>
          </w:rPr>
          <w:t>www.cnas.gov.md</w:t>
        </w:r>
      </w:hyperlink>
    </w:p>
    <w:p w:rsidR="001A0DA8" w:rsidRPr="00E863B1" w:rsidRDefault="001A0DA8" w:rsidP="001A0DA8">
      <w:pPr>
        <w:numPr>
          <w:ilvl w:val="0"/>
          <w:numId w:val="8"/>
        </w:numPr>
        <w:tabs>
          <w:tab w:val="left" w:pos="284"/>
          <w:tab w:val="right" w:pos="9531"/>
        </w:tabs>
        <w:spacing w:before="120"/>
        <w:ind w:left="288" w:hanging="288"/>
        <w:rPr>
          <w:b/>
        </w:rPr>
      </w:pPr>
      <w:r w:rsidRPr="00E863B1">
        <w:rPr>
          <w:b/>
        </w:rPr>
        <w:t xml:space="preserve">Adresa de e-mail sau pagina web oficială de la care se va putea obține accesul la documentația de atribuire: </w:t>
      </w:r>
      <w:r w:rsidRPr="00E863B1">
        <w:rPr>
          <w:i/>
          <w:u w:val="single"/>
        </w:rPr>
        <w:t>documentația de atribuire este anexată în cadrul procedurii în SIA RSAP</w:t>
      </w:r>
      <w:r w:rsidRPr="00E863B1">
        <w:rPr>
          <w:i/>
        </w:rPr>
        <w:t xml:space="preserve"> .</w:t>
      </w:r>
    </w:p>
    <w:p w:rsidR="001A0DA8" w:rsidRPr="00F669D4" w:rsidRDefault="001A0DA8" w:rsidP="001A0DA8">
      <w:pPr>
        <w:numPr>
          <w:ilvl w:val="0"/>
          <w:numId w:val="8"/>
        </w:numPr>
        <w:tabs>
          <w:tab w:val="left" w:pos="284"/>
          <w:tab w:val="right" w:pos="9531"/>
        </w:tabs>
        <w:spacing w:line="276" w:lineRule="auto"/>
        <w:ind w:left="288" w:hanging="288"/>
        <w:rPr>
          <w:b/>
        </w:rPr>
      </w:pPr>
      <w:r w:rsidRPr="00F669D4">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669D4">
        <w:rPr>
          <w:i/>
          <w:color w:val="0000FF"/>
          <w:u w:val="single"/>
        </w:rPr>
        <w:t>Nu se aplică</w:t>
      </w:r>
    </w:p>
    <w:p w:rsidR="001A0DA8" w:rsidRDefault="001A0DA8" w:rsidP="001A0DA8">
      <w:pPr>
        <w:numPr>
          <w:ilvl w:val="0"/>
          <w:numId w:val="8"/>
        </w:numPr>
        <w:tabs>
          <w:tab w:val="left" w:pos="284"/>
          <w:tab w:val="right" w:pos="9531"/>
        </w:tabs>
        <w:spacing w:line="276" w:lineRule="auto"/>
        <w:ind w:left="288" w:hanging="288"/>
        <w:rPr>
          <w:b/>
        </w:rPr>
      </w:pPr>
      <w:r w:rsidRPr="00E93ADC">
        <w:rPr>
          <w:b/>
        </w:rPr>
        <w:t>Cumpărătorul invită operatorii economici interesați, care îi pot satisface necesitățile, să participe la procedura de achiziție privind livrarea următoarelor bunuri:</w:t>
      </w:r>
    </w:p>
    <w:p w:rsidR="001A0DA8" w:rsidRPr="00237BF4" w:rsidRDefault="001A0DA8" w:rsidP="001A0DA8">
      <w:pPr>
        <w:tabs>
          <w:tab w:val="left" w:pos="284"/>
          <w:tab w:val="right" w:pos="9531"/>
        </w:tabs>
        <w:spacing w:line="276" w:lineRule="auto"/>
        <w:ind w:left="288"/>
        <w:rPr>
          <w:b/>
        </w:rPr>
      </w:pPr>
    </w:p>
    <w:p w:rsidR="001A0DA8" w:rsidRDefault="001A0DA8" w:rsidP="001A0DA8">
      <w:pPr>
        <w:pStyle w:val="BodyText"/>
        <w:spacing w:line="276" w:lineRule="auto"/>
        <w:ind w:left="284"/>
        <w:rPr>
          <w:i/>
          <w:szCs w:val="24"/>
        </w:rPr>
      </w:pPr>
      <w:r w:rsidRPr="00E93ADC">
        <w:rPr>
          <w:b/>
          <w:i/>
          <w:szCs w:val="24"/>
        </w:rPr>
        <w:t>Codul CPV:</w:t>
      </w:r>
      <w:r w:rsidRPr="00E93ADC">
        <w:rPr>
          <w:b/>
          <w:i/>
          <w:szCs w:val="24"/>
          <w:shd w:val="clear" w:color="auto" w:fill="FFFFFF"/>
        </w:rPr>
        <w:t xml:space="preserve"> </w:t>
      </w:r>
      <w:r w:rsidRPr="00A43F15">
        <w:rPr>
          <w:i/>
          <w:szCs w:val="24"/>
        </w:rPr>
        <w:t>48000000 - 1</w:t>
      </w:r>
    </w:p>
    <w:tbl>
      <w:tblPr>
        <w:tblW w:w="96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3"/>
        <w:gridCol w:w="567"/>
        <w:gridCol w:w="1559"/>
        <w:gridCol w:w="851"/>
        <w:gridCol w:w="567"/>
        <w:gridCol w:w="3505"/>
        <w:gridCol w:w="1139"/>
        <w:gridCol w:w="1043"/>
      </w:tblGrid>
      <w:tr w:rsidR="001A0DA8" w:rsidRPr="00014B93" w:rsidTr="002B2003">
        <w:trPr>
          <w:trHeight w:val="567"/>
          <w:jc w:val="center"/>
        </w:trPr>
        <w:tc>
          <w:tcPr>
            <w:tcW w:w="443" w:type="dxa"/>
            <w:tcBorders>
              <w:top w:val="single" w:sz="4" w:space="0" w:color="auto"/>
              <w:left w:val="single" w:sz="4" w:space="0" w:color="auto"/>
              <w:bottom w:val="single" w:sz="4" w:space="0" w:color="auto"/>
              <w:right w:val="single" w:sz="4" w:space="0" w:color="auto"/>
            </w:tcBorders>
            <w:shd w:val="clear" w:color="auto" w:fill="auto"/>
            <w:vAlign w:val="center"/>
          </w:tcPr>
          <w:p w:rsidR="001A0DA8" w:rsidRPr="00014B93" w:rsidRDefault="001A0DA8" w:rsidP="002B2003">
            <w:pPr>
              <w:ind w:left="-57" w:right="-57"/>
              <w:jc w:val="center"/>
              <w:rPr>
                <w:b/>
              </w:rPr>
            </w:pPr>
            <w:r w:rsidRPr="00014B93">
              <w:rPr>
                <w:b/>
              </w:rPr>
              <w:t>Nr. d/o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DA8" w:rsidRPr="00014B93" w:rsidRDefault="001A0DA8" w:rsidP="002B2003">
            <w:pPr>
              <w:ind w:left="-57" w:right="-57"/>
              <w:jc w:val="center"/>
              <w:rPr>
                <w:b/>
              </w:rPr>
            </w:pPr>
            <w:r w:rsidRPr="00014B93">
              <w:rPr>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0DA8" w:rsidRPr="00014B93" w:rsidRDefault="001A0DA8" w:rsidP="002B2003">
            <w:pPr>
              <w:ind w:left="-57" w:right="-57"/>
              <w:jc w:val="center"/>
              <w:rPr>
                <w:b/>
              </w:rPr>
            </w:pPr>
            <w:r w:rsidRPr="00014B93">
              <w:rPr>
                <w:b/>
              </w:rPr>
              <w:t>Denumire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A0DA8" w:rsidRPr="00014B93" w:rsidRDefault="001A0DA8" w:rsidP="002B2003">
            <w:pPr>
              <w:ind w:left="-108" w:right="-108"/>
              <w:jc w:val="center"/>
              <w:rPr>
                <w:b/>
              </w:rPr>
            </w:pPr>
            <w:r w:rsidRPr="00014B93">
              <w:rPr>
                <w:b/>
              </w:rPr>
              <w:t>Unitatea de măsură</w:t>
            </w:r>
          </w:p>
        </w:tc>
        <w:tc>
          <w:tcPr>
            <w:tcW w:w="567" w:type="dxa"/>
            <w:tcBorders>
              <w:top w:val="single" w:sz="4" w:space="0" w:color="auto"/>
              <w:left w:val="single" w:sz="4" w:space="0" w:color="auto"/>
              <w:right w:val="single" w:sz="4" w:space="0" w:color="auto"/>
            </w:tcBorders>
            <w:shd w:val="clear" w:color="auto" w:fill="auto"/>
            <w:vAlign w:val="center"/>
          </w:tcPr>
          <w:p w:rsidR="001A0DA8" w:rsidRPr="00014B93" w:rsidRDefault="001A0DA8" w:rsidP="002B2003">
            <w:pPr>
              <w:ind w:left="-57" w:right="-57"/>
              <w:jc w:val="center"/>
              <w:rPr>
                <w:b/>
              </w:rPr>
            </w:pPr>
            <w:r w:rsidRPr="00014B93">
              <w:rPr>
                <w:b/>
              </w:rPr>
              <w:t>Cantitatea</w:t>
            </w:r>
          </w:p>
        </w:tc>
        <w:tc>
          <w:tcPr>
            <w:tcW w:w="3505" w:type="dxa"/>
            <w:tcBorders>
              <w:top w:val="single" w:sz="4" w:space="0" w:color="auto"/>
              <w:left w:val="single" w:sz="4" w:space="0" w:color="auto"/>
              <w:bottom w:val="single" w:sz="4" w:space="0" w:color="auto"/>
              <w:right w:val="single" w:sz="4" w:space="0" w:color="auto"/>
            </w:tcBorders>
            <w:shd w:val="clear" w:color="auto" w:fill="auto"/>
            <w:vAlign w:val="center"/>
          </w:tcPr>
          <w:p w:rsidR="001A0DA8" w:rsidRPr="00014B93" w:rsidRDefault="001A0DA8" w:rsidP="002B2003">
            <w:pPr>
              <w:ind w:left="-57" w:right="-57"/>
              <w:jc w:val="center"/>
              <w:rPr>
                <w:b/>
              </w:rPr>
            </w:pPr>
            <w:r w:rsidRPr="00014B93">
              <w:rPr>
                <w:b/>
              </w:rPr>
              <w:t>Specificarea tehnică deplină solicitată, Standarde de referinţă</w:t>
            </w:r>
          </w:p>
        </w:tc>
        <w:tc>
          <w:tcPr>
            <w:tcW w:w="1139" w:type="dxa"/>
            <w:tcBorders>
              <w:top w:val="single" w:sz="4" w:space="0" w:color="auto"/>
              <w:left w:val="single" w:sz="4" w:space="0" w:color="auto"/>
              <w:bottom w:val="single" w:sz="4" w:space="0" w:color="auto"/>
              <w:right w:val="single" w:sz="4" w:space="0" w:color="auto"/>
            </w:tcBorders>
          </w:tcPr>
          <w:p w:rsidR="001A0DA8" w:rsidRPr="00014B93" w:rsidRDefault="001A0DA8" w:rsidP="002B2003">
            <w:pPr>
              <w:ind w:left="-108" w:right="-57"/>
              <w:jc w:val="center"/>
              <w:rPr>
                <w:b/>
              </w:rPr>
            </w:pPr>
            <w:r w:rsidRPr="00014B93">
              <w:rPr>
                <w:b/>
              </w:rPr>
              <w:t>Valoarea estimativă fără TVA</w:t>
            </w:r>
          </w:p>
        </w:tc>
        <w:tc>
          <w:tcPr>
            <w:tcW w:w="1043" w:type="dxa"/>
            <w:tcBorders>
              <w:top w:val="single" w:sz="4" w:space="0" w:color="auto"/>
              <w:left w:val="single" w:sz="4" w:space="0" w:color="auto"/>
              <w:bottom w:val="single" w:sz="4" w:space="0" w:color="auto"/>
              <w:right w:val="single" w:sz="4" w:space="0" w:color="auto"/>
            </w:tcBorders>
          </w:tcPr>
          <w:p w:rsidR="001A0DA8" w:rsidRPr="00014B93" w:rsidRDefault="001A0DA8" w:rsidP="002B2003">
            <w:pPr>
              <w:ind w:left="-108" w:right="-57"/>
              <w:jc w:val="center"/>
              <w:rPr>
                <w:b/>
              </w:rPr>
            </w:pPr>
            <w:r w:rsidRPr="00014B93">
              <w:rPr>
                <w:b/>
              </w:rPr>
              <w:t>Pasul minim lei MD</w:t>
            </w:r>
          </w:p>
        </w:tc>
      </w:tr>
      <w:tr w:rsidR="001A0DA8" w:rsidRPr="00014B93" w:rsidTr="002B2003">
        <w:trPr>
          <w:trHeight w:val="375"/>
          <w:jc w:val="center"/>
        </w:trPr>
        <w:tc>
          <w:tcPr>
            <w:tcW w:w="443" w:type="dxa"/>
            <w:tcBorders>
              <w:top w:val="single" w:sz="4" w:space="0" w:color="auto"/>
              <w:left w:val="single" w:sz="4" w:space="0" w:color="auto"/>
              <w:bottom w:val="single" w:sz="4" w:space="0" w:color="auto"/>
              <w:right w:val="single" w:sz="4" w:space="0" w:color="auto"/>
            </w:tcBorders>
            <w:shd w:val="clear" w:color="auto" w:fill="auto"/>
            <w:vAlign w:val="center"/>
          </w:tcPr>
          <w:p w:rsidR="001A0DA8" w:rsidRPr="00014B93" w:rsidRDefault="001A0DA8" w:rsidP="002B2003">
            <w:pPr>
              <w:ind w:left="-57" w:right="-57"/>
              <w:jc w:val="center"/>
              <w:rPr>
                <w:b/>
              </w:rPr>
            </w:pPr>
            <w:r w:rsidRPr="00014B93">
              <w:rPr>
                <w:b/>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A0DA8" w:rsidRPr="00014B93" w:rsidRDefault="001A0DA8" w:rsidP="002B2003">
            <w:pPr>
              <w:ind w:left="-57" w:right="-57"/>
              <w:jc w:val="center"/>
              <w:rPr>
                <w:b/>
              </w:rPr>
            </w:pPr>
            <w:r w:rsidRPr="00014B93">
              <w:rPr>
                <w:b/>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0DA8" w:rsidRPr="00014B93" w:rsidRDefault="001A0DA8" w:rsidP="002B2003">
            <w:pPr>
              <w:ind w:left="-57" w:right="-57"/>
              <w:jc w:val="center"/>
              <w:rPr>
                <w:b/>
              </w:rPr>
            </w:pPr>
            <w:r w:rsidRPr="00014B93">
              <w:rPr>
                <w:b/>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A0DA8" w:rsidRPr="00014B93" w:rsidRDefault="001A0DA8" w:rsidP="002B2003">
            <w:pPr>
              <w:ind w:left="-108" w:right="-108"/>
              <w:jc w:val="center"/>
              <w:rPr>
                <w:b/>
              </w:rPr>
            </w:pPr>
            <w:r w:rsidRPr="00014B93">
              <w:rPr>
                <w:b/>
              </w:rPr>
              <w:t>4</w:t>
            </w:r>
          </w:p>
        </w:tc>
        <w:tc>
          <w:tcPr>
            <w:tcW w:w="567" w:type="dxa"/>
            <w:tcBorders>
              <w:top w:val="single" w:sz="4" w:space="0" w:color="auto"/>
              <w:left w:val="single" w:sz="4" w:space="0" w:color="auto"/>
              <w:right w:val="single" w:sz="4" w:space="0" w:color="auto"/>
            </w:tcBorders>
            <w:shd w:val="clear" w:color="auto" w:fill="auto"/>
            <w:vAlign w:val="center"/>
          </w:tcPr>
          <w:p w:rsidR="001A0DA8" w:rsidRPr="00014B93" w:rsidRDefault="001A0DA8" w:rsidP="002B2003">
            <w:pPr>
              <w:ind w:left="-57" w:right="-57"/>
              <w:jc w:val="center"/>
              <w:rPr>
                <w:b/>
              </w:rPr>
            </w:pPr>
            <w:r w:rsidRPr="00014B93">
              <w:rPr>
                <w:b/>
              </w:rPr>
              <w:t>5</w:t>
            </w:r>
          </w:p>
        </w:tc>
        <w:tc>
          <w:tcPr>
            <w:tcW w:w="3505" w:type="dxa"/>
            <w:tcBorders>
              <w:top w:val="single" w:sz="4" w:space="0" w:color="auto"/>
              <w:left w:val="single" w:sz="4" w:space="0" w:color="auto"/>
              <w:bottom w:val="single" w:sz="4" w:space="0" w:color="auto"/>
              <w:right w:val="single" w:sz="4" w:space="0" w:color="auto"/>
            </w:tcBorders>
            <w:shd w:val="clear" w:color="auto" w:fill="auto"/>
            <w:vAlign w:val="center"/>
          </w:tcPr>
          <w:p w:rsidR="001A0DA8" w:rsidRPr="00014B93" w:rsidRDefault="001A0DA8" w:rsidP="002B2003">
            <w:pPr>
              <w:ind w:left="-57" w:right="-57"/>
              <w:jc w:val="center"/>
              <w:rPr>
                <w:b/>
              </w:rPr>
            </w:pPr>
            <w:r w:rsidRPr="00014B93">
              <w:rPr>
                <w:b/>
              </w:rPr>
              <w:t>6</w:t>
            </w:r>
          </w:p>
        </w:tc>
        <w:tc>
          <w:tcPr>
            <w:tcW w:w="1139" w:type="dxa"/>
            <w:tcBorders>
              <w:top w:val="single" w:sz="4" w:space="0" w:color="auto"/>
              <w:left w:val="single" w:sz="4" w:space="0" w:color="auto"/>
              <w:bottom w:val="single" w:sz="4" w:space="0" w:color="auto"/>
              <w:right w:val="single" w:sz="4" w:space="0" w:color="auto"/>
            </w:tcBorders>
            <w:vAlign w:val="center"/>
          </w:tcPr>
          <w:p w:rsidR="001A0DA8" w:rsidRPr="00014B93" w:rsidRDefault="001A0DA8" w:rsidP="002B2003">
            <w:pPr>
              <w:ind w:left="-108" w:right="-57"/>
              <w:jc w:val="center"/>
              <w:rPr>
                <w:b/>
              </w:rPr>
            </w:pPr>
            <w:r w:rsidRPr="00014B93">
              <w:rPr>
                <w:b/>
              </w:rPr>
              <w:t>7</w:t>
            </w:r>
          </w:p>
        </w:tc>
        <w:tc>
          <w:tcPr>
            <w:tcW w:w="1043" w:type="dxa"/>
            <w:tcBorders>
              <w:top w:val="single" w:sz="4" w:space="0" w:color="auto"/>
              <w:left w:val="single" w:sz="4" w:space="0" w:color="auto"/>
              <w:bottom w:val="single" w:sz="4" w:space="0" w:color="auto"/>
              <w:right w:val="single" w:sz="4" w:space="0" w:color="auto"/>
            </w:tcBorders>
            <w:vAlign w:val="center"/>
          </w:tcPr>
          <w:p w:rsidR="001A0DA8" w:rsidRPr="00014B93" w:rsidRDefault="001A0DA8" w:rsidP="002B2003">
            <w:pPr>
              <w:ind w:left="-108" w:right="-57"/>
              <w:jc w:val="center"/>
              <w:rPr>
                <w:b/>
              </w:rPr>
            </w:pPr>
            <w:r w:rsidRPr="00014B93">
              <w:rPr>
                <w:b/>
              </w:rPr>
              <w:t>8</w:t>
            </w:r>
          </w:p>
        </w:tc>
      </w:tr>
      <w:tr w:rsidR="001A0DA8" w:rsidRPr="00014B93" w:rsidTr="002B2003">
        <w:trPr>
          <w:trHeight w:val="409"/>
          <w:jc w:val="center"/>
        </w:trPr>
        <w:tc>
          <w:tcPr>
            <w:tcW w:w="443" w:type="dxa"/>
            <w:shd w:val="clear" w:color="auto" w:fill="auto"/>
            <w:vAlign w:val="center"/>
          </w:tcPr>
          <w:p w:rsidR="001A0DA8" w:rsidRPr="00014B93" w:rsidRDefault="001A0DA8" w:rsidP="002B2003">
            <w:pPr>
              <w:ind w:left="-57" w:right="-57"/>
              <w:jc w:val="center"/>
              <w:rPr>
                <w:b/>
                <w:sz w:val="28"/>
                <w:szCs w:val="28"/>
              </w:rPr>
            </w:pPr>
            <w:r w:rsidRPr="00014B93">
              <w:rPr>
                <w:b/>
                <w:sz w:val="28"/>
                <w:szCs w:val="28"/>
              </w:rPr>
              <w:t>1</w:t>
            </w:r>
          </w:p>
        </w:tc>
        <w:tc>
          <w:tcPr>
            <w:tcW w:w="567" w:type="dxa"/>
            <w:shd w:val="clear" w:color="auto" w:fill="auto"/>
            <w:textDirection w:val="btLr"/>
            <w:vAlign w:val="center"/>
          </w:tcPr>
          <w:p w:rsidR="001A0DA8" w:rsidRPr="0090031C" w:rsidRDefault="001A0DA8" w:rsidP="002B2003">
            <w:pPr>
              <w:ind w:left="-57" w:right="-57"/>
              <w:jc w:val="center"/>
            </w:pPr>
            <w:r w:rsidRPr="0090031C">
              <w:rPr>
                <w:b/>
                <w:i/>
              </w:rPr>
              <w:t>48000000 - 1</w:t>
            </w:r>
          </w:p>
        </w:tc>
        <w:tc>
          <w:tcPr>
            <w:tcW w:w="1559" w:type="dxa"/>
            <w:shd w:val="clear" w:color="auto" w:fill="auto"/>
            <w:vAlign w:val="center"/>
          </w:tcPr>
          <w:p w:rsidR="001A0DA8" w:rsidRPr="00D9248A" w:rsidRDefault="001A0DA8" w:rsidP="002B2003">
            <w:pPr>
              <w:rPr>
                <w:b/>
              </w:rPr>
            </w:pPr>
            <w:r w:rsidRPr="00516F22">
              <w:rPr>
                <w:b/>
              </w:rPr>
              <w:t>Software de audit al computerelor și de gestionare și inventariere a rețelelor</w:t>
            </w:r>
            <w:r>
              <w:rPr>
                <w:b/>
              </w:rPr>
              <w:t>,</w:t>
            </w:r>
            <w:r w:rsidRPr="00D9248A">
              <w:rPr>
                <w:lang w:val="en-US"/>
              </w:rPr>
              <w:t xml:space="preserve"> </w:t>
            </w:r>
            <w:r w:rsidRPr="00D9248A">
              <w:rPr>
                <w:b/>
              </w:rPr>
              <w:t>Total Network Inventory 6</w:t>
            </w:r>
          </w:p>
          <w:p w:rsidR="001A0DA8" w:rsidRPr="00516F22" w:rsidRDefault="001A0DA8" w:rsidP="002B2003">
            <w:pPr>
              <w:ind w:left="-57" w:right="-57"/>
              <w:jc w:val="both"/>
              <w:rPr>
                <w:b/>
              </w:rPr>
            </w:pPr>
          </w:p>
        </w:tc>
        <w:tc>
          <w:tcPr>
            <w:tcW w:w="851" w:type="dxa"/>
            <w:shd w:val="clear" w:color="auto" w:fill="auto"/>
            <w:vAlign w:val="center"/>
          </w:tcPr>
          <w:p w:rsidR="001A0DA8" w:rsidRPr="0090031C" w:rsidRDefault="001A0DA8" w:rsidP="002B2003">
            <w:pPr>
              <w:ind w:left="-57" w:right="-57"/>
              <w:jc w:val="center"/>
            </w:pPr>
            <w:r w:rsidRPr="0090031C">
              <w:t>buc</w:t>
            </w:r>
            <w:r>
              <w:t>ată</w:t>
            </w:r>
          </w:p>
        </w:tc>
        <w:tc>
          <w:tcPr>
            <w:tcW w:w="567" w:type="dxa"/>
            <w:shd w:val="clear" w:color="auto" w:fill="auto"/>
            <w:vAlign w:val="center"/>
          </w:tcPr>
          <w:p w:rsidR="001A0DA8" w:rsidRPr="0090031C" w:rsidRDefault="001A0DA8" w:rsidP="002B2003">
            <w:pPr>
              <w:ind w:left="-57" w:right="-57"/>
              <w:jc w:val="center"/>
            </w:pPr>
            <w:r>
              <w:t>1</w:t>
            </w:r>
          </w:p>
        </w:tc>
        <w:tc>
          <w:tcPr>
            <w:tcW w:w="3505" w:type="dxa"/>
            <w:shd w:val="clear" w:color="auto" w:fill="auto"/>
            <w:vAlign w:val="center"/>
          </w:tcPr>
          <w:p w:rsidR="001A0DA8" w:rsidRDefault="001A0DA8" w:rsidP="002B2003">
            <w:pPr>
              <w:tabs>
                <w:tab w:val="left" w:pos="1635"/>
              </w:tabs>
              <w:ind w:right="34"/>
              <w:jc w:val="both"/>
              <w:rPr>
                <w:lang w:val="en-US"/>
              </w:rPr>
            </w:pPr>
            <w:r>
              <w:sym w:font="Symbol" w:char="F0B7"/>
            </w:r>
            <w:r w:rsidRPr="00516F22">
              <w:rPr>
                <w:lang w:val="en-US"/>
              </w:rPr>
              <w:t xml:space="preserve"> Scanare la distanță a sistemelor bazate pe Windows și Unix, VMware, SNMP și alte dispositive </w:t>
            </w:r>
          </w:p>
          <w:p w:rsidR="001A0DA8" w:rsidRPr="00B70602" w:rsidRDefault="001A0DA8" w:rsidP="002B2003">
            <w:pPr>
              <w:tabs>
                <w:tab w:val="left" w:pos="1635"/>
              </w:tabs>
              <w:ind w:right="34"/>
              <w:jc w:val="both"/>
              <w:rPr>
                <w:lang w:val="en-US"/>
              </w:rPr>
            </w:pPr>
            <w:r>
              <w:sym w:font="Symbol" w:char="F0B7"/>
            </w:r>
            <w:r w:rsidRPr="00516F22">
              <w:rPr>
                <w:lang w:val="en-US"/>
              </w:rPr>
              <w:t xml:space="preserve"> Scanare a computerelor cu agent resident </w:t>
            </w:r>
          </w:p>
          <w:p w:rsidR="001A0DA8" w:rsidRDefault="001A0DA8" w:rsidP="002B2003">
            <w:pPr>
              <w:tabs>
                <w:tab w:val="left" w:pos="1635"/>
              </w:tabs>
              <w:ind w:right="34"/>
              <w:jc w:val="both"/>
              <w:rPr>
                <w:lang w:val="en-US"/>
              </w:rPr>
            </w:pPr>
            <w:r>
              <w:sym w:font="Symbol" w:char="F0B7"/>
            </w:r>
            <w:r w:rsidRPr="00516F22">
              <w:rPr>
                <w:lang w:val="en-US"/>
              </w:rPr>
              <w:t xml:space="preserve"> Inventariere hardware și software </w:t>
            </w:r>
          </w:p>
          <w:p w:rsidR="001A0DA8" w:rsidRDefault="001A0DA8" w:rsidP="002B2003">
            <w:pPr>
              <w:tabs>
                <w:tab w:val="left" w:pos="1635"/>
              </w:tabs>
              <w:ind w:right="34"/>
              <w:jc w:val="both"/>
              <w:rPr>
                <w:lang w:val="en-US"/>
              </w:rPr>
            </w:pPr>
            <w:r>
              <w:sym w:font="Symbol" w:char="F0B7"/>
            </w:r>
            <w:r w:rsidRPr="00516F22">
              <w:rPr>
                <w:lang w:val="en-US"/>
              </w:rPr>
              <w:t xml:space="preserve"> Rapoarte adaptabile de orice complexitate </w:t>
            </w:r>
          </w:p>
          <w:p w:rsidR="001A0DA8" w:rsidRDefault="001A0DA8" w:rsidP="002B2003">
            <w:pPr>
              <w:tabs>
                <w:tab w:val="left" w:pos="1635"/>
              </w:tabs>
              <w:ind w:right="34"/>
              <w:jc w:val="both"/>
              <w:rPr>
                <w:lang w:val="en-US"/>
              </w:rPr>
            </w:pPr>
            <w:r>
              <w:sym w:font="Symbol" w:char="F0B7"/>
            </w:r>
            <w:r w:rsidRPr="00516F22">
              <w:rPr>
                <w:lang w:val="en-US"/>
              </w:rPr>
              <w:t xml:space="preserve"> Scanări ale rețelei programate </w:t>
            </w:r>
          </w:p>
          <w:p w:rsidR="001A0DA8" w:rsidRDefault="001A0DA8" w:rsidP="002B2003">
            <w:pPr>
              <w:tabs>
                <w:tab w:val="left" w:pos="1635"/>
              </w:tabs>
              <w:ind w:right="34"/>
              <w:jc w:val="both"/>
              <w:rPr>
                <w:lang w:val="en-US"/>
              </w:rPr>
            </w:pPr>
            <w:r>
              <w:sym w:font="Symbol" w:char="F0B7"/>
            </w:r>
            <w:r w:rsidRPr="00516F22">
              <w:rPr>
                <w:lang w:val="en-US"/>
              </w:rPr>
              <w:t xml:space="preserve"> Notificări despre problemele legate de active și software </w:t>
            </w:r>
          </w:p>
          <w:p w:rsidR="001A0DA8" w:rsidRDefault="001A0DA8" w:rsidP="002B2003">
            <w:pPr>
              <w:tabs>
                <w:tab w:val="left" w:pos="1635"/>
              </w:tabs>
              <w:ind w:right="34"/>
              <w:jc w:val="both"/>
              <w:rPr>
                <w:lang w:val="en-US"/>
              </w:rPr>
            </w:pPr>
            <w:r>
              <w:sym w:font="Symbol" w:char="F0B7"/>
            </w:r>
            <w:r w:rsidRPr="00516F22">
              <w:rPr>
                <w:lang w:val="en-US"/>
              </w:rPr>
              <w:t xml:space="preserve"> Jurnal de modificări hardware și software </w:t>
            </w:r>
          </w:p>
          <w:p w:rsidR="001A0DA8" w:rsidRDefault="001A0DA8" w:rsidP="002B2003">
            <w:pPr>
              <w:tabs>
                <w:tab w:val="left" w:pos="1635"/>
              </w:tabs>
              <w:ind w:right="34"/>
              <w:jc w:val="both"/>
              <w:rPr>
                <w:lang w:val="en-US"/>
              </w:rPr>
            </w:pPr>
            <w:r>
              <w:sym w:font="Symbol" w:char="F0B7"/>
            </w:r>
            <w:r w:rsidRPr="00516F22">
              <w:rPr>
                <w:lang w:val="en-US"/>
              </w:rPr>
              <w:t xml:space="preserve"> Licență perpetuă </w:t>
            </w:r>
          </w:p>
          <w:p w:rsidR="001A0DA8" w:rsidRDefault="001A0DA8" w:rsidP="002B2003">
            <w:pPr>
              <w:tabs>
                <w:tab w:val="left" w:pos="1635"/>
              </w:tabs>
              <w:ind w:right="34"/>
              <w:jc w:val="both"/>
              <w:rPr>
                <w:lang w:val="en-US"/>
              </w:rPr>
            </w:pPr>
            <w:r>
              <w:sym w:font="Symbol" w:char="F0B7"/>
            </w:r>
            <w:r w:rsidRPr="00516F22">
              <w:rPr>
                <w:lang w:val="en-US"/>
              </w:rPr>
              <w:t xml:space="preserve"> Gestionare a activelor software (SAM) </w:t>
            </w:r>
          </w:p>
          <w:p w:rsidR="001A0DA8" w:rsidRDefault="001A0DA8" w:rsidP="002B2003">
            <w:pPr>
              <w:tabs>
                <w:tab w:val="left" w:pos="1635"/>
              </w:tabs>
              <w:ind w:right="34"/>
              <w:jc w:val="both"/>
              <w:rPr>
                <w:lang w:val="en-US"/>
              </w:rPr>
            </w:pPr>
            <w:r>
              <w:sym w:font="Symbol" w:char="F0B7"/>
            </w:r>
            <w:r w:rsidRPr="00516F22">
              <w:rPr>
                <w:lang w:val="en-US"/>
              </w:rPr>
              <w:t xml:space="preserve"> Modul de gestionare a licențelor software</w:t>
            </w:r>
          </w:p>
          <w:p w:rsidR="001A0DA8" w:rsidRPr="00B70602" w:rsidRDefault="001A0DA8" w:rsidP="002B2003">
            <w:pPr>
              <w:tabs>
                <w:tab w:val="left" w:pos="1635"/>
              </w:tabs>
              <w:ind w:right="34"/>
              <w:jc w:val="both"/>
              <w:rPr>
                <w:lang w:val="en-US"/>
              </w:rPr>
            </w:pPr>
            <w:r w:rsidRPr="00516F22">
              <w:rPr>
                <w:lang w:val="en-US"/>
              </w:rPr>
              <w:t xml:space="preserve"> </w:t>
            </w:r>
            <w:r>
              <w:sym w:font="Symbol" w:char="F0B7"/>
            </w:r>
            <w:r w:rsidRPr="00516F22">
              <w:rPr>
                <w:lang w:val="en-US"/>
              </w:rPr>
              <w:t xml:space="preserve"> Determinarea stării licenței și stocarea cheilor de licență </w:t>
            </w:r>
          </w:p>
          <w:p w:rsidR="001A0DA8" w:rsidRPr="00B70602" w:rsidRDefault="001A0DA8" w:rsidP="002B2003">
            <w:pPr>
              <w:tabs>
                <w:tab w:val="left" w:pos="1635"/>
              </w:tabs>
              <w:ind w:right="34"/>
              <w:jc w:val="both"/>
              <w:rPr>
                <w:lang w:val="en-US"/>
              </w:rPr>
            </w:pPr>
            <w:r>
              <w:sym w:font="Symbol" w:char="F0B7"/>
            </w:r>
            <w:r w:rsidRPr="00516F22">
              <w:rPr>
                <w:lang w:val="en-US"/>
              </w:rPr>
              <w:t xml:space="preserve"> Statistica senzorilor hardware </w:t>
            </w:r>
          </w:p>
          <w:p w:rsidR="001A0DA8" w:rsidRDefault="001A0DA8" w:rsidP="002B2003">
            <w:pPr>
              <w:tabs>
                <w:tab w:val="left" w:pos="1635"/>
              </w:tabs>
              <w:ind w:right="34"/>
              <w:jc w:val="both"/>
              <w:rPr>
                <w:lang w:val="en-US"/>
              </w:rPr>
            </w:pPr>
            <w:r>
              <w:sym w:font="Symbol" w:char="F0B7"/>
            </w:r>
            <w:r w:rsidRPr="00516F22">
              <w:rPr>
                <w:lang w:val="en-US"/>
              </w:rPr>
              <w:t xml:space="preserve"> Modul al hărții rețelei</w:t>
            </w:r>
          </w:p>
          <w:p w:rsidR="001A0DA8" w:rsidRPr="00B70602" w:rsidRDefault="001A0DA8" w:rsidP="002B2003">
            <w:pPr>
              <w:tabs>
                <w:tab w:val="left" w:pos="1635"/>
              </w:tabs>
              <w:ind w:right="34"/>
              <w:jc w:val="both"/>
              <w:rPr>
                <w:lang w:val="en-US"/>
              </w:rPr>
            </w:pPr>
            <w:r w:rsidRPr="00516F22">
              <w:rPr>
                <w:lang w:val="en-US"/>
              </w:rPr>
              <w:lastRenderedPageBreak/>
              <w:t xml:space="preserve"> </w:t>
            </w:r>
            <w:r>
              <w:sym w:font="Symbol" w:char="F0B7"/>
            </w:r>
            <w:r w:rsidRPr="00516F22">
              <w:rPr>
                <w:lang w:val="en-US"/>
              </w:rPr>
              <w:t xml:space="preserve"> Integrarea cu domeniul Active Directory </w:t>
            </w:r>
          </w:p>
          <w:p w:rsidR="001A0DA8" w:rsidRDefault="001A0DA8" w:rsidP="002B2003">
            <w:pPr>
              <w:tabs>
                <w:tab w:val="left" w:pos="1635"/>
              </w:tabs>
              <w:ind w:right="34"/>
              <w:jc w:val="both"/>
              <w:rPr>
                <w:lang w:val="en-US"/>
              </w:rPr>
            </w:pPr>
            <w:r>
              <w:sym w:font="Symbol" w:char="F0B7"/>
            </w:r>
            <w:r w:rsidRPr="00516F22">
              <w:rPr>
                <w:lang w:val="en-US"/>
              </w:rPr>
              <w:t xml:space="preserve"> Monitorizarea starea online a computerelor în timp real </w:t>
            </w:r>
          </w:p>
          <w:p w:rsidR="001A0DA8" w:rsidRDefault="001A0DA8" w:rsidP="002B2003">
            <w:pPr>
              <w:tabs>
                <w:tab w:val="left" w:pos="1635"/>
              </w:tabs>
              <w:ind w:right="34"/>
              <w:jc w:val="both"/>
              <w:rPr>
                <w:lang w:val="en-US"/>
              </w:rPr>
            </w:pPr>
            <w:r>
              <w:sym w:font="Symbol" w:char="F0B7"/>
            </w:r>
            <w:r w:rsidRPr="00516F22">
              <w:rPr>
                <w:lang w:val="en-US"/>
              </w:rPr>
              <w:t xml:space="preserve"> Stocarea datelor despre utilizatori. </w:t>
            </w:r>
          </w:p>
          <w:p w:rsidR="001A0DA8" w:rsidRDefault="001A0DA8" w:rsidP="002B2003">
            <w:pPr>
              <w:tabs>
                <w:tab w:val="left" w:pos="1635"/>
              </w:tabs>
              <w:ind w:right="34"/>
              <w:jc w:val="both"/>
              <w:rPr>
                <w:b/>
                <w:lang w:val="en-US"/>
              </w:rPr>
            </w:pPr>
            <w:r>
              <w:sym w:font="Symbol" w:char="F0B7"/>
            </w:r>
            <w:r w:rsidRPr="00516F22">
              <w:rPr>
                <w:lang w:val="en-US"/>
              </w:rPr>
              <w:t xml:space="preserve"> Crearea rapoartelor complexe folosind filtre și condiți</w:t>
            </w:r>
          </w:p>
          <w:p w:rsidR="001A0DA8" w:rsidRPr="0010457A" w:rsidRDefault="001A0DA8" w:rsidP="002B2003">
            <w:pPr>
              <w:tabs>
                <w:tab w:val="left" w:pos="1635"/>
              </w:tabs>
              <w:ind w:right="34"/>
              <w:jc w:val="both"/>
              <w:rPr>
                <w:lang w:val="en-US"/>
              </w:rPr>
            </w:pPr>
            <w:r w:rsidRPr="0010457A">
              <w:rPr>
                <w:lang w:val="en-US"/>
              </w:rPr>
              <w:t>Cantitatea noduri-lor: 1500</w:t>
            </w:r>
          </w:p>
          <w:p w:rsidR="001A0DA8" w:rsidRPr="00EA41DA" w:rsidRDefault="001A0DA8" w:rsidP="002B2003">
            <w:pPr>
              <w:tabs>
                <w:tab w:val="left" w:pos="1635"/>
              </w:tabs>
              <w:ind w:right="34"/>
              <w:jc w:val="both"/>
              <w:rPr>
                <w:b/>
                <w:lang w:val="en-US"/>
              </w:rPr>
            </w:pPr>
            <w:r w:rsidRPr="0010457A">
              <w:rPr>
                <w:lang w:val="en-US"/>
              </w:rPr>
              <w:t>Suport: min.12 luni</w:t>
            </w:r>
          </w:p>
        </w:tc>
        <w:tc>
          <w:tcPr>
            <w:tcW w:w="1139" w:type="dxa"/>
            <w:vAlign w:val="center"/>
          </w:tcPr>
          <w:p w:rsidR="001A0DA8" w:rsidRPr="0090031C" w:rsidRDefault="001A0DA8" w:rsidP="002B2003">
            <w:pPr>
              <w:ind w:left="-108" w:right="-108"/>
              <w:jc w:val="center"/>
              <w:rPr>
                <w:b/>
              </w:rPr>
            </w:pPr>
            <w:r>
              <w:rPr>
                <w:b/>
              </w:rPr>
              <w:lastRenderedPageBreak/>
              <w:t>50 000,00</w:t>
            </w:r>
          </w:p>
        </w:tc>
        <w:tc>
          <w:tcPr>
            <w:tcW w:w="1043" w:type="dxa"/>
            <w:vAlign w:val="center"/>
          </w:tcPr>
          <w:p w:rsidR="001A0DA8" w:rsidRPr="0090031C" w:rsidRDefault="001A0DA8" w:rsidP="002B2003">
            <w:pPr>
              <w:ind w:right="-108"/>
              <w:jc w:val="center"/>
              <w:rPr>
                <w:b/>
              </w:rPr>
            </w:pPr>
            <w:r>
              <w:rPr>
                <w:b/>
              </w:rPr>
              <w:t>5</w:t>
            </w:r>
            <w:r w:rsidRPr="0090031C">
              <w:rPr>
                <w:b/>
              </w:rPr>
              <w:t>00,00</w:t>
            </w:r>
          </w:p>
        </w:tc>
      </w:tr>
    </w:tbl>
    <w:p w:rsidR="001A0DA8" w:rsidRPr="0010457A" w:rsidRDefault="001A0DA8" w:rsidP="001A0DA8">
      <w:pPr>
        <w:pStyle w:val="BodyText"/>
        <w:rPr>
          <w:i/>
          <w:szCs w:val="24"/>
        </w:rPr>
      </w:pPr>
      <w:r>
        <w:rPr>
          <w:i/>
          <w:szCs w:val="24"/>
        </w:rPr>
        <w:lastRenderedPageBreak/>
        <w:tab/>
      </w:r>
    </w:p>
    <w:p w:rsidR="001A0DA8" w:rsidRPr="00E863B1" w:rsidRDefault="001A0DA8" w:rsidP="001A0DA8">
      <w:pPr>
        <w:numPr>
          <w:ilvl w:val="0"/>
          <w:numId w:val="8"/>
        </w:numPr>
        <w:tabs>
          <w:tab w:val="right" w:pos="426"/>
        </w:tabs>
        <w:spacing w:before="120"/>
        <w:ind w:left="0" w:firstLine="0"/>
      </w:pPr>
      <w:r w:rsidRPr="00E863B1">
        <w:rPr>
          <w:b/>
        </w:rPr>
        <w:t xml:space="preserve">În cazul procedurilor de preselecție se indică numărul minim al candidaţilor şi, dacă este cazul, numărul maxim al acestora. </w:t>
      </w:r>
      <w:r w:rsidRPr="00E863B1">
        <w:rPr>
          <w:i/>
          <w:color w:val="0000FF"/>
          <w:u w:val="single"/>
        </w:rPr>
        <w:t>Nu se aplică</w:t>
      </w:r>
      <w:r w:rsidRPr="00E863B1">
        <w:rPr>
          <w:b/>
        </w:rPr>
        <w:t xml:space="preserve"> </w:t>
      </w:r>
      <w:r w:rsidRPr="00E863B1">
        <w:rPr>
          <w:b/>
          <w:shd w:val="clear" w:color="auto" w:fill="FFFF00"/>
        </w:rPr>
        <w:t xml:space="preserve"> </w:t>
      </w:r>
    </w:p>
    <w:p w:rsidR="001A0DA8" w:rsidRPr="00E863B1" w:rsidRDefault="001A0DA8" w:rsidP="001A0DA8">
      <w:pPr>
        <w:numPr>
          <w:ilvl w:val="0"/>
          <w:numId w:val="8"/>
        </w:numPr>
        <w:tabs>
          <w:tab w:val="right" w:pos="426"/>
        </w:tabs>
        <w:spacing w:before="120"/>
        <w:ind w:left="0" w:firstLine="0"/>
      </w:pPr>
      <w:r w:rsidRPr="00E863B1">
        <w:rPr>
          <w:b/>
        </w:rPr>
        <w:t>În cazul în care contractul este împărțit pe loturi un operator economic poate depune oferta :</w:t>
      </w:r>
    </w:p>
    <w:p w:rsidR="001A0DA8" w:rsidRPr="00E863B1" w:rsidRDefault="001A0DA8" w:rsidP="001A0DA8">
      <w:pPr>
        <w:tabs>
          <w:tab w:val="right" w:pos="426"/>
        </w:tabs>
        <w:spacing w:before="120"/>
        <w:rPr>
          <w:i/>
          <w:u w:val="single"/>
        </w:rPr>
      </w:pPr>
      <w:r w:rsidRPr="00E863B1">
        <w:rPr>
          <w:b/>
        </w:rPr>
        <w:tab/>
      </w:r>
      <w:r w:rsidRPr="00E863B1">
        <w:rPr>
          <w:b/>
        </w:rPr>
        <w:tab/>
      </w:r>
      <w:r>
        <w:rPr>
          <w:i/>
          <w:u w:val="single"/>
        </w:rPr>
        <w:t>1) Pentru un singur lot</w:t>
      </w:r>
      <w:r w:rsidRPr="00E863B1">
        <w:rPr>
          <w:i/>
          <w:u w:val="single"/>
        </w:rPr>
        <w:t>.</w:t>
      </w:r>
    </w:p>
    <w:p w:rsidR="001A0DA8" w:rsidRPr="00E863B1" w:rsidRDefault="001A0DA8" w:rsidP="001A0DA8">
      <w:pPr>
        <w:numPr>
          <w:ilvl w:val="0"/>
          <w:numId w:val="8"/>
        </w:numPr>
        <w:tabs>
          <w:tab w:val="right" w:pos="426"/>
        </w:tabs>
        <w:spacing w:before="120"/>
        <w:ind w:left="0" w:firstLine="0"/>
      </w:pPr>
      <w:r w:rsidRPr="00E863B1">
        <w:rPr>
          <w:b/>
        </w:rPr>
        <w:t xml:space="preserve">Admiterea sau interzicerea ofertelor alternative: </w:t>
      </w:r>
      <w:r w:rsidRPr="00E863B1">
        <w:rPr>
          <w:i/>
          <w:color w:val="0000FF"/>
          <w:u w:val="single"/>
        </w:rPr>
        <w:t>Nu se admite</w:t>
      </w:r>
      <w:r w:rsidRPr="00E863B1">
        <w:rPr>
          <w:b/>
        </w:rPr>
        <w:t xml:space="preserve"> </w:t>
      </w:r>
    </w:p>
    <w:p w:rsidR="001A0DA8" w:rsidRPr="00E863B1" w:rsidRDefault="001A0DA8" w:rsidP="001A0DA8">
      <w:pPr>
        <w:tabs>
          <w:tab w:val="right" w:pos="426"/>
        </w:tabs>
      </w:pPr>
      <w:r w:rsidRPr="00E863B1">
        <w:t xml:space="preserve">                                                                                           (indicați se admite sau nu se admite)</w:t>
      </w:r>
    </w:p>
    <w:p w:rsidR="001A0DA8" w:rsidRPr="00EA41DA" w:rsidRDefault="001A0DA8" w:rsidP="001A0DA8">
      <w:pPr>
        <w:numPr>
          <w:ilvl w:val="0"/>
          <w:numId w:val="8"/>
        </w:numPr>
        <w:tabs>
          <w:tab w:val="left" w:pos="0"/>
          <w:tab w:val="left" w:pos="284"/>
          <w:tab w:val="left" w:pos="426"/>
        </w:tabs>
        <w:spacing w:before="120"/>
        <w:ind w:left="284" w:hanging="284"/>
        <w:jc w:val="both"/>
        <w:rPr>
          <w:color w:val="0000FF"/>
        </w:rPr>
      </w:pPr>
      <w:r w:rsidRPr="00102B32">
        <w:rPr>
          <w:b/>
        </w:rPr>
        <w:t xml:space="preserve">Termenii și condițiile de livrare/prestare/executare solicitați: </w:t>
      </w:r>
      <w:r w:rsidRPr="00EA41DA">
        <w:rPr>
          <w:i/>
          <w:color w:val="0000FF"/>
        </w:rPr>
        <w:t>Timp de 20 zile din data</w:t>
      </w:r>
      <w:r>
        <w:rPr>
          <w:i/>
          <w:color w:val="0000FF"/>
        </w:rPr>
        <w:t xml:space="preserve"> înaintării comunicării către Vâ</w:t>
      </w:r>
      <w:r w:rsidRPr="00EA41DA">
        <w:rPr>
          <w:i/>
          <w:color w:val="0000FF"/>
        </w:rPr>
        <w:t>nzător privind transmiterea dării de seama la Agenţia Achiziţii Publice, cu livrare către persoana responsabilă din cadru</w:t>
      </w:r>
      <w:r>
        <w:rPr>
          <w:i/>
          <w:color w:val="0000FF"/>
        </w:rPr>
        <w:t>l</w:t>
      </w:r>
      <w:r w:rsidRPr="00EA41DA">
        <w:rPr>
          <w:i/>
          <w:color w:val="0000FF"/>
        </w:rPr>
        <w:t xml:space="preserve"> CNAS și asigurarea semnării Actului de primire-predare.</w:t>
      </w:r>
    </w:p>
    <w:p w:rsidR="001A0DA8" w:rsidRPr="00E863B1" w:rsidRDefault="001A0DA8" w:rsidP="001A0DA8">
      <w:pPr>
        <w:numPr>
          <w:ilvl w:val="0"/>
          <w:numId w:val="8"/>
        </w:numPr>
        <w:tabs>
          <w:tab w:val="right" w:pos="426"/>
        </w:tabs>
        <w:spacing w:before="120"/>
        <w:ind w:left="0" w:firstLine="0"/>
        <w:rPr>
          <w:b/>
        </w:rPr>
      </w:pPr>
      <w:r w:rsidRPr="00102B32">
        <w:rPr>
          <w:b/>
        </w:rPr>
        <w:t>Termenul de valabilitate a contractului:</w:t>
      </w:r>
      <w:r w:rsidRPr="00102B32">
        <w:rPr>
          <w:b/>
          <w:i/>
          <w:color w:val="0000FF"/>
          <w:u w:val="single"/>
        </w:rPr>
        <w:t xml:space="preserve"> </w:t>
      </w:r>
      <w:r w:rsidRPr="00102B32">
        <w:rPr>
          <w:i/>
          <w:color w:val="0000FF"/>
          <w:u w:val="single"/>
        </w:rPr>
        <w:t>31.12.202</w:t>
      </w:r>
      <w:r w:rsidRPr="00C7606A">
        <w:rPr>
          <w:i/>
          <w:color w:val="0000FF"/>
          <w:u w:val="single"/>
        </w:rPr>
        <w:t>3</w:t>
      </w:r>
    </w:p>
    <w:p w:rsidR="001A0DA8" w:rsidRPr="00E863B1" w:rsidRDefault="001A0DA8" w:rsidP="001A0DA8">
      <w:pPr>
        <w:numPr>
          <w:ilvl w:val="0"/>
          <w:numId w:val="8"/>
        </w:numPr>
        <w:tabs>
          <w:tab w:val="right" w:pos="851"/>
        </w:tabs>
        <w:spacing w:before="120"/>
        <w:ind w:left="426" w:hanging="426"/>
        <w:rPr>
          <w:b/>
        </w:rPr>
      </w:pPr>
      <w:r w:rsidRPr="00E863B1">
        <w:rPr>
          <w:b/>
        </w:rPr>
        <w:t xml:space="preserve">Contract de achiziție rezervat atelierelor protejate sau că acesta poate fi executat numai în cadrul unor programe de angajare protejată (după caz): </w:t>
      </w:r>
      <w:r w:rsidRPr="00E863B1">
        <w:rPr>
          <w:i/>
          <w:color w:val="0000FF"/>
          <w:u w:val="single"/>
        </w:rPr>
        <w:t>Nu se aplică</w:t>
      </w:r>
      <w:r w:rsidRPr="00E863B1">
        <w:rPr>
          <w:b/>
        </w:rPr>
        <w:t xml:space="preserve"> </w:t>
      </w:r>
    </w:p>
    <w:p w:rsidR="001A0DA8" w:rsidRPr="00E863B1" w:rsidRDefault="001A0DA8" w:rsidP="001A0DA8">
      <w:pPr>
        <w:tabs>
          <w:tab w:val="right" w:pos="851"/>
        </w:tabs>
        <w:ind w:left="426" w:hanging="426"/>
      </w:pPr>
      <w:r w:rsidRPr="00E863B1">
        <w:t xml:space="preserve">                                                                                                                         (indicați da sau nu)</w:t>
      </w:r>
    </w:p>
    <w:p w:rsidR="001A0DA8" w:rsidRPr="00E863B1" w:rsidRDefault="001A0DA8" w:rsidP="001A0DA8">
      <w:pPr>
        <w:numPr>
          <w:ilvl w:val="0"/>
          <w:numId w:val="8"/>
        </w:numPr>
        <w:tabs>
          <w:tab w:val="right" w:pos="851"/>
        </w:tabs>
        <w:spacing w:before="120"/>
        <w:ind w:left="426" w:hanging="426"/>
        <w:rPr>
          <w:b/>
        </w:rPr>
      </w:pPr>
      <w:r w:rsidRPr="00E863B1">
        <w:rPr>
          <w:b/>
        </w:rPr>
        <w:t xml:space="preserve">Prestarea serviciului este rezervată unei anumite profesii în temeiul unor legi sau al unor acte administrative (după caz): </w:t>
      </w:r>
      <w:r w:rsidRPr="00E863B1">
        <w:rPr>
          <w:i/>
          <w:color w:val="0000FF"/>
          <w:u w:val="single"/>
        </w:rPr>
        <w:t>Nu se aplică</w:t>
      </w:r>
      <w:r w:rsidRPr="00E863B1">
        <w:rPr>
          <w:b/>
        </w:rPr>
        <w:t xml:space="preserve"> </w:t>
      </w:r>
      <w:r w:rsidRPr="00E863B1">
        <w:rPr>
          <w:b/>
          <w:shd w:val="clear" w:color="auto" w:fill="FFFF00"/>
        </w:rPr>
        <w:t xml:space="preserve"> </w:t>
      </w:r>
    </w:p>
    <w:p w:rsidR="001A0DA8" w:rsidRPr="00E863B1" w:rsidRDefault="001A0DA8" w:rsidP="001A0DA8">
      <w:pPr>
        <w:numPr>
          <w:ilvl w:val="0"/>
          <w:numId w:val="8"/>
        </w:numPr>
        <w:tabs>
          <w:tab w:val="right" w:pos="851"/>
        </w:tabs>
        <w:spacing w:before="120"/>
        <w:ind w:left="426" w:hanging="426"/>
        <w:rPr>
          <w:b/>
        </w:rPr>
      </w:pPr>
      <w:r w:rsidRPr="00E863B1">
        <w:rPr>
          <w:b/>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rsidR="001A0DA8" w:rsidRPr="00E863B1" w:rsidRDefault="001A0DA8" w:rsidP="001A0DA8">
      <w:pPr>
        <w:tabs>
          <w:tab w:val="right" w:pos="426"/>
        </w:tabs>
        <w:spacing w:before="120"/>
        <w:rPr>
          <w:b/>
        </w:rPr>
      </w:pPr>
    </w:p>
    <w:tbl>
      <w:tblPr>
        <w:tblW w:w="9781" w:type="dxa"/>
        <w:tblInd w:w="-34" w:type="dxa"/>
        <w:tblLayout w:type="fixed"/>
        <w:tblLook w:val="00A0"/>
      </w:tblPr>
      <w:tblGrid>
        <w:gridCol w:w="709"/>
        <w:gridCol w:w="3261"/>
        <w:gridCol w:w="4394"/>
        <w:gridCol w:w="1417"/>
      </w:tblGrid>
      <w:tr w:rsidR="001A0DA8" w:rsidRPr="00E863B1" w:rsidTr="002B200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shd w:val="clear" w:color="auto" w:fill="FFFFFF" w:themeFill="background1"/>
              <w:tabs>
                <w:tab w:val="left" w:pos="612"/>
              </w:tabs>
              <w:ind w:left="-108" w:right="-108"/>
              <w:jc w:val="center"/>
              <w:rPr>
                <w:b/>
                <w:iCs/>
              </w:rPr>
            </w:pPr>
            <w:r w:rsidRPr="00E863B1">
              <w:rPr>
                <w:b/>
                <w:iCs/>
              </w:rPr>
              <w:t>Nr. d/o</w:t>
            </w:r>
          </w:p>
        </w:tc>
        <w:tc>
          <w:tcPr>
            <w:tcW w:w="3261"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shd w:val="clear" w:color="auto" w:fill="FFFFFF" w:themeFill="background1"/>
              <w:tabs>
                <w:tab w:val="left" w:pos="612"/>
              </w:tabs>
              <w:ind w:left="-108" w:right="-108"/>
              <w:jc w:val="center"/>
              <w:rPr>
                <w:b/>
                <w:iCs/>
              </w:rPr>
            </w:pPr>
            <w:r w:rsidRPr="00E863B1">
              <w:rPr>
                <w:b/>
                <w:iCs/>
              </w:rPr>
              <w:t>Criteriile de calificare și de selecție</w:t>
            </w:r>
          </w:p>
          <w:p w:rsidR="001A0DA8" w:rsidRPr="00E863B1" w:rsidRDefault="001A0DA8" w:rsidP="002B2003">
            <w:pPr>
              <w:shd w:val="clear" w:color="auto" w:fill="FFFFFF" w:themeFill="background1"/>
              <w:tabs>
                <w:tab w:val="left" w:pos="612"/>
              </w:tabs>
              <w:ind w:left="-108" w:right="-108"/>
              <w:jc w:val="center"/>
              <w:rPr>
                <w:b/>
                <w:iCs/>
              </w:rPr>
            </w:pPr>
            <w:r w:rsidRPr="00E863B1">
              <w:rPr>
                <w:b/>
                <w:iCs/>
              </w:rPr>
              <w:t>(Descrierea criteriului/cerinței)</w:t>
            </w:r>
          </w:p>
        </w:tc>
        <w:tc>
          <w:tcPr>
            <w:tcW w:w="4394"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shd w:val="clear" w:color="auto" w:fill="FFFFFF" w:themeFill="background1"/>
              <w:tabs>
                <w:tab w:val="left" w:pos="612"/>
              </w:tabs>
              <w:ind w:left="-108" w:right="-108"/>
              <w:jc w:val="center"/>
              <w:rPr>
                <w:b/>
                <w:iCs/>
              </w:rPr>
            </w:pPr>
            <w:r w:rsidRPr="00E863B1">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shd w:val="clear" w:color="auto" w:fill="FFFFFF" w:themeFill="background1"/>
              <w:tabs>
                <w:tab w:val="left" w:pos="612"/>
              </w:tabs>
              <w:ind w:left="-108" w:right="-108"/>
              <w:jc w:val="center"/>
              <w:rPr>
                <w:b/>
                <w:iCs/>
              </w:rPr>
            </w:pPr>
            <w:r w:rsidRPr="00E863B1">
              <w:rPr>
                <w:b/>
                <w:iCs/>
              </w:rPr>
              <w:t>Nivelul minim/</w:t>
            </w:r>
            <w:r w:rsidRPr="00E863B1">
              <w:rPr>
                <w:b/>
                <w:iCs/>
              </w:rPr>
              <w:br/>
              <w:t>Obligativitatea</w:t>
            </w:r>
          </w:p>
        </w:tc>
      </w:tr>
      <w:tr w:rsidR="001A0DA8" w:rsidRPr="00E863B1" w:rsidTr="002B200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shd w:val="clear" w:color="auto" w:fill="FFFFFF" w:themeFill="background1"/>
              <w:tabs>
                <w:tab w:val="left" w:pos="612"/>
              </w:tabs>
              <w:ind w:left="-108" w:right="-108"/>
              <w:jc w:val="center"/>
              <w:rPr>
                <w:b/>
                <w:iCs/>
              </w:rPr>
            </w:pPr>
            <w:r w:rsidRPr="00E863B1">
              <w:rPr>
                <w:b/>
                <w:iCs/>
              </w:rPr>
              <w:t>1</w:t>
            </w:r>
          </w:p>
        </w:tc>
        <w:tc>
          <w:tcPr>
            <w:tcW w:w="3261"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tabs>
                <w:tab w:val="left" w:pos="540"/>
              </w:tabs>
              <w:suppressAutoHyphens/>
              <w:rPr>
                <w:bCs/>
              </w:rPr>
            </w:pPr>
            <w:r w:rsidRPr="00E863B1">
              <w:rPr>
                <w:color w:val="000000"/>
              </w:rPr>
              <w:t xml:space="preserve">Prezentarea Cererii de participare conform </w:t>
            </w:r>
            <w:r w:rsidRPr="00E863B1">
              <w:rPr>
                <w:b/>
                <w:i/>
                <w:color w:val="0000FF"/>
              </w:rPr>
              <w:t>Anexei nr.7</w:t>
            </w:r>
            <w:r w:rsidRPr="00E863B1">
              <w:t xml:space="preserve"> </w:t>
            </w:r>
            <w:r w:rsidRPr="00E863B1">
              <w:rPr>
                <w:color w:val="0000FF"/>
              </w:rPr>
              <w:t>din Ordinul MF 115/2021</w:t>
            </w:r>
            <w:r w:rsidRPr="00E863B1">
              <w:rPr>
                <w:b/>
                <w:i/>
                <w:color w:val="0000FF"/>
              </w:rPr>
              <w:t>.</w:t>
            </w:r>
          </w:p>
        </w:tc>
        <w:tc>
          <w:tcPr>
            <w:tcW w:w="4394"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rPr>
                <w:b/>
                <w:i/>
              </w:rPr>
            </w:pPr>
            <w:r w:rsidRPr="00E863B1">
              <w:rPr>
                <w:color w:val="000000"/>
              </w:rPr>
              <w:t>Cerere de participare confirmată prin semnătura electronică</w:t>
            </w:r>
            <w:r w:rsidRPr="00E863B1">
              <w:rPr>
                <w:b/>
                <w:i/>
              </w:rPr>
              <w:t>.</w:t>
            </w:r>
          </w:p>
        </w:tc>
        <w:tc>
          <w:tcPr>
            <w:tcW w:w="1417"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shd w:val="clear" w:color="auto" w:fill="FFFFFF" w:themeFill="background1"/>
              <w:tabs>
                <w:tab w:val="left" w:pos="612"/>
              </w:tabs>
              <w:ind w:left="-108" w:right="-108"/>
              <w:jc w:val="center"/>
              <w:rPr>
                <w:b/>
                <w:iCs/>
              </w:rPr>
            </w:pPr>
            <w:r w:rsidRPr="00E863B1">
              <w:rPr>
                <w:b/>
                <w:i/>
              </w:rPr>
              <w:t>Obligatoriu</w:t>
            </w:r>
          </w:p>
        </w:tc>
      </w:tr>
      <w:tr w:rsidR="001A0DA8" w:rsidRPr="00E863B1" w:rsidTr="002B200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shd w:val="clear" w:color="auto" w:fill="FFFFFF" w:themeFill="background1"/>
              <w:tabs>
                <w:tab w:val="left" w:pos="612"/>
              </w:tabs>
              <w:ind w:left="-108" w:right="-108"/>
              <w:jc w:val="center"/>
              <w:rPr>
                <w:b/>
                <w:iCs/>
              </w:rPr>
            </w:pPr>
            <w:r w:rsidRPr="00E863B1">
              <w:rPr>
                <w:b/>
                <w:iCs/>
              </w:rPr>
              <w:t>2</w:t>
            </w:r>
          </w:p>
        </w:tc>
        <w:tc>
          <w:tcPr>
            <w:tcW w:w="3261"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tabs>
                <w:tab w:val="left" w:pos="540"/>
              </w:tabs>
              <w:suppressAutoHyphens/>
              <w:rPr>
                <w:color w:val="000000"/>
              </w:rPr>
            </w:pPr>
            <w:r w:rsidRPr="00E863B1">
              <w:rPr>
                <w:color w:val="000000"/>
              </w:rPr>
              <w:t xml:space="preserve">Prezentarea Declaraţiei privind valabilitatea ofertei conform </w:t>
            </w:r>
            <w:r w:rsidRPr="00E863B1">
              <w:rPr>
                <w:b/>
                <w:i/>
                <w:color w:val="0000FF"/>
              </w:rPr>
              <w:t>Anexei nr.8</w:t>
            </w:r>
            <w:r w:rsidRPr="00E863B1">
              <w:t xml:space="preserve"> </w:t>
            </w:r>
            <w:r w:rsidRPr="00E863B1">
              <w:rPr>
                <w:color w:val="0000FF"/>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rPr>
                <w:color w:val="000000"/>
              </w:rPr>
            </w:pPr>
            <w:r w:rsidRPr="00E863B1">
              <w:rPr>
                <w:color w:val="00000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shd w:val="clear" w:color="auto" w:fill="FFFFFF" w:themeFill="background1"/>
              <w:tabs>
                <w:tab w:val="left" w:pos="612"/>
              </w:tabs>
              <w:ind w:left="-108" w:right="-108"/>
              <w:jc w:val="center"/>
              <w:rPr>
                <w:b/>
                <w:iCs/>
              </w:rPr>
            </w:pPr>
            <w:r w:rsidRPr="00E863B1">
              <w:rPr>
                <w:b/>
                <w:i/>
              </w:rPr>
              <w:t>Obligatoriu</w:t>
            </w:r>
          </w:p>
        </w:tc>
      </w:tr>
      <w:tr w:rsidR="001A0DA8" w:rsidRPr="00E863B1" w:rsidTr="002B200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shd w:val="clear" w:color="auto" w:fill="FFFFFF" w:themeFill="background1"/>
              <w:tabs>
                <w:tab w:val="left" w:pos="612"/>
              </w:tabs>
              <w:ind w:left="-108" w:right="-108"/>
              <w:jc w:val="center"/>
              <w:rPr>
                <w:b/>
                <w:iCs/>
              </w:rPr>
            </w:pPr>
            <w:r w:rsidRPr="00E863B1">
              <w:rPr>
                <w:b/>
                <w:iCs/>
              </w:rPr>
              <w:t>3</w:t>
            </w:r>
          </w:p>
        </w:tc>
        <w:tc>
          <w:tcPr>
            <w:tcW w:w="3261"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pStyle w:val="BodyText"/>
            </w:pPr>
            <w:r w:rsidRPr="00E863B1">
              <w:rPr>
                <w:color w:val="000000"/>
              </w:rPr>
              <w:t xml:space="preserve">Prezentarea Specificației de preț conform </w:t>
            </w:r>
            <w:r w:rsidRPr="00E863B1">
              <w:rPr>
                <w:b/>
                <w:i/>
                <w:color w:val="0000FF"/>
              </w:rPr>
              <w:t xml:space="preserve">Anexei nr.23 </w:t>
            </w:r>
            <w:r w:rsidRPr="00E863B1">
              <w:rPr>
                <w:color w:val="0000FF"/>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pStyle w:val="BodyText"/>
            </w:pPr>
            <w:r w:rsidRPr="00E863B1">
              <w:rPr>
                <w:color w:val="000000"/>
              </w:rPr>
              <w:t>Specificații de preț, confirmat prin semnătura electronică</w:t>
            </w:r>
            <w:r w:rsidRPr="00E863B1">
              <w:t>.</w:t>
            </w:r>
          </w:p>
        </w:tc>
        <w:tc>
          <w:tcPr>
            <w:tcW w:w="1417"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shd w:val="clear" w:color="auto" w:fill="FFFFFF" w:themeFill="background1"/>
              <w:tabs>
                <w:tab w:val="left" w:pos="612"/>
              </w:tabs>
              <w:ind w:left="-108" w:right="-108"/>
              <w:jc w:val="center"/>
              <w:rPr>
                <w:b/>
                <w:iCs/>
              </w:rPr>
            </w:pPr>
            <w:r w:rsidRPr="00E863B1">
              <w:rPr>
                <w:b/>
                <w:i/>
              </w:rPr>
              <w:t>Obligatoriu</w:t>
            </w:r>
          </w:p>
        </w:tc>
      </w:tr>
      <w:tr w:rsidR="001A0DA8" w:rsidRPr="00E863B1" w:rsidTr="002B200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shd w:val="clear" w:color="auto" w:fill="FFFFFF" w:themeFill="background1"/>
              <w:tabs>
                <w:tab w:val="left" w:pos="612"/>
              </w:tabs>
              <w:ind w:left="-108" w:right="-108"/>
              <w:jc w:val="center"/>
              <w:rPr>
                <w:b/>
                <w:iCs/>
              </w:rPr>
            </w:pPr>
            <w:r w:rsidRPr="00E863B1">
              <w:rPr>
                <w:b/>
                <w:iCs/>
              </w:rPr>
              <w:lastRenderedPageBreak/>
              <w:t>4</w:t>
            </w:r>
          </w:p>
        </w:tc>
        <w:tc>
          <w:tcPr>
            <w:tcW w:w="3261"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pStyle w:val="BodyText"/>
            </w:pPr>
            <w:r w:rsidRPr="00E863B1">
              <w:rPr>
                <w:color w:val="000000"/>
              </w:rPr>
              <w:t xml:space="preserve">Prezentarea Specificații tehnice conform </w:t>
            </w:r>
            <w:r w:rsidRPr="00E863B1">
              <w:rPr>
                <w:b/>
                <w:i/>
                <w:color w:val="0000FF"/>
              </w:rPr>
              <w:t xml:space="preserve">Anexei nr.22 </w:t>
            </w:r>
            <w:r w:rsidRPr="00E863B1">
              <w:rPr>
                <w:color w:val="0000FF"/>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pStyle w:val="BodyText"/>
            </w:pPr>
            <w:r w:rsidRPr="00E863B1">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shd w:val="clear" w:color="auto" w:fill="FFFFFF" w:themeFill="background1"/>
              <w:tabs>
                <w:tab w:val="left" w:pos="612"/>
              </w:tabs>
              <w:ind w:left="-108" w:right="-108"/>
              <w:jc w:val="center"/>
              <w:rPr>
                <w:b/>
                <w:iCs/>
              </w:rPr>
            </w:pPr>
            <w:r w:rsidRPr="00E863B1">
              <w:rPr>
                <w:b/>
                <w:i/>
              </w:rPr>
              <w:t>Obligatoriu</w:t>
            </w:r>
          </w:p>
        </w:tc>
      </w:tr>
      <w:tr w:rsidR="001A0DA8" w:rsidRPr="00E863B1" w:rsidTr="002B200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shd w:val="clear" w:color="auto" w:fill="FFFFFF" w:themeFill="background1"/>
              <w:tabs>
                <w:tab w:val="left" w:pos="612"/>
              </w:tabs>
              <w:ind w:left="-108" w:right="-108"/>
              <w:jc w:val="center"/>
              <w:rPr>
                <w:b/>
                <w:iCs/>
              </w:rPr>
            </w:pPr>
            <w:r w:rsidRPr="00E863B1">
              <w:rPr>
                <w:b/>
                <w:iCs/>
              </w:rPr>
              <w:t>5</w:t>
            </w:r>
          </w:p>
        </w:tc>
        <w:tc>
          <w:tcPr>
            <w:tcW w:w="3261" w:type="dxa"/>
            <w:tcBorders>
              <w:top w:val="single" w:sz="4" w:space="0" w:color="auto"/>
              <w:left w:val="single" w:sz="4" w:space="0" w:color="auto"/>
              <w:bottom w:val="single" w:sz="4" w:space="0" w:color="auto"/>
              <w:right w:val="single" w:sz="4" w:space="0" w:color="auto"/>
            </w:tcBorders>
          </w:tcPr>
          <w:p w:rsidR="001A0DA8" w:rsidRPr="00E863B1" w:rsidRDefault="001A0DA8" w:rsidP="002B2003">
            <w:pPr>
              <w:autoSpaceDE w:val="0"/>
              <w:autoSpaceDN w:val="0"/>
              <w:adjustRightInd w:val="0"/>
            </w:pPr>
            <w:r w:rsidRPr="00E863B1">
              <w:rPr>
                <w:color w:val="000000"/>
              </w:rPr>
              <w:t>Prezentarea</w:t>
            </w:r>
            <w:r w:rsidRPr="00E863B1">
              <w:t xml:space="preserve"> Formularul standard al Documentului Unic de Achiziții European completat</w:t>
            </w:r>
          </w:p>
        </w:tc>
        <w:tc>
          <w:tcPr>
            <w:tcW w:w="4394"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r w:rsidRPr="00E863B1">
              <w:t>Formularul standard al Documentului Unic de Achiziții European</w:t>
            </w:r>
            <w:r w:rsidRPr="00E863B1">
              <w:rPr>
                <w:color w:val="000000"/>
              </w:rPr>
              <w:t xml:space="preserve"> confirmat prin semnătura electronică</w:t>
            </w:r>
            <w:r w:rsidRPr="00E863B1">
              <w:t>.</w:t>
            </w:r>
          </w:p>
        </w:tc>
        <w:tc>
          <w:tcPr>
            <w:tcW w:w="1417"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shd w:val="clear" w:color="auto" w:fill="FFFFFF" w:themeFill="background1"/>
              <w:tabs>
                <w:tab w:val="left" w:pos="612"/>
              </w:tabs>
              <w:ind w:left="-108" w:right="-108"/>
              <w:jc w:val="center"/>
              <w:rPr>
                <w:b/>
                <w:iCs/>
              </w:rPr>
            </w:pPr>
            <w:r w:rsidRPr="00E863B1">
              <w:rPr>
                <w:b/>
                <w:i/>
              </w:rPr>
              <w:t>Obligatoriu</w:t>
            </w:r>
          </w:p>
        </w:tc>
      </w:tr>
      <w:tr w:rsidR="001A0DA8" w:rsidRPr="00E863B1" w:rsidTr="002B2003">
        <w:trPr>
          <w:trHeight w:val="2105"/>
        </w:trPr>
        <w:tc>
          <w:tcPr>
            <w:tcW w:w="709"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ind w:left="-120" w:right="-108"/>
              <w:jc w:val="center"/>
              <w:rPr>
                <w:b/>
                <w:spacing w:val="-4"/>
              </w:rPr>
            </w:pPr>
            <w:r w:rsidRPr="00E863B1">
              <w:rPr>
                <w:b/>
                <w:spacing w:val="-4"/>
              </w:rPr>
              <w:t>6</w:t>
            </w:r>
          </w:p>
        </w:tc>
        <w:tc>
          <w:tcPr>
            <w:tcW w:w="3261"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jc w:val="both"/>
              <w:rPr>
                <w:bCs/>
              </w:rPr>
            </w:pPr>
            <w:r w:rsidRPr="00E863B1">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394"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jc w:val="both"/>
              <w:rPr>
                <w:color w:val="000000"/>
              </w:rPr>
            </w:pPr>
            <w:r w:rsidRPr="00E863B1">
              <w:rPr>
                <w:bCs/>
              </w:rPr>
              <w:t xml:space="preserve">- Certificat de efectuare regulată a plăţii impozitelor, contribuţiilor </w:t>
            </w:r>
            <w:r w:rsidRPr="00E863B1">
              <w:rPr>
                <w:bCs/>
                <w:color w:val="0000FF"/>
              </w:rPr>
              <w:t xml:space="preserve">(valabil la data deschiderii ofertei) - </w:t>
            </w:r>
            <w:r w:rsidRPr="00E863B1">
              <w:t xml:space="preserve">eliberat de Inspectoratul Fiscal Principal de Stat, </w:t>
            </w:r>
            <w:r w:rsidRPr="00E863B1">
              <w:rPr>
                <w:color w:val="000000"/>
              </w:rPr>
              <w:t>confirmat prin semnătura electronică</w:t>
            </w:r>
          </w:p>
          <w:p w:rsidR="001A0DA8" w:rsidRPr="00E863B1" w:rsidRDefault="001A0DA8" w:rsidP="002B2003">
            <w:pPr>
              <w:jc w:val="both"/>
              <w:rPr>
                <w:b/>
              </w:rPr>
            </w:pPr>
            <w:r w:rsidRPr="00E863B1">
              <w:rPr>
                <w:color w:val="000000"/>
              </w:rPr>
              <w:t>- Link-ul la accesarea unei baze de date naționale disponibile gratuit pentru autoritatea contractantă care deține  informațiile privind lipsa/existența restanțelor.</w:t>
            </w:r>
          </w:p>
        </w:tc>
        <w:tc>
          <w:tcPr>
            <w:tcW w:w="1417"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ind w:left="-113" w:right="-113"/>
              <w:jc w:val="center"/>
              <w:rPr>
                <w:b/>
                <w:i/>
              </w:rPr>
            </w:pPr>
            <w:r w:rsidRPr="00E863B1">
              <w:rPr>
                <w:b/>
                <w:i/>
              </w:rPr>
              <w:t>Obligatoriu</w:t>
            </w:r>
          </w:p>
        </w:tc>
      </w:tr>
      <w:tr w:rsidR="001A0DA8" w:rsidRPr="00813505" w:rsidTr="002B2003">
        <w:trPr>
          <w:trHeight w:val="1633"/>
        </w:trPr>
        <w:tc>
          <w:tcPr>
            <w:tcW w:w="709" w:type="dxa"/>
            <w:tcBorders>
              <w:top w:val="single" w:sz="4" w:space="0" w:color="auto"/>
              <w:left w:val="single" w:sz="4" w:space="0" w:color="auto"/>
              <w:bottom w:val="single" w:sz="4" w:space="0" w:color="auto"/>
              <w:right w:val="single" w:sz="4" w:space="0" w:color="auto"/>
            </w:tcBorders>
            <w:vAlign w:val="center"/>
          </w:tcPr>
          <w:p w:rsidR="001A0DA8" w:rsidRDefault="001A0DA8" w:rsidP="002B2003">
            <w:pPr>
              <w:ind w:left="-120" w:right="-108"/>
              <w:jc w:val="center"/>
              <w:rPr>
                <w:b/>
                <w:spacing w:val="-4"/>
              </w:rPr>
            </w:pPr>
            <w:r>
              <w:rPr>
                <w:b/>
                <w:spacing w:val="-4"/>
              </w:rPr>
              <w:t>7</w:t>
            </w:r>
          </w:p>
        </w:tc>
        <w:tc>
          <w:tcPr>
            <w:tcW w:w="3261" w:type="dxa"/>
            <w:tcBorders>
              <w:top w:val="single" w:sz="4" w:space="0" w:color="auto"/>
              <w:left w:val="single" w:sz="4" w:space="0" w:color="auto"/>
              <w:bottom w:val="single" w:sz="4" w:space="0" w:color="auto"/>
              <w:right w:val="single" w:sz="4" w:space="0" w:color="auto"/>
            </w:tcBorders>
          </w:tcPr>
          <w:p w:rsidR="001A0DA8" w:rsidRPr="00813505" w:rsidRDefault="001A0DA8" w:rsidP="002B2003">
            <w:pPr>
              <w:jc w:val="both"/>
              <w:rPr>
                <w:iCs/>
              </w:rPr>
            </w:pPr>
            <w:r w:rsidRPr="00813505">
              <w:rPr>
                <w:iCs/>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394" w:type="dxa"/>
            <w:tcBorders>
              <w:top w:val="single" w:sz="4" w:space="0" w:color="auto"/>
              <w:left w:val="single" w:sz="4" w:space="0" w:color="auto"/>
              <w:bottom w:val="single" w:sz="4" w:space="0" w:color="auto"/>
              <w:right w:val="single" w:sz="4" w:space="0" w:color="auto"/>
            </w:tcBorders>
            <w:vAlign w:val="center"/>
          </w:tcPr>
          <w:p w:rsidR="001A0DA8" w:rsidRPr="00EA41DA" w:rsidRDefault="001A0DA8" w:rsidP="002B2003">
            <w:pPr>
              <w:shd w:val="clear" w:color="auto" w:fill="FFFFFF" w:themeFill="background1"/>
              <w:tabs>
                <w:tab w:val="left" w:pos="612"/>
              </w:tabs>
              <w:spacing w:before="120" w:after="120"/>
              <w:jc w:val="both"/>
              <w:rPr>
                <w:iCs/>
              </w:rPr>
            </w:pPr>
            <w:r w:rsidRPr="00813505">
              <w:rPr>
                <w:iCs/>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ind w:left="-113" w:right="-113"/>
              <w:jc w:val="center"/>
              <w:rPr>
                <w:b/>
                <w:i/>
              </w:rPr>
            </w:pPr>
            <w:r w:rsidRPr="00813505">
              <w:rPr>
                <w:b/>
                <w:i/>
              </w:rPr>
              <w:t>Obligatoriu</w:t>
            </w:r>
          </w:p>
        </w:tc>
      </w:tr>
      <w:tr w:rsidR="001A0DA8" w:rsidRPr="00C7606A" w:rsidTr="002B2003">
        <w:trPr>
          <w:trHeight w:val="1633"/>
        </w:trPr>
        <w:tc>
          <w:tcPr>
            <w:tcW w:w="709" w:type="dxa"/>
            <w:tcBorders>
              <w:top w:val="single" w:sz="4" w:space="0" w:color="auto"/>
              <w:left w:val="single" w:sz="4" w:space="0" w:color="auto"/>
              <w:bottom w:val="single" w:sz="4" w:space="0" w:color="auto"/>
              <w:right w:val="single" w:sz="4" w:space="0" w:color="auto"/>
            </w:tcBorders>
            <w:vAlign w:val="center"/>
          </w:tcPr>
          <w:p w:rsidR="001A0DA8" w:rsidRDefault="001A0DA8" w:rsidP="002B2003">
            <w:pPr>
              <w:ind w:left="-120" w:right="-108"/>
              <w:jc w:val="center"/>
              <w:rPr>
                <w:b/>
                <w:spacing w:val="-4"/>
              </w:rPr>
            </w:pPr>
            <w:r>
              <w:rPr>
                <w:b/>
                <w:spacing w:val="-4"/>
              </w:rPr>
              <w:t>8</w:t>
            </w:r>
          </w:p>
        </w:tc>
        <w:tc>
          <w:tcPr>
            <w:tcW w:w="3261" w:type="dxa"/>
            <w:tcBorders>
              <w:top w:val="single" w:sz="4" w:space="0" w:color="auto"/>
              <w:left w:val="single" w:sz="4" w:space="0" w:color="auto"/>
              <w:bottom w:val="single" w:sz="4" w:space="0" w:color="auto"/>
              <w:right w:val="single" w:sz="4" w:space="0" w:color="auto"/>
            </w:tcBorders>
          </w:tcPr>
          <w:p w:rsidR="001A0DA8" w:rsidRPr="00813505" w:rsidRDefault="001A0DA8" w:rsidP="002B2003">
            <w:pPr>
              <w:jc w:val="both"/>
              <w:rPr>
                <w:iCs/>
              </w:rPr>
            </w:pPr>
            <w:r w:rsidRPr="00813505">
              <w:rPr>
                <w:iCs/>
              </w:rPr>
              <w:t>Va fi exclus orice operator economic care se află în proces de insolvabilitate ca urmare a hotărârii judecătoreşti.</w:t>
            </w:r>
          </w:p>
        </w:tc>
        <w:tc>
          <w:tcPr>
            <w:tcW w:w="4394" w:type="dxa"/>
            <w:tcBorders>
              <w:top w:val="single" w:sz="4" w:space="0" w:color="auto"/>
              <w:left w:val="single" w:sz="4" w:space="0" w:color="auto"/>
              <w:bottom w:val="single" w:sz="4" w:space="0" w:color="auto"/>
              <w:right w:val="single" w:sz="4" w:space="0" w:color="auto"/>
            </w:tcBorders>
            <w:vAlign w:val="center"/>
          </w:tcPr>
          <w:p w:rsidR="001A0DA8" w:rsidRPr="00813505" w:rsidRDefault="001A0DA8" w:rsidP="002B2003">
            <w:pPr>
              <w:shd w:val="clear" w:color="auto" w:fill="FFFFFF" w:themeFill="background1"/>
              <w:tabs>
                <w:tab w:val="left" w:pos="612"/>
              </w:tabs>
              <w:spacing w:before="120" w:after="120"/>
              <w:jc w:val="both"/>
              <w:rPr>
                <w:iCs/>
              </w:rPr>
            </w:pPr>
            <w:r w:rsidRPr="00813505">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vAlign w:val="center"/>
          </w:tcPr>
          <w:p w:rsidR="001A0DA8" w:rsidRDefault="001A0DA8" w:rsidP="002B2003">
            <w:pPr>
              <w:ind w:left="-113" w:right="-113"/>
              <w:jc w:val="center"/>
              <w:rPr>
                <w:b/>
                <w:i/>
              </w:rPr>
            </w:pPr>
            <w:r w:rsidRPr="00813505">
              <w:rPr>
                <w:b/>
                <w:i/>
              </w:rPr>
              <w:t xml:space="preserve">Obligatoriu </w:t>
            </w:r>
          </w:p>
          <w:p w:rsidR="001A0DA8" w:rsidRPr="00813505" w:rsidRDefault="001A0DA8" w:rsidP="002B2003">
            <w:pPr>
              <w:ind w:left="-113" w:right="-113"/>
              <w:jc w:val="center"/>
              <w:rPr>
                <w:i/>
              </w:rPr>
            </w:pPr>
            <w:r w:rsidRPr="00813505">
              <w:rPr>
                <w:i/>
              </w:rPr>
              <w:t>Nu se află în proces de insolvabilitate</w:t>
            </w:r>
          </w:p>
        </w:tc>
      </w:tr>
      <w:tr w:rsidR="001A0DA8" w:rsidRPr="00C7606A" w:rsidTr="002B200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ind w:left="-120" w:right="-108"/>
              <w:jc w:val="center"/>
              <w:rPr>
                <w:b/>
                <w:spacing w:val="-4"/>
              </w:rPr>
            </w:pPr>
            <w:r>
              <w:rPr>
                <w:b/>
                <w:spacing w:val="-4"/>
              </w:rPr>
              <w:t>9</w:t>
            </w:r>
          </w:p>
        </w:tc>
        <w:tc>
          <w:tcPr>
            <w:tcW w:w="3261" w:type="dxa"/>
            <w:tcBorders>
              <w:top w:val="single" w:sz="4" w:space="0" w:color="auto"/>
              <w:left w:val="single" w:sz="4" w:space="0" w:color="auto"/>
              <w:bottom w:val="single" w:sz="4" w:space="0" w:color="auto"/>
              <w:right w:val="single" w:sz="4" w:space="0" w:color="auto"/>
            </w:tcBorders>
          </w:tcPr>
          <w:p w:rsidR="001A0DA8" w:rsidRPr="00E863B1" w:rsidRDefault="001A0DA8" w:rsidP="002B2003">
            <w:pPr>
              <w:autoSpaceDE w:val="0"/>
              <w:autoSpaceDN w:val="0"/>
              <w:adjustRightInd w:val="0"/>
            </w:pPr>
            <w:r w:rsidRPr="00E863B1">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394"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r w:rsidRPr="00E863B1">
              <w:t xml:space="preserve">Declaraţie în conformitate cu </w:t>
            </w:r>
            <w:r w:rsidRPr="00E863B1">
              <w:rPr>
                <w:b/>
                <w:color w:val="0000FF"/>
              </w:rPr>
              <w:t xml:space="preserve">Anexa nr. 2 </w:t>
            </w:r>
            <w:r w:rsidRPr="00E863B1">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rsidR="001A0DA8" w:rsidRPr="00E863B1" w:rsidRDefault="001A0DA8" w:rsidP="002B2003">
            <w:pPr>
              <w:pStyle w:val="BodyText"/>
              <w:jc w:val="center"/>
              <w:rPr>
                <w:b/>
                <w:i/>
                <w:szCs w:val="24"/>
              </w:rPr>
            </w:pPr>
            <w:r w:rsidRPr="00E863B1">
              <w:rPr>
                <w:b/>
                <w:i/>
                <w:szCs w:val="24"/>
                <w:lang w:eastAsia="zh-CN"/>
              </w:rPr>
              <w:t>Da</w:t>
            </w:r>
            <w:r w:rsidRPr="00E863B1">
              <w:rPr>
                <w:szCs w:val="24"/>
                <w:lang w:eastAsia="zh-CN"/>
              </w:rPr>
              <w:t xml:space="preserve"> – </w:t>
            </w:r>
            <w:r w:rsidRPr="00E863B1">
              <w:rPr>
                <w:i/>
                <w:szCs w:val="24"/>
                <w:lang w:eastAsia="zh-CN"/>
              </w:rPr>
              <w:t xml:space="preserve">depunere obligatorie după desemnare în calitate de </w:t>
            </w:r>
            <w:proofErr w:type="spellStart"/>
            <w:r w:rsidRPr="00E863B1">
              <w:rPr>
                <w:i/>
                <w:szCs w:val="24"/>
                <w:lang w:eastAsia="zh-CN"/>
              </w:rPr>
              <w:t>cîștigător</w:t>
            </w:r>
            <w:proofErr w:type="spellEnd"/>
          </w:p>
        </w:tc>
      </w:tr>
    </w:tbl>
    <w:p w:rsidR="001A0DA8" w:rsidRPr="00E863B1" w:rsidRDefault="001A0DA8" w:rsidP="001A0DA8"/>
    <w:p w:rsidR="001A0DA8" w:rsidRPr="00E863B1" w:rsidRDefault="001A0DA8" w:rsidP="001A0DA8">
      <w:pPr>
        <w:tabs>
          <w:tab w:val="right" w:pos="426"/>
        </w:tabs>
        <w:ind w:left="357"/>
        <w:jc w:val="center"/>
        <w:rPr>
          <w:b/>
          <w:color w:val="0000FF"/>
          <w:sz w:val="28"/>
          <w:szCs w:val="28"/>
        </w:rPr>
      </w:pPr>
    </w:p>
    <w:p w:rsidR="001A0DA8" w:rsidRPr="00E863B1" w:rsidRDefault="001A0DA8" w:rsidP="001A0DA8">
      <w:pPr>
        <w:tabs>
          <w:tab w:val="right" w:pos="426"/>
        </w:tabs>
        <w:ind w:left="357"/>
        <w:jc w:val="center"/>
        <w:rPr>
          <w:b/>
          <w:color w:val="0000FF"/>
          <w:sz w:val="28"/>
          <w:szCs w:val="28"/>
        </w:rPr>
      </w:pPr>
    </w:p>
    <w:p w:rsidR="001A0DA8" w:rsidRPr="00E863B1" w:rsidRDefault="001A0DA8" w:rsidP="001A0DA8">
      <w:pPr>
        <w:tabs>
          <w:tab w:val="right" w:pos="426"/>
        </w:tabs>
        <w:ind w:left="357"/>
        <w:jc w:val="center"/>
        <w:rPr>
          <w:b/>
          <w:color w:val="0000FF"/>
          <w:sz w:val="28"/>
          <w:szCs w:val="28"/>
        </w:rPr>
      </w:pPr>
      <w:r w:rsidRPr="00E863B1">
        <w:rPr>
          <w:b/>
          <w:color w:val="0000FF"/>
          <w:sz w:val="28"/>
          <w:szCs w:val="28"/>
        </w:rPr>
        <w:t>Anexa nr. 2</w:t>
      </w:r>
    </w:p>
    <w:p w:rsidR="001A0DA8" w:rsidRPr="00E863B1" w:rsidRDefault="001A0DA8" w:rsidP="001A0DA8">
      <w:pPr>
        <w:jc w:val="right"/>
      </w:pPr>
      <w:r w:rsidRPr="00E863B1">
        <w:t xml:space="preserve">APROBAT </w:t>
      </w:r>
    </w:p>
    <w:p w:rsidR="001A0DA8" w:rsidRPr="00E863B1" w:rsidRDefault="001A0DA8" w:rsidP="001A0DA8">
      <w:pPr>
        <w:jc w:val="right"/>
      </w:pPr>
      <w:r w:rsidRPr="00E863B1">
        <w:t xml:space="preserve">prin Ordinul </w:t>
      </w:r>
    </w:p>
    <w:p w:rsidR="001A0DA8" w:rsidRPr="00E863B1" w:rsidRDefault="001A0DA8" w:rsidP="001A0DA8">
      <w:pPr>
        <w:jc w:val="right"/>
      </w:pPr>
      <w:r w:rsidRPr="00E863B1">
        <w:t>Ministrului Finanțelor</w:t>
      </w:r>
    </w:p>
    <w:p w:rsidR="001A0DA8" w:rsidRPr="00E863B1" w:rsidRDefault="001A0DA8" w:rsidP="001A0DA8">
      <w:pPr>
        <w:jc w:val="right"/>
        <w:rPr>
          <w:sz w:val="28"/>
          <w:szCs w:val="28"/>
        </w:rPr>
      </w:pPr>
      <w:r w:rsidRPr="00E863B1">
        <w:t xml:space="preserve">                                               nr. 145  din 24 noiembrie 2020</w:t>
      </w:r>
      <w:r w:rsidRPr="00E863B1">
        <w:rPr>
          <w:sz w:val="26"/>
          <w:szCs w:val="26"/>
        </w:rPr>
        <w:t xml:space="preserve"> </w:t>
      </w:r>
    </w:p>
    <w:p w:rsidR="001A0DA8" w:rsidRPr="00E863B1" w:rsidRDefault="001A0DA8" w:rsidP="001A0DA8">
      <w:pPr>
        <w:keepNext/>
        <w:spacing w:line="240" w:lineRule="exact"/>
        <w:jc w:val="center"/>
        <w:outlineLvl w:val="0"/>
        <w:rPr>
          <w:rFonts w:eastAsia="Calibri"/>
          <w:b/>
          <w:bCs/>
          <w:sz w:val="26"/>
          <w:szCs w:val="26"/>
          <w:lang w:eastAsia="ro-RO"/>
        </w:rPr>
      </w:pPr>
      <w:r w:rsidRPr="00E863B1">
        <w:rPr>
          <w:rFonts w:eastAsia="Calibri"/>
          <w:b/>
          <w:bCs/>
          <w:sz w:val="26"/>
          <w:szCs w:val="26"/>
          <w:lang w:eastAsia="ro-RO"/>
        </w:rPr>
        <w:t>DECLARAŢIE</w:t>
      </w:r>
    </w:p>
    <w:p w:rsidR="001A0DA8" w:rsidRPr="00E863B1" w:rsidRDefault="001A0DA8" w:rsidP="001A0DA8">
      <w:pPr>
        <w:keepNext/>
        <w:spacing w:line="240" w:lineRule="exact"/>
        <w:jc w:val="center"/>
        <w:outlineLvl w:val="0"/>
        <w:rPr>
          <w:rFonts w:eastAsia="Calibri"/>
          <w:b/>
          <w:bCs/>
          <w:sz w:val="26"/>
          <w:szCs w:val="26"/>
          <w:lang w:eastAsia="ro-RO"/>
        </w:rPr>
      </w:pPr>
      <w:r w:rsidRPr="00E863B1">
        <w:rPr>
          <w:rFonts w:eastAsia="PMingLiU"/>
          <w:b/>
          <w:bCs/>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1A0DA8" w:rsidRPr="00E863B1" w:rsidRDefault="001A0DA8" w:rsidP="001A0DA8">
      <w:pPr>
        <w:keepNext/>
        <w:spacing w:line="240" w:lineRule="exact"/>
        <w:jc w:val="both"/>
        <w:outlineLvl w:val="0"/>
        <w:rPr>
          <w:rFonts w:eastAsia="Calibri"/>
          <w:b/>
          <w:bCs/>
          <w:sz w:val="26"/>
          <w:szCs w:val="26"/>
          <w:lang w:eastAsia="ro-RO"/>
        </w:rPr>
      </w:pPr>
    </w:p>
    <w:p w:rsidR="001A0DA8" w:rsidRPr="00E863B1" w:rsidRDefault="001A0DA8" w:rsidP="001A0DA8">
      <w:pPr>
        <w:shd w:val="clear" w:color="auto" w:fill="FFFFFF"/>
        <w:tabs>
          <w:tab w:val="left" w:leader="dot" w:pos="7862"/>
        </w:tabs>
        <w:ind w:firstLine="1080"/>
        <w:jc w:val="both"/>
        <w:rPr>
          <w:rFonts w:eastAsia="Calibri"/>
          <w:sz w:val="26"/>
          <w:szCs w:val="26"/>
        </w:rPr>
      </w:pPr>
      <w:r w:rsidRPr="00E863B1">
        <w:rPr>
          <w:rFonts w:eastAsia="Calibri"/>
          <w:sz w:val="26"/>
          <w:szCs w:val="26"/>
        </w:rPr>
        <w:t xml:space="preserve">Subsemnatul, ________________ reprezentant împuternicit al _____________ </w:t>
      </w:r>
      <w:r w:rsidRPr="00E863B1">
        <w:rPr>
          <w:rFonts w:eastAsia="Calibri"/>
          <w:i/>
          <w:sz w:val="26"/>
          <w:szCs w:val="26"/>
        </w:rPr>
        <w:t>(denumirea operatorului economic</w:t>
      </w:r>
      <w:r w:rsidRPr="00E863B1">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1A0DA8" w:rsidRPr="00E863B1" w:rsidRDefault="001A0DA8" w:rsidP="001A0DA8">
      <w:pPr>
        <w:shd w:val="clear" w:color="auto" w:fill="FFFFFF"/>
        <w:ind w:firstLine="1077"/>
        <w:rPr>
          <w:rFonts w:eastAsia="Calibri"/>
          <w:spacing w:val="-1"/>
          <w:sz w:val="26"/>
          <w:szCs w:val="26"/>
        </w:rPr>
      </w:pPr>
    </w:p>
    <w:p w:rsidR="001A0DA8" w:rsidRPr="00E863B1" w:rsidRDefault="001A0DA8" w:rsidP="001A0DA8">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1A0DA8" w:rsidRPr="00E863B1" w:rsidTr="002B2003">
        <w:tc>
          <w:tcPr>
            <w:tcW w:w="4219" w:type="dxa"/>
            <w:shd w:val="clear" w:color="auto" w:fill="D0CECE"/>
          </w:tcPr>
          <w:p w:rsidR="001A0DA8" w:rsidRPr="00E863B1" w:rsidRDefault="001A0DA8" w:rsidP="002B2003">
            <w:pPr>
              <w:jc w:val="center"/>
              <w:rPr>
                <w:rFonts w:eastAsia="Calibri"/>
                <w:spacing w:val="-1"/>
              </w:rPr>
            </w:pPr>
            <w:r w:rsidRPr="00E863B1">
              <w:rPr>
                <w:rFonts w:eastAsia="Calibri"/>
                <w:spacing w:val="-1"/>
              </w:rPr>
              <w:t>Numele și prenumele beneficiarului efectiv</w:t>
            </w:r>
          </w:p>
        </w:tc>
        <w:tc>
          <w:tcPr>
            <w:tcW w:w="5634" w:type="dxa"/>
            <w:shd w:val="clear" w:color="auto" w:fill="D0CECE"/>
          </w:tcPr>
          <w:p w:rsidR="001A0DA8" w:rsidRPr="00E863B1" w:rsidRDefault="001A0DA8" w:rsidP="002B2003">
            <w:pPr>
              <w:jc w:val="center"/>
              <w:rPr>
                <w:rFonts w:eastAsia="Calibri"/>
                <w:spacing w:val="-1"/>
              </w:rPr>
            </w:pPr>
            <w:r w:rsidRPr="00E863B1">
              <w:rPr>
                <w:rFonts w:eastAsia="Calibri"/>
                <w:spacing w:val="-1"/>
              </w:rPr>
              <w:t>IDNP al beneficiarului efectiv</w:t>
            </w:r>
          </w:p>
        </w:tc>
      </w:tr>
      <w:tr w:rsidR="001A0DA8" w:rsidRPr="00E863B1" w:rsidTr="002B2003">
        <w:tc>
          <w:tcPr>
            <w:tcW w:w="4219" w:type="dxa"/>
            <w:shd w:val="clear" w:color="auto" w:fill="auto"/>
          </w:tcPr>
          <w:p w:rsidR="001A0DA8" w:rsidRPr="00E863B1" w:rsidRDefault="001A0DA8" w:rsidP="002B2003">
            <w:pPr>
              <w:rPr>
                <w:rFonts w:eastAsia="Calibri"/>
                <w:spacing w:val="-1"/>
                <w:sz w:val="26"/>
                <w:szCs w:val="26"/>
              </w:rPr>
            </w:pPr>
          </w:p>
        </w:tc>
        <w:tc>
          <w:tcPr>
            <w:tcW w:w="5634" w:type="dxa"/>
            <w:shd w:val="clear" w:color="auto" w:fill="auto"/>
          </w:tcPr>
          <w:p w:rsidR="001A0DA8" w:rsidRPr="00E863B1" w:rsidRDefault="001A0DA8" w:rsidP="002B2003">
            <w:pPr>
              <w:rPr>
                <w:rFonts w:eastAsia="Calibri"/>
                <w:spacing w:val="-1"/>
                <w:sz w:val="26"/>
                <w:szCs w:val="26"/>
              </w:rPr>
            </w:pPr>
          </w:p>
        </w:tc>
      </w:tr>
      <w:tr w:rsidR="001A0DA8" w:rsidRPr="00E863B1" w:rsidTr="002B2003">
        <w:tc>
          <w:tcPr>
            <w:tcW w:w="4219" w:type="dxa"/>
            <w:shd w:val="clear" w:color="auto" w:fill="auto"/>
          </w:tcPr>
          <w:p w:rsidR="001A0DA8" w:rsidRPr="00E863B1" w:rsidRDefault="001A0DA8" w:rsidP="002B2003">
            <w:pPr>
              <w:rPr>
                <w:rFonts w:eastAsia="Calibri"/>
                <w:spacing w:val="-1"/>
                <w:sz w:val="26"/>
                <w:szCs w:val="26"/>
              </w:rPr>
            </w:pPr>
          </w:p>
        </w:tc>
        <w:tc>
          <w:tcPr>
            <w:tcW w:w="5634" w:type="dxa"/>
            <w:shd w:val="clear" w:color="auto" w:fill="auto"/>
          </w:tcPr>
          <w:p w:rsidR="001A0DA8" w:rsidRPr="00E863B1" w:rsidRDefault="001A0DA8" w:rsidP="002B2003">
            <w:pPr>
              <w:rPr>
                <w:rFonts w:eastAsia="Calibri"/>
                <w:spacing w:val="-1"/>
                <w:sz w:val="26"/>
                <w:szCs w:val="26"/>
              </w:rPr>
            </w:pPr>
          </w:p>
        </w:tc>
      </w:tr>
      <w:tr w:rsidR="001A0DA8" w:rsidRPr="00E863B1" w:rsidTr="002B2003">
        <w:tc>
          <w:tcPr>
            <w:tcW w:w="4219" w:type="dxa"/>
            <w:shd w:val="clear" w:color="auto" w:fill="auto"/>
          </w:tcPr>
          <w:p w:rsidR="001A0DA8" w:rsidRPr="00E863B1" w:rsidRDefault="001A0DA8" w:rsidP="002B2003">
            <w:pPr>
              <w:rPr>
                <w:rFonts w:eastAsia="Calibri"/>
                <w:spacing w:val="-1"/>
                <w:sz w:val="26"/>
                <w:szCs w:val="26"/>
              </w:rPr>
            </w:pPr>
          </w:p>
        </w:tc>
        <w:tc>
          <w:tcPr>
            <w:tcW w:w="5634" w:type="dxa"/>
            <w:shd w:val="clear" w:color="auto" w:fill="auto"/>
          </w:tcPr>
          <w:p w:rsidR="001A0DA8" w:rsidRPr="00E863B1" w:rsidRDefault="001A0DA8" w:rsidP="002B2003">
            <w:pPr>
              <w:rPr>
                <w:rFonts w:eastAsia="Calibri"/>
                <w:spacing w:val="-1"/>
                <w:sz w:val="26"/>
                <w:szCs w:val="26"/>
              </w:rPr>
            </w:pPr>
          </w:p>
        </w:tc>
      </w:tr>
    </w:tbl>
    <w:p w:rsidR="001A0DA8" w:rsidRPr="00E863B1" w:rsidRDefault="001A0DA8" w:rsidP="001A0DA8">
      <w:pPr>
        <w:shd w:val="clear" w:color="auto" w:fill="FFFFFF"/>
        <w:ind w:firstLine="1077"/>
        <w:rPr>
          <w:rFonts w:eastAsia="Calibri"/>
          <w:spacing w:val="-1"/>
        </w:rPr>
      </w:pPr>
    </w:p>
    <w:p w:rsidR="001A0DA8" w:rsidRPr="00E863B1" w:rsidRDefault="001A0DA8" w:rsidP="001A0DA8">
      <w:pPr>
        <w:rPr>
          <w:rFonts w:eastAsia="MS Mincho"/>
          <w:lang w:eastAsia="zh-CN"/>
        </w:rPr>
      </w:pPr>
      <w:r w:rsidRPr="00E863B1">
        <w:rPr>
          <w:rFonts w:eastAsia="MS Mincho"/>
          <w:lang w:eastAsia="zh-CN"/>
        </w:rPr>
        <w:t>Data completării:</w:t>
      </w:r>
      <w:r w:rsidRPr="00E863B1">
        <w:rPr>
          <w:rFonts w:eastAsia="MS Mincho"/>
          <w:lang w:eastAsia="zh-CN"/>
        </w:rPr>
        <w:tab/>
      </w:r>
      <w:r w:rsidRPr="00E863B1">
        <w:rPr>
          <w:rFonts w:eastAsia="MS Mincho"/>
          <w:lang w:eastAsia="zh-CN"/>
        </w:rPr>
        <w:tab/>
        <w:t>______________________</w:t>
      </w:r>
    </w:p>
    <w:p w:rsidR="001A0DA8" w:rsidRPr="00E863B1" w:rsidRDefault="001A0DA8" w:rsidP="001A0DA8">
      <w:pPr>
        <w:jc w:val="both"/>
        <w:rPr>
          <w:rFonts w:eastAsia="PMingLiU"/>
          <w:lang w:eastAsia="zh-CN"/>
        </w:rPr>
      </w:pPr>
      <w:r w:rsidRPr="00E863B1">
        <w:rPr>
          <w:rFonts w:eastAsia="PMingLiU"/>
          <w:lang w:eastAsia="zh-CN"/>
        </w:rPr>
        <w:t>Semnat:</w:t>
      </w:r>
      <w:r w:rsidRPr="00E863B1">
        <w:rPr>
          <w:rFonts w:eastAsia="PMingLiU"/>
          <w:lang w:eastAsia="zh-CN"/>
        </w:rPr>
        <w:tab/>
      </w:r>
      <w:r w:rsidRPr="00E863B1">
        <w:rPr>
          <w:rFonts w:eastAsia="PMingLiU"/>
          <w:lang w:eastAsia="zh-CN"/>
        </w:rPr>
        <w:tab/>
      </w:r>
      <w:r w:rsidRPr="00E863B1">
        <w:rPr>
          <w:rFonts w:eastAsia="PMingLiU"/>
          <w:lang w:eastAsia="zh-CN"/>
        </w:rPr>
        <w:tab/>
        <w:t>______________________________</w:t>
      </w:r>
    </w:p>
    <w:p w:rsidR="001A0DA8" w:rsidRPr="00E863B1" w:rsidRDefault="001A0DA8" w:rsidP="001A0DA8">
      <w:pPr>
        <w:jc w:val="both"/>
        <w:rPr>
          <w:rFonts w:eastAsia="PMingLiU"/>
          <w:lang w:eastAsia="zh-CN"/>
        </w:rPr>
      </w:pPr>
      <w:r w:rsidRPr="00E863B1">
        <w:rPr>
          <w:rFonts w:eastAsia="PMingLiU"/>
          <w:lang w:eastAsia="zh-CN"/>
        </w:rPr>
        <w:t xml:space="preserve">Nume/prenume: </w:t>
      </w:r>
      <w:r w:rsidRPr="00E863B1">
        <w:rPr>
          <w:rFonts w:eastAsia="PMingLiU"/>
          <w:lang w:eastAsia="zh-CN"/>
        </w:rPr>
        <w:tab/>
      </w:r>
      <w:r w:rsidRPr="00E863B1">
        <w:rPr>
          <w:rFonts w:eastAsia="PMingLiU"/>
          <w:lang w:eastAsia="zh-CN"/>
        </w:rPr>
        <w:tab/>
        <w:t>______________________________</w:t>
      </w:r>
    </w:p>
    <w:p w:rsidR="001A0DA8" w:rsidRPr="00E863B1" w:rsidRDefault="001A0DA8" w:rsidP="001A0DA8">
      <w:pPr>
        <w:jc w:val="both"/>
        <w:rPr>
          <w:rFonts w:eastAsia="PMingLiU"/>
          <w:lang w:eastAsia="zh-CN"/>
        </w:rPr>
      </w:pPr>
      <w:r w:rsidRPr="00E863B1">
        <w:rPr>
          <w:rFonts w:eastAsia="PMingLiU"/>
          <w:lang w:eastAsia="zh-CN"/>
        </w:rPr>
        <w:t xml:space="preserve">Funcţia: </w:t>
      </w:r>
      <w:r w:rsidRPr="00E863B1">
        <w:rPr>
          <w:rFonts w:eastAsia="PMingLiU"/>
          <w:lang w:eastAsia="zh-CN"/>
        </w:rPr>
        <w:tab/>
      </w:r>
      <w:r w:rsidRPr="00E863B1">
        <w:rPr>
          <w:rFonts w:eastAsia="PMingLiU"/>
          <w:lang w:eastAsia="zh-CN"/>
        </w:rPr>
        <w:tab/>
      </w:r>
      <w:r w:rsidRPr="00E863B1">
        <w:rPr>
          <w:rFonts w:eastAsia="PMingLiU"/>
          <w:lang w:eastAsia="zh-CN"/>
        </w:rPr>
        <w:tab/>
        <w:t>______________________________</w:t>
      </w:r>
    </w:p>
    <w:p w:rsidR="001A0DA8" w:rsidRPr="00E863B1" w:rsidRDefault="001A0DA8" w:rsidP="001A0DA8">
      <w:pPr>
        <w:jc w:val="both"/>
        <w:rPr>
          <w:rFonts w:eastAsia="PMingLiU"/>
          <w:lang w:eastAsia="zh-CN"/>
        </w:rPr>
      </w:pPr>
      <w:r w:rsidRPr="00E863B1">
        <w:rPr>
          <w:rFonts w:eastAsia="PMingLiU"/>
          <w:lang w:eastAsia="zh-CN"/>
        </w:rPr>
        <w:t>Denumirea operatorului economic  ________________________</w:t>
      </w:r>
    </w:p>
    <w:p w:rsidR="001A0DA8" w:rsidRPr="00E863B1" w:rsidRDefault="001A0DA8" w:rsidP="001A0DA8">
      <w:pPr>
        <w:jc w:val="both"/>
        <w:rPr>
          <w:rFonts w:eastAsia="PMingLiU"/>
          <w:b/>
          <w:sz w:val="26"/>
          <w:szCs w:val="26"/>
          <w:lang w:eastAsia="zh-CN"/>
        </w:rPr>
      </w:pPr>
      <w:r w:rsidRPr="00E863B1">
        <w:rPr>
          <w:rFonts w:eastAsia="PMingLiU"/>
          <w:sz w:val="26"/>
          <w:szCs w:val="26"/>
          <w:lang w:eastAsia="zh-CN"/>
        </w:rPr>
        <w:t>IDNO al operatorului economic _______________________</w:t>
      </w:r>
    </w:p>
    <w:p w:rsidR="001A0DA8" w:rsidRPr="00E863B1" w:rsidRDefault="001A0DA8" w:rsidP="001A0DA8">
      <w:pPr>
        <w:tabs>
          <w:tab w:val="right" w:pos="851"/>
        </w:tabs>
        <w:spacing w:before="120"/>
        <w:ind w:left="426"/>
        <w:rPr>
          <w:b/>
        </w:rPr>
      </w:pPr>
    </w:p>
    <w:p w:rsidR="001A0DA8" w:rsidRPr="00E863B1" w:rsidRDefault="001A0DA8" w:rsidP="001A0DA8">
      <w:pPr>
        <w:numPr>
          <w:ilvl w:val="0"/>
          <w:numId w:val="8"/>
        </w:numPr>
        <w:shd w:val="clear" w:color="auto" w:fill="FFFFFF" w:themeFill="background1"/>
        <w:tabs>
          <w:tab w:val="right" w:pos="284"/>
        </w:tabs>
        <w:spacing w:before="120"/>
        <w:ind w:left="284"/>
        <w:jc w:val="both"/>
        <w:rPr>
          <w:b/>
          <w:color w:val="0000FF"/>
        </w:rPr>
      </w:pPr>
      <w:r w:rsidRPr="00E863B1">
        <w:rPr>
          <w:b/>
        </w:rPr>
        <w:t xml:space="preserve">Garanția pentru ofertă, după caz, cuantumul; </w:t>
      </w:r>
      <w:r w:rsidRPr="00E863B1">
        <w:rPr>
          <w:i/>
          <w:color w:val="0000FF"/>
          <w:u w:val="single"/>
        </w:rPr>
        <w:t>Nu se aplică</w:t>
      </w:r>
      <w:r w:rsidRPr="00E863B1">
        <w:rPr>
          <w:b/>
        </w:rPr>
        <w:t xml:space="preserve"> </w:t>
      </w:r>
      <w:r w:rsidRPr="00E863B1">
        <w:rPr>
          <w:b/>
          <w:shd w:val="clear" w:color="auto" w:fill="FFFF00"/>
        </w:rPr>
        <w:t xml:space="preserve"> </w:t>
      </w:r>
      <w:r w:rsidRPr="00E863B1">
        <w:rPr>
          <w:b/>
          <w:color w:val="0000FF"/>
          <w:highlight w:val="yellow"/>
        </w:rPr>
        <w:t>.</w:t>
      </w:r>
    </w:p>
    <w:p w:rsidR="001A0DA8" w:rsidRPr="00E863B1" w:rsidRDefault="001A0DA8" w:rsidP="001A0DA8">
      <w:pPr>
        <w:numPr>
          <w:ilvl w:val="0"/>
          <w:numId w:val="8"/>
        </w:numPr>
        <w:shd w:val="clear" w:color="auto" w:fill="FFFFFF" w:themeFill="background1"/>
        <w:tabs>
          <w:tab w:val="right" w:pos="284"/>
        </w:tabs>
        <w:spacing w:before="120"/>
        <w:ind w:left="284"/>
        <w:jc w:val="both"/>
        <w:rPr>
          <w:b/>
        </w:rPr>
      </w:pPr>
      <w:r w:rsidRPr="00E863B1">
        <w:rPr>
          <w:b/>
        </w:rPr>
        <w:t xml:space="preserve">Garanția de bună execuție a contractului, după caz , cuantumul; </w:t>
      </w:r>
      <w:r w:rsidRPr="00E863B1">
        <w:rPr>
          <w:i/>
          <w:color w:val="0000FF"/>
          <w:u w:val="single"/>
        </w:rPr>
        <w:t>Nu se aplică</w:t>
      </w:r>
      <w:r w:rsidRPr="00E863B1">
        <w:rPr>
          <w:b/>
        </w:rPr>
        <w:t xml:space="preserve"> </w:t>
      </w:r>
      <w:r w:rsidRPr="00E863B1">
        <w:rPr>
          <w:b/>
          <w:shd w:val="clear" w:color="auto" w:fill="FFFF00"/>
        </w:rPr>
        <w:t xml:space="preserve"> </w:t>
      </w:r>
      <w:r w:rsidRPr="00E863B1">
        <w:rPr>
          <w:b/>
          <w:color w:val="0000FF"/>
          <w:highlight w:val="yellow"/>
        </w:rPr>
        <w:t>.</w:t>
      </w:r>
    </w:p>
    <w:p w:rsidR="001A0DA8" w:rsidRPr="00E863B1" w:rsidRDefault="001A0DA8" w:rsidP="001A0DA8">
      <w:pPr>
        <w:numPr>
          <w:ilvl w:val="0"/>
          <w:numId w:val="8"/>
        </w:numPr>
        <w:tabs>
          <w:tab w:val="right" w:pos="284"/>
        </w:tabs>
        <w:spacing w:before="120"/>
        <w:ind w:left="284"/>
        <w:jc w:val="both"/>
        <w:rPr>
          <w:b/>
        </w:rPr>
      </w:pPr>
      <w:r w:rsidRPr="00E863B1">
        <w:rPr>
          <w:b/>
        </w:rPr>
        <w:t>Motivul recurgerii la procedura accelerată (în cazul licitației deschise, restrânse și al procedurii negociate), după caz:</w:t>
      </w:r>
      <w:r w:rsidRPr="00E863B1">
        <w:rPr>
          <w:b/>
          <w:shd w:val="clear" w:color="auto" w:fill="FFFF00"/>
        </w:rPr>
        <w:t xml:space="preserve"> </w:t>
      </w:r>
      <w:r w:rsidRPr="00E863B1">
        <w:rPr>
          <w:i/>
          <w:color w:val="0000FF"/>
          <w:u w:val="single"/>
        </w:rPr>
        <w:t>Nu se aplică</w:t>
      </w:r>
      <w:r w:rsidRPr="00E863B1">
        <w:rPr>
          <w:b/>
        </w:rPr>
        <w:t xml:space="preserve"> </w:t>
      </w:r>
      <w:r w:rsidRPr="00E863B1">
        <w:rPr>
          <w:b/>
          <w:shd w:val="clear" w:color="auto" w:fill="FFFF00"/>
        </w:rPr>
        <w:t xml:space="preserve"> </w:t>
      </w:r>
    </w:p>
    <w:p w:rsidR="001A0DA8" w:rsidRPr="00E863B1" w:rsidRDefault="001A0DA8" w:rsidP="001A0DA8">
      <w:pPr>
        <w:numPr>
          <w:ilvl w:val="0"/>
          <w:numId w:val="8"/>
        </w:numPr>
        <w:tabs>
          <w:tab w:val="right" w:pos="284"/>
        </w:tabs>
        <w:spacing w:before="120"/>
        <w:ind w:left="360" w:hanging="502"/>
        <w:rPr>
          <w:i/>
          <w:u w:val="single"/>
        </w:rPr>
      </w:pPr>
      <w:r w:rsidRPr="00E863B1">
        <w:rPr>
          <w:b/>
        </w:rPr>
        <w:t>Tehnici și instrumente specifice de atribuire (dacă este cazul specificați dacă se va utiliza acordul-cadru, sistemul dinamic de achiziție sau licitația electronică</w:t>
      </w:r>
      <w:r w:rsidRPr="00E863B1">
        <w:rPr>
          <w:b/>
          <w:color w:val="000000" w:themeColor="text1"/>
        </w:rPr>
        <w:t xml:space="preserve">): </w:t>
      </w:r>
      <w:r w:rsidRPr="00E863B1">
        <w:rPr>
          <w:b/>
          <w:color w:val="0000FF"/>
          <w:shd w:val="clear" w:color="auto" w:fill="FFFF00"/>
        </w:rPr>
        <w:t xml:space="preserve">licitația electronică,   3 runde , </w:t>
      </w:r>
      <w:r w:rsidRPr="00E863B1">
        <w:rPr>
          <w:i/>
          <w:color w:val="0000FF"/>
          <w:u w:val="single"/>
          <w:shd w:val="clear" w:color="auto" w:fill="FFFF00"/>
        </w:rPr>
        <w:t xml:space="preserve">pasul minim </w:t>
      </w:r>
      <w:r>
        <w:rPr>
          <w:i/>
          <w:color w:val="0000FF"/>
          <w:u w:val="single"/>
          <w:shd w:val="clear" w:color="auto" w:fill="FFFF00"/>
        </w:rPr>
        <w:t xml:space="preserve">pentru </w:t>
      </w:r>
      <w:r w:rsidRPr="00813505">
        <w:rPr>
          <w:i/>
          <w:u w:val="single"/>
          <w:shd w:val="clear" w:color="auto" w:fill="FFFF00"/>
        </w:rPr>
        <w:t xml:space="preserve">întreaga ofertă </w:t>
      </w:r>
      <w:r>
        <w:rPr>
          <w:i/>
          <w:u w:val="single"/>
          <w:shd w:val="clear" w:color="auto" w:fill="FFFF00"/>
        </w:rPr>
        <w:t>500,00 lei</w:t>
      </w:r>
      <w:r w:rsidRPr="00E863B1">
        <w:rPr>
          <w:i/>
          <w:u w:val="single"/>
          <w:shd w:val="clear" w:color="auto" w:fill="FFFF00"/>
        </w:rPr>
        <w:t>.</w:t>
      </w:r>
    </w:p>
    <w:p w:rsidR="001A0DA8" w:rsidRPr="00E863B1" w:rsidRDefault="001A0DA8" w:rsidP="001A0DA8">
      <w:pPr>
        <w:numPr>
          <w:ilvl w:val="0"/>
          <w:numId w:val="8"/>
        </w:numPr>
        <w:tabs>
          <w:tab w:val="right" w:pos="426"/>
        </w:tabs>
        <w:spacing w:before="120"/>
        <w:ind w:left="0" w:firstLine="0"/>
        <w:jc w:val="both"/>
        <w:rPr>
          <w:b/>
          <w:color w:val="000000" w:themeColor="text1"/>
        </w:rPr>
      </w:pPr>
      <w:r w:rsidRPr="00E863B1">
        <w:rPr>
          <w:b/>
          <w:color w:val="000000" w:themeColor="text1"/>
        </w:rPr>
        <w:t>Condiții speciale de care depinde îndeplinirea contractului (</w:t>
      </w:r>
      <w:r w:rsidRPr="00E863B1">
        <w:rPr>
          <w:color w:val="000000" w:themeColor="text1"/>
        </w:rPr>
        <w:t>indicați după ca</w:t>
      </w:r>
      <w:r w:rsidRPr="00E863B1">
        <w:rPr>
          <w:b/>
          <w:color w:val="000000" w:themeColor="text1"/>
        </w:rPr>
        <w:t>z</w:t>
      </w:r>
      <w:r w:rsidRPr="00FB2208">
        <w:rPr>
          <w:b/>
        </w:rPr>
        <w:t>):</w:t>
      </w:r>
      <w:r w:rsidRPr="00FB2208">
        <w:rPr>
          <w:b/>
          <w:shd w:val="clear" w:color="auto" w:fill="FFFF00"/>
        </w:rPr>
        <w:t xml:space="preserve"> </w:t>
      </w:r>
    </w:p>
    <w:p w:rsidR="001A0DA8" w:rsidRPr="00E863B1" w:rsidRDefault="001A0DA8" w:rsidP="001A0DA8">
      <w:pPr>
        <w:numPr>
          <w:ilvl w:val="0"/>
          <w:numId w:val="8"/>
        </w:numPr>
        <w:tabs>
          <w:tab w:val="right" w:pos="426"/>
        </w:tabs>
        <w:spacing w:before="120"/>
        <w:ind w:left="0" w:firstLine="0"/>
        <w:jc w:val="both"/>
        <w:rPr>
          <w:b/>
          <w:color w:val="000000" w:themeColor="text1"/>
        </w:rPr>
      </w:pPr>
      <w:r>
        <w:rPr>
          <w:b/>
          <w:color w:val="000000" w:themeColor="text1"/>
        </w:rPr>
        <w:t>Ofertele se prezintă în valută</w:t>
      </w:r>
      <w:r w:rsidRPr="00E863B1">
        <w:rPr>
          <w:b/>
          <w:color w:val="000000" w:themeColor="text1"/>
        </w:rPr>
        <w:t xml:space="preserve">: - </w:t>
      </w:r>
      <w:r w:rsidRPr="00E863B1">
        <w:rPr>
          <w:color w:val="0000FF"/>
          <w:highlight w:val="yellow"/>
        </w:rPr>
        <w:t>lei moldovenești</w:t>
      </w:r>
      <w:r w:rsidRPr="00E863B1">
        <w:rPr>
          <w:b/>
          <w:color w:val="0000FF"/>
        </w:rPr>
        <w:t>.</w:t>
      </w:r>
    </w:p>
    <w:p w:rsidR="001A0DA8" w:rsidRPr="00813505" w:rsidRDefault="001A0DA8" w:rsidP="001A0DA8">
      <w:pPr>
        <w:numPr>
          <w:ilvl w:val="0"/>
          <w:numId w:val="8"/>
        </w:numPr>
        <w:tabs>
          <w:tab w:val="right" w:pos="426"/>
        </w:tabs>
        <w:spacing w:before="120"/>
        <w:ind w:left="0" w:firstLine="0"/>
        <w:jc w:val="both"/>
        <w:rPr>
          <w:b/>
          <w:color w:val="0000FF"/>
        </w:rPr>
      </w:pPr>
      <w:r w:rsidRPr="00813505">
        <w:rPr>
          <w:b/>
        </w:rPr>
        <w:t xml:space="preserve">Criteriul de evaluare aplicat pentru adjudecarea contractului: </w:t>
      </w:r>
      <w:r w:rsidRPr="00813505">
        <w:rPr>
          <w:i/>
          <w:iCs/>
          <w:color w:val="0000FF"/>
        </w:rPr>
        <w:t xml:space="preserve">Cel mai mic preț </w:t>
      </w:r>
      <w:r>
        <w:rPr>
          <w:i/>
          <w:iCs/>
          <w:color w:val="0000FF"/>
        </w:rPr>
        <w:t>pentru întreaga ofertă.</w:t>
      </w:r>
    </w:p>
    <w:p w:rsidR="001A0DA8" w:rsidRPr="00E863B1" w:rsidRDefault="001A0DA8" w:rsidP="001A0DA8">
      <w:pPr>
        <w:numPr>
          <w:ilvl w:val="0"/>
          <w:numId w:val="8"/>
        </w:numPr>
        <w:tabs>
          <w:tab w:val="right" w:pos="426"/>
        </w:tabs>
        <w:spacing w:before="120"/>
        <w:ind w:left="0" w:firstLine="0"/>
        <w:rPr>
          <w:b/>
        </w:rPr>
      </w:pPr>
      <w:r w:rsidRPr="00813505">
        <w:rPr>
          <w:b/>
        </w:rPr>
        <w:t>Factorii de evaluare a ofertei celei mai avantajoase din punct de vedere economic, precum și ponderile lor</w:t>
      </w:r>
      <w:r w:rsidRPr="00813505">
        <w:rPr>
          <w:b/>
          <w:i/>
          <w:u w:val="single"/>
        </w:rPr>
        <w:t>:</w:t>
      </w:r>
      <w:r w:rsidRPr="00813505">
        <w:rPr>
          <w:i/>
          <w:color w:val="0000FF"/>
          <w:u w:val="single"/>
        </w:rPr>
        <w:t xml:space="preserve"> Nu se aplic</w:t>
      </w:r>
      <w:r w:rsidRPr="00813505">
        <w:rPr>
          <w:b/>
          <w:i/>
          <w:color w:val="0000FF"/>
          <w:u w:val="single"/>
        </w:rPr>
        <w:t>ă</w:t>
      </w:r>
      <w:r w:rsidRPr="00813505">
        <w:rPr>
          <w:b/>
          <w:shd w:val="clear" w:color="auto" w:fill="FFFF00"/>
        </w:rPr>
        <w:t xml:space="preserve">  </w:t>
      </w:r>
    </w:p>
    <w:tbl>
      <w:tblPr>
        <w:tblStyle w:val="TableGrid"/>
        <w:tblW w:w="0" w:type="auto"/>
        <w:tblLook w:val="04A0"/>
      </w:tblPr>
      <w:tblGrid>
        <w:gridCol w:w="577"/>
        <w:gridCol w:w="7248"/>
        <w:gridCol w:w="1800"/>
      </w:tblGrid>
      <w:tr w:rsidR="001A0DA8" w:rsidRPr="00E863B1" w:rsidTr="002B2003">
        <w:tc>
          <w:tcPr>
            <w:tcW w:w="577" w:type="dxa"/>
            <w:shd w:val="clear" w:color="auto" w:fill="auto"/>
          </w:tcPr>
          <w:p w:rsidR="001A0DA8" w:rsidRPr="00E863B1" w:rsidRDefault="001A0DA8" w:rsidP="002B2003">
            <w:pPr>
              <w:tabs>
                <w:tab w:val="left" w:pos="612"/>
              </w:tabs>
              <w:spacing w:before="120" w:after="120"/>
              <w:rPr>
                <w:b/>
                <w:iCs/>
              </w:rPr>
            </w:pPr>
            <w:r w:rsidRPr="00E863B1">
              <w:rPr>
                <w:b/>
                <w:iCs/>
              </w:rPr>
              <w:lastRenderedPageBreak/>
              <w:t>Nr. d/o</w:t>
            </w:r>
          </w:p>
        </w:tc>
        <w:tc>
          <w:tcPr>
            <w:tcW w:w="7248" w:type="dxa"/>
            <w:shd w:val="clear" w:color="auto" w:fill="auto"/>
          </w:tcPr>
          <w:p w:rsidR="001A0DA8" w:rsidRPr="00E863B1" w:rsidRDefault="001A0DA8" w:rsidP="002B2003">
            <w:pPr>
              <w:tabs>
                <w:tab w:val="left" w:pos="612"/>
              </w:tabs>
              <w:spacing w:before="120" w:after="120"/>
              <w:jc w:val="center"/>
              <w:rPr>
                <w:b/>
                <w:iCs/>
              </w:rPr>
            </w:pPr>
            <w:r w:rsidRPr="00E863B1">
              <w:rPr>
                <w:b/>
                <w:iCs/>
              </w:rPr>
              <w:t>Denumirea factorului de evaluare</w:t>
            </w:r>
          </w:p>
        </w:tc>
        <w:tc>
          <w:tcPr>
            <w:tcW w:w="1800" w:type="dxa"/>
            <w:shd w:val="clear" w:color="auto" w:fill="auto"/>
          </w:tcPr>
          <w:p w:rsidR="001A0DA8" w:rsidRPr="00E863B1" w:rsidRDefault="001A0DA8" w:rsidP="002B2003">
            <w:pPr>
              <w:tabs>
                <w:tab w:val="left" w:pos="612"/>
              </w:tabs>
              <w:spacing w:before="120" w:after="120"/>
              <w:jc w:val="center"/>
              <w:rPr>
                <w:b/>
                <w:iCs/>
              </w:rPr>
            </w:pPr>
            <w:r w:rsidRPr="00E863B1">
              <w:rPr>
                <w:b/>
                <w:iCs/>
              </w:rPr>
              <w:t>Ponderea%</w:t>
            </w:r>
          </w:p>
        </w:tc>
      </w:tr>
      <w:tr w:rsidR="001A0DA8" w:rsidRPr="00E863B1" w:rsidTr="002B2003">
        <w:tc>
          <w:tcPr>
            <w:tcW w:w="577" w:type="dxa"/>
            <w:shd w:val="clear" w:color="auto" w:fill="auto"/>
          </w:tcPr>
          <w:p w:rsidR="001A0DA8" w:rsidRPr="00E863B1" w:rsidRDefault="001A0DA8" w:rsidP="002B2003">
            <w:pPr>
              <w:tabs>
                <w:tab w:val="left" w:pos="612"/>
              </w:tabs>
              <w:spacing w:before="120" w:after="120"/>
              <w:rPr>
                <w:iCs/>
              </w:rPr>
            </w:pPr>
          </w:p>
        </w:tc>
        <w:tc>
          <w:tcPr>
            <w:tcW w:w="7248" w:type="dxa"/>
            <w:shd w:val="clear" w:color="auto" w:fill="auto"/>
          </w:tcPr>
          <w:p w:rsidR="001A0DA8" w:rsidRPr="00E863B1" w:rsidRDefault="001A0DA8" w:rsidP="002B2003">
            <w:pPr>
              <w:tabs>
                <w:tab w:val="left" w:pos="612"/>
              </w:tabs>
              <w:spacing w:before="120" w:after="120"/>
              <w:rPr>
                <w:iCs/>
              </w:rPr>
            </w:pPr>
            <w:r w:rsidRPr="00E863B1">
              <w:rPr>
                <w:iCs/>
              </w:rPr>
              <w:t>Nu se aplică</w:t>
            </w:r>
          </w:p>
        </w:tc>
        <w:tc>
          <w:tcPr>
            <w:tcW w:w="1800" w:type="dxa"/>
            <w:shd w:val="clear" w:color="auto" w:fill="auto"/>
          </w:tcPr>
          <w:p w:rsidR="001A0DA8" w:rsidRPr="00E863B1" w:rsidRDefault="001A0DA8" w:rsidP="002B2003">
            <w:pPr>
              <w:tabs>
                <w:tab w:val="left" w:pos="612"/>
              </w:tabs>
              <w:spacing w:before="120" w:after="120"/>
              <w:rPr>
                <w:iCs/>
              </w:rPr>
            </w:pPr>
          </w:p>
        </w:tc>
      </w:tr>
    </w:tbl>
    <w:p w:rsidR="001A0DA8" w:rsidRPr="00E863B1" w:rsidRDefault="001A0DA8" w:rsidP="001A0DA8">
      <w:pPr>
        <w:numPr>
          <w:ilvl w:val="0"/>
          <w:numId w:val="8"/>
        </w:numPr>
        <w:tabs>
          <w:tab w:val="right" w:pos="426"/>
        </w:tabs>
        <w:spacing w:before="120"/>
        <w:ind w:left="0" w:firstLine="0"/>
        <w:rPr>
          <w:b/>
        </w:rPr>
      </w:pPr>
      <w:r w:rsidRPr="00E863B1">
        <w:rPr>
          <w:b/>
        </w:rPr>
        <w:t>Termenul limită de depunere/deschidere a ofertelor:</w:t>
      </w:r>
    </w:p>
    <w:p w:rsidR="001A0DA8" w:rsidRPr="00E863B1" w:rsidRDefault="001A0DA8" w:rsidP="001A0DA8">
      <w:pPr>
        <w:pStyle w:val="ListParagraph"/>
        <w:numPr>
          <w:ilvl w:val="0"/>
          <w:numId w:val="9"/>
        </w:numPr>
        <w:tabs>
          <w:tab w:val="clear" w:pos="1134"/>
          <w:tab w:val="right" w:pos="426"/>
        </w:tabs>
        <w:spacing w:before="120"/>
        <w:jc w:val="left"/>
        <w:rPr>
          <w:b/>
          <w:lang w:val="ro-RO"/>
        </w:rPr>
      </w:pPr>
      <w:r w:rsidRPr="00E863B1">
        <w:rPr>
          <w:i/>
          <w:color w:val="0000FF"/>
          <w:u w:val="single"/>
          <w:lang w:val="ro-RO"/>
        </w:rPr>
        <w:t>Conform informației în   SIA RSAP</w:t>
      </w:r>
      <w:r w:rsidRPr="00E863B1">
        <w:rPr>
          <w:b/>
          <w:lang w:val="ro-RO"/>
        </w:rPr>
        <w:t xml:space="preserve"> .</w:t>
      </w:r>
    </w:p>
    <w:p w:rsidR="001A0DA8" w:rsidRPr="00E863B1" w:rsidRDefault="001A0DA8" w:rsidP="001A0DA8">
      <w:pPr>
        <w:numPr>
          <w:ilvl w:val="0"/>
          <w:numId w:val="8"/>
        </w:numPr>
        <w:tabs>
          <w:tab w:val="right" w:pos="426"/>
        </w:tabs>
        <w:spacing w:before="120"/>
        <w:ind w:left="0" w:firstLine="0"/>
        <w:rPr>
          <w:b/>
        </w:rPr>
      </w:pPr>
      <w:r w:rsidRPr="00E863B1">
        <w:rPr>
          <w:b/>
        </w:rPr>
        <w:t xml:space="preserve">Adresa la care trebuie transmise ofertele sau cererile de participare: </w:t>
      </w:r>
    </w:p>
    <w:p w:rsidR="001A0DA8" w:rsidRPr="00E863B1" w:rsidRDefault="001A0DA8" w:rsidP="001A0DA8">
      <w:pPr>
        <w:tabs>
          <w:tab w:val="right" w:pos="426"/>
        </w:tabs>
        <w:spacing w:before="120"/>
        <w:ind w:left="450"/>
        <w:rPr>
          <w:b/>
        </w:rPr>
      </w:pPr>
      <w:r w:rsidRPr="00E863B1">
        <w:rPr>
          <w:i/>
          <w:color w:val="0000FF"/>
        </w:rPr>
        <w:t>Ofertele sau cererile de participare vor fi depuse electronic prin intermediul SIA RSAP</w:t>
      </w:r>
      <w:r w:rsidRPr="00E863B1">
        <w:rPr>
          <w:b/>
          <w:i/>
          <w:color w:val="0000FF"/>
        </w:rPr>
        <w:t>.</w:t>
      </w:r>
    </w:p>
    <w:p w:rsidR="001A0DA8" w:rsidRPr="00E863B1" w:rsidRDefault="001A0DA8" w:rsidP="001A0DA8">
      <w:pPr>
        <w:numPr>
          <w:ilvl w:val="0"/>
          <w:numId w:val="8"/>
        </w:numPr>
        <w:tabs>
          <w:tab w:val="right" w:pos="426"/>
        </w:tabs>
        <w:spacing w:before="120"/>
        <w:ind w:left="0" w:firstLine="0"/>
        <w:rPr>
          <w:b/>
        </w:rPr>
      </w:pPr>
      <w:r w:rsidRPr="00E863B1">
        <w:rPr>
          <w:b/>
        </w:rPr>
        <w:t xml:space="preserve">Termenul de valabilitate a ofertelor: </w:t>
      </w:r>
      <w:r w:rsidRPr="00E863B1">
        <w:rPr>
          <w:i/>
          <w:u w:val="single"/>
        </w:rPr>
        <w:t>60</w:t>
      </w:r>
      <w:r w:rsidRPr="00E863B1">
        <w:rPr>
          <w:i/>
          <w:color w:val="FF0000"/>
          <w:u w:val="single"/>
        </w:rPr>
        <w:t xml:space="preserve"> </w:t>
      </w:r>
      <w:r w:rsidRPr="00E863B1">
        <w:rPr>
          <w:i/>
          <w:u w:val="single"/>
        </w:rPr>
        <w:t>zile</w:t>
      </w:r>
    </w:p>
    <w:p w:rsidR="001A0DA8" w:rsidRPr="00E863B1" w:rsidRDefault="001A0DA8" w:rsidP="001A0DA8">
      <w:pPr>
        <w:numPr>
          <w:ilvl w:val="0"/>
          <w:numId w:val="8"/>
        </w:numPr>
        <w:tabs>
          <w:tab w:val="right" w:pos="426"/>
        </w:tabs>
        <w:spacing w:before="120"/>
        <w:ind w:left="0" w:firstLine="0"/>
        <w:rPr>
          <w:b/>
          <w:i/>
        </w:rPr>
      </w:pPr>
      <w:r w:rsidRPr="00E863B1">
        <w:rPr>
          <w:b/>
        </w:rPr>
        <w:t xml:space="preserve">Locul deschiderii ofertelor: </w:t>
      </w:r>
      <w:r w:rsidRPr="00E863B1">
        <w:rPr>
          <w:i/>
          <w:color w:val="0000FF"/>
          <w:u w:val="single"/>
        </w:rPr>
        <w:t>SIA RSAP</w:t>
      </w:r>
      <w:r w:rsidRPr="00E863B1">
        <w:rPr>
          <w:b/>
        </w:rPr>
        <w:t xml:space="preserve"> , </w:t>
      </w:r>
    </w:p>
    <w:p w:rsidR="001A0DA8" w:rsidRPr="00E863B1" w:rsidRDefault="001A0DA8" w:rsidP="001A0DA8">
      <w:pPr>
        <w:tabs>
          <w:tab w:val="right" w:pos="426"/>
        </w:tabs>
        <w:spacing w:before="120"/>
        <w:rPr>
          <w:i/>
        </w:rPr>
      </w:pPr>
      <w:r w:rsidRPr="00E863B1">
        <w:rPr>
          <w:b/>
          <w:i/>
        </w:rPr>
        <w:t xml:space="preserve">       </w:t>
      </w:r>
      <w:r w:rsidRPr="00E863B1">
        <w:rPr>
          <w:i/>
          <w:color w:val="0000FF"/>
        </w:rPr>
        <w:t>Ofertele întârziate vor fi respinse</w:t>
      </w:r>
      <w:r w:rsidRPr="00E863B1">
        <w:rPr>
          <w:i/>
        </w:rPr>
        <w:t xml:space="preserve">. </w:t>
      </w:r>
    </w:p>
    <w:p w:rsidR="001A0DA8" w:rsidRPr="00E863B1" w:rsidRDefault="001A0DA8" w:rsidP="001A0DA8">
      <w:pPr>
        <w:numPr>
          <w:ilvl w:val="0"/>
          <w:numId w:val="8"/>
        </w:numPr>
        <w:tabs>
          <w:tab w:val="right" w:pos="426"/>
        </w:tabs>
        <w:spacing w:before="120"/>
        <w:ind w:left="450" w:hanging="450"/>
        <w:rPr>
          <w:b/>
          <w:color w:val="0000FF"/>
        </w:rPr>
      </w:pPr>
      <w:r w:rsidRPr="00E863B1">
        <w:rPr>
          <w:b/>
        </w:rPr>
        <w:t xml:space="preserve">Persoanele autorizate să asiste la deschiderea ofertelor: </w:t>
      </w:r>
      <w:r w:rsidRPr="00E863B1">
        <w:rPr>
          <w:b/>
        </w:rPr>
        <w:br/>
      </w:r>
      <w:r w:rsidRPr="00E863B1">
        <w:rPr>
          <w:sz w:val="22"/>
        </w:rPr>
        <w:t xml:space="preserve"> </w:t>
      </w:r>
      <w:r w:rsidRPr="00E863B1">
        <w:rPr>
          <w:i/>
          <w:color w:val="0000FF"/>
        </w:rPr>
        <w:t>Ofertanții sau reprezentanții acestora au dreptul să participe la deschiderea ofertelor, cu excepția cazului cînd ofertele au fost depuse prin  SIA RSAP</w:t>
      </w:r>
      <w:r w:rsidRPr="00E863B1">
        <w:rPr>
          <w:b/>
          <w:i/>
          <w:color w:val="0000FF"/>
        </w:rPr>
        <w:t>.</w:t>
      </w:r>
    </w:p>
    <w:p w:rsidR="001A0DA8" w:rsidRPr="00E863B1" w:rsidRDefault="001A0DA8" w:rsidP="001A0DA8">
      <w:pPr>
        <w:numPr>
          <w:ilvl w:val="0"/>
          <w:numId w:val="8"/>
        </w:numPr>
        <w:tabs>
          <w:tab w:val="right" w:pos="426"/>
        </w:tabs>
        <w:spacing w:before="120"/>
        <w:ind w:left="450" w:hanging="450"/>
        <w:rPr>
          <w:b/>
        </w:rPr>
      </w:pPr>
      <w:r w:rsidRPr="00E863B1">
        <w:rPr>
          <w:b/>
        </w:rPr>
        <w:t xml:space="preserve">Limba sau limbile în care trebuie redactate ofertele sau cererile de participare: </w:t>
      </w:r>
      <w:r w:rsidRPr="00E863B1">
        <w:rPr>
          <w:i/>
          <w:u w:val="single"/>
        </w:rPr>
        <w:t xml:space="preserve">Limba </w:t>
      </w:r>
      <w:r>
        <w:rPr>
          <w:i/>
          <w:u w:val="single"/>
        </w:rPr>
        <w:t>Română</w:t>
      </w:r>
      <w:r w:rsidRPr="00E863B1">
        <w:rPr>
          <w:i/>
          <w:u w:val="single"/>
        </w:rPr>
        <w:t>.</w:t>
      </w:r>
    </w:p>
    <w:p w:rsidR="001A0DA8" w:rsidRPr="00E863B1" w:rsidRDefault="001A0DA8" w:rsidP="001A0DA8">
      <w:pPr>
        <w:numPr>
          <w:ilvl w:val="0"/>
          <w:numId w:val="8"/>
        </w:numPr>
        <w:tabs>
          <w:tab w:val="right" w:pos="426"/>
        </w:tabs>
        <w:spacing w:before="120"/>
        <w:ind w:left="450" w:hanging="450"/>
        <w:rPr>
          <w:b/>
        </w:rPr>
      </w:pPr>
      <w:r w:rsidRPr="00E863B1">
        <w:rPr>
          <w:b/>
        </w:rPr>
        <w:t xml:space="preserve">Respectivul contract se referă la un proiect și/sau program finanțat din fonduri ale Uniunii Europene: </w:t>
      </w:r>
      <w:r w:rsidRPr="00E863B1">
        <w:rPr>
          <w:i/>
          <w:u w:val="single"/>
        </w:rPr>
        <w:t>Nu se aplică</w:t>
      </w:r>
      <w:r w:rsidRPr="00E863B1">
        <w:rPr>
          <w:b/>
        </w:rPr>
        <w:t xml:space="preserve"> </w:t>
      </w:r>
      <w:r w:rsidRPr="00E863B1">
        <w:rPr>
          <w:b/>
          <w:shd w:val="clear" w:color="auto" w:fill="FFFF00"/>
        </w:rPr>
        <w:t xml:space="preserve"> </w:t>
      </w:r>
    </w:p>
    <w:p w:rsidR="001A0DA8" w:rsidRPr="00E863B1" w:rsidRDefault="001A0DA8" w:rsidP="001A0DA8">
      <w:pPr>
        <w:numPr>
          <w:ilvl w:val="0"/>
          <w:numId w:val="8"/>
        </w:numPr>
        <w:tabs>
          <w:tab w:val="right" w:pos="426"/>
        </w:tabs>
        <w:spacing w:before="120"/>
        <w:ind w:left="0" w:firstLine="0"/>
        <w:rPr>
          <w:b/>
        </w:rPr>
      </w:pPr>
      <w:r w:rsidRPr="00E863B1">
        <w:rPr>
          <w:b/>
        </w:rPr>
        <w:t xml:space="preserve">Denumirea și adresa organismului competent de soluționare a contestațiilor: </w:t>
      </w:r>
    </w:p>
    <w:p w:rsidR="001A0DA8" w:rsidRPr="00E863B1" w:rsidRDefault="001A0DA8" w:rsidP="001A0DA8">
      <w:pPr>
        <w:tabs>
          <w:tab w:val="right" w:pos="426"/>
        </w:tabs>
        <w:ind w:left="450"/>
        <w:rPr>
          <w:i/>
          <w:color w:val="0000FF"/>
        </w:rPr>
      </w:pPr>
      <w:r w:rsidRPr="00E863B1">
        <w:rPr>
          <w:i/>
          <w:color w:val="0000FF"/>
        </w:rPr>
        <w:t>Agenția Națională pentru Soluționarea Contestațiilor</w:t>
      </w:r>
    </w:p>
    <w:p w:rsidR="001A0DA8" w:rsidRPr="00E863B1" w:rsidRDefault="001A0DA8" w:rsidP="001A0DA8">
      <w:pPr>
        <w:tabs>
          <w:tab w:val="right" w:pos="426"/>
        </w:tabs>
        <w:ind w:left="450"/>
        <w:rPr>
          <w:i/>
          <w:color w:val="0000FF"/>
        </w:rPr>
      </w:pPr>
      <w:r w:rsidRPr="00E863B1">
        <w:rPr>
          <w:i/>
          <w:color w:val="0000FF"/>
        </w:rPr>
        <w:t>Adresa: mun. Chișinău, bd. Ștefan cel Mare și Sfânt nr.124 (et.4), MD 2001;</w:t>
      </w:r>
    </w:p>
    <w:p w:rsidR="001A0DA8" w:rsidRPr="00E863B1" w:rsidRDefault="001A0DA8" w:rsidP="001A0DA8">
      <w:pPr>
        <w:tabs>
          <w:tab w:val="right" w:pos="426"/>
        </w:tabs>
        <w:ind w:left="450"/>
        <w:rPr>
          <w:i/>
          <w:color w:val="0000FF"/>
        </w:rPr>
      </w:pPr>
      <w:r w:rsidRPr="00E863B1">
        <w:rPr>
          <w:i/>
          <w:color w:val="0000FF"/>
        </w:rPr>
        <w:t>Tel/Fax/email:</w:t>
      </w:r>
      <w:r w:rsidRPr="00E863B1">
        <w:rPr>
          <w:i/>
          <w:color w:val="0000FF"/>
          <w:sz w:val="27"/>
          <w:szCs w:val="27"/>
          <w:shd w:val="clear" w:color="auto" w:fill="FFFFFF"/>
        </w:rPr>
        <w:t xml:space="preserve"> </w:t>
      </w:r>
      <w:r w:rsidRPr="00E863B1">
        <w:rPr>
          <w:i/>
          <w:color w:val="0000FF"/>
        </w:rPr>
        <w:t>022-820 652, 022 820-651, contestatii@ansc.md</w:t>
      </w:r>
    </w:p>
    <w:p w:rsidR="001A0DA8" w:rsidRPr="00E863B1" w:rsidRDefault="001A0DA8" w:rsidP="001A0DA8">
      <w:pPr>
        <w:numPr>
          <w:ilvl w:val="0"/>
          <w:numId w:val="8"/>
        </w:numPr>
        <w:spacing w:before="120"/>
        <w:ind w:left="426"/>
        <w:rPr>
          <w:b/>
        </w:rPr>
      </w:pPr>
      <w:r w:rsidRPr="00E863B1">
        <w:rPr>
          <w:b/>
        </w:rPr>
        <w:t>Data (datele) și referința (referințele) publicărilor anterioare în Jurnalul Oficial al Uniunii Europene privind contractul (contractele) la ca</w:t>
      </w:r>
      <w:r>
        <w:rPr>
          <w:b/>
        </w:rPr>
        <w:t xml:space="preserve">re se referă anunțul respectiv </w:t>
      </w:r>
      <w:r w:rsidRPr="00E863B1">
        <w:rPr>
          <w:b/>
        </w:rPr>
        <w:t>(dacă este cazul):</w:t>
      </w:r>
      <w:r w:rsidRPr="00E863B1">
        <w:rPr>
          <w:i/>
          <w:u w:val="single"/>
        </w:rPr>
        <w:t xml:space="preserve"> Nu se aplică</w:t>
      </w:r>
      <w:r w:rsidRPr="00E863B1">
        <w:rPr>
          <w:b/>
        </w:rPr>
        <w:t xml:space="preserve"> </w:t>
      </w:r>
      <w:r w:rsidRPr="00E863B1">
        <w:rPr>
          <w:b/>
          <w:shd w:val="clear" w:color="auto" w:fill="FFFF00"/>
        </w:rPr>
        <w:t xml:space="preserve"> </w:t>
      </w:r>
    </w:p>
    <w:p w:rsidR="001A0DA8" w:rsidRPr="00E863B1" w:rsidRDefault="001A0DA8" w:rsidP="001A0DA8">
      <w:pPr>
        <w:numPr>
          <w:ilvl w:val="0"/>
          <w:numId w:val="8"/>
        </w:numPr>
        <w:tabs>
          <w:tab w:val="right" w:pos="426"/>
        </w:tabs>
        <w:spacing w:before="120"/>
        <w:ind w:left="426"/>
        <w:rPr>
          <w:b/>
        </w:rPr>
      </w:pPr>
      <w:r w:rsidRPr="00E863B1">
        <w:rPr>
          <w:b/>
        </w:rPr>
        <w:t>În cazul achizițiilor periodice, calendarul estimat pentru publicarea anunțurilor viitoare:</w:t>
      </w:r>
      <w:r w:rsidRPr="00E863B1">
        <w:rPr>
          <w:i/>
          <w:u w:val="single"/>
        </w:rPr>
        <w:t xml:space="preserve"> Nu se aplică</w:t>
      </w:r>
      <w:r w:rsidRPr="00E863B1">
        <w:rPr>
          <w:b/>
        </w:rPr>
        <w:t xml:space="preserve"> </w:t>
      </w:r>
      <w:r w:rsidRPr="00E863B1">
        <w:rPr>
          <w:b/>
          <w:shd w:val="clear" w:color="auto" w:fill="FFFF00"/>
        </w:rPr>
        <w:t xml:space="preserve"> </w:t>
      </w:r>
    </w:p>
    <w:p w:rsidR="001A0DA8" w:rsidRPr="00E863B1" w:rsidRDefault="001A0DA8" w:rsidP="001A0DA8">
      <w:pPr>
        <w:numPr>
          <w:ilvl w:val="0"/>
          <w:numId w:val="8"/>
        </w:numPr>
        <w:tabs>
          <w:tab w:val="right" w:pos="426"/>
        </w:tabs>
        <w:spacing w:before="120"/>
        <w:ind w:left="0" w:firstLine="0"/>
        <w:rPr>
          <w:b/>
        </w:rPr>
      </w:pPr>
      <w:r w:rsidRPr="00E863B1">
        <w:rPr>
          <w:b/>
        </w:rPr>
        <w:t xml:space="preserve">Data publicării anunțului de intenție sau, după caz, precizarea că nu a fost publicat un astfel de </w:t>
      </w:r>
      <w:r w:rsidRPr="00C7606A">
        <w:rPr>
          <w:b/>
          <w:shd w:val="clear" w:color="auto" w:fill="FFFFFF" w:themeFill="background1"/>
        </w:rPr>
        <w:t>anunţ:</w:t>
      </w:r>
      <w:r w:rsidRPr="00E863B1">
        <w:t xml:space="preserve"> </w:t>
      </w:r>
      <w:r w:rsidRPr="00E863B1">
        <w:rPr>
          <w:i/>
          <w:u w:val="single"/>
        </w:rPr>
        <w:t xml:space="preserve">Nu se </w:t>
      </w:r>
      <w:r w:rsidRPr="00C7606A">
        <w:rPr>
          <w:i/>
          <w:u w:val="single"/>
          <w:shd w:val="clear" w:color="auto" w:fill="FFFFFF" w:themeFill="background1"/>
        </w:rPr>
        <w:t>aplică</w:t>
      </w:r>
      <w:r w:rsidRPr="00C7606A">
        <w:rPr>
          <w:b/>
          <w:shd w:val="clear" w:color="auto" w:fill="FFFFFF" w:themeFill="background1"/>
        </w:rPr>
        <w:t xml:space="preserve">  </w:t>
      </w:r>
      <w:r w:rsidRPr="00C7606A">
        <w:rPr>
          <w:b/>
          <w:color w:val="0000FF"/>
          <w:shd w:val="clear" w:color="auto" w:fill="FFFFFF" w:themeFill="background1"/>
        </w:rPr>
        <w:t>.</w:t>
      </w:r>
    </w:p>
    <w:p w:rsidR="001A0DA8" w:rsidRPr="00E863B1" w:rsidRDefault="001A0DA8" w:rsidP="001A0DA8">
      <w:pPr>
        <w:numPr>
          <w:ilvl w:val="0"/>
          <w:numId w:val="8"/>
        </w:numPr>
        <w:tabs>
          <w:tab w:val="right" w:pos="426"/>
        </w:tabs>
        <w:spacing w:before="120"/>
        <w:ind w:left="0" w:firstLine="0"/>
        <w:rPr>
          <w:b/>
          <w:color w:val="0000FF"/>
        </w:rPr>
      </w:pPr>
      <w:r w:rsidRPr="00E863B1">
        <w:rPr>
          <w:b/>
        </w:rPr>
        <w:t>Data transmiterii spre publicare a anunțului de participare</w:t>
      </w:r>
      <w:r w:rsidRPr="00C7606A">
        <w:rPr>
          <w:b/>
        </w:rPr>
        <w:t xml:space="preserve">: </w:t>
      </w:r>
      <w:r w:rsidRPr="00E863B1">
        <w:rPr>
          <w:color w:val="0000FF"/>
        </w:rPr>
        <w:t>Conform informației în SIA RSAP .</w:t>
      </w:r>
    </w:p>
    <w:p w:rsidR="001A0DA8" w:rsidRPr="00E863B1" w:rsidRDefault="001A0DA8" w:rsidP="001A0DA8">
      <w:pPr>
        <w:numPr>
          <w:ilvl w:val="0"/>
          <w:numId w:val="8"/>
        </w:numPr>
        <w:tabs>
          <w:tab w:val="right" w:pos="426"/>
        </w:tabs>
        <w:spacing w:before="120"/>
        <w:ind w:left="0" w:firstLine="0"/>
        <w:rPr>
          <w:b/>
        </w:rPr>
      </w:pPr>
      <w:r w:rsidRPr="00E863B1">
        <w:rPr>
          <w:b/>
        </w:rPr>
        <w:t>În cadrul procedurii de achiziție publică se va utiliza/accepta:</w:t>
      </w:r>
    </w:p>
    <w:tbl>
      <w:tblPr>
        <w:tblStyle w:val="TableGrid"/>
        <w:tblW w:w="0" w:type="auto"/>
        <w:tblInd w:w="445" w:type="dxa"/>
        <w:tblLook w:val="04A0"/>
      </w:tblPr>
      <w:tblGrid>
        <w:gridCol w:w="5305"/>
        <w:gridCol w:w="3785"/>
      </w:tblGrid>
      <w:tr w:rsidR="001A0DA8" w:rsidRPr="00C7606A" w:rsidTr="002B2003">
        <w:tc>
          <w:tcPr>
            <w:tcW w:w="5305" w:type="dxa"/>
            <w:shd w:val="clear" w:color="auto" w:fill="auto"/>
          </w:tcPr>
          <w:p w:rsidR="001A0DA8" w:rsidRPr="00E863B1" w:rsidRDefault="001A0DA8" w:rsidP="002B2003">
            <w:pPr>
              <w:tabs>
                <w:tab w:val="right" w:pos="426"/>
              </w:tabs>
              <w:rPr>
                <w:b/>
              </w:rPr>
            </w:pPr>
            <w:r w:rsidRPr="00E863B1">
              <w:rPr>
                <w:b/>
              </w:rPr>
              <w:t>Denumirea instrumentului electronic</w:t>
            </w:r>
          </w:p>
        </w:tc>
        <w:tc>
          <w:tcPr>
            <w:tcW w:w="3785" w:type="dxa"/>
            <w:shd w:val="clear" w:color="auto" w:fill="auto"/>
          </w:tcPr>
          <w:p w:rsidR="001A0DA8" w:rsidRPr="00E17249" w:rsidRDefault="001A0DA8" w:rsidP="002B2003">
            <w:pPr>
              <w:tabs>
                <w:tab w:val="right" w:pos="426"/>
              </w:tabs>
              <w:rPr>
                <w:b/>
                <w:lang w:val="en-US"/>
              </w:rPr>
            </w:pPr>
            <w:r w:rsidRPr="00E17249">
              <w:rPr>
                <w:b/>
                <w:lang w:val="en-US"/>
              </w:rPr>
              <w:t>Se va utiliza/accepta sau nu</w:t>
            </w:r>
          </w:p>
        </w:tc>
      </w:tr>
      <w:tr w:rsidR="001A0DA8" w:rsidRPr="00E863B1" w:rsidTr="002B2003">
        <w:tc>
          <w:tcPr>
            <w:tcW w:w="5305" w:type="dxa"/>
            <w:shd w:val="clear" w:color="auto" w:fill="auto"/>
          </w:tcPr>
          <w:p w:rsidR="001A0DA8" w:rsidRPr="00E17249" w:rsidRDefault="001A0DA8" w:rsidP="002B2003">
            <w:pPr>
              <w:tabs>
                <w:tab w:val="right" w:pos="426"/>
              </w:tabs>
              <w:rPr>
                <w:lang w:val="en-US"/>
              </w:rPr>
            </w:pPr>
            <w:r w:rsidRPr="00E17249">
              <w:rPr>
                <w:lang w:val="en-US"/>
              </w:rPr>
              <w:t>depunerea electronică a ofertelor sau a cererilor de participare</w:t>
            </w:r>
          </w:p>
        </w:tc>
        <w:tc>
          <w:tcPr>
            <w:tcW w:w="3785" w:type="dxa"/>
            <w:shd w:val="clear" w:color="auto" w:fill="auto"/>
          </w:tcPr>
          <w:p w:rsidR="001A0DA8" w:rsidRPr="00E863B1" w:rsidRDefault="001A0DA8" w:rsidP="002B2003">
            <w:pPr>
              <w:tabs>
                <w:tab w:val="right" w:pos="426"/>
              </w:tabs>
            </w:pPr>
            <w:r w:rsidRPr="00E863B1">
              <w:t>Se acceptă</w:t>
            </w:r>
          </w:p>
        </w:tc>
      </w:tr>
      <w:tr w:rsidR="001A0DA8" w:rsidRPr="00E863B1" w:rsidTr="002B2003">
        <w:tc>
          <w:tcPr>
            <w:tcW w:w="5305" w:type="dxa"/>
            <w:shd w:val="clear" w:color="auto" w:fill="auto"/>
          </w:tcPr>
          <w:p w:rsidR="001A0DA8" w:rsidRPr="00E863B1" w:rsidRDefault="001A0DA8" w:rsidP="002B2003">
            <w:pPr>
              <w:tabs>
                <w:tab w:val="right" w:pos="426"/>
              </w:tabs>
            </w:pPr>
            <w:r w:rsidRPr="00E863B1">
              <w:t>sistemul de comenzi electronice</w:t>
            </w:r>
          </w:p>
        </w:tc>
        <w:tc>
          <w:tcPr>
            <w:tcW w:w="3785" w:type="dxa"/>
            <w:shd w:val="clear" w:color="auto" w:fill="auto"/>
          </w:tcPr>
          <w:p w:rsidR="001A0DA8" w:rsidRPr="00E863B1" w:rsidRDefault="001A0DA8" w:rsidP="002B2003">
            <w:pPr>
              <w:tabs>
                <w:tab w:val="right" w:pos="426"/>
              </w:tabs>
            </w:pPr>
            <w:r w:rsidRPr="00E863B1">
              <w:t>Nu se acceptă</w:t>
            </w:r>
          </w:p>
        </w:tc>
      </w:tr>
      <w:tr w:rsidR="001A0DA8" w:rsidRPr="00E863B1" w:rsidTr="002B2003">
        <w:tc>
          <w:tcPr>
            <w:tcW w:w="5305" w:type="dxa"/>
            <w:shd w:val="clear" w:color="auto" w:fill="auto"/>
          </w:tcPr>
          <w:p w:rsidR="001A0DA8" w:rsidRPr="00E863B1" w:rsidRDefault="001A0DA8" w:rsidP="002B2003">
            <w:pPr>
              <w:tabs>
                <w:tab w:val="right" w:pos="426"/>
              </w:tabs>
            </w:pPr>
            <w:r w:rsidRPr="00E863B1">
              <w:t>facturarea electronică</w:t>
            </w:r>
          </w:p>
        </w:tc>
        <w:tc>
          <w:tcPr>
            <w:tcW w:w="3785" w:type="dxa"/>
            <w:shd w:val="clear" w:color="auto" w:fill="auto"/>
          </w:tcPr>
          <w:p w:rsidR="001A0DA8" w:rsidRPr="00E863B1" w:rsidRDefault="001A0DA8" w:rsidP="002B2003">
            <w:pPr>
              <w:tabs>
                <w:tab w:val="right" w:pos="426"/>
              </w:tabs>
            </w:pPr>
            <w:r w:rsidRPr="00E863B1">
              <w:t>Nu se acceptă</w:t>
            </w:r>
          </w:p>
        </w:tc>
      </w:tr>
      <w:tr w:rsidR="001A0DA8" w:rsidRPr="00E863B1" w:rsidTr="002B2003">
        <w:tc>
          <w:tcPr>
            <w:tcW w:w="5305" w:type="dxa"/>
            <w:shd w:val="clear" w:color="auto" w:fill="auto"/>
          </w:tcPr>
          <w:p w:rsidR="001A0DA8" w:rsidRPr="00E863B1" w:rsidRDefault="001A0DA8" w:rsidP="002B2003">
            <w:pPr>
              <w:tabs>
                <w:tab w:val="right" w:pos="426"/>
              </w:tabs>
            </w:pPr>
            <w:r w:rsidRPr="00E863B1">
              <w:t>plățile electronice</w:t>
            </w:r>
          </w:p>
        </w:tc>
        <w:tc>
          <w:tcPr>
            <w:tcW w:w="3785" w:type="dxa"/>
            <w:shd w:val="clear" w:color="auto" w:fill="auto"/>
          </w:tcPr>
          <w:p w:rsidR="001A0DA8" w:rsidRPr="00E863B1" w:rsidRDefault="001A0DA8" w:rsidP="002B2003">
            <w:pPr>
              <w:tabs>
                <w:tab w:val="right" w:pos="426"/>
              </w:tabs>
            </w:pPr>
            <w:r w:rsidRPr="00E863B1">
              <w:t>Se acceptă</w:t>
            </w:r>
          </w:p>
        </w:tc>
      </w:tr>
    </w:tbl>
    <w:p w:rsidR="001A0DA8" w:rsidRPr="00E863B1" w:rsidRDefault="001A0DA8" w:rsidP="001A0DA8">
      <w:pPr>
        <w:numPr>
          <w:ilvl w:val="0"/>
          <w:numId w:val="8"/>
        </w:numPr>
        <w:tabs>
          <w:tab w:val="right" w:pos="426"/>
        </w:tabs>
        <w:spacing w:before="120"/>
        <w:rPr>
          <w:b/>
        </w:rPr>
      </w:pPr>
      <w:r w:rsidRPr="00E863B1">
        <w:rPr>
          <w:b/>
        </w:rPr>
        <w:t>Contractul intră sub incidența Acordului privind achizițiile guvernamentale al Organizației Mondiale a Comerțului (numai în cazul anunțurilor transmise spre publicare în Jurnalul Oficial al Uniunii Europene</w:t>
      </w:r>
      <w:r w:rsidRPr="00C7606A">
        <w:rPr>
          <w:b/>
          <w:shd w:val="clear" w:color="auto" w:fill="FFFFFF" w:themeFill="background1"/>
        </w:rPr>
        <w:t xml:space="preserve">): </w:t>
      </w:r>
      <w:r w:rsidRPr="00C7606A">
        <w:rPr>
          <w:b/>
          <w:i/>
          <w:u w:val="single"/>
          <w:shd w:val="clear" w:color="auto" w:fill="FFFFFF" w:themeFill="background1"/>
        </w:rPr>
        <w:t>Nu</w:t>
      </w:r>
      <w:r w:rsidRPr="00E863B1">
        <w:rPr>
          <w:b/>
        </w:rPr>
        <w:t xml:space="preserve"> </w:t>
      </w:r>
      <w:r w:rsidRPr="00E863B1">
        <w:rPr>
          <w:b/>
          <w:shd w:val="clear" w:color="auto" w:fill="FFFF00"/>
        </w:rPr>
        <w:t xml:space="preserve"> </w:t>
      </w:r>
    </w:p>
    <w:p w:rsidR="001A0DA8" w:rsidRPr="00E863B1" w:rsidRDefault="001A0DA8" w:rsidP="001A0DA8">
      <w:pPr>
        <w:numPr>
          <w:ilvl w:val="0"/>
          <w:numId w:val="8"/>
        </w:numPr>
        <w:tabs>
          <w:tab w:val="right" w:pos="426"/>
        </w:tabs>
        <w:spacing w:before="120"/>
        <w:rPr>
          <w:b/>
        </w:rPr>
      </w:pPr>
      <w:r w:rsidRPr="00E863B1">
        <w:rPr>
          <w:b/>
        </w:rPr>
        <w:t>Alte informații relevante:</w:t>
      </w:r>
    </w:p>
    <w:p w:rsidR="001A0DA8" w:rsidRPr="00E863B1" w:rsidRDefault="001A0DA8" w:rsidP="001A0DA8">
      <w:pPr>
        <w:spacing w:before="120" w:after="120"/>
        <w:rPr>
          <w:b/>
        </w:rPr>
      </w:pPr>
    </w:p>
    <w:p w:rsidR="001A0DA8" w:rsidRPr="00E863B1" w:rsidRDefault="001A0DA8" w:rsidP="001A0DA8">
      <w:pPr>
        <w:spacing w:before="120" w:after="120"/>
        <w:rPr>
          <w:b/>
        </w:rPr>
      </w:pPr>
    </w:p>
    <w:p w:rsidR="001A0DA8" w:rsidRPr="00E863B1" w:rsidRDefault="001A0DA8" w:rsidP="001A0DA8">
      <w:pPr>
        <w:spacing w:before="120" w:after="120"/>
        <w:rPr>
          <w:b/>
          <w:sz w:val="28"/>
          <w:szCs w:val="28"/>
        </w:rPr>
      </w:pPr>
      <w:r w:rsidRPr="00E863B1">
        <w:rPr>
          <w:b/>
          <w:sz w:val="28"/>
          <w:szCs w:val="28"/>
        </w:rPr>
        <w:t>Președintele grupului de lucru:  _______________________ Maia MORARU</w:t>
      </w:r>
    </w:p>
    <w:p w:rsidR="001A0DA8" w:rsidRPr="00E863B1" w:rsidRDefault="001A0DA8" w:rsidP="001A0DA8">
      <w:pPr>
        <w:spacing w:before="120" w:after="120"/>
        <w:ind w:left="7080" w:firstLine="708"/>
        <w:rPr>
          <w:sz w:val="28"/>
          <w:szCs w:val="28"/>
        </w:rPr>
      </w:pPr>
      <w:r w:rsidRPr="00E863B1">
        <w:rPr>
          <w:sz w:val="28"/>
          <w:szCs w:val="28"/>
        </w:rPr>
        <w:t xml:space="preserve"> L.Ș.</w:t>
      </w:r>
    </w:p>
    <w:p w:rsidR="001A0DA8" w:rsidRPr="00E863B1" w:rsidRDefault="001A0DA8" w:rsidP="001A0DA8"/>
    <w:p w:rsidR="001A0DA8" w:rsidRDefault="001A0DA8" w:rsidP="001A0DA8"/>
    <w:p w:rsidR="001A0DA8" w:rsidRPr="00E93ADC" w:rsidRDefault="001A0DA8" w:rsidP="001A0DA8">
      <w:pPr>
        <w:tabs>
          <w:tab w:val="right" w:pos="426"/>
        </w:tabs>
        <w:spacing w:line="276" w:lineRule="auto"/>
        <w:ind w:left="142"/>
      </w:pPr>
    </w:p>
    <w:p w:rsidR="004F6EF4" w:rsidRPr="00E863B1" w:rsidRDefault="004F6EF4" w:rsidP="004F6EF4"/>
    <w:p w:rsidR="004F6EF4" w:rsidRDefault="004F6EF4" w:rsidP="004F6EF4"/>
    <w:p w:rsidR="004F6EF4" w:rsidRPr="00E93ADC" w:rsidRDefault="004F6EF4" w:rsidP="004F6EF4">
      <w:pPr>
        <w:tabs>
          <w:tab w:val="right" w:pos="426"/>
        </w:tabs>
        <w:spacing w:line="276" w:lineRule="auto"/>
        <w:ind w:left="142"/>
      </w:pPr>
    </w:p>
    <w:p w:rsidR="009C4B3E" w:rsidRDefault="009C4B3E" w:rsidP="009C4B3E">
      <w:pPr>
        <w:spacing w:before="120"/>
        <w:jc w:val="center"/>
        <w:outlineLvl w:val="0"/>
        <w:rPr>
          <w:b/>
          <w:sz w:val="28"/>
          <w:szCs w:val="28"/>
        </w:rPr>
      </w:pPr>
    </w:p>
    <w:bookmarkEnd w:id="70"/>
    <w:p w:rsidR="00301839" w:rsidRDefault="00301839" w:rsidP="005C2228">
      <w:pPr>
        <w:spacing w:line="276" w:lineRule="auto"/>
        <w:jc w:val="center"/>
        <w:outlineLvl w:val="0"/>
      </w:pPr>
    </w:p>
    <w:p w:rsidR="00301839" w:rsidRDefault="00301839" w:rsidP="00950E35">
      <w:pPr>
        <w:spacing w:before="120"/>
        <w:jc w:val="center"/>
        <w:outlineLvl w:val="0"/>
      </w:pPr>
    </w:p>
    <w:p w:rsidR="00490C20" w:rsidRPr="00ED6753" w:rsidRDefault="00490C20" w:rsidP="00490C20">
      <w:bookmarkStart w:id="71" w:name="_Toc449692095"/>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2" w:name="_Toc449692096"/>
      <w:bookmarkEnd w:id="71"/>
    </w:p>
    <w:p w:rsidR="00F5261B" w:rsidRPr="008B330F" w:rsidRDefault="00F5261B" w:rsidP="00F5261B">
      <w:pPr>
        <w:pStyle w:val="Body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2B2003" w:rsidRDefault="002B200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2B2003" w:rsidRDefault="002B2003" w:rsidP="00950D18">
      <w:pPr>
        <w:pStyle w:val="BodyText"/>
        <w:tabs>
          <w:tab w:val="left" w:pos="567"/>
        </w:tabs>
        <w:spacing w:line="360" w:lineRule="auto"/>
        <w:rPr>
          <w:rFonts w:ascii="Times New Roman" w:hAnsi="Times New Roman"/>
          <w:szCs w:val="24"/>
        </w:rPr>
      </w:pPr>
    </w:p>
    <w:p w:rsidR="002B2003" w:rsidRDefault="002B2003" w:rsidP="00950D18">
      <w:pPr>
        <w:pStyle w:val="BodyText"/>
        <w:tabs>
          <w:tab w:val="left" w:pos="567"/>
        </w:tabs>
        <w:spacing w:line="360" w:lineRule="auto"/>
        <w:rPr>
          <w:rFonts w:ascii="Times New Roman" w:hAnsi="Times New Roman"/>
          <w:szCs w:val="24"/>
        </w:rPr>
      </w:pPr>
    </w:p>
    <w:p w:rsidR="002B2003" w:rsidRDefault="002B2003" w:rsidP="00950D18">
      <w:pPr>
        <w:pStyle w:val="BodyText"/>
        <w:tabs>
          <w:tab w:val="left" w:pos="567"/>
        </w:tabs>
        <w:spacing w:line="360" w:lineRule="auto"/>
        <w:rPr>
          <w:rFonts w:ascii="Times New Roman" w:hAnsi="Times New Roman"/>
          <w:szCs w:val="24"/>
        </w:rPr>
      </w:pPr>
    </w:p>
    <w:p w:rsidR="002B2003" w:rsidRDefault="002B2003" w:rsidP="00950D18">
      <w:pPr>
        <w:pStyle w:val="BodyText"/>
        <w:tabs>
          <w:tab w:val="left" w:pos="567"/>
        </w:tabs>
        <w:spacing w:line="360" w:lineRule="auto"/>
        <w:rPr>
          <w:rFonts w:ascii="Times New Roman" w:hAnsi="Times New Roman"/>
          <w:szCs w:val="24"/>
        </w:rPr>
      </w:pPr>
    </w:p>
    <w:p w:rsidR="002B2003" w:rsidRDefault="002B2003" w:rsidP="00950D18">
      <w:pPr>
        <w:pStyle w:val="BodyText"/>
        <w:tabs>
          <w:tab w:val="left" w:pos="567"/>
        </w:tabs>
        <w:spacing w:line="360" w:lineRule="auto"/>
        <w:rPr>
          <w:rFonts w:ascii="Times New Roman" w:hAnsi="Times New Roman"/>
          <w:szCs w:val="24"/>
        </w:rPr>
      </w:pPr>
    </w:p>
    <w:p w:rsidR="00F35B33" w:rsidRDefault="00F35B33" w:rsidP="00F35B33">
      <w:pPr>
        <w:pStyle w:val="BodyText"/>
        <w:tabs>
          <w:tab w:val="left" w:pos="567"/>
        </w:tabs>
        <w:spacing w:line="360" w:lineRule="auto"/>
        <w:rPr>
          <w:rFonts w:ascii="Times New Roman" w:hAnsi="Times New Roman"/>
          <w:szCs w:val="24"/>
        </w:rPr>
      </w:pPr>
    </w:p>
    <w:p w:rsidR="00F35B33" w:rsidRPr="004B16DD" w:rsidRDefault="00F35B33" w:rsidP="00F35B33">
      <w:pPr>
        <w:jc w:val="right"/>
        <w:rPr>
          <w:noProof w:val="0"/>
          <w:sz w:val="22"/>
          <w:szCs w:val="22"/>
          <w:lang w:val="it-IT"/>
        </w:rPr>
      </w:pPr>
      <w:r w:rsidRPr="00A30B00">
        <w:rPr>
          <w:noProof w:val="0"/>
          <w:lang w:val="it-IT"/>
        </w:rPr>
        <w:lastRenderedPageBreak/>
        <w:t>Anexa nr.</w:t>
      </w:r>
      <w:r>
        <w:rPr>
          <w:noProof w:val="0"/>
          <w:lang w:val="it-IT"/>
        </w:rPr>
        <w:t xml:space="preserve"> 9</w:t>
      </w:r>
    </w:p>
    <w:p w:rsidR="00F35B33" w:rsidRPr="00D22624" w:rsidRDefault="00F35B33" w:rsidP="00F35B33">
      <w:pPr>
        <w:jc w:val="right"/>
        <w:rPr>
          <w:noProof w:val="0"/>
          <w:lang w:val="it-IT"/>
        </w:rPr>
      </w:pPr>
      <w:r w:rsidRPr="0003591A">
        <w:rPr>
          <w:noProof w:val="0"/>
          <w:lang w:val="it-IT"/>
        </w:rPr>
        <w:t xml:space="preserve">la </w:t>
      </w:r>
      <w:r>
        <w:rPr>
          <w:noProof w:val="0"/>
          <w:lang w:val="it-IT"/>
        </w:rPr>
        <w:t>Documentația standard nr._____</w:t>
      </w:r>
    </w:p>
    <w:p w:rsidR="00F35B33" w:rsidRPr="00D22624" w:rsidRDefault="00F35B33" w:rsidP="00F35B33">
      <w:pPr>
        <w:jc w:val="right"/>
        <w:rPr>
          <w:noProof w:val="0"/>
          <w:lang w:val="it-IT"/>
        </w:rPr>
      </w:pPr>
      <w:r w:rsidRPr="0003591A">
        <w:rPr>
          <w:noProof w:val="0"/>
          <w:lang w:val="it-IT"/>
        </w:rPr>
        <w:t>din “____” ________ 20___</w:t>
      </w:r>
    </w:p>
    <w:p w:rsidR="00F35B33" w:rsidRDefault="00F35B33" w:rsidP="00F35B33">
      <w:pPr>
        <w:pStyle w:val="BodyText"/>
        <w:tabs>
          <w:tab w:val="left" w:pos="567"/>
        </w:tabs>
        <w:spacing w:line="360" w:lineRule="auto"/>
        <w:rPr>
          <w:rFonts w:ascii="Times New Roman" w:hAnsi="Times New Roman"/>
          <w:szCs w:val="24"/>
        </w:rPr>
      </w:pPr>
    </w:p>
    <w:p w:rsidR="00F35B33" w:rsidRDefault="00F35B33" w:rsidP="00F35B33">
      <w:pPr>
        <w:pStyle w:val="BodyText"/>
        <w:tabs>
          <w:tab w:val="left" w:pos="567"/>
        </w:tabs>
        <w:spacing w:line="360" w:lineRule="auto"/>
        <w:rPr>
          <w:rFonts w:ascii="Times New Roman" w:hAnsi="Times New Roman"/>
          <w:szCs w:val="24"/>
        </w:rPr>
      </w:pPr>
    </w:p>
    <w:p w:rsidR="00F35B33" w:rsidRPr="00B927F6" w:rsidRDefault="00F35B33" w:rsidP="00F35B33">
      <w:pPr>
        <w:pStyle w:val="BodyText"/>
        <w:tabs>
          <w:tab w:val="left" w:pos="567"/>
        </w:tabs>
        <w:rPr>
          <w:rFonts w:ascii="Times New Roman" w:hAnsi="Times New Roman"/>
          <w:b/>
          <w:szCs w:val="24"/>
        </w:rPr>
      </w:pPr>
    </w:p>
    <w:p w:rsidR="00F35B33" w:rsidRPr="00B927F6" w:rsidRDefault="00F35B33" w:rsidP="00F35B33">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F35B33" w:rsidRPr="00B927F6" w:rsidRDefault="00F35B33" w:rsidP="00F35B33">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F35B33" w:rsidRPr="00BA6DCE" w:rsidRDefault="00F35B33" w:rsidP="00F35B33">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F35B33" w:rsidRPr="00B927F6" w:rsidRDefault="00F35B33" w:rsidP="00F35B33">
      <w:pPr>
        <w:pStyle w:val="BodyText"/>
        <w:tabs>
          <w:tab w:val="left" w:pos="567"/>
        </w:tabs>
        <w:rPr>
          <w:rFonts w:ascii="Times New Roman" w:hAnsi="Times New Roman"/>
          <w:b/>
          <w:szCs w:val="24"/>
        </w:rPr>
      </w:pPr>
    </w:p>
    <w:p w:rsidR="00F35B33" w:rsidRPr="00B927F6" w:rsidRDefault="00F35B33" w:rsidP="00F35B33">
      <w:pPr>
        <w:pStyle w:val="Body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rsidR="00F35B33" w:rsidRPr="00B927F6" w:rsidRDefault="00F35B33" w:rsidP="00F35B33">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F35B33" w:rsidRPr="00B927F6" w:rsidRDefault="00F35B33" w:rsidP="00F35B33">
      <w:pPr>
        <w:pStyle w:val="BodyText"/>
        <w:tabs>
          <w:tab w:val="left" w:pos="567"/>
        </w:tabs>
        <w:rPr>
          <w:rFonts w:ascii="Times New Roman" w:hAnsi="Times New Roman"/>
          <w:szCs w:val="24"/>
        </w:rPr>
      </w:pPr>
    </w:p>
    <w:p w:rsidR="00F35B33" w:rsidRPr="00B927F6" w:rsidRDefault="00F35B33" w:rsidP="00F35B33">
      <w:pPr>
        <w:pStyle w:val="BodyText"/>
        <w:tabs>
          <w:tab w:val="left" w:pos="567"/>
        </w:tabs>
        <w:rPr>
          <w:rFonts w:ascii="Times New Roman" w:hAnsi="Times New Roman"/>
          <w:szCs w:val="24"/>
        </w:rPr>
      </w:pPr>
    </w:p>
    <w:p w:rsidR="00F35B33" w:rsidRPr="00B927F6" w:rsidRDefault="00F35B33" w:rsidP="00F35B33">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F35B33" w:rsidRPr="00BA6DCE" w:rsidRDefault="00F35B33" w:rsidP="00F35B33">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F35B33" w:rsidRPr="00B927F6" w:rsidRDefault="00F35B33" w:rsidP="00F35B33">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F35B33" w:rsidRPr="00B927F6" w:rsidRDefault="00F35B33" w:rsidP="00F35B33">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F35B33" w:rsidRPr="00BA6DCE" w:rsidRDefault="00F35B33" w:rsidP="00F35B33">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F35B33" w:rsidRPr="00B927F6" w:rsidRDefault="00F35B33" w:rsidP="00F35B33">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F35B33" w:rsidRPr="00BA6DCE" w:rsidRDefault="00F35B33" w:rsidP="00F35B33">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F35B33" w:rsidRPr="00B927F6" w:rsidRDefault="00F35B33" w:rsidP="00F35B33">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F35B33" w:rsidRPr="00BA6DCE" w:rsidRDefault="00F35B33" w:rsidP="00F35B33">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F35B33" w:rsidRPr="00B927F6" w:rsidRDefault="00F35B33" w:rsidP="00F35B33">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F35B33" w:rsidRPr="00BA6DCE" w:rsidRDefault="00F35B33" w:rsidP="00F35B33">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F35B33" w:rsidRPr="004967D7" w:rsidRDefault="00F35B33" w:rsidP="00F35B33">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F35B33" w:rsidRPr="00B927F6" w:rsidRDefault="00F35B33" w:rsidP="00F35B33">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F35B33" w:rsidRPr="00B927F6" w:rsidRDefault="00F35B33" w:rsidP="00F35B33">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F35B33" w:rsidRPr="00B927F6" w:rsidRDefault="00F35B33" w:rsidP="00F35B33">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F35B33" w:rsidRPr="00BA6DCE" w:rsidRDefault="00F35B33" w:rsidP="00F35B33">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F35B33" w:rsidRDefault="00F35B33" w:rsidP="00F35B33">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F35B33" w:rsidRPr="00B927F6" w:rsidRDefault="00F35B33" w:rsidP="00F35B33">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F35B33" w:rsidRPr="00B927F6" w:rsidRDefault="00F35B33" w:rsidP="00F35B33">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F35B33" w:rsidRPr="00A900BE" w:rsidRDefault="00F35B33" w:rsidP="00F35B33">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F35B33" w:rsidRPr="00B927F6" w:rsidRDefault="00F35B33" w:rsidP="00F35B33">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F35B33" w:rsidRPr="00B927F6" w:rsidRDefault="00F35B33" w:rsidP="00F35B33">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F35B33" w:rsidRPr="00A900BE" w:rsidRDefault="00F35B33" w:rsidP="00F35B33">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F35B33" w:rsidRPr="00B927F6" w:rsidRDefault="00F35B33" w:rsidP="00F35B33">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F35B33" w:rsidRPr="00B927F6" w:rsidRDefault="00F35B33" w:rsidP="00F35B33">
      <w:pPr>
        <w:pStyle w:val="BodyText"/>
        <w:tabs>
          <w:tab w:val="left" w:pos="567"/>
        </w:tabs>
        <w:ind w:hanging="502"/>
        <w:rPr>
          <w:rFonts w:ascii="Times New Roman" w:hAnsi="Times New Roman"/>
          <w:szCs w:val="24"/>
        </w:rPr>
      </w:pPr>
    </w:p>
    <w:p w:rsidR="00F35B33" w:rsidRPr="00B927F6" w:rsidRDefault="00F35B33" w:rsidP="00F35B33">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F35B33" w:rsidRPr="00B927F6" w:rsidRDefault="00F35B33" w:rsidP="00F35B33">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F35B33" w:rsidRPr="00B927F6" w:rsidRDefault="00F35B33" w:rsidP="00F35B33">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F35B33" w:rsidRPr="00A900BE" w:rsidRDefault="00F35B33" w:rsidP="00F35B33">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F35B33" w:rsidRDefault="00F35B33" w:rsidP="00F35B33">
      <w:pPr>
        <w:spacing w:after="200" w:line="276" w:lineRule="auto"/>
        <w:rPr>
          <w:lang w:eastAsia="zh-CN"/>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bookmarkStart w:id="77" w:name="_Toc449692097"/>
      <w:bookmarkEnd w:id="72"/>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49573F">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1" w:name="_Toc390252620"/>
      <w:bookmarkStart w:id="82" w:name="_Toc449692117"/>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lastRenderedPageBreak/>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531072" w:rsidRDefault="0053107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6"/>
        <w:gridCol w:w="3126"/>
        <w:gridCol w:w="1984"/>
        <w:gridCol w:w="1590"/>
        <w:gridCol w:w="2500"/>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lastRenderedPageBreak/>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Default="00C06FE7" w:rsidP="00C06FE7">
      <w:pPr>
        <w:shd w:val="clear" w:color="auto" w:fill="FFFFFF"/>
        <w:rPr>
          <w:i/>
          <w:spacing w:val="-1"/>
        </w:rPr>
      </w:pPr>
      <w:r>
        <w:rPr>
          <w:i/>
          <w:spacing w:val="-1"/>
        </w:rPr>
        <w:t xml:space="preserve">                                                                                                       </w:t>
      </w:r>
      <w:r w:rsidRPr="00773661">
        <w:rPr>
          <w:i/>
          <w:spacing w:val="-1"/>
        </w:rPr>
        <w:t>(semnătură autorizată)</w:t>
      </w:r>
    </w:p>
    <w:p w:rsidR="002B2003" w:rsidRDefault="002B2003" w:rsidP="00C06FE7">
      <w:pPr>
        <w:shd w:val="clear" w:color="auto" w:fill="FFFFFF"/>
        <w:rPr>
          <w:i/>
          <w:spacing w:val="-1"/>
        </w:rPr>
      </w:pPr>
    </w:p>
    <w:p w:rsidR="002B2003" w:rsidRDefault="002B2003" w:rsidP="00C06FE7">
      <w:pPr>
        <w:shd w:val="clear" w:color="auto" w:fill="FFFFFF"/>
        <w:rPr>
          <w:i/>
          <w:spacing w:val="-1"/>
        </w:rPr>
      </w:pPr>
    </w:p>
    <w:p w:rsidR="002B2003" w:rsidRPr="00773661" w:rsidRDefault="002B2003" w:rsidP="00C06FE7">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lastRenderedPageBreak/>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0035C8" w:rsidRDefault="000035C8" w:rsidP="008D067E">
      <w:pPr>
        <w:jc w:val="right"/>
        <w:rPr>
          <w:noProof w:val="0"/>
          <w:lang w:val="it-IT"/>
        </w:rPr>
      </w:pPr>
      <w:bookmarkStart w:id="99" w:name="_Hlk70343526"/>
    </w:p>
    <w:p w:rsidR="00855EEF" w:rsidRDefault="00855EEF" w:rsidP="008D067E">
      <w:pPr>
        <w:jc w:val="right"/>
        <w:rPr>
          <w:noProof w:val="0"/>
          <w:lang w:val="it-IT"/>
        </w:rPr>
      </w:pPr>
    </w:p>
    <w:p w:rsidR="00855EEF" w:rsidRDefault="00855EEF" w:rsidP="008D067E">
      <w:pPr>
        <w:jc w:val="right"/>
        <w:rPr>
          <w:noProof w:val="0"/>
          <w:lang w:val="it-IT"/>
        </w:rPr>
      </w:pPr>
    </w:p>
    <w:p w:rsidR="00855EEF" w:rsidRDefault="00855EEF" w:rsidP="008D067E">
      <w:pPr>
        <w:jc w:val="right"/>
        <w:rPr>
          <w:noProof w:val="0"/>
          <w:lang w:val="it-IT"/>
        </w:rPr>
      </w:pPr>
    </w:p>
    <w:p w:rsidR="007B048D" w:rsidRPr="004B16DD" w:rsidRDefault="007B048D" w:rsidP="007B048D">
      <w:pPr>
        <w:jc w:val="right"/>
        <w:rPr>
          <w:noProof w:val="0"/>
          <w:sz w:val="22"/>
          <w:szCs w:val="22"/>
          <w:lang w:val="it-IT"/>
        </w:rPr>
      </w:pPr>
      <w:r w:rsidRPr="00A30B00">
        <w:rPr>
          <w:noProof w:val="0"/>
          <w:lang w:val="it-IT"/>
        </w:rPr>
        <w:t>Anexa nr.</w:t>
      </w:r>
      <w:r>
        <w:rPr>
          <w:noProof w:val="0"/>
          <w:lang w:val="it-IT"/>
        </w:rPr>
        <w:t xml:space="preserve"> 21</w:t>
      </w:r>
    </w:p>
    <w:p w:rsidR="007B048D" w:rsidRPr="00D22624" w:rsidRDefault="007B048D" w:rsidP="007B048D">
      <w:pPr>
        <w:jc w:val="right"/>
        <w:rPr>
          <w:noProof w:val="0"/>
          <w:lang w:val="it-IT"/>
        </w:rPr>
      </w:pPr>
      <w:r w:rsidRPr="0003591A">
        <w:rPr>
          <w:noProof w:val="0"/>
          <w:lang w:val="it-IT"/>
        </w:rPr>
        <w:t xml:space="preserve">la </w:t>
      </w:r>
      <w:r>
        <w:rPr>
          <w:noProof w:val="0"/>
          <w:lang w:val="it-IT"/>
        </w:rPr>
        <w:t>Documentația standard nr._____</w:t>
      </w:r>
    </w:p>
    <w:p w:rsidR="007B048D" w:rsidRDefault="007B048D" w:rsidP="007B048D">
      <w:pPr>
        <w:jc w:val="right"/>
        <w:rPr>
          <w:noProof w:val="0"/>
          <w:lang w:val="it-IT"/>
        </w:rPr>
      </w:pPr>
      <w:r w:rsidRPr="0003591A">
        <w:rPr>
          <w:noProof w:val="0"/>
          <w:lang w:val="it-IT"/>
        </w:rPr>
        <w:t>din “____” ________ 20___</w:t>
      </w:r>
    </w:p>
    <w:p w:rsidR="00021D91" w:rsidRDefault="00021D91" w:rsidP="00021D91">
      <w:pPr>
        <w:jc w:val="right"/>
        <w:rPr>
          <w:noProof w:val="0"/>
          <w:lang w:val="it-IT"/>
        </w:rPr>
      </w:pPr>
    </w:p>
    <w:p w:rsidR="00855EEF" w:rsidRDefault="00855EEF" w:rsidP="005C2228">
      <w:pPr>
        <w:jc w:val="center"/>
        <w:rPr>
          <w:rFonts w:eastAsiaTheme="majorEastAsia"/>
          <w:b/>
        </w:rPr>
      </w:pPr>
    </w:p>
    <w:p w:rsidR="002B2003" w:rsidRDefault="002B2003" w:rsidP="002B2003">
      <w:pPr>
        <w:jc w:val="center"/>
        <w:rPr>
          <w:rFonts w:eastAsiaTheme="majorEastAsia"/>
          <w:b/>
        </w:rPr>
      </w:pPr>
      <w:r w:rsidRPr="004E6C91">
        <w:rPr>
          <w:rFonts w:eastAsiaTheme="majorEastAsia"/>
          <w:b/>
        </w:rPr>
        <w:t>CAIET DE SARCINI</w:t>
      </w:r>
    </w:p>
    <w:p w:rsidR="002B2003" w:rsidRDefault="002B2003" w:rsidP="002B2003">
      <w:pPr>
        <w:jc w:val="center"/>
        <w:rPr>
          <w:bCs/>
        </w:rPr>
      </w:pPr>
    </w:p>
    <w:p w:rsidR="002B2003" w:rsidRDefault="002B2003" w:rsidP="002B2003">
      <w:pPr>
        <w:jc w:val="center"/>
        <w:rPr>
          <w:rFonts w:eastAsiaTheme="majorEastAsia"/>
          <w:b/>
        </w:rPr>
      </w:pPr>
      <w:r w:rsidRPr="004E6C91">
        <w:rPr>
          <w:rFonts w:eastAsiaTheme="majorEastAsia"/>
          <w:b/>
        </w:rPr>
        <w:t>Bunuri</w:t>
      </w:r>
    </w:p>
    <w:p w:rsidR="002B2003" w:rsidRDefault="002B2003" w:rsidP="002B2003">
      <w:pPr>
        <w:jc w:val="center"/>
        <w:rPr>
          <w:bCs/>
        </w:rPr>
      </w:pPr>
    </w:p>
    <w:p w:rsidR="002B2003" w:rsidRDefault="002B2003" w:rsidP="002B2003">
      <w:pPr>
        <w:jc w:val="both"/>
        <w:rPr>
          <w:bCs/>
        </w:rPr>
      </w:pPr>
      <w:r w:rsidRPr="004E6C91">
        <w:rPr>
          <w:bCs/>
        </w:rPr>
        <w:t>Obiectul:</w:t>
      </w:r>
      <w:r w:rsidRPr="004E6C91">
        <w:t xml:space="preserve"> </w:t>
      </w:r>
      <w:r w:rsidRPr="00516F22">
        <w:rPr>
          <w:b/>
          <w:bCs/>
          <w:i/>
          <w:color w:val="0000FF"/>
          <w:sz w:val="28"/>
          <w:szCs w:val="28"/>
          <w:u w:val="single"/>
        </w:rPr>
        <w:t>Software de audit al c</w:t>
      </w:r>
      <w:r>
        <w:rPr>
          <w:b/>
          <w:bCs/>
          <w:i/>
          <w:color w:val="0000FF"/>
          <w:sz w:val="28"/>
          <w:szCs w:val="28"/>
          <w:u w:val="single"/>
        </w:rPr>
        <w:t xml:space="preserve">omputerelor și de gestionare și </w:t>
      </w:r>
      <w:r w:rsidRPr="00516F22">
        <w:rPr>
          <w:b/>
          <w:bCs/>
          <w:i/>
          <w:color w:val="0000FF"/>
          <w:sz w:val="28"/>
          <w:szCs w:val="28"/>
          <w:u w:val="single"/>
        </w:rPr>
        <w:t>inventariere a rețelelor</w:t>
      </w:r>
      <w:r>
        <w:rPr>
          <w:b/>
          <w:sz w:val="28"/>
          <w:szCs w:val="28"/>
        </w:rPr>
        <w:t xml:space="preserve">, </w:t>
      </w:r>
      <w:r w:rsidRPr="00D9248A">
        <w:rPr>
          <w:b/>
          <w:i/>
          <w:color w:val="0000FF"/>
          <w:sz w:val="28"/>
          <w:szCs w:val="28"/>
        </w:rPr>
        <w:t>Total Network Inventory 6</w:t>
      </w:r>
    </w:p>
    <w:p w:rsidR="002B2003" w:rsidRDefault="002B2003" w:rsidP="002B2003">
      <w:pPr>
        <w:jc w:val="both"/>
        <w:rPr>
          <w:bCs/>
        </w:rPr>
      </w:pPr>
    </w:p>
    <w:p w:rsidR="002B2003" w:rsidRPr="00796F93" w:rsidRDefault="002B2003" w:rsidP="002B2003">
      <w:pPr>
        <w:jc w:val="both"/>
        <w:rPr>
          <w:bCs/>
          <w:i/>
          <w:u w:val="single"/>
        </w:rPr>
      </w:pPr>
      <w:r w:rsidRPr="004E6C91">
        <w:rPr>
          <w:bCs/>
        </w:rPr>
        <w:t>Autoritatea contractantă</w:t>
      </w:r>
      <w:r w:rsidRPr="00796F93">
        <w:rPr>
          <w:bCs/>
        </w:rPr>
        <w:t>:</w:t>
      </w:r>
      <w:r w:rsidRPr="00796F93">
        <w:rPr>
          <w:i/>
          <w:u w:val="single"/>
          <w:lang w:eastAsia="ru-RU"/>
        </w:rPr>
        <w:t xml:space="preserve"> </w:t>
      </w:r>
      <w:r w:rsidRPr="00796F93">
        <w:rPr>
          <w:b/>
          <w:i/>
          <w:u w:val="single"/>
          <w:lang w:eastAsia="ru-RU"/>
        </w:rPr>
        <w:t>Casa Naţională de Asigurări Sociale</w:t>
      </w:r>
    </w:p>
    <w:p w:rsidR="00084DA6" w:rsidRDefault="002B2003" w:rsidP="002B2003">
      <w:pPr>
        <w:jc w:val="both"/>
        <w:rPr>
          <w:bCs/>
          <w:sz w:val="20"/>
          <w:szCs w:val="20"/>
        </w:rPr>
      </w:pPr>
      <w:r w:rsidRPr="004E6C91">
        <w:rPr>
          <w:bCs/>
          <w:sz w:val="20"/>
          <w:szCs w:val="20"/>
        </w:rPr>
        <w:t xml:space="preserve">                               </w:t>
      </w:r>
    </w:p>
    <w:p w:rsidR="002B2003" w:rsidRPr="004E6C91" w:rsidRDefault="002B2003" w:rsidP="002B2003">
      <w:pPr>
        <w:jc w:val="both"/>
        <w:rPr>
          <w:bCs/>
          <w:sz w:val="20"/>
          <w:szCs w:val="20"/>
        </w:rPr>
      </w:pPr>
      <w:r w:rsidRPr="004E6C91">
        <w:rPr>
          <w:bCs/>
          <w:sz w:val="20"/>
          <w:szCs w:val="20"/>
        </w:rPr>
        <w:t xml:space="preserve">                                               </w:t>
      </w:r>
    </w:p>
    <w:p w:rsidR="002B2003" w:rsidRPr="00C236AB" w:rsidRDefault="002B2003" w:rsidP="002B2003">
      <w:pPr>
        <w:ind w:left="360" w:hanging="360"/>
        <w:contextualSpacing/>
        <w:rPr>
          <w:b/>
        </w:rPr>
      </w:pPr>
      <w:bookmarkStart w:id="100" w:name="_Hlk65747910"/>
      <w:r>
        <w:rPr>
          <w:b/>
        </w:rPr>
        <w:t xml:space="preserve"> 1. </w:t>
      </w:r>
      <w:r w:rsidRPr="00C236AB">
        <w:rPr>
          <w:b/>
        </w:rPr>
        <w:t xml:space="preserve">Date </w:t>
      </w:r>
      <w:r>
        <w:rPr>
          <w:b/>
        </w:rPr>
        <w:t>generale</w:t>
      </w:r>
      <w:r w:rsidRPr="00C236AB">
        <w:rPr>
          <w:b/>
        </w:rPr>
        <w:t>. Informaţii privind serviciul solicitat:</w:t>
      </w:r>
    </w:p>
    <w:p w:rsidR="002B2003" w:rsidRPr="00C236AB" w:rsidRDefault="002B2003" w:rsidP="002B2003">
      <w:pPr>
        <w:rPr>
          <w:b/>
          <w:lang w:val="en-US"/>
        </w:rPr>
      </w:pPr>
    </w:p>
    <w:tbl>
      <w:tblPr>
        <w:tblW w:w="8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3"/>
        <w:gridCol w:w="567"/>
        <w:gridCol w:w="1559"/>
        <w:gridCol w:w="851"/>
        <w:gridCol w:w="567"/>
        <w:gridCol w:w="3889"/>
        <w:gridCol w:w="1070"/>
      </w:tblGrid>
      <w:tr w:rsidR="002B2003" w:rsidRPr="00014B93" w:rsidTr="002B2003">
        <w:trPr>
          <w:trHeight w:val="567"/>
          <w:jc w:val="center"/>
        </w:trPr>
        <w:tc>
          <w:tcPr>
            <w:tcW w:w="443" w:type="dxa"/>
            <w:tcBorders>
              <w:top w:val="single" w:sz="4" w:space="0" w:color="auto"/>
              <w:left w:val="single" w:sz="4" w:space="0" w:color="auto"/>
              <w:bottom w:val="single" w:sz="4" w:space="0" w:color="auto"/>
              <w:right w:val="single" w:sz="4" w:space="0" w:color="auto"/>
            </w:tcBorders>
            <w:shd w:val="clear" w:color="auto" w:fill="auto"/>
            <w:vAlign w:val="center"/>
          </w:tcPr>
          <w:p w:rsidR="002B2003" w:rsidRPr="00014B93" w:rsidRDefault="002B2003" w:rsidP="002B2003">
            <w:pPr>
              <w:ind w:left="-57" w:right="-57"/>
              <w:jc w:val="center"/>
              <w:rPr>
                <w:b/>
              </w:rPr>
            </w:pPr>
            <w:r w:rsidRPr="00014B93">
              <w:rPr>
                <w:b/>
              </w:rPr>
              <w:t>Nr. d/o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B2003" w:rsidRPr="00014B93" w:rsidRDefault="002B2003" w:rsidP="002B2003">
            <w:pPr>
              <w:ind w:left="-57" w:right="-57"/>
              <w:jc w:val="center"/>
              <w:rPr>
                <w:b/>
              </w:rPr>
            </w:pPr>
            <w:r w:rsidRPr="00014B93">
              <w:rPr>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B2003" w:rsidRPr="00014B93" w:rsidRDefault="002B2003" w:rsidP="002B2003">
            <w:pPr>
              <w:ind w:left="-57" w:right="-57"/>
              <w:jc w:val="center"/>
              <w:rPr>
                <w:b/>
              </w:rPr>
            </w:pPr>
            <w:r w:rsidRPr="00014B93">
              <w:rPr>
                <w:b/>
              </w:rPr>
              <w:t>Denumire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B2003" w:rsidRPr="00014B93" w:rsidRDefault="002B2003" w:rsidP="002B2003">
            <w:pPr>
              <w:ind w:left="-108" w:right="-108"/>
              <w:jc w:val="center"/>
              <w:rPr>
                <w:b/>
              </w:rPr>
            </w:pPr>
            <w:r w:rsidRPr="00014B93">
              <w:rPr>
                <w:b/>
              </w:rPr>
              <w:t>Unitatea de măsură</w:t>
            </w:r>
          </w:p>
        </w:tc>
        <w:tc>
          <w:tcPr>
            <w:tcW w:w="567" w:type="dxa"/>
            <w:tcBorders>
              <w:top w:val="single" w:sz="4" w:space="0" w:color="auto"/>
              <w:left w:val="single" w:sz="4" w:space="0" w:color="auto"/>
              <w:right w:val="single" w:sz="4" w:space="0" w:color="auto"/>
            </w:tcBorders>
            <w:shd w:val="clear" w:color="auto" w:fill="auto"/>
            <w:vAlign w:val="center"/>
          </w:tcPr>
          <w:p w:rsidR="002B2003" w:rsidRPr="00014B93" w:rsidRDefault="002B2003" w:rsidP="002B2003">
            <w:pPr>
              <w:ind w:left="-57" w:right="-57"/>
              <w:jc w:val="center"/>
              <w:rPr>
                <w:b/>
              </w:rPr>
            </w:pPr>
            <w:r w:rsidRPr="00014B93">
              <w:rPr>
                <w:b/>
              </w:rPr>
              <w:t>Cantitatea</w:t>
            </w:r>
          </w:p>
        </w:tc>
        <w:tc>
          <w:tcPr>
            <w:tcW w:w="3889" w:type="dxa"/>
            <w:tcBorders>
              <w:top w:val="single" w:sz="4" w:space="0" w:color="auto"/>
              <w:left w:val="single" w:sz="4" w:space="0" w:color="auto"/>
              <w:bottom w:val="single" w:sz="4" w:space="0" w:color="auto"/>
              <w:right w:val="single" w:sz="4" w:space="0" w:color="auto"/>
            </w:tcBorders>
            <w:shd w:val="clear" w:color="auto" w:fill="auto"/>
            <w:vAlign w:val="center"/>
          </w:tcPr>
          <w:p w:rsidR="002B2003" w:rsidRPr="00014B93" w:rsidRDefault="002B2003" w:rsidP="002B2003">
            <w:pPr>
              <w:ind w:left="-57" w:right="-57"/>
              <w:jc w:val="center"/>
              <w:rPr>
                <w:b/>
              </w:rPr>
            </w:pPr>
            <w:r w:rsidRPr="00014B93">
              <w:rPr>
                <w:b/>
              </w:rPr>
              <w:t>Specificarea tehnică deplină solicitată, Standarde de referinţă</w:t>
            </w:r>
          </w:p>
        </w:tc>
        <w:tc>
          <w:tcPr>
            <w:tcW w:w="1070" w:type="dxa"/>
            <w:tcBorders>
              <w:top w:val="single" w:sz="4" w:space="0" w:color="auto"/>
              <w:left w:val="single" w:sz="4" w:space="0" w:color="auto"/>
              <w:bottom w:val="single" w:sz="4" w:space="0" w:color="auto"/>
              <w:right w:val="single" w:sz="4" w:space="0" w:color="auto"/>
            </w:tcBorders>
          </w:tcPr>
          <w:p w:rsidR="002B2003" w:rsidRPr="00014B93" w:rsidRDefault="002B2003" w:rsidP="002B2003">
            <w:pPr>
              <w:ind w:left="-108" w:right="-57"/>
              <w:jc w:val="center"/>
              <w:rPr>
                <w:b/>
              </w:rPr>
            </w:pPr>
            <w:r w:rsidRPr="00014B93">
              <w:rPr>
                <w:b/>
              </w:rPr>
              <w:t>Pasul minim lei MD</w:t>
            </w:r>
          </w:p>
        </w:tc>
      </w:tr>
      <w:tr w:rsidR="002B2003" w:rsidRPr="00014B93" w:rsidTr="002B2003">
        <w:trPr>
          <w:trHeight w:val="375"/>
          <w:jc w:val="center"/>
        </w:trPr>
        <w:tc>
          <w:tcPr>
            <w:tcW w:w="443" w:type="dxa"/>
            <w:tcBorders>
              <w:top w:val="single" w:sz="4" w:space="0" w:color="auto"/>
              <w:left w:val="single" w:sz="4" w:space="0" w:color="auto"/>
              <w:bottom w:val="single" w:sz="4" w:space="0" w:color="auto"/>
              <w:right w:val="single" w:sz="4" w:space="0" w:color="auto"/>
            </w:tcBorders>
            <w:shd w:val="clear" w:color="auto" w:fill="auto"/>
            <w:vAlign w:val="center"/>
          </w:tcPr>
          <w:p w:rsidR="002B2003" w:rsidRPr="00014B93" w:rsidRDefault="002B2003" w:rsidP="002B2003">
            <w:pPr>
              <w:ind w:left="-57" w:right="-57"/>
              <w:jc w:val="center"/>
              <w:rPr>
                <w:b/>
              </w:rPr>
            </w:pPr>
            <w:r w:rsidRPr="00014B93">
              <w:rPr>
                <w:b/>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B2003" w:rsidRPr="00014B93" w:rsidRDefault="002B2003" w:rsidP="002B2003">
            <w:pPr>
              <w:ind w:left="-57" w:right="-57"/>
              <w:jc w:val="center"/>
              <w:rPr>
                <w:b/>
              </w:rPr>
            </w:pPr>
            <w:r w:rsidRPr="00014B93">
              <w:rPr>
                <w:b/>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B2003" w:rsidRPr="00014B93" w:rsidRDefault="002B2003" w:rsidP="002B2003">
            <w:pPr>
              <w:ind w:left="-57" w:right="-57"/>
              <w:jc w:val="center"/>
              <w:rPr>
                <w:b/>
              </w:rPr>
            </w:pPr>
            <w:r w:rsidRPr="00014B93">
              <w:rPr>
                <w:b/>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B2003" w:rsidRPr="00014B93" w:rsidRDefault="002B2003" w:rsidP="002B2003">
            <w:pPr>
              <w:ind w:left="-108" w:right="-108"/>
              <w:jc w:val="center"/>
              <w:rPr>
                <w:b/>
              </w:rPr>
            </w:pPr>
            <w:r w:rsidRPr="00014B93">
              <w:rPr>
                <w:b/>
              </w:rPr>
              <w:t>4</w:t>
            </w:r>
          </w:p>
        </w:tc>
        <w:tc>
          <w:tcPr>
            <w:tcW w:w="567" w:type="dxa"/>
            <w:tcBorders>
              <w:top w:val="single" w:sz="4" w:space="0" w:color="auto"/>
              <w:left w:val="single" w:sz="4" w:space="0" w:color="auto"/>
              <w:right w:val="single" w:sz="4" w:space="0" w:color="auto"/>
            </w:tcBorders>
            <w:shd w:val="clear" w:color="auto" w:fill="auto"/>
            <w:vAlign w:val="center"/>
          </w:tcPr>
          <w:p w:rsidR="002B2003" w:rsidRPr="00014B93" w:rsidRDefault="002B2003" w:rsidP="002B2003">
            <w:pPr>
              <w:ind w:left="-57" w:right="-57"/>
              <w:jc w:val="center"/>
              <w:rPr>
                <w:b/>
              </w:rPr>
            </w:pPr>
            <w:r w:rsidRPr="00014B93">
              <w:rPr>
                <w:b/>
              </w:rPr>
              <w:t>5</w:t>
            </w:r>
          </w:p>
        </w:tc>
        <w:tc>
          <w:tcPr>
            <w:tcW w:w="3889" w:type="dxa"/>
            <w:tcBorders>
              <w:top w:val="single" w:sz="4" w:space="0" w:color="auto"/>
              <w:left w:val="single" w:sz="4" w:space="0" w:color="auto"/>
              <w:bottom w:val="single" w:sz="4" w:space="0" w:color="auto"/>
              <w:right w:val="single" w:sz="4" w:space="0" w:color="auto"/>
            </w:tcBorders>
            <w:shd w:val="clear" w:color="auto" w:fill="auto"/>
            <w:vAlign w:val="center"/>
          </w:tcPr>
          <w:p w:rsidR="002B2003" w:rsidRPr="00014B93" w:rsidRDefault="002B2003" w:rsidP="002B2003">
            <w:pPr>
              <w:ind w:left="-57" w:right="-57"/>
              <w:jc w:val="center"/>
              <w:rPr>
                <w:b/>
              </w:rPr>
            </w:pPr>
            <w:r w:rsidRPr="00014B93">
              <w:rPr>
                <w:b/>
              </w:rPr>
              <w:t>6</w:t>
            </w:r>
          </w:p>
        </w:tc>
        <w:tc>
          <w:tcPr>
            <w:tcW w:w="1070" w:type="dxa"/>
            <w:tcBorders>
              <w:top w:val="single" w:sz="4" w:space="0" w:color="auto"/>
              <w:left w:val="single" w:sz="4" w:space="0" w:color="auto"/>
              <w:bottom w:val="single" w:sz="4" w:space="0" w:color="auto"/>
              <w:right w:val="single" w:sz="4" w:space="0" w:color="auto"/>
            </w:tcBorders>
            <w:vAlign w:val="center"/>
          </w:tcPr>
          <w:p w:rsidR="002B2003" w:rsidRPr="00014B93" w:rsidRDefault="002B2003" w:rsidP="002B2003">
            <w:pPr>
              <w:ind w:left="-108" w:right="-57"/>
              <w:jc w:val="center"/>
              <w:rPr>
                <w:b/>
              </w:rPr>
            </w:pPr>
            <w:r w:rsidRPr="00014B93">
              <w:rPr>
                <w:b/>
              </w:rPr>
              <w:t>8</w:t>
            </w:r>
          </w:p>
        </w:tc>
      </w:tr>
      <w:tr w:rsidR="002B2003" w:rsidRPr="00014B93" w:rsidTr="002B2003">
        <w:trPr>
          <w:trHeight w:val="409"/>
          <w:jc w:val="center"/>
        </w:trPr>
        <w:tc>
          <w:tcPr>
            <w:tcW w:w="443" w:type="dxa"/>
            <w:shd w:val="clear" w:color="auto" w:fill="auto"/>
            <w:vAlign w:val="center"/>
          </w:tcPr>
          <w:p w:rsidR="002B2003" w:rsidRPr="00014B93" w:rsidRDefault="002B2003" w:rsidP="002B2003">
            <w:pPr>
              <w:ind w:left="-57" w:right="-57"/>
              <w:jc w:val="center"/>
              <w:rPr>
                <w:b/>
                <w:sz w:val="28"/>
                <w:szCs w:val="28"/>
              </w:rPr>
            </w:pPr>
            <w:r w:rsidRPr="00014B93">
              <w:rPr>
                <w:b/>
                <w:sz w:val="28"/>
                <w:szCs w:val="28"/>
              </w:rPr>
              <w:lastRenderedPageBreak/>
              <w:t>1</w:t>
            </w:r>
          </w:p>
        </w:tc>
        <w:tc>
          <w:tcPr>
            <w:tcW w:w="567" w:type="dxa"/>
            <w:shd w:val="clear" w:color="auto" w:fill="auto"/>
            <w:textDirection w:val="btLr"/>
            <w:vAlign w:val="center"/>
          </w:tcPr>
          <w:p w:rsidR="002B2003" w:rsidRPr="0090031C" w:rsidRDefault="002B2003" w:rsidP="002B2003">
            <w:pPr>
              <w:ind w:left="-57" w:right="-57"/>
              <w:jc w:val="center"/>
            </w:pPr>
            <w:r w:rsidRPr="0090031C">
              <w:rPr>
                <w:b/>
                <w:i/>
              </w:rPr>
              <w:t>48000000 - 1</w:t>
            </w:r>
          </w:p>
        </w:tc>
        <w:tc>
          <w:tcPr>
            <w:tcW w:w="1559" w:type="dxa"/>
            <w:shd w:val="clear" w:color="auto" w:fill="auto"/>
            <w:vAlign w:val="center"/>
          </w:tcPr>
          <w:p w:rsidR="002B2003" w:rsidRPr="00D9248A" w:rsidRDefault="002B2003" w:rsidP="002B2003">
            <w:pPr>
              <w:rPr>
                <w:b/>
              </w:rPr>
            </w:pPr>
            <w:r w:rsidRPr="00516F22">
              <w:rPr>
                <w:b/>
              </w:rPr>
              <w:t>Software de audit al computerelor și de gestionare și inventariere a rețelelor</w:t>
            </w:r>
            <w:r>
              <w:rPr>
                <w:b/>
              </w:rPr>
              <w:t>,</w:t>
            </w:r>
            <w:r w:rsidRPr="00D9248A">
              <w:rPr>
                <w:lang w:val="en-US"/>
              </w:rPr>
              <w:t xml:space="preserve"> </w:t>
            </w:r>
            <w:r w:rsidRPr="00D9248A">
              <w:rPr>
                <w:b/>
              </w:rPr>
              <w:t>Total Network Inventory 6</w:t>
            </w:r>
          </w:p>
          <w:p w:rsidR="002B2003" w:rsidRPr="00516F22" w:rsidRDefault="002B2003" w:rsidP="002B2003">
            <w:pPr>
              <w:ind w:left="-57" w:right="-57"/>
              <w:jc w:val="both"/>
              <w:rPr>
                <w:b/>
              </w:rPr>
            </w:pPr>
          </w:p>
        </w:tc>
        <w:tc>
          <w:tcPr>
            <w:tcW w:w="851" w:type="dxa"/>
            <w:shd w:val="clear" w:color="auto" w:fill="auto"/>
            <w:vAlign w:val="center"/>
          </w:tcPr>
          <w:p w:rsidR="002B2003" w:rsidRPr="0090031C" w:rsidRDefault="002B2003" w:rsidP="002B2003">
            <w:pPr>
              <w:ind w:left="-57" w:right="-57"/>
              <w:jc w:val="center"/>
            </w:pPr>
            <w:r w:rsidRPr="0090031C">
              <w:t>buc</w:t>
            </w:r>
            <w:r>
              <w:t>ată</w:t>
            </w:r>
          </w:p>
        </w:tc>
        <w:tc>
          <w:tcPr>
            <w:tcW w:w="567" w:type="dxa"/>
            <w:shd w:val="clear" w:color="auto" w:fill="auto"/>
            <w:vAlign w:val="center"/>
          </w:tcPr>
          <w:p w:rsidR="002B2003" w:rsidRPr="0090031C" w:rsidRDefault="002B2003" w:rsidP="002B2003">
            <w:pPr>
              <w:ind w:left="-57" w:right="-57"/>
              <w:jc w:val="center"/>
            </w:pPr>
            <w:r>
              <w:t>1</w:t>
            </w:r>
          </w:p>
        </w:tc>
        <w:tc>
          <w:tcPr>
            <w:tcW w:w="3889" w:type="dxa"/>
            <w:shd w:val="clear" w:color="auto" w:fill="auto"/>
            <w:vAlign w:val="center"/>
          </w:tcPr>
          <w:p w:rsidR="002B2003" w:rsidRDefault="002B2003" w:rsidP="002B2003">
            <w:pPr>
              <w:tabs>
                <w:tab w:val="left" w:pos="1635"/>
              </w:tabs>
              <w:ind w:right="34"/>
              <w:jc w:val="both"/>
              <w:rPr>
                <w:lang w:val="en-US"/>
              </w:rPr>
            </w:pPr>
            <w:r>
              <w:sym w:font="Symbol" w:char="F0B7"/>
            </w:r>
            <w:r w:rsidRPr="00516F22">
              <w:rPr>
                <w:lang w:val="en-US"/>
              </w:rPr>
              <w:t xml:space="preserve"> Scanare la distanță a sistemelor bazate pe Windows și Unix, VMware, SNMP și alte dispositive </w:t>
            </w:r>
          </w:p>
          <w:p w:rsidR="002B2003" w:rsidRPr="00B70602" w:rsidRDefault="002B2003" w:rsidP="002B2003">
            <w:pPr>
              <w:tabs>
                <w:tab w:val="left" w:pos="1635"/>
              </w:tabs>
              <w:ind w:right="34"/>
              <w:jc w:val="both"/>
              <w:rPr>
                <w:lang w:val="en-US"/>
              </w:rPr>
            </w:pPr>
            <w:r>
              <w:sym w:font="Symbol" w:char="F0B7"/>
            </w:r>
            <w:r w:rsidRPr="00516F22">
              <w:rPr>
                <w:lang w:val="en-US"/>
              </w:rPr>
              <w:t xml:space="preserve"> Scanare a computerelor cu agent resident </w:t>
            </w:r>
          </w:p>
          <w:p w:rsidR="002B2003" w:rsidRDefault="002B2003" w:rsidP="002B2003">
            <w:pPr>
              <w:tabs>
                <w:tab w:val="left" w:pos="1635"/>
              </w:tabs>
              <w:ind w:right="34"/>
              <w:jc w:val="both"/>
              <w:rPr>
                <w:lang w:val="en-US"/>
              </w:rPr>
            </w:pPr>
            <w:r>
              <w:sym w:font="Symbol" w:char="F0B7"/>
            </w:r>
            <w:r w:rsidRPr="00516F22">
              <w:rPr>
                <w:lang w:val="en-US"/>
              </w:rPr>
              <w:t xml:space="preserve"> Inventariere hardware și software </w:t>
            </w:r>
          </w:p>
          <w:p w:rsidR="002B2003" w:rsidRDefault="002B2003" w:rsidP="002B2003">
            <w:pPr>
              <w:tabs>
                <w:tab w:val="left" w:pos="1635"/>
              </w:tabs>
              <w:ind w:right="34"/>
              <w:jc w:val="both"/>
              <w:rPr>
                <w:lang w:val="en-US"/>
              </w:rPr>
            </w:pPr>
            <w:r>
              <w:sym w:font="Symbol" w:char="F0B7"/>
            </w:r>
            <w:r w:rsidRPr="00516F22">
              <w:rPr>
                <w:lang w:val="en-US"/>
              </w:rPr>
              <w:t xml:space="preserve"> Rapoarte adaptabile de orice complexitate </w:t>
            </w:r>
          </w:p>
          <w:p w:rsidR="002B2003" w:rsidRDefault="002B2003" w:rsidP="002B2003">
            <w:pPr>
              <w:tabs>
                <w:tab w:val="left" w:pos="1635"/>
              </w:tabs>
              <w:ind w:right="34"/>
              <w:jc w:val="both"/>
              <w:rPr>
                <w:lang w:val="en-US"/>
              </w:rPr>
            </w:pPr>
            <w:r>
              <w:sym w:font="Symbol" w:char="F0B7"/>
            </w:r>
            <w:r w:rsidRPr="00516F22">
              <w:rPr>
                <w:lang w:val="en-US"/>
              </w:rPr>
              <w:t xml:space="preserve"> Scanări ale rețelei programate </w:t>
            </w:r>
          </w:p>
          <w:p w:rsidR="002B2003" w:rsidRDefault="002B2003" w:rsidP="002B2003">
            <w:pPr>
              <w:tabs>
                <w:tab w:val="left" w:pos="1635"/>
              </w:tabs>
              <w:ind w:right="34"/>
              <w:jc w:val="both"/>
              <w:rPr>
                <w:lang w:val="en-US"/>
              </w:rPr>
            </w:pPr>
            <w:r>
              <w:sym w:font="Symbol" w:char="F0B7"/>
            </w:r>
            <w:r w:rsidRPr="00516F22">
              <w:rPr>
                <w:lang w:val="en-US"/>
              </w:rPr>
              <w:t xml:space="preserve"> Notificări despre problemele legate de active și software </w:t>
            </w:r>
          </w:p>
          <w:p w:rsidR="002B2003" w:rsidRDefault="002B2003" w:rsidP="002B2003">
            <w:pPr>
              <w:tabs>
                <w:tab w:val="left" w:pos="1635"/>
              </w:tabs>
              <w:ind w:right="34"/>
              <w:jc w:val="both"/>
              <w:rPr>
                <w:lang w:val="en-US"/>
              </w:rPr>
            </w:pPr>
            <w:r>
              <w:sym w:font="Symbol" w:char="F0B7"/>
            </w:r>
            <w:r w:rsidRPr="00516F22">
              <w:rPr>
                <w:lang w:val="en-US"/>
              </w:rPr>
              <w:t xml:space="preserve"> Jurnal de modificări hardware și software </w:t>
            </w:r>
          </w:p>
          <w:p w:rsidR="002B2003" w:rsidRDefault="002B2003" w:rsidP="002B2003">
            <w:pPr>
              <w:tabs>
                <w:tab w:val="left" w:pos="1635"/>
              </w:tabs>
              <w:ind w:right="34"/>
              <w:jc w:val="both"/>
              <w:rPr>
                <w:lang w:val="en-US"/>
              </w:rPr>
            </w:pPr>
            <w:r>
              <w:sym w:font="Symbol" w:char="F0B7"/>
            </w:r>
            <w:r w:rsidRPr="00516F22">
              <w:rPr>
                <w:lang w:val="en-US"/>
              </w:rPr>
              <w:t xml:space="preserve"> Licență perpetuă </w:t>
            </w:r>
          </w:p>
          <w:p w:rsidR="002B2003" w:rsidRDefault="002B2003" w:rsidP="002B2003">
            <w:pPr>
              <w:tabs>
                <w:tab w:val="left" w:pos="1635"/>
              </w:tabs>
              <w:ind w:right="34"/>
              <w:jc w:val="both"/>
              <w:rPr>
                <w:lang w:val="en-US"/>
              </w:rPr>
            </w:pPr>
            <w:r>
              <w:sym w:font="Symbol" w:char="F0B7"/>
            </w:r>
            <w:r w:rsidRPr="00516F22">
              <w:rPr>
                <w:lang w:val="en-US"/>
              </w:rPr>
              <w:t xml:space="preserve"> Gestionare a activelor software (SAM) </w:t>
            </w:r>
          </w:p>
          <w:p w:rsidR="002B2003" w:rsidRDefault="002B2003" w:rsidP="002B2003">
            <w:pPr>
              <w:tabs>
                <w:tab w:val="left" w:pos="1635"/>
              </w:tabs>
              <w:ind w:right="34"/>
              <w:jc w:val="both"/>
              <w:rPr>
                <w:lang w:val="en-US"/>
              </w:rPr>
            </w:pPr>
            <w:r>
              <w:sym w:font="Symbol" w:char="F0B7"/>
            </w:r>
            <w:r w:rsidRPr="00516F22">
              <w:rPr>
                <w:lang w:val="en-US"/>
              </w:rPr>
              <w:t xml:space="preserve"> Modul de gestionare a licențelor software</w:t>
            </w:r>
          </w:p>
          <w:p w:rsidR="002B2003" w:rsidRPr="00B70602" w:rsidRDefault="002B2003" w:rsidP="002B2003">
            <w:pPr>
              <w:tabs>
                <w:tab w:val="left" w:pos="1635"/>
              </w:tabs>
              <w:ind w:right="34"/>
              <w:jc w:val="both"/>
              <w:rPr>
                <w:lang w:val="en-US"/>
              </w:rPr>
            </w:pPr>
            <w:r w:rsidRPr="00516F22">
              <w:rPr>
                <w:lang w:val="en-US"/>
              </w:rPr>
              <w:t xml:space="preserve"> </w:t>
            </w:r>
            <w:r>
              <w:sym w:font="Symbol" w:char="F0B7"/>
            </w:r>
            <w:r w:rsidRPr="00516F22">
              <w:rPr>
                <w:lang w:val="en-US"/>
              </w:rPr>
              <w:t xml:space="preserve"> Determinarea stării licenței și stocarea cheilor de licență </w:t>
            </w:r>
          </w:p>
          <w:p w:rsidR="002B2003" w:rsidRPr="00B70602" w:rsidRDefault="002B2003" w:rsidP="002B2003">
            <w:pPr>
              <w:tabs>
                <w:tab w:val="left" w:pos="1635"/>
              </w:tabs>
              <w:ind w:right="34"/>
              <w:jc w:val="both"/>
              <w:rPr>
                <w:lang w:val="en-US"/>
              </w:rPr>
            </w:pPr>
            <w:r>
              <w:sym w:font="Symbol" w:char="F0B7"/>
            </w:r>
            <w:r w:rsidRPr="00516F22">
              <w:rPr>
                <w:lang w:val="en-US"/>
              </w:rPr>
              <w:t xml:space="preserve"> Statistica senzorilor hardware </w:t>
            </w:r>
          </w:p>
          <w:p w:rsidR="002B2003" w:rsidRDefault="002B2003" w:rsidP="002B2003">
            <w:pPr>
              <w:tabs>
                <w:tab w:val="left" w:pos="1635"/>
              </w:tabs>
              <w:ind w:right="34"/>
              <w:jc w:val="both"/>
              <w:rPr>
                <w:lang w:val="en-US"/>
              </w:rPr>
            </w:pPr>
            <w:r>
              <w:sym w:font="Symbol" w:char="F0B7"/>
            </w:r>
            <w:r w:rsidRPr="00516F22">
              <w:rPr>
                <w:lang w:val="en-US"/>
              </w:rPr>
              <w:t xml:space="preserve"> Modul al hărții rețelei</w:t>
            </w:r>
          </w:p>
          <w:p w:rsidR="002B2003" w:rsidRPr="00B70602" w:rsidRDefault="002B2003" w:rsidP="002B2003">
            <w:pPr>
              <w:tabs>
                <w:tab w:val="left" w:pos="1635"/>
              </w:tabs>
              <w:ind w:right="34"/>
              <w:jc w:val="both"/>
              <w:rPr>
                <w:lang w:val="en-US"/>
              </w:rPr>
            </w:pPr>
            <w:r w:rsidRPr="00516F22">
              <w:rPr>
                <w:lang w:val="en-US"/>
              </w:rPr>
              <w:t xml:space="preserve"> </w:t>
            </w:r>
            <w:r>
              <w:sym w:font="Symbol" w:char="F0B7"/>
            </w:r>
            <w:r w:rsidRPr="00516F22">
              <w:rPr>
                <w:lang w:val="en-US"/>
              </w:rPr>
              <w:t xml:space="preserve"> Integrarea cu domeniul Active Directory </w:t>
            </w:r>
          </w:p>
          <w:p w:rsidR="002B2003" w:rsidRDefault="002B2003" w:rsidP="002B2003">
            <w:pPr>
              <w:tabs>
                <w:tab w:val="left" w:pos="1635"/>
              </w:tabs>
              <w:ind w:right="34"/>
              <w:jc w:val="both"/>
              <w:rPr>
                <w:lang w:val="en-US"/>
              </w:rPr>
            </w:pPr>
            <w:r>
              <w:sym w:font="Symbol" w:char="F0B7"/>
            </w:r>
            <w:r w:rsidRPr="00516F22">
              <w:rPr>
                <w:lang w:val="en-US"/>
              </w:rPr>
              <w:t xml:space="preserve"> Monitorizarea starea online a computerelor în timp real </w:t>
            </w:r>
          </w:p>
          <w:p w:rsidR="002B2003" w:rsidRDefault="002B2003" w:rsidP="002B2003">
            <w:pPr>
              <w:tabs>
                <w:tab w:val="left" w:pos="1635"/>
              </w:tabs>
              <w:ind w:right="34"/>
              <w:jc w:val="both"/>
              <w:rPr>
                <w:lang w:val="en-US"/>
              </w:rPr>
            </w:pPr>
            <w:r>
              <w:sym w:font="Symbol" w:char="F0B7"/>
            </w:r>
            <w:r w:rsidRPr="00516F22">
              <w:rPr>
                <w:lang w:val="en-US"/>
              </w:rPr>
              <w:t xml:space="preserve"> Stocarea datelor despre utilizatori. </w:t>
            </w:r>
          </w:p>
          <w:p w:rsidR="002B2003" w:rsidRDefault="002B2003" w:rsidP="002B2003">
            <w:pPr>
              <w:tabs>
                <w:tab w:val="left" w:pos="1635"/>
              </w:tabs>
              <w:ind w:right="34"/>
              <w:jc w:val="both"/>
              <w:rPr>
                <w:b/>
                <w:lang w:val="en-US"/>
              </w:rPr>
            </w:pPr>
            <w:r>
              <w:sym w:font="Symbol" w:char="F0B7"/>
            </w:r>
            <w:r w:rsidRPr="00516F22">
              <w:rPr>
                <w:lang w:val="en-US"/>
              </w:rPr>
              <w:t xml:space="preserve"> Crearea rapoartelor complexe folosind filtre și condiți</w:t>
            </w:r>
          </w:p>
          <w:p w:rsidR="002B2003" w:rsidRPr="0010457A" w:rsidRDefault="002B2003" w:rsidP="002B2003">
            <w:pPr>
              <w:tabs>
                <w:tab w:val="left" w:pos="1635"/>
              </w:tabs>
              <w:ind w:right="34"/>
              <w:jc w:val="both"/>
              <w:rPr>
                <w:lang w:val="en-US"/>
              </w:rPr>
            </w:pPr>
            <w:r w:rsidRPr="0010457A">
              <w:rPr>
                <w:lang w:val="en-US"/>
              </w:rPr>
              <w:t>Cantitatea noduri-lor: 1500</w:t>
            </w:r>
          </w:p>
          <w:p w:rsidR="002B2003" w:rsidRPr="00EA41DA" w:rsidRDefault="002B2003" w:rsidP="002B2003">
            <w:pPr>
              <w:tabs>
                <w:tab w:val="left" w:pos="1635"/>
              </w:tabs>
              <w:ind w:right="34"/>
              <w:jc w:val="both"/>
              <w:rPr>
                <w:b/>
                <w:lang w:val="en-US"/>
              </w:rPr>
            </w:pPr>
            <w:r w:rsidRPr="0010457A">
              <w:rPr>
                <w:lang w:val="en-US"/>
              </w:rPr>
              <w:t>Suport: min.12 luni</w:t>
            </w:r>
          </w:p>
        </w:tc>
        <w:tc>
          <w:tcPr>
            <w:tcW w:w="1070" w:type="dxa"/>
            <w:vAlign w:val="center"/>
          </w:tcPr>
          <w:p w:rsidR="002B2003" w:rsidRPr="0090031C" w:rsidRDefault="002B2003" w:rsidP="002B2003">
            <w:pPr>
              <w:ind w:right="-108"/>
              <w:jc w:val="center"/>
              <w:rPr>
                <w:b/>
              </w:rPr>
            </w:pPr>
            <w:r>
              <w:rPr>
                <w:b/>
              </w:rPr>
              <w:t>5</w:t>
            </w:r>
            <w:r w:rsidRPr="0090031C">
              <w:rPr>
                <w:b/>
              </w:rPr>
              <w:t>00,00</w:t>
            </w:r>
          </w:p>
        </w:tc>
      </w:tr>
    </w:tbl>
    <w:p w:rsidR="002B2003" w:rsidRDefault="002B2003" w:rsidP="002B2003">
      <w:pPr>
        <w:rPr>
          <w:b/>
          <w:i/>
          <w:lang w:eastAsia="ru-RU"/>
        </w:rPr>
      </w:pPr>
    </w:p>
    <w:p w:rsidR="002B2003" w:rsidRPr="004E6C91" w:rsidRDefault="002B2003" w:rsidP="002B2003">
      <w:pPr>
        <w:rPr>
          <w:b/>
        </w:rPr>
      </w:pPr>
      <w:r>
        <w:rPr>
          <w:b/>
        </w:rPr>
        <w:t>2</w:t>
      </w:r>
      <w:r w:rsidRPr="004E6C91">
        <w:rPr>
          <w:b/>
        </w:rPr>
        <w:t>.</w:t>
      </w:r>
      <w:r w:rsidRPr="00535EB5">
        <w:rPr>
          <w:b/>
          <w:lang w:eastAsia="ru-RU"/>
        </w:rPr>
        <w:t xml:space="preserve"> </w:t>
      </w:r>
      <w:r w:rsidRPr="004E6C91">
        <w:rPr>
          <w:b/>
        </w:rPr>
        <w:t>Cerinţe privind modu</w:t>
      </w:r>
      <w:r>
        <w:rPr>
          <w:b/>
        </w:rPr>
        <w:t>l</w:t>
      </w:r>
      <w:r w:rsidRPr="004E6C91">
        <w:rPr>
          <w:b/>
        </w:rPr>
        <w:t xml:space="preserve"> de livrare a bunurilor:</w:t>
      </w:r>
    </w:p>
    <w:p w:rsidR="002B2003" w:rsidRPr="00EA41DA" w:rsidRDefault="002B2003" w:rsidP="00084DA6">
      <w:pPr>
        <w:tabs>
          <w:tab w:val="left" w:pos="0"/>
          <w:tab w:val="left" w:pos="284"/>
          <w:tab w:val="left" w:pos="426"/>
        </w:tabs>
        <w:spacing w:before="120"/>
        <w:ind w:left="284"/>
        <w:jc w:val="both"/>
        <w:rPr>
          <w:color w:val="0000FF"/>
        </w:rPr>
      </w:pPr>
      <w:r w:rsidRPr="004E6C91">
        <w:rPr>
          <w:b/>
          <w:i/>
          <w:lang w:eastAsia="ru-RU"/>
        </w:rPr>
        <w:t xml:space="preserve"> </w:t>
      </w:r>
      <w:r w:rsidRPr="00796F93">
        <w:rPr>
          <w:i/>
          <w:color w:val="0000FF"/>
          <w:lang w:eastAsia="ru-RU"/>
        </w:rPr>
        <w:t xml:space="preserve">Livrarea </w:t>
      </w:r>
      <w:r>
        <w:rPr>
          <w:i/>
          <w:color w:val="0000FF"/>
        </w:rPr>
        <w:t>t</w:t>
      </w:r>
      <w:r w:rsidRPr="00EA41DA">
        <w:rPr>
          <w:i/>
          <w:color w:val="0000FF"/>
        </w:rPr>
        <w:t>imp de 20 zile din data</w:t>
      </w:r>
      <w:r>
        <w:rPr>
          <w:i/>
          <w:color w:val="0000FF"/>
        </w:rPr>
        <w:t xml:space="preserve"> înaintării comunicării către Vâ</w:t>
      </w:r>
      <w:r w:rsidRPr="00EA41DA">
        <w:rPr>
          <w:i/>
          <w:color w:val="0000FF"/>
        </w:rPr>
        <w:t>nzător privind transmiterea dării de seama la Agenţia Achiziţii Publice, cu livrare către persoana responsabilă din cadru</w:t>
      </w:r>
      <w:r>
        <w:rPr>
          <w:i/>
          <w:color w:val="0000FF"/>
        </w:rPr>
        <w:t>l</w:t>
      </w:r>
      <w:r w:rsidRPr="00EA41DA">
        <w:rPr>
          <w:i/>
          <w:color w:val="0000FF"/>
        </w:rPr>
        <w:t xml:space="preserve"> CNAS și asigurarea semnării Actului de primire-predare.</w:t>
      </w:r>
    </w:p>
    <w:p w:rsidR="002B2003" w:rsidRDefault="002B2003" w:rsidP="002B2003">
      <w:pPr>
        <w:ind w:left="284"/>
        <w:jc w:val="both"/>
        <w:rPr>
          <w:b/>
          <w:i/>
          <w:lang w:eastAsia="ru-RU"/>
        </w:rPr>
      </w:pPr>
    </w:p>
    <w:p w:rsidR="002B2003" w:rsidRDefault="002B2003" w:rsidP="002B2003">
      <w:pPr>
        <w:ind w:left="360" w:hanging="360"/>
        <w:rPr>
          <w:b/>
          <w:lang w:eastAsia="ru-RU"/>
        </w:rPr>
      </w:pPr>
      <w:r w:rsidRPr="00535EB5">
        <w:rPr>
          <w:b/>
          <w:lang w:eastAsia="ru-RU"/>
        </w:rPr>
        <w:t xml:space="preserve">3. </w:t>
      </w:r>
      <w:r w:rsidRPr="0045013D">
        <w:rPr>
          <w:b/>
          <w:lang w:eastAsia="ru-RU"/>
        </w:rPr>
        <w:t>Cerințe minime fata de furnizor</w:t>
      </w:r>
      <w:r w:rsidRPr="006370FE">
        <w:rPr>
          <w:b/>
          <w:lang w:eastAsia="ru-RU"/>
        </w:rPr>
        <w:t>:</w:t>
      </w:r>
    </w:p>
    <w:p w:rsidR="002B2003" w:rsidRPr="00C236AB" w:rsidRDefault="002B2003" w:rsidP="002B2003">
      <w:pPr>
        <w:autoSpaceDE w:val="0"/>
        <w:autoSpaceDN w:val="0"/>
        <w:adjustRightInd w:val="0"/>
        <w:rPr>
          <w:b/>
          <w:bCs/>
          <w:noProof w:val="0"/>
          <w:color w:val="000000"/>
          <w:lang w:val="en-US" w:eastAsia="ru-RU"/>
        </w:rPr>
      </w:pPr>
      <w:r>
        <w:rPr>
          <w:rFonts w:eastAsia="Arial"/>
          <w:noProof w:val="0"/>
          <w:color w:val="000000"/>
          <w:lang w:eastAsia="ru-RU"/>
        </w:rPr>
        <w:t xml:space="preserve">         </w:t>
      </w:r>
    </w:p>
    <w:p w:rsidR="002B2003" w:rsidRPr="00C236AB" w:rsidRDefault="002B2003" w:rsidP="002B2003">
      <w:pPr>
        <w:tabs>
          <w:tab w:val="left" w:pos="4140"/>
        </w:tabs>
        <w:ind w:left="709"/>
        <w:jc w:val="both"/>
        <w:rPr>
          <w:b/>
          <w:lang w:val="en-US"/>
        </w:rPr>
      </w:pPr>
      <w:r>
        <w:rPr>
          <w:b/>
          <w:lang w:val="en-US"/>
        </w:rPr>
        <w:tab/>
      </w:r>
    </w:p>
    <w:p w:rsidR="002B2003" w:rsidRDefault="002B2003" w:rsidP="002B2003">
      <w:pPr>
        <w:jc w:val="both"/>
        <w:rPr>
          <w:b/>
        </w:rPr>
      </w:pPr>
      <w:r>
        <w:rPr>
          <w:b/>
        </w:rPr>
        <w:t xml:space="preserve">4. </w:t>
      </w:r>
      <w:r w:rsidRPr="00393075">
        <w:rPr>
          <w:b/>
        </w:rPr>
        <w:t>Documente obligatorii la depunerea ofertei</w:t>
      </w:r>
      <w:r>
        <w:rPr>
          <w:b/>
        </w:rPr>
        <w:t xml:space="preserve"> </w:t>
      </w:r>
    </w:p>
    <w:p w:rsidR="002B2003" w:rsidRDefault="002B2003" w:rsidP="002B2003">
      <w:pPr>
        <w:jc w:val="both"/>
      </w:pPr>
      <w:r>
        <w:rPr>
          <w:b/>
        </w:rPr>
        <w:t xml:space="preserve">    </w:t>
      </w:r>
      <w:r w:rsidRPr="004E6C91">
        <w:t xml:space="preserve">La punctul dat autoritatea contractantă indică care documente sunt obligatorii de a fi prezentate în SIA RSAP la </w:t>
      </w:r>
      <w:r>
        <w:t>depunerea</w:t>
      </w:r>
      <w:r w:rsidRPr="004E6C91">
        <w:t xml:space="preserve"> ofertei. La fel, tot aici se indică documentele ce conțin date cu caracter personal, care nu se depun prin intermediul SIA RSAP și nu sunt publice pentru toți, ele se prezintă la etapa de evaluare direct autorității contractante.</w:t>
      </w:r>
    </w:p>
    <w:p w:rsidR="002B2003" w:rsidRPr="004E6C91" w:rsidRDefault="002B2003" w:rsidP="002B2003">
      <w:pPr>
        <w:jc w:val="both"/>
      </w:pPr>
    </w:p>
    <w:tbl>
      <w:tblPr>
        <w:tblW w:w="9781" w:type="dxa"/>
        <w:tblInd w:w="-34" w:type="dxa"/>
        <w:tblLayout w:type="fixed"/>
        <w:tblLook w:val="00A0"/>
      </w:tblPr>
      <w:tblGrid>
        <w:gridCol w:w="709"/>
        <w:gridCol w:w="3544"/>
        <w:gridCol w:w="4111"/>
        <w:gridCol w:w="1417"/>
      </w:tblGrid>
      <w:tr w:rsidR="002B2003" w:rsidRPr="00C236AB" w:rsidTr="002B200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abs>
                <w:tab w:val="left" w:pos="612"/>
              </w:tabs>
              <w:ind w:left="-108" w:right="-108"/>
              <w:jc w:val="center"/>
              <w:rPr>
                <w:b/>
                <w:iCs/>
              </w:rPr>
            </w:pPr>
            <w:r w:rsidRPr="00423F00">
              <w:rPr>
                <w:b/>
                <w:iCs/>
                <w:sz w:val="22"/>
                <w:szCs w:val="22"/>
              </w:rPr>
              <w:t>Nr. d/o</w:t>
            </w:r>
          </w:p>
        </w:tc>
        <w:tc>
          <w:tcPr>
            <w:tcW w:w="3544"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abs>
                <w:tab w:val="left" w:pos="612"/>
              </w:tabs>
              <w:ind w:left="-108" w:right="-108"/>
              <w:jc w:val="center"/>
              <w:rPr>
                <w:b/>
                <w:iCs/>
              </w:rPr>
            </w:pPr>
            <w:r w:rsidRPr="00423F00">
              <w:rPr>
                <w:b/>
                <w:iCs/>
                <w:sz w:val="22"/>
                <w:szCs w:val="22"/>
              </w:rPr>
              <w:t>Criteriile de calificare și de selecție</w:t>
            </w:r>
          </w:p>
          <w:p w:rsidR="002B2003" w:rsidRPr="00423F00" w:rsidRDefault="002B2003" w:rsidP="002B2003">
            <w:pPr>
              <w:shd w:val="clear" w:color="auto" w:fill="FFFFFF"/>
              <w:tabs>
                <w:tab w:val="left" w:pos="612"/>
              </w:tabs>
              <w:ind w:left="-108" w:right="-108"/>
              <w:jc w:val="center"/>
              <w:rPr>
                <w:b/>
                <w:iCs/>
              </w:rPr>
            </w:pPr>
            <w:r w:rsidRPr="00423F00">
              <w:rPr>
                <w:b/>
                <w:iCs/>
                <w:sz w:val="22"/>
                <w:szCs w:val="22"/>
              </w:rPr>
              <w:t>(Descrierea criteriului/cerinței)</w:t>
            </w:r>
          </w:p>
        </w:tc>
        <w:tc>
          <w:tcPr>
            <w:tcW w:w="4111"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abs>
                <w:tab w:val="left" w:pos="612"/>
              </w:tabs>
              <w:ind w:left="-108" w:right="-108"/>
              <w:jc w:val="center"/>
              <w:rPr>
                <w:b/>
                <w:iCs/>
              </w:rPr>
            </w:pPr>
            <w:r w:rsidRPr="00423F00">
              <w:rPr>
                <w:b/>
                <w:iCs/>
                <w:sz w:val="22"/>
                <w:szCs w:val="22"/>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abs>
                <w:tab w:val="left" w:pos="612"/>
              </w:tabs>
              <w:ind w:left="-108" w:right="-108"/>
              <w:jc w:val="center"/>
              <w:rPr>
                <w:b/>
                <w:iCs/>
              </w:rPr>
            </w:pPr>
            <w:r w:rsidRPr="00423F00">
              <w:rPr>
                <w:b/>
                <w:iCs/>
                <w:sz w:val="22"/>
                <w:szCs w:val="22"/>
              </w:rPr>
              <w:t>Nivelul minim/</w:t>
            </w:r>
            <w:r w:rsidRPr="00423F00">
              <w:rPr>
                <w:b/>
                <w:iCs/>
                <w:sz w:val="22"/>
                <w:szCs w:val="22"/>
              </w:rPr>
              <w:br/>
              <w:t>Obligativitatea</w:t>
            </w:r>
          </w:p>
        </w:tc>
      </w:tr>
      <w:tr w:rsidR="002B2003" w:rsidRPr="00C236AB" w:rsidTr="002B200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abs>
                <w:tab w:val="left" w:pos="612"/>
              </w:tabs>
              <w:ind w:left="-108" w:right="-108"/>
              <w:jc w:val="center"/>
              <w:rPr>
                <w:b/>
                <w:iCs/>
              </w:rPr>
            </w:pPr>
            <w:r w:rsidRPr="00423F00">
              <w:rPr>
                <w:b/>
                <w:iCs/>
                <w:sz w:val="22"/>
                <w:szCs w:val="22"/>
              </w:rPr>
              <w:t>1</w:t>
            </w:r>
          </w:p>
        </w:tc>
        <w:tc>
          <w:tcPr>
            <w:tcW w:w="3544"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tabs>
                <w:tab w:val="left" w:pos="540"/>
              </w:tabs>
              <w:suppressAutoHyphens/>
              <w:rPr>
                <w:bCs/>
              </w:rPr>
            </w:pPr>
            <w:r w:rsidRPr="00423F00">
              <w:rPr>
                <w:color w:val="000000"/>
                <w:sz w:val="22"/>
                <w:szCs w:val="22"/>
              </w:rPr>
              <w:t xml:space="preserve">Prezentarea Cererii de participare conform </w:t>
            </w:r>
            <w:r w:rsidRPr="00423F00">
              <w:rPr>
                <w:b/>
                <w:i/>
                <w:color w:val="0000FF"/>
                <w:sz w:val="22"/>
                <w:szCs w:val="22"/>
              </w:rPr>
              <w:t>Anexei nr.7</w:t>
            </w:r>
            <w:r w:rsidRPr="00423F00">
              <w:rPr>
                <w:sz w:val="22"/>
                <w:szCs w:val="22"/>
              </w:rPr>
              <w:t xml:space="preserve"> </w:t>
            </w:r>
            <w:r w:rsidRPr="00423F00">
              <w:rPr>
                <w:color w:val="0000FF"/>
                <w:sz w:val="22"/>
                <w:szCs w:val="22"/>
              </w:rPr>
              <w:t>din Ordinul MF 115/2021</w:t>
            </w:r>
            <w:r w:rsidRPr="00423F00">
              <w:rPr>
                <w:b/>
                <w:i/>
                <w:color w:val="0000FF"/>
                <w:sz w:val="22"/>
                <w:szCs w:val="22"/>
              </w:rPr>
              <w:t>.</w:t>
            </w:r>
          </w:p>
        </w:tc>
        <w:tc>
          <w:tcPr>
            <w:tcW w:w="4111"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rPr>
                <w:b/>
                <w:i/>
              </w:rPr>
            </w:pPr>
            <w:r w:rsidRPr="00423F00">
              <w:rPr>
                <w:color w:val="000000"/>
                <w:sz w:val="22"/>
                <w:szCs w:val="22"/>
              </w:rPr>
              <w:t>Cerere de participare confirmată prin semnătura electronică</w:t>
            </w:r>
            <w:r w:rsidRPr="00423F00">
              <w:rPr>
                <w:b/>
                <w:i/>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abs>
                <w:tab w:val="left" w:pos="612"/>
              </w:tabs>
              <w:ind w:left="-108" w:right="-108"/>
              <w:jc w:val="center"/>
              <w:rPr>
                <w:b/>
                <w:iCs/>
              </w:rPr>
            </w:pPr>
            <w:r w:rsidRPr="00423F00">
              <w:rPr>
                <w:b/>
                <w:i/>
                <w:sz w:val="22"/>
                <w:szCs w:val="22"/>
              </w:rPr>
              <w:t>Obligatoriu</w:t>
            </w:r>
          </w:p>
        </w:tc>
      </w:tr>
      <w:tr w:rsidR="002B2003" w:rsidRPr="00C236AB" w:rsidTr="002B200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abs>
                <w:tab w:val="left" w:pos="612"/>
              </w:tabs>
              <w:ind w:left="-108" w:right="-108"/>
              <w:jc w:val="center"/>
              <w:rPr>
                <w:b/>
                <w:iCs/>
              </w:rPr>
            </w:pPr>
            <w:r w:rsidRPr="00423F00">
              <w:rPr>
                <w:b/>
                <w:iCs/>
                <w:sz w:val="22"/>
                <w:szCs w:val="22"/>
              </w:rPr>
              <w:lastRenderedPageBreak/>
              <w:t>2</w:t>
            </w:r>
          </w:p>
        </w:tc>
        <w:tc>
          <w:tcPr>
            <w:tcW w:w="3544"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tabs>
                <w:tab w:val="left" w:pos="540"/>
              </w:tabs>
              <w:suppressAutoHyphens/>
              <w:rPr>
                <w:color w:val="000000"/>
              </w:rPr>
            </w:pPr>
            <w:r w:rsidRPr="00423F00">
              <w:rPr>
                <w:color w:val="000000"/>
                <w:sz w:val="22"/>
                <w:szCs w:val="22"/>
              </w:rPr>
              <w:t xml:space="preserve">Prezentarea Declaraţiei privind valabilitatea ofertei conform </w:t>
            </w:r>
            <w:r w:rsidRPr="00423F00">
              <w:rPr>
                <w:b/>
                <w:i/>
                <w:color w:val="0000FF"/>
                <w:sz w:val="22"/>
                <w:szCs w:val="22"/>
              </w:rPr>
              <w:t>Anexei nr.8</w:t>
            </w:r>
            <w:r w:rsidRPr="00423F00">
              <w:rPr>
                <w:sz w:val="22"/>
                <w:szCs w:val="22"/>
              </w:rPr>
              <w:t xml:space="preserve"> </w:t>
            </w:r>
            <w:r w:rsidRPr="00423F00">
              <w:rPr>
                <w:color w:val="0000FF"/>
                <w:sz w:val="22"/>
                <w:szCs w:val="22"/>
              </w:rPr>
              <w:t>din Ordinul MF 115/2021</w:t>
            </w:r>
          </w:p>
        </w:tc>
        <w:tc>
          <w:tcPr>
            <w:tcW w:w="4111"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rPr>
                <w:color w:val="000000"/>
              </w:rPr>
            </w:pPr>
            <w:r w:rsidRPr="00423F00">
              <w:rPr>
                <w:color w:val="000000"/>
                <w:sz w:val="22"/>
                <w:szCs w:val="22"/>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abs>
                <w:tab w:val="left" w:pos="612"/>
              </w:tabs>
              <w:ind w:left="-108" w:right="-108"/>
              <w:jc w:val="center"/>
              <w:rPr>
                <w:b/>
                <w:iCs/>
              </w:rPr>
            </w:pPr>
            <w:r w:rsidRPr="00423F00">
              <w:rPr>
                <w:b/>
                <w:i/>
                <w:sz w:val="22"/>
                <w:szCs w:val="22"/>
              </w:rPr>
              <w:t>Obligatoriu</w:t>
            </w:r>
          </w:p>
        </w:tc>
      </w:tr>
      <w:tr w:rsidR="002B2003" w:rsidRPr="00C236AB" w:rsidTr="002B200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abs>
                <w:tab w:val="left" w:pos="612"/>
              </w:tabs>
              <w:ind w:left="-108" w:right="-108"/>
              <w:jc w:val="center"/>
              <w:rPr>
                <w:b/>
                <w:iCs/>
              </w:rPr>
            </w:pPr>
            <w:r w:rsidRPr="00423F00">
              <w:rPr>
                <w:b/>
                <w:iCs/>
                <w:sz w:val="22"/>
                <w:szCs w:val="22"/>
              </w:rPr>
              <w:t>3</w:t>
            </w:r>
          </w:p>
        </w:tc>
        <w:tc>
          <w:tcPr>
            <w:tcW w:w="3544"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numPr>
                <w:ilvl w:val="0"/>
                <w:numId w:val="20"/>
              </w:numPr>
              <w:ind w:left="0" w:firstLine="0"/>
              <w:rPr>
                <w:rFonts w:ascii="Baltica RR" w:hAnsi="Baltica RR"/>
                <w:noProof w:val="0"/>
              </w:rPr>
            </w:pPr>
            <w:r w:rsidRPr="00423F00">
              <w:rPr>
                <w:rFonts w:ascii="Baltica RR" w:hAnsi="Baltica RR"/>
                <w:noProof w:val="0"/>
                <w:color w:val="000000"/>
                <w:sz w:val="22"/>
                <w:szCs w:val="22"/>
              </w:rPr>
              <w:t xml:space="preserve">Prezentarea Specificației de preț conform </w:t>
            </w:r>
            <w:r w:rsidRPr="00423F00">
              <w:rPr>
                <w:rFonts w:ascii="Baltica RR" w:hAnsi="Baltica RR"/>
                <w:b/>
                <w:i/>
                <w:noProof w:val="0"/>
                <w:color w:val="0000FF"/>
                <w:sz w:val="22"/>
                <w:szCs w:val="22"/>
              </w:rPr>
              <w:t xml:space="preserve">Anexei nr.23 </w:t>
            </w:r>
            <w:r w:rsidRPr="00423F00">
              <w:rPr>
                <w:rFonts w:ascii="Baltica RR" w:hAnsi="Baltica RR"/>
                <w:noProof w:val="0"/>
                <w:color w:val="0000FF"/>
                <w:sz w:val="22"/>
                <w:szCs w:val="22"/>
              </w:rPr>
              <w:t>din Ordinul MF 115/2021</w:t>
            </w:r>
          </w:p>
        </w:tc>
        <w:tc>
          <w:tcPr>
            <w:tcW w:w="4111"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numPr>
                <w:ilvl w:val="0"/>
                <w:numId w:val="20"/>
              </w:numPr>
              <w:ind w:left="0" w:firstLine="0"/>
              <w:rPr>
                <w:rFonts w:ascii="Baltica RR" w:hAnsi="Baltica RR"/>
                <w:noProof w:val="0"/>
              </w:rPr>
            </w:pPr>
            <w:r w:rsidRPr="00423F00">
              <w:rPr>
                <w:rFonts w:ascii="Baltica RR" w:hAnsi="Baltica RR"/>
                <w:noProof w:val="0"/>
                <w:color w:val="000000"/>
                <w:sz w:val="22"/>
                <w:szCs w:val="22"/>
              </w:rPr>
              <w:t>Specificații de preț, confirmat prin semnătura electronică</w:t>
            </w:r>
            <w:r w:rsidRPr="00423F00">
              <w:rPr>
                <w:rFonts w:ascii="Baltica RR" w:hAnsi="Baltica RR"/>
                <w:noProof w:val="0"/>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abs>
                <w:tab w:val="left" w:pos="612"/>
              </w:tabs>
              <w:ind w:left="-108" w:right="-108"/>
              <w:jc w:val="center"/>
              <w:rPr>
                <w:b/>
                <w:iCs/>
              </w:rPr>
            </w:pPr>
            <w:r w:rsidRPr="00423F00">
              <w:rPr>
                <w:b/>
                <w:i/>
                <w:sz w:val="22"/>
                <w:szCs w:val="22"/>
              </w:rPr>
              <w:t>Obligatoriu</w:t>
            </w:r>
          </w:p>
        </w:tc>
      </w:tr>
      <w:tr w:rsidR="002B2003" w:rsidRPr="00C236AB" w:rsidTr="002B200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abs>
                <w:tab w:val="left" w:pos="612"/>
              </w:tabs>
              <w:ind w:left="-108" w:right="-108"/>
              <w:jc w:val="center"/>
              <w:rPr>
                <w:b/>
                <w:iCs/>
              </w:rPr>
            </w:pPr>
            <w:r w:rsidRPr="00423F00">
              <w:rPr>
                <w:b/>
                <w:iCs/>
                <w:sz w:val="22"/>
                <w:szCs w:val="22"/>
              </w:rPr>
              <w:t>4</w:t>
            </w:r>
          </w:p>
        </w:tc>
        <w:tc>
          <w:tcPr>
            <w:tcW w:w="3544"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numPr>
                <w:ilvl w:val="0"/>
                <w:numId w:val="20"/>
              </w:numPr>
              <w:ind w:left="0" w:firstLine="0"/>
              <w:rPr>
                <w:rFonts w:ascii="Baltica RR" w:hAnsi="Baltica RR"/>
                <w:noProof w:val="0"/>
              </w:rPr>
            </w:pPr>
            <w:r w:rsidRPr="00423F00">
              <w:rPr>
                <w:rFonts w:ascii="Baltica RR" w:hAnsi="Baltica RR"/>
                <w:noProof w:val="0"/>
                <w:color w:val="000000"/>
                <w:sz w:val="22"/>
                <w:szCs w:val="22"/>
              </w:rPr>
              <w:t xml:space="preserve">Prezentarea Specificații tehnice conform </w:t>
            </w:r>
            <w:r w:rsidRPr="00423F00">
              <w:rPr>
                <w:rFonts w:ascii="Baltica RR" w:hAnsi="Baltica RR"/>
                <w:b/>
                <w:i/>
                <w:noProof w:val="0"/>
                <w:color w:val="0000FF"/>
                <w:sz w:val="22"/>
                <w:szCs w:val="22"/>
              </w:rPr>
              <w:t xml:space="preserve">Anexei nr.22 </w:t>
            </w:r>
            <w:r w:rsidRPr="00423F00">
              <w:rPr>
                <w:rFonts w:ascii="Baltica RR" w:hAnsi="Baltica RR"/>
                <w:noProof w:val="0"/>
                <w:color w:val="0000FF"/>
                <w:sz w:val="22"/>
                <w:szCs w:val="22"/>
              </w:rPr>
              <w:t>din Ordinul MF 115/2021</w:t>
            </w:r>
          </w:p>
        </w:tc>
        <w:tc>
          <w:tcPr>
            <w:tcW w:w="4111"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numPr>
                <w:ilvl w:val="0"/>
                <w:numId w:val="20"/>
              </w:numPr>
              <w:ind w:left="0" w:firstLine="0"/>
              <w:rPr>
                <w:rFonts w:ascii="Baltica RR" w:hAnsi="Baltica RR"/>
                <w:noProof w:val="0"/>
              </w:rPr>
            </w:pPr>
            <w:r w:rsidRPr="00423F00">
              <w:rPr>
                <w:rFonts w:ascii="Baltica RR" w:hAnsi="Baltica RR"/>
                <w:noProof w:val="0"/>
                <w:color w:val="000000"/>
                <w:sz w:val="22"/>
                <w:szCs w:val="22"/>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abs>
                <w:tab w:val="left" w:pos="612"/>
              </w:tabs>
              <w:ind w:left="-108" w:right="-108"/>
              <w:jc w:val="center"/>
              <w:rPr>
                <w:b/>
                <w:iCs/>
              </w:rPr>
            </w:pPr>
            <w:r w:rsidRPr="00423F00">
              <w:rPr>
                <w:b/>
                <w:i/>
                <w:sz w:val="22"/>
                <w:szCs w:val="22"/>
              </w:rPr>
              <w:t>Obligatoriu</w:t>
            </w:r>
          </w:p>
        </w:tc>
      </w:tr>
      <w:tr w:rsidR="002B2003" w:rsidRPr="00C236AB" w:rsidTr="002B200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abs>
                <w:tab w:val="left" w:pos="612"/>
              </w:tabs>
              <w:ind w:left="-108" w:right="-108"/>
              <w:jc w:val="center"/>
              <w:rPr>
                <w:b/>
                <w:iCs/>
              </w:rPr>
            </w:pPr>
            <w:r w:rsidRPr="00423F00">
              <w:rPr>
                <w:b/>
                <w:iCs/>
                <w:sz w:val="22"/>
                <w:szCs w:val="22"/>
              </w:rPr>
              <w:t>5</w:t>
            </w:r>
          </w:p>
        </w:tc>
        <w:tc>
          <w:tcPr>
            <w:tcW w:w="3544" w:type="dxa"/>
            <w:tcBorders>
              <w:top w:val="single" w:sz="4" w:space="0" w:color="auto"/>
              <w:left w:val="single" w:sz="4" w:space="0" w:color="auto"/>
              <w:bottom w:val="single" w:sz="4" w:space="0" w:color="auto"/>
              <w:right w:val="single" w:sz="4" w:space="0" w:color="auto"/>
            </w:tcBorders>
          </w:tcPr>
          <w:p w:rsidR="002B2003" w:rsidRPr="00423F00" w:rsidRDefault="002B2003" w:rsidP="002B2003">
            <w:pPr>
              <w:autoSpaceDE w:val="0"/>
              <w:autoSpaceDN w:val="0"/>
              <w:adjustRightInd w:val="0"/>
            </w:pPr>
            <w:r w:rsidRPr="00423F00">
              <w:rPr>
                <w:color w:val="000000"/>
                <w:sz w:val="22"/>
                <w:szCs w:val="22"/>
              </w:rPr>
              <w:t>Prezentarea</w:t>
            </w:r>
            <w:r w:rsidRPr="00423F00">
              <w:rPr>
                <w:sz w:val="22"/>
                <w:szCs w:val="22"/>
              </w:rPr>
              <w:t xml:space="preserve"> Formularul standard al Documentului Unic de Achiziții European completat</w:t>
            </w:r>
          </w:p>
        </w:tc>
        <w:tc>
          <w:tcPr>
            <w:tcW w:w="4111"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r w:rsidRPr="00423F00">
              <w:rPr>
                <w:sz w:val="22"/>
                <w:szCs w:val="22"/>
              </w:rPr>
              <w:t>Formularul standard al Documentului Unic de Achiziții European</w:t>
            </w:r>
            <w:r w:rsidRPr="00423F00">
              <w:rPr>
                <w:color w:val="000000"/>
                <w:sz w:val="22"/>
                <w:szCs w:val="22"/>
              </w:rPr>
              <w:t xml:space="preserve"> confirmat prin semnătura electronică</w:t>
            </w:r>
            <w:r w:rsidRPr="00423F00">
              <w:rPr>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abs>
                <w:tab w:val="left" w:pos="612"/>
              </w:tabs>
              <w:ind w:left="-108" w:right="-108"/>
              <w:jc w:val="center"/>
              <w:rPr>
                <w:b/>
                <w:iCs/>
              </w:rPr>
            </w:pPr>
            <w:r w:rsidRPr="00423F00">
              <w:rPr>
                <w:b/>
                <w:i/>
                <w:sz w:val="22"/>
                <w:szCs w:val="22"/>
              </w:rPr>
              <w:t>Obligatoriu</w:t>
            </w:r>
          </w:p>
        </w:tc>
      </w:tr>
    </w:tbl>
    <w:p w:rsidR="002B2003" w:rsidRPr="004E6C91" w:rsidRDefault="002B2003" w:rsidP="002B2003">
      <w:pPr>
        <w:rPr>
          <w:bCs/>
          <w:i/>
        </w:rPr>
      </w:pPr>
    </w:p>
    <w:p w:rsidR="002B2003" w:rsidRPr="0023067E" w:rsidRDefault="002B2003" w:rsidP="002B2003">
      <w:pPr>
        <w:jc w:val="both"/>
        <w:rPr>
          <w:b/>
        </w:rPr>
      </w:pPr>
      <w:r w:rsidRPr="0023067E">
        <w:rPr>
          <w:b/>
        </w:rPr>
        <w:t>5. Documente obligatorii la evaluarea ofertelor</w:t>
      </w:r>
    </w:p>
    <w:p w:rsidR="002B2003" w:rsidRPr="0023067E" w:rsidRDefault="002B2003" w:rsidP="002B2003">
      <w:pPr>
        <w:ind w:left="284"/>
        <w:jc w:val="both"/>
        <w:rPr>
          <w:sz w:val="20"/>
          <w:szCs w:val="20"/>
        </w:rPr>
      </w:pPr>
      <w:r w:rsidRPr="0023067E">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W w:w="9781" w:type="dxa"/>
        <w:tblInd w:w="-34" w:type="dxa"/>
        <w:tblLayout w:type="fixed"/>
        <w:tblLook w:val="00A0"/>
      </w:tblPr>
      <w:tblGrid>
        <w:gridCol w:w="709"/>
        <w:gridCol w:w="2977"/>
        <w:gridCol w:w="4536"/>
        <w:gridCol w:w="1559"/>
      </w:tblGrid>
      <w:tr w:rsidR="002B2003" w:rsidRPr="00D56323" w:rsidTr="002B200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hemeFill="background1"/>
              <w:tabs>
                <w:tab w:val="left" w:pos="612"/>
              </w:tabs>
              <w:ind w:left="-108" w:right="-108"/>
              <w:jc w:val="center"/>
              <w:rPr>
                <w:b/>
                <w:iCs/>
              </w:rPr>
            </w:pPr>
            <w:r w:rsidRPr="00423F00">
              <w:rPr>
                <w:b/>
                <w:iCs/>
                <w:sz w:val="22"/>
                <w:szCs w:val="22"/>
              </w:rPr>
              <w:t>Nr. d/o</w:t>
            </w:r>
          </w:p>
        </w:tc>
        <w:tc>
          <w:tcPr>
            <w:tcW w:w="2977"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hemeFill="background1"/>
              <w:tabs>
                <w:tab w:val="left" w:pos="612"/>
              </w:tabs>
              <w:ind w:left="-108" w:right="-108"/>
              <w:jc w:val="center"/>
              <w:rPr>
                <w:b/>
                <w:iCs/>
              </w:rPr>
            </w:pPr>
            <w:r w:rsidRPr="00423F00">
              <w:rPr>
                <w:b/>
                <w:iCs/>
                <w:sz w:val="22"/>
                <w:szCs w:val="22"/>
              </w:rPr>
              <w:t>Criteriile de calificare și de selecție</w:t>
            </w:r>
          </w:p>
          <w:p w:rsidR="002B2003" w:rsidRPr="00423F00" w:rsidRDefault="002B2003" w:rsidP="002B2003">
            <w:pPr>
              <w:shd w:val="clear" w:color="auto" w:fill="FFFFFF" w:themeFill="background1"/>
              <w:tabs>
                <w:tab w:val="left" w:pos="612"/>
              </w:tabs>
              <w:ind w:left="-108" w:right="-108"/>
              <w:jc w:val="center"/>
              <w:rPr>
                <w:b/>
                <w:iCs/>
              </w:rPr>
            </w:pPr>
            <w:r w:rsidRPr="00423F00">
              <w:rPr>
                <w:b/>
                <w:iCs/>
                <w:sz w:val="22"/>
                <w:szCs w:val="22"/>
              </w:rPr>
              <w:t>(Descrierea criteriului/cerinței)</w:t>
            </w:r>
          </w:p>
        </w:tc>
        <w:tc>
          <w:tcPr>
            <w:tcW w:w="4536"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hemeFill="background1"/>
              <w:tabs>
                <w:tab w:val="left" w:pos="612"/>
              </w:tabs>
              <w:ind w:left="-108" w:right="-108"/>
              <w:jc w:val="center"/>
              <w:rPr>
                <w:b/>
                <w:iCs/>
              </w:rPr>
            </w:pPr>
            <w:r w:rsidRPr="00423F00">
              <w:rPr>
                <w:b/>
                <w:iCs/>
                <w:sz w:val="22"/>
                <w:szCs w:val="22"/>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shd w:val="clear" w:color="auto" w:fill="FFFFFF" w:themeFill="background1"/>
              <w:tabs>
                <w:tab w:val="left" w:pos="612"/>
              </w:tabs>
              <w:ind w:left="-108" w:right="-108"/>
              <w:jc w:val="center"/>
              <w:rPr>
                <w:b/>
                <w:iCs/>
              </w:rPr>
            </w:pPr>
            <w:r w:rsidRPr="00423F00">
              <w:rPr>
                <w:b/>
                <w:iCs/>
                <w:sz w:val="22"/>
                <w:szCs w:val="22"/>
              </w:rPr>
              <w:t>Nivelul minim/</w:t>
            </w:r>
            <w:r w:rsidRPr="00423F00">
              <w:rPr>
                <w:b/>
                <w:iCs/>
                <w:sz w:val="22"/>
                <w:szCs w:val="22"/>
              </w:rPr>
              <w:br/>
              <w:t>Obligativitatea</w:t>
            </w:r>
          </w:p>
        </w:tc>
      </w:tr>
      <w:tr w:rsidR="002B2003" w:rsidRPr="00D56323" w:rsidTr="002B2003">
        <w:trPr>
          <w:trHeight w:val="558"/>
        </w:trPr>
        <w:tc>
          <w:tcPr>
            <w:tcW w:w="709"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ind w:left="-120" w:right="-108"/>
              <w:jc w:val="center"/>
              <w:rPr>
                <w:spacing w:val="-4"/>
              </w:rPr>
            </w:pPr>
            <w:r w:rsidRPr="00423F00">
              <w:rPr>
                <w:spacing w:val="-4"/>
                <w:sz w:val="22"/>
                <w:szCs w:val="22"/>
              </w:rPr>
              <w:t>1.</w:t>
            </w:r>
          </w:p>
        </w:tc>
        <w:tc>
          <w:tcPr>
            <w:tcW w:w="2977"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tabs>
                <w:tab w:val="left" w:pos="540"/>
              </w:tabs>
              <w:suppressAutoHyphens/>
              <w:jc w:val="both"/>
              <w:rPr>
                <w:bCs/>
              </w:rPr>
            </w:pPr>
            <w:r w:rsidRPr="00423F00">
              <w:rPr>
                <w:color w:val="000000"/>
                <w:sz w:val="22"/>
                <w:szCs w:val="22"/>
              </w:rPr>
              <w:t>Certificatul de efectuare regulată a plăţii impozitelor, contribuţiilor, ori link-ul la accesarea unei baze de date naționale disponibile gratuit pentru autoritatea contractantă care deține  informațiile privind lipsa/existența restanțelor</w:t>
            </w:r>
          </w:p>
        </w:tc>
        <w:tc>
          <w:tcPr>
            <w:tcW w:w="4536"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jc w:val="both"/>
              <w:rPr>
                <w:color w:val="000000"/>
              </w:rPr>
            </w:pPr>
            <w:r w:rsidRPr="00423F00">
              <w:rPr>
                <w:bCs/>
                <w:sz w:val="22"/>
                <w:szCs w:val="22"/>
              </w:rPr>
              <w:t xml:space="preserve">-Certificat de efectuare regulată a plăţii impozitelor, contribuţiilor </w:t>
            </w:r>
            <w:r w:rsidRPr="00423F00">
              <w:rPr>
                <w:bCs/>
                <w:color w:val="0000FF"/>
                <w:sz w:val="22"/>
                <w:szCs w:val="22"/>
              </w:rPr>
              <w:t xml:space="preserve">(valabil la data deschiderii ofertei)  </w:t>
            </w:r>
            <w:r w:rsidRPr="00423F00">
              <w:rPr>
                <w:sz w:val="22"/>
                <w:szCs w:val="22"/>
              </w:rPr>
              <w:t xml:space="preserve">Eliberat de inspectoratul fiscal principal de stat, </w:t>
            </w:r>
            <w:r w:rsidRPr="00423F00">
              <w:rPr>
                <w:color w:val="000000"/>
                <w:sz w:val="22"/>
                <w:szCs w:val="22"/>
              </w:rPr>
              <w:t xml:space="preserve">confirmat prin semnătura electronică </w:t>
            </w:r>
          </w:p>
          <w:p w:rsidR="002B2003" w:rsidRPr="00423F00" w:rsidRDefault="002B2003" w:rsidP="002B2003">
            <w:pPr>
              <w:jc w:val="both"/>
              <w:rPr>
                <w:b/>
                <w:i/>
              </w:rPr>
            </w:pPr>
            <w:r w:rsidRPr="00423F00">
              <w:rPr>
                <w:color w:val="000000"/>
                <w:sz w:val="22"/>
                <w:szCs w:val="22"/>
              </w:rPr>
              <w:t xml:space="preserve">- Link-ul </w:t>
            </w:r>
            <w:r w:rsidRPr="00423F00">
              <w:rPr>
                <w:sz w:val="22"/>
                <w:szCs w:val="22"/>
              </w:rPr>
              <w:t xml:space="preserve">la accesarea unei baze de date naționale disponibile gratuit pentru autoritatea contractantă care deține  informațiile privind lipsa/existența restanțelor, </w:t>
            </w:r>
            <w:r w:rsidRPr="00423F00">
              <w:rPr>
                <w:iCs/>
                <w:sz w:val="22"/>
                <w:szCs w:val="22"/>
              </w:rPr>
              <w:t>la depunerea ofertei prin declararea în DUAE.</w:t>
            </w:r>
          </w:p>
        </w:tc>
        <w:tc>
          <w:tcPr>
            <w:tcW w:w="1559"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ind w:left="-113" w:right="-113"/>
              <w:jc w:val="center"/>
              <w:rPr>
                <w:b/>
                <w:i/>
              </w:rPr>
            </w:pPr>
            <w:r w:rsidRPr="00423F00">
              <w:rPr>
                <w:b/>
                <w:i/>
                <w:sz w:val="22"/>
                <w:szCs w:val="22"/>
              </w:rPr>
              <w:t>Obligatoriu</w:t>
            </w:r>
          </w:p>
        </w:tc>
      </w:tr>
      <w:tr w:rsidR="00BE453E" w:rsidRPr="00D56323" w:rsidTr="00B56C9A">
        <w:trPr>
          <w:trHeight w:val="558"/>
        </w:trPr>
        <w:tc>
          <w:tcPr>
            <w:tcW w:w="709" w:type="dxa"/>
            <w:tcBorders>
              <w:top w:val="single" w:sz="4" w:space="0" w:color="auto"/>
              <w:left w:val="single" w:sz="4" w:space="0" w:color="auto"/>
              <w:bottom w:val="single" w:sz="4" w:space="0" w:color="auto"/>
              <w:right w:val="single" w:sz="4" w:space="0" w:color="auto"/>
            </w:tcBorders>
            <w:vAlign w:val="center"/>
          </w:tcPr>
          <w:p w:rsidR="00BE453E" w:rsidRPr="00423F00" w:rsidRDefault="00BE453E" w:rsidP="002B2003">
            <w:pPr>
              <w:ind w:left="-120" w:right="-108"/>
              <w:jc w:val="center"/>
              <w:rPr>
                <w:spacing w:val="-4"/>
              </w:rPr>
            </w:pPr>
            <w:r>
              <w:rPr>
                <w:spacing w:val="-4"/>
              </w:rPr>
              <w:t>2.</w:t>
            </w:r>
          </w:p>
        </w:tc>
        <w:tc>
          <w:tcPr>
            <w:tcW w:w="2977" w:type="dxa"/>
            <w:tcBorders>
              <w:top w:val="single" w:sz="4" w:space="0" w:color="auto"/>
              <w:left w:val="single" w:sz="4" w:space="0" w:color="auto"/>
              <w:bottom w:val="single" w:sz="4" w:space="0" w:color="auto"/>
              <w:right w:val="single" w:sz="4" w:space="0" w:color="auto"/>
            </w:tcBorders>
          </w:tcPr>
          <w:p w:rsidR="00BE453E" w:rsidRPr="00813505" w:rsidRDefault="00BE453E" w:rsidP="00921622">
            <w:pPr>
              <w:jc w:val="both"/>
              <w:rPr>
                <w:iCs/>
              </w:rPr>
            </w:pPr>
            <w:r w:rsidRPr="00813505">
              <w:rPr>
                <w:iCs/>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536" w:type="dxa"/>
            <w:tcBorders>
              <w:top w:val="single" w:sz="4" w:space="0" w:color="auto"/>
              <w:left w:val="single" w:sz="4" w:space="0" w:color="auto"/>
              <w:bottom w:val="single" w:sz="4" w:space="0" w:color="auto"/>
              <w:right w:val="single" w:sz="4" w:space="0" w:color="auto"/>
            </w:tcBorders>
            <w:vAlign w:val="center"/>
          </w:tcPr>
          <w:p w:rsidR="00BE453E" w:rsidRPr="00EA41DA" w:rsidRDefault="00BE453E" w:rsidP="00921622">
            <w:pPr>
              <w:shd w:val="clear" w:color="auto" w:fill="FFFFFF" w:themeFill="background1"/>
              <w:tabs>
                <w:tab w:val="left" w:pos="612"/>
              </w:tabs>
              <w:spacing w:before="120" w:after="120"/>
              <w:jc w:val="both"/>
              <w:rPr>
                <w:iCs/>
              </w:rPr>
            </w:pPr>
            <w:r w:rsidRPr="00813505">
              <w:rPr>
                <w:iCs/>
              </w:rPr>
              <w:t>La depunerea ofertei prin declararea în DUAE/la evaluare la solicitarea AC</w:t>
            </w:r>
          </w:p>
        </w:tc>
        <w:tc>
          <w:tcPr>
            <w:tcW w:w="1559" w:type="dxa"/>
            <w:tcBorders>
              <w:top w:val="single" w:sz="4" w:space="0" w:color="auto"/>
              <w:left w:val="single" w:sz="4" w:space="0" w:color="auto"/>
              <w:bottom w:val="single" w:sz="4" w:space="0" w:color="auto"/>
              <w:right w:val="single" w:sz="4" w:space="0" w:color="auto"/>
            </w:tcBorders>
            <w:vAlign w:val="center"/>
          </w:tcPr>
          <w:p w:rsidR="00BE453E" w:rsidRPr="00423F00" w:rsidRDefault="00BE453E" w:rsidP="002B2003">
            <w:pPr>
              <w:ind w:left="-113" w:right="-113"/>
              <w:jc w:val="center"/>
              <w:rPr>
                <w:b/>
                <w:i/>
              </w:rPr>
            </w:pPr>
            <w:r w:rsidRPr="00423F00">
              <w:rPr>
                <w:b/>
                <w:i/>
                <w:sz w:val="22"/>
                <w:szCs w:val="22"/>
              </w:rPr>
              <w:t>Obligatoriu</w:t>
            </w:r>
          </w:p>
        </w:tc>
      </w:tr>
      <w:tr w:rsidR="00BE453E" w:rsidRPr="00D56323" w:rsidTr="00B56C9A">
        <w:trPr>
          <w:trHeight w:val="558"/>
        </w:trPr>
        <w:tc>
          <w:tcPr>
            <w:tcW w:w="709" w:type="dxa"/>
            <w:tcBorders>
              <w:top w:val="single" w:sz="4" w:space="0" w:color="auto"/>
              <w:left w:val="single" w:sz="4" w:space="0" w:color="auto"/>
              <w:bottom w:val="single" w:sz="4" w:space="0" w:color="auto"/>
              <w:right w:val="single" w:sz="4" w:space="0" w:color="auto"/>
            </w:tcBorders>
            <w:vAlign w:val="center"/>
          </w:tcPr>
          <w:p w:rsidR="00BE453E" w:rsidRPr="00423F00" w:rsidRDefault="00BE453E" w:rsidP="002B2003">
            <w:pPr>
              <w:ind w:left="-120" w:right="-108"/>
              <w:jc w:val="center"/>
              <w:rPr>
                <w:spacing w:val="-4"/>
              </w:rPr>
            </w:pPr>
            <w:r>
              <w:rPr>
                <w:spacing w:val="-4"/>
                <w:sz w:val="22"/>
                <w:szCs w:val="22"/>
              </w:rPr>
              <w:t>3</w:t>
            </w:r>
            <w:r w:rsidRPr="00423F00">
              <w:rPr>
                <w:spacing w:val="-4"/>
                <w:sz w:val="22"/>
                <w:szCs w:val="22"/>
              </w:rPr>
              <w:t>.</w:t>
            </w:r>
          </w:p>
        </w:tc>
        <w:tc>
          <w:tcPr>
            <w:tcW w:w="2977" w:type="dxa"/>
            <w:tcBorders>
              <w:top w:val="single" w:sz="4" w:space="0" w:color="auto"/>
              <w:left w:val="single" w:sz="4" w:space="0" w:color="auto"/>
              <w:bottom w:val="single" w:sz="4" w:space="0" w:color="auto"/>
              <w:right w:val="single" w:sz="4" w:space="0" w:color="auto"/>
            </w:tcBorders>
          </w:tcPr>
          <w:p w:rsidR="00BE453E" w:rsidRPr="00813505" w:rsidRDefault="00BE453E" w:rsidP="00921622">
            <w:pPr>
              <w:jc w:val="both"/>
              <w:rPr>
                <w:iCs/>
              </w:rPr>
            </w:pPr>
            <w:r w:rsidRPr="00813505">
              <w:rPr>
                <w:iCs/>
              </w:rPr>
              <w:t xml:space="preserve">Va fi exclus orice operator economic care se află în proces de insolvabilitate ca </w:t>
            </w:r>
            <w:r w:rsidRPr="00813505">
              <w:rPr>
                <w:iCs/>
              </w:rPr>
              <w:lastRenderedPageBreak/>
              <w:t>urmare a hotărârii judecătoreşti.</w:t>
            </w:r>
          </w:p>
        </w:tc>
        <w:tc>
          <w:tcPr>
            <w:tcW w:w="4536" w:type="dxa"/>
            <w:tcBorders>
              <w:top w:val="single" w:sz="4" w:space="0" w:color="auto"/>
              <w:left w:val="single" w:sz="4" w:space="0" w:color="auto"/>
              <w:bottom w:val="single" w:sz="4" w:space="0" w:color="auto"/>
              <w:right w:val="single" w:sz="4" w:space="0" w:color="auto"/>
            </w:tcBorders>
            <w:vAlign w:val="center"/>
          </w:tcPr>
          <w:p w:rsidR="00BE453E" w:rsidRPr="00813505" w:rsidRDefault="00BE453E" w:rsidP="00921622">
            <w:pPr>
              <w:shd w:val="clear" w:color="auto" w:fill="FFFFFF" w:themeFill="background1"/>
              <w:tabs>
                <w:tab w:val="left" w:pos="612"/>
              </w:tabs>
              <w:spacing w:before="120" w:after="120"/>
              <w:jc w:val="both"/>
              <w:rPr>
                <w:iCs/>
              </w:rPr>
            </w:pPr>
            <w:r w:rsidRPr="00813505">
              <w:rPr>
                <w:iCs/>
              </w:rPr>
              <w:lastRenderedPageBreak/>
              <w:t>La depunerea ofertei prin declararea în DUAE</w:t>
            </w:r>
          </w:p>
        </w:tc>
        <w:tc>
          <w:tcPr>
            <w:tcW w:w="1559" w:type="dxa"/>
            <w:tcBorders>
              <w:top w:val="single" w:sz="4" w:space="0" w:color="auto"/>
              <w:left w:val="single" w:sz="4" w:space="0" w:color="auto"/>
              <w:bottom w:val="single" w:sz="4" w:space="0" w:color="auto"/>
              <w:right w:val="single" w:sz="4" w:space="0" w:color="auto"/>
            </w:tcBorders>
            <w:vAlign w:val="center"/>
          </w:tcPr>
          <w:p w:rsidR="00BE453E" w:rsidRPr="00423F00" w:rsidRDefault="00BE453E" w:rsidP="002B2003">
            <w:pPr>
              <w:ind w:left="-113" w:right="-113"/>
              <w:jc w:val="center"/>
              <w:rPr>
                <w:b/>
                <w:i/>
              </w:rPr>
            </w:pPr>
            <w:r w:rsidRPr="00423F00">
              <w:rPr>
                <w:b/>
                <w:i/>
                <w:sz w:val="22"/>
                <w:szCs w:val="22"/>
              </w:rPr>
              <w:t xml:space="preserve">Obligatoriu </w:t>
            </w:r>
          </w:p>
          <w:p w:rsidR="00BE453E" w:rsidRPr="00423F00" w:rsidRDefault="00BE453E" w:rsidP="002B2003">
            <w:pPr>
              <w:ind w:left="-113" w:right="-113"/>
              <w:jc w:val="center"/>
              <w:rPr>
                <w:b/>
                <w:i/>
              </w:rPr>
            </w:pPr>
            <w:r w:rsidRPr="00423F00">
              <w:rPr>
                <w:i/>
                <w:sz w:val="22"/>
                <w:szCs w:val="22"/>
              </w:rPr>
              <w:t xml:space="preserve">Nu se află în proces de </w:t>
            </w:r>
            <w:r w:rsidRPr="00423F00">
              <w:rPr>
                <w:i/>
                <w:sz w:val="22"/>
                <w:szCs w:val="22"/>
              </w:rPr>
              <w:lastRenderedPageBreak/>
              <w:t>insolvabilitate</w:t>
            </w:r>
          </w:p>
        </w:tc>
      </w:tr>
      <w:tr w:rsidR="002B2003" w:rsidRPr="00D56323" w:rsidTr="002B200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ind w:left="-120" w:right="-108"/>
              <w:jc w:val="center"/>
              <w:rPr>
                <w:spacing w:val="-4"/>
              </w:rPr>
            </w:pPr>
            <w:r>
              <w:rPr>
                <w:spacing w:val="-4"/>
                <w:sz w:val="22"/>
                <w:szCs w:val="22"/>
              </w:rPr>
              <w:lastRenderedPageBreak/>
              <w:t>4</w:t>
            </w:r>
            <w:r w:rsidRPr="00423F00">
              <w:rPr>
                <w:spacing w:val="-4"/>
                <w:sz w:val="22"/>
                <w:szCs w:val="22"/>
              </w:rPr>
              <w:t>.</w:t>
            </w:r>
          </w:p>
        </w:tc>
        <w:tc>
          <w:tcPr>
            <w:tcW w:w="2977" w:type="dxa"/>
            <w:tcBorders>
              <w:top w:val="single" w:sz="4" w:space="0" w:color="auto"/>
              <w:left w:val="single" w:sz="4" w:space="0" w:color="auto"/>
              <w:bottom w:val="single" w:sz="4" w:space="0" w:color="auto"/>
              <w:right w:val="single" w:sz="4" w:space="0" w:color="auto"/>
            </w:tcBorders>
          </w:tcPr>
          <w:p w:rsidR="002B2003" w:rsidRPr="00423F00" w:rsidRDefault="002B2003" w:rsidP="002B2003">
            <w:pPr>
              <w:autoSpaceDE w:val="0"/>
              <w:autoSpaceDN w:val="0"/>
              <w:adjustRightInd w:val="0"/>
              <w:jc w:val="both"/>
            </w:pPr>
            <w:r w:rsidRPr="00423F00">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536"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jc w:val="both"/>
            </w:pPr>
            <w:r w:rsidRPr="00423F00">
              <w:rPr>
                <w:sz w:val="22"/>
                <w:szCs w:val="22"/>
              </w:rPr>
              <w:t xml:space="preserve">Declaraţie în conformitate cu </w:t>
            </w:r>
            <w:r w:rsidRPr="00423F00">
              <w:rPr>
                <w:b/>
                <w:sz w:val="22"/>
                <w:szCs w:val="22"/>
              </w:rPr>
              <w:t xml:space="preserve">Anexa nr. 2 </w:t>
            </w:r>
            <w:r w:rsidRPr="00423F00">
              <w:rPr>
                <w:sz w:val="22"/>
                <w:szCs w:val="22"/>
              </w:rPr>
              <w:t>autentificată prin aplicarea semnăturii electronice a Participantului – depunere obligatorie după desemnare în calitate de ofertant/ofertant asociat desemnat câștigător;</w:t>
            </w:r>
          </w:p>
        </w:tc>
        <w:tc>
          <w:tcPr>
            <w:tcW w:w="1559" w:type="dxa"/>
            <w:tcBorders>
              <w:top w:val="single" w:sz="4" w:space="0" w:color="auto"/>
              <w:left w:val="single" w:sz="4" w:space="0" w:color="auto"/>
              <w:bottom w:val="single" w:sz="4" w:space="0" w:color="auto"/>
              <w:right w:val="single" w:sz="4" w:space="0" w:color="auto"/>
            </w:tcBorders>
            <w:vAlign w:val="center"/>
          </w:tcPr>
          <w:p w:rsidR="002B2003" w:rsidRPr="00423F00" w:rsidRDefault="002B2003" w:rsidP="002B2003">
            <w:pPr>
              <w:pStyle w:val="BodyText"/>
              <w:jc w:val="center"/>
              <w:rPr>
                <w:b/>
                <w:i/>
                <w:szCs w:val="22"/>
                <w:lang w:val="en-US"/>
              </w:rPr>
            </w:pPr>
            <w:proofErr w:type="spellStart"/>
            <w:r w:rsidRPr="00423F00">
              <w:rPr>
                <w:b/>
                <w:i/>
                <w:sz w:val="22"/>
                <w:szCs w:val="22"/>
                <w:lang w:val="en-US" w:eastAsia="zh-CN"/>
              </w:rPr>
              <w:t>Da</w:t>
            </w:r>
            <w:proofErr w:type="spellEnd"/>
            <w:r w:rsidRPr="00423F00">
              <w:rPr>
                <w:sz w:val="22"/>
                <w:szCs w:val="22"/>
                <w:lang w:val="en-US" w:eastAsia="zh-CN"/>
              </w:rPr>
              <w:t xml:space="preserve"> – </w:t>
            </w:r>
            <w:proofErr w:type="spellStart"/>
            <w:r w:rsidRPr="00423F00">
              <w:rPr>
                <w:i/>
                <w:sz w:val="22"/>
                <w:szCs w:val="22"/>
                <w:lang w:val="en-US" w:eastAsia="zh-CN"/>
              </w:rPr>
              <w:t>depunere</w:t>
            </w:r>
            <w:proofErr w:type="spellEnd"/>
            <w:r w:rsidRPr="00423F00">
              <w:rPr>
                <w:i/>
                <w:sz w:val="22"/>
                <w:szCs w:val="22"/>
                <w:lang w:val="en-US" w:eastAsia="zh-CN"/>
              </w:rPr>
              <w:t xml:space="preserve"> </w:t>
            </w:r>
            <w:proofErr w:type="spellStart"/>
            <w:r w:rsidRPr="00423F00">
              <w:rPr>
                <w:i/>
                <w:sz w:val="22"/>
                <w:szCs w:val="22"/>
                <w:lang w:val="en-US" w:eastAsia="zh-CN"/>
              </w:rPr>
              <w:t>obligatorie</w:t>
            </w:r>
            <w:proofErr w:type="spellEnd"/>
            <w:r w:rsidRPr="00423F00">
              <w:rPr>
                <w:i/>
                <w:sz w:val="22"/>
                <w:szCs w:val="22"/>
                <w:lang w:val="en-US" w:eastAsia="zh-CN"/>
              </w:rPr>
              <w:t xml:space="preserve"> </w:t>
            </w:r>
            <w:proofErr w:type="spellStart"/>
            <w:r w:rsidRPr="00423F00">
              <w:rPr>
                <w:i/>
                <w:sz w:val="22"/>
                <w:szCs w:val="22"/>
                <w:lang w:val="en-US" w:eastAsia="zh-CN"/>
              </w:rPr>
              <w:t>după</w:t>
            </w:r>
            <w:proofErr w:type="spellEnd"/>
            <w:r w:rsidRPr="00423F00">
              <w:rPr>
                <w:i/>
                <w:sz w:val="22"/>
                <w:szCs w:val="22"/>
                <w:lang w:val="en-US" w:eastAsia="zh-CN"/>
              </w:rPr>
              <w:t xml:space="preserve"> </w:t>
            </w:r>
            <w:proofErr w:type="spellStart"/>
            <w:r w:rsidRPr="00423F00">
              <w:rPr>
                <w:i/>
                <w:sz w:val="22"/>
                <w:szCs w:val="22"/>
                <w:lang w:val="en-US" w:eastAsia="zh-CN"/>
              </w:rPr>
              <w:t>desemnare</w:t>
            </w:r>
            <w:proofErr w:type="spellEnd"/>
            <w:r w:rsidRPr="00423F00">
              <w:rPr>
                <w:i/>
                <w:sz w:val="22"/>
                <w:szCs w:val="22"/>
                <w:lang w:val="en-US" w:eastAsia="zh-CN"/>
              </w:rPr>
              <w:t xml:space="preserve"> </w:t>
            </w:r>
            <w:proofErr w:type="spellStart"/>
            <w:r w:rsidRPr="00423F00">
              <w:rPr>
                <w:i/>
                <w:sz w:val="22"/>
                <w:szCs w:val="22"/>
                <w:lang w:val="en-US" w:eastAsia="zh-CN"/>
              </w:rPr>
              <w:t>în</w:t>
            </w:r>
            <w:proofErr w:type="spellEnd"/>
            <w:r w:rsidRPr="00423F00">
              <w:rPr>
                <w:i/>
                <w:sz w:val="22"/>
                <w:szCs w:val="22"/>
                <w:lang w:val="en-US" w:eastAsia="zh-CN"/>
              </w:rPr>
              <w:t xml:space="preserve"> </w:t>
            </w:r>
            <w:proofErr w:type="spellStart"/>
            <w:r w:rsidRPr="00423F00">
              <w:rPr>
                <w:i/>
                <w:sz w:val="22"/>
                <w:szCs w:val="22"/>
                <w:lang w:val="en-US" w:eastAsia="zh-CN"/>
              </w:rPr>
              <w:t>calitate</w:t>
            </w:r>
            <w:proofErr w:type="spellEnd"/>
            <w:r w:rsidRPr="00423F00">
              <w:rPr>
                <w:i/>
                <w:sz w:val="22"/>
                <w:szCs w:val="22"/>
                <w:lang w:val="en-US" w:eastAsia="zh-CN"/>
              </w:rPr>
              <w:t xml:space="preserve"> de </w:t>
            </w:r>
            <w:proofErr w:type="spellStart"/>
            <w:r w:rsidRPr="00423F00">
              <w:rPr>
                <w:i/>
                <w:sz w:val="22"/>
                <w:szCs w:val="22"/>
                <w:lang w:val="en-US" w:eastAsia="zh-CN"/>
              </w:rPr>
              <w:t>cîștigător</w:t>
            </w:r>
            <w:proofErr w:type="spellEnd"/>
          </w:p>
        </w:tc>
      </w:tr>
    </w:tbl>
    <w:p w:rsidR="002B2003" w:rsidRDefault="002B2003" w:rsidP="002B2003">
      <w:pPr>
        <w:rPr>
          <w:bCs/>
          <w:i/>
        </w:rPr>
      </w:pPr>
    </w:p>
    <w:p w:rsidR="002B2003" w:rsidRDefault="002B2003" w:rsidP="002B2003">
      <w:pPr>
        <w:rPr>
          <w:bCs/>
          <w:i/>
        </w:rPr>
      </w:pPr>
    </w:p>
    <w:p w:rsidR="002B2003" w:rsidRPr="004E6C91" w:rsidRDefault="002B2003" w:rsidP="002B2003">
      <w:pPr>
        <w:rPr>
          <w:bCs/>
          <w:i/>
        </w:rPr>
      </w:pPr>
    </w:p>
    <w:p w:rsidR="002B2003" w:rsidRPr="004E6C91" w:rsidRDefault="002B2003" w:rsidP="002B2003">
      <w:pPr>
        <w:spacing w:before="120" w:after="120"/>
        <w:rPr>
          <w:b/>
        </w:rPr>
      </w:pPr>
      <w:r w:rsidRPr="004E6C91">
        <w:rPr>
          <w:b/>
          <w:sz w:val="28"/>
          <w:szCs w:val="28"/>
        </w:rPr>
        <w:t>Președintele grupului de lucru:__________________________Maia M</w:t>
      </w:r>
      <w:r>
        <w:rPr>
          <w:b/>
          <w:sz w:val="28"/>
          <w:szCs w:val="28"/>
        </w:rPr>
        <w:t>ORARU</w:t>
      </w:r>
    </w:p>
    <w:p w:rsidR="002B2003" w:rsidRPr="00423F00" w:rsidRDefault="002B2003" w:rsidP="002B2003">
      <w:pPr>
        <w:spacing w:before="120" w:after="120"/>
        <w:ind w:left="7080" w:firstLine="708"/>
        <w:rPr>
          <w:b/>
          <w:sz w:val="28"/>
          <w:szCs w:val="28"/>
        </w:rPr>
      </w:pPr>
      <w:r w:rsidRPr="004E6C91">
        <w:rPr>
          <w:b/>
          <w:sz w:val="28"/>
          <w:szCs w:val="28"/>
        </w:rPr>
        <w:t>L.Ș.</w:t>
      </w:r>
    </w:p>
    <w:p w:rsidR="002B2003" w:rsidRPr="004E6C91" w:rsidRDefault="002B2003" w:rsidP="002B2003">
      <w:pPr>
        <w:jc w:val="both"/>
        <w:rPr>
          <w:bCs/>
          <w:i/>
        </w:rPr>
      </w:pPr>
    </w:p>
    <w:p w:rsidR="002B2003" w:rsidRPr="004E6C91" w:rsidRDefault="002B2003" w:rsidP="002B2003">
      <w:pPr>
        <w:jc w:val="both"/>
        <w:rPr>
          <w:bCs/>
          <w:i/>
          <w:iCs/>
          <w:sz w:val="20"/>
          <w:szCs w:val="20"/>
        </w:rPr>
      </w:pPr>
      <w:bookmarkStart w:id="101" w:name="_Hlk63071406"/>
      <w:r w:rsidRPr="0023067E">
        <w:rPr>
          <w:b/>
          <w:bCs/>
          <w:sz w:val="20"/>
          <w:szCs w:val="20"/>
        </w:rPr>
        <w:t xml:space="preserve">Notă: </w:t>
      </w:r>
      <w:r w:rsidRPr="0023067E">
        <w:rPr>
          <w:bCs/>
          <w:i/>
          <w:iCs/>
          <w:sz w:val="20"/>
          <w:szCs w:val="20"/>
        </w:rPr>
        <w:t>Prezentul</w:t>
      </w:r>
      <w:r w:rsidRPr="004E6C91">
        <w:rPr>
          <w:bCs/>
          <w:i/>
          <w:iCs/>
          <w:sz w:val="20"/>
          <w:szCs w:val="20"/>
        </w:rPr>
        <w:t xml:space="preserve"> model al caietului de sarcini este orientativ şi poate fi completat, modificat, precizat de către autoritatea contractantă, în funcţie de tipul şi specificul bunurilor/serviciilor. Autoritatea contactantă este obligătă să respecte legislația.</w:t>
      </w:r>
    </w:p>
    <w:bookmarkEnd w:id="100"/>
    <w:bookmarkEnd w:id="101"/>
    <w:p w:rsidR="002B2003" w:rsidRPr="004E6C91" w:rsidRDefault="002B2003" w:rsidP="002B2003"/>
    <w:p w:rsidR="002B2003" w:rsidRDefault="002B2003" w:rsidP="002B2003">
      <w:pPr>
        <w:pStyle w:val="Style3"/>
        <w:tabs>
          <w:tab w:val="left" w:pos="567"/>
        </w:tabs>
        <w:spacing w:before="0" w:beforeAutospacing="0" w:after="0"/>
        <w:ind w:left="0" w:firstLine="0"/>
        <w:jc w:val="center"/>
        <w:rPr>
          <w:i/>
          <w:color w:val="0000FF"/>
          <w:sz w:val="28"/>
          <w:szCs w:val="28"/>
          <w:lang w:val="ro-RO"/>
        </w:rPr>
      </w:pPr>
    </w:p>
    <w:p w:rsidR="002B2003" w:rsidRDefault="002B2003" w:rsidP="002B2003">
      <w:pPr>
        <w:tabs>
          <w:tab w:val="right" w:pos="426"/>
        </w:tabs>
        <w:ind w:left="357"/>
        <w:jc w:val="center"/>
        <w:rPr>
          <w:b/>
          <w:color w:val="0000FF"/>
          <w:sz w:val="28"/>
          <w:szCs w:val="28"/>
          <w:lang w:eastAsia="ru-RU"/>
        </w:rPr>
      </w:pPr>
      <w:r w:rsidRPr="006A6CEF">
        <w:rPr>
          <w:b/>
          <w:color w:val="0000FF"/>
          <w:sz w:val="28"/>
          <w:szCs w:val="28"/>
          <w:lang w:eastAsia="ru-RU"/>
        </w:rPr>
        <w:t xml:space="preserve">Anexa nr. </w:t>
      </w:r>
      <w:r>
        <w:rPr>
          <w:b/>
          <w:color w:val="0000FF"/>
          <w:sz w:val="28"/>
          <w:szCs w:val="28"/>
          <w:lang w:eastAsia="ru-RU"/>
        </w:rPr>
        <w:t>2</w:t>
      </w:r>
    </w:p>
    <w:p w:rsidR="002B2003" w:rsidRPr="006A6CEF" w:rsidRDefault="002B2003" w:rsidP="002B2003">
      <w:pPr>
        <w:tabs>
          <w:tab w:val="right" w:pos="426"/>
        </w:tabs>
        <w:ind w:left="357"/>
        <w:jc w:val="center"/>
        <w:rPr>
          <w:b/>
          <w:color w:val="0000FF"/>
          <w:sz w:val="20"/>
          <w:szCs w:val="20"/>
          <w:lang w:eastAsia="ru-RU"/>
        </w:rPr>
      </w:pPr>
      <w:r>
        <w:rPr>
          <w:b/>
          <w:color w:val="0000FF"/>
          <w:sz w:val="28"/>
          <w:szCs w:val="28"/>
          <w:lang w:eastAsia="ru-RU"/>
        </w:rPr>
        <w:t>la Caietul de sarcini</w:t>
      </w:r>
    </w:p>
    <w:p w:rsidR="002B2003" w:rsidRPr="004E6C91" w:rsidRDefault="002B2003" w:rsidP="002B2003">
      <w:pPr>
        <w:pStyle w:val="BodyText"/>
        <w:tabs>
          <w:tab w:val="left" w:pos="567"/>
        </w:tabs>
        <w:rPr>
          <w:rFonts w:asciiTheme="majorHAnsi" w:hAnsiTheme="majorHAnsi" w:cstheme="majorHAnsi"/>
          <w:b/>
          <w:szCs w:val="24"/>
        </w:rPr>
      </w:pPr>
    </w:p>
    <w:p w:rsidR="002B2003" w:rsidRPr="004E6C91" w:rsidRDefault="002B2003" w:rsidP="002B2003">
      <w:pPr>
        <w:tabs>
          <w:tab w:val="right" w:pos="426"/>
        </w:tabs>
        <w:spacing w:before="120"/>
        <w:ind w:left="360"/>
        <w:jc w:val="right"/>
        <w:rPr>
          <w:b/>
          <w:color w:val="0000FF"/>
          <w:sz w:val="20"/>
          <w:szCs w:val="20"/>
          <w:lang w:eastAsia="ru-RU"/>
        </w:rPr>
      </w:pPr>
    </w:p>
    <w:p w:rsidR="002B2003" w:rsidRPr="004E6C91" w:rsidRDefault="002B2003" w:rsidP="002B2003">
      <w:pPr>
        <w:jc w:val="right"/>
        <w:rPr>
          <w:lang w:eastAsia="ru-RU"/>
        </w:rPr>
      </w:pPr>
      <w:r w:rsidRPr="004E6C91">
        <w:rPr>
          <w:lang w:eastAsia="ru-RU"/>
        </w:rPr>
        <w:t xml:space="preserve">APROBAT </w:t>
      </w:r>
    </w:p>
    <w:p w:rsidR="002B2003" w:rsidRPr="004E6C91" w:rsidRDefault="002B2003" w:rsidP="002B2003">
      <w:pPr>
        <w:jc w:val="right"/>
        <w:rPr>
          <w:lang w:eastAsia="ru-RU"/>
        </w:rPr>
      </w:pPr>
      <w:r w:rsidRPr="004E6C91">
        <w:rPr>
          <w:lang w:eastAsia="ru-RU"/>
        </w:rPr>
        <w:t xml:space="preserve">prin Ordinul </w:t>
      </w:r>
    </w:p>
    <w:p w:rsidR="002B2003" w:rsidRPr="004E6C91" w:rsidRDefault="002B2003" w:rsidP="002B2003">
      <w:pPr>
        <w:jc w:val="right"/>
        <w:rPr>
          <w:lang w:eastAsia="ru-RU"/>
        </w:rPr>
      </w:pPr>
      <w:r w:rsidRPr="004E6C91">
        <w:rPr>
          <w:lang w:eastAsia="ru-RU"/>
        </w:rPr>
        <w:t>Ministrului Finanțelor</w:t>
      </w:r>
    </w:p>
    <w:p w:rsidR="002B2003" w:rsidRPr="004E6C91" w:rsidRDefault="002B2003" w:rsidP="002B2003">
      <w:pPr>
        <w:jc w:val="right"/>
        <w:rPr>
          <w:sz w:val="28"/>
          <w:szCs w:val="28"/>
          <w:lang w:eastAsia="ru-RU"/>
        </w:rPr>
      </w:pPr>
      <w:r w:rsidRPr="004E6C91">
        <w:rPr>
          <w:lang w:eastAsia="ru-RU"/>
        </w:rPr>
        <w:t xml:space="preserve">                                               nr. 145  din 24 noiembrie 2020</w:t>
      </w:r>
      <w:r w:rsidRPr="004E6C91">
        <w:rPr>
          <w:sz w:val="26"/>
          <w:szCs w:val="26"/>
          <w:lang w:eastAsia="ru-RU"/>
        </w:rPr>
        <w:t xml:space="preserve"> </w:t>
      </w:r>
    </w:p>
    <w:p w:rsidR="002B2003" w:rsidRPr="004E6C91" w:rsidRDefault="002B2003" w:rsidP="002B2003">
      <w:pPr>
        <w:keepNext/>
        <w:spacing w:line="240" w:lineRule="exact"/>
        <w:jc w:val="center"/>
        <w:outlineLvl w:val="0"/>
        <w:rPr>
          <w:rFonts w:eastAsia="Calibri"/>
          <w:b/>
          <w:bCs/>
          <w:sz w:val="26"/>
          <w:szCs w:val="26"/>
          <w:lang w:eastAsia="ro-RO"/>
        </w:rPr>
      </w:pPr>
      <w:bookmarkStart w:id="102" w:name="_Toc449632652"/>
      <w:bookmarkStart w:id="103" w:name="_Toc449633144"/>
      <w:bookmarkStart w:id="104" w:name="_Toc449692099"/>
      <w:r w:rsidRPr="004E6C91">
        <w:rPr>
          <w:rFonts w:eastAsia="Calibri"/>
          <w:b/>
          <w:bCs/>
          <w:sz w:val="26"/>
          <w:szCs w:val="26"/>
          <w:lang w:eastAsia="ro-RO"/>
        </w:rPr>
        <w:t>DECLARAŢIE</w:t>
      </w:r>
      <w:bookmarkEnd w:id="102"/>
      <w:bookmarkEnd w:id="103"/>
      <w:bookmarkEnd w:id="104"/>
    </w:p>
    <w:p w:rsidR="002B2003" w:rsidRPr="004E6C91" w:rsidRDefault="002B2003" w:rsidP="002B2003">
      <w:pPr>
        <w:keepNext/>
        <w:spacing w:line="240" w:lineRule="exact"/>
        <w:jc w:val="center"/>
        <w:outlineLvl w:val="0"/>
        <w:rPr>
          <w:rFonts w:eastAsia="Calibri"/>
          <w:b/>
          <w:bCs/>
          <w:sz w:val="26"/>
          <w:szCs w:val="26"/>
          <w:lang w:eastAsia="ro-RO"/>
        </w:rPr>
      </w:pPr>
      <w:bookmarkStart w:id="105" w:name="_Toc449632653"/>
      <w:bookmarkStart w:id="106" w:name="_Toc449633145"/>
      <w:bookmarkStart w:id="107" w:name="_Toc449692100"/>
      <w:r w:rsidRPr="004E6C91">
        <w:rPr>
          <w:rFonts w:eastAsia="PMingLiU"/>
          <w:b/>
          <w:bCs/>
          <w:sz w:val="26"/>
          <w:szCs w:val="26"/>
          <w:lang w:eastAsia="zh-CN"/>
        </w:rPr>
        <w:t xml:space="preserve">privind confirmarea identității beneficiarilor efectivi și neîncadrarea acestora în situația condamnării  </w:t>
      </w:r>
      <w:bookmarkEnd w:id="105"/>
      <w:bookmarkEnd w:id="106"/>
      <w:bookmarkEnd w:id="107"/>
      <w:r w:rsidRPr="004E6C91">
        <w:rPr>
          <w:rFonts w:eastAsia="PMingLiU"/>
          <w:b/>
          <w:bCs/>
          <w:sz w:val="26"/>
          <w:szCs w:val="26"/>
          <w:lang w:eastAsia="zh-CN"/>
        </w:rPr>
        <w:t>pentru participarea la activităţi ale unei organizaţii sau grupări criminale, pentru corupţie, fraudă şi/sau spălare de bani.</w:t>
      </w:r>
    </w:p>
    <w:p w:rsidR="002B2003" w:rsidRPr="004E6C91" w:rsidRDefault="002B2003" w:rsidP="002B2003">
      <w:pPr>
        <w:keepNext/>
        <w:spacing w:line="240" w:lineRule="exact"/>
        <w:jc w:val="both"/>
        <w:outlineLvl w:val="0"/>
        <w:rPr>
          <w:rFonts w:eastAsia="Calibri"/>
          <w:b/>
          <w:bCs/>
          <w:sz w:val="26"/>
          <w:szCs w:val="26"/>
          <w:lang w:eastAsia="ro-RO"/>
        </w:rPr>
      </w:pPr>
    </w:p>
    <w:p w:rsidR="002B2003" w:rsidRPr="004E6C91" w:rsidRDefault="002B2003" w:rsidP="002B2003">
      <w:pPr>
        <w:shd w:val="clear" w:color="auto" w:fill="FFFFFF"/>
        <w:tabs>
          <w:tab w:val="left" w:leader="dot" w:pos="7862"/>
        </w:tabs>
        <w:ind w:firstLine="1080"/>
        <w:jc w:val="both"/>
        <w:rPr>
          <w:rFonts w:eastAsia="Calibri"/>
          <w:sz w:val="26"/>
          <w:szCs w:val="26"/>
          <w:lang w:eastAsia="ru-RU"/>
        </w:rPr>
      </w:pPr>
      <w:r w:rsidRPr="004E6C91">
        <w:rPr>
          <w:rFonts w:eastAsia="Calibri"/>
          <w:sz w:val="26"/>
          <w:szCs w:val="26"/>
          <w:lang w:eastAsia="ru-RU"/>
        </w:rPr>
        <w:t xml:space="preserve">Subsemnatul, ________________ reprezentant împuternicit al _____________ </w:t>
      </w:r>
      <w:r w:rsidRPr="004E6C91">
        <w:rPr>
          <w:rFonts w:eastAsia="Calibri"/>
          <w:i/>
          <w:sz w:val="26"/>
          <w:szCs w:val="26"/>
          <w:lang w:eastAsia="ru-RU"/>
        </w:rPr>
        <w:t>(denumirea operatorului economic</w:t>
      </w:r>
      <w:r w:rsidRPr="004E6C91">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2B2003" w:rsidRPr="004E6C91" w:rsidRDefault="002B2003" w:rsidP="002B2003">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07"/>
        <w:gridCol w:w="5464"/>
      </w:tblGrid>
      <w:tr w:rsidR="002B2003" w:rsidRPr="004E6C91" w:rsidTr="002B2003">
        <w:tc>
          <w:tcPr>
            <w:tcW w:w="4107" w:type="dxa"/>
            <w:shd w:val="clear" w:color="auto" w:fill="D0CECE"/>
          </w:tcPr>
          <w:p w:rsidR="002B2003" w:rsidRPr="004E6C91" w:rsidRDefault="002B2003" w:rsidP="002B2003">
            <w:pPr>
              <w:jc w:val="center"/>
              <w:rPr>
                <w:rFonts w:eastAsia="Calibri"/>
                <w:spacing w:val="-1"/>
                <w:lang w:eastAsia="ru-RU"/>
              </w:rPr>
            </w:pPr>
            <w:r w:rsidRPr="004E6C91">
              <w:rPr>
                <w:rFonts w:eastAsia="Calibri"/>
                <w:spacing w:val="-1"/>
                <w:lang w:eastAsia="ru-RU"/>
              </w:rPr>
              <w:t>Numele și prenumele beneficiarului efectiv</w:t>
            </w:r>
          </w:p>
        </w:tc>
        <w:tc>
          <w:tcPr>
            <w:tcW w:w="5464" w:type="dxa"/>
            <w:shd w:val="clear" w:color="auto" w:fill="D0CECE"/>
          </w:tcPr>
          <w:p w:rsidR="002B2003" w:rsidRPr="004E6C91" w:rsidRDefault="002B2003" w:rsidP="002B2003">
            <w:pPr>
              <w:jc w:val="center"/>
              <w:rPr>
                <w:rFonts w:eastAsia="Calibri"/>
                <w:spacing w:val="-1"/>
                <w:lang w:eastAsia="ru-RU"/>
              </w:rPr>
            </w:pPr>
            <w:r w:rsidRPr="004E6C91">
              <w:rPr>
                <w:rFonts w:eastAsia="Calibri"/>
                <w:spacing w:val="-1"/>
                <w:lang w:eastAsia="ru-RU"/>
              </w:rPr>
              <w:t>IDNP al beneficiarului efectiv</w:t>
            </w:r>
          </w:p>
        </w:tc>
      </w:tr>
      <w:tr w:rsidR="002B2003" w:rsidRPr="004E6C91" w:rsidTr="002B2003">
        <w:tc>
          <w:tcPr>
            <w:tcW w:w="4107" w:type="dxa"/>
            <w:shd w:val="clear" w:color="auto" w:fill="auto"/>
          </w:tcPr>
          <w:p w:rsidR="002B2003" w:rsidRPr="004E6C91" w:rsidRDefault="002B2003" w:rsidP="002B2003">
            <w:pPr>
              <w:rPr>
                <w:rFonts w:eastAsia="Calibri"/>
                <w:spacing w:val="-1"/>
                <w:sz w:val="26"/>
                <w:szCs w:val="26"/>
                <w:lang w:eastAsia="ru-RU"/>
              </w:rPr>
            </w:pPr>
          </w:p>
        </w:tc>
        <w:tc>
          <w:tcPr>
            <w:tcW w:w="5464" w:type="dxa"/>
            <w:shd w:val="clear" w:color="auto" w:fill="auto"/>
          </w:tcPr>
          <w:p w:rsidR="002B2003" w:rsidRPr="004E6C91" w:rsidRDefault="002B2003" w:rsidP="002B2003">
            <w:pPr>
              <w:rPr>
                <w:rFonts w:eastAsia="Calibri"/>
                <w:spacing w:val="-1"/>
                <w:sz w:val="26"/>
                <w:szCs w:val="26"/>
                <w:lang w:eastAsia="ru-RU"/>
              </w:rPr>
            </w:pPr>
          </w:p>
        </w:tc>
      </w:tr>
      <w:tr w:rsidR="002B2003" w:rsidRPr="004E6C91" w:rsidTr="002B2003">
        <w:tc>
          <w:tcPr>
            <w:tcW w:w="4107" w:type="dxa"/>
            <w:shd w:val="clear" w:color="auto" w:fill="auto"/>
          </w:tcPr>
          <w:p w:rsidR="002B2003" w:rsidRPr="004E6C91" w:rsidRDefault="002B2003" w:rsidP="002B2003">
            <w:pPr>
              <w:rPr>
                <w:rFonts w:eastAsia="Calibri"/>
                <w:spacing w:val="-1"/>
                <w:sz w:val="26"/>
                <w:szCs w:val="26"/>
                <w:lang w:eastAsia="ru-RU"/>
              </w:rPr>
            </w:pPr>
          </w:p>
        </w:tc>
        <w:tc>
          <w:tcPr>
            <w:tcW w:w="5464" w:type="dxa"/>
            <w:shd w:val="clear" w:color="auto" w:fill="auto"/>
          </w:tcPr>
          <w:p w:rsidR="002B2003" w:rsidRPr="004E6C91" w:rsidRDefault="002B2003" w:rsidP="002B2003">
            <w:pPr>
              <w:rPr>
                <w:rFonts w:eastAsia="Calibri"/>
                <w:spacing w:val="-1"/>
                <w:sz w:val="26"/>
                <w:szCs w:val="26"/>
                <w:lang w:eastAsia="ru-RU"/>
              </w:rPr>
            </w:pPr>
          </w:p>
        </w:tc>
      </w:tr>
      <w:tr w:rsidR="002B2003" w:rsidRPr="004E6C91" w:rsidTr="002B2003">
        <w:tc>
          <w:tcPr>
            <w:tcW w:w="4107" w:type="dxa"/>
            <w:shd w:val="clear" w:color="auto" w:fill="auto"/>
          </w:tcPr>
          <w:p w:rsidR="002B2003" w:rsidRPr="004E6C91" w:rsidRDefault="002B2003" w:rsidP="002B2003">
            <w:pPr>
              <w:rPr>
                <w:rFonts w:eastAsia="Calibri"/>
                <w:spacing w:val="-1"/>
                <w:sz w:val="26"/>
                <w:szCs w:val="26"/>
                <w:lang w:eastAsia="ru-RU"/>
              </w:rPr>
            </w:pPr>
          </w:p>
        </w:tc>
        <w:tc>
          <w:tcPr>
            <w:tcW w:w="5464" w:type="dxa"/>
            <w:shd w:val="clear" w:color="auto" w:fill="auto"/>
          </w:tcPr>
          <w:p w:rsidR="002B2003" w:rsidRPr="004E6C91" w:rsidRDefault="002B2003" w:rsidP="002B2003">
            <w:pPr>
              <w:rPr>
                <w:rFonts w:eastAsia="Calibri"/>
                <w:spacing w:val="-1"/>
                <w:sz w:val="26"/>
                <w:szCs w:val="26"/>
                <w:lang w:eastAsia="ru-RU"/>
              </w:rPr>
            </w:pPr>
          </w:p>
        </w:tc>
      </w:tr>
    </w:tbl>
    <w:p w:rsidR="002B2003" w:rsidRPr="004E6C91" w:rsidRDefault="002B2003" w:rsidP="002B2003">
      <w:pPr>
        <w:shd w:val="clear" w:color="auto" w:fill="FFFFFF"/>
        <w:ind w:firstLine="1077"/>
        <w:rPr>
          <w:rFonts w:eastAsia="Calibri"/>
          <w:spacing w:val="-1"/>
          <w:lang w:eastAsia="ru-RU"/>
        </w:rPr>
      </w:pPr>
    </w:p>
    <w:p w:rsidR="002B2003" w:rsidRPr="004E6C91" w:rsidRDefault="002B2003" w:rsidP="002B2003">
      <w:pPr>
        <w:rPr>
          <w:rFonts w:eastAsia="MS Mincho"/>
          <w:lang w:eastAsia="zh-CN"/>
        </w:rPr>
      </w:pPr>
      <w:r w:rsidRPr="004E6C91">
        <w:rPr>
          <w:rFonts w:eastAsia="MS Mincho"/>
          <w:lang w:eastAsia="zh-CN"/>
        </w:rPr>
        <w:t>Data completării:</w:t>
      </w:r>
      <w:r w:rsidRPr="004E6C91">
        <w:rPr>
          <w:rFonts w:eastAsia="MS Mincho"/>
          <w:lang w:eastAsia="zh-CN"/>
        </w:rPr>
        <w:tab/>
      </w:r>
      <w:r w:rsidRPr="004E6C91">
        <w:rPr>
          <w:rFonts w:eastAsia="MS Mincho"/>
          <w:lang w:eastAsia="zh-CN"/>
        </w:rPr>
        <w:tab/>
        <w:t>______________________</w:t>
      </w:r>
    </w:p>
    <w:p w:rsidR="002B2003" w:rsidRPr="004E6C91" w:rsidRDefault="002B2003" w:rsidP="002B2003">
      <w:pPr>
        <w:jc w:val="both"/>
        <w:rPr>
          <w:rFonts w:eastAsia="PMingLiU"/>
          <w:lang w:eastAsia="zh-CN"/>
        </w:rPr>
      </w:pPr>
      <w:r w:rsidRPr="004E6C91">
        <w:rPr>
          <w:rFonts w:eastAsia="PMingLiU"/>
          <w:lang w:eastAsia="zh-CN"/>
        </w:rPr>
        <w:t>Semnat:</w:t>
      </w:r>
      <w:r w:rsidRPr="004E6C91">
        <w:rPr>
          <w:rFonts w:eastAsia="PMingLiU"/>
          <w:lang w:eastAsia="zh-CN"/>
        </w:rPr>
        <w:tab/>
      </w:r>
      <w:r w:rsidRPr="004E6C91">
        <w:rPr>
          <w:rFonts w:eastAsia="PMingLiU"/>
          <w:lang w:eastAsia="zh-CN"/>
        </w:rPr>
        <w:tab/>
      </w:r>
      <w:r w:rsidRPr="004E6C91">
        <w:rPr>
          <w:rFonts w:eastAsia="PMingLiU"/>
          <w:lang w:eastAsia="zh-CN"/>
        </w:rPr>
        <w:tab/>
        <w:t>______________________________</w:t>
      </w:r>
    </w:p>
    <w:p w:rsidR="002B2003" w:rsidRPr="004E6C91" w:rsidRDefault="002B2003" w:rsidP="002B2003">
      <w:pPr>
        <w:jc w:val="both"/>
        <w:rPr>
          <w:rFonts w:eastAsia="PMingLiU"/>
          <w:lang w:eastAsia="zh-CN"/>
        </w:rPr>
      </w:pPr>
      <w:r w:rsidRPr="004E6C91">
        <w:rPr>
          <w:rFonts w:eastAsia="PMingLiU"/>
          <w:lang w:eastAsia="zh-CN"/>
        </w:rPr>
        <w:lastRenderedPageBreak/>
        <w:t xml:space="preserve">Nume/prenume: </w:t>
      </w:r>
      <w:r w:rsidRPr="004E6C91">
        <w:rPr>
          <w:rFonts w:eastAsia="PMingLiU"/>
          <w:lang w:eastAsia="zh-CN"/>
        </w:rPr>
        <w:tab/>
      </w:r>
      <w:r w:rsidRPr="004E6C91">
        <w:rPr>
          <w:rFonts w:eastAsia="PMingLiU"/>
          <w:lang w:eastAsia="zh-CN"/>
        </w:rPr>
        <w:tab/>
        <w:t>______________________________</w:t>
      </w:r>
    </w:p>
    <w:p w:rsidR="002B2003" w:rsidRPr="004E6C91" w:rsidRDefault="002B2003" w:rsidP="002B2003">
      <w:pPr>
        <w:jc w:val="both"/>
        <w:rPr>
          <w:rFonts w:eastAsia="PMingLiU"/>
          <w:lang w:eastAsia="zh-CN"/>
        </w:rPr>
      </w:pPr>
      <w:r w:rsidRPr="004E6C91">
        <w:rPr>
          <w:rFonts w:eastAsia="PMingLiU"/>
          <w:lang w:eastAsia="zh-CN"/>
        </w:rPr>
        <w:t xml:space="preserve">Funcţia: </w:t>
      </w:r>
      <w:r w:rsidRPr="004E6C91">
        <w:rPr>
          <w:rFonts w:eastAsia="PMingLiU"/>
          <w:lang w:eastAsia="zh-CN"/>
        </w:rPr>
        <w:tab/>
      </w:r>
      <w:r w:rsidRPr="004E6C91">
        <w:rPr>
          <w:rFonts w:eastAsia="PMingLiU"/>
          <w:lang w:eastAsia="zh-CN"/>
        </w:rPr>
        <w:tab/>
      </w:r>
      <w:r w:rsidRPr="004E6C91">
        <w:rPr>
          <w:rFonts w:eastAsia="PMingLiU"/>
          <w:lang w:eastAsia="zh-CN"/>
        </w:rPr>
        <w:tab/>
        <w:t>______________________________</w:t>
      </w:r>
    </w:p>
    <w:p w:rsidR="002B2003" w:rsidRPr="004E6C91" w:rsidRDefault="002B2003" w:rsidP="002B2003">
      <w:pPr>
        <w:jc w:val="both"/>
        <w:rPr>
          <w:rFonts w:eastAsia="PMingLiU"/>
          <w:lang w:eastAsia="zh-CN"/>
        </w:rPr>
      </w:pPr>
      <w:r w:rsidRPr="004E6C91">
        <w:rPr>
          <w:rFonts w:eastAsia="PMingLiU"/>
          <w:lang w:eastAsia="zh-CN"/>
        </w:rPr>
        <w:t>Denumirea operatorului economic  ________________________</w:t>
      </w:r>
    </w:p>
    <w:p w:rsidR="00855EEF" w:rsidRDefault="002B2003" w:rsidP="002B2003">
      <w:pPr>
        <w:jc w:val="center"/>
        <w:rPr>
          <w:rFonts w:eastAsiaTheme="majorEastAsia"/>
          <w:b/>
        </w:rPr>
      </w:pPr>
      <w:r w:rsidRPr="004E6C91">
        <w:rPr>
          <w:rFonts w:eastAsia="PMingLiU"/>
          <w:sz w:val="26"/>
          <w:szCs w:val="26"/>
          <w:lang w:eastAsia="zh-CN"/>
        </w:rPr>
        <w:t>IDNO al operatorului economic _______________________</w:t>
      </w:r>
    </w:p>
    <w:p w:rsidR="00855EEF" w:rsidRDefault="00855EEF" w:rsidP="00A15001">
      <w:pPr>
        <w:jc w:val="center"/>
        <w:rPr>
          <w:rFonts w:eastAsiaTheme="majorEastAsia"/>
          <w:b/>
        </w:rPr>
      </w:pPr>
    </w:p>
    <w:p w:rsidR="00855EEF" w:rsidRDefault="00855EEF" w:rsidP="00A15001">
      <w:pPr>
        <w:jc w:val="center"/>
        <w:rPr>
          <w:rFonts w:eastAsiaTheme="majorEastAsia"/>
          <w:b/>
        </w:rPr>
      </w:pPr>
    </w:p>
    <w:p w:rsidR="00855EEF" w:rsidRDefault="00855EEF" w:rsidP="00A15001">
      <w:pPr>
        <w:jc w:val="center"/>
        <w:rPr>
          <w:rFonts w:eastAsiaTheme="majorEastAsia"/>
          <w:b/>
        </w:rPr>
      </w:pPr>
    </w:p>
    <w:p w:rsidR="00855EEF" w:rsidRDefault="00855EEF" w:rsidP="00A15001">
      <w:pPr>
        <w:jc w:val="center"/>
        <w:rPr>
          <w:rFonts w:eastAsiaTheme="majorEastAsia"/>
          <w:b/>
        </w:rPr>
      </w:pPr>
    </w:p>
    <w:p w:rsidR="00855EEF" w:rsidRDefault="00855EEF" w:rsidP="00A15001">
      <w:pPr>
        <w:jc w:val="center"/>
        <w:rPr>
          <w:rFonts w:eastAsiaTheme="majorEastAsia"/>
          <w:b/>
        </w:rPr>
      </w:pPr>
    </w:p>
    <w:p w:rsidR="00855EEF" w:rsidRDefault="00855EEF" w:rsidP="00A15001">
      <w:pPr>
        <w:jc w:val="center"/>
        <w:rPr>
          <w:rFonts w:eastAsiaTheme="majorEastAsia"/>
          <w:b/>
        </w:rPr>
      </w:pPr>
    </w:p>
    <w:p w:rsidR="00855EEF" w:rsidRDefault="00855EEF" w:rsidP="00A15001">
      <w:pPr>
        <w:jc w:val="center"/>
        <w:rPr>
          <w:rFonts w:eastAsiaTheme="majorEastAsia"/>
          <w:b/>
        </w:rPr>
      </w:pPr>
    </w:p>
    <w:p w:rsidR="00855EEF" w:rsidRDefault="00855EEF" w:rsidP="00A15001">
      <w:pPr>
        <w:jc w:val="center"/>
        <w:rPr>
          <w:rFonts w:eastAsiaTheme="majorEastAsia"/>
          <w:b/>
        </w:rPr>
      </w:pPr>
    </w:p>
    <w:p w:rsidR="00E53A14" w:rsidRDefault="00E53A14" w:rsidP="008D067E">
      <w:pPr>
        <w:jc w:val="right"/>
        <w:rPr>
          <w:noProof w:val="0"/>
          <w:lang w:val="it-IT"/>
        </w:rPr>
      </w:pPr>
    </w:p>
    <w:p w:rsidR="00186A16" w:rsidRDefault="00186A16" w:rsidP="008D067E">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186A16" w:rsidRDefault="00186A16" w:rsidP="008D067E">
      <w:pPr>
        <w:jc w:val="right"/>
        <w:rPr>
          <w:noProof w:val="0"/>
          <w:lang w:val="it-IT"/>
        </w:rPr>
      </w:pPr>
    </w:p>
    <w:tbl>
      <w:tblPr>
        <w:tblW w:w="4929" w:type="pct"/>
        <w:jc w:val="center"/>
        <w:tblLayout w:type="fixed"/>
        <w:tblLook w:val="04A0"/>
      </w:tblPr>
      <w:tblGrid>
        <w:gridCol w:w="1790"/>
        <w:gridCol w:w="983"/>
        <w:gridCol w:w="780"/>
        <w:gridCol w:w="619"/>
        <w:gridCol w:w="1246"/>
        <w:gridCol w:w="2160"/>
        <w:gridCol w:w="1052"/>
        <w:gridCol w:w="1202"/>
        <w:gridCol w:w="22"/>
      </w:tblGrid>
      <w:tr w:rsidR="003A1599" w:rsidRPr="00C00499" w:rsidTr="0046133F">
        <w:trPr>
          <w:jc w:val="center"/>
        </w:trPr>
        <w:tc>
          <w:tcPr>
            <w:tcW w:w="5000" w:type="pct"/>
            <w:gridSpan w:val="9"/>
            <w:shd w:val="clear" w:color="auto" w:fill="auto"/>
            <w:vAlign w:val="center"/>
          </w:tcPr>
          <w:p w:rsidR="003A1599" w:rsidRPr="00393FB2" w:rsidRDefault="003A1599" w:rsidP="003A1599">
            <w:pPr>
              <w:jc w:val="center"/>
              <w:rPr>
                <w:b/>
                <w:color w:val="0000FF"/>
                <w:sz w:val="28"/>
                <w:szCs w:val="28"/>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bookmarkStart w:id="111" w:name="_Hlk77771394"/>
            <w:r w:rsidRPr="00393FB2">
              <w:rPr>
                <w:b/>
                <w:color w:val="0000FF"/>
                <w:sz w:val="28"/>
                <w:szCs w:val="28"/>
              </w:rPr>
              <w:t xml:space="preserve"> Specificaţii tehnice </w:t>
            </w:r>
            <w:bookmarkEnd w:id="108"/>
            <w:bookmarkEnd w:id="109"/>
            <w:bookmarkEnd w:id="110"/>
            <w:bookmarkEnd w:id="111"/>
          </w:p>
        </w:tc>
      </w:tr>
      <w:tr w:rsidR="003A1599" w:rsidRPr="00C00499" w:rsidTr="0046133F">
        <w:trPr>
          <w:jc w:val="center"/>
        </w:trPr>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3A1599" w:rsidRPr="007C0C9D" w:rsidTr="003A1599">
              <w:trPr>
                <w:jc w:val="center"/>
              </w:trPr>
              <w:tc>
                <w:tcPr>
                  <w:tcW w:w="10500" w:type="dxa"/>
                  <w:tcBorders>
                    <w:top w:val="nil"/>
                    <w:left w:val="nil"/>
                    <w:bottom w:val="nil"/>
                    <w:right w:val="nil"/>
                  </w:tcBorders>
                  <w:tcMar>
                    <w:top w:w="15" w:type="dxa"/>
                    <w:left w:w="45" w:type="dxa"/>
                    <w:bottom w:w="15" w:type="dxa"/>
                    <w:right w:w="45" w:type="dxa"/>
                  </w:tcMar>
                  <w:hideMark/>
                </w:tcPr>
                <w:p w:rsidR="003A1599" w:rsidRPr="007C0C9D" w:rsidRDefault="003A1599" w:rsidP="003A1599">
                  <w:pPr>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3A1599" w:rsidRPr="00C00499" w:rsidRDefault="003A1599" w:rsidP="003A1599">
            <w:pPr>
              <w:jc w:val="center"/>
            </w:pPr>
          </w:p>
        </w:tc>
      </w:tr>
      <w:tr w:rsidR="003A1599" w:rsidRPr="00C00499" w:rsidTr="0046133F">
        <w:trPr>
          <w:gridAfter w:val="1"/>
          <w:wAfter w:w="12" w:type="pct"/>
          <w:jc w:val="center"/>
        </w:trPr>
        <w:tc>
          <w:tcPr>
            <w:tcW w:w="498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A1599" w:rsidRPr="00C00499" w:rsidRDefault="003A1599" w:rsidP="003A1599">
            <w:r w:rsidRPr="00C00499">
              <w:t xml:space="preserve">Numărul </w:t>
            </w:r>
            <w:r>
              <w:t>procedurii de achiziție______________din_________</w:t>
            </w:r>
          </w:p>
        </w:tc>
      </w:tr>
      <w:tr w:rsidR="003A1599" w:rsidRPr="00C00499" w:rsidTr="0046133F">
        <w:trPr>
          <w:gridAfter w:val="1"/>
          <w:wAfter w:w="12" w:type="pct"/>
          <w:jc w:val="center"/>
        </w:trPr>
        <w:tc>
          <w:tcPr>
            <w:tcW w:w="498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A1599" w:rsidRPr="00C00499" w:rsidRDefault="003A1599" w:rsidP="003A1599">
            <w:r>
              <w:t>Obiectul achiziției</w:t>
            </w:r>
            <w:r w:rsidRPr="00C00499">
              <w:t>:</w:t>
            </w:r>
            <w:r>
              <w:t>____________________</w:t>
            </w:r>
          </w:p>
        </w:tc>
      </w:tr>
      <w:tr w:rsidR="003A1599" w:rsidRPr="00C00499" w:rsidTr="0046133F">
        <w:trPr>
          <w:jc w:val="center"/>
        </w:trPr>
        <w:tc>
          <w:tcPr>
            <w:tcW w:w="2749" w:type="pct"/>
            <w:gridSpan w:val="5"/>
            <w:shd w:val="clear" w:color="auto" w:fill="auto"/>
          </w:tcPr>
          <w:p w:rsidR="003A1599" w:rsidRPr="00C00499" w:rsidRDefault="003A1599" w:rsidP="003A1599"/>
        </w:tc>
        <w:tc>
          <w:tcPr>
            <w:tcW w:w="2251" w:type="pct"/>
            <w:gridSpan w:val="4"/>
            <w:shd w:val="clear" w:color="auto" w:fill="auto"/>
          </w:tcPr>
          <w:p w:rsidR="003A1599" w:rsidRPr="00C00499" w:rsidRDefault="003A1599" w:rsidP="003A1599"/>
        </w:tc>
      </w:tr>
      <w:tr w:rsidR="003A1599" w:rsidRPr="0065496F" w:rsidTr="0046133F">
        <w:trPr>
          <w:gridAfter w:val="1"/>
          <w:wAfter w:w="12" w:type="pct"/>
          <w:jc w:val="center"/>
        </w:trPr>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Denumirea serviciilor</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Denumirea modelului serviciului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Produ-cătorul</w:t>
            </w:r>
          </w:p>
        </w:tc>
        <w:tc>
          <w:tcPr>
            <w:tcW w:w="1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Specificarea tehnică deplină solicitată de către autoritatea contractantă</w:t>
            </w:r>
          </w:p>
          <w:p w:rsidR="003A1599" w:rsidRPr="006B3207" w:rsidRDefault="003A1599" w:rsidP="003A1599">
            <w:pPr>
              <w:ind w:left="-94" w:right="-106"/>
              <w:jc w:val="center"/>
              <w:rPr>
                <w:sz w:val="18"/>
                <w:szCs w:val="18"/>
              </w:rPr>
            </w:pPr>
          </w:p>
        </w:tc>
        <w:tc>
          <w:tcPr>
            <w:tcW w:w="534" w:type="pct"/>
            <w:tcBorders>
              <w:top w:val="single" w:sz="4" w:space="0" w:color="auto"/>
              <w:left w:val="single" w:sz="4" w:space="0" w:color="auto"/>
              <w:bottom w:val="single" w:sz="4" w:space="0" w:color="auto"/>
              <w:right w:val="single" w:sz="4" w:space="0" w:color="auto"/>
            </w:tcBorders>
            <w:vAlign w:val="center"/>
          </w:tcPr>
          <w:p w:rsidR="003A1599" w:rsidRPr="006B3207" w:rsidRDefault="003A1599" w:rsidP="0046133F">
            <w:pPr>
              <w:ind w:left="-94" w:right="-106"/>
              <w:jc w:val="center"/>
              <w:rPr>
                <w:b/>
                <w:sz w:val="18"/>
                <w:szCs w:val="18"/>
              </w:rPr>
            </w:pPr>
            <w:r w:rsidRPr="006B3207">
              <w:rPr>
                <w:b/>
                <w:sz w:val="18"/>
                <w:szCs w:val="18"/>
              </w:rPr>
              <w:t>Specificarea tehnică deplină propusă de către ofertant</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Standarde de referinţă</w:t>
            </w:r>
          </w:p>
        </w:tc>
      </w:tr>
      <w:tr w:rsidR="003A1599" w:rsidRPr="0065496F" w:rsidTr="0046133F">
        <w:trPr>
          <w:gridAfter w:val="1"/>
          <w:wAfter w:w="12" w:type="pct"/>
          <w:jc w:val="center"/>
        </w:trPr>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1</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4</w:t>
            </w:r>
          </w:p>
        </w:tc>
        <w:tc>
          <w:tcPr>
            <w:tcW w:w="1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5</w:t>
            </w:r>
          </w:p>
        </w:tc>
        <w:tc>
          <w:tcPr>
            <w:tcW w:w="534" w:type="pct"/>
            <w:tcBorders>
              <w:top w:val="single" w:sz="4" w:space="0" w:color="auto"/>
              <w:left w:val="single" w:sz="4" w:space="0" w:color="auto"/>
              <w:bottom w:val="single" w:sz="4" w:space="0" w:color="auto"/>
              <w:right w:val="single" w:sz="4" w:space="0" w:color="auto"/>
            </w:tcBorders>
          </w:tcPr>
          <w:p w:rsidR="003A1599" w:rsidRPr="0065496F" w:rsidRDefault="003A1599" w:rsidP="003A1599">
            <w:pPr>
              <w:jc w:val="center"/>
              <w:rPr>
                <w:sz w:val="20"/>
                <w:szCs w:val="20"/>
              </w:rPr>
            </w:pPr>
            <w:r>
              <w:rPr>
                <w:sz w:val="20"/>
                <w:szCs w:val="20"/>
              </w:rPr>
              <w:t>6</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7</w:t>
            </w:r>
          </w:p>
        </w:tc>
      </w:tr>
      <w:tr w:rsidR="003A1599" w:rsidRPr="0065496F" w:rsidTr="0046133F">
        <w:trPr>
          <w:gridAfter w:val="1"/>
          <w:wAfter w:w="12" w:type="pct"/>
          <w:jc w:val="center"/>
        </w:trPr>
        <w:tc>
          <w:tcPr>
            <w:tcW w:w="498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A1599" w:rsidRPr="004F6EF4" w:rsidRDefault="00021D91" w:rsidP="00B07FB9">
            <w:pPr>
              <w:jc w:val="both"/>
            </w:pPr>
            <w:r w:rsidRPr="004F6EF4">
              <w:rPr>
                <w:b/>
                <w:bCs/>
              </w:rPr>
              <w:t>Lotul 1</w:t>
            </w:r>
            <w:r w:rsidRPr="004F6EF4">
              <w:rPr>
                <w:b/>
                <w:i/>
                <w:color w:val="0000FF"/>
              </w:rPr>
              <w:t xml:space="preserve"> </w:t>
            </w:r>
          </w:p>
        </w:tc>
      </w:tr>
      <w:tr w:rsidR="0046133F" w:rsidRPr="0065496F" w:rsidTr="0046133F">
        <w:trPr>
          <w:gridAfter w:val="1"/>
          <w:wAfter w:w="12" w:type="pct"/>
          <w:trHeight w:val="930"/>
          <w:jc w:val="center"/>
        </w:trPr>
        <w:tc>
          <w:tcPr>
            <w:tcW w:w="908" w:type="pct"/>
            <w:tcBorders>
              <w:top w:val="single" w:sz="4" w:space="0" w:color="auto"/>
              <w:left w:val="single" w:sz="4" w:space="0" w:color="auto"/>
              <w:right w:val="single" w:sz="4" w:space="0" w:color="auto"/>
            </w:tcBorders>
            <w:shd w:val="clear" w:color="auto" w:fill="auto"/>
            <w:vAlign w:val="center"/>
          </w:tcPr>
          <w:p w:rsidR="0045013D" w:rsidRPr="00D9248A" w:rsidRDefault="00855EEF" w:rsidP="0045013D">
            <w:pPr>
              <w:rPr>
                <w:b/>
              </w:rPr>
            </w:pPr>
            <w:r w:rsidRPr="004F6EF4">
              <w:rPr>
                <w:b/>
                <w:i/>
                <w:color w:val="000000"/>
                <w:sz w:val="22"/>
                <w:szCs w:val="22"/>
                <w:lang w:eastAsia="ru-RU"/>
              </w:rPr>
              <w:t xml:space="preserve">Achiziţionarea </w:t>
            </w:r>
            <w:r w:rsidR="0045013D" w:rsidRPr="0045013D">
              <w:rPr>
                <w:b/>
                <w:i/>
              </w:rPr>
              <w:t>Software de audit al computerelor și de gestionare și inventariere a rețelelor,</w:t>
            </w:r>
            <w:r w:rsidR="0045013D" w:rsidRPr="0045013D">
              <w:rPr>
                <w:i/>
                <w:lang w:val="en-US"/>
              </w:rPr>
              <w:t xml:space="preserve"> </w:t>
            </w:r>
            <w:r w:rsidR="0045013D" w:rsidRPr="0045013D">
              <w:rPr>
                <w:b/>
                <w:i/>
              </w:rPr>
              <w:t>Total Network Inventory 6</w:t>
            </w:r>
          </w:p>
          <w:p w:rsidR="0046133F" w:rsidRPr="004F6EF4" w:rsidRDefault="0046133F" w:rsidP="00B07FB9">
            <w:pPr>
              <w:ind w:left="-57" w:right="-57"/>
              <w:jc w:val="center"/>
            </w:pPr>
          </w:p>
        </w:tc>
        <w:tc>
          <w:tcPr>
            <w:tcW w:w="499" w:type="pct"/>
            <w:tcBorders>
              <w:top w:val="single" w:sz="4" w:space="0" w:color="auto"/>
              <w:left w:val="single" w:sz="4" w:space="0" w:color="auto"/>
              <w:right w:val="single" w:sz="4" w:space="0" w:color="auto"/>
            </w:tcBorders>
            <w:shd w:val="clear" w:color="auto" w:fill="auto"/>
            <w:vAlign w:val="center"/>
          </w:tcPr>
          <w:p w:rsidR="0046133F" w:rsidRPr="0065496F" w:rsidRDefault="0046133F" w:rsidP="005C2228">
            <w:pPr>
              <w:jc w:val="center"/>
              <w:rPr>
                <w:sz w:val="20"/>
                <w:szCs w:val="20"/>
              </w:rPr>
            </w:pPr>
          </w:p>
        </w:tc>
        <w:tc>
          <w:tcPr>
            <w:tcW w:w="396" w:type="pct"/>
            <w:tcBorders>
              <w:top w:val="single" w:sz="4" w:space="0" w:color="auto"/>
              <w:left w:val="single" w:sz="4" w:space="0" w:color="auto"/>
              <w:right w:val="single" w:sz="4" w:space="0" w:color="auto"/>
            </w:tcBorders>
            <w:shd w:val="clear" w:color="auto" w:fill="auto"/>
            <w:vAlign w:val="center"/>
          </w:tcPr>
          <w:p w:rsidR="0046133F" w:rsidRPr="0065496F" w:rsidRDefault="0046133F" w:rsidP="005C2228">
            <w:pPr>
              <w:jc w:val="center"/>
              <w:rPr>
                <w:sz w:val="20"/>
                <w:szCs w:val="20"/>
              </w:rPr>
            </w:pPr>
          </w:p>
        </w:tc>
        <w:tc>
          <w:tcPr>
            <w:tcW w:w="314" w:type="pct"/>
            <w:tcBorders>
              <w:top w:val="single" w:sz="4" w:space="0" w:color="auto"/>
              <w:left w:val="single" w:sz="4" w:space="0" w:color="auto"/>
              <w:right w:val="single" w:sz="4" w:space="0" w:color="auto"/>
            </w:tcBorders>
            <w:shd w:val="clear" w:color="auto" w:fill="auto"/>
            <w:vAlign w:val="center"/>
          </w:tcPr>
          <w:p w:rsidR="0046133F" w:rsidRPr="0065496F" w:rsidRDefault="0046133F" w:rsidP="005C2228">
            <w:pPr>
              <w:jc w:val="center"/>
              <w:rPr>
                <w:sz w:val="20"/>
                <w:szCs w:val="20"/>
              </w:rPr>
            </w:pPr>
          </w:p>
        </w:tc>
        <w:tc>
          <w:tcPr>
            <w:tcW w:w="1728" w:type="pct"/>
            <w:gridSpan w:val="2"/>
            <w:tcBorders>
              <w:top w:val="single" w:sz="4" w:space="0" w:color="auto"/>
              <w:left w:val="single" w:sz="4" w:space="0" w:color="auto"/>
              <w:right w:val="single" w:sz="4" w:space="0" w:color="auto"/>
            </w:tcBorders>
            <w:shd w:val="clear" w:color="auto" w:fill="auto"/>
            <w:vAlign w:val="center"/>
          </w:tcPr>
          <w:p w:rsidR="0045013D" w:rsidRDefault="0045013D" w:rsidP="0045013D">
            <w:pPr>
              <w:tabs>
                <w:tab w:val="left" w:pos="1635"/>
              </w:tabs>
              <w:ind w:right="34"/>
              <w:jc w:val="both"/>
              <w:rPr>
                <w:lang w:val="en-US"/>
              </w:rPr>
            </w:pPr>
            <w:r>
              <w:sym w:font="Symbol" w:char="F0B7"/>
            </w:r>
            <w:r w:rsidRPr="00516F22">
              <w:rPr>
                <w:lang w:val="en-US"/>
              </w:rPr>
              <w:t xml:space="preserve"> Scanare la distanță a sistemelor bazate pe Windows și Unix, VMware, SNMP și alte dispositive </w:t>
            </w:r>
          </w:p>
          <w:p w:rsidR="0045013D" w:rsidRPr="00B70602" w:rsidRDefault="0045013D" w:rsidP="0045013D">
            <w:pPr>
              <w:tabs>
                <w:tab w:val="left" w:pos="1635"/>
              </w:tabs>
              <w:ind w:right="34"/>
              <w:jc w:val="both"/>
              <w:rPr>
                <w:lang w:val="en-US"/>
              </w:rPr>
            </w:pPr>
            <w:r>
              <w:sym w:font="Symbol" w:char="F0B7"/>
            </w:r>
            <w:r w:rsidRPr="00516F22">
              <w:rPr>
                <w:lang w:val="en-US"/>
              </w:rPr>
              <w:t xml:space="preserve"> Scanare a computerelor cu agent resident </w:t>
            </w:r>
          </w:p>
          <w:p w:rsidR="0045013D" w:rsidRDefault="0045013D" w:rsidP="0045013D">
            <w:pPr>
              <w:tabs>
                <w:tab w:val="left" w:pos="1635"/>
              </w:tabs>
              <w:ind w:right="34"/>
              <w:jc w:val="both"/>
              <w:rPr>
                <w:lang w:val="en-US"/>
              </w:rPr>
            </w:pPr>
            <w:r>
              <w:sym w:font="Symbol" w:char="F0B7"/>
            </w:r>
            <w:r w:rsidRPr="00516F22">
              <w:rPr>
                <w:lang w:val="en-US"/>
              </w:rPr>
              <w:t xml:space="preserve"> Inventariere hardware și software </w:t>
            </w:r>
          </w:p>
          <w:p w:rsidR="0045013D" w:rsidRDefault="0045013D" w:rsidP="0045013D">
            <w:pPr>
              <w:tabs>
                <w:tab w:val="left" w:pos="1635"/>
              </w:tabs>
              <w:ind w:right="34"/>
              <w:jc w:val="both"/>
              <w:rPr>
                <w:lang w:val="en-US"/>
              </w:rPr>
            </w:pPr>
            <w:r>
              <w:sym w:font="Symbol" w:char="F0B7"/>
            </w:r>
            <w:r w:rsidRPr="00516F22">
              <w:rPr>
                <w:lang w:val="en-US"/>
              </w:rPr>
              <w:t xml:space="preserve"> Rapoarte adaptabile de orice complexitate </w:t>
            </w:r>
          </w:p>
          <w:p w:rsidR="0045013D" w:rsidRDefault="0045013D" w:rsidP="0045013D">
            <w:pPr>
              <w:tabs>
                <w:tab w:val="left" w:pos="1635"/>
              </w:tabs>
              <w:ind w:right="34"/>
              <w:jc w:val="both"/>
              <w:rPr>
                <w:lang w:val="en-US"/>
              </w:rPr>
            </w:pPr>
            <w:r>
              <w:sym w:font="Symbol" w:char="F0B7"/>
            </w:r>
            <w:r w:rsidRPr="00516F22">
              <w:rPr>
                <w:lang w:val="en-US"/>
              </w:rPr>
              <w:t xml:space="preserve"> Scanări ale rețelei programate </w:t>
            </w:r>
          </w:p>
          <w:p w:rsidR="0045013D" w:rsidRDefault="0045013D" w:rsidP="0045013D">
            <w:pPr>
              <w:tabs>
                <w:tab w:val="left" w:pos="1635"/>
              </w:tabs>
              <w:ind w:right="34"/>
              <w:jc w:val="both"/>
              <w:rPr>
                <w:lang w:val="en-US"/>
              </w:rPr>
            </w:pPr>
            <w:r>
              <w:sym w:font="Symbol" w:char="F0B7"/>
            </w:r>
            <w:r w:rsidRPr="00516F22">
              <w:rPr>
                <w:lang w:val="en-US"/>
              </w:rPr>
              <w:t xml:space="preserve"> Notificări despre problemele legate de active și software </w:t>
            </w:r>
          </w:p>
          <w:p w:rsidR="0045013D" w:rsidRDefault="0045013D" w:rsidP="0045013D">
            <w:pPr>
              <w:tabs>
                <w:tab w:val="left" w:pos="1635"/>
              </w:tabs>
              <w:ind w:right="34"/>
              <w:jc w:val="both"/>
              <w:rPr>
                <w:lang w:val="en-US"/>
              </w:rPr>
            </w:pPr>
            <w:r>
              <w:sym w:font="Symbol" w:char="F0B7"/>
            </w:r>
            <w:r w:rsidRPr="00516F22">
              <w:rPr>
                <w:lang w:val="en-US"/>
              </w:rPr>
              <w:t xml:space="preserve"> Jurnal de modificări hardware și software </w:t>
            </w:r>
          </w:p>
          <w:p w:rsidR="0045013D" w:rsidRDefault="0045013D" w:rsidP="0045013D">
            <w:pPr>
              <w:tabs>
                <w:tab w:val="left" w:pos="1635"/>
              </w:tabs>
              <w:ind w:right="34"/>
              <w:jc w:val="both"/>
              <w:rPr>
                <w:lang w:val="en-US"/>
              </w:rPr>
            </w:pPr>
            <w:r>
              <w:sym w:font="Symbol" w:char="F0B7"/>
            </w:r>
            <w:r w:rsidRPr="00516F22">
              <w:rPr>
                <w:lang w:val="en-US"/>
              </w:rPr>
              <w:t xml:space="preserve"> Licență perpetuă </w:t>
            </w:r>
          </w:p>
          <w:p w:rsidR="0045013D" w:rsidRDefault="0045013D" w:rsidP="0045013D">
            <w:pPr>
              <w:tabs>
                <w:tab w:val="left" w:pos="1635"/>
              </w:tabs>
              <w:ind w:right="34"/>
              <w:jc w:val="both"/>
              <w:rPr>
                <w:lang w:val="en-US"/>
              </w:rPr>
            </w:pPr>
            <w:r>
              <w:sym w:font="Symbol" w:char="F0B7"/>
            </w:r>
            <w:r w:rsidRPr="00516F22">
              <w:rPr>
                <w:lang w:val="en-US"/>
              </w:rPr>
              <w:t xml:space="preserve"> Gestionare a activelor software (SAM) </w:t>
            </w:r>
          </w:p>
          <w:p w:rsidR="0045013D" w:rsidRDefault="0045013D" w:rsidP="0045013D">
            <w:pPr>
              <w:tabs>
                <w:tab w:val="left" w:pos="1635"/>
              </w:tabs>
              <w:ind w:right="34"/>
              <w:jc w:val="both"/>
              <w:rPr>
                <w:lang w:val="en-US"/>
              </w:rPr>
            </w:pPr>
            <w:r>
              <w:sym w:font="Symbol" w:char="F0B7"/>
            </w:r>
            <w:r w:rsidRPr="00516F22">
              <w:rPr>
                <w:lang w:val="en-US"/>
              </w:rPr>
              <w:t xml:space="preserve"> Modul de gestionare a licențelor software</w:t>
            </w:r>
          </w:p>
          <w:p w:rsidR="0045013D" w:rsidRPr="00B70602" w:rsidRDefault="0045013D" w:rsidP="0045013D">
            <w:pPr>
              <w:tabs>
                <w:tab w:val="left" w:pos="1635"/>
              </w:tabs>
              <w:ind w:right="34"/>
              <w:jc w:val="both"/>
              <w:rPr>
                <w:lang w:val="en-US"/>
              </w:rPr>
            </w:pPr>
            <w:r w:rsidRPr="00516F22">
              <w:rPr>
                <w:lang w:val="en-US"/>
              </w:rPr>
              <w:t xml:space="preserve"> </w:t>
            </w:r>
            <w:r>
              <w:sym w:font="Symbol" w:char="F0B7"/>
            </w:r>
            <w:r w:rsidRPr="00516F22">
              <w:rPr>
                <w:lang w:val="en-US"/>
              </w:rPr>
              <w:t xml:space="preserve"> Determinarea stării licenței și </w:t>
            </w:r>
            <w:r w:rsidRPr="00516F22">
              <w:rPr>
                <w:lang w:val="en-US"/>
              </w:rPr>
              <w:lastRenderedPageBreak/>
              <w:t xml:space="preserve">stocarea cheilor de licență </w:t>
            </w:r>
          </w:p>
          <w:p w:rsidR="0045013D" w:rsidRPr="00B70602" w:rsidRDefault="0045013D" w:rsidP="0045013D">
            <w:pPr>
              <w:tabs>
                <w:tab w:val="left" w:pos="1635"/>
              </w:tabs>
              <w:ind w:right="34"/>
              <w:jc w:val="both"/>
              <w:rPr>
                <w:lang w:val="en-US"/>
              </w:rPr>
            </w:pPr>
            <w:r>
              <w:sym w:font="Symbol" w:char="F0B7"/>
            </w:r>
            <w:r w:rsidRPr="00516F22">
              <w:rPr>
                <w:lang w:val="en-US"/>
              </w:rPr>
              <w:t xml:space="preserve"> Statistica senzorilor hardware </w:t>
            </w:r>
          </w:p>
          <w:p w:rsidR="0045013D" w:rsidRDefault="0045013D" w:rsidP="0045013D">
            <w:pPr>
              <w:tabs>
                <w:tab w:val="left" w:pos="1635"/>
              </w:tabs>
              <w:ind w:right="34"/>
              <w:jc w:val="both"/>
              <w:rPr>
                <w:lang w:val="en-US"/>
              </w:rPr>
            </w:pPr>
            <w:r>
              <w:sym w:font="Symbol" w:char="F0B7"/>
            </w:r>
            <w:r w:rsidRPr="00516F22">
              <w:rPr>
                <w:lang w:val="en-US"/>
              </w:rPr>
              <w:t xml:space="preserve"> Modul al hărții rețelei</w:t>
            </w:r>
          </w:p>
          <w:p w:rsidR="0045013D" w:rsidRPr="00B70602" w:rsidRDefault="0045013D" w:rsidP="0045013D">
            <w:pPr>
              <w:tabs>
                <w:tab w:val="left" w:pos="1635"/>
              </w:tabs>
              <w:ind w:right="34"/>
              <w:jc w:val="both"/>
              <w:rPr>
                <w:lang w:val="en-US"/>
              </w:rPr>
            </w:pPr>
            <w:r w:rsidRPr="00516F22">
              <w:rPr>
                <w:lang w:val="en-US"/>
              </w:rPr>
              <w:t xml:space="preserve"> </w:t>
            </w:r>
            <w:r>
              <w:sym w:font="Symbol" w:char="F0B7"/>
            </w:r>
            <w:r w:rsidRPr="00516F22">
              <w:rPr>
                <w:lang w:val="en-US"/>
              </w:rPr>
              <w:t xml:space="preserve"> Integrarea cu domeniul Active Directory </w:t>
            </w:r>
          </w:p>
          <w:p w:rsidR="0045013D" w:rsidRDefault="0045013D" w:rsidP="0045013D">
            <w:pPr>
              <w:tabs>
                <w:tab w:val="left" w:pos="1635"/>
              </w:tabs>
              <w:ind w:right="34"/>
              <w:jc w:val="both"/>
              <w:rPr>
                <w:lang w:val="en-US"/>
              </w:rPr>
            </w:pPr>
            <w:r>
              <w:sym w:font="Symbol" w:char="F0B7"/>
            </w:r>
            <w:r w:rsidRPr="00516F22">
              <w:rPr>
                <w:lang w:val="en-US"/>
              </w:rPr>
              <w:t xml:space="preserve"> Monitorizarea starea online a computerelor în timp real </w:t>
            </w:r>
          </w:p>
          <w:p w:rsidR="0045013D" w:rsidRDefault="0045013D" w:rsidP="0045013D">
            <w:pPr>
              <w:tabs>
                <w:tab w:val="left" w:pos="1635"/>
              </w:tabs>
              <w:ind w:right="34"/>
              <w:jc w:val="both"/>
              <w:rPr>
                <w:lang w:val="en-US"/>
              </w:rPr>
            </w:pPr>
            <w:r>
              <w:sym w:font="Symbol" w:char="F0B7"/>
            </w:r>
            <w:r w:rsidRPr="00516F22">
              <w:rPr>
                <w:lang w:val="en-US"/>
              </w:rPr>
              <w:t xml:space="preserve"> Stocarea datelor despre utilizatori. </w:t>
            </w:r>
          </w:p>
          <w:p w:rsidR="0045013D" w:rsidRDefault="0045013D" w:rsidP="0045013D">
            <w:pPr>
              <w:tabs>
                <w:tab w:val="left" w:pos="1635"/>
              </w:tabs>
              <w:ind w:right="34"/>
              <w:jc w:val="both"/>
              <w:rPr>
                <w:b/>
                <w:lang w:val="en-US"/>
              </w:rPr>
            </w:pPr>
            <w:r>
              <w:sym w:font="Symbol" w:char="F0B7"/>
            </w:r>
            <w:r w:rsidRPr="00516F22">
              <w:rPr>
                <w:lang w:val="en-US"/>
              </w:rPr>
              <w:t xml:space="preserve"> Crearea rapoartelor complexe folosind filtre și condiți</w:t>
            </w:r>
          </w:p>
          <w:p w:rsidR="0045013D" w:rsidRPr="0010457A" w:rsidRDefault="0045013D" w:rsidP="0045013D">
            <w:pPr>
              <w:tabs>
                <w:tab w:val="left" w:pos="1635"/>
              </w:tabs>
              <w:ind w:right="34"/>
              <w:jc w:val="both"/>
              <w:rPr>
                <w:lang w:val="en-US"/>
              </w:rPr>
            </w:pPr>
            <w:r w:rsidRPr="0010457A">
              <w:rPr>
                <w:lang w:val="en-US"/>
              </w:rPr>
              <w:t>Cantitatea noduri-lor: 1500</w:t>
            </w:r>
          </w:p>
          <w:p w:rsidR="0046133F" w:rsidRPr="00A14B52" w:rsidRDefault="0045013D" w:rsidP="00D420BE">
            <w:pPr>
              <w:shd w:val="clear" w:color="auto" w:fill="FFFFFF"/>
              <w:ind w:left="38" w:right="158"/>
              <w:rPr>
                <w:b/>
                <w:sz w:val="18"/>
                <w:szCs w:val="18"/>
              </w:rPr>
            </w:pPr>
            <w:r w:rsidRPr="0010457A">
              <w:rPr>
                <w:lang w:val="en-US"/>
              </w:rPr>
              <w:t>Suport: min.12 luni</w:t>
            </w:r>
            <w:r w:rsidRPr="00A14B52">
              <w:rPr>
                <w:b/>
                <w:sz w:val="18"/>
                <w:szCs w:val="18"/>
              </w:rPr>
              <w:t xml:space="preserve"> </w:t>
            </w:r>
          </w:p>
        </w:tc>
        <w:tc>
          <w:tcPr>
            <w:tcW w:w="534" w:type="pct"/>
            <w:tcBorders>
              <w:top w:val="single" w:sz="4" w:space="0" w:color="auto"/>
              <w:left w:val="single" w:sz="4" w:space="0" w:color="auto"/>
              <w:right w:val="single" w:sz="4" w:space="0" w:color="auto"/>
            </w:tcBorders>
            <w:vAlign w:val="center"/>
          </w:tcPr>
          <w:p w:rsidR="0046133F" w:rsidRPr="0065496F" w:rsidRDefault="0046133F" w:rsidP="005C2228">
            <w:pPr>
              <w:jc w:val="center"/>
              <w:rPr>
                <w:sz w:val="20"/>
                <w:szCs w:val="20"/>
              </w:rPr>
            </w:pPr>
          </w:p>
        </w:tc>
        <w:tc>
          <w:tcPr>
            <w:tcW w:w="610" w:type="pct"/>
            <w:tcBorders>
              <w:top w:val="single" w:sz="4" w:space="0" w:color="auto"/>
              <w:left w:val="single" w:sz="4" w:space="0" w:color="auto"/>
              <w:right w:val="single" w:sz="4" w:space="0" w:color="auto"/>
            </w:tcBorders>
            <w:shd w:val="clear" w:color="auto" w:fill="auto"/>
            <w:vAlign w:val="center"/>
          </w:tcPr>
          <w:p w:rsidR="0046133F" w:rsidRPr="00393FB2" w:rsidRDefault="0046133F" w:rsidP="005C2228">
            <w:pPr>
              <w:jc w:val="center"/>
              <w:rPr>
                <w:b/>
                <w:sz w:val="20"/>
                <w:szCs w:val="20"/>
              </w:rPr>
            </w:pPr>
            <w:r w:rsidRPr="00393FB2">
              <w:rPr>
                <w:b/>
                <w:sz w:val="20"/>
                <w:szCs w:val="20"/>
              </w:rPr>
              <w:t>Moldova Standard</w:t>
            </w:r>
          </w:p>
        </w:tc>
      </w:tr>
      <w:tr w:rsidR="00B82398" w:rsidRPr="0065496F" w:rsidTr="0046133F">
        <w:trPr>
          <w:gridAfter w:val="1"/>
          <w:wAfter w:w="12" w:type="pct"/>
          <w:jc w:val="center"/>
        </w:trPr>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B82398" w:rsidRPr="0065496F" w:rsidRDefault="00B82398" w:rsidP="003A1599">
            <w:pPr>
              <w:rPr>
                <w:b/>
                <w:sz w:val="20"/>
                <w:szCs w:val="20"/>
              </w:rPr>
            </w:pPr>
            <w:r w:rsidRPr="0065496F">
              <w:rPr>
                <w:b/>
                <w:sz w:val="20"/>
                <w:szCs w:val="20"/>
              </w:rPr>
              <w:lastRenderedPageBreak/>
              <w:t>TOTAL</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B82398" w:rsidRPr="0065496F" w:rsidRDefault="00B82398" w:rsidP="003A159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82398" w:rsidRPr="0065496F" w:rsidRDefault="00B82398" w:rsidP="003A1599">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82398" w:rsidRPr="0065496F" w:rsidRDefault="00B82398" w:rsidP="003A1599">
            <w:pPr>
              <w:rPr>
                <w:sz w:val="20"/>
                <w:szCs w:val="20"/>
              </w:rPr>
            </w:pPr>
          </w:p>
        </w:tc>
        <w:tc>
          <w:tcPr>
            <w:tcW w:w="1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2398" w:rsidRPr="0065496F" w:rsidRDefault="00B82398" w:rsidP="003A1599">
            <w:pPr>
              <w:rPr>
                <w:sz w:val="20"/>
                <w:szCs w:val="20"/>
              </w:rPr>
            </w:pPr>
          </w:p>
        </w:tc>
        <w:tc>
          <w:tcPr>
            <w:tcW w:w="534" w:type="pct"/>
            <w:tcBorders>
              <w:top w:val="single" w:sz="4" w:space="0" w:color="auto"/>
              <w:left w:val="single" w:sz="4" w:space="0" w:color="auto"/>
              <w:bottom w:val="single" w:sz="4" w:space="0" w:color="auto"/>
              <w:right w:val="single" w:sz="4" w:space="0" w:color="auto"/>
            </w:tcBorders>
          </w:tcPr>
          <w:p w:rsidR="00B82398" w:rsidRPr="0065496F" w:rsidRDefault="00B82398" w:rsidP="003A1599">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B82398" w:rsidRPr="0065496F" w:rsidRDefault="00B82398" w:rsidP="003A1599">
            <w:pPr>
              <w:rPr>
                <w:sz w:val="20"/>
                <w:szCs w:val="20"/>
              </w:rPr>
            </w:pPr>
          </w:p>
        </w:tc>
      </w:tr>
    </w:tbl>
    <w:p w:rsidR="00186A16" w:rsidRDefault="00186A16" w:rsidP="008D067E">
      <w:pPr>
        <w:jc w:val="right"/>
        <w:rPr>
          <w:noProof w:val="0"/>
          <w:lang w:val="it-IT"/>
        </w:rPr>
      </w:pPr>
    </w:p>
    <w:p w:rsidR="003A1599" w:rsidRPr="006A6CEF" w:rsidRDefault="003A1599" w:rsidP="003A1599">
      <w:pPr>
        <w:autoSpaceDN w:val="0"/>
        <w:adjustRightInd w:val="0"/>
        <w:jc w:val="both"/>
        <w:rPr>
          <w:rFonts w:eastAsia="Calibri"/>
        </w:rPr>
      </w:pPr>
    </w:p>
    <w:p w:rsidR="003A1599" w:rsidRPr="006A6CEF" w:rsidRDefault="003A1599" w:rsidP="003A1599">
      <w:r w:rsidRPr="006A6CEF">
        <w:t>Semnat:_______________ Numele, Prenumele:_____________________________ În calitate de: ________________</w:t>
      </w:r>
    </w:p>
    <w:p w:rsidR="003A1599" w:rsidRPr="006A6CEF" w:rsidRDefault="003A1599" w:rsidP="003A1599">
      <w:pPr>
        <w:rPr>
          <w:bCs/>
          <w:iCs/>
        </w:rPr>
      </w:pPr>
      <w:r w:rsidRPr="006A6CEF">
        <w:rPr>
          <w:bCs/>
          <w:iCs/>
        </w:rPr>
        <w:t>Ofertantul: _______________________ Adresa: ______________________________</w:t>
      </w:r>
    </w:p>
    <w:p w:rsidR="003A1599" w:rsidRPr="006A6CEF" w:rsidRDefault="003A1599" w:rsidP="003A1599"/>
    <w:p w:rsidR="00410F03" w:rsidRDefault="00410F03" w:rsidP="00E53A14"/>
    <w:p w:rsidR="0046133F" w:rsidRDefault="0046133F" w:rsidP="00E53A14"/>
    <w:bookmarkEnd w:id="81"/>
    <w:bookmarkEnd w:id="82"/>
    <w:bookmarkEnd w:id="99"/>
    <w:p w:rsidR="00410F03" w:rsidRDefault="00410F03" w:rsidP="009613A9">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nr.23</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410F03" w:rsidRDefault="00410F03" w:rsidP="009613A9">
      <w:pPr>
        <w:jc w:val="right"/>
        <w:rPr>
          <w:noProof w:val="0"/>
          <w:lang w:val="it-IT"/>
        </w:rPr>
      </w:pPr>
    </w:p>
    <w:p w:rsidR="003A1599" w:rsidRDefault="003A1599" w:rsidP="003A1599">
      <w:pPr>
        <w:autoSpaceDN w:val="0"/>
        <w:adjustRightInd w:val="0"/>
        <w:jc w:val="both"/>
        <w:rPr>
          <w:rFonts w:eastAsia="Calibri"/>
        </w:rPr>
      </w:pPr>
    </w:p>
    <w:p w:rsidR="003A1599" w:rsidRDefault="003A1599" w:rsidP="003A1599">
      <w:pPr>
        <w:autoSpaceDN w:val="0"/>
        <w:adjustRightInd w:val="0"/>
        <w:jc w:val="both"/>
        <w:rPr>
          <w:rFonts w:eastAsia="Calibri"/>
        </w:rPr>
      </w:pPr>
    </w:p>
    <w:tbl>
      <w:tblPr>
        <w:tblW w:w="9630" w:type="dxa"/>
        <w:jc w:val="center"/>
        <w:tblLayout w:type="fixed"/>
        <w:tblLook w:val="04A0"/>
      </w:tblPr>
      <w:tblGrid>
        <w:gridCol w:w="458"/>
        <w:gridCol w:w="2729"/>
        <w:gridCol w:w="736"/>
        <w:gridCol w:w="816"/>
        <w:gridCol w:w="370"/>
        <w:gridCol w:w="370"/>
        <w:gridCol w:w="335"/>
        <w:gridCol w:w="335"/>
        <w:gridCol w:w="1577"/>
        <w:gridCol w:w="1356"/>
        <w:gridCol w:w="548"/>
      </w:tblGrid>
      <w:tr w:rsidR="003A1599" w:rsidRPr="0028367D" w:rsidTr="001261DA">
        <w:trPr>
          <w:jc w:val="center"/>
        </w:trPr>
        <w:tc>
          <w:tcPr>
            <w:tcW w:w="963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jc w:val="center"/>
              <w:rPr>
                <w:b/>
                <w:sz w:val="20"/>
                <w:szCs w:val="28"/>
              </w:rPr>
            </w:pPr>
            <w:r w:rsidRPr="00FA5702">
              <w:rPr>
                <w:b/>
                <w:color w:val="0000FF"/>
              </w:rPr>
              <w:t>Specificații de preț</w:t>
            </w:r>
          </w:p>
        </w:tc>
      </w:tr>
      <w:tr w:rsidR="003A1599" w:rsidRPr="0028367D" w:rsidTr="001261DA">
        <w:trPr>
          <w:jc w:val="center"/>
        </w:trPr>
        <w:tc>
          <w:tcPr>
            <w:tcW w:w="963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b/>
                <w:sz w:val="20"/>
                <w:szCs w:val="28"/>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A1599" w:rsidRPr="0028367D" w:rsidTr="001261DA">
        <w:trPr>
          <w:jc w:val="center"/>
        </w:trPr>
        <w:tc>
          <w:tcPr>
            <w:tcW w:w="963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Default="003A1599" w:rsidP="003A1599">
            <w:pPr>
              <w:jc w:val="center"/>
            </w:pPr>
            <w:r w:rsidRPr="00C00499">
              <w:t xml:space="preserve">Numărul </w:t>
            </w:r>
            <w:r>
              <w:t xml:space="preserve"> procedurii de achiziție______________din_________</w:t>
            </w:r>
          </w:p>
          <w:p w:rsidR="003A1599" w:rsidRPr="0028367D" w:rsidRDefault="003A1599" w:rsidP="003A1599">
            <w:pPr>
              <w:jc w:val="center"/>
              <w:rPr>
                <w:b/>
                <w:sz w:val="20"/>
                <w:szCs w:val="28"/>
              </w:rPr>
            </w:pPr>
            <w:r>
              <w:t>Obiectul de achiziției</w:t>
            </w:r>
            <w:r w:rsidRPr="00C00499">
              <w:t>:</w:t>
            </w:r>
            <w:r>
              <w:t>______________</w:t>
            </w:r>
          </w:p>
        </w:tc>
      </w:tr>
      <w:tr w:rsidR="003A1599" w:rsidRPr="0028367D" w:rsidTr="001261DA">
        <w:trPr>
          <w:jc w:val="center"/>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Cod CPV</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Suma</w:t>
            </w:r>
          </w:p>
          <w:p w:rsidR="003A1599" w:rsidRPr="00FA5702" w:rsidRDefault="003A1599" w:rsidP="003A1599">
            <w:pPr>
              <w:ind w:left="-142" w:right="-131"/>
              <w:jc w:val="center"/>
              <w:rPr>
                <w:b/>
                <w:sz w:val="16"/>
                <w:szCs w:val="16"/>
              </w:rPr>
            </w:pPr>
            <w:r w:rsidRPr="00FA5702">
              <w:rPr>
                <w:b/>
                <w:sz w:val="16"/>
                <w:szCs w:val="16"/>
              </w:rPr>
              <w:t>fără</w:t>
            </w:r>
          </w:p>
          <w:p w:rsidR="003A1599" w:rsidRPr="00FA5702" w:rsidRDefault="003A1599" w:rsidP="003A1599">
            <w:pPr>
              <w:ind w:left="-142" w:right="-131"/>
              <w:jc w:val="center"/>
              <w:rPr>
                <w:b/>
                <w:sz w:val="16"/>
                <w:szCs w:val="16"/>
              </w:rPr>
            </w:pPr>
            <w:r w:rsidRPr="00FA5702">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Suma</w:t>
            </w:r>
          </w:p>
          <w:p w:rsidR="003A1599" w:rsidRPr="00FA5702" w:rsidRDefault="003A1599" w:rsidP="003A1599">
            <w:pPr>
              <w:ind w:left="-142" w:right="-131"/>
              <w:jc w:val="center"/>
              <w:rPr>
                <w:b/>
                <w:sz w:val="16"/>
                <w:szCs w:val="16"/>
              </w:rPr>
            </w:pPr>
            <w:r w:rsidRPr="00FA5702">
              <w:rPr>
                <w:b/>
                <w:sz w:val="16"/>
                <w:szCs w:val="16"/>
              </w:rPr>
              <w:t>cu TVA</w:t>
            </w:r>
          </w:p>
        </w:tc>
        <w:tc>
          <w:tcPr>
            <w:tcW w:w="1577" w:type="dxa"/>
            <w:tcBorders>
              <w:top w:val="single" w:sz="4" w:space="0" w:color="auto"/>
              <w:left w:val="single" w:sz="4" w:space="0" w:color="auto"/>
              <w:bottom w:val="single" w:sz="4" w:space="0" w:color="auto"/>
              <w:right w:val="single" w:sz="4" w:space="0" w:color="auto"/>
            </w:tcBorders>
            <w:vAlign w:val="center"/>
          </w:tcPr>
          <w:p w:rsidR="003A1599" w:rsidRPr="00FA5702" w:rsidRDefault="003A1599" w:rsidP="003A1599">
            <w:pPr>
              <w:ind w:left="-142" w:right="-131"/>
              <w:jc w:val="center"/>
              <w:rPr>
                <w:b/>
                <w:sz w:val="16"/>
                <w:szCs w:val="16"/>
              </w:rPr>
            </w:pPr>
            <w:r w:rsidRPr="00FA5702">
              <w:rPr>
                <w:b/>
                <w:sz w:val="16"/>
                <w:szCs w:val="16"/>
              </w:rPr>
              <w:t>Termenul de</w:t>
            </w:r>
          </w:p>
          <w:p w:rsidR="003A1599" w:rsidRPr="00FA5702" w:rsidRDefault="003A1599" w:rsidP="003A1599">
            <w:pPr>
              <w:ind w:left="-142" w:right="-131"/>
              <w:jc w:val="center"/>
              <w:rPr>
                <w:b/>
                <w:sz w:val="16"/>
                <w:szCs w:val="16"/>
              </w:rPr>
            </w:pPr>
            <w:r w:rsidRPr="00FA5702">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rsidR="003A1599" w:rsidRPr="00FA5702" w:rsidRDefault="003A1599" w:rsidP="003A1599">
            <w:pPr>
              <w:ind w:left="-142" w:right="-131"/>
              <w:jc w:val="center"/>
              <w:rPr>
                <w:b/>
                <w:sz w:val="16"/>
                <w:szCs w:val="16"/>
              </w:rPr>
            </w:pPr>
            <w:r w:rsidRPr="00FA5702">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rsidR="003A1599" w:rsidRPr="00FA5702" w:rsidRDefault="003A1599" w:rsidP="003A1599">
            <w:pPr>
              <w:ind w:left="-142" w:right="-131"/>
              <w:jc w:val="center"/>
              <w:rPr>
                <w:b/>
                <w:sz w:val="16"/>
                <w:szCs w:val="16"/>
              </w:rPr>
            </w:pPr>
            <w:r w:rsidRPr="00FA5702">
              <w:rPr>
                <w:b/>
                <w:sz w:val="16"/>
                <w:szCs w:val="16"/>
              </w:rPr>
              <w:t>Discount</w:t>
            </w:r>
          </w:p>
          <w:p w:rsidR="003A1599" w:rsidRPr="00FA5702" w:rsidRDefault="003A1599" w:rsidP="003A1599">
            <w:pPr>
              <w:ind w:left="-142" w:right="-131"/>
              <w:jc w:val="center"/>
              <w:rPr>
                <w:b/>
                <w:sz w:val="16"/>
                <w:szCs w:val="16"/>
              </w:rPr>
            </w:pPr>
            <w:r w:rsidRPr="00FA5702">
              <w:rPr>
                <w:b/>
                <w:sz w:val="16"/>
                <w:szCs w:val="16"/>
              </w:rPr>
              <w:t>%</w:t>
            </w:r>
          </w:p>
        </w:tc>
      </w:tr>
      <w:tr w:rsidR="003A1599" w:rsidTr="001261DA">
        <w:trPr>
          <w:jc w:val="center"/>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8</w:t>
            </w:r>
          </w:p>
        </w:tc>
        <w:tc>
          <w:tcPr>
            <w:tcW w:w="1577" w:type="dxa"/>
            <w:tcBorders>
              <w:top w:val="single" w:sz="4" w:space="0" w:color="auto"/>
              <w:left w:val="single" w:sz="4" w:space="0" w:color="auto"/>
              <w:bottom w:val="single" w:sz="4" w:space="0" w:color="auto"/>
              <w:right w:val="single" w:sz="4" w:space="0" w:color="auto"/>
            </w:tcBorders>
          </w:tcPr>
          <w:p w:rsidR="003A1599" w:rsidRPr="0028367D" w:rsidRDefault="003A1599" w:rsidP="003A1599">
            <w:pPr>
              <w:jc w:val="center"/>
              <w:rPr>
                <w:sz w:val="20"/>
              </w:rPr>
            </w:pPr>
            <w:r w:rsidRPr="0028367D">
              <w:rPr>
                <w:sz w:val="20"/>
              </w:rPr>
              <w:t>9</w:t>
            </w:r>
          </w:p>
        </w:tc>
        <w:tc>
          <w:tcPr>
            <w:tcW w:w="1356" w:type="dxa"/>
            <w:tcBorders>
              <w:top w:val="single" w:sz="4" w:space="0" w:color="auto"/>
              <w:left w:val="single" w:sz="4" w:space="0" w:color="auto"/>
              <w:bottom w:val="single" w:sz="4" w:space="0" w:color="auto"/>
              <w:right w:val="single" w:sz="4" w:space="0" w:color="auto"/>
            </w:tcBorders>
          </w:tcPr>
          <w:p w:rsidR="003A1599" w:rsidRPr="006C1FA2" w:rsidRDefault="003A1599" w:rsidP="003A1599">
            <w:pPr>
              <w:jc w:val="center"/>
              <w:rPr>
                <w:sz w:val="20"/>
              </w:rPr>
            </w:pPr>
            <w:r>
              <w:rPr>
                <w:sz w:val="20"/>
              </w:rPr>
              <w:t>10</w:t>
            </w:r>
          </w:p>
        </w:tc>
        <w:tc>
          <w:tcPr>
            <w:tcW w:w="548" w:type="dxa"/>
            <w:tcBorders>
              <w:top w:val="single" w:sz="4" w:space="0" w:color="auto"/>
              <w:left w:val="single" w:sz="4" w:space="0" w:color="auto"/>
              <w:bottom w:val="single" w:sz="4" w:space="0" w:color="auto"/>
              <w:right w:val="single" w:sz="4" w:space="0" w:color="auto"/>
            </w:tcBorders>
          </w:tcPr>
          <w:p w:rsidR="003A1599" w:rsidRDefault="003A1599" w:rsidP="003A1599">
            <w:pPr>
              <w:jc w:val="center"/>
              <w:rPr>
                <w:sz w:val="20"/>
              </w:rPr>
            </w:pPr>
            <w:r>
              <w:rPr>
                <w:sz w:val="20"/>
              </w:rPr>
              <w:t>11</w:t>
            </w:r>
          </w:p>
        </w:tc>
      </w:tr>
      <w:tr w:rsidR="003A1599" w:rsidRPr="006C1FA2" w:rsidTr="001261DA">
        <w:trPr>
          <w:jc w:val="center"/>
        </w:trPr>
        <w:tc>
          <w:tcPr>
            <w:tcW w:w="963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1261DA" w:rsidRDefault="00A15001" w:rsidP="00B07FB9">
            <w:pPr>
              <w:rPr>
                <w:color w:val="0000FF"/>
              </w:rPr>
            </w:pPr>
            <w:r w:rsidRPr="001261DA">
              <w:rPr>
                <w:b/>
                <w:i/>
                <w:color w:val="0000FF"/>
              </w:rPr>
              <w:t>Lotul nr. 1</w:t>
            </w:r>
            <w:r w:rsidR="001261DA">
              <w:rPr>
                <w:b/>
                <w:i/>
                <w:color w:val="0000FF"/>
              </w:rPr>
              <w:t xml:space="preserve"> </w:t>
            </w:r>
            <w:r w:rsidR="004F6EF4" w:rsidRPr="004F6EF4">
              <w:rPr>
                <w:b/>
                <w:i/>
                <w:color w:val="000000"/>
                <w:sz w:val="22"/>
                <w:szCs w:val="22"/>
                <w:lang w:eastAsia="ru-RU"/>
              </w:rPr>
              <w:t>Achiziţionarea Licenței software- Trellix (McAfee) Datacenter Security Suite for Database</w:t>
            </w:r>
          </w:p>
        </w:tc>
      </w:tr>
      <w:tr w:rsidR="001261DA" w:rsidRPr="006C1FA2" w:rsidTr="001261DA">
        <w:trPr>
          <w:trHeight w:val="2530"/>
          <w:jc w:val="center"/>
        </w:trPr>
        <w:tc>
          <w:tcPr>
            <w:tcW w:w="45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261DA" w:rsidRPr="0028367D" w:rsidRDefault="001261DA" w:rsidP="001261DA">
            <w:pPr>
              <w:ind w:left="113" w:right="113"/>
              <w:jc w:val="center"/>
              <w:rPr>
                <w:sz w:val="20"/>
              </w:rPr>
            </w:pPr>
            <w:r w:rsidRPr="00A43F15">
              <w:rPr>
                <w:i/>
                <w:lang w:eastAsia="ru-RU"/>
              </w:rPr>
              <w:t>48000000 - 1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1261DA" w:rsidRPr="00FA5702" w:rsidRDefault="004F6EF4" w:rsidP="002A2652">
            <w:pPr>
              <w:ind w:left="-57" w:right="-57"/>
              <w:rPr>
                <w:color w:val="000000"/>
                <w:sz w:val="16"/>
                <w:szCs w:val="16"/>
                <w:lang w:eastAsia="ru-RU"/>
              </w:rPr>
            </w:pPr>
            <w:r w:rsidRPr="004F6EF4">
              <w:rPr>
                <w:b/>
                <w:i/>
                <w:color w:val="000000"/>
                <w:sz w:val="22"/>
                <w:szCs w:val="22"/>
                <w:lang w:eastAsia="ru-RU"/>
              </w:rPr>
              <w:t xml:space="preserve">Achiziţionarea </w:t>
            </w:r>
            <w:r w:rsidR="0045013D" w:rsidRPr="0045013D">
              <w:rPr>
                <w:b/>
                <w:i/>
                <w:color w:val="000000"/>
                <w:sz w:val="22"/>
                <w:szCs w:val="22"/>
                <w:lang w:eastAsia="ru-RU"/>
              </w:rPr>
              <w:t>Software de audit al computerelor și de gestionare și inventariere a rețelelor, Total Network Inventory 6</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261DA" w:rsidRPr="0028367D" w:rsidRDefault="001261DA" w:rsidP="009F0E89">
            <w:pPr>
              <w:ind w:left="-112" w:right="-27"/>
              <w:jc w:val="center"/>
              <w:rPr>
                <w:sz w:val="20"/>
              </w:rPr>
            </w:pPr>
            <w:r>
              <w:rPr>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1261DA" w:rsidRPr="002B3F53" w:rsidRDefault="00855EEF" w:rsidP="001261DA">
            <w:pPr>
              <w:jc w:val="center"/>
              <w:rPr>
                <w:sz w:val="28"/>
                <w:szCs w:val="28"/>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261DA" w:rsidRPr="0028367D" w:rsidRDefault="001261DA" w:rsidP="003A15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261DA" w:rsidRPr="0028367D" w:rsidRDefault="001261DA"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261DA" w:rsidRPr="0028367D" w:rsidRDefault="001261DA"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261DA" w:rsidRPr="0028367D" w:rsidRDefault="001261DA" w:rsidP="003A1599">
            <w:pPr>
              <w:rPr>
                <w:sz w:val="20"/>
              </w:rPr>
            </w:pPr>
          </w:p>
        </w:tc>
        <w:tc>
          <w:tcPr>
            <w:tcW w:w="1577" w:type="dxa"/>
            <w:tcBorders>
              <w:top w:val="single" w:sz="4" w:space="0" w:color="auto"/>
              <w:left w:val="single" w:sz="4" w:space="0" w:color="auto"/>
              <w:bottom w:val="single" w:sz="4" w:space="0" w:color="auto"/>
              <w:right w:val="single" w:sz="4" w:space="0" w:color="auto"/>
            </w:tcBorders>
            <w:vAlign w:val="center"/>
          </w:tcPr>
          <w:p w:rsidR="001261DA" w:rsidRPr="006F1E9E" w:rsidRDefault="001261DA" w:rsidP="006F1E9E">
            <w:pPr>
              <w:ind w:left="-117" w:right="-74"/>
              <w:jc w:val="center"/>
              <w:rPr>
                <w:sz w:val="20"/>
                <w:szCs w:val="20"/>
              </w:rPr>
            </w:pPr>
            <w:r>
              <w:rPr>
                <w:bCs/>
                <w:i/>
                <w:sz w:val="20"/>
                <w:szCs w:val="20"/>
              </w:rPr>
              <w:t xml:space="preserve">Timp de </w:t>
            </w:r>
            <w:r w:rsidRPr="006F1E9E">
              <w:rPr>
                <w:bCs/>
                <w:i/>
                <w:sz w:val="20"/>
                <w:szCs w:val="20"/>
              </w:rPr>
              <w:t xml:space="preserve">20 </w:t>
            </w:r>
            <w:r w:rsidRPr="001261DA">
              <w:rPr>
                <w:bCs/>
                <w:i/>
                <w:sz w:val="20"/>
                <w:szCs w:val="20"/>
              </w:rPr>
              <w:t>zile din data înaintării comunicării către Vînzător privind transmiterea dării de seama la Agenţia Achiziţii Publice, cu livrare către persoana responsabilă din cadru</w:t>
            </w:r>
            <w:r w:rsidR="004F6EF4">
              <w:rPr>
                <w:bCs/>
                <w:i/>
                <w:sz w:val="20"/>
                <w:szCs w:val="20"/>
              </w:rPr>
              <w:t>l</w:t>
            </w:r>
            <w:r w:rsidRPr="001261DA">
              <w:rPr>
                <w:bCs/>
                <w:i/>
                <w:sz w:val="20"/>
                <w:szCs w:val="20"/>
              </w:rPr>
              <w:t xml:space="preserve"> CNAS</w:t>
            </w:r>
            <w:r>
              <w:rPr>
                <w:bCs/>
                <w:i/>
                <w:sz w:val="20"/>
                <w:szCs w:val="20"/>
              </w:rPr>
              <w:t>.</w:t>
            </w:r>
          </w:p>
        </w:tc>
        <w:tc>
          <w:tcPr>
            <w:tcW w:w="1356" w:type="dxa"/>
            <w:tcBorders>
              <w:top w:val="single" w:sz="4" w:space="0" w:color="auto"/>
              <w:left w:val="single" w:sz="4" w:space="0" w:color="auto"/>
              <w:bottom w:val="single" w:sz="4" w:space="0" w:color="auto"/>
              <w:right w:val="single" w:sz="4" w:space="0" w:color="auto"/>
            </w:tcBorders>
            <w:vAlign w:val="center"/>
          </w:tcPr>
          <w:p w:rsidR="001261DA" w:rsidRPr="00FA5702" w:rsidRDefault="001261DA" w:rsidP="003A1599">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rsidR="001261DA" w:rsidRPr="006C1FA2" w:rsidRDefault="001261DA" w:rsidP="003A1599">
            <w:pPr>
              <w:rPr>
                <w:sz w:val="20"/>
              </w:rPr>
            </w:pPr>
          </w:p>
        </w:tc>
      </w:tr>
    </w:tbl>
    <w:p w:rsidR="003A1599" w:rsidRDefault="003A1599" w:rsidP="003A1599">
      <w:pPr>
        <w:autoSpaceDN w:val="0"/>
        <w:adjustRightInd w:val="0"/>
        <w:jc w:val="both"/>
        <w:rPr>
          <w:rFonts w:eastAsia="Calibri"/>
        </w:rPr>
      </w:pPr>
    </w:p>
    <w:p w:rsidR="00186A16" w:rsidRPr="006A6CEF" w:rsidRDefault="00186A16" w:rsidP="00186A16">
      <w:pPr>
        <w:autoSpaceDN w:val="0"/>
        <w:adjustRightInd w:val="0"/>
        <w:jc w:val="both"/>
        <w:rPr>
          <w:rFonts w:eastAsia="Calibri"/>
        </w:rPr>
      </w:pPr>
    </w:p>
    <w:p w:rsidR="00186A16" w:rsidRPr="006A6CEF" w:rsidRDefault="00186A16" w:rsidP="00186A16">
      <w:pPr>
        <w:autoSpaceDN w:val="0"/>
        <w:adjustRightInd w:val="0"/>
        <w:jc w:val="both"/>
        <w:rPr>
          <w:rFonts w:eastAsia="Calibri"/>
        </w:rPr>
      </w:pPr>
    </w:p>
    <w:p w:rsidR="00186A16" w:rsidRPr="006A6CEF" w:rsidRDefault="00186A16" w:rsidP="00186A16">
      <w:pPr>
        <w:autoSpaceDN w:val="0"/>
        <w:adjustRightInd w:val="0"/>
        <w:jc w:val="both"/>
        <w:rPr>
          <w:rFonts w:eastAsia="Calibri"/>
        </w:rPr>
      </w:pPr>
    </w:p>
    <w:p w:rsidR="00186A16" w:rsidRPr="006A6CEF" w:rsidRDefault="00186A16" w:rsidP="00186A16">
      <w:r w:rsidRPr="006A6CEF">
        <w:lastRenderedPageBreak/>
        <w:t>Semnat:_______________ Numele, Prenumele:_____________________________ În calitate de: ________________</w:t>
      </w:r>
    </w:p>
    <w:p w:rsidR="00186A16" w:rsidRPr="006A6CEF" w:rsidRDefault="00186A16" w:rsidP="00186A16">
      <w:pPr>
        <w:rPr>
          <w:bCs/>
          <w:iCs/>
        </w:rPr>
      </w:pPr>
      <w:r w:rsidRPr="006A6CEF">
        <w:rPr>
          <w:bCs/>
          <w:iCs/>
        </w:rPr>
        <w:t>Ofertantul: _______________________ Adresa: ______________________________</w:t>
      </w:r>
    </w:p>
    <w:p w:rsidR="00186A16" w:rsidRPr="006A6CEF" w:rsidRDefault="00186A16" w:rsidP="00186A16"/>
    <w:p w:rsidR="00410F03" w:rsidRDefault="00410F03" w:rsidP="009613A9">
      <w:pPr>
        <w:jc w:val="right"/>
        <w:rPr>
          <w:noProof w:val="0"/>
          <w:lang w:val="it-IT"/>
        </w:rPr>
      </w:pPr>
    </w:p>
    <w:p w:rsidR="00410F03" w:rsidRDefault="00410F03" w:rsidP="009613A9">
      <w:pPr>
        <w:jc w:val="right"/>
        <w:rPr>
          <w:noProof w:val="0"/>
          <w:lang w:val="it-IT"/>
        </w:rPr>
      </w:pPr>
    </w:p>
    <w:p w:rsidR="00410F03" w:rsidRDefault="00410F03" w:rsidP="009613A9">
      <w:pPr>
        <w:jc w:val="right"/>
        <w:rPr>
          <w:noProof w:val="0"/>
          <w:lang w:val="it-IT"/>
        </w:rPr>
      </w:pPr>
    </w:p>
    <w:p w:rsidR="004F6EF4" w:rsidRDefault="004F6EF4"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A15001" w:rsidRDefault="00A15001" w:rsidP="007B392A">
      <w:pPr>
        <w:jc w:val="center"/>
        <w:rPr>
          <w:b/>
          <w:noProof w:val="0"/>
        </w:rPr>
      </w:pPr>
    </w:p>
    <w:p w:rsidR="00A15001" w:rsidRDefault="00A15001" w:rsidP="00A15001">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81"/>
      </w:tblGrid>
      <w:tr w:rsidR="00A15001" w:rsidRPr="003328B8" w:rsidTr="00A15001">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15001" w:rsidRPr="003328B8" w:rsidRDefault="00E92BD9" w:rsidP="00A15001">
            <w:pPr>
              <w:pStyle w:val="Subtitle"/>
              <w:spacing w:line="276" w:lineRule="auto"/>
              <w:ind w:left="1134"/>
              <w:rPr>
                <w:b w:val="0"/>
                <w:lang w:val="ro-RO"/>
              </w:rPr>
            </w:pPr>
            <w:r w:rsidRPr="00E92BD9">
              <w:rPr>
                <w:noProof/>
                <w:spacing w:val="196"/>
                <w:sz w:val="44"/>
                <w:lang w:val="ro-RO"/>
              </w:rPr>
              <w:pict>
                <v:shapetype id="_x0000_t202" coordsize="21600,21600" o:spt="202" path="m,l,21600r21600,l21600,xe">
                  <v:stroke joinstyle="miter"/>
                  <v:path gradientshapeok="t" o:connecttype="rect"/>
                </v:shapetype>
                <v:shape id="Text Box 1" o:spid="_x0000_s1035"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D420BE" w:rsidRDefault="00D420BE" w:rsidP="00A15001">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7.5pt" o:ole="" fillcolor="window">
                              <v:imagedata r:id="rId10" o:title=""/>
                            </v:shape>
                            <o:OLEObject Type="Embed" ProgID="Word.Picture.8" ShapeID="_x0000_i1026" DrawAspect="Content" ObjectID="_1753091467" r:id="rId11"/>
                          </w:object>
                        </w:r>
                      </w:p>
                    </w:txbxContent>
                  </v:textbox>
                </v:shape>
              </w:pict>
            </w:r>
            <w:r w:rsidR="00A15001" w:rsidRPr="003328B8">
              <w:rPr>
                <w:spacing w:val="196"/>
                <w:sz w:val="44"/>
                <w:lang w:val="ro-RO"/>
              </w:rPr>
              <w:t>ACHIZIŢII PUBLICE</w:t>
            </w:r>
          </w:p>
        </w:tc>
      </w:tr>
    </w:tbl>
    <w:p w:rsidR="00A15001" w:rsidRPr="0013795E" w:rsidRDefault="00A15001" w:rsidP="00A15001">
      <w:pPr>
        <w:pStyle w:val="ListParagraph"/>
        <w:ind w:left="0" w:right="-1" w:firstLine="0"/>
        <w:rPr>
          <w:i/>
          <w:lang w:val="ro-RO"/>
        </w:rPr>
      </w:pPr>
    </w:p>
    <w:tbl>
      <w:tblPr>
        <w:tblW w:w="10173" w:type="dxa"/>
        <w:tblInd w:w="-426" w:type="dxa"/>
        <w:tblLayout w:type="fixed"/>
        <w:tblLook w:val="04A0"/>
      </w:tblPr>
      <w:tblGrid>
        <w:gridCol w:w="10173"/>
      </w:tblGrid>
      <w:tr w:rsidR="00A15001" w:rsidRPr="0013795E" w:rsidTr="00A15001">
        <w:trPr>
          <w:trHeight w:val="697"/>
        </w:trPr>
        <w:tc>
          <w:tcPr>
            <w:tcW w:w="10173" w:type="dxa"/>
            <w:vAlign w:val="center"/>
          </w:tcPr>
          <w:p w:rsidR="00A15001" w:rsidRPr="00E91463" w:rsidRDefault="00A15001" w:rsidP="00A15001">
            <w:pPr>
              <w:jc w:val="both"/>
            </w:pPr>
          </w:p>
          <w:p w:rsidR="00A15001" w:rsidRPr="00E91463" w:rsidRDefault="00A15001" w:rsidP="00A15001">
            <w:pPr>
              <w:jc w:val="center"/>
              <w:rPr>
                <w:sz w:val="28"/>
                <w:szCs w:val="28"/>
                <w:u w:val="single"/>
              </w:rPr>
            </w:pPr>
            <w:r w:rsidRPr="00E91463">
              <w:rPr>
                <w:caps/>
                <w:sz w:val="28"/>
                <w:szCs w:val="28"/>
              </w:rPr>
              <w:t>Contract</w:t>
            </w:r>
            <w:r w:rsidRPr="00E91463">
              <w:rPr>
                <w:sz w:val="28"/>
                <w:szCs w:val="28"/>
              </w:rPr>
              <w:t xml:space="preserve"> Nr.</w:t>
            </w:r>
          </w:p>
          <w:p w:rsidR="00A15001" w:rsidRPr="00E91463" w:rsidRDefault="00A15001" w:rsidP="00A15001">
            <w:pPr>
              <w:jc w:val="center"/>
            </w:pPr>
            <w:r>
              <w:t>privind achiziţia de bunuri</w:t>
            </w:r>
          </w:p>
          <w:p w:rsidR="00A15001" w:rsidRPr="00E91463" w:rsidRDefault="00A15001" w:rsidP="00A15001">
            <w:pPr>
              <w:jc w:val="center"/>
              <w:rPr>
                <w:i/>
              </w:rPr>
            </w:pPr>
          </w:p>
          <w:p w:rsidR="00A15001" w:rsidRPr="005D560A" w:rsidRDefault="00A15001" w:rsidP="00A15001">
            <w:pPr>
              <w:jc w:val="center"/>
              <w:rPr>
                <w:i/>
              </w:rPr>
            </w:pPr>
            <w:r>
              <w:rPr>
                <w:i/>
              </w:rPr>
              <w:t xml:space="preserve">I </w:t>
            </w:r>
            <w:r w:rsidRPr="005D560A">
              <w:rPr>
                <w:i/>
              </w:rPr>
              <w:t>PARTEA GENERALĂ</w:t>
            </w:r>
          </w:p>
          <w:p w:rsidR="00A15001" w:rsidRPr="00E91463" w:rsidRDefault="00A15001" w:rsidP="00A15001">
            <w:pPr>
              <w:jc w:val="center"/>
              <w:rPr>
                <w:iCs/>
              </w:rPr>
            </w:pPr>
          </w:p>
          <w:p w:rsidR="0045013D" w:rsidRPr="00D9248A" w:rsidRDefault="00A15001" w:rsidP="0045013D">
            <w:pPr>
              <w:spacing w:before="120"/>
              <w:jc w:val="center"/>
              <w:rPr>
                <w:b/>
                <w:i/>
                <w:color w:val="0000FF"/>
                <w:sz w:val="28"/>
                <w:szCs w:val="28"/>
              </w:rPr>
            </w:pPr>
            <w:r w:rsidRPr="00E91463">
              <w:rPr>
                <w:i/>
              </w:rPr>
              <w:t xml:space="preserve">Obiectul achiziției </w:t>
            </w:r>
            <w:r w:rsidR="006F5C0D" w:rsidRPr="006F5C0D">
              <w:rPr>
                <w:b/>
                <w:bCs/>
                <w:i/>
                <w:color w:val="0000FF"/>
                <w:u w:val="single"/>
              </w:rPr>
              <w:t>:</w:t>
            </w:r>
            <w:r w:rsidR="004F6EF4">
              <w:rPr>
                <w:b/>
                <w:bCs/>
                <w:i/>
                <w:color w:val="0000FF"/>
                <w:u w:val="single"/>
              </w:rPr>
              <w:t xml:space="preserve"> </w:t>
            </w:r>
            <w:r w:rsidR="0045013D" w:rsidRPr="00516F22">
              <w:rPr>
                <w:b/>
                <w:bCs/>
                <w:i/>
                <w:color w:val="0000FF"/>
                <w:sz w:val="28"/>
                <w:szCs w:val="28"/>
                <w:u w:val="single"/>
              </w:rPr>
              <w:t>Software de audit al c</w:t>
            </w:r>
            <w:r w:rsidR="0045013D">
              <w:rPr>
                <w:b/>
                <w:bCs/>
                <w:i/>
                <w:color w:val="0000FF"/>
                <w:sz w:val="28"/>
                <w:szCs w:val="28"/>
                <w:u w:val="single"/>
              </w:rPr>
              <w:t xml:space="preserve">omputerelor și de gestionare și </w:t>
            </w:r>
            <w:r w:rsidR="0045013D" w:rsidRPr="00516F22">
              <w:rPr>
                <w:b/>
                <w:bCs/>
                <w:i/>
                <w:color w:val="0000FF"/>
                <w:sz w:val="28"/>
                <w:szCs w:val="28"/>
                <w:u w:val="single"/>
              </w:rPr>
              <w:t>inventariere a rețelelor</w:t>
            </w:r>
            <w:r w:rsidR="0045013D">
              <w:rPr>
                <w:b/>
                <w:sz w:val="28"/>
                <w:szCs w:val="28"/>
              </w:rPr>
              <w:t xml:space="preserve">, </w:t>
            </w:r>
            <w:r w:rsidR="0045013D" w:rsidRPr="00D9248A">
              <w:rPr>
                <w:b/>
                <w:i/>
                <w:color w:val="0000FF"/>
                <w:sz w:val="28"/>
                <w:szCs w:val="28"/>
              </w:rPr>
              <w:t>Total Network Inventory 6</w:t>
            </w:r>
          </w:p>
          <w:p w:rsidR="00A15001" w:rsidRPr="00E91463" w:rsidRDefault="00A15001" w:rsidP="00A15001">
            <w:pPr>
              <w:jc w:val="both"/>
              <w:rPr>
                <w:i/>
              </w:rPr>
            </w:pPr>
          </w:p>
          <w:p w:rsidR="004F6EF4" w:rsidRDefault="004F6EF4" w:rsidP="00A15001">
            <w:pPr>
              <w:jc w:val="both"/>
              <w:rPr>
                <w:i/>
              </w:rPr>
            </w:pPr>
          </w:p>
          <w:p w:rsidR="00AA0DA5" w:rsidRPr="000F10D3" w:rsidRDefault="00AA0DA5" w:rsidP="00AA0DA5">
            <w:pPr>
              <w:jc w:val="both"/>
              <w:rPr>
                <w:i/>
              </w:rPr>
            </w:pPr>
            <w:r w:rsidRPr="00E91463">
              <w:rPr>
                <w:i/>
              </w:rPr>
              <w:t xml:space="preserve">Cod CPV: </w:t>
            </w:r>
            <w:r w:rsidRPr="00AA0DA5">
              <w:rPr>
                <w:i/>
                <w:noProof w:val="0"/>
                <w:lang w:eastAsia="ru-RU"/>
              </w:rPr>
              <w:t>48000000 - 1</w:t>
            </w:r>
          </w:p>
          <w:p w:rsidR="004F6EF4" w:rsidRDefault="004F6EF4" w:rsidP="00A15001">
            <w:pPr>
              <w:jc w:val="both"/>
              <w:rPr>
                <w:i/>
              </w:rPr>
            </w:pPr>
          </w:p>
          <w:p w:rsidR="00A15001" w:rsidRPr="00E91463" w:rsidRDefault="004F6EF4" w:rsidP="00A15001">
            <w:pPr>
              <w:jc w:val="both"/>
              <w:rPr>
                <w:i/>
              </w:rPr>
            </w:pPr>
            <w:r>
              <w:rPr>
                <w:i/>
              </w:rPr>
              <w:t>“___”_________20_</w:t>
            </w:r>
            <w:r w:rsidR="00A15001" w:rsidRPr="00E91463">
              <w:rPr>
                <w:i/>
              </w:rPr>
              <w:tab/>
            </w:r>
            <w:r w:rsidR="00A15001">
              <w:rPr>
                <w:i/>
              </w:rPr>
              <w:t xml:space="preserve">                                                                                      </w:t>
            </w:r>
            <w:r w:rsidR="00A15001" w:rsidRPr="00001FBD">
              <w:rPr>
                <w:i/>
                <w:u w:val="single"/>
              </w:rPr>
              <w:t>mun. Chișinău</w:t>
            </w:r>
          </w:p>
          <w:p w:rsidR="00A15001" w:rsidRPr="00E91463" w:rsidRDefault="00A15001" w:rsidP="00A15001">
            <w:pPr>
              <w:jc w:val="both"/>
              <w:rPr>
                <w:i/>
              </w:rPr>
            </w:pPr>
            <w:r>
              <w:rPr>
                <w:i/>
              </w:rPr>
              <w:t xml:space="preserve">                                                                                                                           </w:t>
            </w:r>
          </w:p>
          <w:p w:rsidR="00A15001" w:rsidRDefault="00A15001" w:rsidP="00A15001">
            <w:pPr>
              <w:jc w:val="both"/>
              <w:rPr>
                <w:i/>
              </w:rPr>
            </w:pPr>
          </w:p>
          <w:tbl>
            <w:tblPr>
              <w:tblW w:w="9781" w:type="dxa"/>
              <w:tblLayout w:type="fixed"/>
              <w:tblLook w:val="04A0"/>
            </w:tblPr>
            <w:tblGrid>
              <w:gridCol w:w="4890"/>
              <w:gridCol w:w="4891"/>
            </w:tblGrid>
            <w:tr w:rsidR="00A15001" w:rsidRPr="00C00499" w:rsidTr="00A150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15001" w:rsidRPr="00C00499" w:rsidRDefault="00AA0DA5" w:rsidP="00A15001">
                  <w:pPr>
                    <w:jc w:val="center"/>
                    <w:rPr>
                      <w:b/>
                      <w:caps/>
                      <w:sz w:val="40"/>
                    </w:rPr>
                  </w:pPr>
                  <w:r>
                    <w:rPr>
                      <w:b/>
                    </w:rPr>
                    <w:t>Vâ</w:t>
                  </w:r>
                  <w:r w:rsidR="00A15001" w:rsidRPr="00A93AAD">
                    <w:rPr>
                      <w:b/>
                    </w:rPr>
                    <w:t>nzător</w:t>
                  </w:r>
                </w:p>
              </w:tc>
              <w:tc>
                <w:tcPr>
                  <w:tcW w:w="4874" w:type="dxa"/>
                  <w:tcBorders>
                    <w:top w:val="single" w:sz="4" w:space="0" w:color="auto"/>
                    <w:left w:val="single" w:sz="4" w:space="0" w:color="auto"/>
                    <w:bottom w:val="single" w:sz="4" w:space="0" w:color="auto"/>
                    <w:right w:val="single" w:sz="4" w:space="0" w:color="auto"/>
                  </w:tcBorders>
                  <w:vAlign w:val="center"/>
                </w:tcPr>
                <w:p w:rsidR="00A15001" w:rsidRPr="00C00499" w:rsidRDefault="00A15001" w:rsidP="00A15001">
                  <w:pPr>
                    <w:jc w:val="center"/>
                    <w:rPr>
                      <w:b/>
                      <w:caps/>
                      <w:sz w:val="40"/>
                    </w:rPr>
                  </w:pPr>
                  <w:r w:rsidRPr="00A93AAD">
                    <w:rPr>
                      <w:b/>
                      <w:bCs/>
                    </w:rPr>
                    <w:t>Cumpărător</w:t>
                  </w:r>
                </w:p>
              </w:tc>
            </w:tr>
            <w:tr w:rsidR="00A15001" w:rsidRPr="00C00499" w:rsidTr="00A15001">
              <w:trPr>
                <w:trHeight w:val="2625"/>
              </w:trPr>
              <w:tc>
                <w:tcPr>
                  <w:tcW w:w="4873" w:type="dxa"/>
                  <w:tcBorders>
                    <w:top w:val="single" w:sz="4" w:space="0" w:color="auto"/>
                    <w:left w:val="single" w:sz="4" w:space="0" w:color="auto"/>
                    <w:bottom w:val="single" w:sz="4" w:space="0" w:color="auto"/>
                    <w:right w:val="single" w:sz="4" w:space="0" w:color="auto"/>
                  </w:tcBorders>
                </w:tcPr>
                <w:p w:rsidR="00A15001" w:rsidRPr="00C00499" w:rsidRDefault="00A15001" w:rsidP="00A15001">
                  <w:pPr>
                    <w:rPr>
                      <w:b/>
                    </w:rPr>
                  </w:pPr>
                </w:p>
                <w:p w:rsidR="00A15001" w:rsidRPr="00C00499" w:rsidRDefault="00A15001" w:rsidP="00A15001">
                  <w:r w:rsidRPr="00C00499">
                    <w:rPr>
                      <w:b/>
                    </w:rPr>
                    <w:t>______________________________________</w:t>
                  </w:r>
                  <w:r w:rsidRPr="00C00499">
                    <w:t>,</w:t>
                  </w:r>
                </w:p>
                <w:p w:rsidR="00A15001" w:rsidRPr="00C00499" w:rsidRDefault="00A15001" w:rsidP="00A15001">
                  <w:pPr>
                    <w:spacing w:line="360" w:lineRule="auto"/>
                    <w:rPr>
                      <w:i/>
                      <w:sz w:val="18"/>
                      <w:szCs w:val="18"/>
                    </w:rPr>
                  </w:pPr>
                  <w:r w:rsidRPr="00C00499">
                    <w:rPr>
                      <w:i/>
                      <w:sz w:val="18"/>
                      <w:szCs w:val="18"/>
                    </w:rPr>
                    <w:t>(denumirea completă a întreprinderii, asociaţiei, organizaţiei)</w:t>
                  </w:r>
                </w:p>
                <w:p w:rsidR="00A15001" w:rsidRPr="00C00499" w:rsidRDefault="00A15001" w:rsidP="00A15001">
                  <w:r w:rsidRPr="00C00499">
                    <w:t xml:space="preserve">reprezentată prin </w:t>
                  </w:r>
                  <w:r w:rsidRPr="00C00499">
                    <w:rPr>
                      <w:b/>
                    </w:rPr>
                    <w:t>________________________</w:t>
                  </w:r>
                  <w:r w:rsidRPr="00C00499">
                    <w:t>,</w:t>
                  </w:r>
                </w:p>
                <w:p w:rsidR="00A15001" w:rsidRPr="00C00499" w:rsidRDefault="00A15001" w:rsidP="00A15001">
                  <w:pPr>
                    <w:spacing w:line="360" w:lineRule="auto"/>
                    <w:ind w:firstLine="1701"/>
                    <w:jc w:val="center"/>
                    <w:rPr>
                      <w:i/>
                      <w:sz w:val="18"/>
                      <w:szCs w:val="18"/>
                    </w:rPr>
                  </w:pPr>
                  <w:r w:rsidRPr="00C00499">
                    <w:rPr>
                      <w:i/>
                      <w:sz w:val="18"/>
                      <w:szCs w:val="18"/>
                    </w:rPr>
                    <w:t>(funcţia, numele, prenumele)</w:t>
                  </w:r>
                </w:p>
                <w:p w:rsidR="00A15001" w:rsidRPr="00C00499" w:rsidRDefault="00A15001" w:rsidP="00A15001">
                  <w:r w:rsidRPr="00C00499">
                    <w:t xml:space="preserve">care acţionează în baza </w:t>
                  </w:r>
                  <w:r w:rsidRPr="00C00499">
                    <w:rPr>
                      <w:b/>
                    </w:rPr>
                    <w:t>___________________</w:t>
                  </w:r>
                  <w:r w:rsidRPr="00C00499">
                    <w:t>,</w:t>
                  </w:r>
                </w:p>
                <w:p w:rsidR="00A15001" w:rsidRPr="00C00499" w:rsidRDefault="00A15001" w:rsidP="00A15001">
                  <w:pPr>
                    <w:spacing w:line="360" w:lineRule="auto"/>
                    <w:ind w:firstLine="2198"/>
                    <w:rPr>
                      <w:i/>
                      <w:sz w:val="18"/>
                      <w:szCs w:val="18"/>
                    </w:rPr>
                  </w:pPr>
                  <w:r w:rsidRPr="00C00499">
                    <w:rPr>
                      <w:i/>
                      <w:sz w:val="18"/>
                      <w:szCs w:val="18"/>
                    </w:rPr>
                    <w:t>(statut, regulament, hotărîre etc.)</w:t>
                  </w:r>
                </w:p>
                <w:p w:rsidR="00A15001" w:rsidRPr="00C00499" w:rsidRDefault="00A15001" w:rsidP="00A15001">
                  <w:pPr>
                    <w:spacing w:line="360" w:lineRule="auto"/>
                  </w:pPr>
                  <w:r>
                    <w:t xml:space="preserve">denumit(a) în continuare </w:t>
                  </w:r>
                  <w:r w:rsidRPr="00A93AAD">
                    <w:rPr>
                      <w:i/>
                    </w:rPr>
                    <w:t xml:space="preserve"> Vînzător</w:t>
                  </w:r>
                  <w:r>
                    <w:rPr>
                      <w:i/>
                    </w:rPr>
                    <w:t>,</w:t>
                  </w:r>
                </w:p>
                <w:p w:rsidR="00A15001" w:rsidRPr="00C00499" w:rsidRDefault="00A15001" w:rsidP="00A15001">
                  <w:r w:rsidRPr="00C00499">
                    <w:rPr>
                      <w:b/>
                    </w:rPr>
                    <w:t>______________________________________</w:t>
                  </w:r>
                  <w:r w:rsidRPr="00C00499">
                    <w:t>,</w:t>
                  </w:r>
                </w:p>
                <w:p w:rsidR="00A15001" w:rsidRPr="00C00499" w:rsidRDefault="00A15001" w:rsidP="00A15001">
                  <w:pPr>
                    <w:spacing w:line="360" w:lineRule="auto"/>
                    <w:jc w:val="center"/>
                    <w:rPr>
                      <w:i/>
                      <w:sz w:val="18"/>
                      <w:szCs w:val="18"/>
                    </w:rPr>
                  </w:pPr>
                  <w:r w:rsidRPr="00C00499">
                    <w:rPr>
                      <w:i/>
                      <w:sz w:val="18"/>
                      <w:szCs w:val="18"/>
                    </w:rPr>
                    <w:t>(se indică nr. şi data de înregistrare în Registrul de Stat)</w:t>
                  </w:r>
                </w:p>
                <w:p w:rsidR="00A15001" w:rsidRPr="00C00499" w:rsidRDefault="00A15001" w:rsidP="00A150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15001" w:rsidRPr="00C00499" w:rsidRDefault="00A15001" w:rsidP="00A15001">
                  <w:pPr>
                    <w:rPr>
                      <w:b/>
                    </w:rPr>
                  </w:pPr>
                </w:p>
                <w:p w:rsidR="00A15001" w:rsidRPr="00A70AFC" w:rsidRDefault="00A15001" w:rsidP="00A15001">
                  <w:pPr>
                    <w:jc w:val="both"/>
                    <w:rPr>
                      <w:rFonts w:eastAsia="PMingLiU"/>
                      <w:b/>
                      <w:u w:val="single"/>
                      <w:lang w:eastAsia="zh-CN"/>
                    </w:rPr>
                  </w:pPr>
                  <w:r w:rsidRPr="00A70AFC">
                    <w:rPr>
                      <w:rFonts w:eastAsia="PMingLiU"/>
                      <w:b/>
                      <w:u w:val="single"/>
                      <w:lang w:eastAsia="zh-CN"/>
                    </w:rPr>
                    <w:t xml:space="preserve">Casa Naţională de Asigurări Sociale, </w:t>
                  </w:r>
                </w:p>
                <w:p w:rsidR="00A15001" w:rsidRDefault="00A15001" w:rsidP="00A15001">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 xml:space="preserve">Director general </w:t>
                  </w:r>
                </w:p>
                <w:p w:rsidR="00A15001" w:rsidRPr="007114D8" w:rsidRDefault="00A15001" w:rsidP="00A15001">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rsidR="00A15001" w:rsidRPr="00A70AFC" w:rsidRDefault="00A15001" w:rsidP="00A15001">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rsidR="00A15001" w:rsidRPr="007114D8" w:rsidRDefault="00A15001" w:rsidP="00A15001">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rsidR="00A15001" w:rsidRPr="007114D8" w:rsidRDefault="00A15001" w:rsidP="00A15001">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rsidR="00A15001" w:rsidRPr="007114D8" w:rsidRDefault="00A15001" w:rsidP="00A15001">
                  <w:pPr>
                    <w:spacing w:line="276" w:lineRule="auto"/>
                    <w:jc w:val="both"/>
                    <w:rPr>
                      <w:rFonts w:eastAsia="PMingLiU"/>
                      <w:lang w:eastAsia="zh-CN"/>
                    </w:rPr>
                  </w:pPr>
                  <w:r w:rsidRPr="007114D8">
                    <w:rPr>
                      <w:rFonts w:eastAsia="PMingLiU"/>
                      <w:lang w:eastAsia="zh-CN"/>
                    </w:rPr>
                    <w:t xml:space="preserve">denumit(a) în continuare </w:t>
                  </w:r>
                  <w:r>
                    <w:rPr>
                      <w:i/>
                    </w:rPr>
                    <w:t>Beneficiar</w:t>
                  </w:r>
                  <w:r w:rsidRPr="007114D8">
                    <w:rPr>
                      <w:rFonts w:eastAsia="PMingLiU"/>
                      <w:lang w:eastAsia="zh-CN"/>
                    </w:rPr>
                    <w:t xml:space="preserve">, </w:t>
                  </w:r>
                </w:p>
                <w:p w:rsidR="00A15001" w:rsidRPr="00C00499" w:rsidRDefault="00A15001" w:rsidP="00A15001">
                  <w:pPr>
                    <w:spacing w:line="360" w:lineRule="auto"/>
                    <w:rPr>
                      <w:b/>
                      <w:caps/>
                      <w:sz w:val="40"/>
                    </w:rPr>
                  </w:pPr>
                  <w:r w:rsidRPr="007114D8">
                    <w:rPr>
                      <w:rFonts w:eastAsia="PMingLiU"/>
                      <w:lang w:eastAsia="zh-CN"/>
                    </w:rPr>
                    <w:t>pe de altă parte,</w:t>
                  </w:r>
                </w:p>
              </w:tc>
            </w:tr>
          </w:tbl>
          <w:p w:rsidR="00A15001" w:rsidRDefault="00A15001" w:rsidP="00A15001">
            <w:pPr>
              <w:jc w:val="both"/>
              <w:rPr>
                <w:i/>
              </w:rPr>
            </w:pPr>
          </w:p>
          <w:p w:rsidR="00A15001" w:rsidRPr="00E91463" w:rsidRDefault="00A15001" w:rsidP="00A15001">
            <w:pPr>
              <w:jc w:val="both"/>
              <w:rPr>
                <w:iCs/>
              </w:rPr>
            </w:pPr>
            <w:r w:rsidRPr="00E91463">
              <w:rPr>
                <w:iCs/>
              </w:rPr>
              <w:t>ambii (denumiţi(te) în continuare Părţi), au încheiat prezentul Contract referitor la următoarele:</w:t>
            </w:r>
          </w:p>
          <w:p w:rsidR="00A15001" w:rsidRPr="00E91463" w:rsidRDefault="00A15001" w:rsidP="00A15001">
            <w:pPr>
              <w:jc w:val="both"/>
              <w:rPr>
                <w:iCs/>
              </w:rPr>
            </w:pPr>
          </w:p>
          <w:p w:rsidR="00A15001" w:rsidRPr="0045013D" w:rsidRDefault="00A15001" w:rsidP="0045013D">
            <w:pPr>
              <w:pStyle w:val="ListParagraph"/>
              <w:numPr>
                <w:ilvl w:val="0"/>
                <w:numId w:val="48"/>
              </w:numPr>
              <w:jc w:val="center"/>
              <w:rPr>
                <w:i/>
                <w:sz w:val="20"/>
                <w:szCs w:val="20"/>
              </w:rPr>
            </w:pPr>
            <w:proofErr w:type="spellStart"/>
            <w:r w:rsidRPr="0045013D">
              <w:rPr>
                <w:iCs/>
              </w:rPr>
              <w:t>Achiziţionarea</w:t>
            </w:r>
            <w:proofErr w:type="spellEnd"/>
            <w:r w:rsidRPr="0045013D">
              <w:rPr>
                <w:iCs/>
              </w:rPr>
              <w:t xml:space="preserve"> </w:t>
            </w:r>
            <w:r w:rsidR="0045013D" w:rsidRPr="0045013D">
              <w:rPr>
                <w:b/>
                <w:bCs/>
                <w:i/>
                <w:color w:val="0000FF"/>
                <w:u w:val="single"/>
              </w:rPr>
              <w:t xml:space="preserve">Software de audit al </w:t>
            </w:r>
            <w:proofErr w:type="spellStart"/>
            <w:r w:rsidR="0045013D" w:rsidRPr="0045013D">
              <w:rPr>
                <w:b/>
                <w:bCs/>
                <w:i/>
                <w:color w:val="0000FF"/>
                <w:u w:val="single"/>
              </w:rPr>
              <w:t>computerelor</w:t>
            </w:r>
            <w:proofErr w:type="spellEnd"/>
            <w:r w:rsidR="0045013D" w:rsidRPr="0045013D">
              <w:rPr>
                <w:b/>
                <w:bCs/>
                <w:i/>
                <w:color w:val="0000FF"/>
                <w:u w:val="single"/>
              </w:rPr>
              <w:t xml:space="preserve"> </w:t>
            </w:r>
            <w:proofErr w:type="spellStart"/>
            <w:r w:rsidR="0045013D" w:rsidRPr="0045013D">
              <w:rPr>
                <w:b/>
                <w:bCs/>
                <w:i/>
                <w:color w:val="0000FF"/>
                <w:u w:val="single"/>
              </w:rPr>
              <w:t>și</w:t>
            </w:r>
            <w:proofErr w:type="spellEnd"/>
            <w:r w:rsidR="0045013D" w:rsidRPr="0045013D">
              <w:rPr>
                <w:b/>
                <w:bCs/>
                <w:i/>
                <w:color w:val="0000FF"/>
                <w:u w:val="single"/>
              </w:rPr>
              <w:t xml:space="preserve"> de </w:t>
            </w:r>
            <w:proofErr w:type="spellStart"/>
            <w:r w:rsidR="0045013D" w:rsidRPr="0045013D">
              <w:rPr>
                <w:b/>
                <w:bCs/>
                <w:i/>
                <w:color w:val="0000FF"/>
                <w:u w:val="single"/>
              </w:rPr>
              <w:t>gestiona</w:t>
            </w:r>
            <w:r w:rsidR="0045013D">
              <w:rPr>
                <w:b/>
                <w:bCs/>
                <w:i/>
                <w:color w:val="0000FF"/>
                <w:u w:val="single"/>
              </w:rPr>
              <w:t>re</w:t>
            </w:r>
            <w:proofErr w:type="spellEnd"/>
            <w:r w:rsidR="0045013D">
              <w:rPr>
                <w:b/>
                <w:bCs/>
                <w:i/>
                <w:color w:val="0000FF"/>
                <w:u w:val="single"/>
              </w:rPr>
              <w:t xml:space="preserve"> </w:t>
            </w:r>
            <w:proofErr w:type="spellStart"/>
            <w:r w:rsidR="0045013D">
              <w:rPr>
                <w:b/>
                <w:bCs/>
                <w:i/>
                <w:color w:val="0000FF"/>
                <w:u w:val="single"/>
              </w:rPr>
              <w:t>și</w:t>
            </w:r>
            <w:proofErr w:type="spellEnd"/>
            <w:r w:rsidR="0045013D">
              <w:rPr>
                <w:b/>
                <w:bCs/>
                <w:i/>
                <w:color w:val="0000FF"/>
                <w:u w:val="single"/>
              </w:rPr>
              <w:t xml:space="preserve"> </w:t>
            </w:r>
            <w:proofErr w:type="spellStart"/>
            <w:r w:rsidR="0045013D">
              <w:rPr>
                <w:b/>
                <w:bCs/>
                <w:i/>
                <w:color w:val="0000FF"/>
                <w:u w:val="single"/>
              </w:rPr>
              <w:t>inventariere</w:t>
            </w:r>
            <w:proofErr w:type="spellEnd"/>
            <w:r w:rsidR="0045013D">
              <w:rPr>
                <w:b/>
                <w:bCs/>
                <w:i/>
                <w:color w:val="0000FF"/>
                <w:u w:val="single"/>
              </w:rPr>
              <w:t xml:space="preserve"> a </w:t>
            </w:r>
            <w:proofErr w:type="spellStart"/>
            <w:r w:rsidR="0045013D">
              <w:rPr>
                <w:b/>
                <w:bCs/>
                <w:i/>
                <w:color w:val="0000FF"/>
                <w:u w:val="single"/>
              </w:rPr>
              <w:t>rețelelor</w:t>
            </w:r>
            <w:proofErr w:type="spellEnd"/>
            <w:r w:rsidR="0045013D">
              <w:rPr>
                <w:b/>
                <w:bCs/>
                <w:i/>
                <w:color w:val="0000FF"/>
                <w:u w:val="single"/>
              </w:rPr>
              <w:t xml:space="preserve">, </w:t>
            </w:r>
            <w:r w:rsidR="0045013D" w:rsidRPr="0045013D">
              <w:rPr>
                <w:b/>
                <w:bCs/>
                <w:i/>
                <w:color w:val="0000FF"/>
                <w:u w:val="single"/>
              </w:rPr>
              <w:t>Total Network Inventory 6</w:t>
            </w:r>
            <w:r w:rsidR="0045013D" w:rsidRPr="0045013D">
              <w:rPr>
                <w:b/>
                <w:bCs/>
                <w:i/>
                <w:color w:val="0000FF"/>
                <w:szCs w:val="20"/>
                <w:u w:val="single"/>
              </w:rPr>
              <w:t xml:space="preserve"> </w:t>
            </w:r>
            <w:r w:rsidRPr="0045013D">
              <w:rPr>
                <w:i/>
                <w:sz w:val="20"/>
                <w:szCs w:val="20"/>
              </w:rPr>
              <w:t>(</w:t>
            </w:r>
            <w:proofErr w:type="spellStart"/>
            <w:r w:rsidRPr="0045013D">
              <w:rPr>
                <w:i/>
                <w:sz w:val="20"/>
                <w:szCs w:val="20"/>
              </w:rPr>
              <w:t>denumirea</w:t>
            </w:r>
            <w:proofErr w:type="spellEnd"/>
            <w:r w:rsidRPr="0045013D">
              <w:rPr>
                <w:i/>
                <w:sz w:val="20"/>
                <w:szCs w:val="20"/>
              </w:rPr>
              <w:t xml:space="preserve"> </w:t>
            </w:r>
            <w:proofErr w:type="spellStart"/>
            <w:r w:rsidRPr="0045013D">
              <w:rPr>
                <w:i/>
                <w:sz w:val="20"/>
                <w:szCs w:val="20"/>
              </w:rPr>
              <w:t>bunului</w:t>
            </w:r>
            <w:proofErr w:type="spellEnd"/>
            <w:r w:rsidRPr="0045013D">
              <w:rPr>
                <w:i/>
                <w:sz w:val="20"/>
                <w:szCs w:val="20"/>
              </w:rPr>
              <w:t>/</w:t>
            </w:r>
            <w:proofErr w:type="spellStart"/>
            <w:r w:rsidRPr="0045013D">
              <w:rPr>
                <w:i/>
                <w:sz w:val="20"/>
                <w:szCs w:val="20"/>
              </w:rPr>
              <w:t>serviciului</w:t>
            </w:r>
            <w:proofErr w:type="spellEnd"/>
            <w:r w:rsidRPr="0045013D">
              <w:rPr>
                <w:i/>
                <w:sz w:val="20"/>
                <w:szCs w:val="20"/>
              </w:rPr>
              <w:t>)</w:t>
            </w:r>
          </w:p>
          <w:p w:rsidR="00A15001" w:rsidRPr="00E91463" w:rsidRDefault="00A15001" w:rsidP="00A15001">
            <w:pPr>
              <w:jc w:val="both"/>
              <w:rPr>
                <w:iCs/>
              </w:rPr>
            </w:pPr>
            <w:r w:rsidRPr="00E91463">
              <w:rPr>
                <w:iCs/>
              </w:rPr>
              <w:t>denumite în continuare Bunuri, conform procedurii de achiziții publice de tip __________ nr._______ din_________________,</w:t>
            </w:r>
          </w:p>
          <w:p w:rsidR="00A15001" w:rsidRPr="00E91463" w:rsidRDefault="00A15001" w:rsidP="00A15001">
            <w:pPr>
              <w:jc w:val="both"/>
              <w:rPr>
                <w:iCs/>
              </w:rPr>
            </w:pPr>
            <w:r w:rsidRPr="00E91463">
              <w:rPr>
                <w:iCs/>
              </w:rPr>
              <w:t>în baza deciziei grupului de lucru al Cumpărătorului</w:t>
            </w:r>
            <w:r>
              <w:rPr>
                <w:iCs/>
              </w:rPr>
              <w:t xml:space="preserve"> </w:t>
            </w:r>
            <w:r w:rsidRPr="00E91463">
              <w:rPr>
                <w:iCs/>
              </w:rPr>
              <w:t>din „___” _____________20__.</w:t>
            </w:r>
          </w:p>
          <w:p w:rsidR="00A15001" w:rsidRPr="00E91463" w:rsidRDefault="00A15001" w:rsidP="00A15001">
            <w:pPr>
              <w:jc w:val="both"/>
              <w:rPr>
                <w:iCs/>
              </w:rPr>
            </w:pPr>
          </w:p>
          <w:p w:rsidR="00A15001" w:rsidRPr="00E91463" w:rsidRDefault="00A15001" w:rsidP="00A15001">
            <w:pPr>
              <w:jc w:val="both"/>
              <w:rPr>
                <w:iCs/>
              </w:rPr>
            </w:pPr>
            <w:r w:rsidRPr="00E91463">
              <w:rPr>
                <w:iCs/>
              </w:rPr>
              <w:t>b.</w:t>
            </w:r>
            <w:r w:rsidRPr="00E91463">
              <w:rPr>
                <w:iCs/>
              </w:rPr>
              <w:tab/>
              <w:t>Următoarele documente vor fi considerate părţi componente ale Contractului:</w:t>
            </w:r>
          </w:p>
          <w:p w:rsidR="00A15001" w:rsidRPr="00E91463" w:rsidRDefault="00A15001" w:rsidP="001261DA">
            <w:pPr>
              <w:ind w:left="284"/>
              <w:jc w:val="both"/>
              <w:rPr>
                <w:iCs/>
              </w:rPr>
            </w:pPr>
            <w:r w:rsidRPr="00E91463">
              <w:rPr>
                <w:iCs/>
              </w:rPr>
              <w:t>a)</w:t>
            </w:r>
            <w:r w:rsidRPr="00E91463">
              <w:rPr>
                <w:iCs/>
              </w:rPr>
              <w:tab/>
              <w:t>Specificaţia tehnică</w:t>
            </w:r>
            <w:r>
              <w:rPr>
                <w:iCs/>
              </w:rPr>
              <w:t>..........................</w:t>
            </w:r>
            <w:r w:rsidRPr="007114D8">
              <w:rPr>
                <w:rFonts w:eastAsia="PMingLiU"/>
                <w:b/>
                <w:i/>
                <w:color w:val="0000FF"/>
                <w:lang w:eastAsia="zh-CN"/>
              </w:rPr>
              <w:t xml:space="preserve"> Anexa nr.1</w:t>
            </w:r>
            <w:r w:rsidRPr="00E91463">
              <w:rPr>
                <w:iCs/>
              </w:rPr>
              <w:t>;</w:t>
            </w:r>
          </w:p>
          <w:p w:rsidR="00A15001" w:rsidRPr="00E91463" w:rsidRDefault="00A15001" w:rsidP="001261DA">
            <w:pPr>
              <w:ind w:left="284"/>
              <w:jc w:val="both"/>
              <w:rPr>
                <w:iCs/>
              </w:rPr>
            </w:pPr>
            <w:r w:rsidRPr="00E91463">
              <w:rPr>
                <w:iCs/>
              </w:rPr>
              <w:t>b)</w:t>
            </w:r>
            <w:r w:rsidRPr="00E91463">
              <w:rPr>
                <w:iCs/>
              </w:rPr>
              <w:tab/>
              <w:t>Specificația de preț</w:t>
            </w:r>
            <w:r>
              <w:rPr>
                <w:iCs/>
              </w:rPr>
              <w:t>..........................</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rsidR="00A15001" w:rsidRPr="00E91463" w:rsidRDefault="00A15001" w:rsidP="00A15001">
            <w:pPr>
              <w:jc w:val="both"/>
              <w:rPr>
                <w:iCs/>
              </w:rPr>
            </w:pPr>
          </w:p>
          <w:p w:rsidR="00A15001" w:rsidRPr="00E91463" w:rsidRDefault="00A15001" w:rsidP="00A150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15001" w:rsidRPr="00E91463" w:rsidRDefault="00A15001" w:rsidP="00A150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se obligă prin prezent</w:t>
            </w:r>
            <w:r>
              <w:rPr>
                <w:iCs/>
              </w:rPr>
              <w:t>ul contract</w:t>
            </w:r>
            <w:r w:rsidRPr="00E91463">
              <w:rPr>
                <w:iCs/>
              </w:rPr>
              <w:t xml:space="preserve"> să livreze</w:t>
            </w:r>
            <w:r>
              <w:rPr>
                <w:iCs/>
              </w:rPr>
              <w:t xml:space="preserve"> </w:t>
            </w:r>
            <w:r w:rsidRPr="00E91463">
              <w:rPr>
                <w:iCs/>
              </w:rPr>
              <w:t xml:space="preserve"> Cumpărătorului Bunurile şi să înlăture defectele lor în conformitate cu prevederile Contractului sub toate aspectele.</w:t>
            </w:r>
          </w:p>
          <w:p w:rsidR="00A15001" w:rsidRDefault="00A15001" w:rsidP="00A15001">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Vînzătorului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rsidR="00A15001" w:rsidRDefault="00A15001" w:rsidP="00A15001">
            <w:pPr>
              <w:jc w:val="both"/>
              <w:rPr>
                <w:iCs/>
              </w:rPr>
            </w:pPr>
          </w:p>
          <w:p w:rsidR="00A15001" w:rsidRPr="002E7A86" w:rsidRDefault="00A15001" w:rsidP="00A15001">
            <w:pPr>
              <w:jc w:val="center"/>
              <w:rPr>
                <w:b/>
                <w:bCs/>
                <w:iCs/>
              </w:rPr>
            </w:pPr>
            <w:r w:rsidRPr="002E7A86">
              <w:rPr>
                <w:b/>
                <w:bCs/>
                <w:iCs/>
              </w:rPr>
              <w:t>1.</w:t>
            </w:r>
            <w:r w:rsidRPr="002E7A86">
              <w:rPr>
                <w:b/>
                <w:bCs/>
                <w:iCs/>
              </w:rPr>
              <w:tab/>
              <w:t>Obiectul Contractului</w:t>
            </w:r>
          </w:p>
          <w:p w:rsidR="00A15001" w:rsidRPr="00E91463" w:rsidRDefault="00A15001" w:rsidP="00A15001">
            <w:pPr>
              <w:jc w:val="both"/>
              <w:rPr>
                <w:iCs/>
              </w:rPr>
            </w:pPr>
            <w:r w:rsidRPr="002E7A86">
              <w:rPr>
                <w:iCs/>
              </w:rPr>
              <w:t>1.1.</w:t>
            </w:r>
            <w:r w:rsidR="00AA0DA5">
              <w:rPr>
                <w:iCs/>
              </w:rPr>
              <w:t xml:space="preserve"> Vâ</w:t>
            </w:r>
            <w:r>
              <w:rPr>
                <w:iCs/>
              </w:rPr>
              <w:t>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este parte integrantă a prezentului Contract. </w:t>
            </w:r>
          </w:p>
          <w:p w:rsidR="00A15001" w:rsidRPr="002E7A86" w:rsidRDefault="00A15001" w:rsidP="00A15001">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Vînzător</w:t>
            </w:r>
            <w:r w:rsidRPr="00E91463">
              <w:rPr>
                <w:iCs/>
              </w:rPr>
              <w:t>.</w:t>
            </w:r>
            <w:r w:rsidRPr="002E7A86">
              <w:rPr>
                <w:iCs/>
              </w:rPr>
              <w:t xml:space="preserve"> </w:t>
            </w:r>
          </w:p>
          <w:p w:rsidR="00A15001" w:rsidRPr="002E7A86" w:rsidRDefault="00AA0DA5" w:rsidP="00A15001">
            <w:pPr>
              <w:jc w:val="both"/>
              <w:rPr>
                <w:iCs/>
              </w:rPr>
            </w:pPr>
            <w:r>
              <w:rPr>
                <w:iCs/>
              </w:rPr>
              <w:t>1.3.</w:t>
            </w:r>
            <w:r>
              <w:rPr>
                <w:iCs/>
              </w:rPr>
              <w:tab/>
              <w:t xml:space="preserve">Termenele de garanţie </w:t>
            </w:r>
            <w:r w:rsidRPr="002E7A86">
              <w:rPr>
                <w:iCs/>
              </w:rPr>
              <w:t xml:space="preserve">a </w:t>
            </w:r>
            <w:r>
              <w:rPr>
                <w:iCs/>
              </w:rPr>
              <w:t>bunurilor livrate este</w:t>
            </w:r>
            <w:r w:rsidRPr="002E7A86">
              <w:rPr>
                <w:iCs/>
              </w:rPr>
              <w:t xml:space="preserve"> </w:t>
            </w:r>
            <w:r>
              <w:rPr>
                <w:iCs/>
              </w:rPr>
              <w:t>de 12 luni</w:t>
            </w:r>
            <w:r>
              <w:rPr>
                <w:rFonts w:eastAsia="PMingLiU"/>
                <w:b/>
                <w:i/>
                <w:color w:val="0000FF"/>
                <w:lang w:eastAsia="zh-CN"/>
              </w:rPr>
              <w:t>.</w:t>
            </w:r>
          </w:p>
          <w:p w:rsidR="00AA0DA5" w:rsidRDefault="00AA0DA5" w:rsidP="00A15001">
            <w:pPr>
              <w:jc w:val="center"/>
              <w:rPr>
                <w:b/>
                <w:bCs/>
                <w:iCs/>
              </w:rPr>
            </w:pPr>
          </w:p>
          <w:p w:rsidR="00A15001" w:rsidRPr="002E7A86" w:rsidRDefault="00A15001" w:rsidP="00A15001">
            <w:pPr>
              <w:jc w:val="center"/>
              <w:rPr>
                <w:b/>
                <w:bCs/>
                <w:iCs/>
              </w:rPr>
            </w:pPr>
            <w:r w:rsidRPr="002E7A86">
              <w:rPr>
                <w:b/>
                <w:bCs/>
                <w:iCs/>
              </w:rPr>
              <w:t>2.</w:t>
            </w:r>
            <w:r w:rsidRPr="002E7A86">
              <w:rPr>
                <w:b/>
                <w:bCs/>
                <w:iCs/>
              </w:rPr>
              <w:tab/>
            </w:r>
            <w:r w:rsidRPr="00A93AAD">
              <w:rPr>
                <w:b/>
                <w:sz w:val="28"/>
                <w:szCs w:val="28"/>
              </w:rPr>
              <w:t>Termeni şi condiţii de livrare</w:t>
            </w:r>
          </w:p>
          <w:p w:rsidR="004F6EF4" w:rsidRPr="00EA41DA" w:rsidRDefault="00A15001" w:rsidP="004F6EF4">
            <w:pPr>
              <w:tabs>
                <w:tab w:val="left" w:pos="0"/>
                <w:tab w:val="left" w:pos="284"/>
                <w:tab w:val="left" w:pos="426"/>
              </w:tabs>
              <w:spacing w:before="120"/>
              <w:jc w:val="both"/>
              <w:rPr>
                <w:color w:val="0000FF"/>
              </w:rPr>
            </w:pPr>
            <w:r>
              <w:t xml:space="preserve">2.1. </w:t>
            </w:r>
            <w:r w:rsidRPr="00A93AAD">
              <w:t>Livrarea Bunurilor se efectuează de către</w:t>
            </w:r>
            <w:r>
              <w:t xml:space="preserve"> Vînzător</w:t>
            </w:r>
            <w:r w:rsidRPr="00A93AAD">
              <w:t xml:space="preserve"> </w:t>
            </w:r>
            <w:r w:rsidR="004F6EF4" w:rsidRPr="00EA41DA">
              <w:rPr>
                <w:i/>
                <w:color w:val="0000FF"/>
              </w:rPr>
              <w:t>Timp de 20 zile din data</w:t>
            </w:r>
            <w:r w:rsidR="004F6EF4">
              <w:rPr>
                <w:i/>
                <w:color w:val="0000FF"/>
              </w:rPr>
              <w:t xml:space="preserve"> înaintării comunicării către Vâ</w:t>
            </w:r>
            <w:r w:rsidR="004F6EF4" w:rsidRPr="00EA41DA">
              <w:rPr>
                <w:i/>
                <w:color w:val="0000FF"/>
              </w:rPr>
              <w:t>nzător privind transmiterea dării de seama la Agenţia Achiziţii Publice, cu livrare către persoana responsabilă din cadru</w:t>
            </w:r>
            <w:r w:rsidR="004F6EF4">
              <w:rPr>
                <w:i/>
                <w:color w:val="0000FF"/>
              </w:rPr>
              <w:t>l</w:t>
            </w:r>
            <w:r w:rsidR="004F6EF4" w:rsidRPr="00EA41DA">
              <w:rPr>
                <w:i/>
                <w:color w:val="0000FF"/>
              </w:rPr>
              <w:t xml:space="preserve"> CNAS și asigurarea semnării Actului de primire-predare.</w:t>
            </w:r>
          </w:p>
          <w:p w:rsidR="00A15001" w:rsidRPr="00A93AAD" w:rsidRDefault="00A15001" w:rsidP="00A15001">
            <w:pPr>
              <w:tabs>
                <w:tab w:val="left" w:pos="1134"/>
              </w:tabs>
              <w:jc w:val="both"/>
            </w:pPr>
            <w:r>
              <w:t xml:space="preserve">2.2. </w:t>
            </w:r>
            <w:r w:rsidRPr="00A93AAD">
              <w:t>Documentaţia de însoţire a Bunurilor include:</w:t>
            </w:r>
          </w:p>
          <w:p w:rsidR="00A15001" w:rsidRPr="00A93AAD" w:rsidRDefault="00A15001" w:rsidP="00A15001">
            <w:pPr>
              <w:ind w:right="438" w:firstLine="852"/>
              <w:jc w:val="both"/>
              <w:rPr>
                <w:rFonts w:ascii="Baltica RR" w:hAnsi="Baltica RR"/>
              </w:rPr>
            </w:pPr>
            <w:r w:rsidRPr="00A93AAD">
              <w:rPr>
                <w:rFonts w:ascii="Baltica RR" w:hAnsi="Baltica RR"/>
              </w:rPr>
              <w:t xml:space="preserve">1) </w:t>
            </w:r>
            <w:r w:rsidRPr="00A93AAD">
              <w:rPr>
                <w:rFonts w:ascii="Baltica RR" w:hAnsi="Baltica RR"/>
                <w:i/>
              </w:rPr>
              <w:t>Originalele facturilor fiscale</w:t>
            </w:r>
            <w:r w:rsidRPr="00A93AAD">
              <w:rPr>
                <w:rFonts w:ascii="Baltica RR" w:hAnsi="Baltica RR"/>
              </w:rPr>
              <w:t xml:space="preserve"> …………………………......................2 ex </w:t>
            </w:r>
          </w:p>
          <w:p w:rsidR="00A15001" w:rsidRPr="00A93AAD" w:rsidRDefault="00A15001" w:rsidP="00A15001">
            <w:pPr>
              <w:tabs>
                <w:tab w:val="left" w:pos="1134"/>
              </w:tabs>
              <w:ind w:firstLine="567"/>
              <w:jc w:val="both"/>
              <w:rPr>
                <w:i/>
              </w:rPr>
            </w:pPr>
          </w:p>
          <w:p w:rsidR="00A15001" w:rsidRPr="00E91463" w:rsidRDefault="00A15001" w:rsidP="00A15001">
            <w:pPr>
              <w:jc w:val="both"/>
              <w:rPr>
                <w:iCs/>
              </w:rPr>
            </w:pPr>
            <w:r>
              <w:t xml:space="preserve">2.3. </w:t>
            </w:r>
            <w:r w:rsidRPr="00A93AAD">
              <w:t>Originalele documentelor prevăzute în punctul 2.2 se vor prezenta Cumpărătorului cel tîrziu la momentul livrării bunurilor la destinaţia finală. Livrarea bunurilor se consideră încheiată în momentul în care sînt prezentate documentele de mai sus.</w:t>
            </w:r>
          </w:p>
          <w:p w:rsidR="00AA0DA5" w:rsidRDefault="00AA0DA5" w:rsidP="00A15001">
            <w:pPr>
              <w:jc w:val="center"/>
              <w:rPr>
                <w:b/>
                <w:bCs/>
                <w:iCs/>
              </w:rPr>
            </w:pPr>
          </w:p>
          <w:p w:rsidR="00A15001" w:rsidRPr="00E91463" w:rsidRDefault="00A15001" w:rsidP="00A15001">
            <w:pPr>
              <w:jc w:val="center"/>
              <w:rPr>
                <w:iCs/>
              </w:rPr>
            </w:pPr>
            <w:r w:rsidRPr="00227010">
              <w:rPr>
                <w:b/>
                <w:bCs/>
                <w:iCs/>
              </w:rPr>
              <w:t>3.</w:t>
            </w:r>
            <w:r w:rsidRPr="00227010">
              <w:rPr>
                <w:b/>
                <w:bCs/>
                <w:iCs/>
              </w:rPr>
              <w:tab/>
              <w:t>Preţul şi condiţii de plată</w:t>
            </w:r>
          </w:p>
          <w:p w:rsidR="00A15001" w:rsidRDefault="00A15001" w:rsidP="00A15001">
            <w:pPr>
              <w:tabs>
                <w:tab w:val="left" w:pos="366"/>
              </w:tabs>
              <w:jc w:val="both"/>
            </w:pPr>
            <w:r>
              <w:rPr>
                <w:iCs/>
              </w:rPr>
              <w:t>3.1.</w:t>
            </w:r>
            <w:r>
              <w:rPr>
                <w:iCs/>
              </w:rPr>
              <w:tab/>
            </w:r>
            <w:r w:rsidRPr="00A93AAD">
              <w:t xml:space="preserve">Preţul Bunurilor livrate conform prezentului Contract este stabilit în lei moldoveneşti, fiind indicat </w:t>
            </w:r>
            <w:r w:rsidR="00AA0DA5">
              <w:t xml:space="preserve">în </w:t>
            </w:r>
            <w:r w:rsidRPr="00A93AAD">
              <w:t>Specificaţia</w:t>
            </w:r>
            <w:r w:rsidR="00AA0DA5">
              <w:t xml:space="preserve">  </w:t>
            </w:r>
            <w:r w:rsidRPr="00A93AAD">
              <w:t xml:space="preserve"> prezentului Contract.</w:t>
            </w:r>
          </w:p>
          <w:p w:rsidR="00A15001" w:rsidRPr="00A93AAD" w:rsidRDefault="00A15001" w:rsidP="00A15001">
            <w:pPr>
              <w:pStyle w:val="ListParagraph"/>
              <w:numPr>
                <w:ilvl w:val="1"/>
                <w:numId w:val="34"/>
              </w:numPr>
              <w:tabs>
                <w:tab w:val="clear" w:pos="1134"/>
                <w:tab w:val="left" w:pos="366"/>
              </w:tabs>
              <w:ind w:left="0" w:firstLine="0"/>
            </w:pPr>
            <w:r w:rsidRPr="00A93AAD">
              <w:t xml:space="preserve">Suma </w:t>
            </w:r>
            <w:proofErr w:type="spellStart"/>
            <w:r w:rsidRPr="00A93AAD">
              <w:t>totală</w:t>
            </w:r>
            <w:proofErr w:type="spellEnd"/>
            <w:r w:rsidRPr="00A93AAD">
              <w:t xml:space="preserve"> a </w:t>
            </w:r>
            <w:proofErr w:type="spellStart"/>
            <w:r w:rsidRPr="00A93AAD">
              <w:t>prezentului</w:t>
            </w:r>
            <w:proofErr w:type="spellEnd"/>
            <w:r w:rsidRPr="00A93AAD">
              <w:t xml:space="preserve"> Contract, </w:t>
            </w:r>
            <w:proofErr w:type="spellStart"/>
            <w:r w:rsidRPr="00A93AAD">
              <w:t>inclusiv</w:t>
            </w:r>
            <w:proofErr w:type="spellEnd"/>
            <w:r w:rsidRPr="00A93AAD">
              <w:t xml:space="preserve"> TVA, se </w:t>
            </w:r>
            <w:proofErr w:type="spellStart"/>
            <w:r w:rsidRPr="00A93AAD">
              <w:t>stabileşte</w:t>
            </w:r>
            <w:proofErr w:type="spellEnd"/>
            <w:r w:rsidRPr="00A93AAD">
              <w:t xml:space="preserve"> </w:t>
            </w:r>
            <w:proofErr w:type="spellStart"/>
            <w:r w:rsidRPr="00A93AAD">
              <w:t>în</w:t>
            </w:r>
            <w:proofErr w:type="spellEnd"/>
            <w:r w:rsidRPr="00A93AAD">
              <w:t xml:space="preserve"> lei </w:t>
            </w:r>
            <w:proofErr w:type="spellStart"/>
            <w:r w:rsidRPr="00A93AAD">
              <w:t>moldoveneşti</w:t>
            </w:r>
            <w:proofErr w:type="spellEnd"/>
            <w:r w:rsidRPr="00A93AAD">
              <w:t xml:space="preserve"> </w:t>
            </w:r>
            <w:proofErr w:type="spellStart"/>
            <w:r w:rsidRPr="00A93AAD">
              <w:t>şi</w:t>
            </w:r>
            <w:proofErr w:type="spellEnd"/>
            <w:r w:rsidRPr="00A93AAD">
              <w:t xml:space="preserve"> </w:t>
            </w:r>
            <w:proofErr w:type="spellStart"/>
            <w:r w:rsidRPr="00A93AAD">
              <w:t>constituie</w:t>
            </w:r>
            <w:proofErr w:type="spellEnd"/>
            <w:r w:rsidRPr="00A93AAD">
              <w:t>: ____________________________________lei MD.</w:t>
            </w:r>
          </w:p>
          <w:p w:rsidR="00A15001" w:rsidRPr="00A93AAD" w:rsidRDefault="00A15001" w:rsidP="00A15001">
            <w:pPr>
              <w:tabs>
                <w:tab w:val="left" w:pos="366"/>
              </w:tabs>
              <w:jc w:val="both"/>
              <w:rPr>
                <w:i/>
                <w:sz w:val="18"/>
                <w:szCs w:val="18"/>
              </w:rPr>
            </w:pPr>
            <w:r w:rsidRPr="00A93AAD">
              <w:rPr>
                <w:i/>
                <w:sz w:val="18"/>
                <w:szCs w:val="18"/>
              </w:rPr>
              <w:t>(suma cu cifre şi litere)</w:t>
            </w:r>
          </w:p>
          <w:p w:rsidR="00A15001" w:rsidRPr="00A93AAD" w:rsidRDefault="00A15001" w:rsidP="00A15001">
            <w:pPr>
              <w:pStyle w:val="ListParagraph"/>
              <w:tabs>
                <w:tab w:val="clear" w:pos="1134"/>
                <w:tab w:val="left" w:pos="366"/>
              </w:tabs>
              <w:ind w:left="0" w:firstLine="0"/>
            </w:pPr>
            <w:r>
              <w:t xml:space="preserve">3.3. </w:t>
            </w:r>
            <w:proofErr w:type="spellStart"/>
            <w:r w:rsidRPr="00A93AAD">
              <w:t>Metoda</w:t>
            </w:r>
            <w:proofErr w:type="spellEnd"/>
            <w:r w:rsidRPr="00A93AAD">
              <w:t xml:space="preserve"> </w:t>
            </w:r>
            <w:proofErr w:type="spellStart"/>
            <w:r w:rsidRPr="00A93AAD">
              <w:t>şi</w:t>
            </w:r>
            <w:proofErr w:type="spellEnd"/>
            <w:r w:rsidRPr="00A93AAD">
              <w:t xml:space="preserve"> </w:t>
            </w:r>
            <w:proofErr w:type="spellStart"/>
            <w:r w:rsidRPr="00A93AAD">
              <w:t>condiţiile</w:t>
            </w:r>
            <w:proofErr w:type="spellEnd"/>
            <w:r w:rsidRPr="00A93AAD">
              <w:t xml:space="preserve"> </w:t>
            </w:r>
            <w:r w:rsidR="00AA0DA5">
              <w:t xml:space="preserve">de </w:t>
            </w:r>
            <w:proofErr w:type="spellStart"/>
            <w:r w:rsidR="00AA0DA5">
              <w:t>plată</w:t>
            </w:r>
            <w:proofErr w:type="spellEnd"/>
            <w:r w:rsidR="00AA0DA5">
              <w:t xml:space="preserve"> de </w:t>
            </w:r>
            <w:proofErr w:type="spellStart"/>
            <w:r w:rsidR="00AA0DA5">
              <w:t>către</w:t>
            </w:r>
            <w:proofErr w:type="spellEnd"/>
            <w:r w:rsidR="00AA0DA5">
              <w:t xml:space="preserve"> </w:t>
            </w:r>
            <w:proofErr w:type="spellStart"/>
            <w:r w:rsidR="00AA0DA5">
              <w:t>Cumpărător</w:t>
            </w:r>
            <w:proofErr w:type="spellEnd"/>
            <w:r w:rsidR="00AA0DA5">
              <w:t xml:space="preserve"> </w:t>
            </w:r>
            <w:proofErr w:type="spellStart"/>
            <w:r w:rsidR="00AA0DA5">
              <w:t>va</w:t>
            </w:r>
            <w:proofErr w:type="spellEnd"/>
            <w:r w:rsidRPr="00A93AAD">
              <w:t xml:space="preserve"> </w:t>
            </w:r>
            <w:proofErr w:type="spellStart"/>
            <w:r w:rsidRPr="00A93AAD">
              <w:t>fi</w:t>
            </w:r>
            <w:proofErr w:type="spellEnd"/>
            <w:r w:rsidRPr="00A93AAD">
              <w:t xml:space="preserve">: </w:t>
            </w:r>
            <w:proofErr w:type="spellStart"/>
            <w:r w:rsidRPr="00BA3A3C">
              <w:rPr>
                <w:i/>
                <w:spacing w:val="-4"/>
              </w:rPr>
              <w:t>Achitarea</w:t>
            </w:r>
            <w:proofErr w:type="spellEnd"/>
            <w:r w:rsidRPr="00BA3A3C">
              <w:rPr>
                <w:i/>
                <w:spacing w:val="-4"/>
              </w:rPr>
              <w:t xml:space="preserve"> </w:t>
            </w:r>
            <w:proofErr w:type="spellStart"/>
            <w:r w:rsidRPr="00BA3A3C">
              <w:rPr>
                <w:i/>
                <w:spacing w:val="-4"/>
              </w:rPr>
              <w:t>va</w:t>
            </w:r>
            <w:proofErr w:type="spellEnd"/>
            <w:r w:rsidRPr="00BA3A3C">
              <w:rPr>
                <w:i/>
                <w:spacing w:val="-4"/>
              </w:rPr>
              <w:t xml:space="preserve"> </w:t>
            </w:r>
            <w:proofErr w:type="spellStart"/>
            <w:r w:rsidRPr="00BA3A3C">
              <w:rPr>
                <w:i/>
                <w:spacing w:val="-4"/>
              </w:rPr>
              <w:t>fi</w:t>
            </w:r>
            <w:proofErr w:type="spellEnd"/>
            <w:r w:rsidRPr="00BA3A3C">
              <w:rPr>
                <w:i/>
                <w:spacing w:val="-4"/>
              </w:rPr>
              <w:t xml:space="preserve"> </w:t>
            </w:r>
            <w:proofErr w:type="spellStart"/>
            <w:r w:rsidRPr="00BA3A3C">
              <w:rPr>
                <w:i/>
                <w:spacing w:val="-4"/>
              </w:rPr>
              <w:t>efectuată</w:t>
            </w:r>
            <w:proofErr w:type="spellEnd"/>
            <w:r w:rsidR="00AA0DA5">
              <w:rPr>
                <w:i/>
                <w:spacing w:val="-4"/>
              </w:rPr>
              <w:t xml:space="preserve"> </w:t>
            </w:r>
            <w:proofErr w:type="spellStart"/>
            <w:r w:rsidR="00AA0DA5">
              <w:rPr>
                <w:i/>
                <w:spacing w:val="-4"/>
              </w:rPr>
              <w:t>după</w:t>
            </w:r>
            <w:proofErr w:type="spellEnd"/>
            <w:r w:rsidR="00AA0DA5">
              <w:rPr>
                <w:i/>
                <w:spacing w:val="-4"/>
              </w:rPr>
              <w:t xml:space="preserve"> </w:t>
            </w:r>
            <w:proofErr w:type="spellStart"/>
            <w:proofErr w:type="gramStart"/>
            <w:r w:rsidR="00AA0DA5">
              <w:rPr>
                <w:i/>
                <w:spacing w:val="-4"/>
              </w:rPr>
              <w:t>livrare</w:t>
            </w:r>
            <w:proofErr w:type="spellEnd"/>
            <w:r w:rsidR="00B2108B">
              <w:rPr>
                <w:i/>
                <w:spacing w:val="-4"/>
              </w:rPr>
              <w:t xml:space="preserve"> </w:t>
            </w:r>
            <w:r w:rsidRPr="00BA3A3C">
              <w:rPr>
                <w:spacing w:val="-4"/>
              </w:rPr>
              <w:t xml:space="preserve"> </w:t>
            </w:r>
            <w:proofErr w:type="spellStart"/>
            <w:r w:rsidRPr="00BA3A3C">
              <w:rPr>
                <w:i/>
                <w:spacing w:val="-4"/>
              </w:rPr>
              <w:t>prin</w:t>
            </w:r>
            <w:proofErr w:type="spellEnd"/>
            <w:proofErr w:type="gramEnd"/>
            <w:r w:rsidRPr="00BA3A3C">
              <w:rPr>
                <w:i/>
                <w:spacing w:val="-4"/>
              </w:rPr>
              <w:t xml:space="preserve"> transfer, </w:t>
            </w:r>
            <w:proofErr w:type="spellStart"/>
            <w:r w:rsidRPr="00BA3A3C">
              <w:rPr>
                <w:i/>
                <w:spacing w:val="-4"/>
              </w:rPr>
              <w:t>pe</w:t>
            </w:r>
            <w:proofErr w:type="spellEnd"/>
            <w:r w:rsidRPr="00BA3A3C">
              <w:rPr>
                <w:i/>
                <w:spacing w:val="-4"/>
              </w:rPr>
              <w:t xml:space="preserve"> </w:t>
            </w:r>
            <w:proofErr w:type="spellStart"/>
            <w:r w:rsidRPr="00BA3A3C">
              <w:rPr>
                <w:i/>
                <w:spacing w:val="-4"/>
              </w:rPr>
              <w:t>contul</w:t>
            </w:r>
            <w:proofErr w:type="spellEnd"/>
            <w:r w:rsidRPr="00BA3A3C">
              <w:rPr>
                <w:i/>
                <w:spacing w:val="-4"/>
              </w:rPr>
              <w:t xml:space="preserve"> </w:t>
            </w:r>
            <w:proofErr w:type="spellStart"/>
            <w:r w:rsidRPr="00BA3A3C">
              <w:rPr>
                <w:i/>
                <w:spacing w:val="-4"/>
              </w:rPr>
              <w:t>Vînzatorului</w:t>
            </w:r>
            <w:proofErr w:type="spellEnd"/>
            <w:r w:rsidRPr="00BA3A3C">
              <w:rPr>
                <w:i/>
                <w:spacing w:val="-4"/>
              </w:rPr>
              <w:t xml:space="preserve">, </w:t>
            </w:r>
            <w:r w:rsidRPr="00BA3A3C">
              <w:rPr>
                <w:spacing w:val="-4"/>
                <w:sz w:val="22"/>
                <w:szCs w:val="22"/>
              </w:rPr>
              <w:t xml:space="preserve"> </w:t>
            </w:r>
            <w:proofErr w:type="spellStart"/>
            <w:r w:rsidRPr="00BA3A3C">
              <w:rPr>
                <w:i/>
                <w:spacing w:val="-4"/>
              </w:rPr>
              <w:t>timp</w:t>
            </w:r>
            <w:proofErr w:type="spellEnd"/>
            <w:r w:rsidRPr="00BA3A3C">
              <w:rPr>
                <w:i/>
                <w:spacing w:val="-4"/>
              </w:rPr>
              <w:t xml:space="preserve"> de </w:t>
            </w:r>
            <w:r w:rsidR="00B2108B">
              <w:rPr>
                <w:i/>
                <w:spacing w:val="-4"/>
              </w:rPr>
              <w:t>1</w:t>
            </w:r>
            <w:r w:rsidRPr="00BA3A3C">
              <w:rPr>
                <w:i/>
                <w:spacing w:val="-4"/>
              </w:rPr>
              <w:t xml:space="preserve">5 </w:t>
            </w:r>
            <w:proofErr w:type="spellStart"/>
            <w:r w:rsidRPr="00BA3A3C">
              <w:rPr>
                <w:i/>
                <w:spacing w:val="-4"/>
              </w:rPr>
              <w:t>zile</w:t>
            </w:r>
            <w:proofErr w:type="spellEnd"/>
            <w:r w:rsidRPr="00BA3A3C">
              <w:rPr>
                <w:i/>
                <w:spacing w:val="-4"/>
              </w:rPr>
              <w:t xml:space="preserve"> din data </w:t>
            </w:r>
            <w:proofErr w:type="spellStart"/>
            <w:r w:rsidRPr="00BA3A3C">
              <w:rPr>
                <w:i/>
                <w:spacing w:val="-4"/>
              </w:rPr>
              <w:t>livrării</w:t>
            </w:r>
            <w:proofErr w:type="spellEnd"/>
            <w:r w:rsidRPr="00BA3A3C">
              <w:rPr>
                <w:i/>
                <w:spacing w:val="-4"/>
              </w:rPr>
              <w:t xml:space="preserve"> </w:t>
            </w:r>
            <w:proofErr w:type="spellStart"/>
            <w:r w:rsidRPr="00BA3A3C">
              <w:rPr>
                <w:i/>
                <w:spacing w:val="-4"/>
              </w:rPr>
              <w:t>bunurilor</w:t>
            </w:r>
            <w:proofErr w:type="spellEnd"/>
            <w:r w:rsidRPr="00BA3A3C">
              <w:rPr>
                <w:i/>
                <w:spacing w:val="-4"/>
              </w:rPr>
              <w:t xml:space="preserve"> </w:t>
            </w:r>
            <w:proofErr w:type="spellStart"/>
            <w:r w:rsidRPr="00BA3A3C">
              <w:rPr>
                <w:i/>
                <w:spacing w:val="-4"/>
              </w:rPr>
              <w:t>și</w:t>
            </w:r>
            <w:proofErr w:type="spellEnd"/>
            <w:r w:rsidRPr="00BA3A3C">
              <w:rPr>
                <w:i/>
                <w:spacing w:val="-4"/>
              </w:rPr>
              <w:t xml:space="preserve"> </w:t>
            </w:r>
            <w:proofErr w:type="spellStart"/>
            <w:r w:rsidRPr="00BA3A3C">
              <w:rPr>
                <w:i/>
                <w:spacing w:val="-4"/>
              </w:rPr>
              <w:t>semnăriii</w:t>
            </w:r>
            <w:proofErr w:type="spellEnd"/>
            <w:r w:rsidRPr="00BA3A3C">
              <w:rPr>
                <w:i/>
                <w:spacing w:val="-4"/>
              </w:rPr>
              <w:t xml:space="preserve"> </w:t>
            </w:r>
            <w:proofErr w:type="spellStart"/>
            <w:r w:rsidRPr="00BA3A3C">
              <w:rPr>
                <w:i/>
                <w:spacing w:val="-4"/>
              </w:rPr>
              <w:t>facturii</w:t>
            </w:r>
            <w:proofErr w:type="spellEnd"/>
            <w:r w:rsidRPr="00BA3A3C">
              <w:rPr>
                <w:i/>
                <w:spacing w:val="-4"/>
              </w:rPr>
              <w:t xml:space="preserve"> </w:t>
            </w:r>
            <w:proofErr w:type="spellStart"/>
            <w:r w:rsidRPr="00BA3A3C">
              <w:rPr>
                <w:i/>
                <w:spacing w:val="-4"/>
              </w:rPr>
              <w:t>fiscale</w:t>
            </w:r>
            <w:proofErr w:type="spellEnd"/>
            <w:r w:rsidRPr="00BA3A3C">
              <w:rPr>
                <w:i/>
              </w:rPr>
              <w:t>.</w:t>
            </w:r>
          </w:p>
          <w:p w:rsidR="00A15001" w:rsidRDefault="00A15001" w:rsidP="00A15001">
            <w:pPr>
              <w:tabs>
                <w:tab w:val="left" w:pos="366"/>
              </w:tabs>
            </w:pPr>
            <w:r>
              <w:t xml:space="preserve">3.4   </w:t>
            </w:r>
            <w:r w:rsidRPr="00A93AAD">
              <w:t>Plăţile se vor efectua prin transfer bancar pe contul de decontare al Vînzătorului indicat în prezentul Contract.</w:t>
            </w:r>
          </w:p>
          <w:p w:rsidR="00A15001" w:rsidRDefault="00A15001" w:rsidP="00A15001">
            <w:pPr>
              <w:jc w:val="center"/>
            </w:pPr>
          </w:p>
          <w:p w:rsidR="00A15001" w:rsidRPr="0081505C" w:rsidRDefault="00A15001" w:rsidP="00A15001">
            <w:pPr>
              <w:jc w:val="center"/>
              <w:rPr>
                <w:b/>
                <w:bCs/>
                <w:iCs/>
              </w:rPr>
            </w:pPr>
            <w:r w:rsidRPr="0081505C">
              <w:rPr>
                <w:b/>
                <w:bCs/>
                <w:iCs/>
              </w:rPr>
              <w:t>4.</w:t>
            </w:r>
            <w:r w:rsidRPr="0081505C">
              <w:rPr>
                <w:b/>
                <w:bCs/>
                <w:iCs/>
              </w:rPr>
              <w:tab/>
              <w:t>Condiţii de predare-primire</w:t>
            </w:r>
          </w:p>
          <w:p w:rsidR="00A15001" w:rsidRPr="00276A24" w:rsidRDefault="00A15001" w:rsidP="00A15001">
            <w:pPr>
              <w:jc w:val="both"/>
              <w:rPr>
                <w:iCs/>
              </w:rPr>
            </w:pPr>
            <w:r w:rsidRPr="00276A24">
              <w:rPr>
                <w:iCs/>
              </w:rPr>
              <w:t>4.1.</w:t>
            </w:r>
            <w:r w:rsidRPr="00276A24">
              <w:rPr>
                <w:iCs/>
              </w:rPr>
              <w:tab/>
            </w:r>
            <w:r w:rsidRPr="00E91463">
              <w:rPr>
                <w:iCs/>
              </w:rPr>
              <w:t xml:space="preserve">Bunurile se consideră predate de către </w:t>
            </w:r>
            <w:r w:rsidR="00AA0DA5">
              <w:rPr>
                <w:iCs/>
              </w:rPr>
              <w:t>Vâ</w:t>
            </w:r>
            <w:r>
              <w:rPr>
                <w:iCs/>
              </w:rPr>
              <w:t>nzător</w:t>
            </w:r>
            <w:r w:rsidRPr="00E91463">
              <w:rPr>
                <w:iCs/>
              </w:rPr>
              <w:t xml:space="preserve"> şi recepţionate de către Cumpărător dacă</w:t>
            </w:r>
            <w:r w:rsidRPr="00276A24">
              <w:rPr>
                <w:noProof w:val="0"/>
                <w:lang w:eastAsia="ro-RO"/>
              </w:rPr>
              <w:t>:</w:t>
            </w:r>
          </w:p>
          <w:p w:rsidR="00A15001" w:rsidRPr="00276A24" w:rsidRDefault="00A15001" w:rsidP="00A15001">
            <w:pPr>
              <w:jc w:val="both"/>
              <w:rPr>
                <w:iCs/>
              </w:rPr>
            </w:pPr>
            <w:r w:rsidRPr="00276A24">
              <w:rPr>
                <w:iCs/>
              </w:rPr>
              <w:t>a)</w:t>
            </w:r>
            <w:r w:rsidRPr="00276A24">
              <w:rPr>
                <w:iCs/>
              </w:rPr>
              <w:tab/>
              <w:t xml:space="preserve">cantitatea </w:t>
            </w:r>
            <w:r w:rsidRPr="00E91463">
              <w:rPr>
                <w:iCs/>
              </w:rPr>
              <w:t>Bunurilor</w:t>
            </w:r>
            <w:r w:rsidRPr="00276A24">
              <w:rPr>
                <w:iCs/>
              </w:rPr>
              <w:t xml:space="preserve"> corespunde </w:t>
            </w:r>
            <w:r w:rsidRPr="00276A24">
              <w:t xml:space="preserve">Specificaţiei tehnice </w:t>
            </w:r>
            <w:r w:rsidRPr="00276A24">
              <w:rPr>
                <w:b/>
                <w:i/>
                <w:color w:val="0000FF"/>
              </w:rPr>
              <w:t>Anexa nr.1</w:t>
            </w:r>
            <w:r w:rsidR="00AA0DA5">
              <w:t xml:space="preserve">, </w:t>
            </w:r>
            <w:r w:rsidRPr="00276A24">
              <w:t xml:space="preserve">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rsidR="00A15001" w:rsidRPr="00276A24" w:rsidRDefault="00A15001" w:rsidP="00A15001">
            <w:pPr>
              <w:jc w:val="both"/>
              <w:rPr>
                <w:iCs/>
              </w:rPr>
            </w:pPr>
            <w:r w:rsidRPr="00276A24">
              <w:rPr>
                <w:iCs/>
              </w:rPr>
              <w:t>b)</w:t>
            </w:r>
            <w:r w:rsidRPr="00276A24">
              <w:rPr>
                <w:iCs/>
              </w:rPr>
              <w:tab/>
              <w:t xml:space="preserve">calitatea </w:t>
            </w:r>
            <w:r w:rsidRPr="00E91463">
              <w:rPr>
                <w:iCs/>
              </w:rPr>
              <w:t>Bunurilor</w:t>
            </w:r>
            <w:r w:rsidRPr="00276A24">
              <w:rPr>
                <w:iCs/>
              </w:rPr>
              <w:t xml:space="preserve"> corespunde informaţiei indicate în </w:t>
            </w:r>
            <w:r w:rsidR="00AA0DA5">
              <w:t>Specificaţia tehnică</w:t>
            </w:r>
            <w:r w:rsidRPr="00276A24">
              <w:t xml:space="preserve"> </w:t>
            </w:r>
            <w:r w:rsidRPr="00276A24">
              <w:rPr>
                <w:b/>
                <w:i/>
                <w:color w:val="0000FF"/>
              </w:rPr>
              <w:t>Anexa nr.1</w:t>
            </w:r>
            <w:r>
              <w:rPr>
                <w:b/>
                <w:i/>
                <w:color w:val="0000FF"/>
              </w:rPr>
              <w:t xml:space="preserve"> </w:t>
            </w:r>
            <w:r w:rsidRPr="00653F81">
              <w:t>și</w:t>
            </w:r>
            <w:r>
              <w:rPr>
                <w:b/>
                <w:i/>
                <w:color w:val="0000FF"/>
              </w:rPr>
              <w:t xml:space="preserve"> </w:t>
            </w:r>
            <w:r w:rsidRPr="00227010">
              <w:rPr>
                <w:iCs/>
              </w:rPr>
              <w:t>în</w:t>
            </w:r>
            <w:r>
              <w:rPr>
                <w:iCs/>
              </w:rPr>
              <w:t xml:space="preserve"> </w:t>
            </w:r>
            <w:r>
              <w:rPr>
                <w:iCs/>
              </w:rPr>
              <w:lastRenderedPageBreak/>
              <w:t>Partea II  ”C</w:t>
            </w:r>
            <w:r w:rsidRPr="00C90D24">
              <w:rPr>
                <w:iCs/>
              </w:rPr>
              <w:t>ondițiile speciale a contractului</w:t>
            </w:r>
            <w:r>
              <w:rPr>
                <w:iCs/>
              </w:rPr>
              <w:t>”</w:t>
            </w:r>
            <w:r w:rsidRPr="00276A24">
              <w:rPr>
                <w:iCs/>
              </w:rPr>
              <w:t>;</w:t>
            </w:r>
          </w:p>
          <w:p w:rsidR="00A15001" w:rsidRPr="00276A24" w:rsidRDefault="00A15001" w:rsidP="00A15001">
            <w:pPr>
              <w:jc w:val="both"/>
              <w:rPr>
                <w:iCs/>
              </w:rPr>
            </w:pPr>
            <w:r w:rsidRPr="00276A24">
              <w:rPr>
                <w:iCs/>
              </w:rPr>
              <w:t>4.2.</w:t>
            </w:r>
            <w:r w:rsidRPr="00276A24">
              <w:rPr>
                <w:iCs/>
              </w:rPr>
              <w:tab/>
            </w:r>
            <w:r>
              <w:rPr>
                <w:iCs/>
              </w:rPr>
              <w:t>Vînzătorul</w:t>
            </w:r>
            <w:r w:rsidRPr="00E91463">
              <w:rPr>
                <w:iCs/>
              </w:rPr>
              <w:t xml:space="preserve"> este obligat să prezinte Cumpărătorului un exemplar original al  facturii fiscale odată cu livrarea Bunurilor, pentru efectuarea plăţii. Pentru nerespectarea de către </w:t>
            </w:r>
            <w:r w:rsidR="00AA0DA5">
              <w:rPr>
                <w:iCs/>
              </w:rPr>
              <w:t>Vâ</w:t>
            </w:r>
            <w:r>
              <w:rPr>
                <w:iCs/>
              </w:rPr>
              <w:t>nzător</w:t>
            </w:r>
            <w:r w:rsidRPr="00E91463">
              <w:rPr>
                <w:iCs/>
              </w:rPr>
              <w:t xml:space="preserve"> a prezentei clauze, Cumpărătorul îşi rezervă dreptul de a majora termenul de achitare prevăzut în </w:t>
            </w:r>
            <w:r w:rsidRPr="00E45A52">
              <w:rPr>
                <w:iCs/>
              </w:rPr>
              <w:t>punctul 3.</w:t>
            </w:r>
            <w:r w:rsidR="00B2108B">
              <w:rPr>
                <w:iCs/>
              </w:rPr>
              <w:t>3</w:t>
            </w:r>
            <w:r w:rsidRPr="00E45A52">
              <w:rPr>
                <w:iCs/>
              </w:rPr>
              <w:t xml:space="preserve"> corespunzător numărului de zile de întîrziere şi de a fi exonerat de achitarea penalităţii stabilite în punctul 10.</w:t>
            </w:r>
            <w:r w:rsidR="00B2108B">
              <w:rPr>
                <w:iCs/>
              </w:rPr>
              <w:t>3</w:t>
            </w:r>
            <w:r w:rsidRPr="00276A24">
              <w:rPr>
                <w:iCs/>
              </w:rPr>
              <w:t>.</w:t>
            </w:r>
          </w:p>
          <w:p w:rsidR="00A15001" w:rsidRPr="00E91463" w:rsidRDefault="00A15001" w:rsidP="00A15001">
            <w:pPr>
              <w:jc w:val="both"/>
              <w:rPr>
                <w:iCs/>
              </w:rPr>
            </w:pPr>
          </w:p>
          <w:p w:rsidR="00A15001" w:rsidRPr="0081505C" w:rsidRDefault="00A15001" w:rsidP="00A15001">
            <w:pPr>
              <w:jc w:val="center"/>
              <w:rPr>
                <w:b/>
                <w:bCs/>
                <w:iCs/>
              </w:rPr>
            </w:pPr>
            <w:r w:rsidRPr="0081505C">
              <w:rPr>
                <w:b/>
                <w:bCs/>
                <w:iCs/>
              </w:rPr>
              <w:t>5.</w:t>
            </w:r>
            <w:r w:rsidRPr="0081505C">
              <w:rPr>
                <w:b/>
                <w:bCs/>
                <w:iCs/>
              </w:rPr>
              <w:tab/>
              <w:t>Standarde</w:t>
            </w:r>
          </w:p>
          <w:p w:rsidR="00A15001" w:rsidRDefault="00A15001" w:rsidP="00A15001">
            <w:pPr>
              <w:tabs>
                <w:tab w:val="left" w:pos="710"/>
              </w:tabs>
              <w:jc w:val="both"/>
            </w:pPr>
            <w:r w:rsidRPr="00E91463">
              <w:rPr>
                <w:iCs/>
              </w:rPr>
              <w:t>5.1.</w:t>
            </w:r>
            <w:r w:rsidRPr="00E91463">
              <w:rPr>
                <w:iCs/>
              </w:rPr>
              <w:tab/>
            </w:r>
            <w:r w:rsidR="004F6EF4">
              <w:t>Bunurile livrate</w:t>
            </w:r>
            <w:r w:rsidRPr="00A93AAD">
              <w:t xml:space="preserve"> în baza contractului vor respecta </w:t>
            </w:r>
            <w:r w:rsidRPr="005D320E">
              <w:t>standardele și normativele de domeniu sau alte reglementări autorizate</w:t>
            </w:r>
            <w:r w:rsidRPr="00A93AAD">
              <w:t>.</w:t>
            </w:r>
          </w:p>
          <w:p w:rsidR="00A15001" w:rsidRPr="00E91463" w:rsidRDefault="00A15001" w:rsidP="00A15001">
            <w:pPr>
              <w:jc w:val="both"/>
              <w:rPr>
                <w:iCs/>
              </w:rPr>
            </w:pPr>
          </w:p>
          <w:p w:rsidR="00A15001" w:rsidRDefault="00A15001" w:rsidP="00A15001">
            <w:pPr>
              <w:jc w:val="center"/>
              <w:rPr>
                <w:b/>
                <w:bCs/>
                <w:iCs/>
              </w:rPr>
            </w:pPr>
            <w:r w:rsidRPr="0081505C">
              <w:rPr>
                <w:b/>
                <w:bCs/>
                <w:iCs/>
              </w:rPr>
              <w:t>6.</w:t>
            </w:r>
            <w:r w:rsidRPr="0081505C">
              <w:rPr>
                <w:b/>
                <w:bCs/>
                <w:iCs/>
              </w:rPr>
              <w:tab/>
              <w:t>Obligaţiile părţilor</w:t>
            </w:r>
          </w:p>
          <w:p w:rsidR="00A15001" w:rsidRPr="00E91463" w:rsidRDefault="00A15001" w:rsidP="00A15001">
            <w:pPr>
              <w:jc w:val="both"/>
              <w:rPr>
                <w:iCs/>
              </w:rPr>
            </w:pPr>
            <w:r w:rsidRPr="00E91463">
              <w:rPr>
                <w:iCs/>
              </w:rPr>
              <w:t>6.1.</w:t>
            </w:r>
            <w:r w:rsidRPr="00E91463">
              <w:rPr>
                <w:iCs/>
              </w:rPr>
              <w:tab/>
              <w:t xml:space="preserve">În baza prezentului Contract, </w:t>
            </w:r>
            <w:r w:rsidR="00AA0DA5">
              <w:rPr>
                <w:iCs/>
              </w:rPr>
              <w:t>Vâ</w:t>
            </w:r>
            <w:r>
              <w:rPr>
                <w:iCs/>
              </w:rPr>
              <w:t>nzătorul</w:t>
            </w:r>
            <w:r w:rsidRPr="00E91463">
              <w:rPr>
                <w:iCs/>
              </w:rPr>
              <w:t xml:space="preserve"> se obligă:</w:t>
            </w:r>
          </w:p>
          <w:p w:rsidR="00A15001" w:rsidRPr="00E91463" w:rsidRDefault="00A15001" w:rsidP="00A15001">
            <w:pPr>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rsidR="00A15001" w:rsidRPr="00E91463" w:rsidRDefault="00A15001" w:rsidP="00A15001">
            <w:pPr>
              <w:jc w:val="both"/>
              <w:rPr>
                <w:iCs/>
              </w:rPr>
            </w:pPr>
            <w:r w:rsidRPr="00E91463">
              <w:rPr>
                <w:iCs/>
              </w:rPr>
              <w:t>b)</w:t>
            </w:r>
            <w:r w:rsidRPr="00E91463">
              <w:rPr>
                <w:iCs/>
              </w:rPr>
              <w:tab/>
              <w:t>să anunţe Cumpărătorul după semnarea prezentului Contract, în decurs de __</w:t>
            </w:r>
            <w:r>
              <w:rPr>
                <w:iCs/>
              </w:rPr>
              <w:t>5</w:t>
            </w:r>
            <w:r w:rsidRPr="00E91463">
              <w:rPr>
                <w:iCs/>
              </w:rPr>
              <w:t xml:space="preserve">__ zile calendaristice, prin telefon/fax sau </w:t>
            </w:r>
            <w:r w:rsidRPr="007114D8">
              <w:t xml:space="preserve">poșta electronică </w:t>
            </w:r>
            <w:hyperlink r:id="rId12" w:history="1">
              <w:r w:rsidRPr="007114D8">
                <w:rPr>
                  <w:rStyle w:val="Hyperlink"/>
                </w:rPr>
                <w:t>achizitiicnas@cnas.gov.md</w:t>
              </w:r>
            </w:hyperlink>
            <w:r w:rsidRPr="00E91463">
              <w:rPr>
                <w:iCs/>
              </w:rPr>
              <w:t>, despre disponibilitatea livrării Bunurilor;</w:t>
            </w:r>
          </w:p>
          <w:p w:rsidR="00A15001" w:rsidRPr="00E91463" w:rsidRDefault="00A15001" w:rsidP="00A15001">
            <w:pPr>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rsidR="00A15001" w:rsidRPr="00E91463" w:rsidRDefault="00A15001" w:rsidP="00A15001">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rsidR="00A15001" w:rsidRPr="00E91463" w:rsidRDefault="00A15001" w:rsidP="00A15001">
            <w:pPr>
              <w:jc w:val="both"/>
              <w:rPr>
                <w:iCs/>
              </w:rPr>
            </w:pPr>
            <w:r w:rsidRPr="00E91463">
              <w:rPr>
                <w:iCs/>
              </w:rPr>
              <w:t>6.2.</w:t>
            </w:r>
            <w:r w:rsidRPr="00E91463">
              <w:rPr>
                <w:iCs/>
              </w:rPr>
              <w:tab/>
              <w:t>În baza prezentului Contract, Cumpărătorul se obligă:</w:t>
            </w:r>
          </w:p>
          <w:p w:rsidR="00A15001" w:rsidRPr="00E91463" w:rsidRDefault="00A15001" w:rsidP="00A150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A15001" w:rsidRDefault="00A15001" w:rsidP="00A15001">
            <w:pPr>
              <w:jc w:val="both"/>
              <w:rPr>
                <w:iCs/>
              </w:rPr>
            </w:pPr>
            <w:r w:rsidRPr="00E91463">
              <w:rPr>
                <w:iCs/>
              </w:rPr>
              <w:t>b)</w:t>
            </w:r>
            <w:r w:rsidRPr="00E91463">
              <w:rPr>
                <w:iCs/>
              </w:rPr>
              <w:tab/>
              <w:t>să asigure achitarea Bunurilor livrate, respectînd modalităţile şi termenele indicate în prezentul Contract.</w:t>
            </w:r>
          </w:p>
          <w:p w:rsidR="00A15001" w:rsidRPr="0081505C" w:rsidRDefault="00A15001" w:rsidP="00A15001">
            <w:pPr>
              <w:jc w:val="center"/>
              <w:rPr>
                <w:b/>
                <w:bCs/>
                <w:iCs/>
              </w:rPr>
            </w:pPr>
          </w:p>
          <w:p w:rsidR="00A15001" w:rsidRPr="00B74898" w:rsidRDefault="00A15001" w:rsidP="00A15001">
            <w:pPr>
              <w:jc w:val="center"/>
              <w:rPr>
                <w:b/>
                <w:bCs/>
                <w:iCs/>
              </w:rPr>
            </w:pPr>
            <w:r w:rsidRPr="00B74898">
              <w:rPr>
                <w:b/>
                <w:bCs/>
                <w:iCs/>
              </w:rPr>
              <w:t>7.</w:t>
            </w:r>
            <w:r w:rsidRPr="00B74898">
              <w:rPr>
                <w:b/>
                <w:bCs/>
                <w:iCs/>
              </w:rPr>
              <w:tab/>
            </w:r>
            <w:r w:rsidRPr="003C3B2C">
              <w:rPr>
                <w:b/>
                <w:bCs/>
                <w:iCs/>
              </w:rPr>
              <w:t>Circumstanțe care justifică neexecutarea contractului</w:t>
            </w:r>
          </w:p>
          <w:p w:rsidR="00A15001" w:rsidRPr="00E91463" w:rsidRDefault="00A15001" w:rsidP="00A150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15001" w:rsidRPr="00E91463" w:rsidRDefault="00A15001" w:rsidP="00A150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15001" w:rsidRDefault="00A15001" w:rsidP="00A150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15001" w:rsidRPr="00F92DE2" w:rsidRDefault="00A15001" w:rsidP="00A1500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15001" w:rsidRPr="00E91463" w:rsidRDefault="00A15001" w:rsidP="00A15001">
            <w:pPr>
              <w:jc w:val="both"/>
              <w:rPr>
                <w:iCs/>
              </w:rPr>
            </w:pPr>
          </w:p>
          <w:p w:rsidR="00A15001" w:rsidRPr="00B74898" w:rsidRDefault="00A15001" w:rsidP="00A15001">
            <w:pPr>
              <w:jc w:val="center"/>
              <w:rPr>
                <w:b/>
                <w:bCs/>
                <w:iCs/>
              </w:rPr>
            </w:pPr>
            <w:r w:rsidRPr="00B74898">
              <w:rPr>
                <w:b/>
                <w:bCs/>
                <w:iCs/>
              </w:rPr>
              <w:t>8.</w:t>
            </w:r>
            <w:r w:rsidRPr="00B74898">
              <w:rPr>
                <w:b/>
                <w:bCs/>
                <w:iCs/>
              </w:rPr>
              <w:tab/>
            </w:r>
            <w:r>
              <w:rPr>
                <w:b/>
                <w:bCs/>
                <w:iCs/>
              </w:rPr>
              <w:t>Rezoluțiunea</w:t>
            </w:r>
          </w:p>
          <w:p w:rsidR="00A15001" w:rsidRPr="00E91463" w:rsidRDefault="00A15001" w:rsidP="00A150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15001" w:rsidRPr="00E91463" w:rsidRDefault="00A15001" w:rsidP="00A150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15001" w:rsidRPr="00E91463" w:rsidRDefault="00A15001" w:rsidP="00A15001">
            <w:pPr>
              <w:jc w:val="both"/>
              <w:rPr>
                <w:iCs/>
              </w:rPr>
            </w:pPr>
            <w:r w:rsidRPr="00E91463">
              <w:rPr>
                <w:iCs/>
              </w:rPr>
              <w:t>a)</w:t>
            </w:r>
            <w:r w:rsidRPr="00E91463">
              <w:rPr>
                <w:iCs/>
              </w:rPr>
              <w:tab/>
              <w:t xml:space="preserve">Cumpărător în caz de refuz al </w:t>
            </w:r>
            <w:r>
              <w:rPr>
                <w:iCs/>
              </w:rPr>
              <w:t>Vînzătorului</w:t>
            </w:r>
            <w:r w:rsidRPr="00E91463">
              <w:rPr>
                <w:iCs/>
              </w:rPr>
              <w:t xml:space="preserve"> de a livra Bunurile prevăzute în prezentul Contract;         </w:t>
            </w:r>
          </w:p>
          <w:p w:rsidR="00A15001" w:rsidRPr="00E91463" w:rsidRDefault="00A15001" w:rsidP="00A15001">
            <w:pPr>
              <w:jc w:val="both"/>
              <w:rPr>
                <w:iCs/>
              </w:rPr>
            </w:pPr>
            <w:r w:rsidRPr="00E91463">
              <w:rPr>
                <w:iCs/>
              </w:rPr>
              <w:t>b)</w:t>
            </w:r>
            <w:r w:rsidRPr="00E91463">
              <w:rPr>
                <w:iCs/>
              </w:rPr>
              <w:tab/>
              <w:t xml:space="preserve">Cumpărător în caz de nerespectare de către </w:t>
            </w:r>
            <w:r>
              <w:rPr>
                <w:iCs/>
              </w:rPr>
              <w:t>Vînzător</w:t>
            </w:r>
            <w:r w:rsidRPr="00E91463">
              <w:rPr>
                <w:iCs/>
              </w:rPr>
              <w:t xml:space="preserve"> a termenelor de livrare stabilite;</w:t>
            </w:r>
          </w:p>
          <w:p w:rsidR="00A15001" w:rsidRPr="00E91463" w:rsidRDefault="00A15001" w:rsidP="00A15001">
            <w:pPr>
              <w:jc w:val="both"/>
              <w:rPr>
                <w:iCs/>
              </w:rPr>
            </w:pPr>
            <w:r w:rsidRPr="00E91463">
              <w:rPr>
                <w:iCs/>
              </w:rPr>
              <w:t>c)</w:t>
            </w:r>
            <w:r w:rsidRPr="00E91463">
              <w:rPr>
                <w:iCs/>
              </w:rPr>
              <w:tab/>
            </w:r>
            <w:r w:rsidRPr="00855CA0">
              <w:t xml:space="preserve">Vînzător </w:t>
            </w:r>
            <w:r w:rsidRPr="00E91463">
              <w:rPr>
                <w:iCs/>
              </w:rPr>
              <w:t>în caz de nerespectare de către Cumpărător a termenelor de plată a Bunurilor;</w:t>
            </w:r>
          </w:p>
          <w:p w:rsidR="00A15001" w:rsidRDefault="00A15001" w:rsidP="00A15001">
            <w:pPr>
              <w:jc w:val="both"/>
              <w:rPr>
                <w:iCs/>
              </w:rPr>
            </w:pPr>
            <w:r w:rsidRPr="00E91463">
              <w:rPr>
                <w:iCs/>
              </w:rPr>
              <w:t>d)</w:t>
            </w:r>
            <w:r w:rsidRPr="00E91463">
              <w:rPr>
                <w:iCs/>
              </w:rPr>
              <w:tab/>
            </w:r>
            <w:r w:rsidRPr="00855CA0">
              <w:t>Vînzător sau Cumpărător în caz de nesatisfacere de către una dintre Părţi a pretenţiilor înaintate conform prezentului Contract</w:t>
            </w:r>
            <w:r w:rsidRPr="00E91463">
              <w:rPr>
                <w:iCs/>
              </w:rPr>
              <w:t>.</w:t>
            </w:r>
          </w:p>
          <w:p w:rsidR="00A15001" w:rsidRDefault="00A15001" w:rsidP="00A15001">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w:t>
            </w:r>
            <w:r w:rsidRPr="009E1485">
              <w:rPr>
                <w:iCs/>
              </w:rPr>
              <w:lastRenderedPageBreak/>
              <w:t>în una dintre următoarele situaţii:</w:t>
            </w:r>
          </w:p>
          <w:p w:rsidR="00A15001" w:rsidRPr="009E1485" w:rsidRDefault="00A15001" w:rsidP="00A150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15001" w:rsidRPr="009E1485" w:rsidRDefault="00A15001" w:rsidP="00A150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15001" w:rsidRPr="00E91463" w:rsidRDefault="00A15001" w:rsidP="00A150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15001" w:rsidRPr="00E91463" w:rsidRDefault="00A15001" w:rsidP="00A150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15001" w:rsidRDefault="00A15001" w:rsidP="00A15001">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p>
          <w:p w:rsidR="00A15001" w:rsidRPr="00E91463" w:rsidRDefault="00A15001" w:rsidP="00A15001">
            <w:pPr>
              <w:jc w:val="both"/>
              <w:rPr>
                <w:iCs/>
              </w:rPr>
            </w:pPr>
          </w:p>
          <w:p w:rsidR="00A15001" w:rsidRPr="00B74898" w:rsidRDefault="00A15001" w:rsidP="00A15001">
            <w:pPr>
              <w:jc w:val="center"/>
              <w:rPr>
                <w:b/>
                <w:bCs/>
                <w:iCs/>
              </w:rPr>
            </w:pPr>
            <w:r w:rsidRPr="00B74898">
              <w:rPr>
                <w:b/>
                <w:bCs/>
                <w:iCs/>
              </w:rPr>
              <w:t>9.</w:t>
            </w:r>
            <w:r w:rsidRPr="00B74898">
              <w:rPr>
                <w:b/>
                <w:bCs/>
                <w:iCs/>
              </w:rPr>
              <w:tab/>
              <w:t>Reclamaţii</w:t>
            </w:r>
          </w:p>
          <w:p w:rsidR="00A15001" w:rsidRPr="00E91463" w:rsidRDefault="00A15001" w:rsidP="00A15001">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Vînzătorului</w:t>
            </w:r>
            <w:r w:rsidRPr="00E91463">
              <w:rPr>
                <w:iCs/>
              </w:rPr>
              <w:t xml:space="preserve"> la momentul recepţionării lor, fiind confirmate printr-un act întocmit în comun cu reprezentantul </w:t>
            </w:r>
            <w:r>
              <w:rPr>
                <w:iCs/>
              </w:rPr>
              <w:t>Vînzătorului.</w:t>
            </w:r>
          </w:p>
          <w:p w:rsidR="00A15001" w:rsidRPr="0097399A" w:rsidRDefault="00A15001" w:rsidP="00A15001">
            <w:pPr>
              <w:jc w:val="both"/>
              <w:rPr>
                <w:iCs/>
              </w:rPr>
            </w:pPr>
            <w:r w:rsidRPr="00E91463">
              <w:rPr>
                <w:iCs/>
              </w:rPr>
              <w:t>9.2.</w:t>
            </w:r>
            <w:r w:rsidRPr="00E91463">
              <w:rPr>
                <w:iCs/>
              </w:rPr>
              <w:tab/>
            </w:r>
            <w:r w:rsidRPr="0097399A">
              <w:rPr>
                <w:iCs/>
              </w:rPr>
              <w:t>Pretenţiile privind calitatea bunurilor livrate sunt înaintate Vînzătorului în termen de 5 zile de la depistarea deficienţelor de calitate şi trebuie confirmate printr-un certificat eliberat de o organizaţie independentă neutră şi autorizată în acest sens.</w:t>
            </w:r>
          </w:p>
          <w:p w:rsidR="00A15001" w:rsidRPr="00E91463" w:rsidRDefault="00A15001" w:rsidP="00A15001">
            <w:pPr>
              <w:jc w:val="both"/>
              <w:rPr>
                <w:iCs/>
              </w:rPr>
            </w:pPr>
            <w:r w:rsidRPr="00E91463">
              <w:rPr>
                <w:iCs/>
              </w:rPr>
              <w:t>9.3.</w:t>
            </w:r>
            <w:r w:rsidRPr="00E91463">
              <w:rPr>
                <w:iCs/>
              </w:rPr>
              <w:tab/>
            </w:r>
            <w:r>
              <w:rPr>
                <w:iCs/>
              </w:rPr>
              <w:t>Vînzătorului</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rsidR="00A15001" w:rsidRPr="00E91463" w:rsidRDefault="00A15001" w:rsidP="00A15001">
            <w:pPr>
              <w:jc w:val="both"/>
              <w:rPr>
                <w:iCs/>
              </w:rPr>
            </w:pPr>
            <w:r w:rsidRPr="00E91463">
              <w:rPr>
                <w:iCs/>
              </w:rPr>
              <w:t>9.4.</w:t>
            </w:r>
            <w:r w:rsidRPr="00E91463">
              <w:rPr>
                <w:iCs/>
              </w:rPr>
              <w:tab/>
              <w:t xml:space="preserve">În caz de recunoaştere a pretenţiilor, </w:t>
            </w:r>
            <w:r>
              <w:rPr>
                <w:iCs/>
              </w:rPr>
              <w:t>Vînzătorului</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rsidR="00A15001" w:rsidRPr="00E91463" w:rsidRDefault="00A15001" w:rsidP="00A15001">
            <w:pPr>
              <w:jc w:val="both"/>
              <w:rPr>
                <w:iCs/>
              </w:rPr>
            </w:pPr>
            <w:r w:rsidRPr="00E91463">
              <w:rPr>
                <w:iCs/>
              </w:rPr>
              <w:t>9.5.</w:t>
            </w:r>
            <w:r w:rsidRPr="00E91463">
              <w:rPr>
                <w:iCs/>
              </w:rPr>
              <w:tab/>
            </w:r>
            <w:r>
              <w:rPr>
                <w:iCs/>
              </w:rPr>
              <w:t>Vînzătorul</w:t>
            </w:r>
            <w:r w:rsidRPr="00E91463">
              <w:rPr>
                <w:iCs/>
              </w:rPr>
              <w:t xml:space="preserve"> poartă răspundere pentru calitatea Bunurilor în limitele stabilite, inclusiv pentru viciile ascunse.</w:t>
            </w:r>
          </w:p>
          <w:p w:rsidR="00A15001" w:rsidRPr="00E91463" w:rsidRDefault="00A15001" w:rsidP="00A150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15001" w:rsidRPr="00E91463" w:rsidRDefault="00A15001" w:rsidP="00A15001">
            <w:pPr>
              <w:jc w:val="both"/>
              <w:rPr>
                <w:iCs/>
              </w:rPr>
            </w:pPr>
          </w:p>
          <w:p w:rsidR="00A15001" w:rsidRPr="008D7109" w:rsidRDefault="00A15001" w:rsidP="00A15001">
            <w:pPr>
              <w:jc w:val="center"/>
              <w:rPr>
                <w:b/>
                <w:bCs/>
                <w:iCs/>
              </w:rPr>
            </w:pPr>
            <w:r w:rsidRPr="008D7109">
              <w:rPr>
                <w:b/>
                <w:bCs/>
                <w:iCs/>
              </w:rPr>
              <w:t>10.</w:t>
            </w:r>
            <w:r w:rsidRPr="008D7109">
              <w:rPr>
                <w:b/>
                <w:bCs/>
                <w:iCs/>
              </w:rPr>
              <w:tab/>
              <w:t>Sancţiuni</w:t>
            </w:r>
          </w:p>
          <w:p w:rsidR="00B2108B" w:rsidRDefault="00B2108B" w:rsidP="00B2108B">
            <w:pPr>
              <w:jc w:val="both"/>
              <w:rPr>
                <w:iCs/>
              </w:rPr>
            </w:pPr>
            <w:r>
              <w:rPr>
                <w:iCs/>
              </w:rPr>
              <w:t>10.1.</w:t>
            </w:r>
            <w:r>
              <w:rPr>
                <w:iCs/>
              </w:rPr>
              <w:tab/>
              <w:t>Pentru refuzul de a vinde Bunurile prevăzute în prezentul Contract, se va reține o penalitate în valoare de  5%  din suma totală a contractului.</w:t>
            </w:r>
          </w:p>
          <w:p w:rsidR="00B2108B" w:rsidRDefault="00B2108B" w:rsidP="00B2108B">
            <w:pPr>
              <w:jc w:val="both"/>
              <w:rPr>
                <w:iCs/>
              </w:rPr>
            </w:pPr>
            <w:r>
              <w:rPr>
                <w:iCs/>
              </w:rPr>
              <w:t>10.2.</w:t>
            </w:r>
            <w:r>
              <w:rPr>
                <w:iCs/>
              </w:rPr>
              <w:tab/>
              <w:t>Pentru livrar</w:t>
            </w:r>
            <w:r w:rsidR="00AA0DA5">
              <w:rPr>
                <w:iCs/>
              </w:rPr>
              <w:t>ea cu întârziere a Bunurilor, Vâ</w:t>
            </w:r>
            <w:r>
              <w:rPr>
                <w:iCs/>
              </w:rPr>
              <w:t xml:space="preserve">nzătorul poartă plata despăgubirei în valoare de 0,1% din suma Bunurilor nelivrate, pentru fiecare zi de întârziere, dar nu mai mult de 5 %   din suma totală a prezentului Contract. </w:t>
            </w:r>
            <w:r>
              <w:t xml:space="preserve"> </w:t>
            </w:r>
            <w:r>
              <w:rPr>
                <w:iCs/>
              </w:rPr>
              <w:t>În cazul în care întârzierea depășește 15 zile, se consideră ca fiind refuz de a livra Bunurile prevăzute în prezentul Contract și Vînzătorului i se va reține o penalitate în valoare de  5%  din suma totală a contractului în conformitate cu prevederile pct.10.1.</w:t>
            </w:r>
          </w:p>
          <w:p w:rsidR="00B2108B" w:rsidRDefault="00B2108B" w:rsidP="00B2108B">
            <w:pPr>
              <w:jc w:val="both"/>
              <w:rPr>
                <w:iCs/>
              </w:rPr>
            </w:pPr>
            <w:r>
              <w:rPr>
                <w:iCs/>
              </w:rPr>
              <w:t>10.3.</w:t>
            </w:r>
            <w:r>
              <w:rPr>
                <w:iCs/>
              </w:rPr>
              <w:tab/>
              <w:t>Pentru achitarea cu întârziere, Cumpărătorul poartă plata despăgubirei în valoare de 0,1% din suma Bunurilor neachitate, pentru fiecare zi de întârziere, dar nu mai mult de  5%  din suma totală a prezentului contract.</w:t>
            </w:r>
          </w:p>
          <w:p w:rsidR="00B2108B" w:rsidRDefault="00B2108B" w:rsidP="00B2108B">
            <w:pPr>
              <w:jc w:val="both"/>
              <w:rPr>
                <w:iCs/>
              </w:rPr>
            </w:pPr>
            <w:r>
              <w:rPr>
                <w:iCs/>
              </w:rPr>
              <w:t xml:space="preserve">10.4. Prima zi lucrătoare ulterioară datei ce constituie termenul limită de livrare, precum și, termenul limită de achitare se consideră zi lucrătoare de întârziere. </w:t>
            </w:r>
          </w:p>
          <w:p w:rsidR="00A15001" w:rsidRDefault="00B2108B" w:rsidP="00B2108B">
            <w:pPr>
              <w:jc w:val="both"/>
              <w:rPr>
                <w:iCs/>
              </w:rPr>
            </w:pPr>
            <w:r>
              <w:rPr>
                <w:iCs/>
              </w:rPr>
              <w:t>10.</w:t>
            </w:r>
            <w:r w:rsidR="00AA0DA5">
              <w:rPr>
                <w:iCs/>
              </w:rPr>
              <w:t>5. Suma penalităţii calculate Vâ</w:t>
            </w:r>
            <w:r>
              <w:rPr>
                <w:iCs/>
              </w:rPr>
              <w:t>nzătorului conform prezentului Contract poate fi dedusă (reţinută) de către Cumpărător din suma plăţii pentru Bunurile livrate.</w:t>
            </w:r>
          </w:p>
          <w:p w:rsidR="00A15001" w:rsidRPr="00E91463" w:rsidRDefault="00A15001" w:rsidP="00A15001">
            <w:pPr>
              <w:jc w:val="both"/>
              <w:rPr>
                <w:iCs/>
              </w:rPr>
            </w:pPr>
          </w:p>
          <w:p w:rsidR="00A15001" w:rsidRPr="008D7109" w:rsidRDefault="00A15001" w:rsidP="00A15001">
            <w:pPr>
              <w:jc w:val="center"/>
              <w:rPr>
                <w:b/>
                <w:bCs/>
                <w:iCs/>
              </w:rPr>
            </w:pPr>
            <w:r w:rsidRPr="008D7109">
              <w:rPr>
                <w:b/>
                <w:bCs/>
                <w:iCs/>
              </w:rPr>
              <w:t>11.</w:t>
            </w:r>
            <w:r w:rsidRPr="008D7109">
              <w:rPr>
                <w:b/>
                <w:bCs/>
                <w:iCs/>
              </w:rPr>
              <w:tab/>
              <w:t>Drepturi de proprietate intelectuală</w:t>
            </w:r>
          </w:p>
          <w:p w:rsidR="00A15001" w:rsidRPr="00A93AAD" w:rsidRDefault="00A15001" w:rsidP="00A15001">
            <w:pPr>
              <w:tabs>
                <w:tab w:val="left" w:pos="1134"/>
              </w:tabs>
              <w:jc w:val="both"/>
            </w:pPr>
            <w:r>
              <w:rPr>
                <w:iCs/>
              </w:rPr>
              <w:t xml:space="preserve">     11.1.</w:t>
            </w:r>
            <w:r>
              <w:rPr>
                <w:iCs/>
              </w:rPr>
              <w:tab/>
            </w:r>
            <w:r w:rsidRPr="00A93AAD">
              <w:t>Vînzătorul  are obligaţia să despăgubească beneficiarul împotriva oricăror:</w:t>
            </w:r>
          </w:p>
          <w:p w:rsidR="00A15001" w:rsidRDefault="00A15001" w:rsidP="00A15001">
            <w:pPr>
              <w:numPr>
                <w:ilvl w:val="0"/>
                <w:numId w:val="41"/>
              </w:numPr>
              <w:tabs>
                <w:tab w:val="clear" w:pos="1854"/>
                <w:tab w:val="left" w:pos="1134"/>
                <w:tab w:val="num" w:pos="1701"/>
              </w:tabs>
              <w:ind w:left="0" w:firstLine="567"/>
              <w:jc w:val="both"/>
            </w:pPr>
            <w:r w:rsidRPr="00A93AAD">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15001" w:rsidRPr="00E91463" w:rsidRDefault="00A15001" w:rsidP="00A15001">
            <w:pPr>
              <w:jc w:val="both"/>
              <w:rPr>
                <w:iCs/>
              </w:rPr>
            </w:pPr>
            <w:r>
              <w:lastRenderedPageBreak/>
              <w:t xml:space="preserve">       b) </w:t>
            </w:r>
            <w:r w:rsidRPr="00A93AAD">
              <w:t>daune-interese, costuri, taxe şi cheltuieli de orice natură, aferente, cu excepţia situaţiei în care o astfel de încălcare rezultă din respectarea Caietului de sarcini întocmit de către achizitor</w:t>
            </w:r>
          </w:p>
          <w:p w:rsidR="00A15001" w:rsidRPr="00A93AAD" w:rsidRDefault="00A15001" w:rsidP="00A15001">
            <w:pPr>
              <w:tabs>
                <w:tab w:val="left" w:pos="1134"/>
              </w:tabs>
              <w:ind w:left="567"/>
              <w:jc w:val="both"/>
            </w:pPr>
          </w:p>
          <w:p w:rsidR="00A15001" w:rsidRPr="008D7109" w:rsidRDefault="00A15001" w:rsidP="00A15001">
            <w:pPr>
              <w:jc w:val="center"/>
              <w:rPr>
                <w:b/>
                <w:bCs/>
                <w:iCs/>
              </w:rPr>
            </w:pPr>
            <w:r w:rsidRPr="008D7109">
              <w:rPr>
                <w:b/>
                <w:bCs/>
                <w:iCs/>
              </w:rPr>
              <w:t>12.</w:t>
            </w:r>
            <w:r w:rsidRPr="008D7109">
              <w:rPr>
                <w:b/>
                <w:bCs/>
                <w:iCs/>
              </w:rPr>
              <w:tab/>
              <w:t>Dispoziţii finale</w:t>
            </w:r>
          </w:p>
          <w:p w:rsidR="00A15001" w:rsidRPr="00E91463" w:rsidRDefault="00A15001" w:rsidP="00A150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15001" w:rsidRPr="00E91463" w:rsidRDefault="00A15001" w:rsidP="00A150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15001" w:rsidRPr="00E91463" w:rsidRDefault="00A15001" w:rsidP="00A150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15001" w:rsidRPr="00E91463" w:rsidRDefault="00A15001" w:rsidP="00A150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Vînzător și</w:t>
            </w:r>
            <w:r w:rsidRPr="00E91463">
              <w:rPr>
                <w:iCs/>
              </w:rPr>
              <w:t xml:space="preserve"> Cumpărător.</w:t>
            </w:r>
          </w:p>
          <w:p w:rsidR="00A15001" w:rsidRPr="004B699E" w:rsidRDefault="00A15001" w:rsidP="00A15001">
            <w:pPr>
              <w:jc w:val="both"/>
              <w:rPr>
                <w:iCs/>
              </w:rPr>
            </w:pPr>
            <w:r w:rsidRPr="00E91463">
              <w:rPr>
                <w:iCs/>
              </w:rPr>
              <w:t>12.</w:t>
            </w:r>
            <w:r>
              <w:rPr>
                <w:iCs/>
              </w:rPr>
              <w:t>5</w:t>
            </w:r>
            <w:r w:rsidRPr="00E91463">
              <w:rPr>
                <w:iCs/>
              </w:rPr>
              <w:t>.</w:t>
            </w:r>
            <w:r w:rsidRPr="00E91463">
              <w:rPr>
                <w:iCs/>
              </w:rPr>
              <w:tab/>
            </w:r>
            <w:r w:rsidRPr="00741358">
              <w:rPr>
                <w:iCs/>
              </w:rPr>
              <w:t xml:space="preserve">Prezentul Contract este întocmit în două exemplare în limba de stat a Republicii Moldova, cîte un exemplar pentru </w:t>
            </w:r>
            <w:r w:rsidR="00AA0DA5">
              <w:t>Vâ</w:t>
            </w:r>
            <w:r w:rsidRPr="004B699E">
              <w:t>nzător</w:t>
            </w:r>
            <w:r>
              <w:rPr>
                <w:iCs/>
              </w:rPr>
              <w:t xml:space="preserve">, </w:t>
            </w:r>
            <w:r w:rsidRPr="00E91463">
              <w:rPr>
                <w:iCs/>
              </w:rPr>
              <w:t>Cumpărător</w:t>
            </w:r>
            <w:r>
              <w:rPr>
                <w:iCs/>
              </w:rPr>
              <w:t xml:space="preserve"> și</w:t>
            </w:r>
            <w:r w:rsidRPr="00E91463">
              <w:rPr>
                <w:iCs/>
              </w:rPr>
              <w:t xml:space="preserve"> se consideră încheiat la data semnării </w:t>
            </w:r>
            <w:r w:rsidRPr="004B699E">
              <w:t>şi intră în vigoa</w:t>
            </w:r>
            <w:r w:rsidR="00AA0DA5">
              <w:t>re din data comunicării către Vâ</w:t>
            </w:r>
            <w:r w:rsidRPr="004B699E">
              <w:t>nzător privind transmiterea către Agenția de Achiziții  Publice a dării de seamă</w:t>
            </w:r>
            <w:r>
              <w:t>.</w:t>
            </w:r>
          </w:p>
          <w:p w:rsidR="00A15001" w:rsidRPr="00E91463" w:rsidRDefault="00A15001" w:rsidP="00A150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AA0DA5">
              <w:rPr>
                <w:b/>
                <w:iCs/>
              </w:rPr>
              <w:t>31.12.2023</w:t>
            </w:r>
            <w:r w:rsidRPr="00B21CBF">
              <w:rPr>
                <w:b/>
                <w:iCs/>
              </w:rPr>
              <w:t>.</w:t>
            </w:r>
          </w:p>
          <w:p w:rsidR="00A15001" w:rsidRPr="00E91463" w:rsidRDefault="00A15001" w:rsidP="00A15001">
            <w:pPr>
              <w:jc w:val="both"/>
              <w:rPr>
                <w:iCs/>
              </w:rPr>
            </w:pPr>
            <w:r w:rsidRPr="00E91463">
              <w:rPr>
                <w:iCs/>
              </w:rPr>
              <w:t>12.</w:t>
            </w:r>
            <w:r w:rsidR="00084DA6">
              <w:rPr>
                <w:iCs/>
              </w:rPr>
              <w:t>7</w:t>
            </w:r>
            <w:r w:rsidRPr="00E91463">
              <w:rPr>
                <w:iCs/>
              </w:rPr>
              <w:t>.</w:t>
            </w:r>
            <w:r w:rsidRPr="00E91463">
              <w:rPr>
                <w:iCs/>
              </w:rPr>
              <w:tab/>
              <w:t>Pentru confirmarea celor menţionate mai sus, Părţile au semnat prezentul Contract în conformitate cu legislaţia Republicii Moldova.</w:t>
            </w:r>
          </w:p>
          <w:p w:rsidR="00A15001" w:rsidRPr="00E91463" w:rsidRDefault="00A15001" w:rsidP="00A15001">
            <w:pPr>
              <w:jc w:val="both"/>
              <w:rPr>
                <w:iCs/>
              </w:rPr>
            </w:pPr>
          </w:p>
          <w:p w:rsidR="00A15001" w:rsidRPr="00F041BF" w:rsidRDefault="00A15001" w:rsidP="00A15001">
            <w:pPr>
              <w:pStyle w:val="Heading1"/>
              <w:numPr>
                <w:ilvl w:val="0"/>
                <w:numId w:val="13"/>
              </w:numPr>
              <w:tabs>
                <w:tab w:val="left" w:pos="2295"/>
              </w:tabs>
              <w:rPr>
                <w:lang w:val="it-IT"/>
              </w:rPr>
            </w:pPr>
            <w:r w:rsidRPr="00F041BF">
              <w:rPr>
                <w:lang w:val="it-IT"/>
              </w:rPr>
              <w:t xml:space="preserve">CONDIȚIILE </w:t>
            </w:r>
          </w:p>
          <w:p w:rsidR="00A15001" w:rsidRDefault="00A15001" w:rsidP="00A15001">
            <w:pPr>
              <w:pStyle w:val="ListParagraph"/>
              <w:tabs>
                <w:tab w:val="left" w:pos="2295"/>
              </w:tabs>
              <w:ind w:left="3240" w:firstLine="0"/>
              <w:rPr>
                <w:lang w:val="it-IT"/>
              </w:rPr>
            </w:pPr>
            <w:r w:rsidRPr="00F53F69">
              <w:rPr>
                <w:b/>
                <w:lang w:val="it-IT"/>
              </w:rPr>
              <w:t>SPECIALE A CONTRACTULUI</w:t>
            </w:r>
          </w:p>
          <w:p w:rsidR="00A15001" w:rsidRPr="00F53F69" w:rsidRDefault="00A15001" w:rsidP="00A15001">
            <w:pPr>
              <w:jc w:val="center"/>
            </w:pPr>
            <w:r>
              <w:t xml:space="preserve">             </w:t>
            </w:r>
          </w:p>
          <w:p w:rsidR="00A15001" w:rsidRDefault="005C350D" w:rsidP="005C350D">
            <w:pPr>
              <w:tabs>
                <w:tab w:val="left" w:pos="0"/>
                <w:tab w:val="left" w:pos="284"/>
                <w:tab w:val="left" w:pos="426"/>
              </w:tabs>
              <w:spacing w:before="120"/>
              <w:ind w:left="284"/>
              <w:jc w:val="both"/>
            </w:pPr>
            <w:r w:rsidRPr="005C350D">
              <w:rPr>
                <w:b/>
                <w:lang w:eastAsia="ru-RU"/>
              </w:rPr>
              <w:t>1.</w:t>
            </w:r>
            <w:r>
              <w:rPr>
                <w:lang w:eastAsia="ru-RU"/>
              </w:rPr>
              <w:t xml:space="preserve"> </w:t>
            </w:r>
            <w:r w:rsidR="00AA0DA5">
              <w:rPr>
                <w:lang w:eastAsia="ru-RU"/>
              </w:rPr>
              <w:t>Vâ</w:t>
            </w:r>
            <w:r w:rsidR="002A2652">
              <w:rPr>
                <w:lang w:eastAsia="ru-RU"/>
              </w:rPr>
              <w:t>nzătorul va l</w:t>
            </w:r>
            <w:r w:rsidR="00AA0DA5">
              <w:rPr>
                <w:lang w:eastAsia="ru-RU"/>
              </w:rPr>
              <w:t>ivra bunul</w:t>
            </w:r>
            <w:r w:rsidR="00B2108B" w:rsidRPr="00DE34CC">
              <w:rPr>
                <w:lang w:eastAsia="ru-RU"/>
              </w:rPr>
              <w:t xml:space="preserve"> timp de 20 zile din data înaintării comunicării către Vînzător privind transmiterea dării de seama la Agenţia Achiziţii Publice, cu livrare către persoana responsabilă din cadru CNAS</w:t>
            </w:r>
            <w:r w:rsidRPr="00EA41DA">
              <w:rPr>
                <w:i/>
                <w:color w:val="0000FF"/>
              </w:rPr>
              <w:t xml:space="preserve"> </w:t>
            </w:r>
            <w:r w:rsidRPr="005C350D">
              <w:t>și asigurarea semnării Actului de primire-predare.</w:t>
            </w:r>
          </w:p>
          <w:p w:rsidR="005C350D" w:rsidRPr="002E7A86" w:rsidRDefault="00084DA6" w:rsidP="005C350D">
            <w:pPr>
              <w:jc w:val="both"/>
              <w:rPr>
                <w:iCs/>
              </w:rPr>
            </w:pPr>
            <w:r>
              <w:rPr>
                <w:b/>
              </w:rPr>
              <w:t xml:space="preserve">     </w:t>
            </w:r>
            <w:r w:rsidR="005C350D" w:rsidRPr="005C350D">
              <w:rPr>
                <w:b/>
              </w:rPr>
              <w:t>2</w:t>
            </w:r>
            <w:r w:rsidR="005C350D">
              <w:t xml:space="preserve">. </w:t>
            </w:r>
            <w:r w:rsidR="005C350D">
              <w:rPr>
                <w:iCs/>
              </w:rPr>
              <w:t xml:space="preserve">Termenele de garanţie </w:t>
            </w:r>
            <w:r w:rsidR="005C350D" w:rsidRPr="002E7A86">
              <w:rPr>
                <w:iCs/>
              </w:rPr>
              <w:t xml:space="preserve">a </w:t>
            </w:r>
            <w:r w:rsidR="005C350D">
              <w:rPr>
                <w:iCs/>
              </w:rPr>
              <w:t>bunurilor livrate este</w:t>
            </w:r>
            <w:r w:rsidR="005C350D" w:rsidRPr="002E7A86">
              <w:rPr>
                <w:iCs/>
              </w:rPr>
              <w:t xml:space="preserve"> </w:t>
            </w:r>
            <w:r w:rsidR="005C350D">
              <w:rPr>
                <w:iCs/>
              </w:rPr>
              <w:t>de 12 luni</w:t>
            </w:r>
            <w:r w:rsidR="005C350D">
              <w:rPr>
                <w:rFonts w:eastAsia="PMingLiU"/>
                <w:b/>
                <w:i/>
                <w:color w:val="0000FF"/>
                <w:lang w:eastAsia="zh-CN"/>
              </w:rPr>
              <w:t>.</w:t>
            </w:r>
          </w:p>
          <w:p w:rsidR="005C350D" w:rsidRPr="005C350D" w:rsidRDefault="005C350D" w:rsidP="005C350D">
            <w:pPr>
              <w:tabs>
                <w:tab w:val="left" w:pos="0"/>
                <w:tab w:val="left" w:pos="284"/>
                <w:tab w:val="left" w:pos="426"/>
              </w:tabs>
              <w:spacing w:before="120"/>
              <w:ind w:left="284"/>
              <w:jc w:val="both"/>
              <w:rPr>
                <w:color w:val="0000FF"/>
              </w:rPr>
            </w:pPr>
          </w:p>
          <w:p w:rsidR="00BF6389" w:rsidRPr="00B2108B" w:rsidRDefault="00BF6389" w:rsidP="00BF6389">
            <w:pPr>
              <w:ind w:left="-73"/>
              <w:jc w:val="both"/>
            </w:pPr>
          </w:p>
          <w:p w:rsidR="00A15001" w:rsidRPr="00F041BF" w:rsidRDefault="00A15001" w:rsidP="00A15001">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15001" w:rsidRPr="0013795E" w:rsidTr="00A15001">
              <w:trPr>
                <w:jc w:val="center"/>
              </w:trPr>
              <w:tc>
                <w:tcPr>
                  <w:tcW w:w="5163" w:type="dxa"/>
                  <w:tcBorders>
                    <w:top w:val="nil"/>
                    <w:left w:val="nil"/>
                    <w:bottom w:val="nil"/>
                    <w:right w:val="nil"/>
                  </w:tcBorders>
                </w:tcPr>
                <w:p w:rsidR="00A15001" w:rsidRPr="0013795E" w:rsidRDefault="00A15001" w:rsidP="00A15001">
                  <w:pPr>
                    <w:tabs>
                      <w:tab w:val="left" w:pos="3295"/>
                    </w:tabs>
                    <w:jc w:val="center"/>
                    <w:rPr>
                      <w:b/>
                    </w:rPr>
                  </w:pPr>
                  <w:r>
                    <w:rPr>
                      <w:b/>
                    </w:rPr>
                    <w:t xml:space="preserve">Prestatorul </w:t>
                  </w:r>
                </w:p>
              </w:tc>
              <w:tc>
                <w:tcPr>
                  <w:tcW w:w="4927" w:type="dxa"/>
                  <w:tcBorders>
                    <w:top w:val="nil"/>
                    <w:left w:val="nil"/>
                    <w:bottom w:val="nil"/>
                    <w:right w:val="nil"/>
                  </w:tcBorders>
                </w:tcPr>
                <w:p w:rsidR="00A15001" w:rsidRPr="0013795E" w:rsidRDefault="00A15001" w:rsidP="00A15001">
                  <w:pPr>
                    <w:tabs>
                      <w:tab w:val="left" w:pos="3295"/>
                    </w:tabs>
                    <w:jc w:val="center"/>
                  </w:pPr>
                  <w:r w:rsidRPr="00F041BF">
                    <w:rPr>
                      <w:b/>
                      <w:iCs/>
                    </w:rPr>
                    <w:t>Beneficiarul</w:t>
                  </w:r>
                </w:p>
              </w:tc>
            </w:tr>
            <w:tr w:rsidR="00A15001" w:rsidRPr="0013795E" w:rsidTr="00A15001">
              <w:trPr>
                <w:jc w:val="center"/>
              </w:trPr>
              <w:tc>
                <w:tcPr>
                  <w:tcW w:w="5163" w:type="dxa"/>
                  <w:tcBorders>
                    <w:top w:val="nil"/>
                    <w:left w:val="nil"/>
                    <w:bottom w:val="nil"/>
                    <w:right w:val="nil"/>
                  </w:tcBorders>
                </w:tcPr>
                <w:p w:rsidR="00A15001" w:rsidRDefault="00A15001" w:rsidP="00A15001">
                  <w:pPr>
                    <w:tabs>
                      <w:tab w:val="left" w:pos="3295"/>
                    </w:tabs>
                    <w:jc w:val="center"/>
                    <w:rPr>
                      <w:b/>
                    </w:rPr>
                  </w:pP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rPr>
                      <w:b/>
                    </w:rPr>
                  </w:pPr>
                  <w:r w:rsidRPr="005D320E">
                    <w:rPr>
                      <w:b/>
                      <w:i/>
                      <w:iCs/>
                      <w:u w:val="single"/>
                    </w:rPr>
                    <w:t>Casa Naţională de Asigurări Sociale</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Telefon:</w:t>
                  </w:r>
                  <w:r w:rsidRPr="005D320E">
                    <w:rPr>
                      <w:iCs/>
                    </w:rPr>
                    <w:t xml:space="preserve"> (022)25-75-51</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Ministerul Finanţelor, Trezoreria de Stat</w:t>
                  </w:r>
                  <w:r w:rsidRPr="005D320E">
                    <w:rPr>
                      <w:u w:val="single"/>
                    </w:rPr>
                    <w:t xml:space="preserve"> </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 xml:space="preserve">Cod Bancar: </w:t>
                  </w:r>
                  <w:r w:rsidRPr="005D320E">
                    <w:rPr>
                      <w:iCs/>
                    </w:rPr>
                    <w:t>TREZMD2X</w:t>
                  </w:r>
                </w:p>
              </w:tc>
            </w:tr>
            <w:tr w:rsidR="00A15001" w:rsidRPr="0013795E" w:rsidTr="008176FD">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15001" w:rsidRPr="005D320E" w:rsidRDefault="00A15001" w:rsidP="00A15001">
                  <w:r w:rsidRPr="005D320E">
                    <w:rPr>
                      <w:u w:val="single"/>
                    </w:rPr>
                    <w:t>IBAN: MD84TRPFAH518710AO1691AA</w:t>
                  </w:r>
                </w:p>
              </w:tc>
            </w:tr>
            <w:tr w:rsidR="00A15001" w:rsidRPr="0013795E" w:rsidTr="008176FD">
              <w:trPr>
                <w:trHeight w:val="337"/>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5D320E">
                    <w:t>Cod fiscal:</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rPr>
                      <w:b/>
                    </w:rPr>
                  </w:pPr>
                  <w:r w:rsidRPr="005D320E">
                    <w:t>Cod fiscal:</w:t>
                  </w:r>
                  <w:r w:rsidRPr="005D320E">
                    <w:rPr>
                      <w:i/>
                      <w:iCs/>
                      <w:u w:val="single"/>
                    </w:rPr>
                    <w:t xml:space="preserve"> 1004600030235</w:t>
                  </w:r>
                </w:p>
              </w:tc>
            </w:tr>
          </w:tbl>
          <w:p w:rsidR="005C350D" w:rsidRDefault="005C350D" w:rsidP="00A15001">
            <w:pPr>
              <w:pStyle w:val="ListParagraph"/>
              <w:tabs>
                <w:tab w:val="clear" w:pos="1134"/>
                <w:tab w:val="left" w:pos="2685"/>
              </w:tabs>
              <w:spacing w:line="276" w:lineRule="auto"/>
              <w:ind w:left="0" w:firstLine="0"/>
              <w:contextualSpacing/>
              <w:jc w:val="center"/>
              <w:rPr>
                <w:b/>
                <w:lang w:val="ro-RO"/>
              </w:rPr>
            </w:pPr>
          </w:p>
          <w:p w:rsidR="00A15001" w:rsidRDefault="00A15001" w:rsidP="00A15001">
            <w:pPr>
              <w:pStyle w:val="ListParagraph"/>
              <w:tabs>
                <w:tab w:val="clear" w:pos="1134"/>
                <w:tab w:val="left" w:pos="2685"/>
              </w:tabs>
              <w:spacing w:line="276" w:lineRule="auto"/>
              <w:ind w:left="0" w:firstLine="0"/>
              <w:contextualSpacing/>
              <w:jc w:val="center"/>
              <w:rPr>
                <w:b/>
                <w:lang w:val="ro-RO"/>
              </w:rPr>
            </w:pPr>
            <w:r w:rsidRPr="0013795E">
              <w:rPr>
                <w:b/>
                <w:lang w:val="ro-RO"/>
              </w:rPr>
              <w:t>SEMNĂTURILE PĂRŢILOR</w:t>
            </w:r>
          </w:p>
          <w:p w:rsidR="00A15001" w:rsidRDefault="00A15001" w:rsidP="00A15001">
            <w:pPr>
              <w:pStyle w:val="ListParagraph"/>
              <w:tabs>
                <w:tab w:val="clear" w:pos="1134"/>
                <w:tab w:val="left" w:pos="2685"/>
              </w:tabs>
              <w:spacing w:line="276" w:lineRule="auto"/>
              <w:ind w:left="0" w:firstLine="0"/>
              <w:contextualSpacing/>
              <w:jc w:val="center"/>
              <w:rPr>
                <w:b/>
                <w:lang w:val="ro-RO"/>
              </w:rPr>
            </w:pPr>
          </w:p>
          <w:tbl>
            <w:tblPr>
              <w:tblW w:w="0" w:type="auto"/>
              <w:jc w:val="center"/>
              <w:tblLayout w:type="fixed"/>
              <w:tblLook w:val="04A0"/>
            </w:tblPr>
            <w:tblGrid>
              <w:gridCol w:w="5188"/>
              <w:gridCol w:w="4559"/>
            </w:tblGrid>
            <w:tr w:rsidR="00A15001" w:rsidRPr="0013795E" w:rsidTr="00A15001">
              <w:trPr>
                <w:trHeight w:val="357"/>
                <w:jc w:val="center"/>
              </w:trPr>
              <w:tc>
                <w:tcPr>
                  <w:tcW w:w="5188" w:type="dxa"/>
                  <w:vAlign w:val="center"/>
                </w:tcPr>
                <w:p w:rsidR="00A15001" w:rsidRPr="005D320E" w:rsidRDefault="00A15001" w:rsidP="00A15001">
                  <w:pPr>
                    <w:rPr>
                      <w:b/>
                      <w:lang w:eastAsia="ro-RO"/>
                    </w:rPr>
                  </w:pPr>
                  <w:r w:rsidRPr="005D320E">
                    <w:rPr>
                      <w:b/>
                      <w:lang w:eastAsia="ro-RO"/>
                    </w:rPr>
                    <w:t xml:space="preserve">     </w:t>
                  </w:r>
                  <w:r>
                    <w:rPr>
                      <w:b/>
                      <w:lang w:eastAsia="ro-RO"/>
                    </w:rPr>
                    <w:t xml:space="preserve">                    “</w:t>
                  </w:r>
                  <w:r w:rsidR="005C350D">
                    <w:rPr>
                      <w:b/>
                    </w:rPr>
                    <w:t>Vâ</w:t>
                  </w:r>
                  <w:r w:rsidRPr="00A93AAD">
                    <w:rPr>
                      <w:b/>
                    </w:rPr>
                    <w:t>nzător</w:t>
                  </w:r>
                  <w:r w:rsidRPr="005D320E">
                    <w:rPr>
                      <w:b/>
                      <w:lang w:eastAsia="ro-RO"/>
                    </w:rPr>
                    <w:t>”:</w:t>
                  </w:r>
                  <w:r w:rsidRPr="005D320E">
                    <w:rPr>
                      <w:b/>
                      <w:lang w:eastAsia="ro-RO"/>
                    </w:rPr>
                    <w:tab/>
                  </w:r>
                </w:p>
              </w:tc>
              <w:tc>
                <w:tcPr>
                  <w:tcW w:w="4559" w:type="dxa"/>
                  <w:vAlign w:val="center"/>
                </w:tcPr>
                <w:p w:rsidR="00A15001" w:rsidRDefault="00A15001" w:rsidP="00A15001">
                  <w:pPr>
                    <w:rPr>
                      <w:b/>
                      <w:lang w:eastAsia="ro-RO"/>
                    </w:rPr>
                  </w:pPr>
                  <w:r w:rsidRPr="005D320E">
                    <w:rPr>
                      <w:b/>
                      <w:lang w:eastAsia="ro-RO"/>
                    </w:rPr>
                    <w:t xml:space="preserve">                       “</w:t>
                  </w:r>
                  <w:r w:rsidRPr="00A93AAD">
                    <w:rPr>
                      <w:b/>
                      <w:bCs/>
                    </w:rPr>
                    <w:t xml:space="preserve"> Cumpărător</w:t>
                  </w:r>
                  <w:r w:rsidRPr="005D320E">
                    <w:rPr>
                      <w:b/>
                      <w:lang w:eastAsia="ro-RO"/>
                    </w:rPr>
                    <w:t>”:</w:t>
                  </w:r>
                </w:p>
                <w:p w:rsidR="00A15001" w:rsidRPr="005D320E" w:rsidRDefault="00A15001" w:rsidP="00A15001">
                  <w:pPr>
                    <w:rPr>
                      <w:b/>
                      <w:lang w:eastAsia="ro-RO"/>
                    </w:rPr>
                  </w:pPr>
                  <w:r w:rsidRPr="004A2CC3">
                    <w:t>Director general Elena ȚÎBÎRNĂ</w:t>
                  </w:r>
                </w:p>
              </w:tc>
            </w:tr>
            <w:tr w:rsidR="00A15001" w:rsidRPr="0013795E" w:rsidTr="00A15001">
              <w:trPr>
                <w:trHeight w:val="357"/>
                <w:jc w:val="center"/>
              </w:trPr>
              <w:tc>
                <w:tcPr>
                  <w:tcW w:w="5188" w:type="dxa"/>
                  <w:vAlign w:val="center"/>
                </w:tcPr>
                <w:p w:rsidR="00A15001" w:rsidRPr="005D320E" w:rsidRDefault="00A15001" w:rsidP="00A15001">
                  <w:pPr>
                    <w:jc w:val="center"/>
                    <w:rPr>
                      <w:lang w:eastAsia="ro-RO"/>
                    </w:rPr>
                  </w:pPr>
                  <w:r w:rsidRPr="005D320E">
                    <w:rPr>
                      <w:lang w:eastAsia="ro-RO"/>
                    </w:rPr>
                    <w:t>L.Ş.</w:t>
                  </w:r>
                </w:p>
              </w:tc>
              <w:tc>
                <w:tcPr>
                  <w:tcW w:w="4559" w:type="dxa"/>
                  <w:vAlign w:val="center"/>
                </w:tcPr>
                <w:p w:rsidR="00A15001" w:rsidRPr="005D320E" w:rsidRDefault="00A15001" w:rsidP="00A15001">
                  <w:pPr>
                    <w:jc w:val="center"/>
                    <w:rPr>
                      <w:lang w:eastAsia="ro-RO"/>
                    </w:rPr>
                  </w:pPr>
                  <w:r w:rsidRPr="005D320E">
                    <w:rPr>
                      <w:lang w:eastAsia="ro-RO"/>
                    </w:rPr>
                    <w:t>L.Ş.</w:t>
                  </w:r>
                </w:p>
              </w:tc>
            </w:tr>
          </w:tbl>
          <w:p w:rsidR="00A15001" w:rsidRPr="00E91463" w:rsidRDefault="00A15001" w:rsidP="00A15001">
            <w:pPr>
              <w:jc w:val="both"/>
            </w:pPr>
          </w:p>
        </w:tc>
      </w:tr>
    </w:tbl>
    <w:p w:rsidR="00A15001" w:rsidRDefault="00A15001" w:rsidP="00A15001">
      <w:pPr>
        <w:spacing w:after="160" w:line="259" w:lineRule="auto"/>
      </w:pPr>
      <w:r>
        <w:lastRenderedPageBreak/>
        <w:br w:type="page"/>
      </w:r>
    </w:p>
    <w:p w:rsidR="00A15001" w:rsidRDefault="00A15001" w:rsidP="00A15001">
      <w:pPr>
        <w:tabs>
          <w:tab w:val="left" w:pos="2295"/>
        </w:tabs>
        <w:jc w:val="right"/>
        <w:rPr>
          <w:b/>
          <w:i/>
          <w:color w:val="0000FF"/>
        </w:rPr>
      </w:pPr>
    </w:p>
    <w:p w:rsidR="00A15001" w:rsidRDefault="00A15001" w:rsidP="00A15001">
      <w:pPr>
        <w:tabs>
          <w:tab w:val="left" w:pos="2295"/>
        </w:tabs>
        <w:jc w:val="right"/>
        <w:rPr>
          <w:b/>
          <w:i/>
          <w:color w:val="0000FF"/>
        </w:rPr>
      </w:pPr>
    </w:p>
    <w:p w:rsidR="00A15001" w:rsidRDefault="00A15001" w:rsidP="00A15001">
      <w:pPr>
        <w:tabs>
          <w:tab w:val="left" w:pos="2295"/>
        </w:tabs>
        <w:jc w:val="right"/>
        <w:rPr>
          <w:b/>
          <w:i/>
          <w:color w:val="0000FF"/>
        </w:rPr>
      </w:pPr>
    </w:p>
    <w:p w:rsidR="00A15001" w:rsidRDefault="00A15001" w:rsidP="00A15001">
      <w:pPr>
        <w:tabs>
          <w:tab w:val="left" w:pos="2295"/>
        </w:tabs>
        <w:jc w:val="right"/>
        <w:rPr>
          <w:b/>
          <w:i/>
          <w:color w:val="0000FF"/>
        </w:rPr>
      </w:pPr>
    </w:p>
    <w:p w:rsidR="00A15001" w:rsidRPr="000673F8" w:rsidRDefault="00A15001" w:rsidP="00A15001">
      <w:pPr>
        <w:tabs>
          <w:tab w:val="left" w:pos="2295"/>
        </w:tabs>
        <w:jc w:val="right"/>
        <w:rPr>
          <w:b/>
          <w:i/>
          <w:color w:val="0000FF"/>
        </w:rPr>
      </w:pPr>
      <w:r w:rsidRPr="000673F8">
        <w:rPr>
          <w:b/>
          <w:i/>
          <w:color w:val="0000FF"/>
        </w:rPr>
        <w:t>Anexa nr. 1</w:t>
      </w:r>
    </w:p>
    <w:p w:rsidR="00A15001" w:rsidRPr="00E91463" w:rsidRDefault="00A15001" w:rsidP="00A15001">
      <w:pPr>
        <w:tabs>
          <w:tab w:val="left" w:pos="2295"/>
        </w:tabs>
        <w:jc w:val="right"/>
      </w:pPr>
      <w:r>
        <w:t>l</w:t>
      </w:r>
      <w:r w:rsidRPr="00E91463">
        <w:t>a contractul nr. ___________</w:t>
      </w:r>
    </w:p>
    <w:p w:rsidR="00A15001" w:rsidRPr="00E91463" w:rsidRDefault="00A15001" w:rsidP="00A15001">
      <w:pPr>
        <w:tabs>
          <w:tab w:val="left" w:pos="2295"/>
        </w:tabs>
        <w:jc w:val="right"/>
      </w:pPr>
      <w:r w:rsidRPr="00E91463">
        <w:t>Din „____”  _____ 20_______</w:t>
      </w:r>
    </w:p>
    <w:p w:rsidR="00A15001" w:rsidRPr="00E91463" w:rsidRDefault="00A15001" w:rsidP="00A15001">
      <w:pPr>
        <w:tabs>
          <w:tab w:val="left" w:pos="2295"/>
        </w:tabs>
        <w:jc w:val="both"/>
      </w:pPr>
    </w:p>
    <w:p w:rsidR="00A15001" w:rsidRPr="00E91463" w:rsidRDefault="00A15001" w:rsidP="00A15001">
      <w:pPr>
        <w:tabs>
          <w:tab w:val="left" w:pos="2295"/>
        </w:tabs>
        <w:jc w:val="both"/>
      </w:pPr>
    </w:p>
    <w:p w:rsidR="00A15001" w:rsidRDefault="00A15001" w:rsidP="00A15001">
      <w:pPr>
        <w:tabs>
          <w:tab w:val="left" w:pos="2295"/>
        </w:tabs>
        <w:jc w:val="center"/>
      </w:pPr>
      <w:r w:rsidRPr="00E91463">
        <w:t>SPECIFICAŢII TEHNICE</w:t>
      </w:r>
      <w:r w:rsidR="00084DA6">
        <w:t xml:space="preserve"> </w:t>
      </w:r>
    </w:p>
    <w:p w:rsidR="00A15001" w:rsidRPr="00E91463" w:rsidRDefault="00A15001" w:rsidP="00A15001">
      <w:pPr>
        <w:tabs>
          <w:tab w:val="left" w:pos="2295"/>
        </w:tabs>
        <w:jc w:val="center"/>
      </w:pPr>
    </w:p>
    <w:p w:rsidR="00A15001" w:rsidRPr="00E91463" w:rsidRDefault="00A15001" w:rsidP="00A15001">
      <w:pPr>
        <w:tabs>
          <w:tab w:val="left" w:pos="2295"/>
        </w:tabs>
        <w:jc w:val="both"/>
      </w:pPr>
    </w:p>
    <w:p w:rsidR="00A15001" w:rsidRDefault="00A15001" w:rsidP="00A15001">
      <w:pPr>
        <w:ind w:firstLine="567"/>
        <w:jc w:val="both"/>
        <w:rPr>
          <w:noProof w:val="0"/>
          <w:lang w:val="it-IT"/>
        </w:rPr>
      </w:pPr>
    </w:p>
    <w:p w:rsidR="00A15001" w:rsidRPr="00962B31" w:rsidRDefault="00A15001" w:rsidP="00A15001">
      <w:pPr>
        <w:ind w:firstLine="567"/>
        <w:jc w:val="both"/>
        <w:rPr>
          <w:noProof w:val="0"/>
          <w:lang w:val="it-IT"/>
        </w:rPr>
      </w:pPr>
    </w:p>
    <w:p w:rsidR="00A15001" w:rsidRPr="00962B31" w:rsidRDefault="00A15001" w:rsidP="00A15001">
      <w:pPr>
        <w:ind w:firstLine="567"/>
        <w:jc w:val="both"/>
        <w:rPr>
          <w:noProof w:val="0"/>
          <w:lang w:val="it-IT"/>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
        <w:gridCol w:w="2522"/>
        <w:gridCol w:w="4282"/>
        <w:gridCol w:w="1418"/>
        <w:gridCol w:w="1133"/>
      </w:tblGrid>
      <w:tr w:rsidR="00A15001" w:rsidRPr="00855CA0" w:rsidTr="005C350D">
        <w:tc>
          <w:tcPr>
            <w:tcW w:w="563" w:type="dxa"/>
            <w:vAlign w:val="center"/>
          </w:tcPr>
          <w:p w:rsidR="00A15001" w:rsidRPr="00855CA0" w:rsidRDefault="00A15001" w:rsidP="00A15001">
            <w:pPr>
              <w:jc w:val="center"/>
              <w:rPr>
                <w:b/>
              </w:rPr>
            </w:pPr>
            <w:r w:rsidRPr="00855CA0">
              <w:rPr>
                <w:b/>
              </w:rPr>
              <w:t>№</w:t>
            </w:r>
          </w:p>
        </w:tc>
        <w:tc>
          <w:tcPr>
            <w:tcW w:w="2522" w:type="dxa"/>
            <w:vAlign w:val="center"/>
          </w:tcPr>
          <w:p w:rsidR="00A15001" w:rsidRPr="00855CA0" w:rsidRDefault="00A15001" w:rsidP="00A15001">
            <w:pPr>
              <w:jc w:val="center"/>
              <w:rPr>
                <w:b/>
              </w:rPr>
            </w:pPr>
            <w:r>
              <w:rPr>
                <w:b/>
              </w:rPr>
              <w:t>Denumirea bunului</w:t>
            </w:r>
          </w:p>
        </w:tc>
        <w:tc>
          <w:tcPr>
            <w:tcW w:w="4282" w:type="dxa"/>
            <w:vAlign w:val="center"/>
          </w:tcPr>
          <w:p w:rsidR="00A15001" w:rsidRPr="00855CA0" w:rsidRDefault="00A15001" w:rsidP="00A15001">
            <w:pPr>
              <w:jc w:val="center"/>
              <w:rPr>
                <w:b/>
              </w:rPr>
            </w:pPr>
            <w:r w:rsidRPr="00855CA0">
              <w:rPr>
                <w:b/>
              </w:rPr>
              <w:t xml:space="preserve">Specificarea tehnică deplină solicitată </w:t>
            </w:r>
          </w:p>
        </w:tc>
        <w:tc>
          <w:tcPr>
            <w:tcW w:w="1418" w:type="dxa"/>
            <w:vAlign w:val="center"/>
          </w:tcPr>
          <w:p w:rsidR="00A15001" w:rsidRPr="0079466B" w:rsidRDefault="00A15001" w:rsidP="00A15001">
            <w:pPr>
              <w:jc w:val="center"/>
              <w:rPr>
                <w:b/>
                <w:sz w:val="20"/>
                <w:szCs w:val="20"/>
              </w:rPr>
            </w:pPr>
            <w:r w:rsidRPr="0079466B">
              <w:rPr>
                <w:b/>
                <w:sz w:val="20"/>
                <w:szCs w:val="20"/>
              </w:rPr>
              <w:t xml:space="preserve">Unitatea de măsură </w:t>
            </w:r>
          </w:p>
        </w:tc>
        <w:tc>
          <w:tcPr>
            <w:tcW w:w="1133" w:type="dxa"/>
            <w:vAlign w:val="center"/>
          </w:tcPr>
          <w:p w:rsidR="00A15001" w:rsidRPr="0079466B" w:rsidRDefault="00A15001" w:rsidP="00A15001">
            <w:pPr>
              <w:jc w:val="center"/>
              <w:rPr>
                <w:b/>
                <w:sz w:val="20"/>
                <w:szCs w:val="20"/>
              </w:rPr>
            </w:pPr>
            <w:r w:rsidRPr="0079466B">
              <w:rPr>
                <w:b/>
                <w:sz w:val="20"/>
                <w:szCs w:val="20"/>
              </w:rPr>
              <w:t>Cantitate</w:t>
            </w:r>
          </w:p>
        </w:tc>
      </w:tr>
      <w:tr w:rsidR="00A15001" w:rsidRPr="00855CA0" w:rsidTr="005C350D">
        <w:trPr>
          <w:trHeight w:val="496"/>
        </w:trPr>
        <w:tc>
          <w:tcPr>
            <w:tcW w:w="563" w:type="dxa"/>
            <w:vAlign w:val="center"/>
          </w:tcPr>
          <w:p w:rsidR="00A15001" w:rsidRPr="00855CA0" w:rsidRDefault="00A15001" w:rsidP="00A15001">
            <w:pPr>
              <w:numPr>
                <w:ilvl w:val="0"/>
                <w:numId w:val="45"/>
              </w:numPr>
              <w:ind w:left="567" w:hanging="567"/>
            </w:pPr>
          </w:p>
        </w:tc>
        <w:tc>
          <w:tcPr>
            <w:tcW w:w="2522" w:type="dxa"/>
            <w:vAlign w:val="center"/>
          </w:tcPr>
          <w:p w:rsidR="005C350D" w:rsidRPr="005C350D" w:rsidRDefault="00DE34CC" w:rsidP="005C350D">
            <w:pPr>
              <w:rPr>
                <w:b/>
                <w:i/>
                <w:color w:val="000000"/>
                <w:lang w:eastAsia="ru-RU"/>
              </w:rPr>
            </w:pPr>
            <w:r w:rsidRPr="00855EEF">
              <w:rPr>
                <w:b/>
                <w:i/>
                <w:color w:val="000000"/>
                <w:lang w:eastAsia="ru-RU"/>
              </w:rPr>
              <w:t xml:space="preserve">Achiziţionarea </w:t>
            </w:r>
            <w:r w:rsidR="0045013D" w:rsidRPr="0045013D">
              <w:rPr>
                <w:b/>
                <w:i/>
                <w:color w:val="000000"/>
                <w:lang w:eastAsia="ru-RU"/>
              </w:rPr>
              <w:t>Software de audit al computerelor și de gestionare și inventariere a rețelelor, Total Network Inventory 6</w:t>
            </w:r>
          </w:p>
          <w:p w:rsidR="00A15001" w:rsidRPr="0079466B" w:rsidRDefault="00A15001" w:rsidP="008176FD">
            <w:pPr>
              <w:jc w:val="both"/>
              <w:rPr>
                <w:rFonts w:ascii="Baltica RR" w:hAnsi="Baltica RR"/>
                <w:b/>
              </w:rPr>
            </w:pPr>
          </w:p>
        </w:tc>
        <w:tc>
          <w:tcPr>
            <w:tcW w:w="4282" w:type="dxa"/>
            <w:vAlign w:val="center"/>
          </w:tcPr>
          <w:p w:rsidR="0045013D" w:rsidRDefault="0045013D" w:rsidP="0045013D">
            <w:pPr>
              <w:tabs>
                <w:tab w:val="left" w:pos="1635"/>
              </w:tabs>
              <w:ind w:right="34"/>
              <w:jc w:val="both"/>
              <w:rPr>
                <w:lang w:val="en-US"/>
              </w:rPr>
            </w:pPr>
            <w:r>
              <w:sym w:font="Symbol" w:char="F0B7"/>
            </w:r>
            <w:r w:rsidRPr="00516F22">
              <w:rPr>
                <w:lang w:val="en-US"/>
              </w:rPr>
              <w:t xml:space="preserve"> Scanare la distanță a sistemelor bazate pe Windows și Unix, VMware, SNMP și alte dispositive </w:t>
            </w:r>
          </w:p>
          <w:p w:rsidR="0045013D" w:rsidRPr="00B70602" w:rsidRDefault="0045013D" w:rsidP="0045013D">
            <w:pPr>
              <w:tabs>
                <w:tab w:val="left" w:pos="1635"/>
              </w:tabs>
              <w:ind w:right="34"/>
              <w:jc w:val="both"/>
              <w:rPr>
                <w:lang w:val="en-US"/>
              </w:rPr>
            </w:pPr>
            <w:r>
              <w:sym w:font="Symbol" w:char="F0B7"/>
            </w:r>
            <w:r w:rsidRPr="00516F22">
              <w:rPr>
                <w:lang w:val="en-US"/>
              </w:rPr>
              <w:t xml:space="preserve"> Scanare a computerelor cu agent resident </w:t>
            </w:r>
          </w:p>
          <w:p w:rsidR="0045013D" w:rsidRDefault="0045013D" w:rsidP="0045013D">
            <w:pPr>
              <w:tabs>
                <w:tab w:val="left" w:pos="1635"/>
              </w:tabs>
              <w:ind w:right="34"/>
              <w:jc w:val="both"/>
              <w:rPr>
                <w:lang w:val="en-US"/>
              </w:rPr>
            </w:pPr>
            <w:r>
              <w:sym w:font="Symbol" w:char="F0B7"/>
            </w:r>
            <w:r w:rsidRPr="00516F22">
              <w:rPr>
                <w:lang w:val="en-US"/>
              </w:rPr>
              <w:t xml:space="preserve"> Inventariere hardware și software </w:t>
            </w:r>
          </w:p>
          <w:p w:rsidR="0045013D" w:rsidRDefault="0045013D" w:rsidP="0045013D">
            <w:pPr>
              <w:tabs>
                <w:tab w:val="left" w:pos="1635"/>
              </w:tabs>
              <w:ind w:right="34"/>
              <w:jc w:val="both"/>
              <w:rPr>
                <w:lang w:val="en-US"/>
              </w:rPr>
            </w:pPr>
            <w:r>
              <w:sym w:font="Symbol" w:char="F0B7"/>
            </w:r>
            <w:r w:rsidRPr="00516F22">
              <w:rPr>
                <w:lang w:val="en-US"/>
              </w:rPr>
              <w:t xml:space="preserve"> Rapoarte adaptabile de orice complexitate </w:t>
            </w:r>
          </w:p>
          <w:p w:rsidR="0045013D" w:rsidRDefault="0045013D" w:rsidP="0045013D">
            <w:pPr>
              <w:tabs>
                <w:tab w:val="left" w:pos="1635"/>
              </w:tabs>
              <w:ind w:right="34"/>
              <w:jc w:val="both"/>
              <w:rPr>
                <w:lang w:val="en-US"/>
              </w:rPr>
            </w:pPr>
            <w:r>
              <w:sym w:font="Symbol" w:char="F0B7"/>
            </w:r>
            <w:r w:rsidRPr="00516F22">
              <w:rPr>
                <w:lang w:val="en-US"/>
              </w:rPr>
              <w:t xml:space="preserve"> Scanări ale rețelei programate </w:t>
            </w:r>
          </w:p>
          <w:p w:rsidR="0045013D" w:rsidRDefault="0045013D" w:rsidP="0045013D">
            <w:pPr>
              <w:tabs>
                <w:tab w:val="left" w:pos="1635"/>
              </w:tabs>
              <w:ind w:right="34"/>
              <w:jc w:val="both"/>
              <w:rPr>
                <w:lang w:val="en-US"/>
              </w:rPr>
            </w:pPr>
            <w:r>
              <w:sym w:font="Symbol" w:char="F0B7"/>
            </w:r>
            <w:r w:rsidRPr="00516F22">
              <w:rPr>
                <w:lang w:val="en-US"/>
              </w:rPr>
              <w:t xml:space="preserve"> Notificări despre problemele legate de active și software </w:t>
            </w:r>
          </w:p>
          <w:p w:rsidR="0045013D" w:rsidRDefault="0045013D" w:rsidP="0045013D">
            <w:pPr>
              <w:tabs>
                <w:tab w:val="left" w:pos="1635"/>
              </w:tabs>
              <w:ind w:right="34"/>
              <w:jc w:val="both"/>
              <w:rPr>
                <w:lang w:val="en-US"/>
              </w:rPr>
            </w:pPr>
            <w:r>
              <w:sym w:font="Symbol" w:char="F0B7"/>
            </w:r>
            <w:r w:rsidRPr="00516F22">
              <w:rPr>
                <w:lang w:val="en-US"/>
              </w:rPr>
              <w:t xml:space="preserve"> Jurnal de modificări hardware și software </w:t>
            </w:r>
          </w:p>
          <w:p w:rsidR="0045013D" w:rsidRDefault="0045013D" w:rsidP="0045013D">
            <w:pPr>
              <w:tabs>
                <w:tab w:val="left" w:pos="1635"/>
              </w:tabs>
              <w:ind w:right="34"/>
              <w:jc w:val="both"/>
              <w:rPr>
                <w:lang w:val="en-US"/>
              </w:rPr>
            </w:pPr>
            <w:r>
              <w:sym w:font="Symbol" w:char="F0B7"/>
            </w:r>
            <w:r w:rsidRPr="00516F22">
              <w:rPr>
                <w:lang w:val="en-US"/>
              </w:rPr>
              <w:t xml:space="preserve"> Licență perpetuă </w:t>
            </w:r>
          </w:p>
          <w:p w:rsidR="0045013D" w:rsidRDefault="0045013D" w:rsidP="0045013D">
            <w:pPr>
              <w:tabs>
                <w:tab w:val="left" w:pos="1635"/>
              </w:tabs>
              <w:ind w:right="34"/>
              <w:jc w:val="both"/>
              <w:rPr>
                <w:lang w:val="en-US"/>
              </w:rPr>
            </w:pPr>
            <w:r>
              <w:sym w:font="Symbol" w:char="F0B7"/>
            </w:r>
            <w:r w:rsidRPr="00516F22">
              <w:rPr>
                <w:lang w:val="en-US"/>
              </w:rPr>
              <w:t xml:space="preserve"> Gestionare a activelor software (SAM) </w:t>
            </w:r>
          </w:p>
          <w:p w:rsidR="0045013D" w:rsidRDefault="0045013D" w:rsidP="0045013D">
            <w:pPr>
              <w:tabs>
                <w:tab w:val="left" w:pos="1635"/>
              </w:tabs>
              <w:ind w:right="34"/>
              <w:jc w:val="both"/>
              <w:rPr>
                <w:lang w:val="en-US"/>
              </w:rPr>
            </w:pPr>
            <w:r>
              <w:sym w:font="Symbol" w:char="F0B7"/>
            </w:r>
            <w:r w:rsidRPr="00516F22">
              <w:rPr>
                <w:lang w:val="en-US"/>
              </w:rPr>
              <w:t xml:space="preserve"> Modul de gestionare a licențelor software</w:t>
            </w:r>
          </w:p>
          <w:p w:rsidR="0045013D" w:rsidRPr="00B70602" w:rsidRDefault="0045013D" w:rsidP="0045013D">
            <w:pPr>
              <w:tabs>
                <w:tab w:val="left" w:pos="1635"/>
              </w:tabs>
              <w:ind w:right="34"/>
              <w:jc w:val="both"/>
              <w:rPr>
                <w:lang w:val="en-US"/>
              </w:rPr>
            </w:pPr>
            <w:r w:rsidRPr="00516F22">
              <w:rPr>
                <w:lang w:val="en-US"/>
              </w:rPr>
              <w:t xml:space="preserve"> </w:t>
            </w:r>
            <w:r>
              <w:sym w:font="Symbol" w:char="F0B7"/>
            </w:r>
            <w:r w:rsidRPr="00516F22">
              <w:rPr>
                <w:lang w:val="en-US"/>
              </w:rPr>
              <w:t xml:space="preserve"> Determinarea stării licenței și stocarea cheilor de licență </w:t>
            </w:r>
          </w:p>
          <w:p w:rsidR="0045013D" w:rsidRPr="00B70602" w:rsidRDefault="0045013D" w:rsidP="0045013D">
            <w:pPr>
              <w:tabs>
                <w:tab w:val="left" w:pos="1635"/>
              </w:tabs>
              <w:ind w:right="34"/>
              <w:jc w:val="both"/>
              <w:rPr>
                <w:lang w:val="en-US"/>
              </w:rPr>
            </w:pPr>
            <w:r>
              <w:sym w:font="Symbol" w:char="F0B7"/>
            </w:r>
            <w:r w:rsidRPr="00516F22">
              <w:rPr>
                <w:lang w:val="en-US"/>
              </w:rPr>
              <w:t xml:space="preserve"> Statistica senzorilor hardware </w:t>
            </w:r>
          </w:p>
          <w:p w:rsidR="0045013D" w:rsidRDefault="0045013D" w:rsidP="0045013D">
            <w:pPr>
              <w:tabs>
                <w:tab w:val="left" w:pos="1635"/>
              </w:tabs>
              <w:ind w:right="34"/>
              <w:jc w:val="both"/>
              <w:rPr>
                <w:lang w:val="en-US"/>
              </w:rPr>
            </w:pPr>
            <w:r>
              <w:sym w:font="Symbol" w:char="F0B7"/>
            </w:r>
            <w:r w:rsidRPr="00516F22">
              <w:rPr>
                <w:lang w:val="en-US"/>
              </w:rPr>
              <w:t xml:space="preserve"> Modul al hărții rețelei</w:t>
            </w:r>
          </w:p>
          <w:p w:rsidR="0045013D" w:rsidRPr="00B70602" w:rsidRDefault="0045013D" w:rsidP="0045013D">
            <w:pPr>
              <w:tabs>
                <w:tab w:val="left" w:pos="1635"/>
              </w:tabs>
              <w:ind w:right="34"/>
              <w:jc w:val="both"/>
              <w:rPr>
                <w:lang w:val="en-US"/>
              </w:rPr>
            </w:pPr>
            <w:r w:rsidRPr="00516F22">
              <w:rPr>
                <w:lang w:val="en-US"/>
              </w:rPr>
              <w:t xml:space="preserve"> </w:t>
            </w:r>
            <w:r>
              <w:sym w:font="Symbol" w:char="F0B7"/>
            </w:r>
            <w:r w:rsidRPr="00516F22">
              <w:rPr>
                <w:lang w:val="en-US"/>
              </w:rPr>
              <w:t xml:space="preserve"> Integrarea cu domeniul Active Directory </w:t>
            </w:r>
          </w:p>
          <w:p w:rsidR="0045013D" w:rsidRDefault="0045013D" w:rsidP="0045013D">
            <w:pPr>
              <w:tabs>
                <w:tab w:val="left" w:pos="1635"/>
              </w:tabs>
              <w:ind w:right="34"/>
              <w:jc w:val="both"/>
              <w:rPr>
                <w:lang w:val="en-US"/>
              </w:rPr>
            </w:pPr>
            <w:r>
              <w:sym w:font="Symbol" w:char="F0B7"/>
            </w:r>
            <w:r w:rsidRPr="00516F22">
              <w:rPr>
                <w:lang w:val="en-US"/>
              </w:rPr>
              <w:t xml:space="preserve"> Monitorizarea starea online a computerelor în timp real </w:t>
            </w:r>
          </w:p>
          <w:p w:rsidR="0045013D" w:rsidRDefault="0045013D" w:rsidP="0045013D">
            <w:pPr>
              <w:tabs>
                <w:tab w:val="left" w:pos="1635"/>
              </w:tabs>
              <w:ind w:right="34"/>
              <w:jc w:val="both"/>
              <w:rPr>
                <w:lang w:val="en-US"/>
              </w:rPr>
            </w:pPr>
            <w:r>
              <w:sym w:font="Symbol" w:char="F0B7"/>
            </w:r>
            <w:r w:rsidRPr="00516F22">
              <w:rPr>
                <w:lang w:val="en-US"/>
              </w:rPr>
              <w:t xml:space="preserve"> Stocarea datelor despre utilizatori. </w:t>
            </w:r>
          </w:p>
          <w:p w:rsidR="0045013D" w:rsidRDefault="0045013D" w:rsidP="0045013D">
            <w:pPr>
              <w:tabs>
                <w:tab w:val="left" w:pos="1635"/>
              </w:tabs>
              <w:ind w:right="34"/>
              <w:jc w:val="both"/>
              <w:rPr>
                <w:b/>
                <w:lang w:val="en-US"/>
              </w:rPr>
            </w:pPr>
            <w:r>
              <w:sym w:font="Symbol" w:char="F0B7"/>
            </w:r>
            <w:r w:rsidRPr="00516F22">
              <w:rPr>
                <w:lang w:val="en-US"/>
              </w:rPr>
              <w:t xml:space="preserve"> Crearea rapoartelor complexe folosind filtre și condiți</w:t>
            </w:r>
          </w:p>
          <w:p w:rsidR="0045013D" w:rsidRPr="0010457A" w:rsidRDefault="0045013D" w:rsidP="0045013D">
            <w:pPr>
              <w:tabs>
                <w:tab w:val="left" w:pos="1635"/>
              </w:tabs>
              <w:ind w:right="34"/>
              <w:jc w:val="both"/>
              <w:rPr>
                <w:lang w:val="en-US"/>
              </w:rPr>
            </w:pPr>
            <w:r w:rsidRPr="0010457A">
              <w:rPr>
                <w:lang w:val="en-US"/>
              </w:rPr>
              <w:t>Cantitatea noduri-lor: 1500</w:t>
            </w:r>
          </w:p>
          <w:p w:rsidR="00A15001" w:rsidRPr="00613A97" w:rsidRDefault="0045013D" w:rsidP="0045013D">
            <w:pPr>
              <w:tabs>
                <w:tab w:val="left" w:pos="1635"/>
              </w:tabs>
              <w:rPr>
                <w:i/>
                <w:noProof w:val="0"/>
                <w:lang w:eastAsia="ro-RO"/>
              </w:rPr>
            </w:pPr>
            <w:r w:rsidRPr="0010457A">
              <w:rPr>
                <w:lang w:val="en-US"/>
              </w:rPr>
              <w:t>Suport: min.12 luni</w:t>
            </w:r>
            <w:r w:rsidRPr="00613A97">
              <w:rPr>
                <w:i/>
                <w:noProof w:val="0"/>
                <w:lang w:eastAsia="ro-RO"/>
              </w:rPr>
              <w:t xml:space="preserve"> </w:t>
            </w:r>
          </w:p>
        </w:tc>
        <w:tc>
          <w:tcPr>
            <w:tcW w:w="1418" w:type="dxa"/>
            <w:vAlign w:val="center"/>
          </w:tcPr>
          <w:p w:rsidR="00A15001" w:rsidRPr="0079466B" w:rsidRDefault="00A15001" w:rsidP="00A15001">
            <w:pPr>
              <w:jc w:val="center"/>
              <w:rPr>
                <w:b/>
              </w:rPr>
            </w:pPr>
            <w:r w:rsidRPr="0079466B">
              <w:rPr>
                <w:b/>
              </w:rPr>
              <w:t>bucăți</w:t>
            </w:r>
          </w:p>
        </w:tc>
        <w:tc>
          <w:tcPr>
            <w:tcW w:w="1133" w:type="dxa"/>
            <w:vAlign w:val="center"/>
          </w:tcPr>
          <w:p w:rsidR="00A15001" w:rsidRPr="000673F8" w:rsidRDefault="005C350D" w:rsidP="008176FD">
            <w:pPr>
              <w:ind w:left="175" w:hanging="175"/>
              <w:jc w:val="center"/>
              <w:rPr>
                <w:b/>
                <w:sz w:val="28"/>
                <w:szCs w:val="28"/>
              </w:rPr>
            </w:pPr>
            <w:r>
              <w:rPr>
                <w:b/>
                <w:sz w:val="28"/>
                <w:szCs w:val="28"/>
              </w:rPr>
              <w:t>1</w:t>
            </w:r>
          </w:p>
        </w:tc>
      </w:tr>
    </w:tbl>
    <w:p w:rsidR="00A15001" w:rsidRDefault="00A15001" w:rsidP="00A15001">
      <w:pPr>
        <w:pStyle w:val="ListParagraph"/>
        <w:tabs>
          <w:tab w:val="clear" w:pos="1134"/>
          <w:tab w:val="left" w:pos="2685"/>
        </w:tabs>
        <w:spacing w:line="276" w:lineRule="auto"/>
        <w:ind w:left="0" w:firstLine="0"/>
        <w:contextualSpacing/>
        <w:jc w:val="center"/>
        <w:rPr>
          <w:b/>
          <w:lang w:val="ro-RO"/>
        </w:rPr>
      </w:pPr>
    </w:p>
    <w:p w:rsidR="0045013D" w:rsidRDefault="0045013D" w:rsidP="00A15001">
      <w:pPr>
        <w:pStyle w:val="ListParagraph"/>
        <w:tabs>
          <w:tab w:val="clear" w:pos="1134"/>
          <w:tab w:val="left" w:pos="2685"/>
        </w:tabs>
        <w:spacing w:line="276" w:lineRule="auto"/>
        <w:ind w:left="0" w:firstLine="0"/>
        <w:contextualSpacing/>
        <w:jc w:val="center"/>
        <w:rPr>
          <w:b/>
          <w:lang w:val="ro-RO"/>
        </w:rPr>
      </w:pPr>
    </w:p>
    <w:p w:rsidR="0045013D" w:rsidRDefault="0045013D" w:rsidP="00A15001">
      <w:pPr>
        <w:pStyle w:val="ListParagraph"/>
        <w:tabs>
          <w:tab w:val="clear" w:pos="1134"/>
          <w:tab w:val="left" w:pos="2685"/>
        </w:tabs>
        <w:spacing w:line="276" w:lineRule="auto"/>
        <w:ind w:left="0" w:firstLine="0"/>
        <w:contextualSpacing/>
        <w:jc w:val="center"/>
        <w:rPr>
          <w:b/>
          <w:lang w:val="ro-RO"/>
        </w:rPr>
      </w:pPr>
    </w:p>
    <w:p w:rsidR="0045013D" w:rsidRDefault="0045013D" w:rsidP="00A15001">
      <w:pPr>
        <w:pStyle w:val="ListParagraph"/>
        <w:tabs>
          <w:tab w:val="clear" w:pos="1134"/>
          <w:tab w:val="left" w:pos="2685"/>
        </w:tabs>
        <w:spacing w:line="276" w:lineRule="auto"/>
        <w:ind w:left="0" w:firstLine="0"/>
        <w:contextualSpacing/>
        <w:jc w:val="center"/>
        <w:rPr>
          <w:b/>
          <w:lang w:val="ro-RO"/>
        </w:rPr>
      </w:pPr>
    </w:p>
    <w:p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lastRenderedPageBreak/>
        <w:t>SEMNĂTURILE PĂRŢILOR</w:t>
      </w:r>
    </w:p>
    <w:tbl>
      <w:tblPr>
        <w:tblW w:w="0" w:type="auto"/>
        <w:jc w:val="center"/>
        <w:tblLayout w:type="fixed"/>
        <w:tblLook w:val="04A0"/>
      </w:tblPr>
      <w:tblGrid>
        <w:gridCol w:w="5188"/>
        <w:gridCol w:w="4559"/>
      </w:tblGrid>
      <w:tr w:rsidR="00A15001" w:rsidRPr="0013795E" w:rsidTr="00A15001">
        <w:trPr>
          <w:trHeight w:val="357"/>
          <w:jc w:val="center"/>
        </w:trPr>
        <w:tc>
          <w:tcPr>
            <w:tcW w:w="5188" w:type="dxa"/>
            <w:vAlign w:val="center"/>
          </w:tcPr>
          <w:p w:rsidR="00A15001" w:rsidRPr="0013795E" w:rsidRDefault="005C350D" w:rsidP="00A15001">
            <w:pPr>
              <w:jc w:val="center"/>
              <w:rPr>
                <w:b/>
              </w:rPr>
            </w:pPr>
            <w:r>
              <w:rPr>
                <w:b/>
              </w:rPr>
              <w:t>Vâ</w:t>
            </w:r>
            <w:r w:rsidR="00A15001">
              <w:rPr>
                <w:b/>
              </w:rPr>
              <w:t>nzătorul</w:t>
            </w:r>
          </w:p>
        </w:tc>
        <w:tc>
          <w:tcPr>
            <w:tcW w:w="4559" w:type="dxa"/>
            <w:vAlign w:val="center"/>
          </w:tcPr>
          <w:p w:rsidR="00A15001" w:rsidRDefault="00A15001" w:rsidP="00A15001">
            <w:pPr>
              <w:jc w:val="center"/>
              <w:rPr>
                <w:b/>
              </w:rPr>
            </w:pPr>
          </w:p>
          <w:p w:rsidR="00A15001" w:rsidRDefault="00A15001" w:rsidP="00A15001">
            <w:pPr>
              <w:jc w:val="center"/>
              <w:rPr>
                <w:b/>
              </w:rPr>
            </w:pPr>
          </w:p>
          <w:p w:rsidR="00A15001" w:rsidRDefault="00A15001" w:rsidP="00A15001">
            <w:pPr>
              <w:jc w:val="center"/>
              <w:rPr>
                <w:b/>
              </w:rPr>
            </w:pPr>
            <w:r w:rsidRPr="00F041BF">
              <w:rPr>
                <w:b/>
              </w:rPr>
              <w:t>Cumpărătorul</w:t>
            </w:r>
          </w:p>
          <w:p w:rsidR="00A15001" w:rsidRDefault="00A15001" w:rsidP="00A15001">
            <w:pPr>
              <w:jc w:val="center"/>
              <w:rPr>
                <w:b/>
              </w:rPr>
            </w:pPr>
          </w:p>
          <w:p w:rsidR="00A15001" w:rsidRDefault="00A15001" w:rsidP="00A15001">
            <w:pPr>
              <w:jc w:val="center"/>
              <w:rPr>
                <w:b/>
              </w:rPr>
            </w:pPr>
          </w:p>
          <w:p w:rsidR="00A15001" w:rsidRPr="0013795E" w:rsidRDefault="00A15001" w:rsidP="00A15001">
            <w:pPr>
              <w:jc w:val="center"/>
              <w:rPr>
                <w:b/>
              </w:rPr>
            </w:pPr>
            <w:r>
              <w:rPr>
                <w:b/>
              </w:rPr>
              <w:t>Director general Elena ȚÎBÎRNĂ</w:t>
            </w:r>
          </w:p>
        </w:tc>
      </w:tr>
      <w:tr w:rsidR="00A15001" w:rsidRPr="0013795E" w:rsidTr="00A15001">
        <w:trPr>
          <w:trHeight w:val="357"/>
          <w:jc w:val="center"/>
        </w:trPr>
        <w:tc>
          <w:tcPr>
            <w:tcW w:w="5188" w:type="dxa"/>
            <w:vAlign w:val="center"/>
          </w:tcPr>
          <w:p w:rsidR="00A15001" w:rsidRPr="0013795E" w:rsidRDefault="00A15001" w:rsidP="00A15001">
            <w:pPr>
              <w:jc w:val="center"/>
              <w:rPr>
                <w:b/>
              </w:rPr>
            </w:pPr>
          </w:p>
          <w:p w:rsidR="00A15001" w:rsidRPr="0013795E" w:rsidRDefault="00A15001" w:rsidP="00A15001">
            <w:pPr>
              <w:jc w:val="center"/>
              <w:rPr>
                <w:b/>
              </w:rPr>
            </w:pPr>
          </w:p>
          <w:p w:rsidR="00A15001" w:rsidRPr="0013795E" w:rsidRDefault="00A15001" w:rsidP="00A15001">
            <w:pPr>
              <w:jc w:val="center"/>
              <w:rPr>
                <w:b/>
              </w:rPr>
            </w:pPr>
            <w:r w:rsidRPr="008321B9">
              <w:t>L.Ș.</w:t>
            </w:r>
          </w:p>
        </w:tc>
        <w:tc>
          <w:tcPr>
            <w:tcW w:w="4559" w:type="dxa"/>
            <w:vAlign w:val="center"/>
          </w:tcPr>
          <w:p w:rsidR="00A15001" w:rsidRPr="0013795E" w:rsidRDefault="00A15001" w:rsidP="00A15001">
            <w:pPr>
              <w:jc w:val="both"/>
              <w:rPr>
                <w:b/>
              </w:rPr>
            </w:pPr>
          </w:p>
          <w:p w:rsidR="00A15001" w:rsidRPr="0013795E" w:rsidRDefault="00A15001" w:rsidP="00A15001">
            <w:pPr>
              <w:jc w:val="both"/>
              <w:rPr>
                <w:b/>
              </w:rPr>
            </w:pPr>
          </w:p>
          <w:p w:rsidR="00A15001" w:rsidRPr="0013795E" w:rsidRDefault="00A15001" w:rsidP="00A15001">
            <w:pPr>
              <w:jc w:val="center"/>
              <w:rPr>
                <w:b/>
              </w:rPr>
            </w:pPr>
            <w:r w:rsidRPr="008321B9">
              <w:t>L.Ș.</w:t>
            </w:r>
          </w:p>
        </w:tc>
      </w:tr>
    </w:tbl>
    <w:p w:rsidR="00A15001" w:rsidRDefault="00A15001" w:rsidP="00A15001">
      <w:pPr>
        <w:spacing w:after="160" w:line="259" w:lineRule="auto"/>
      </w:pPr>
    </w:p>
    <w:p w:rsidR="00A15001" w:rsidRDefault="00A15001" w:rsidP="00A15001">
      <w:pPr>
        <w:spacing w:after="160" w:line="259" w:lineRule="auto"/>
      </w:pPr>
      <w:r>
        <w:br w:type="page"/>
      </w:r>
    </w:p>
    <w:p w:rsidR="00A15001" w:rsidRDefault="00A15001" w:rsidP="00A15001">
      <w:pPr>
        <w:ind w:firstLine="567"/>
        <w:jc w:val="both"/>
        <w:rPr>
          <w:noProof w:val="0"/>
        </w:rPr>
      </w:pPr>
    </w:p>
    <w:p w:rsidR="00A15001" w:rsidRDefault="00A15001" w:rsidP="00A15001">
      <w:pPr>
        <w:ind w:firstLine="567"/>
        <w:jc w:val="both"/>
        <w:rPr>
          <w:noProof w:val="0"/>
        </w:rPr>
      </w:pPr>
    </w:p>
    <w:p w:rsidR="00A15001" w:rsidRDefault="00A15001" w:rsidP="00A15001">
      <w:pPr>
        <w:ind w:firstLine="567"/>
        <w:jc w:val="both"/>
        <w:rPr>
          <w:noProof w:val="0"/>
        </w:rPr>
      </w:pPr>
    </w:p>
    <w:p w:rsidR="00A15001" w:rsidRPr="000673F8" w:rsidRDefault="00A15001" w:rsidP="00A15001">
      <w:pPr>
        <w:jc w:val="right"/>
        <w:rPr>
          <w:b/>
          <w:i/>
          <w:noProof w:val="0"/>
          <w:color w:val="0000FF"/>
        </w:rPr>
      </w:pPr>
      <w:r w:rsidRPr="000673F8">
        <w:rPr>
          <w:b/>
          <w:i/>
          <w:noProof w:val="0"/>
          <w:color w:val="0000FF"/>
        </w:rPr>
        <w:t>Anexa nr. 2</w:t>
      </w:r>
    </w:p>
    <w:p w:rsidR="00A15001" w:rsidRPr="00E91463" w:rsidRDefault="00A15001" w:rsidP="00A15001">
      <w:pPr>
        <w:jc w:val="right"/>
        <w:rPr>
          <w:noProof w:val="0"/>
          <w:lang w:val="it-IT"/>
        </w:rPr>
      </w:pPr>
      <w:r w:rsidRPr="00E91463">
        <w:rPr>
          <w:noProof w:val="0"/>
          <w:lang w:val="it-IT"/>
        </w:rPr>
        <w:t>la contractul nr.__________</w:t>
      </w:r>
    </w:p>
    <w:p w:rsidR="00A15001" w:rsidRPr="00E91463" w:rsidRDefault="00A15001" w:rsidP="00A15001">
      <w:pPr>
        <w:jc w:val="right"/>
        <w:rPr>
          <w:noProof w:val="0"/>
          <w:lang w:val="it-IT"/>
        </w:rPr>
      </w:pPr>
      <w:r w:rsidRPr="00E91463">
        <w:rPr>
          <w:noProof w:val="0"/>
          <w:lang w:val="it-IT"/>
        </w:rPr>
        <w:t>din “____” ________ 20___</w:t>
      </w:r>
    </w:p>
    <w:p w:rsidR="00A15001" w:rsidRPr="00E91463" w:rsidRDefault="00A15001" w:rsidP="00A15001">
      <w:pPr>
        <w:keepNext/>
        <w:keepLines/>
        <w:spacing w:before="200"/>
        <w:ind w:firstLine="567"/>
        <w:jc w:val="both"/>
        <w:outlineLvl w:val="2"/>
        <w:rPr>
          <w:noProof w:val="0"/>
          <w:lang w:val="it-IT"/>
        </w:rPr>
      </w:pPr>
    </w:p>
    <w:p w:rsidR="00A15001" w:rsidRPr="00E91463" w:rsidRDefault="00A15001" w:rsidP="00A15001">
      <w:pPr>
        <w:ind w:firstLine="567"/>
        <w:jc w:val="center"/>
        <w:rPr>
          <w:noProof w:val="0"/>
          <w:lang w:val="it-IT"/>
        </w:rPr>
      </w:pPr>
      <w:r w:rsidRPr="00E91463">
        <w:rPr>
          <w:noProof w:val="0"/>
          <w:lang w:val="it-IT"/>
        </w:rPr>
        <w:t>SPECIFICAŢII DE PREŢ</w:t>
      </w:r>
      <w:r>
        <w:t xml:space="preserve"> - </w:t>
      </w:r>
    </w:p>
    <w:p w:rsidR="00A15001" w:rsidRDefault="00A15001" w:rsidP="00A15001">
      <w:pPr>
        <w:keepNext/>
        <w:keepLines/>
        <w:spacing w:before="200"/>
        <w:ind w:firstLine="567"/>
        <w:jc w:val="both"/>
        <w:outlineLvl w:val="2"/>
        <w:rPr>
          <w:noProof w:val="0"/>
          <w:lang w:val="it-IT"/>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
        <w:gridCol w:w="3827"/>
        <w:gridCol w:w="993"/>
        <w:gridCol w:w="1134"/>
        <w:gridCol w:w="992"/>
        <w:gridCol w:w="1276"/>
        <w:gridCol w:w="1134"/>
      </w:tblGrid>
      <w:tr w:rsidR="00A15001" w:rsidRPr="00855CA0" w:rsidTr="00A15001">
        <w:tc>
          <w:tcPr>
            <w:tcW w:w="563" w:type="dxa"/>
            <w:vAlign w:val="center"/>
          </w:tcPr>
          <w:p w:rsidR="00A15001" w:rsidRPr="00855CA0" w:rsidRDefault="00A15001" w:rsidP="00A15001">
            <w:pPr>
              <w:jc w:val="center"/>
              <w:rPr>
                <w:b/>
              </w:rPr>
            </w:pPr>
            <w:r w:rsidRPr="00855CA0">
              <w:rPr>
                <w:b/>
              </w:rPr>
              <w:t>№</w:t>
            </w:r>
          </w:p>
        </w:tc>
        <w:tc>
          <w:tcPr>
            <w:tcW w:w="3827" w:type="dxa"/>
            <w:vAlign w:val="center"/>
          </w:tcPr>
          <w:p w:rsidR="00A15001" w:rsidRPr="00855CA0" w:rsidRDefault="00A15001" w:rsidP="00A15001">
            <w:pPr>
              <w:jc w:val="center"/>
              <w:rPr>
                <w:b/>
              </w:rPr>
            </w:pPr>
            <w:r w:rsidRPr="00855CA0">
              <w:rPr>
                <w:b/>
              </w:rPr>
              <w:t xml:space="preserve">Specificarea tehnică deplină solicitată </w:t>
            </w:r>
          </w:p>
        </w:tc>
        <w:tc>
          <w:tcPr>
            <w:tcW w:w="993" w:type="dxa"/>
            <w:vAlign w:val="center"/>
          </w:tcPr>
          <w:p w:rsidR="00A15001" w:rsidRDefault="00A15001" w:rsidP="00A15001">
            <w:pPr>
              <w:jc w:val="center"/>
              <w:rPr>
                <w:b/>
                <w:sz w:val="16"/>
                <w:szCs w:val="16"/>
              </w:rPr>
            </w:pPr>
            <w:r w:rsidRPr="00855CA0">
              <w:rPr>
                <w:b/>
                <w:sz w:val="16"/>
                <w:szCs w:val="16"/>
              </w:rPr>
              <w:t xml:space="preserve">Cantitate </w:t>
            </w:r>
          </w:p>
          <w:p w:rsidR="00A15001" w:rsidRPr="00855CA0" w:rsidRDefault="00A15001" w:rsidP="00A15001">
            <w:pPr>
              <w:jc w:val="center"/>
              <w:rPr>
                <w:b/>
                <w:sz w:val="16"/>
                <w:szCs w:val="16"/>
              </w:rPr>
            </w:pPr>
            <w:r>
              <w:rPr>
                <w:b/>
                <w:sz w:val="16"/>
                <w:szCs w:val="16"/>
              </w:rPr>
              <w:t>bucăți</w:t>
            </w:r>
          </w:p>
        </w:tc>
        <w:tc>
          <w:tcPr>
            <w:tcW w:w="1134" w:type="dxa"/>
            <w:vAlign w:val="center"/>
          </w:tcPr>
          <w:p w:rsidR="00A15001" w:rsidRPr="00062B5A" w:rsidRDefault="00A15001" w:rsidP="00A15001">
            <w:pPr>
              <w:jc w:val="center"/>
              <w:rPr>
                <w:b/>
              </w:rPr>
            </w:pPr>
            <w:r w:rsidRPr="00062B5A">
              <w:rPr>
                <w:b/>
              </w:rPr>
              <w:t>Preţ unitar fără TVA</w:t>
            </w:r>
          </w:p>
        </w:tc>
        <w:tc>
          <w:tcPr>
            <w:tcW w:w="992" w:type="dxa"/>
            <w:vAlign w:val="center"/>
          </w:tcPr>
          <w:p w:rsidR="00A15001" w:rsidRPr="00062B5A" w:rsidRDefault="00A15001" w:rsidP="00A15001">
            <w:pPr>
              <w:jc w:val="center"/>
              <w:rPr>
                <w:b/>
              </w:rPr>
            </w:pPr>
            <w:r w:rsidRPr="00062B5A">
              <w:rPr>
                <w:b/>
              </w:rPr>
              <w:t>Preţ unitar cu TVA</w:t>
            </w:r>
          </w:p>
        </w:tc>
        <w:tc>
          <w:tcPr>
            <w:tcW w:w="1276" w:type="dxa"/>
            <w:vAlign w:val="center"/>
          </w:tcPr>
          <w:p w:rsidR="00A15001" w:rsidRPr="00062B5A" w:rsidRDefault="00A15001" w:rsidP="00A15001">
            <w:pPr>
              <w:jc w:val="center"/>
              <w:rPr>
                <w:b/>
              </w:rPr>
            </w:pPr>
            <w:r w:rsidRPr="00062B5A">
              <w:rPr>
                <w:b/>
              </w:rPr>
              <w:t>Suma fără TVA</w:t>
            </w:r>
          </w:p>
        </w:tc>
        <w:tc>
          <w:tcPr>
            <w:tcW w:w="1134" w:type="dxa"/>
            <w:vAlign w:val="center"/>
          </w:tcPr>
          <w:p w:rsidR="00A15001" w:rsidRPr="00062B5A" w:rsidRDefault="00A15001" w:rsidP="00A15001">
            <w:pPr>
              <w:jc w:val="center"/>
              <w:rPr>
                <w:b/>
              </w:rPr>
            </w:pPr>
            <w:r w:rsidRPr="00062B5A">
              <w:rPr>
                <w:b/>
              </w:rPr>
              <w:t>Suma cu TVA</w:t>
            </w:r>
          </w:p>
        </w:tc>
      </w:tr>
      <w:tr w:rsidR="00A15001" w:rsidRPr="00855CA0" w:rsidTr="00A15001">
        <w:trPr>
          <w:trHeight w:val="496"/>
        </w:trPr>
        <w:tc>
          <w:tcPr>
            <w:tcW w:w="563" w:type="dxa"/>
            <w:vAlign w:val="center"/>
          </w:tcPr>
          <w:p w:rsidR="00A15001" w:rsidRPr="00855CA0" w:rsidRDefault="00A15001" w:rsidP="00A15001">
            <w:r>
              <w:t>1</w:t>
            </w:r>
          </w:p>
        </w:tc>
        <w:tc>
          <w:tcPr>
            <w:tcW w:w="3827" w:type="dxa"/>
            <w:vAlign w:val="center"/>
          </w:tcPr>
          <w:p w:rsidR="00A15001" w:rsidRPr="005C350D" w:rsidRDefault="005C350D" w:rsidP="005C350D">
            <w:pPr>
              <w:rPr>
                <w:b/>
                <w:i/>
                <w:color w:val="000000"/>
                <w:lang w:eastAsia="ru-RU"/>
              </w:rPr>
            </w:pPr>
            <w:r w:rsidRPr="00855EEF">
              <w:rPr>
                <w:b/>
                <w:i/>
                <w:color w:val="000000"/>
                <w:lang w:eastAsia="ru-RU"/>
              </w:rPr>
              <w:t xml:space="preserve">Achiziţionarea </w:t>
            </w:r>
            <w:r w:rsidR="0045013D" w:rsidRPr="0045013D">
              <w:rPr>
                <w:b/>
                <w:i/>
                <w:color w:val="000000"/>
                <w:lang w:eastAsia="ru-RU"/>
              </w:rPr>
              <w:t>Software de audit al computerelor și de gestionare și inventariere a rețelelor, Total Network Inventory 6</w:t>
            </w:r>
          </w:p>
        </w:tc>
        <w:tc>
          <w:tcPr>
            <w:tcW w:w="993" w:type="dxa"/>
            <w:vAlign w:val="center"/>
          </w:tcPr>
          <w:p w:rsidR="00A15001" w:rsidRPr="00062B5A" w:rsidRDefault="005C350D" w:rsidP="008176FD">
            <w:pPr>
              <w:jc w:val="center"/>
              <w:rPr>
                <w:b/>
              </w:rPr>
            </w:pPr>
            <w:r>
              <w:rPr>
                <w:b/>
                <w:sz w:val="28"/>
                <w:szCs w:val="28"/>
              </w:rPr>
              <w:t>1</w:t>
            </w:r>
          </w:p>
        </w:tc>
        <w:tc>
          <w:tcPr>
            <w:tcW w:w="1134" w:type="dxa"/>
            <w:vAlign w:val="center"/>
          </w:tcPr>
          <w:p w:rsidR="00A15001" w:rsidRPr="00062B5A" w:rsidRDefault="00A15001" w:rsidP="00A15001">
            <w:pPr>
              <w:ind w:left="175" w:hanging="175"/>
              <w:jc w:val="center"/>
              <w:rPr>
                <w:b/>
              </w:rPr>
            </w:pPr>
          </w:p>
        </w:tc>
        <w:tc>
          <w:tcPr>
            <w:tcW w:w="992" w:type="dxa"/>
            <w:vAlign w:val="center"/>
          </w:tcPr>
          <w:p w:rsidR="00A15001" w:rsidRPr="00855CA0" w:rsidRDefault="00A15001" w:rsidP="00A15001">
            <w:pPr>
              <w:ind w:left="175" w:hanging="175"/>
              <w:jc w:val="center"/>
              <w:rPr>
                <w:b/>
              </w:rPr>
            </w:pPr>
          </w:p>
        </w:tc>
        <w:tc>
          <w:tcPr>
            <w:tcW w:w="1276" w:type="dxa"/>
            <w:vAlign w:val="center"/>
          </w:tcPr>
          <w:p w:rsidR="00A15001" w:rsidRPr="00855CA0" w:rsidRDefault="00A15001" w:rsidP="00A15001">
            <w:pPr>
              <w:ind w:left="175" w:right="-108" w:hanging="283"/>
              <w:jc w:val="center"/>
              <w:rPr>
                <w:b/>
              </w:rPr>
            </w:pPr>
          </w:p>
        </w:tc>
        <w:tc>
          <w:tcPr>
            <w:tcW w:w="1134" w:type="dxa"/>
            <w:vAlign w:val="center"/>
          </w:tcPr>
          <w:p w:rsidR="00A15001" w:rsidRPr="00855CA0" w:rsidRDefault="00A15001" w:rsidP="00A15001">
            <w:pPr>
              <w:ind w:left="175" w:right="-108" w:hanging="283"/>
              <w:jc w:val="center"/>
              <w:rPr>
                <w:b/>
              </w:rPr>
            </w:pPr>
          </w:p>
        </w:tc>
      </w:tr>
      <w:tr w:rsidR="00A15001" w:rsidRPr="00855CA0" w:rsidTr="00A15001">
        <w:trPr>
          <w:trHeight w:val="496"/>
        </w:trPr>
        <w:tc>
          <w:tcPr>
            <w:tcW w:w="5383" w:type="dxa"/>
            <w:gridSpan w:val="3"/>
            <w:vAlign w:val="center"/>
          </w:tcPr>
          <w:p w:rsidR="00A15001" w:rsidRPr="00855CA0" w:rsidRDefault="00A15001" w:rsidP="00A15001">
            <w:pPr>
              <w:jc w:val="both"/>
              <w:rPr>
                <w:b/>
                <w:sz w:val="28"/>
                <w:szCs w:val="28"/>
              </w:rPr>
            </w:pPr>
            <w:r w:rsidRPr="00855CA0">
              <w:rPr>
                <w:b/>
                <w:sz w:val="28"/>
                <w:szCs w:val="28"/>
              </w:rPr>
              <w:t>Suma totală fără TVA</w:t>
            </w:r>
            <w:r>
              <w:rPr>
                <w:b/>
                <w:sz w:val="28"/>
                <w:szCs w:val="28"/>
              </w:rPr>
              <w:t xml:space="preserve"> lei MD</w:t>
            </w:r>
          </w:p>
        </w:tc>
        <w:tc>
          <w:tcPr>
            <w:tcW w:w="4536" w:type="dxa"/>
            <w:gridSpan w:val="4"/>
            <w:vAlign w:val="center"/>
          </w:tcPr>
          <w:p w:rsidR="00A15001" w:rsidRPr="00BA64C2" w:rsidRDefault="00A15001" w:rsidP="00A15001">
            <w:pPr>
              <w:ind w:left="175"/>
              <w:jc w:val="right"/>
              <w:rPr>
                <w:b/>
                <w:sz w:val="32"/>
                <w:szCs w:val="32"/>
              </w:rPr>
            </w:pPr>
          </w:p>
        </w:tc>
      </w:tr>
      <w:tr w:rsidR="00A15001" w:rsidRPr="00855CA0" w:rsidTr="00A15001">
        <w:trPr>
          <w:trHeight w:val="496"/>
        </w:trPr>
        <w:tc>
          <w:tcPr>
            <w:tcW w:w="5383" w:type="dxa"/>
            <w:gridSpan w:val="3"/>
            <w:vAlign w:val="center"/>
          </w:tcPr>
          <w:p w:rsidR="00A15001" w:rsidRPr="00855CA0" w:rsidRDefault="00A15001" w:rsidP="00A15001">
            <w:pPr>
              <w:jc w:val="both"/>
              <w:rPr>
                <w:b/>
                <w:sz w:val="28"/>
                <w:szCs w:val="28"/>
              </w:rPr>
            </w:pPr>
            <w:r w:rsidRPr="00855CA0">
              <w:rPr>
                <w:b/>
                <w:sz w:val="28"/>
                <w:szCs w:val="28"/>
              </w:rPr>
              <w:t>Suma totală cu TVA</w:t>
            </w:r>
            <w:r>
              <w:rPr>
                <w:b/>
                <w:sz w:val="28"/>
                <w:szCs w:val="28"/>
              </w:rPr>
              <w:t xml:space="preserve"> lei MD</w:t>
            </w:r>
          </w:p>
        </w:tc>
        <w:tc>
          <w:tcPr>
            <w:tcW w:w="4536" w:type="dxa"/>
            <w:gridSpan w:val="4"/>
            <w:vAlign w:val="center"/>
          </w:tcPr>
          <w:p w:rsidR="00A15001" w:rsidRPr="00BA64C2" w:rsidRDefault="00A15001" w:rsidP="00A15001">
            <w:pPr>
              <w:ind w:left="175"/>
              <w:jc w:val="right"/>
              <w:rPr>
                <w:b/>
                <w:sz w:val="32"/>
                <w:szCs w:val="32"/>
              </w:rPr>
            </w:pPr>
          </w:p>
        </w:tc>
      </w:tr>
    </w:tbl>
    <w:p w:rsidR="00A15001" w:rsidRDefault="00A15001" w:rsidP="00A15001">
      <w:pPr>
        <w:keepNext/>
        <w:keepLines/>
        <w:spacing w:before="200"/>
        <w:ind w:firstLine="567"/>
        <w:jc w:val="both"/>
        <w:outlineLvl w:val="2"/>
        <w:rPr>
          <w:noProof w:val="0"/>
          <w:lang w:val="it-IT"/>
        </w:rPr>
      </w:pPr>
    </w:p>
    <w:p w:rsidR="00A15001" w:rsidRPr="00E91463" w:rsidRDefault="00A15001" w:rsidP="00A15001">
      <w:pPr>
        <w:keepNext/>
        <w:keepLines/>
        <w:spacing w:before="200"/>
        <w:ind w:firstLine="567"/>
        <w:jc w:val="both"/>
        <w:outlineLvl w:val="2"/>
        <w:rPr>
          <w:noProof w:val="0"/>
          <w:lang w:val="it-IT"/>
        </w:rPr>
      </w:pPr>
    </w:p>
    <w:p w:rsidR="00A15001" w:rsidRPr="00E91463" w:rsidRDefault="00A15001" w:rsidP="00A15001">
      <w:pPr>
        <w:keepNext/>
        <w:keepLines/>
        <w:spacing w:before="200"/>
        <w:ind w:firstLine="567"/>
        <w:jc w:val="both"/>
        <w:outlineLvl w:val="2"/>
        <w:rPr>
          <w:noProof w:val="0"/>
          <w:lang w:val="it-IT"/>
        </w:rPr>
      </w:pPr>
    </w:p>
    <w:p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15001" w:rsidRPr="0013795E" w:rsidTr="00A15001">
        <w:trPr>
          <w:trHeight w:val="357"/>
          <w:jc w:val="center"/>
        </w:trPr>
        <w:tc>
          <w:tcPr>
            <w:tcW w:w="5188" w:type="dxa"/>
            <w:vAlign w:val="center"/>
          </w:tcPr>
          <w:p w:rsidR="00A15001" w:rsidRPr="0013795E" w:rsidRDefault="005C350D" w:rsidP="00A15001">
            <w:pPr>
              <w:jc w:val="center"/>
              <w:rPr>
                <w:b/>
              </w:rPr>
            </w:pPr>
            <w:r>
              <w:rPr>
                <w:b/>
              </w:rPr>
              <w:t>Vâ</w:t>
            </w:r>
            <w:r w:rsidR="00A15001">
              <w:rPr>
                <w:b/>
              </w:rPr>
              <w:t>nzătorul</w:t>
            </w:r>
          </w:p>
        </w:tc>
        <w:tc>
          <w:tcPr>
            <w:tcW w:w="4559" w:type="dxa"/>
            <w:vAlign w:val="center"/>
          </w:tcPr>
          <w:p w:rsidR="00A15001" w:rsidRDefault="00A15001" w:rsidP="00A15001">
            <w:pPr>
              <w:jc w:val="center"/>
              <w:rPr>
                <w:b/>
              </w:rPr>
            </w:pPr>
          </w:p>
          <w:p w:rsidR="00A15001" w:rsidRDefault="00A15001" w:rsidP="00A15001">
            <w:pPr>
              <w:jc w:val="center"/>
              <w:rPr>
                <w:b/>
              </w:rPr>
            </w:pPr>
            <w:r w:rsidRPr="00F041BF">
              <w:rPr>
                <w:b/>
              </w:rPr>
              <w:t>Cumpărătorul</w:t>
            </w:r>
          </w:p>
          <w:p w:rsidR="00A15001" w:rsidRDefault="00A15001" w:rsidP="00A15001">
            <w:pPr>
              <w:jc w:val="center"/>
              <w:rPr>
                <w:b/>
              </w:rPr>
            </w:pPr>
          </w:p>
          <w:p w:rsidR="00A15001" w:rsidRPr="0013795E" w:rsidRDefault="00A15001" w:rsidP="00A15001">
            <w:pPr>
              <w:jc w:val="center"/>
              <w:rPr>
                <w:b/>
              </w:rPr>
            </w:pPr>
            <w:r>
              <w:rPr>
                <w:b/>
              </w:rPr>
              <w:t>Director general Elena ȚÎBÎRNĂ</w:t>
            </w:r>
          </w:p>
        </w:tc>
      </w:tr>
      <w:tr w:rsidR="00A15001" w:rsidRPr="0013795E" w:rsidTr="00A15001">
        <w:trPr>
          <w:trHeight w:val="357"/>
          <w:jc w:val="center"/>
        </w:trPr>
        <w:tc>
          <w:tcPr>
            <w:tcW w:w="5188" w:type="dxa"/>
            <w:vAlign w:val="center"/>
          </w:tcPr>
          <w:p w:rsidR="00A15001" w:rsidRPr="0013795E" w:rsidRDefault="00A15001" w:rsidP="00A15001">
            <w:pPr>
              <w:jc w:val="both"/>
              <w:rPr>
                <w:b/>
              </w:rPr>
            </w:pPr>
          </w:p>
          <w:p w:rsidR="00A15001" w:rsidRPr="0013795E" w:rsidRDefault="00A15001" w:rsidP="00A15001">
            <w:pPr>
              <w:jc w:val="both"/>
              <w:rPr>
                <w:b/>
              </w:rPr>
            </w:pPr>
          </w:p>
          <w:p w:rsidR="00A15001" w:rsidRPr="0013795E" w:rsidRDefault="00A15001" w:rsidP="00A15001">
            <w:pPr>
              <w:jc w:val="center"/>
              <w:rPr>
                <w:b/>
              </w:rPr>
            </w:pPr>
            <w:r w:rsidRPr="008321B9">
              <w:t>L.Ș.</w:t>
            </w:r>
          </w:p>
        </w:tc>
        <w:tc>
          <w:tcPr>
            <w:tcW w:w="4559" w:type="dxa"/>
            <w:vAlign w:val="center"/>
          </w:tcPr>
          <w:p w:rsidR="00A15001" w:rsidRPr="0013795E" w:rsidRDefault="00A15001" w:rsidP="00A15001">
            <w:pPr>
              <w:jc w:val="both"/>
              <w:rPr>
                <w:b/>
              </w:rPr>
            </w:pPr>
          </w:p>
          <w:p w:rsidR="00A15001" w:rsidRPr="0013795E" w:rsidRDefault="00A15001" w:rsidP="00A15001">
            <w:pPr>
              <w:jc w:val="both"/>
              <w:rPr>
                <w:b/>
              </w:rPr>
            </w:pPr>
          </w:p>
          <w:p w:rsidR="00A15001" w:rsidRPr="0013795E" w:rsidRDefault="00A15001" w:rsidP="00A15001">
            <w:pPr>
              <w:jc w:val="center"/>
              <w:rPr>
                <w:b/>
              </w:rPr>
            </w:pPr>
            <w:r w:rsidRPr="008321B9">
              <w:t>L.Ș.</w:t>
            </w:r>
          </w:p>
        </w:tc>
      </w:tr>
    </w:tbl>
    <w:p w:rsidR="00A15001" w:rsidRDefault="00A15001" w:rsidP="00A15001">
      <w:pPr>
        <w:spacing w:after="160" w:line="259" w:lineRule="auto"/>
      </w:pPr>
    </w:p>
    <w:p w:rsidR="00A15001" w:rsidRDefault="00A15001" w:rsidP="00A15001">
      <w:pPr>
        <w:rPr>
          <w:i/>
          <w:color w:val="0000FF"/>
          <w:lang w:eastAsia="ro-RO"/>
        </w:rPr>
      </w:pPr>
    </w:p>
    <w:p w:rsidR="00A15001" w:rsidRDefault="00A15001" w:rsidP="007B392A">
      <w:pPr>
        <w:jc w:val="center"/>
        <w:rPr>
          <w:b/>
          <w:noProof w:val="0"/>
        </w:rPr>
      </w:pPr>
    </w:p>
    <w:sectPr w:rsidR="00A15001" w:rsidSect="00DB51D3">
      <w:footerReference w:type="default" r:id="rId13"/>
      <w:pgSz w:w="11906" w:h="16838"/>
      <w:pgMar w:top="709" w:right="566" w:bottom="1440"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20BE" w:rsidRDefault="00D420BE" w:rsidP="00A20ACF">
      <w:r>
        <w:separator/>
      </w:r>
    </w:p>
  </w:endnote>
  <w:endnote w:type="continuationSeparator" w:id="0">
    <w:p w:rsidR="00D420BE" w:rsidRDefault="00D420BE"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D420BE" w:rsidRDefault="00E92BD9">
        <w:pPr>
          <w:pStyle w:val="Footer"/>
          <w:jc w:val="right"/>
        </w:pPr>
        <w:fldSimple w:instr=" PAGE   \* MERGEFORMAT ">
          <w:r w:rsidR="00BE453E">
            <w:t>46</w:t>
          </w:r>
        </w:fldSimple>
      </w:p>
    </w:sdtContent>
  </w:sdt>
  <w:p w:rsidR="00D420BE" w:rsidRDefault="00D420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20BE" w:rsidRDefault="00D420BE" w:rsidP="00A20ACF">
      <w:r>
        <w:separator/>
      </w:r>
    </w:p>
  </w:footnote>
  <w:footnote w:type="continuationSeparator" w:id="0">
    <w:p w:rsidR="00D420BE" w:rsidRDefault="00D420B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759113D"/>
    <w:multiLevelType w:val="hybridMultilevel"/>
    <w:tmpl w:val="65142224"/>
    <w:lvl w:ilvl="0" w:tplc="ED1019CE">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4B4C1D"/>
    <w:multiLevelType w:val="multilevel"/>
    <w:tmpl w:val="98848A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decimal"/>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86178A4"/>
    <w:multiLevelType w:val="multilevel"/>
    <w:tmpl w:val="0000000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6A7A58"/>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20022BA8"/>
    <w:multiLevelType w:val="hybridMultilevel"/>
    <w:tmpl w:val="F76A5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349561E"/>
    <w:multiLevelType w:val="hybridMultilevel"/>
    <w:tmpl w:val="4A808420"/>
    <w:lvl w:ilvl="0" w:tplc="DB5CF674">
      <w:start w:val="1"/>
      <w:numFmt w:val="decimal"/>
      <w:lvlText w:val="%1."/>
      <w:lvlJc w:val="left"/>
      <w:pPr>
        <w:ind w:left="720" w:hanging="360"/>
      </w:pPr>
      <w:rPr>
        <w:rFonts w:ascii="Times New Roman" w:eastAsia="Arial"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9525846"/>
    <w:multiLevelType w:val="multilevel"/>
    <w:tmpl w:val="8562A434"/>
    <w:lvl w:ilvl="0">
      <w:start w:val="1"/>
      <w:numFmt w:val="decimal"/>
      <w:lvlText w:val="%1."/>
      <w:lvlJc w:val="left"/>
      <w:pPr>
        <w:ind w:left="720" w:hanging="360"/>
      </w:pPr>
      <w:rPr>
        <w:rFonts w:hint="default"/>
      </w:rPr>
    </w:lvl>
    <w:lvl w:ilvl="1">
      <w:start w:val="1"/>
      <w:numFmt w:val="decimal"/>
      <w:isLgl/>
      <w:lvlText w:val="%1.%2."/>
      <w:lvlJc w:val="left"/>
      <w:pPr>
        <w:ind w:left="936" w:hanging="360"/>
      </w:pPr>
      <w:rPr>
        <w:rFonts w:hint="default"/>
        <w:b/>
      </w:rPr>
    </w:lvl>
    <w:lvl w:ilvl="2">
      <w:start w:val="1"/>
      <w:numFmt w:val="decimal"/>
      <w:isLgl/>
      <w:lvlText w:val="%1.%2.%3."/>
      <w:lvlJc w:val="left"/>
      <w:pPr>
        <w:ind w:left="1512" w:hanging="720"/>
      </w:pPr>
      <w:rPr>
        <w:rFonts w:hint="default"/>
        <w:b/>
      </w:rPr>
    </w:lvl>
    <w:lvl w:ilvl="3">
      <w:start w:val="1"/>
      <w:numFmt w:val="decimal"/>
      <w:isLgl/>
      <w:lvlText w:val="%1.%2.%3.%4."/>
      <w:lvlJc w:val="left"/>
      <w:pPr>
        <w:ind w:left="1728" w:hanging="720"/>
      </w:pPr>
      <w:rPr>
        <w:rFonts w:hint="default"/>
        <w:b/>
      </w:rPr>
    </w:lvl>
    <w:lvl w:ilvl="4">
      <w:start w:val="1"/>
      <w:numFmt w:val="decimal"/>
      <w:isLgl/>
      <w:lvlText w:val="%1.%2.%3.%4.%5."/>
      <w:lvlJc w:val="left"/>
      <w:pPr>
        <w:ind w:left="2304"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3096" w:hanging="1440"/>
      </w:pPr>
      <w:rPr>
        <w:rFonts w:hint="default"/>
        <w:b/>
      </w:rPr>
    </w:lvl>
    <w:lvl w:ilvl="7">
      <w:start w:val="1"/>
      <w:numFmt w:val="decimal"/>
      <w:isLgl/>
      <w:lvlText w:val="%1.%2.%3.%4.%5.%6.%7.%8."/>
      <w:lvlJc w:val="left"/>
      <w:pPr>
        <w:ind w:left="3312" w:hanging="1440"/>
      </w:pPr>
      <w:rPr>
        <w:rFonts w:hint="default"/>
        <w:b/>
      </w:rPr>
    </w:lvl>
    <w:lvl w:ilvl="8">
      <w:start w:val="1"/>
      <w:numFmt w:val="decimal"/>
      <w:isLgl/>
      <w:lvlText w:val="%1.%2.%3.%4.%5.%6.%7.%8.%9."/>
      <w:lvlJc w:val="left"/>
      <w:pPr>
        <w:ind w:left="3888" w:hanging="1800"/>
      </w:pPr>
      <w:rPr>
        <w:rFonts w:hint="default"/>
        <w:b/>
      </w:rPr>
    </w:lvl>
  </w:abstractNum>
  <w:abstractNum w:abstractNumId="16">
    <w:nsid w:val="2DB77C64"/>
    <w:multiLevelType w:val="multilevel"/>
    <w:tmpl w:val="963AA0B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2F712EC6"/>
    <w:multiLevelType w:val="multilevel"/>
    <w:tmpl w:val="5E10EEA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6D1203"/>
    <w:multiLevelType w:val="hybridMultilevel"/>
    <w:tmpl w:val="6DC236EC"/>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682672B"/>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B74965"/>
    <w:multiLevelType w:val="multilevel"/>
    <w:tmpl w:val="C59A24B6"/>
    <w:lvl w:ilvl="0">
      <w:start w:val="1"/>
      <w:numFmt w:val="decimal"/>
      <w:lvlText w:val="%1."/>
      <w:lvlJc w:val="left"/>
      <w:pPr>
        <w:ind w:left="405" w:hanging="405"/>
      </w:pPr>
      <w:rPr>
        <w:rFonts w:hint="default"/>
      </w:rPr>
    </w:lvl>
    <w:lvl w:ilvl="1">
      <w:start w:val="1"/>
      <w:numFmt w:val="decimal"/>
      <w:lvlText w:val="%1.%2."/>
      <w:lvlJc w:val="left"/>
      <w:pPr>
        <w:ind w:left="348" w:hanging="405"/>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1344" w:hanging="1800"/>
      </w:pPr>
      <w:rPr>
        <w:rFonts w:hint="default"/>
      </w:rPr>
    </w:lvl>
  </w:abstractNum>
  <w:abstractNum w:abstractNumId="25">
    <w:nsid w:val="3E3D6768"/>
    <w:multiLevelType w:val="hybridMultilevel"/>
    <w:tmpl w:val="1E2A78C4"/>
    <w:lvl w:ilvl="0" w:tplc="7DE0761E">
      <w:start w:val="1"/>
      <w:numFmt w:val="decimal"/>
      <w:lvlText w:val="%1."/>
      <w:lvlJc w:val="left"/>
      <w:pPr>
        <w:ind w:left="644" w:hanging="360"/>
      </w:pPr>
      <w:rPr>
        <w:rFonts w:hint="default"/>
        <w:b/>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33C2E"/>
    <w:multiLevelType w:val="hybridMultilevel"/>
    <w:tmpl w:val="E7C032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2B85C5B"/>
    <w:multiLevelType w:val="multilevel"/>
    <w:tmpl w:val="A964E0AA"/>
    <w:lvl w:ilvl="0">
      <w:start w:val="6"/>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28">
    <w:nsid w:val="44AE1B35"/>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nsid w:val="45B614D7"/>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FFC4008"/>
    <w:multiLevelType w:val="multilevel"/>
    <w:tmpl w:val="607A9AF6"/>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56A667A4"/>
    <w:multiLevelType w:val="singleLevel"/>
    <w:tmpl w:val="7EEA4712"/>
    <w:lvl w:ilvl="0">
      <w:start w:val="1"/>
      <w:numFmt w:val="decimal"/>
      <w:lvlText w:val="%1."/>
      <w:legacy w:legacy="1" w:legacySpace="0" w:legacyIndent="221"/>
      <w:lvlJc w:val="left"/>
      <w:rPr>
        <w:rFonts w:ascii="Times New Roman" w:hAnsi="Times New Roman" w:cs="Times New Roman" w:hint="default"/>
      </w:rPr>
    </w:lvl>
  </w:abstractNum>
  <w:abstractNum w:abstractNumId="3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nsid w:val="598767E0"/>
    <w:multiLevelType w:val="multilevel"/>
    <w:tmpl w:val="8A5C8D76"/>
    <w:lvl w:ilvl="0">
      <w:start w:val="6"/>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560" w:hanging="1800"/>
      </w:pPr>
      <w:rPr>
        <w:rFonts w:hint="default"/>
      </w:rPr>
    </w:lvl>
  </w:abstractNum>
  <w:abstractNum w:abstractNumId="38">
    <w:nsid w:val="5FBA39A5"/>
    <w:multiLevelType w:val="hybridMultilevel"/>
    <w:tmpl w:val="7E368346"/>
    <w:lvl w:ilvl="0" w:tplc="04190017">
      <w:start w:val="1"/>
      <w:numFmt w:val="lowerLetter"/>
      <w:lvlText w:val="%1)"/>
      <w:lvlJc w:val="left"/>
      <w:pPr>
        <w:ind w:left="1288" w:hanging="360"/>
      </w:pPr>
    </w:lvl>
    <w:lvl w:ilvl="1" w:tplc="04190019">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3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65B21A13"/>
    <w:multiLevelType w:val="hybridMultilevel"/>
    <w:tmpl w:val="EDEE8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516884"/>
    <w:multiLevelType w:val="hybridMultilevel"/>
    <w:tmpl w:val="DF94AC58"/>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2">
    <w:nsid w:val="69547C5E"/>
    <w:multiLevelType w:val="hybridMultilevel"/>
    <w:tmpl w:val="D6C25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E57615A"/>
    <w:multiLevelType w:val="multilevel"/>
    <w:tmpl w:val="0D084374"/>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5">
    <w:nsid w:val="7C7B4EAB"/>
    <w:multiLevelType w:val="hybridMultilevel"/>
    <w:tmpl w:val="47B07DE8"/>
    <w:lvl w:ilvl="0" w:tplc="2A00A528">
      <w:start w:val="1"/>
      <w:numFmt w:val="lowerLetter"/>
      <w:lvlText w:val="%1)"/>
      <w:lvlJc w:val="left"/>
      <w:pPr>
        <w:tabs>
          <w:tab w:val="num" w:pos="1134"/>
        </w:tabs>
        <w:ind w:firstLine="1077"/>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46">
    <w:nsid w:val="7E683B04"/>
    <w:multiLevelType w:val="hybridMultilevel"/>
    <w:tmpl w:val="7CAA018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9"/>
  </w:num>
  <w:num w:numId="2">
    <w:abstractNumId w:val="5"/>
  </w:num>
  <w:num w:numId="3">
    <w:abstractNumId w:val="11"/>
  </w:num>
  <w:num w:numId="4">
    <w:abstractNumId w:val="9"/>
  </w:num>
  <w:num w:numId="5">
    <w:abstractNumId w:val="3"/>
  </w:num>
  <w:num w:numId="6">
    <w:abstractNumId w:val="36"/>
  </w:num>
  <w:num w:numId="7">
    <w:abstractNumId w:val="4"/>
  </w:num>
  <w:num w:numId="8">
    <w:abstractNumId w:val="25"/>
  </w:num>
  <w:num w:numId="9">
    <w:abstractNumId w:val="43"/>
  </w:num>
  <w:num w:numId="10">
    <w:abstractNumId w:val="32"/>
  </w:num>
  <w:num w:numId="11">
    <w:abstractNumId w:val="35"/>
  </w:num>
  <w:num w:numId="12">
    <w:abstractNumId w:val="21"/>
  </w:num>
  <w:num w:numId="13">
    <w:abstractNumId w:val="39"/>
    <w:lvlOverride w:ilvl="0">
      <w:startOverride w:val="2"/>
    </w:lvlOverride>
  </w:num>
  <w:num w:numId="14">
    <w:abstractNumId w:val="23"/>
  </w:num>
  <w:num w:numId="15">
    <w:abstractNumId w:val="10"/>
  </w:num>
  <w:num w:numId="16">
    <w:abstractNumId w:val="40"/>
  </w:num>
  <w:num w:numId="17">
    <w:abstractNumId w:val="42"/>
  </w:num>
  <w:num w:numId="18">
    <w:abstractNumId w:val="33"/>
  </w:num>
  <w:num w:numId="19">
    <w:abstractNumId w:val="45"/>
  </w:num>
  <w:num w:numId="20">
    <w:abstractNumId w:val="2"/>
  </w:num>
  <w:num w:numId="21">
    <w:abstractNumId w:val="34"/>
  </w:num>
  <w:num w:numId="22">
    <w:abstractNumId w:val="41"/>
  </w:num>
  <w:num w:numId="23">
    <w:abstractNumId w:val="16"/>
  </w:num>
  <w:num w:numId="24">
    <w:abstractNumId w:val="15"/>
  </w:num>
  <w:num w:numId="25">
    <w:abstractNumId w:val="31"/>
  </w:num>
  <w:num w:numId="26">
    <w:abstractNumId w:val="20"/>
  </w:num>
  <w:num w:numId="27">
    <w:abstractNumId w:val="46"/>
  </w:num>
  <w:num w:numId="28">
    <w:abstractNumId w:val="38"/>
  </w:num>
  <w:num w:numId="29">
    <w:abstractNumId w:val="0"/>
  </w:num>
  <w:num w:numId="30">
    <w:abstractNumId w:val="24"/>
  </w:num>
  <w:num w:numId="31">
    <w:abstractNumId w:val="7"/>
  </w:num>
  <w:num w:numId="32">
    <w:abstractNumId w:val="17"/>
  </w:num>
  <w:num w:numId="33">
    <w:abstractNumId w:val="29"/>
  </w:num>
  <w:num w:numId="34">
    <w:abstractNumId w:val="18"/>
  </w:num>
  <w:num w:numId="35">
    <w:abstractNumId w:val="44"/>
  </w:num>
  <w:num w:numId="36">
    <w:abstractNumId w:val="28"/>
  </w:num>
  <w:num w:numId="37">
    <w:abstractNumId w:val="30"/>
  </w:num>
  <w:num w:numId="38">
    <w:abstractNumId w:val="13"/>
  </w:num>
  <w:num w:numId="39">
    <w:abstractNumId w:val="37"/>
  </w:num>
  <w:num w:numId="40">
    <w:abstractNumId w:val="27"/>
  </w:num>
  <w:num w:numId="41">
    <w:abstractNumId w:val="14"/>
  </w:num>
  <w:num w:numId="42">
    <w:abstractNumId w:val="6"/>
  </w:num>
  <w:num w:numId="43">
    <w:abstractNumId w:val="8"/>
  </w:num>
  <w:num w:numId="44">
    <w:abstractNumId w:val="22"/>
  </w:num>
  <w:num w:numId="45">
    <w:abstractNumId w:val="19"/>
  </w:num>
  <w:num w:numId="46">
    <w:abstractNumId w:val="26"/>
  </w:num>
  <w:num w:numId="47">
    <w:abstractNumId w:val="12"/>
  </w:num>
  <w:num w:numId="48">
    <w:abstractNumId w:val="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5C8"/>
    <w:rsid w:val="00004211"/>
    <w:rsid w:val="000047F9"/>
    <w:rsid w:val="00005268"/>
    <w:rsid w:val="000061F8"/>
    <w:rsid w:val="00007454"/>
    <w:rsid w:val="00007B4F"/>
    <w:rsid w:val="00007E80"/>
    <w:rsid w:val="00010CE7"/>
    <w:rsid w:val="0002022A"/>
    <w:rsid w:val="00021BB8"/>
    <w:rsid w:val="00021D91"/>
    <w:rsid w:val="00022311"/>
    <w:rsid w:val="00022B73"/>
    <w:rsid w:val="00022B7E"/>
    <w:rsid w:val="00023621"/>
    <w:rsid w:val="00023EB9"/>
    <w:rsid w:val="000250DD"/>
    <w:rsid w:val="000253EE"/>
    <w:rsid w:val="00027875"/>
    <w:rsid w:val="00030A1C"/>
    <w:rsid w:val="00031FB5"/>
    <w:rsid w:val="00032137"/>
    <w:rsid w:val="000323EB"/>
    <w:rsid w:val="00032ECE"/>
    <w:rsid w:val="000337B1"/>
    <w:rsid w:val="00034020"/>
    <w:rsid w:val="000347CA"/>
    <w:rsid w:val="00034B21"/>
    <w:rsid w:val="00034C2A"/>
    <w:rsid w:val="0003591A"/>
    <w:rsid w:val="00037595"/>
    <w:rsid w:val="00037AB3"/>
    <w:rsid w:val="00040E78"/>
    <w:rsid w:val="00041B4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153"/>
    <w:rsid w:val="00074305"/>
    <w:rsid w:val="0007559F"/>
    <w:rsid w:val="00080063"/>
    <w:rsid w:val="0008044B"/>
    <w:rsid w:val="00080BF7"/>
    <w:rsid w:val="0008191D"/>
    <w:rsid w:val="00081DED"/>
    <w:rsid w:val="00083D91"/>
    <w:rsid w:val="000845A7"/>
    <w:rsid w:val="000849A8"/>
    <w:rsid w:val="00084DA6"/>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1D2"/>
    <w:rsid w:val="000A7988"/>
    <w:rsid w:val="000A7A63"/>
    <w:rsid w:val="000A7A90"/>
    <w:rsid w:val="000B2369"/>
    <w:rsid w:val="000B386F"/>
    <w:rsid w:val="000B4195"/>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1DA"/>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719"/>
    <w:rsid w:val="00153ACE"/>
    <w:rsid w:val="00154B34"/>
    <w:rsid w:val="00154EC4"/>
    <w:rsid w:val="00155D4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0DA8"/>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D7FBD"/>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2CE"/>
    <w:rsid w:val="00234A81"/>
    <w:rsid w:val="0023571C"/>
    <w:rsid w:val="002359F7"/>
    <w:rsid w:val="00235D6F"/>
    <w:rsid w:val="00240DAC"/>
    <w:rsid w:val="00241479"/>
    <w:rsid w:val="00241B8D"/>
    <w:rsid w:val="002429ED"/>
    <w:rsid w:val="00244A30"/>
    <w:rsid w:val="00246C3E"/>
    <w:rsid w:val="002477E2"/>
    <w:rsid w:val="00247A37"/>
    <w:rsid w:val="002500B8"/>
    <w:rsid w:val="002514C3"/>
    <w:rsid w:val="00251B8A"/>
    <w:rsid w:val="002539DB"/>
    <w:rsid w:val="00260B38"/>
    <w:rsid w:val="002614DE"/>
    <w:rsid w:val="0026326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651"/>
    <w:rsid w:val="00297820"/>
    <w:rsid w:val="002A015F"/>
    <w:rsid w:val="002A04D8"/>
    <w:rsid w:val="002A0AE5"/>
    <w:rsid w:val="002A0E2C"/>
    <w:rsid w:val="002A2652"/>
    <w:rsid w:val="002A26B7"/>
    <w:rsid w:val="002A68CD"/>
    <w:rsid w:val="002A6E99"/>
    <w:rsid w:val="002B2003"/>
    <w:rsid w:val="002B3E6F"/>
    <w:rsid w:val="002B3F53"/>
    <w:rsid w:val="002B41C5"/>
    <w:rsid w:val="002B4D12"/>
    <w:rsid w:val="002B4DC3"/>
    <w:rsid w:val="002B5DEF"/>
    <w:rsid w:val="002B624D"/>
    <w:rsid w:val="002B7A36"/>
    <w:rsid w:val="002C2210"/>
    <w:rsid w:val="002C2965"/>
    <w:rsid w:val="002C31A1"/>
    <w:rsid w:val="002C4354"/>
    <w:rsid w:val="002C4803"/>
    <w:rsid w:val="002C52D7"/>
    <w:rsid w:val="002C764E"/>
    <w:rsid w:val="002C7CCD"/>
    <w:rsid w:val="002D1A7E"/>
    <w:rsid w:val="002D2505"/>
    <w:rsid w:val="002D3750"/>
    <w:rsid w:val="002D66EB"/>
    <w:rsid w:val="002D6E71"/>
    <w:rsid w:val="002D7857"/>
    <w:rsid w:val="002D7B2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839"/>
    <w:rsid w:val="00302287"/>
    <w:rsid w:val="003046C1"/>
    <w:rsid w:val="003059ED"/>
    <w:rsid w:val="0030652C"/>
    <w:rsid w:val="00311239"/>
    <w:rsid w:val="003129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599"/>
    <w:rsid w:val="003A2643"/>
    <w:rsid w:val="003A3859"/>
    <w:rsid w:val="003A40C2"/>
    <w:rsid w:val="003A4181"/>
    <w:rsid w:val="003A50BF"/>
    <w:rsid w:val="003A5A35"/>
    <w:rsid w:val="003A5AAB"/>
    <w:rsid w:val="003A6B32"/>
    <w:rsid w:val="003B0E90"/>
    <w:rsid w:val="003B1284"/>
    <w:rsid w:val="003B3531"/>
    <w:rsid w:val="003B353F"/>
    <w:rsid w:val="003B3AED"/>
    <w:rsid w:val="003B4ACE"/>
    <w:rsid w:val="003B56EF"/>
    <w:rsid w:val="003B661C"/>
    <w:rsid w:val="003B7497"/>
    <w:rsid w:val="003B7763"/>
    <w:rsid w:val="003C027B"/>
    <w:rsid w:val="003C1106"/>
    <w:rsid w:val="003C3AE2"/>
    <w:rsid w:val="003C3B2C"/>
    <w:rsid w:val="003C4159"/>
    <w:rsid w:val="003C4585"/>
    <w:rsid w:val="003C6A0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C1A"/>
    <w:rsid w:val="003F2E01"/>
    <w:rsid w:val="003F3D59"/>
    <w:rsid w:val="003F4185"/>
    <w:rsid w:val="003F4302"/>
    <w:rsid w:val="003F6B9C"/>
    <w:rsid w:val="003F6EE2"/>
    <w:rsid w:val="003F7DE6"/>
    <w:rsid w:val="003F7EB4"/>
    <w:rsid w:val="00401E90"/>
    <w:rsid w:val="00404C0D"/>
    <w:rsid w:val="00404DE0"/>
    <w:rsid w:val="00405875"/>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013D"/>
    <w:rsid w:val="00451A22"/>
    <w:rsid w:val="00451E14"/>
    <w:rsid w:val="00453E2A"/>
    <w:rsid w:val="00453E79"/>
    <w:rsid w:val="00455A94"/>
    <w:rsid w:val="00460653"/>
    <w:rsid w:val="0046133F"/>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B1C"/>
    <w:rsid w:val="00490C20"/>
    <w:rsid w:val="0049123D"/>
    <w:rsid w:val="00491A3D"/>
    <w:rsid w:val="0049573F"/>
    <w:rsid w:val="004967D7"/>
    <w:rsid w:val="00496AFA"/>
    <w:rsid w:val="004A1C90"/>
    <w:rsid w:val="004A4039"/>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A9B"/>
    <w:rsid w:val="004D0A33"/>
    <w:rsid w:val="004D2062"/>
    <w:rsid w:val="004D2738"/>
    <w:rsid w:val="004D3D43"/>
    <w:rsid w:val="004D4433"/>
    <w:rsid w:val="004D4673"/>
    <w:rsid w:val="004D6702"/>
    <w:rsid w:val="004D6DBE"/>
    <w:rsid w:val="004D717B"/>
    <w:rsid w:val="004E1B4E"/>
    <w:rsid w:val="004E25FB"/>
    <w:rsid w:val="004E4A66"/>
    <w:rsid w:val="004E5EBB"/>
    <w:rsid w:val="004E625D"/>
    <w:rsid w:val="004E7F6B"/>
    <w:rsid w:val="004F0C98"/>
    <w:rsid w:val="004F2753"/>
    <w:rsid w:val="004F6BE6"/>
    <w:rsid w:val="004F6D56"/>
    <w:rsid w:val="004F6EF4"/>
    <w:rsid w:val="004F77F1"/>
    <w:rsid w:val="004F7800"/>
    <w:rsid w:val="004F7F09"/>
    <w:rsid w:val="004F7FF9"/>
    <w:rsid w:val="005005A8"/>
    <w:rsid w:val="00507348"/>
    <w:rsid w:val="0051090D"/>
    <w:rsid w:val="005113AD"/>
    <w:rsid w:val="00511DEA"/>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228"/>
    <w:rsid w:val="005C2342"/>
    <w:rsid w:val="005C2640"/>
    <w:rsid w:val="005C2F44"/>
    <w:rsid w:val="005C350D"/>
    <w:rsid w:val="005C3CA9"/>
    <w:rsid w:val="005C6739"/>
    <w:rsid w:val="005C7076"/>
    <w:rsid w:val="005C7A97"/>
    <w:rsid w:val="005D0C3F"/>
    <w:rsid w:val="005D3D45"/>
    <w:rsid w:val="005D44CE"/>
    <w:rsid w:val="005D5589"/>
    <w:rsid w:val="005D560A"/>
    <w:rsid w:val="005D5FE4"/>
    <w:rsid w:val="005D708F"/>
    <w:rsid w:val="005E0318"/>
    <w:rsid w:val="005E1BD4"/>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843"/>
    <w:rsid w:val="00602F2C"/>
    <w:rsid w:val="00603207"/>
    <w:rsid w:val="00603DE7"/>
    <w:rsid w:val="00604556"/>
    <w:rsid w:val="0060606F"/>
    <w:rsid w:val="00606581"/>
    <w:rsid w:val="006104BA"/>
    <w:rsid w:val="00611887"/>
    <w:rsid w:val="00612081"/>
    <w:rsid w:val="00612956"/>
    <w:rsid w:val="00612F38"/>
    <w:rsid w:val="00613469"/>
    <w:rsid w:val="00614212"/>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81"/>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8F8"/>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E9E"/>
    <w:rsid w:val="006F24A8"/>
    <w:rsid w:val="006F2A39"/>
    <w:rsid w:val="006F3B8E"/>
    <w:rsid w:val="006F4CAD"/>
    <w:rsid w:val="006F4DC3"/>
    <w:rsid w:val="006F50DE"/>
    <w:rsid w:val="006F5C0D"/>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6A2"/>
    <w:rsid w:val="00732EFE"/>
    <w:rsid w:val="00734AAD"/>
    <w:rsid w:val="0073518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39DD"/>
    <w:rsid w:val="0079540A"/>
    <w:rsid w:val="007954A6"/>
    <w:rsid w:val="007959BF"/>
    <w:rsid w:val="00797645"/>
    <w:rsid w:val="007A1DFA"/>
    <w:rsid w:val="007A2F41"/>
    <w:rsid w:val="007A3892"/>
    <w:rsid w:val="007A3EAB"/>
    <w:rsid w:val="007A3F02"/>
    <w:rsid w:val="007A5A6E"/>
    <w:rsid w:val="007A6D74"/>
    <w:rsid w:val="007A75D0"/>
    <w:rsid w:val="007B048D"/>
    <w:rsid w:val="007B1E26"/>
    <w:rsid w:val="007B392A"/>
    <w:rsid w:val="007B53EA"/>
    <w:rsid w:val="007B66A1"/>
    <w:rsid w:val="007B6EB1"/>
    <w:rsid w:val="007C1176"/>
    <w:rsid w:val="007C12C6"/>
    <w:rsid w:val="007C3857"/>
    <w:rsid w:val="007C3AA9"/>
    <w:rsid w:val="007C5BE7"/>
    <w:rsid w:val="007C67E1"/>
    <w:rsid w:val="007C752D"/>
    <w:rsid w:val="007D20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AD9"/>
    <w:rsid w:val="007F6835"/>
    <w:rsid w:val="007F6980"/>
    <w:rsid w:val="007F738D"/>
    <w:rsid w:val="007F739F"/>
    <w:rsid w:val="00800D00"/>
    <w:rsid w:val="00800DC7"/>
    <w:rsid w:val="00800E7D"/>
    <w:rsid w:val="00801345"/>
    <w:rsid w:val="00801B00"/>
    <w:rsid w:val="00802558"/>
    <w:rsid w:val="00802B76"/>
    <w:rsid w:val="0080433F"/>
    <w:rsid w:val="0080457A"/>
    <w:rsid w:val="00805514"/>
    <w:rsid w:val="008056B7"/>
    <w:rsid w:val="00806E2B"/>
    <w:rsid w:val="00810245"/>
    <w:rsid w:val="00811137"/>
    <w:rsid w:val="00811CD9"/>
    <w:rsid w:val="008124B9"/>
    <w:rsid w:val="00812A22"/>
    <w:rsid w:val="0081505C"/>
    <w:rsid w:val="00816026"/>
    <w:rsid w:val="00817031"/>
    <w:rsid w:val="008176FD"/>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EEF"/>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034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5C80"/>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A3A"/>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000"/>
    <w:rsid w:val="009415BE"/>
    <w:rsid w:val="0094296A"/>
    <w:rsid w:val="00944AC5"/>
    <w:rsid w:val="00944E16"/>
    <w:rsid w:val="00944EE4"/>
    <w:rsid w:val="009451E2"/>
    <w:rsid w:val="00945428"/>
    <w:rsid w:val="00945952"/>
    <w:rsid w:val="00946C34"/>
    <w:rsid w:val="0094716B"/>
    <w:rsid w:val="0094737E"/>
    <w:rsid w:val="0094758C"/>
    <w:rsid w:val="00950D18"/>
    <w:rsid w:val="00950E35"/>
    <w:rsid w:val="00952061"/>
    <w:rsid w:val="00952BD0"/>
    <w:rsid w:val="009530EF"/>
    <w:rsid w:val="0095471B"/>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3FB"/>
    <w:rsid w:val="009747EF"/>
    <w:rsid w:val="00974C17"/>
    <w:rsid w:val="00975E4B"/>
    <w:rsid w:val="00977D33"/>
    <w:rsid w:val="0098092C"/>
    <w:rsid w:val="00980A78"/>
    <w:rsid w:val="00981C6E"/>
    <w:rsid w:val="00983C29"/>
    <w:rsid w:val="00992766"/>
    <w:rsid w:val="00993F1D"/>
    <w:rsid w:val="00995AF6"/>
    <w:rsid w:val="00995D0E"/>
    <w:rsid w:val="009960A5"/>
    <w:rsid w:val="00996332"/>
    <w:rsid w:val="00997198"/>
    <w:rsid w:val="009A074E"/>
    <w:rsid w:val="009A1FB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48"/>
    <w:rsid w:val="009C2598"/>
    <w:rsid w:val="009C2F8F"/>
    <w:rsid w:val="009C3734"/>
    <w:rsid w:val="009C4B3E"/>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E89"/>
    <w:rsid w:val="009F0FE8"/>
    <w:rsid w:val="009F1716"/>
    <w:rsid w:val="009F1E2C"/>
    <w:rsid w:val="009F3CEA"/>
    <w:rsid w:val="009F4ED0"/>
    <w:rsid w:val="009F6A19"/>
    <w:rsid w:val="009F6B02"/>
    <w:rsid w:val="009F6CFB"/>
    <w:rsid w:val="009F7ECD"/>
    <w:rsid w:val="00A01179"/>
    <w:rsid w:val="00A013AD"/>
    <w:rsid w:val="00A01A87"/>
    <w:rsid w:val="00A02360"/>
    <w:rsid w:val="00A03A65"/>
    <w:rsid w:val="00A05835"/>
    <w:rsid w:val="00A05D01"/>
    <w:rsid w:val="00A07B23"/>
    <w:rsid w:val="00A1178E"/>
    <w:rsid w:val="00A13E08"/>
    <w:rsid w:val="00A15001"/>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2AE9"/>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DA5"/>
    <w:rsid w:val="00AA1372"/>
    <w:rsid w:val="00AA3BC8"/>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035"/>
    <w:rsid w:val="00AE7CFF"/>
    <w:rsid w:val="00AF036F"/>
    <w:rsid w:val="00AF0B8C"/>
    <w:rsid w:val="00AF3627"/>
    <w:rsid w:val="00AF3952"/>
    <w:rsid w:val="00AF4E2D"/>
    <w:rsid w:val="00AF5246"/>
    <w:rsid w:val="00B00190"/>
    <w:rsid w:val="00B0183E"/>
    <w:rsid w:val="00B0285D"/>
    <w:rsid w:val="00B03165"/>
    <w:rsid w:val="00B06D9F"/>
    <w:rsid w:val="00B07774"/>
    <w:rsid w:val="00B07FB9"/>
    <w:rsid w:val="00B10024"/>
    <w:rsid w:val="00B138F6"/>
    <w:rsid w:val="00B14173"/>
    <w:rsid w:val="00B159B9"/>
    <w:rsid w:val="00B16D7C"/>
    <w:rsid w:val="00B16F22"/>
    <w:rsid w:val="00B16FE4"/>
    <w:rsid w:val="00B17B3E"/>
    <w:rsid w:val="00B20484"/>
    <w:rsid w:val="00B20D14"/>
    <w:rsid w:val="00B2108B"/>
    <w:rsid w:val="00B21CB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0FED"/>
    <w:rsid w:val="00B618C5"/>
    <w:rsid w:val="00B624D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398"/>
    <w:rsid w:val="00B90D94"/>
    <w:rsid w:val="00B91A34"/>
    <w:rsid w:val="00B927F6"/>
    <w:rsid w:val="00B92FD0"/>
    <w:rsid w:val="00B9346C"/>
    <w:rsid w:val="00B93561"/>
    <w:rsid w:val="00B93DBE"/>
    <w:rsid w:val="00B94324"/>
    <w:rsid w:val="00B94D54"/>
    <w:rsid w:val="00B96242"/>
    <w:rsid w:val="00B963D0"/>
    <w:rsid w:val="00B96B36"/>
    <w:rsid w:val="00B97A8B"/>
    <w:rsid w:val="00BA1A8F"/>
    <w:rsid w:val="00BA1E09"/>
    <w:rsid w:val="00BA23E9"/>
    <w:rsid w:val="00BA3A3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53E"/>
    <w:rsid w:val="00BE48D7"/>
    <w:rsid w:val="00BE5425"/>
    <w:rsid w:val="00BE5A1E"/>
    <w:rsid w:val="00BF1FB8"/>
    <w:rsid w:val="00BF2BE1"/>
    <w:rsid w:val="00BF4972"/>
    <w:rsid w:val="00BF4F93"/>
    <w:rsid w:val="00BF5BF3"/>
    <w:rsid w:val="00BF6389"/>
    <w:rsid w:val="00C005CD"/>
    <w:rsid w:val="00C0172A"/>
    <w:rsid w:val="00C0254C"/>
    <w:rsid w:val="00C056B5"/>
    <w:rsid w:val="00C060AF"/>
    <w:rsid w:val="00C06A3D"/>
    <w:rsid w:val="00C06FE7"/>
    <w:rsid w:val="00C074E3"/>
    <w:rsid w:val="00C1051B"/>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60F7"/>
    <w:rsid w:val="00C77DF2"/>
    <w:rsid w:val="00C77E35"/>
    <w:rsid w:val="00C80AA3"/>
    <w:rsid w:val="00C810A8"/>
    <w:rsid w:val="00C823BC"/>
    <w:rsid w:val="00C84982"/>
    <w:rsid w:val="00C84FEC"/>
    <w:rsid w:val="00C8773C"/>
    <w:rsid w:val="00C879A4"/>
    <w:rsid w:val="00C901D8"/>
    <w:rsid w:val="00C9131B"/>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5F71"/>
    <w:rsid w:val="00CC0BA8"/>
    <w:rsid w:val="00CC3A09"/>
    <w:rsid w:val="00CC6514"/>
    <w:rsid w:val="00CC6536"/>
    <w:rsid w:val="00CC6697"/>
    <w:rsid w:val="00CD25CC"/>
    <w:rsid w:val="00CD278A"/>
    <w:rsid w:val="00CD2C95"/>
    <w:rsid w:val="00CD31E8"/>
    <w:rsid w:val="00CD44E7"/>
    <w:rsid w:val="00CD5C6E"/>
    <w:rsid w:val="00CD67DE"/>
    <w:rsid w:val="00CE1192"/>
    <w:rsid w:val="00CE11D6"/>
    <w:rsid w:val="00CE32F1"/>
    <w:rsid w:val="00CE3D8F"/>
    <w:rsid w:val="00CE4974"/>
    <w:rsid w:val="00CE5D4B"/>
    <w:rsid w:val="00CF09D7"/>
    <w:rsid w:val="00CF0C53"/>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E6B"/>
    <w:rsid w:val="00D4075B"/>
    <w:rsid w:val="00D40941"/>
    <w:rsid w:val="00D420BE"/>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D13"/>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1D3"/>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4CC"/>
    <w:rsid w:val="00DE5104"/>
    <w:rsid w:val="00DF0F70"/>
    <w:rsid w:val="00DF4668"/>
    <w:rsid w:val="00DF610B"/>
    <w:rsid w:val="00DF6ADE"/>
    <w:rsid w:val="00E000AD"/>
    <w:rsid w:val="00E00B97"/>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58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E95"/>
    <w:rsid w:val="00E87459"/>
    <w:rsid w:val="00E906D4"/>
    <w:rsid w:val="00E91463"/>
    <w:rsid w:val="00E9173F"/>
    <w:rsid w:val="00E92862"/>
    <w:rsid w:val="00E92BD9"/>
    <w:rsid w:val="00E94066"/>
    <w:rsid w:val="00E94312"/>
    <w:rsid w:val="00E94F3E"/>
    <w:rsid w:val="00E9530A"/>
    <w:rsid w:val="00E957A6"/>
    <w:rsid w:val="00E95E11"/>
    <w:rsid w:val="00E9634A"/>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B33"/>
    <w:rsid w:val="00F365F9"/>
    <w:rsid w:val="00F37696"/>
    <w:rsid w:val="00F37A16"/>
    <w:rsid w:val="00F40A1C"/>
    <w:rsid w:val="00F42A2A"/>
    <w:rsid w:val="00F43C82"/>
    <w:rsid w:val="00F43D02"/>
    <w:rsid w:val="00F44A11"/>
    <w:rsid w:val="00F46C00"/>
    <w:rsid w:val="00F510BF"/>
    <w:rsid w:val="00F51787"/>
    <w:rsid w:val="00F51925"/>
    <w:rsid w:val="00F5232B"/>
    <w:rsid w:val="00F5261B"/>
    <w:rsid w:val="00F52757"/>
    <w:rsid w:val="00F52A9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C66"/>
    <w:rsid w:val="00F80BB0"/>
    <w:rsid w:val="00F8399A"/>
    <w:rsid w:val="00F85248"/>
    <w:rsid w:val="00F854EA"/>
    <w:rsid w:val="00F85D58"/>
    <w:rsid w:val="00F86700"/>
    <w:rsid w:val="00F90362"/>
    <w:rsid w:val="00F91B0A"/>
    <w:rsid w:val="00F92ACB"/>
    <w:rsid w:val="00F92DE2"/>
    <w:rsid w:val="00F94BAD"/>
    <w:rsid w:val="00F954EF"/>
    <w:rsid w:val="00F95D2A"/>
    <w:rsid w:val="00FA0405"/>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8D"/>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B4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longtext">
    <w:name w:val="long_text"/>
    <w:basedOn w:val="DefaultParagraphFont"/>
    <w:rsid w:val="00950E35"/>
    <w:rPr>
      <w:rFonts w:ascii="Times New Roman" w:hAnsi="Times New Roman" w:cs="Times New Roman"/>
    </w:rPr>
  </w:style>
  <w:style w:type="paragraph" w:customStyle="1" w:styleId="TableParagraph">
    <w:name w:val="Table Paragraph"/>
    <w:basedOn w:val="Normal"/>
    <w:uiPriority w:val="1"/>
    <w:qFormat/>
    <w:rsid w:val="00950E35"/>
    <w:pPr>
      <w:widowControl w:val="0"/>
    </w:pPr>
    <w:rPr>
      <w:rFonts w:asciiTheme="minorHAnsi" w:eastAsiaTheme="minorHAnsi" w:hAnsiTheme="minorHAnsi" w:cstheme="minorBidi"/>
      <w:noProof w:val="0"/>
      <w:sz w:val="22"/>
      <w:szCs w:val="22"/>
      <w:lang w:val="en-US"/>
    </w:rPr>
  </w:style>
  <w:style w:type="character" w:customStyle="1" w:styleId="st">
    <w:name w:val="st"/>
    <w:basedOn w:val="DefaultParagraphFont"/>
    <w:rsid w:val="00301839"/>
  </w:style>
  <w:style w:type="character" w:styleId="Emphasis">
    <w:name w:val="Emphasis"/>
    <w:basedOn w:val="DefaultParagraphFont"/>
    <w:uiPriority w:val="20"/>
    <w:qFormat/>
    <w:rsid w:val="00301839"/>
    <w:rPr>
      <w:i/>
      <w:iCs/>
    </w:rPr>
  </w:style>
  <w:style w:type="paragraph" w:customStyle="1" w:styleId="Tekst2">
    <w:name w:val="Tekst 2"/>
    <w:basedOn w:val="Normal"/>
    <w:rsid w:val="00301839"/>
    <w:pPr>
      <w:tabs>
        <w:tab w:val="num" w:pos="720"/>
      </w:tabs>
      <w:spacing w:before="180" w:line="320" w:lineRule="exact"/>
      <w:jc w:val="both"/>
    </w:pPr>
    <w:rPr>
      <w:rFonts w:ascii="Arial Narrow" w:hAnsi="Arial Narrow" w:cs="Arial Narrow"/>
      <w:noProof w:val="0"/>
      <w:lang w:val="hr-HR"/>
    </w:rPr>
  </w:style>
  <w:style w:type="character" w:customStyle="1" w:styleId="hps">
    <w:name w:val="hps"/>
    <w:basedOn w:val="DefaultParagraphFont"/>
    <w:rsid w:val="00301839"/>
    <w:rPr>
      <w:rFonts w:ascii="Times New Roman" w:hAnsi="Times New Roman" w:cs="Times New Roman"/>
    </w:rPr>
  </w:style>
  <w:style w:type="character" w:customStyle="1" w:styleId="a0">
    <w:name w:val="a"/>
    <w:rsid w:val="00301839"/>
  </w:style>
  <w:style w:type="paragraph" w:customStyle="1" w:styleId="tt">
    <w:name w:val="tt"/>
    <w:basedOn w:val="Normal"/>
    <w:rsid w:val="00A15001"/>
    <w:pPr>
      <w:jc w:val="center"/>
    </w:pPr>
    <w:rPr>
      <w:b/>
      <w:bCs/>
      <w:noProof w:val="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s@cnas.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as@cna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www.cnas.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9ACB1-45D8-4551-8DA1-347D98D69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46</Pages>
  <Words>18479</Words>
  <Characters>105336</Characters>
  <Application>Microsoft Office Word</Application>
  <DocSecurity>0</DocSecurity>
  <Lines>877</Lines>
  <Paragraphs>247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123568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2023-08-09T07:50:00Z</dcterms:created>
  <dcterms:modified xsi:type="dcterms:W3CDTF">2023-08-09T10:05:00Z</dcterms:modified>
</cp:coreProperties>
</file>