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5DAB6" w14:textId="77777777" w:rsidR="00314F49" w:rsidRPr="00314F49" w:rsidRDefault="00314F49" w:rsidP="00314F4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bookmarkStart w:id="0" w:name="_Hlk210383124"/>
    </w:p>
    <w:p w14:paraId="6A145F24" w14:textId="77777777" w:rsidR="00314F49" w:rsidRPr="00314F49" w:rsidRDefault="00314F49" w:rsidP="00314F4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2A92DEEB" w14:textId="77777777" w:rsidR="00314F49" w:rsidRPr="00314F49" w:rsidRDefault="00314F49" w:rsidP="00314F49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5F7E93FE" w14:textId="77777777" w:rsidR="00314F49" w:rsidRPr="00314F49" w:rsidRDefault="00314F49" w:rsidP="00314F49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16006113" w14:textId="77777777" w:rsidR="00314F49" w:rsidRPr="00314F49" w:rsidRDefault="00314F49" w:rsidP="00314F49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2798DBAA" w14:textId="77777777" w:rsidR="00314F49" w:rsidRPr="00314F49" w:rsidRDefault="00314F49" w:rsidP="00314F49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2E2FC05B" w14:textId="77777777" w:rsidR="00314F49" w:rsidRPr="00314F49" w:rsidRDefault="00314F49" w:rsidP="00314F49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314F49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78F3345A" w14:textId="77777777" w:rsidR="00314F49" w:rsidRPr="00314F49" w:rsidRDefault="00314F49" w:rsidP="00314F49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314F49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314F49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314F49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314F49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314F49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252C63F9" w14:textId="77777777" w:rsidR="00314F49" w:rsidRPr="00314F49" w:rsidRDefault="00314F49" w:rsidP="00314F49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314F49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314F49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314F49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314F49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314F49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314F49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314F49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314F49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314F49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330403ED" w14:textId="77777777" w:rsidR="00314F49" w:rsidRPr="00314F49" w:rsidRDefault="00314F49" w:rsidP="00314F49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3C1764FA" w14:textId="77777777" w:rsidR="00314F49" w:rsidRPr="00314F49" w:rsidRDefault="00314F49" w:rsidP="00314F49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14F49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 xml:space="preserve">Lapte condensat  fiert gr. (8,5 -12,0)% </w:t>
      </w:r>
      <w:r w:rsidRPr="00314F49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(</w:t>
      </w:r>
      <w:proofErr w:type="spellStart"/>
      <w:r w:rsidRPr="00314F49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314F49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nr.160-04/26)</w:t>
      </w:r>
    </w:p>
    <w:p w14:paraId="6889A867" w14:textId="77777777" w:rsidR="00314F49" w:rsidRPr="00314F49" w:rsidRDefault="00314F49" w:rsidP="00314F49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040E729B" w14:textId="77777777" w:rsidR="00314F49" w:rsidRPr="00314F49" w:rsidRDefault="00314F49" w:rsidP="00314F49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394F4919" w14:textId="77777777" w:rsidR="00314F49" w:rsidRPr="00314F49" w:rsidRDefault="00314F49" w:rsidP="00314F49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1B4250A" w14:textId="77777777" w:rsidR="00314F49" w:rsidRPr="00314F49" w:rsidRDefault="00314F49" w:rsidP="00314F49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314F49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900"/>
        <w:gridCol w:w="910"/>
        <w:gridCol w:w="1214"/>
        <w:gridCol w:w="1552"/>
        <w:gridCol w:w="1454"/>
        <w:gridCol w:w="1564"/>
      </w:tblGrid>
      <w:tr w:rsidR="00314F49" w:rsidRPr="00314F49" w14:paraId="5388D945" w14:textId="77777777" w:rsidTr="0079387A">
        <w:trPr>
          <w:trHeight w:val="545"/>
        </w:trPr>
        <w:tc>
          <w:tcPr>
            <w:tcW w:w="531" w:type="dxa"/>
            <w:vAlign w:val="center"/>
          </w:tcPr>
          <w:p w14:paraId="66FDCC1E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314F49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900" w:type="dxa"/>
            <w:vAlign w:val="center"/>
          </w:tcPr>
          <w:p w14:paraId="318C92C9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4F49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10" w:type="dxa"/>
            <w:vAlign w:val="center"/>
          </w:tcPr>
          <w:p w14:paraId="78E7F478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314F49">
              <w:rPr>
                <w:rFonts w:ascii="Times New Roman" w:eastAsia="Times New Roman" w:hAnsi="Times New Roman" w:cs="Times New Roman"/>
                <w:lang w:val="ru-RU" w:eastAsia="ru-RU"/>
              </w:rPr>
              <w:t>Un. de măsură</w:t>
            </w:r>
          </w:p>
        </w:tc>
        <w:tc>
          <w:tcPr>
            <w:tcW w:w="1214" w:type="dxa"/>
            <w:vAlign w:val="center"/>
          </w:tcPr>
          <w:p w14:paraId="759A9C6C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4F49">
              <w:rPr>
                <w:rFonts w:ascii="Times New Roman" w:eastAsia="Times New Roman" w:hAnsi="Times New Roman" w:cs="Times New Roman"/>
                <w:lang w:eastAsia="ru-RU"/>
              </w:rPr>
              <w:t xml:space="preserve">Cantitatea estimată per 6 luni </w:t>
            </w:r>
          </w:p>
        </w:tc>
        <w:tc>
          <w:tcPr>
            <w:tcW w:w="1552" w:type="dxa"/>
            <w:vAlign w:val="center"/>
          </w:tcPr>
          <w:p w14:paraId="476FCCC0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4F49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270EC2C9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4F49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4" w:type="dxa"/>
            <w:vAlign w:val="center"/>
          </w:tcPr>
          <w:p w14:paraId="7C53551C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4F49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23F506F0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4F49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0A17F118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4F49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314F49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314F49" w:rsidRPr="00314F49" w14:paraId="171C72AC" w14:textId="77777777" w:rsidTr="0079387A">
        <w:trPr>
          <w:trHeight w:val="197"/>
        </w:trPr>
        <w:tc>
          <w:tcPr>
            <w:tcW w:w="531" w:type="dxa"/>
            <w:vAlign w:val="center"/>
          </w:tcPr>
          <w:p w14:paraId="440404B5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4F4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69356905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4F4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10" w:type="dxa"/>
            <w:vAlign w:val="center"/>
          </w:tcPr>
          <w:p w14:paraId="410AD9C8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4F4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4" w:type="dxa"/>
            <w:vAlign w:val="center"/>
          </w:tcPr>
          <w:p w14:paraId="585195E3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4F4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2" w:type="dxa"/>
            <w:vAlign w:val="center"/>
          </w:tcPr>
          <w:p w14:paraId="4CF00333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4F4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4" w:type="dxa"/>
            <w:vAlign w:val="center"/>
          </w:tcPr>
          <w:p w14:paraId="2EB79E49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4F4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5540196E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4F4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314F49" w:rsidRPr="00314F49" w14:paraId="7A6F5EE4" w14:textId="77777777" w:rsidTr="0079387A">
        <w:trPr>
          <w:trHeight w:val="197"/>
        </w:trPr>
        <w:tc>
          <w:tcPr>
            <w:tcW w:w="531" w:type="dxa"/>
            <w:vAlign w:val="center"/>
          </w:tcPr>
          <w:p w14:paraId="3967DE91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60D22F59" w14:textId="77777777" w:rsidR="00314F49" w:rsidRPr="00314F49" w:rsidRDefault="00314F49" w:rsidP="00314F4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14F49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314F49" w:rsidRPr="00314F49" w14:paraId="4082F308" w14:textId="77777777" w:rsidTr="0079387A">
        <w:trPr>
          <w:trHeight w:val="197"/>
        </w:trPr>
        <w:tc>
          <w:tcPr>
            <w:tcW w:w="531" w:type="dxa"/>
            <w:vAlign w:val="center"/>
          </w:tcPr>
          <w:p w14:paraId="1D9850CF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4F4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7760D1F7" w14:textId="77777777" w:rsidR="00314F49" w:rsidRPr="00314F49" w:rsidRDefault="00314F49" w:rsidP="00314F4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14F49">
              <w:rPr>
                <w:rFonts w:ascii="Times New Roman" w:eastAsia="Times New Roman" w:hAnsi="Times New Roman" w:cs="Times New Roman"/>
                <w:lang w:eastAsia="ru-RU"/>
              </w:rPr>
              <w:t>Lapte condensat  fiert gr. (8,5 -12,0)%</w:t>
            </w:r>
          </w:p>
        </w:tc>
        <w:tc>
          <w:tcPr>
            <w:tcW w:w="910" w:type="dxa"/>
            <w:vAlign w:val="center"/>
          </w:tcPr>
          <w:p w14:paraId="5863D67B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4F49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4" w:type="dxa"/>
            <w:vAlign w:val="center"/>
          </w:tcPr>
          <w:p w14:paraId="0928204D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4F49">
              <w:rPr>
                <w:rFonts w:ascii="Times New Roman" w:eastAsia="Times New Roman" w:hAnsi="Times New Roman" w:cs="Times New Roman"/>
                <w:lang w:eastAsia="ru-RU"/>
              </w:rPr>
              <w:t xml:space="preserve"> 20 000</w:t>
            </w:r>
          </w:p>
        </w:tc>
        <w:tc>
          <w:tcPr>
            <w:tcW w:w="1552" w:type="dxa"/>
            <w:vAlign w:val="center"/>
          </w:tcPr>
          <w:p w14:paraId="636BE7DD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3DAAE479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600BD1F8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14F49" w:rsidRPr="00314F49" w14:paraId="0A6C418A" w14:textId="77777777" w:rsidTr="0079387A">
        <w:trPr>
          <w:trHeight w:val="197"/>
        </w:trPr>
        <w:tc>
          <w:tcPr>
            <w:tcW w:w="531" w:type="dxa"/>
            <w:vAlign w:val="center"/>
          </w:tcPr>
          <w:p w14:paraId="7AB24EDF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6" w:type="dxa"/>
            <w:gridSpan w:val="4"/>
            <w:vAlign w:val="center"/>
          </w:tcPr>
          <w:p w14:paraId="2588C077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14F49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4" w:type="dxa"/>
            <w:vAlign w:val="center"/>
          </w:tcPr>
          <w:p w14:paraId="0A4C6E06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31259906" w14:textId="77777777" w:rsidR="00314F49" w:rsidRPr="00314F49" w:rsidRDefault="00314F49" w:rsidP="00314F4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761B141C" w14:textId="77777777" w:rsidR="00314F49" w:rsidRPr="00314F49" w:rsidRDefault="00314F49" w:rsidP="00314F49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7DF733B" w14:textId="77777777" w:rsidR="00314F49" w:rsidRPr="00314F49" w:rsidRDefault="00314F49" w:rsidP="00314F49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314F4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2254580E" w14:textId="77777777" w:rsidR="00314F49" w:rsidRPr="00314F49" w:rsidRDefault="00314F49" w:rsidP="00314F49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8C2DEB7" w14:textId="77777777" w:rsidR="00314F49" w:rsidRPr="00314F49" w:rsidRDefault="00314F49" w:rsidP="00314F49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314F49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314F49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314F49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06E6CCDA" w14:textId="77777777" w:rsidR="00314F49" w:rsidRPr="00314F49" w:rsidRDefault="00314F49" w:rsidP="00314F49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trebuie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și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mărfii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în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314F49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5F4D8DC7" w14:textId="77777777" w:rsidR="00314F49" w:rsidRPr="00314F49" w:rsidRDefault="00314F49" w:rsidP="00314F49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D44E92E" w14:textId="77777777" w:rsidR="00314F49" w:rsidRPr="00314F49" w:rsidRDefault="00314F49" w:rsidP="00314F49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17B2540B" w14:textId="77777777" w:rsidR="00314F49" w:rsidRPr="00314F49" w:rsidRDefault="00314F49" w:rsidP="00314F49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existenta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necesară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mediu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cite 3 300 kg):    Da□          Nu□</w:t>
      </w:r>
    </w:p>
    <w:p w14:paraId="2F4EE4AB" w14:textId="77777777" w:rsidR="00314F49" w:rsidRPr="00314F49" w:rsidRDefault="00314F49" w:rsidP="00314F49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14F49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                                                        (</w:t>
      </w:r>
      <w:proofErr w:type="spellStart"/>
      <w:r w:rsidRPr="00314F49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obligatoriu</w:t>
      </w:r>
      <w:proofErr w:type="spellEnd"/>
      <w:r w:rsidRPr="00314F49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se </w:t>
      </w:r>
      <w:proofErr w:type="spellStart"/>
      <w:r w:rsidRPr="00314F49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bifează</w:t>
      </w:r>
      <w:proofErr w:type="spellEnd"/>
      <w:r w:rsidRPr="00314F49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)</w:t>
      </w:r>
    </w:p>
    <w:p w14:paraId="00A73038" w14:textId="77777777" w:rsidR="00314F49" w:rsidRPr="00314F49" w:rsidRDefault="00314F49" w:rsidP="00314F49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8F17B62" w14:textId="77777777" w:rsidR="00314F49" w:rsidRPr="00314F49" w:rsidRDefault="00314F49" w:rsidP="00314F49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3172A6E" w14:textId="77777777" w:rsidR="00314F49" w:rsidRPr="00314F49" w:rsidRDefault="00314F49" w:rsidP="00314F49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3AC39C69" w14:textId="77777777" w:rsidR="00314F49" w:rsidRPr="00314F49" w:rsidRDefault="00314F49" w:rsidP="00314F49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D542D3A" w14:textId="77777777" w:rsidR="00314F49" w:rsidRPr="00314F49" w:rsidRDefault="00314F49" w:rsidP="00314F49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14F49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2157F60B" w14:textId="77777777" w:rsidR="00314F49" w:rsidRPr="00314F49" w:rsidRDefault="00314F49" w:rsidP="00314F49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4686D418" w14:textId="77777777" w:rsidR="00314F49" w:rsidRPr="00314F49" w:rsidRDefault="00314F49" w:rsidP="00314F49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3D837D3A" w14:textId="77777777" w:rsidR="00314F49" w:rsidRPr="00314F49" w:rsidRDefault="00314F49" w:rsidP="00314F49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314F49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7867F21C" w14:textId="77777777" w:rsidR="00314F49" w:rsidRPr="00314F49" w:rsidRDefault="00314F49" w:rsidP="00314F49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314F49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bookmarkEnd w:id="0"/>
    <w:p w14:paraId="46C0066C" w14:textId="77777777" w:rsidR="00314F49" w:rsidRPr="00314F49" w:rsidRDefault="00314F49" w:rsidP="00314F49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476DD1D9" w14:textId="77777777" w:rsidR="00314F49" w:rsidRPr="00314F49" w:rsidRDefault="00314F49" w:rsidP="00314F49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7BAE96B8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6075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605"/>
    <w:rsid w:val="00314F49"/>
    <w:rsid w:val="006F183E"/>
    <w:rsid w:val="008026D2"/>
    <w:rsid w:val="00D86605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FBEB5"/>
  <w15:chartTrackingRefBased/>
  <w15:docId w15:val="{464E452F-B0C4-46FF-ADD5-1D92F2FEA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66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66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66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66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66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66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66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66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66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66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66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66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66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66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66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66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66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66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66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66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66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66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66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66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66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66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66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66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660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14F49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2026-04-30T06:34:00Z</dcterms:created>
  <dcterms:modified xsi:type="dcterms:W3CDTF">2026-04-30T06:35:00Z</dcterms:modified>
</cp:coreProperties>
</file>