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D92386" w:rsidRDefault="00193507" w:rsidP="00193507">
      <w:pPr>
        <w:rPr>
          <w:lang w:val="ro-RO"/>
        </w:rPr>
      </w:pPr>
    </w:p>
    <w:p w:rsidR="00A37CA6" w:rsidRDefault="0069001F" w:rsidP="00A37CA6">
      <w:pPr>
        <w:spacing w:before="120"/>
        <w:jc w:val="center"/>
        <w:rPr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privind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ionarea </w:t>
      </w:r>
      <w:r w:rsidR="00A37CA6" w:rsidRPr="00A37CA6">
        <w:rPr>
          <w:b/>
          <w:sz w:val="24"/>
          <w:szCs w:val="24"/>
          <w:u w:val="single"/>
          <w:lang w:val="en-US"/>
        </w:rPr>
        <w:t>Lă</w:t>
      </w:r>
      <w:r w:rsidR="00673BB4">
        <w:rPr>
          <w:b/>
          <w:sz w:val="24"/>
          <w:szCs w:val="24"/>
          <w:u w:val="single"/>
          <w:lang w:val="en-US"/>
        </w:rPr>
        <w:t>mpi bactericide pentru anul 2026</w:t>
      </w:r>
      <w:r w:rsidR="00A37CA6">
        <w:rPr>
          <w:sz w:val="24"/>
          <w:szCs w:val="24"/>
          <w:lang w:val="en-US"/>
        </w:rPr>
        <w:t xml:space="preserve"> </w:t>
      </w:r>
    </w:p>
    <w:p w:rsidR="009059C7" w:rsidRDefault="00193507" w:rsidP="0005712F">
      <w:pPr>
        <w:spacing w:before="120"/>
        <w:jc w:val="center"/>
        <w:rPr>
          <w:szCs w:val="24"/>
          <w:lang w:val="en-US"/>
        </w:rPr>
      </w:pPr>
      <w:r w:rsidRPr="0005712F">
        <w:rPr>
          <w:szCs w:val="24"/>
          <w:lang w:val="en-US"/>
        </w:rPr>
        <w:t>(se indică obiectul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iei)</w:t>
      </w:r>
      <w:r w:rsidR="0069001F" w:rsidRPr="0005712F">
        <w:rPr>
          <w:b/>
          <w:sz w:val="24"/>
          <w:szCs w:val="24"/>
          <w:lang w:val="en-US"/>
        </w:rPr>
        <w:br/>
        <w:t>prin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r w:rsidR="0005712F">
        <w:rPr>
          <w:b/>
          <w:sz w:val="24"/>
          <w:szCs w:val="24"/>
          <w:lang w:val="en-US"/>
        </w:rPr>
        <w:t xml:space="preserve"> </w:t>
      </w:r>
      <w:r w:rsidR="00886BC3">
        <w:rPr>
          <w:b/>
          <w:sz w:val="24"/>
          <w:szCs w:val="24"/>
          <w:lang w:val="en-US"/>
        </w:rPr>
        <w:t>CMV</w:t>
      </w:r>
      <w:r w:rsidR="009059C7" w:rsidRPr="0005712F">
        <w:rPr>
          <w:szCs w:val="24"/>
          <w:lang w:val="en-US"/>
        </w:rPr>
        <w:t xml:space="preserve"> </w:t>
      </w:r>
    </w:p>
    <w:p w:rsidR="0090083E" w:rsidRPr="0005712F" w:rsidRDefault="00193507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>(tipul procedurii de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 de e-mail </w:t>
      </w:r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de internet a 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 contractante:</w:t>
      </w:r>
      <w:r w:rsidR="0005712F">
        <w:rPr>
          <w:b/>
          <w:sz w:val="24"/>
          <w:szCs w:val="24"/>
          <w:lang w:val="en-US"/>
        </w:rPr>
        <w:t>lilea.gram@mail.ru</w:t>
      </w:r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de e-mail sau de internet de la care se va putea 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 accesul la 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 de atribuire</w:t>
      </w:r>
      <w:r w:rsidR="00A61F2B" w:rsidRPr="0005712F">
        <w:rPr>
          <w:b/>
          <w:sz w:val="24"/>
          <w:szCs w:val="24"/>
          <w:lang w:val="en-US"/>
        </w:rPr>
        <w:t xml:space="preserve">: </w:t>
      </w:r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Tipul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r w:rsidRPr="0005712F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 că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r w:rsidRPr="0005712F">
        <w:rPr>
          <w:b/>
          <w:sz w:val="24"/>
          <w:szCs w:val="24"/>
          <w:lang w:val="en-US"/>
        </w:rPr>
        <w:t xml:space="preserve"> implică o altă formă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comună): </w:t>
      </w:r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ie  Medico-Sanitară  Publică </w:t>
      </w:r>
    </w:p>
    <w:p w:rsidR="00673BB4" w:rsidRPr="00673BB4" w:rsidRDefault="0062221E" w:rsidP="00673BB4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, care îi pot satisface </w:t>
      </w:r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r w:rsidRPr="0005712F">
        <w:rPr>
          <w:b/>
          <w:sz w:val="24"/>
          <w:szCs w:val="24"/>
          <w:lang w:val="en-US"/>
        </w:rPr>
        <w:t>, să participe la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171091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CB5B40" w:rsidRPr="00CB5B40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3105CE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3105CE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05712F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4225A2" w:rsidRDefault="00CB5B40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4225A2" w:rsidRDefault="00CB5B40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05712F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B5B40" w:rsidRPr="0005712F" w:rsidRDefault="00CB5B40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11B09" w:rsidRPr="00104E67" w:rsidTr="00CE3286">
        <w:trPr>
          <w:trHeight w:val="20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411B09" w:rsidP="006156C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104E6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DD4E36" w:rsidP="006156CD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3310</w:t>
            </w:r>
            <w:r w:rsidR="00C66DEE" w:rsidRPr="00104E67">
              <w:rPr>
                <w:sz w:val="22"/>
                <w:szCs w:val="22"/>
                <w:lang w:val="en-US"/>
              </w:rPr>
              <w:t>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BE7BEC" w:rsidP="00973E55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>Lampa bactericid 30W tip T8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4E36A9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673BB4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324314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36A9" w:rsidRPr="00104E67" w:rsidRDefault="004E36A9" w:rsidP="004E36A9">
            <w:pPr>
              <w:rPr>
                <w:color w:val="000000"/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>Lampa bactericid 30W tip T8, pentru sterilizarea aerul din incapere si suprafete, lampa bactericida soclu G13, lungime 900 ± 10mm. Unda spectrală, nm 254, ± 1. Durata de viata tub ≥ 9000 ore. Destinat utilizarii in spitale.</w:t>
            </w:r>
          </w:p>
          <w:p w:rsidR="00411B09" w:rsidRPr="00104E67" w:rsidRDefault="00411B09" w:rsidP="00973E55">
            <w:pPr>
              <w:ind w:left="-57" w:right="-57"/>
              <w:jc w:val="center"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104E67" w:rsidRDefault="007263C6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4000.00</w:t>
            </w:r>
          </w:p>
        </w:tc>
      </w:tr>
      <w:tr w:rsidR="00CB5B40" w:rsidRPr="00104E67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6156C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9E5497" w:rsidP="009E5497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</w:pPr>
            <w:r w:rsidRPr="00104E67"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Pr="00104E67" w:rsidRDefault="00CB5B40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11B09" w:rsidRPr="00104E67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CB5B40" w:rsidP="006156C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104E6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DD4E36" w:rsidP="006156CD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3310</w:t>
            </w:r>
            <w:r w:rsidR="00C66DEE" w:rsidRPr="00104E67">
              <w:rPr>
                <w:sz w:val="22"/>
                <w:szCs w:val="22"/>
                <w:lang w:val="en-US"/>
              </w:rPr>
              <w:t>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066A1D" w:rsidP="00973E55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</w:rPr>
              <w:t>Lampa mobilă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066A1D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324314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3846E7" w:rsidP="00973E55">
            <w:pPr>
              <w:ind w:left="-57" w:right="-57"/>
              <w:jc w:val="center"/>
              <w:rPr>
                <w:rFonts w:asciiTheme="minorHAnsi" w:hAnsiTheme="minorHAnsi"/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Lampa mobilă,  pentru sterilizarea aerul din incapere si suprafete. Suportul dotat cu min.3 roți. Cu min. 2 roti cu frînă. Mîner pentru transportare - da. Numar de tuburi - 3 tuburi ≥ 30W fiecare tub, ≥ 30 m². Durata de viata tub ≥ 9000 ore. Unda spectrală, </w:t>
            </w:r>
            <w:r w:rsidRPr="00104E67">
              <w:rPr>
                <w:color w:val="000000"/>
                <w:sz w:val="22"/>
                <w:szCs w:val="22"/>
                <w:lang w:val="en-US"/>
              </w:rPr>
              <w:lastRenderedPageBreak/>
              <w:t xml:space="preserve">nm 254, ± 1. Destinat utilizarii in spitale. Unghiul de iradiere 360 grade. </w:t>
            </w:r>
            <w:r w:rsidRPr="00104E67">
              <w:rPr>
                <w:color w:val="000000"/>
                <w:sz w:val="22"/>
                <w:szCs w:val="22"/>
              </w:rPr>
              <w:t>Alimentare 220V, 50Hz.</w:t>
            </w:r>
            <w:r w:rsidR="00324314" w:rsidRPr="00104E67">
              <w:rPr>
                <w:color w:val="000000"/>
                <w:sz w:val="22"/>
                <w:szCs w:val="22"/>
                <w:lang w:val="en-US"/>
              </w:rPr>
              <w:t xml:space="preserve"> lungime 900 ± 10mm.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E5176" w:rsidRPr="00104E67" w:rsidRDefault="007263C6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24000.00</w:t>
            </w:r>
          </w:p>
        </w:tc>
      </w:tr>
      <w:tr w:rsidR="00CB5B40" w:rsidRPr="00104E67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6156C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9E5497" w:rsidP="009E5497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</w:pPr>
            <w:r w:rsidRPr="00104E67"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Pr="00104E67" w:rsidRDefault="00CB5B40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11B09" w:rsidRPr="00104E67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9E5497" w:rsidP="006156CD">
            <w:pPr>
              <w:spacing w:before="120"/>
              <w:rPr>
                <w:sz w:val="22"/>
                <w:szCs w:val="22"/>
                <w:lang w:val="ro-RO"/>
              </w:rPr>
            </w:pPr>
            <w:r w:rsidRPr="00104E6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DD4E36" w:rsidP="006156CD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3310</w:t>
            </w:r>
            <w:r w:rsidR="00C66DEE" w:rsidRPr="00104E67">
              <w:rPr>
                <w:sz w:val="22"/>
                <w:szCs w:val="22"/>
                <w:lang w:val="en-US"/>
              </w:rPr>
              <w:t>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A26CB1" w:rsidP="00741286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>Dispozitiv de perete</w:t>
            </w:r>
            <w:r w:rsidR="00E2450D" w:rsidRPr="00104E67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r w:rsidR="00E2450D" w:rsidRPr="00104E67">
              <w:rPr>
                <w:color w:val="000000"/>
                <w:sz w:val="22"/>
                <w:szCs w:val="22"/>
                <w:lang w:val="en-US"/>
              </w:rPr>
              <w:br/>
              <w:t>doua tuburi bactericide 30W tip T8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A26CB1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324314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63444" w:rsidRPr="00104E67" w:rsidRDefault="00AA14C0" w:rsidP="00563444">
            <w:pPr>
              <w:rPr>
                <w:color w:val="000000"/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Corp cu reflector prevazut pentru doua tuburi bactericide 30W tip T8. Lungime tubului 900 ± 10mm. Corpul fabricat din metal/alumin/otel vopsit sau </w:t>
            </w:r>
            <w:r w:rsidR="00585377">
              <w:rPr>
                <w:color w:val="000000"/>
                <w:sz w:val="22"/>
                <w:szCs w:val="22"/>
                <w:lang w:val="en-US"/>
              </w:rPr>
              <w:t>anodizat cu posibilitatea de fix</w:t>
            </w:r>
            <w:r w:rsidR="00171091">
              <w:rPr>
                <w:color w:val="000000"/>
                <w:sz w:val="22"/>
                <w:szCs w:val="22"/>
                <w:lang w:val="en-US"/>
              </w:rPr>
              <w:t>are pe perete</w:t>
            </w:r>
            <w:r w:rsidRPr="00104E67">
              <w:rPr>
                <w:color w:val="000000"/>
                <w:sz w:val="22"/>
                <w:szCs w:val="22"/>
                <w:lang w:val="en-US"/>
              </w:rPr>
              <w:t>.</w:t>
            </w:r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Lampa bactericid 30W tip T8, pentru sterilizarea aerul din incapere si suprafete, lampa bactericida soclu G13, lungime 900 ± 10mm. Unda spectrală, nm 254, ± 1. Durata de viata tub ≥ 9000 ore. Destinat utilizarii in spitale.</w:t>
            </w:r>
            <w:r w:rsidR="00741286" w:rsidRPr="00104E67">
              <w:rPr>
                <w:color w:val="000000"/>
                <w:sz w:val="22"/>
                <w:szCs w:val="22"/>
                <w:lang w:val="en-US"/>
              </w:rPr>
              <w:t>, 220V</w:t>
            </w:r>
          </w:p>
          <w:p w:rsidR="00411B09" w:rsidRPr="00104E67" w:rsidRDefault="00411B09" w:rsidP="00973E55">
            <w:pPr>
              <w:ind w:left="-57" w:right="-57"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104E67" w:rsidRDefault="007263C6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20000.00</w:t>
            </w:r>
          </w:p>
        </w:tc>
      </w:tr>
      <w:tr w:rsidR="00FB675B" w:rsidRPr="00104E67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6156CD">
            <w:p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6156CD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164BFB" w:rsidP="00FB675B">
            <w:pPr>
              <w:ind w:left="-57" w:right="-57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563444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675B" w:rsidRPr="00104E67" w:rsidRDefault="00FB675B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B675B" w:rsidRPr="00FB675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FB675B">
            <w:pPr>
              <w:spacing w:before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FB675B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33100000-3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324314" w:rsidP="00FB675B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>Dispozitiv de perete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r>
              <w:rPr>
                <w:color w:val="000000"/>
                <w:sz w:val="22"/>
                <w:szCs w:val="22"/>
                <w:lang w:val="en-US"/>
              </w:rPr>
              <w:br/>
              <w:t>un</w:t>
            </w:r>
            <w:r w:rsidR="00585377">
              <w:rPr>
                <w:color w:val="000000"/>
                <w:sz w:val="22"/>
                <w:szCs w:val="22"/>
                <w:lang w:val="en-US"/>
              </w:rPr>
              <w:t xml:space="preserve"> tub</w:t>
            </w:r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 bactericide 30W tip T8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FB675B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324314" w:rsidP="00FB675B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4314" w:rsidRPr="00104E67" w:rsidRDefault="00324314" w:rsidP="00324314">
            <w:pPr>
              <w:rPr>
                <w:color w:val="000000"/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>Corp c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u reflector prevazut pentru un tub </w:t>
            </w:r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bactericide 30W tip T8. Lungime tubului 900 ± 10mm. Corpul fabricat din metal/alumin/otel vopsit sau </w:t>
            </w:r>
            <w:r w:rsidR="00585377">
              <w:rPr>
                <w:color w:val="000000"/>
                <w:sz w:val="22"/>
                <w:szCs w:val="22"/>
                <w:lang w:val="en-US"/>
              </w:rPr>
              <w:t>anodizat cu posibilitatea de fix</w:t>
            </w:r>
            <w:r w:rsidRPr="00104E67">
              <w:rPr>
                <w:color w:val="000000"/>
                <w:sz w:val="22"/>
                <w:szCs w:val="22"/>
                <w:lang w:val="en-US"/>
              </w:rPr>
              <w:t>are pe perete.. Lampa bactericid 30W tip T8, pentru sterilizarea aerul din incapere si suprafete, lampa bactericida soclu G13, lungime 900 ± 10mm. Unda spectrală, nm 254, ± 1. Durata de viata tub ≥ 9000 ore. Destinat utilizarii in spitale., 220V</w:t>
            </w:r>
          </w:p>
          <w:p w:rsidR="00FB675B" w:rsidRPr="00104E67" w:rsidRDefault="00FB675B" w:rsidP="00324314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675B" w:rsidRPr="00104E67" w:rsidRDefault="007263C6" w:rsidP="00FB675B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3000.00</w:t>
            </w:r>
          </w:p>
        </w:tc>
      </w:tr>
      <w:tr w:rsidR="00673BB4" w:rsidRPr="00FB675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673BB4" w:rsidP="00FB675B">
            <w:p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Pr="00104E67" w:rsidRDefault="00673BB4" w:rsidP="00FB675B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FC2AE3" w:rsidP="00FB675B">
            <w:pPr>
              <w:ind w:left="-57" w:right="-57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  <w:t>Lotul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673BB4" w:rsidP="00FB675B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673BB4" w:rsidP="00FB675B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673BB4" w:rsidP="00FB675B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3BB4" w:rsidRDefault="00673BB4" w:rsidP="00FB675B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73BB4" w:rsidRPr="00FB675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Pr="00104E67" w:rsidRDefault="00673BB4" w:rsidP="00673BB4">
            <w:pPr>
              <w:spacing w:before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Pr="00104E67" w:rsidRDefault="00673BB4" w:rsidP="00673BB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33100000-3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673BB4" w:rsidP="00673BB4">
            <w:pPr>
              <w:ind w:left="-57" w:right="-57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Dispozitiv fixsate de tavan </w:t>
            </w:r>
            <w:r w:rsidRPr="00104E67">
              <w:rPr>
                <w:color w:val="000000"/>
                <w:sz w:val="22"/>
                <w:szCs w:val="22"/>
                <w:lang w:val="en-US"/>
              </w:rPr>
              <w:t>bactericide 30W tip T8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673BB4" w:rsidP="00673BB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Default="00673BB4" w:rsidP="00673BB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Pr="00104E67" w:rsidRDefault="00673BB4" w:rsidP="00673BB4">
            <w:pPr>
              <w:rPr>
                <w:color w:val="000000"/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Corp cu reflector prevazut pentru doua tuburi bactericide 30W tip T8. Lungime tubului 900 ± 10mm. Corpul fabricat din metal/alumin/otel vopsit sau anodizat cu posibilitatea de </w:t>
            </w:r>
            <w:r w:rsidR="00324314">
              <w:rPr>
                <w:color w:val="000000"/>
                <w:sz w:val="22"/>
                <w:szCs w:val="22"/>
                <w:lang w:val="en-US"/>
              </w:rPr>
              <w:t xml:space="preserve">fixare pe </w:t>
            </w:r>
            <w:r w:rsidR="00171091">
              <w:rPr>
                <w:color w:val="000000"/>
                <w:sz w:val="22"/>
                <w:szCs w:val="22"/>
                <w:lang w:val="en-US"/>
              </w:rPr>
              <w:t>tavan</w:t>
            </w:r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. Lampa bactericid 30W tip T8, pentru </w:t>
            </w:r>
            <w:r w:rsidRPr="00104E67">
              <w:rPr>
                <w:color w:val="000000"/>
                <w:sz w:val="22"/>
                <w:szCs w:val="22"/>
                <w:lang w:val="en-US"/>
              </w:rPr>
              <w:lastRenderedPageBreak/>
              <w:t>sterilizarea aerul din incapere si suprafete, lampa bactericida soclu G13, lungime 900 ± 10mm. Unda spectrală, nm 254, ± 1. Durata de viata tub ≥ 9000 ore. Destinat utilizarii in spitale.</w:t>
            </w:r>
            <w:bookmarkStart w:id="0" w:name="_GoBack"/>
            <w:bookmarkEnd w:id="0"/>
            <w:r w:rsidRPr="00104E67">
              <w:rPr>
                <w:color w:val="000000"/>
                <w:sz w:val="22"/>
                <w:szCs w:val="22"/>
                <w:lang w:val="en-US"/>
              </w:rPr>
              <w:t>, 220V</w:t>
            </w:r>
          </w:p>
          <w:p w:rsidR="00673BB4" w:rsidRDefault="00673BB4" w:rsidP="00673BB4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3BB4" w:rsidRDefault="00673BB4" w:rsidP="00673BB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40000.00</w:t>
            </w:r>
          </w:p>
        </w:tc>
      </w:tr>
      <w:tr w:rsidR="00673BB4" w:rsidRPr="00104E67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3BB4" w:rsidRPr="00104E67" w:rsidRDefault="00673BB4" w:rsidP="00673BB4">
            <w:pPr>
              <w:spacing w:before="120"/>
              <w:jc w:val="center"/>
              <w:rPr>
                <w:sz w:val="22"/>
                <w:szCs w:val="22"/>
              </w:rPr>
            </w:pPr>
            <w:r w:rsidRPr="00104E67">
              <w:rPr>
                <w:b/>
                <w:sz w:val="22"/>
                <w:szCs w:val="22"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3BB4" w:rsidRPr="00FC2AE3" w:rsidRDefault="007263C6" w:rsidP="00673BB4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9</w:t>
            </w:r>
            <w:r w:rsidR="00673BB4" w:rsidRPr="00FC2AE3">
              <w:rPr>
                <w:b/>
                <w:sz w:val="22"/>
                <w:szCs w:val="22"/>
                <w:lang w:val="ro-RO"/>
              </w:rPr>
              <w:t>1000.00</w:t>
            </w:r>
          </w:p>
        </w:tc>
      </w:tr>
    </w:tbl>
    <w:p w:rsidR="007F1077" w:rsidRPr="00104E67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104E67">
        <w:rPr>
          <w:b/>
          <w:sz w:val="22"/>
          <w:szCs w:val="22"/>
          <w:lang w:val="en-US"/>
        </w:rPr>
        <w:t xml:space="preserve">În cazul în care contractul este </w:t>
      </w:r>
      <w:r w:rsidR="004225A2" w:rsidRPr="00104E67">
        <w:rPr>
          <w:b/>
          <w:sz w:val="22"/>
          <w:szCs w:val="22"/>
          <w:lang w:val="en-US"/>
        </w:rPr>
        <w:t>împăr</w:t>
      </w:r>
      <w:r w:rsidR="0005712F" w:rsidRPr="00104E67">
        <w:rPr>
          <w:b/>
          <w:sz w:val="22"/>
          <w:szCs w:val="22"/>
          <w:lang w:val="en-US"/>
        </w:rPr>
        <w:t>ţ</w:t>
      </w:r>
      <w:r w:rsidR="004225A2" w:rsidRPr="00104E67">
        <w:rPr>
          <w:b/>
          <w:sz w:val="22"/>
          <w:szCs w:val="22"/>
          <w:lang w:val="en-US"/>
        </w:rPr>
        <w:t>it</w:t>
      </w:r>
      <w:r w:rsidRPr="00104E67">
        <w:rPr>
          <w:b/>
          <w:sz w:val="22"/>
          <w:szCs w:val="22"/>
          <w:lang w:val="en-US"/>
        </w:rPr>
        <w:t xml:space="preserve"> pe loturi u</w:t>
      </w:r>
      <w:r w:rsidR="00602AC3" w:rsidRPr="00104E67">
        <w:rPr>
          <w:b/>
          <w:sz w:val="22"/>
          <w:szCs w:val="22"/>
          <w:lang w:val="en-US"/>
        </w:rPr>
        <w:t>n operator economic poate depune oferta</w:t>
      </w:r>
      <w:r w:rsidR="007F1077" w:rsidRPr="00104E67">
        <w:rPr>
          <w:b/>
          <w:sz w:val="22"/>
          <w:szCs w:val="22"/>
          <w:lang w:val="en-US"/>
        </w:rPr>
        <w:t xml:space="preserve"> (se va selecta)</w:t>
      </w:r>
      <w:r w:rsidR="00602AC3" w:rsidRPr="00104E67">
        <w:rPr>
          <w:b/>
          <w:sz w:val="22"/>
          <w:szCs w:val="22"/>
          <w:lang w:val="en-US"/>
        </w:rPr>
        <w:t>:</w:t>
      </w:r>
      <w:r w:rsidR="00C244E6" w:rsidRPr="00104E67">
        <w:rPr>
          <w:b/>
          <w:sz w:val="22"/>
          <w:szCs w:val="22"/>
          <w:lang w:val="en-US"/>
        </w:rPr>
        <w:t xml:space="preserve"> </w:t>
      </w:r>
      <w:r w:rsidR="00602AC3" w:rsidRPr="00104E67">
        <w:rPr>
          <w:sz w:val="22"/>
          <w:szCs w:val="22"/>
          <w:lang w:val="en-US"/>
        </w:rPr>
        <w:t>Pentru mai multe loturi;</w:t>
      </w:r>
    </w:p>
    <w:p w:rsidR="001224DA" w:rsidRPr="00104E6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04E67">
        <w:rPr>
          <w:b/>
          <w:sz w:val="22"/>
          <w:szCs w:val="22"/>
          <w:lang w:val="en-US"/>
        </w:rPr>
        <w:t xml:space="preserve">Admiterea sau interzicerea ofertelor alternative: </w:t>
      </w:r>
      <w:r w:rsidR="0049736E" w:rsidRPr="00104E67">
        <w:rPr>
          <w:b/>
          <w:sz w:val="22"/>
          <w:szCs w:val="22"/>
          <w:lang w:val="en-US"/>
        </w:rPr>
        <w:t>nu se admite</w:t>
      </w:r>
    </w:p>
    <w:p w:rsidR="00193507" w:rsidRPr="00104E67" w:rsidRDefault="00193507" w:rsidP="0049736E">
      <w:pPr>
        <w:tabs>
          <w:tab w:val="right" w:pos="426"/>
        </w:tabs>
        <w:rPr>
          <w:sz w:val="22"/>
          <w:szCs w:val="22"/>
          <w:lang w:val="en-US"/>
        </w:rPr>
      </w:pPr>
    </w:p>
    <w:p w:rsidR="001224DA" w:rsidRPr="00104E67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104E67">
        <w:rPr>
          <w:b/>
          <w:sz w:val="22"/>
          <w:szCs w:val="22"/>
          <w:lang w:val="en-US"/>
        </w:rPr>
        <w:t>Termenii</w:t>
      </w:r>
      <w:r w:rsidR="001224DA" w:rsidRPr="00104E67">
        <w:rPr>
          <w:b/>
          <w:sz w:val="22"/>
          <w:szCs w:val="22"/>
          <w:lang w:val="en-US"/>
        </w:rPr>
        <w:t xml:space="preserve"> </w:t>
      </w:r>
      <w:r w:rsidR="0005712F" w:rsidRPr="00104E67">
        <w:rPr>
          <w:b/>
          <w:sz w:val="22"/>
          <w:szCs w:val="22"/>
          <w:lang w:val="en-US"/>
        </w:rPr>
        <w:t>ş</w:t>
      </w:r>
      <w:r w:rsidR="001224DA" w:rsidRPr="00104E67">
        <w:rPr>
          <w:b/>
          <w:sz w:val="22"/>
          <w:szCs w:val="22"/>
          <w:lang w:val="en-US"/>
        </w:rPr>
        <w:t>i condi</w:t>
      </w:r>
      <w:r w:rsidR="0005712F" w:rsidRPr="00104E67">
        <w:rPr>
          <w:b/>
          <w:sz w:val="22"/>
          <w:szCs w:val="22"/>
          <w:lang w:val="en-US"/>
        </w:rPr>
        <w:t>ţ</w:t>
      </w:r>
      <w:r w:rsidR="001224DA" w:rsidRPr="00104E67">
        <w:rPr>
          <w:b/>
          <w:sz w:val="22"/>
          <w:szCs w:val="22"/>
          <w:lang w:val="en-US"/>
        </w:rPr>
        <w:t>iile de livr</w:t>
      </w:r>
      <w:r w:rsidRPr="00104E67">
        <w:rPr>
          <w:b/>
          <w:sz w:val="22"/>
          <w:szCs w:val="22"/>
          <w:lang w:val="en-US"/>
        </w:rPr>
        <w:t>are/prestare/executare solicita</w:t>
      </w:r>
      <w:r w:rsidR="0005712F" w:rsidRPr="00104E67">
        <w:rPr>
          <w:b/>
          <w:sz w:val="22"/>
          <w:szCs w:val="22"/>
          <w:lang w:val="en-US"/>
        </w:rPr>
        <w:t>ţ</w:t>
      </w:r>
      <w:r w:rsidRPr="00104E67">
        <w:rPr>
          <w:b/>
          <w:sz w:val="22"/>
          <w:szCs w:val="22"/>
          <w:lang w:val="en-US"/>
        </w:rPr>
        <w:t>i</w:t>
      </w:r>
      <w:r w:rsidR="001224DA" w:rsidRPr="00104E67">
        <w:rPr>
          <w:b/>
          <w:sz w:val="22"/>
          <w:szCs w:val="22"/>
          <w:lang w:val="en-US"/>
        </w:rPr>
        <w:t>:</w:t>
      </w:r>
      <w:r w:rsidR="00505AF4" w:rsidRPr="00104E67">
        <w:rPr>
          <w:b/>
          <w:sz w:val="22"/>
          <w:szCs w:val="22"/>
          <w:lang w:val="en-US"/>
        </w:rPr>
        <w:t xml:space="preserve"> conform graficului de livrare  indicat  în caietul de sarcini , perioada  </w:t>
      </w:r>
      <w:r w:rsidR="00DA23E0">
        <w:rPr>
          <w:b/>
          <w:sz w:val="22"/>
          <w:szCs w:val="22"/>
          <w:lang w:val="en-US"/>
        </w:rPr>
        <w:t>16</w:t>
      </w:r>
      <w:r w:rsidR="00673BB4">
        <w:rPr>
          <w:b/>
          <w:sz w:val="22"/>
          <w:szCs w:val="22"/>
          <w:lang w:val="en-US"/>
        </w:rPr>
        <w:t>.03.2026</w:t>
      </w:r>
      <w:r w:rsidR="00505AF4" w:rsidRPr="00104E67">
        <w:rPr>
          <w:b/>
          <w:sz w:val="22"/>
          <w:szCs w:val="22"/>
          <w:lang w:val="en-US"/>
        </w:rPr>
        <w:t xml:space="preserve"> - </w:t>
      </w:r>
      <w:r w:rsidR="00FE5EBE" w:rsidRPr="00104E67">
        <w:rPr>
          <w:b/>
          <w:sz w:val="22"/>
          <w:szCs w:val="22"/>
          <w:lang w:val="en-US"/>
        </w:rPr>
        <w:t>31.12</w:t>
      </w:r>
      <w:r w:rsidR="00673BB4">
        <w:rPr>
          <w:b/>
          <w:sz w:val="22"/>
          <w:szCs w:val="22"/>
          <w:lang w:val="en-US"/>
        </w:rPr>
        <w:t>.2026</w:t>
      </w:r>
    </w:p>
    <w:p w:rsidR="001872EA" w:rsidRPr="00104E67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04E67">
        <w:rPr>
          <w:b/>
          <w:sz w:val="22"/>
          <w:szCs w:val="22"/>
          <w:lang w:val="en-US"/>
        </w:rPr>
        <w:t>Termenul de valabilitate a contractului</w:t>
      </w:r>
      <w:r w:rsidRPr="00104E67">
        <w:rPr>
          <w:b/>
          <w:sz w:val="22"/>
          <w:szCs w:val="22"/>
          <w:shd w:val="clear" w:color="auto" w:fill="FFFF00"/>
          <w:lang w:val="en-US"/>
        </w:rPr>
        <w:t>:</w:t>
      </w:r>
      <w:r w:rsidR="00FE5EBE" w:rsidRPr="00104E67">
        <w:rPr>
          <w:b/>
          <w:sz w:val="22"/>
          <w:szCs w:val="22"/>
          <w:shd w:val="clear" w:color="auto" w:fill="FFFF00"/>
          <w:lang w:val="en-US"/>
        </w:rPr>
        <w:t xml:space="preserve"> 31.12</w:t>
      </w:r>
      <w:r w:rsidR="001872EA" w:rsidRPr="00104E67">
        <w:rPr>
          <w:b/>
          <w:sz w:val="22"/>
          <w:szCs w:val="22"/>
          <w:shd w:val="clear" w:color="auto" w:fill="FFFF00"/>
          <w:lang w:val="en-US"/>
        </w:rPr>
        <w:t>.20</w:t>
      </w:r>
      <w:r w:rsidR="006C13FE" w:rsidRPr="00104E67">
        <w:rPr>
          <w:b/>
          <w:sz w:val="22"/>
          <w:szCs w:val="22"/>
          <w:shd w:val="clear" w:color="auto" w:fill="FFFF00"/>
          <w:lang w:val="en-US"/>
        </w:rPr>
        <w:t>2</w:t>
      </w:r>
      <w:r w:rsidR="00673BB4">
        <w:rPr>
          <w:b/>
          <w:sz w:val="22"/>
          <w:szCs w:val="22"/>
          <w:shd w:val="clear" w:color="auto" w:fill="FFFF00"/>
          <w:lang w:val="en-US"/>
        </w:rPr>
        <w:t>6</w:t>
      </w:r>
    </w:p>
    <w:p w:rsidR="00086B34" w:rsidRPr="00104E67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104E67">
        <w:rPr>
          <w:b/>
          <w:sz w:val="22"/>
          <w:szCs w:val="22"/>
          <w:lang w:val="en-US"/>
        </w:rPr>
        <w:t>Contract de achizi</w:t>
      </w:r>
      <w:r w:rsidR="0005712F" w:rsidRPr="00104E67">
        <w:rPr>
          <w:b/>
          <w:sz w:val="22"/>
          <w:szCs w:val="22"/>
          <w:lang w:val="en-US"/>
        </w:rPr>
        <w:t>ţ</w:t>
      </w:r>
      <w:r w:rsidRPr="00104E67">
        <w:rPr>
          <w:b/>
          <w:sz w:val="22"/>
          <w:szCs w:val="22"/>
          <w:lang w:val="en-US"/>
        </w:rPr>
        <w:t>ie rezervat atelierelor protejate sau că acesta poate fi executat numai în cadrul unor programe de angajare protejată</w:t>
      </w:r>
      <w:r w:rsidR="00444B84" w:rsidRPr="00104E67">
        <w:rPr>
          <w:b/>
          <w:sz w:val="22"/>
          <w:szCs w:val="22"/>
          <w:lang w:val="en-US"/>
        </w:rPr>
        <w:t xml:space="preserve"> (după caz)</w:t>
      </w:r>
      <w:r w:rsidRPr="00104E67">
        <w:rPr>
          <w:b/>
          <w:sz w:val="22"/>
          <w:szCs w:val="22"/>
          <w:lang w:val="en-US"/>
        </w:rPr>
        <w:t xml:space="preserve">: </w:t>
      </w:r>
      <w:r w:rsidR="0049736E" w:rsidRPr="00104E67">
        <w:rPr>
          <w:b/>
          <w:sz w:val="22"/>
          <w:szCs w:val="22"/>
          <w:lang w:val="en-US"/>
        </w:rPr>
        <w:t>nu</w:t>
      </w:r>
    </w:p>
    <w:p w:rsidR="006C11CA" w:rsidRPr="00104E67" w:rsidRDefault="006C11CA" w:rsidP="0049736E">
      <w:pPr>
        <w:tabs>
          <w:tab w:val="right" w:pos="426"/>
        </w:tabs>
        <w:rPr>
          <w:sz w:val="22"/>
          <w:szCs w:val="22"/>
          <w:lang w:val="ro-RO"/>
        </w:rPr>
      </w:pPr>
    </w:p>
    <w:p w:rsidR="006C11CA" w:rsidRPr="00104E67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104E67">
        <w:rPr>
          <w:b/>
          <w:sz w:val="22"/>
          <w:szCs w:val="22"/>
          <w:lang w:val="en-US"/>
        </w:rPr>
        <w:t>P</w:t>
      </w:r>
      <w:r w:rsidR="00086B34" w:rsidRPr="00104E67">
        <w:rPr>
          <w:b/>
          <w:sz w:val="22"/>
          <w:szCs w:val="22"/>
          <w:lang w:val="en-US"/>
        </w:rPr>
        <w:t xml:space="preserve">restarea serviciului este rezervată unei anumite profesii în temeiul unor acte cu putere de lege </w:t>
      </w:r>
      <w:r w:rsidR="006C11CA" w:rsidRPr="00104E67">
        <w:rPr>
          <w:b/>
          <w:sz w:val="22"/>
          <w:szCs w:val="22"/>
          <w:lang w:val="en-US"/>
        </w:rPr>
        <w:t xml:space="preserve">sau al unor acte administrative </w:t>
      </w:r>
      <w:r w:rsidRPr="00104E67">
        <w:rPr>
          <w:b/>
          <w:sz w:val="22"/>
          <w:szCs w:val="22"/>
          <w:lang w:val="en-US"/>
        </w:rPr>
        <w:t xml:space="preserve">(după caz): </w:t>
      </w:r>
      <w:r w:rsidR="00505AF4" w:rsidRPr="00104E67">
        <w:rPr>
          <w:b/>
          <w:sz w:val="22"/>
          <w:szCs w:val="22"/>
          <w:lang w:val="en-US"/>
        </w:rPr>
        <w:t>nu</w:t>
      </w:r>
    </w:p>
    <w:p w:rsidR="00444B84" w:rsidRPr="00104E67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104E67">
        <w:rPr>
          <w:b/>
          <w:sz w:val="22"/>
          <w:szCs w:val="22"/>
          <w:lang w:val="en-US"/>
        </w:rPr>
        <w:t>Scurta descriere a criteriilor</w:t>
      </w:r>
      <w:r w:rsidR="006C11CA" w:rsidRPr="00104E67">
        <w:rPr>
          <w:b/>
          <w:sz w:val="22"/>
          <w:szCs w:val="22"/>
          <w:lang w:val="en-US"/>
        </w:rPr>
        <w:t xml:space="preserve"> privind eligibilitatea operatorilor economici care pot determina eliminarea acestora </w:t>
      </w:r>
      <w:r w:rsidR="0005712F" w:rsidRPr="00104E67">
        <w:rPr>
          <w:b/>
          <w:sz w:val="22"/>
          <w:szCs w:val="22"/>
          <w:lang w:val="en-US"/>
        </w:rPr>
        <w:t>ş</w:t>
      </w:r>
      <w:r w:rsidR="00AC2788" w:rsidRPr="00104E67">
        <w:rPr>
          <w:b/>
          <w:sz w:val="22"/>
          <w:szCs w:val="22"/>
          <w:lang w:val="en-US"/>
        </w:rPr>
        <w:t>i</w:t>
      </w:r>
      <w:r w:rsidR="006C11CA" w:rsidRPr="00104E67">
        <w:rPr>
          <w:b/>
          <w:sz w:val="22"/>
          <w:szCs w:val="22"/>
          <w:lang w:val="en-US"/>
        </w:rPr>
        <w:t xml:space="preserve"> a criteriilor de </w:t>
      </w:r>
      <w:r w:rsidR="00AC2788" w:rsidRPr="00104E67">
        <w:rPr>
          <w:b/>
          <w:sz w:val="22"/>
          <w:szCs w:val="22"/>
          <w:lang w:val="en-US"/>
        </w:rPr>
        <w:t>selec</w:t>
      </w:r>
      <w:r w:rsidR="0005712F" w:rsidRPr="00104E67">
        <w:rPr>
          <w:b/>
          <w:sz w:val="22"/>
          <w:szCs w:val="22"/>
          <w:lang w:val="en-US"/>
        </w:rPr>
        <w:t>ţ</w:t>
      </w:r>
      <w:r w:rsidR="00AC2788" w:rsidRPr="00104E67">
        <w:rPr>
          <w:b/>
          <w:sz w:val="22"/>
          <w:szCs w:val="22"/>
          <w:lang w:val="en-US"/>
        </w:rPr>
        <w:t>ie</w:t>
      </w:r>
      <w:r w:rsidR="006C11CA" w:rsidRPr="00104E67">
        <w:rPr>
          <w:b/>
          <w:sz w:val="22"/>
          <w:szCs w:val="22"/>
          <w:lang w:val="en-US"/>
        </w:rPr>
        <w:t xml:space="preserve">; nivelul minim (nivelurile minime) al (ale) </w:t>
      </w:r>
      <w:r w:rsidR="00AC2788" w:rsidRPr="00104E67">
        <w:rPr>
          <w:b/>
          <w:sz w:val="22"/>
          <w:szCs w:val="22"/>
          <w:lang w:val="en-US"/>
        </w:rPr>
        <w:t>cerin</w:t>
      </w:r>
      <w:r w:rsidR="0005712F" w:rsidRPr="00104E67">
        <w:rPr>
          <w:b/>
          <w:sz w:val="22"/>
          <w:szCs w:val="22"/>
          <w:lang w:val="en-US"/>
        </w:rPr>
        <w:t>ţ</w:t>
      </w:r>
      <w:r w:rsidR="00AC2788" w:rsidRPr="00104E67">
        <w:rPr>
          <w:b/>
          <w:sz w:val="22"/>
          <w:szCs w:val="22"/>
          <w:lang w:val="en-US"/>
        </w:rPr>
        <w:t>elor</w:t>
      </w:r>
      <w:r w:rsidR="006C11CA" w:rsidRPr="00104E67">
        <w:rPr>
          <w:b/>
          <w:sz w:val="22"/>
          <w:szCs w:val="22"/>
          <w:lang w:val="en-US"/>
        </w:rPr>
        <w:t xml:space="preserve"> eventual impuse; se </w:t>
      </w:r>
      <w:r w:rsidR="00AC2788" w:rsidRPr="00104E67">
        <w:rPr>
          <w:b/>
          <w:sz w:val="22"/>
          <w:szCs w:val="22"/>
          <w:lang w:val="en-US"/>
        </w:rPr>
        <w:t>men</w:t>
      </w:r>
      <w:r w:rsidR="0005712F" w:rsidRPr="00104E67">
        <w:rPr>
          <w:b/>
          <w:sz w:val="22"/>
          <w:szCs w:val="22"/>
          <w:lang w:val="en-US"/>
        </w:rPr>
        <w:t>ţ</w:t>
      </w:r>
      <w:r w:rsidR="00AC2788" w:rsidRPr="00104E67">
        <w:rPr>
          <w:b/>
          <w:sz w:val="22"/>
          <w:szCs w:val="22"/>
          <w:lang w:val="en-US"/>
        </w:rPr>
        <w:t>ioneazăinforma</w:t>
      </w:r>
      <w:r w:rsidR="0005712F" w:rsidRPr="00104E67">
        <w:rPr>
          <w:b/>
          <w:sz w:val="22"/>
          <w:szCs w:val="22"/>
          <w:lang w:val="en-US"/>
        </w:rPr>
        <w:t>ţ</w:t>
      </w:r>
      <w:r w:rsidR="00AC2788" w:rsidRPr="00104E67">
        <w:rPr>
          <w:b/>
          <w:sz w:val="22"/>
          <w:szCs w:val="22"/>
          <w:lang w:val="en-US"/>
        </w:rPr>
        <w:t>iile</w:t>
      </w:r>
      <w:r w:rsidR="006C11CA" w:rsidRPr="00104E67">
        <w:rPr>
          <w:b/>
          <w:sz w:val="22"/>
          <w:szCs w:val="22"/>
          <w:lang w:val="en-US"/>
        </w:rPr>
        <w:t xml:space="preserve"> solicitate (DUAE, </w:t>
      </w:r>
      <w:r w:rsidR="00AC2788" w:rsidRPr="00104E67">
        <w:rPr>
          <w:b/>
          <w:sz w:val="22"/>
          <w:szCs w:val="22"/>
          <w:lang w:val="en-US"/>
        </w:rPr>
        <w:t>documenta</w:t>
      </w:r>
      <w:r w:rsidR="0005712F" w:rsidRPr="00104E67">
        <w:rPr>
          <w:b/>
          <w:sz w:val="22"/>
          <w:szCs w:val="22"/>
          <w:lang w:val="en-US"/>
        </w:rPr>
        <w:t>ţ</w:t>
      </w:r>
      <w:r w:rsidR="00AC2788" w:rsidRPr="00104E67">
        <w:rPr>
          <w:b/>
          <w:sz w:val="22"/>
          <w:szCs w:val="22"/>
          <w:lang w:val="en-US"/>
        </w:rPr>
        <w:t>ie</w:t>
      </w:r>
      <w:r w:rsidR="006C11CA" w:rsidRPr="00104E67">
        <w:rPr>
          <w:b/>
          <w:sz w:val="22"/>
          <w:szCs w:val="22"/>
          <w:lang w:val="en-US"/>
        </w:rPr>
        <w:t>)</w:t>
      </w:r>
      <w:r w:rsidR="00444B84" w:rsidRPr="00104E67">
        <w:rPr>
          <w:b/>
          <w:sz w:val="22"/>
          <w:szCs w:val="22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622"/>
      </w:tblGrid>
      <w:tr w:rsidR="00444B84" w:rsidRPr="00104E67" w:rsidTr="00FB675B">
        <w:tc>
          <w:tcPr>
            <w:tcW w:w="577" w:type="dxa"/>
            <w:shd w:val="clear" w:color="auto" w:fill="D9D9D9" w:themeFill="background1" w:themeFillShade="D9"/>
          </w:tcPr>
          <w:p w:rsidR="00444B84" w:rsidRPr="00104E67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104E67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104E67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104E67">
              <w:rPr>
                <w:b/>
                <w:iCs/>
                <w:sz w:val="22"/>
                <w:szCs w:val="22"/>
              </w:rPr>
              <w:t>Descrierea criteriului/cerin</w:t>
            </w:r>
            <w:r w:rsidR="0005712F" w:rsidRPr="00104E67">
              <w:rPr>
                <w:b/>
                <w:iCs/>
                <w:sz w:val="22"/>
                <w:szCs w:val="22"/>
              </w:rPr>
              <w:t>ţ</w:t>
            </w:r>
            <w:r w:rsidRPr="00104E67">
              <w:rPr>
                <w:b/>
                <w:iCs/>
                <w:sz w:val="22"/>
                <w:szCs w:val="22"/>
              </w:rPr>
              <w:t>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104E67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104E67">
              <w:rPr>
                <w:b/>
                <w:iCs/>
                <w:sz w:val="22"/>
                <w:szCs w:val="22"/>
                <w:lang w:val="en-US"/>
              </w:rPr>
              <w:t xml:space="preserve">Mod de demonstrare a îndeplinirii </w:t>
            </w:r>
            <w:r w:rsidR="006C11CA" w:rsidRPr="00104E67">
              <w:rPr>
                <w:b/>
                <w:iCs/>
                <w:sz w:val="22"/>
                <w:szCs w:val="22"/>
                <w:lang w:val="en-US"/>
              </w:rPr>
              <w:t>criteriului/</w:t>
            </w:r>
            <w:r w:rsidR="007F1077" w:rsidRPr="00104E67">
              <w:rPr>
                <w:b/>
                <w:iCs/>
                <w:sz w:val="22"/>
                <w:szCs w:val="22"/>
                <w:lang w:val="en-US"/>
              </w:rPr>
              <w:t>cerin</w:t>
            </w:r>
            <w:r w:rsidR="0005712F" w:rsidRPr="00104E67">
              <w:rPr>
                <w:b/>
                <w:iCs/>
                <w:sz w:val="22"/>
                <w:szCs w:val="22"/>
                <w:lang w:val="en-US"/>
              </w:rPr>
              <w:t>ţ</w:t>
            </w:r>
            <w:r w:rsidR="007F1077" w:rsidRPr="00104E67">
              <w:rPr>
                <w:b/>
                <w:iCs/>
                <w:sz w:val="22"/>
                <w:szCs w:val="22"/>
                <w:lang w:val="en-US"/>
              </w:rPr>
              <w:t>ei</w:t>
            </w:r>
            <w:r w:rsidRPr="00104E67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:rsidR="00444B84" w:rsidRPr="00104E67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104E67">
              <w:rPr>
                <w:b/>
                <w:iCs/>
                <w:sz w:val="22"/>
                <w:szCs w:val="22"/>
              </w:rPr>
              <w:t>Nivelul minim/</w:t>
            </w:r>
            <w:r w:rsidR="007F1077" w:rsidRPr="00104E67">
              <w:rPr>
                <w:b/>
                <w:iCs/>
                <w:sz w:val="22"/>
                <w:szCs w:val="22"/>
              </w:rPr>
              <w:br/>
            </w:r>
            <w:r w:rsidR="00444B84" w:rsidRPr="00104E67">
              <w:rPr>
                <w:b/>
                <w:iCs/>
                <w:sz w:val="22"/>
                <w:szCs w:val="22"/>
              </w:rPr>
              <w:t>Obligativitatea</w:t>
            </w:r>
          </w:p>
        </w:tc>
      </w:tr>
      <w:tr w:rsidR="00DA23E0" w:rsidRPr="00104E67" w:rsidTr="00FB675B">
        <w:tc>
          <w:tcPr>
            <w:tcW w:w="577" w:type="dxa"/>
            <w:shd w:val="clear" w:color="auto" w:fill="FFFF00"/>
          </w:tcPr>
          <w:p w:rsidR="00DA23E0" w:rsidRPr="00104E67" w:rsidRDefault="00DA23E0" w:rsidP="00DA23E0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ro-RO"/>
              </w:rPr>
            </w:pPr>
            <w:r w:rsidRPr="00104E67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DA23E0" w:rsidRPr="00F40359" w:rsidRDefault="00DA23E0" w:rsidP="00DA23E0">
            <w:pPr>
              <w:pStyle w:val="ad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Specificatia  tehnica (ANEXA NR.22), Specificatia  de pret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DA23E0" w:rsidRPr="00F40359" w:rsidRDefault="00DA23E0" w:rsidP="00DA23E0">
            <w:pPr>
              <w:pStyle w:val="ad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Complectate si semnate electronic;</w:t>
            </w:r>
          </w:p>
        </w:tc>
        <w:tc>
          <w:tcPr>
            <w:tcW w:w="1622" w:type="dxa"/>
            <w:shd w:val="clear" w:color="auto" w:fill="FFFF00"/>
          </w:tcPr>
          <w:p w:rsidR="00DA23E0" w:rsidRPr="00F40359" w:rsidRDefault="00DA23E0" w:rsidP="00DA23E0">
            <w:pPr>
              <w:pStyle w:val="ad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DA23E0" w:rsidRPr="00104E67" w:rsidTr="00FB675B">
        <w:tc>
          <w:tcPr>
            <w:tcW w:w="577" w:type="dxa"/>
            <w:shd w:val="clear" w:color="auto" w:fill="FFFF00"/>
          </w:tcPr>
          <w:p w:rsidR="00DA23E0" w:rsidRPr="00104E67" w:rsidRDefault="00DA23E0" w:rsidP="00DA23E0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ro-RO"/>
              </w:rPr>
            </w:pPr>
            <w:r w:rsidRPr="00104E67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DA23E0" w:rsidRPr="00193A2D" w:rsidRDefault="00DA23E0" w:rsidP="00DA23E0">
            <w:pPr>
              <w:pStyle w:val="ad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Dovada înregistrării persoanei juridice, în conformitate cu prevederile legale</w:t>
            </w:r>
          </w:p>
        </w:tc>
        <w:tc>
          <w:tcPr>
            <w:tcW w:w="3717" w:type="dxa"/>
            <w:shd w:val="clear" w:color="auto" w:fill="FFFF00"/>
          </w:tcPr>
          <w:p w:rsidR="00DA23E0" w:rsidRPr="00193A2D" w:rsidRDefault="00DA23E0" w:rsidP="00DA23E0">
            <w:pPr>
              <w:pStyle w:val="ad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622" w:type="dxa"/>
            <w:shd w:val="clear" w:color="auto" w:fill="FFFF00"/>
          </w:tcPr>
          <w:p w:rsidR="00DA23E0" w:rsidRPr="00FD5497" w:rsidRDefault="00DA23E0" w:rsidP="00DA23E0">
            <w:pPr>
              <w:pStyle w:val="ad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DA23E0" w:rsidRPr="00104E67" w:rsidTr="00FB675B">
        <w:tc>
          <w:tcPr>
            <w:tcW w:w="577" w:type="dxa"/>
            <w:shd w:val="clear" w:color="auto" w:fill="FFFF00"/>
          </w:tcPr>
          <w:p w:rsidR="00DA23E0" w:rsidRPr="00104E67" w:rsidRDefault="00DA23E0" w:rsidP="00DA23E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04E67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DA23E0" w:rsidRPr="00FD5497" w:rsidRDefault="00DA23E0" w:rsidP="00DA23E0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 xml:space="preserve">Informaţii generale despre ofertant </w:t>
            </w:r>
          </w:p>
        </w:tc>
        <w:tc>
          <w:tcPr>
            <w:tcW w:w="3717" w:type="dxa"/>
            <w:shd w:val="clear" w:color="auto" w:fill="FFFF00"/>
          </w:tcPr>
          <w:p w:rsidR="00DA23E0" w:rsidRPr="00FD5497" w:rsidRDefault="00DA23E0" w:rsidP="00DA23E0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r w:rsidRPr="00FD5497">
              <w:rPr>
                <w:sz w:val="22"/>
                <w:szCs w:val="22"/>
                <w:lang w:val="en-US"/>
              </w:rPr>
              <w:t>în original confirmat prin ştampila şi semnătura participantului</w:t>
            </w:r>
          </w:p>
        </w:tc>
        <w:tc>
          <w:tcPr>
            <w:tcW w:w="1622" w:type="dxa"/>
            <w:shd w:val="clear" w:color="auto" w:fill="FFFF00"/>
          </w:tcPr>
          <w:p w:rsidR="00DA23E0" w:rsidRPr="00FD5497" w:rsidRDefault="00DA23E0" w:rsidP="00DA23E0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A23E0" w:rsidRPr="00104E67" w:rsidTr="00FB675B">
        <w:trPr>
          <w:trHeight w:val="1128"/>
        </w:trPr>
        <w:tc>
          <w:tcPr>
            <w:tcW w:w="577" w:type="dxa"/>
            <w:shd w:val="clear" w:color="auto" w:fill="FFFF00"/>
          </w:tcPr>
          <w:p w:rsidR="00DA23E0" w:rsidRPr="00104E67" w:rsidRDefault="00DA23E0" w:rsidP="00DA23E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04E67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DA23E0" w:rsidRPr="00D421EA" w:rsidRDefault="00DA23E0" w:rsidP="00DA23E0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5D4586">
              <w:rPr>
                <w:lang w:val="en-US"/>
              </w:rPr>
              <w:t>Certificat de conformitate de la producator/CE</w:t>
            </w:r>
          </w:p>
        </w:tc>
        <w:tc>
          <w:tcPr>
            <w:tcW w:w="3717" w:type="dxa"/>
            <w:shd w:val="clear" w:color="auto" w:fill="FFFF00"/>
          </w:tcPr>
          <w:p w:rsidR="00DA23E0" w:rsidRPr="00D421EA" w:rsidRDefault="00DA23E0" w:rsidP="00DA23E0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 xml:space="preserve">copie, confirmată prin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 xml:space="preserve">tampila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 semnătura participantulu</w:t>
            </w:r>
          </w:p>
        </w:tc>
        <w:tc>
          <w:tcPr>
            <w:tcW w:w="1622" w:type="dxa"/>
            <w:shd w:val="clear" w:color="auto" w:fill="FFFF00"/>
          </w:tcPr>
          <w:p w:rsidR="00DA23E0" w:rsidRPr="00BD6358" w:rsidRDefault="00DA23E0" w:rsidP="00DA23E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deschise, 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al </w:t>
      </w:r>
      <w:r w:rsidR="007F1077" w:rsidRPr="0005712F">
        <w:rPr>
          <w:b/>
          <w:sz w:val="24"/>
          <w:szCs w:val="24"/>
          <w:lang w:val="en-US"/>
        </w:rPr>
        <w:t>procedurii negociate), după caz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Tehnici </w:t>
      </w:r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instrumente specifice de atribuire (dacă este cazul</w:t>
      </w:r>
      <w:r w:rsidR="007F1077" w:rsidRPr="0005712F">
        <w:rPr>
          <w:b/>
          <w:sz w:val="24"/>
          <w:szCs w:val="24"/>
          <w:lang w:val="en-US"/>
        </w:rPr>
        <w:t xml:space="preserve"> 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 dacă se va utiliza acordul-cadru, sistemul dinamic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 sau 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 electronică</w:t>
      </w:r>
      <w:r w:rsidRPr="0005712F">
        <w:rPr>
          <w:b/>
          <w:sz w:val="24"/>
          <w:szCs w:val="24"/>
          <w:lang w:val="en-US"/>
        </w:rPr>
        <w:t xml:space="preserve">): </w:t>
      </w:r>
      <w:r w:rsidR="00A32E72">
        <w:rPr>
          <w:b/>
          <w:sz w:val="24"/>
          <w:szCs w:val="24"/>
          <w:lang w:val="en-US"/>
        </w:rPr>
        <w:t>nu se aplic</w:t>
      </w:r>
      <w:r w:rsidR="00A32E72">
        <w:rPr>
          <w:b/>
          <w:sz w:val="24"/>
          <w:szCs w:val="24"/>
          <w:lang w:val="ro-RO"/>
        </w:rPr>
        <w:t>ă.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r w:rsidR="00654065" w:rsidRPr="0005712F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 după caz</w:t>
      </w:r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 se aplică</w:t>
      </w:r>
    </w:p>
    <w:p w:rsidR="00654065" w:rsidRPr="0049736E" w:rsidRDefault="00654065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Criteriul de evaluare aplicat pentr</w:t>
      </w:r>
      <w:r w:rsidR="0074622B" w:rsidRPr="0005712F">
        <w:rPr>
          <w:b/>
          <w:sz w:val="24"/>
          <w:szCs w:val="24"/>
          <w:lang w:val="en-US"/>
        </w:rPr>
        <w:t>u adjudecarea contractului</w:t>
      </w:r>
      <w:r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ul cel mai  scăzut pe loturi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r w:rsidR="00505AF4" w:rsidRPr="00E565E7">
        <w:rPr>
          <w:b/>
          <w:i/>
          <w:sz w:val="24"/>
          <w:szCs w:val="24"/>
          <w:u w:val="single"/>
          <w:lang w:val="en-US"/>
        </w:rPr>
        <w:t>corespunderea specifica</w:t>
      </w:r>
      <w:r w:rsidR="00505AF4">
        <w:rPr>
          <w:b/>
          <w:i/>
          <w:sz w:val="24"/>
          <w:szCs w:val="24"/>
          <w:u w:val="single"/>
          <w:lang w:val="en-US"/>
        </w:rPr>
        <w:t>ţiei tehnice 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 prezentarea documentelor solicitate obligatoriu</w:t>
      </w:r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ponderile lor:</w:t>
      </w:r>
      <w:r w:rsidR="00505AF4">
        <w:rPr>
          <w:b/>
          <w:sz w:val="24"/>
          <w:szCs w:val="24"/>
          <w:lang w:val="en-US"/>
        </w:rPr>
        <w:t>nu se aplică</w:t>
      </w:r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>Termenul</w:t>
      </w:r>
      <w:r w:rsidR="0074622B" w:rsidRPr="0005712F">
        <w:rPr>
          <w:b/>
          <w:sz w:val="24"/>
          <w:szCs w:val="24"/>
          <w:lang w:val="en-US"/>
        </w:rPr>
        <w:t xml:space="preserve"> limită</w:t>
      </w:r>
      <w:r w:rsidRPr="0005712F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>până</w:t>
      </w:r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 xml:space="preserve">pe: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Ofertele</w:t>
      </w:r>
      <w:r w:rsidR="008876C3" w:rsidRPr="0005712F">
        <w:rPr>
          <w:b/>
          <w:i/>
          <w:sz w:val="24"/>
          <w:szCs w:val="24"/>
          <w:lang w:val="en-US"/>
        </w:rPr>
        <w:t xml:space="preserve"> sau cererile de participare</w:t>
      </w:r>
      <w:r w:rsidRPr="0005712F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Termenul de valabilitate a ofertelor: </w:t>
      </w:r>
      <w:r w:rsidR="0049736E">
        <w:rPr>
          <w:b/>
          <w:sz w:val="24"/>
          <w:szCs w:val="24"/>
          <w:lang w:val="en-US"/>
        </w:rPr>
        <w:t>30 zile</w:t>
      </w:r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5712F">
        <w:rPr>
          <w:b/>
          <w:sz w:val="24"/>
          <w:szCs w:val="24"/>
          <w:lang w:val="en-US"/>
        </w:rPr>
        <w:br/>
      </w:r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sau </w:t>
      </w:r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r w:rsidR="00207B3C" w:rsidRPr="0005712F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Respectivul contract se referă la un proiect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/sau program </w:t>
      </w:r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r w:rsidRPr="0005712F">
        <w:rPr>
          <w:b/>
          <w:sz w:val="24"/>
          <w:szCs w:val="24"/>
          <w:lang w:val="en-US"/>
        </w:rPr>
        <w:t xml:space="preserve"> din fonduri ale Uniunii Europene: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adresa organismului competent de 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 a </w:t>
      </w:r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 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 pentru 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 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Adresa: mun. 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inău, bd.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tefan cel Mare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 Sfânt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(datele)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r w:rsidRPr="0005712F">
        <w:rPr>
          <w:b/>
          <w:sz w:val="24"/>
          <w:szCs w:val="24"/>
          <w:lang w:val="en-US"/>
        </w:rPr>
        <w:t xml:space="preserve"> (</w:t>
      </w:r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r w:rsidRPr="0005712F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(dacă este cazul</w:t>
      </w:r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viitoare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publicării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</w:t>
      </w:r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participare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cadrul procedurii de </w:t>
      </w:r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 publică se va utiliza</w:t>
      </w:r>
      <w:r w:rsidRPr="0005712F">
        <w:rPr>
          <w:b/>
          <w:sz w:val="24"/>
          <w:szCs w:val="24"/>
          <w:lang w:val="en-US"/>
        </w:rPr>
        <w:t>/accepta</w:t>
      </w:r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7109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73E5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73E5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73E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5712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73E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Contractul intră sub 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a Acordului privind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Pr="0005712F">
        <w:rPr>
          <w:b/>
          <w:sz w:val="24"/>
          <w:szCs w:val="24"/>
          <w:lang w:val="en-US"/>
        </w:rPr>
        <w:t xml:space="preserve"> guvernamentale al </w:t>
      </w:r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Mondiale a </w:t>
      </w:r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(numai în cazul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Conducătorul grupului de lucru:  </w:t>
      </w:r>
      <w:r w:rsidR="00FE5EBE">
        <w:rPr>
          <w:b/>
          <w:sz w:val="24"/>
          <w:szCs w:val="24"/>
          <w:lang w:val="en-US"/>
        </w:rPr>
        <w:t>Ludmila Capcelea</w:t>
      </w:r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EFB" w:rsidRDefault="00DD3EFB">
      <w:r>
        <w:separator/>
      </w:r>
    </w:p>
  </w:endnote>
  <w:endnote w:type="continuationSeparator" w:id="0">
    <w:p w:rsidR="00DD3EFB" w:rsidRDefault="00DD3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CA6" w:rsidRDefault="006C3B2D" w:rsidP="00973E55">
    <w:pPr>
      <w:pStyle w:val="a4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171091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EFB" w:rsidRDefault="00DD3EFB">
      <w:r>
        <w:separator/>
      </w:r>
    </w:p>
  </w:footnote>
  <w:footnote w:type="continuationSeparator" w:id="0">
    <w:p w:rsidR="00DD3EFB" w:rsidRDefault="00DD3E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4A3C35F8"/>
    <w:multiLevelType w:val="hybridMultilevel"/>
    <w:tmpl w:val="73108C92"/>
    <w:lvl w:ilvl="0" w:tplc="ACFCB11E">
      <w:start w:val="1"/>
      <w:numFmt w:val="lowerLetter"/>
      <w:lvlText w:val="%1)"/>
      <w:lvlJc w:val="left"/>
      <w:pPr>
        <w:ind w:left="975" w:hanging="61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3D23"/>
    <w:rsid w:val="00042B34"/>
    <w:rsid w:val="00045E0C"/>
    <w:rsid w:val="00052999"/>
    <w:rsid w:val="0005712F"/>
    <w:rsid w:val="00066A1D"/>
    <w:rsid w:val="00081285"/>
    <w:rsid w:val="00082348"/>
    <w:rsid w:val="00083C08"/>
    <w:rsid w:val="000860EF"/>
    <w:rsid w:val="00086B34"/>
    <w:rsid w:val="000876A7"/>
    <w:rsid w:val="000915A2"/>
    <w:rsid w:val="00092A77"/>
    <w:rsid w:val="000B2D7E"/>
    <w:rsid w:val="000B4282"/>
    <w:rsid w:val="000F09A1"/>
    <w:rsid w:val="00104E67"/>
    <w:rsid w:val="001224DA"/>
    <w:rsid w:val="00164BFB"/>
    <w:rsid w:val="00171091"/>
    <w:rsid w:val="001872EA"/>
    <w:rsid w:val="00193032"/>
    <w:rsid w:val="00193507"/>
    <w:rsid w:val="00195A29"/>
    <w:rsid w:val="001A6C19"/>
    <w:rsid w:val="001D48E7"/>
    <w:rsid w:val="001F244D"/>
    <w:rsid w:val="00207B3C"/>
    <w:rsid w:val="0021520A"/>
    <w:rsid w:val="00241266"/>
    <w:rsid w:val="002546EC"/>
    <w:rsid w:val="002655B6"/>
    <w:rsid w:val="00267B23"/>
    <w:rsid w:val="002712E3"/>
    <w:rsid w:val="0028084A"/>
    <w:rsid w:val="002933A6"/>
    <w:rsid w:val="00296754"/>
    <w:rsid w:val="00297F99"/>
    <w:rsid w:val="002A074C"/>
    <w:rsid w:val="002B152C"/>
    <w:rsid w:val="002B4E7D"/>
    <w:rsid w:val="002D55EF"/>
    <w:rsid w:val="002D66C0"/>
    <w:rsid w:val="002E0512"/>
    <w:rsid w:val="002E606A"/>
    <w:rsid w:val="002F3A70"/>
    <w:rsid w:val="002F7E92"/>
    <w:rsid w:val="00304E0E"/>
    <w:rsid w:val="003105CE"/>
    <w:rsid w:val="00324314"/>
    <w:rsid w:val="003266C5"/>
    <w:rsid w:val="0033652E"/>
    <w:rsid w:val="00340BA2"/>
    <w:rsid w:val="00341A23"/>
    <w:rsid w:val="00353A69"/>
    <w:rsid w:val="00363D68"/>
    <w:rsid w:val="003647B8"/>
    <w:rsid w:val="00371513"/>
    <w:rsid w:val="00373D10"/>
    <w:rsid w:val="003800FD"/>
    <w:rsid w:val="003846E7"/>
    <w:rsid w:val="003B3A69"/>
    <w:rsid w:val="003D6FDD"/>
    <w:rsid w:val="00403FE6"/>
    <w:rsid w:val="00405743"/>
    <w:rsid w:val="004065C6"/>
    <w:rsid w:val="0041000F"/>
    <w:rsid w:val="00411B09"/>
    <w:rsid w:val="004225A2"/>
    <w:rsid w:val="00422F00"/>
    <w:rsid w:val="0042484E"/>
    <w:rsid w:val="00437AF2"/>
    <w:rsid w:val="00442D05"/>
    <w:rsid w:val="00443919"/>
    <w:rsid w:val="00444B84"/>
    <w:rsid w:val="00450F8F"/>
    <w:rsid w:val="0045316E"/>
    <w:rsid w:val="0045517F"/>
    <w:rsid w:val="00462717"/>
    <w:rsid w:val="004816F7"/>
    <w:rsid w:val="0048201D"/>
    <w:rsid w:val="00487019"/>
    <w:rsid w:val="00493780"/>
    <w:rsid w:val="004963A9"/>
    <w:rsid w:val="00496E55"/>
    <w:rsid w:val="0049736E"/>
    <w:rsid w:val="004C331D"/>
    <w:rsid w:val="004C5BB0"/>
    <w:rsid w:val="004D7C1D"/>
    <w:rsid w:val="004E36A9"/>
    <w:rsid w:val="004F54D6"/>
    <w:rsid w:val="004F6142"/>
    <w:rsid w:val="00501808"/>
    <w:rsid w:val="00502516"/>
    <w:rsid w:val="00505AF4"/>
    <w:rsid w:val="00506D5A"/>
    <w:rsid w:val="00510A7C"/>
    <w:rsid w:val="005140ED"/>
    <w:rsid w:val="005160EE"/>
    <w:rsid w:val="0052746D"/>
    <w:rsid w:val="005319A3"/>
    <w:rsid w:val="00534DE1"/>
    <w:rsid w:val="005421FA"/>
    <w:rsid w:val="005518F6"/>
    <w:rsid w:val="005560D1"/>
    <w:rsid w:val="00560654"/>
    <w:rsid w:val="00563444"/>
    <w:rsid w:val="00567522"/>
    <w:rsid w:val="00570C48"/>
    <w:rsid w:val="0057499C"/>
    <w:rsid w:val="00585377"/>
    <w:rsid w:val="00585530"/>
    <w:rsid w:val="005B0108"/>
    <w:rsid w:val="005D2F0B"/>
    <w:rsid w:val="005E2215"/>
    <w:rsid w:val="005F61AE"/>
    <w:rsid w:val="00602AC3"/>
    <w:rsid w:val="00610EA1"/>
    <w:rsid w:val="006149F7"/>
    <w:rsid w:val="006156CD"/>
    <w:rsid w:val="00616609"/>
    <w:rsid w:val="0062221E"/>
    <w:rsid w:val="00622AF0"/>
    <w:rsid w:val="006466C0"/>
    <w:rsid w:val="00654065"/>
    <w:rsid w:val="006627D3"/>
    <w:rsid w:val="00662C7D"/>
    <w:rsid w:val="00663EBC"/>
    <w:rsid w:val="00673BB4"/>
    <w:rsid w:val="00675F79"/>
    <w:rsid w:val="006859D4"/>
    <w:rsid w:val="0069001F"/>
    <w:rsid w:val="006A156F"/>
    <w:rsid w:val="006A6405"/>
    <w:rsid w:val="006C11CA"/>
    <w:rsid w:val="006C13FE"/>
    <w:rsid w:val="006C3B2D"/>
    <w:rsid w:val="006D62E8"/>
    <w:rsid w:val="006D7845"/>
    <w:rsid w:val="006E4FC6"/>
    <w:rsid w:val="00700A2F"/>
    <w:rsid w:val="00707A46"/>
    <w:rsid w:val="00711118"/>
    <w:rsid w:val="007201DC"/>
    <w:rsid w:val="00721D5A"/>
    <w:rsid w:val="0072330A"/>
    <w:rsid w:val="007263C6"/>
    <w:rsid w:val="00741286"/>
    <w:rsid w:val="0074622B"/>
    <w:rsid w:val="007466DD"/>
    <w:rsid w:val="00765692"/>
    <w:rsid w:val="007663B2"/>
    <w:rsid w:val="007828D4"/>
    <w:rsid w:val="00794E2A"/>
    <w:rsid w:val="00796324"/>
    <w:rsid w:val="007B7011"/>
    <w:rsid w:val="007C085D"/>
    <w:rsid w:val="007D1550"/>
    <w:rsid w:val="007D7222"/>
    <w:rsid w:val="007F0638"/>
    <w:rsid w:val="007F1077"/>
    <w:rsid w:val="00800568"/>
    <w:rsid w:val="00803793"/>
    <w:rsid w:val="008226CE"/>
    <w:rsid w:val="00850493"/>
    <w:rsid w:val="00852BA1"/>
    <w:rsid w:val="00867303"/>
    <w:rsid w:val="00870128"/>
    <w:rsid w:val="00870F81"/>
    <w:rsid w:val="008739E0"/>
    <w:rsid w:val="00886707"/>
    <w:rsid w:val="00886BC3"/>
    <w:rsid w:val="008876C3"/>
    <w:rsid w:val="00892BD2"/>
    <w:rsid w:val="008B0460"/>
    <w:rsid w:val="008E2C06"/>
    <w:rsid w:val="008F41C9"/>
    <w:rsid w:val="0090083E"/>
    <w:rsid w:val="009059C7"/>
    <w:rsid w:val="00914D9D"/>
    <w:rsid w:val="00920A9F"/>
    <w:rsid w:val="00921EED"/>
    <w:rsid w:val="00936455"/>
    <w:rsid w:val="00944022"/>
    <w:rsid w:val="0096527B"/>
    <w:rsid w:val="00966D7B"/>
    <w:rsid w:val="00973E55"/>
    <w:rsid w:val="009B3111"/>
    <w:rsid w:val="009C54DD"/>
    <w:rsid w:val="009D36B3"/>
    <w:rsid w:val="009D3C45"/>
    <w:rsid w:val="009D5F69"/>
    <w:rsid w:val="009E244E"/>
    <w:rsid w:val="009E3317"/>
    <w:rsid w:val="009E5497"/>
    <w:rsid w:val="00A02472"/>
    <w:rsid w:val="00A26CB1"/>
    <w:rsid w:val="00A27330"/>
    <w:rsid w:val="00A32E72"/>
    <w:rsid w:val="00A3440F"/>
    <w:rsid w:val="00A37CA6"/>
    <w:rsid w:val="00A61F2B"/>
    <w:rsid w:val="00A77A4E"/>
    <w:rsid w:val="00A83AC2"/>
    <w:rsid w:val="00A93CC3"/>
    <w:rsid w:val="00A96DE1"/>
    <w:rsid w:val="00AA14C0"/>
    <w:rsid w:val="00AA14E6"/>
    <w:rsid w:val="00AA5B41"/>
    <w:rsid w:val="00AA5CF4"/>
    <w:rsid w:val="00AC2788"/>
    <w:rsid w:val="00AC320D"/>
    <w:rsid w:val="00AC44A2"/>
    <w:rsid w:val="00AC5E1A"/>
    <w:rsid w:val="00AE36C7"/>
    <w:rsid w:val="00AF44E7"/>
    <w:rsid w:val="00B04279"/>
    <w:rsid w:val="00B072A5"/>
    <w:rsid w:val="00B07EB3"/>
    <w:rsid w:val="00B1222A"/>
    <w:rsid w:val="00B1606A"/>
    <w:rsid w:val="00B300C4"/>
    <w:rsid w:val="00B53265"/>
    <w:rsid w:val="00B60BF1"/>
    <w:rsid w:val="00B62F67"/>
    <w:rsid w:val="00B65510"/>
    <w:rsid w:val="00B86AD1"/>
    <w:rsid w:val="00B936AE"/>
    <w:rsid w:val="00B94184"/>
    <w:rsid w:val="00B97682"/>
    <w:rsid w:val="00BB18E2"/>
    <w:rsid w:val="00BC0953"/>
    <w:rsid w:val="00BC186E"/>
    <w:rsid w:val="00BC3DE8"/>
    <w:rsid w:val="00BC50CF"/>
    <w:rsid w:val="00BE7BEC"/>
    <w:rsid w:val="00BF0E4E"/>
    <w:rsid w:val="00C03320"/>
    <w:rsid w:val="00C22322"/>
    <w:rsid w:val="00C244E6"/>
    <w:rsid w:val="00C35774"/>
    <w:rsid w:val="00C41F82"/>
    <w:rsid w:val="00C53043"/>
    <w:rsid w:val="00C55B3E"/>
    <w:rsid w:val="00C66DEE"/>
    <w:rsid w:val="00C72E16"/>
    <w:rsid w:val="00CB5B40"/>
    <w:rsid w:val="00CE3286"/>
    <w:rsid w:val="00CE5176"/>
    <w:rsid w:val="00D06E18"/>
    <w:rsid w:val="00D10289"/>
    <w:rsid w:val="00D17B85"/>
    <w:rsid w:val="00D30998"/>
    <w:rsid w:val="00D41163"/>
    <w:rsid w:val="00D8124E"/>
    <w:rsid w:val="00D84406"/>
    <w:rsid w:val="00D85B8C"/>
    <w:rsid w:val="00D9226F"/>
    <w:rsid w:val="00D92386"/>
    <w:rsid w:val="00D97359"/>
    <w:rsid w:val="00DA23E0"/>
    <w:rsid w:val="00DB2315"/>
    <w:rsid w:val="00DB2FA4"/>
    <w:rsid w:val="00DB326C"/>
    <w:rsid w:val="00DD3EFB"/>
    <w:rsid w:val="00DD4E36"/>
    <w:rsid w:val="00DD6A5F"/>
    <w:rsid w:val="00DD7FAF"/>
    <w:rsid w:val="00DE22D2"/>
    <w:rsid w:val="00DF43C2"/>
    <w:rsid w:val="00E2450D"/>
    <w:rsid w:val="00E31118"/>
    <w:rsid w:val="00E46C0B"/>
    <w:rsid w:val="00E55882"/>
    <w:rsid w:val="00E55E71"/>
    <w:rsid w:val="00E56489"/>
    <w:rsid w:val="00E715D6"/>
    <w:rsid w:val="00E76259"/>
    <w:rsid w:val="00E76D3A"/>
    <w:rsid w:val="00E92330"/>
    <w:rsid w:val="00E9590C"/>
    <w:rsid w:val="00E95B2E"/>
    <w:rsid w:val="00EA6822"/>
    <w:rsid w:val="00EB4457"/>
    <w:rsid w:val="00EB6DA7"/>
    <w:rsid w:val="00EC592D"/>
    <w:rsid w:val="00ED46D5"/>
    <w:rsid w:val="00ED4D8D"/>
    <w:rsid w:val="00EE763D"/>
    <w:rsid w:val="00EF1E4B"/>
    <w:rsid w:val="00EF3937"/>
    <w:rsid w:val="00EF405B"/>
    <w:rsid w:val="00EF7226"/>
    <w:rsid w:val="00F0435A"/>
    <w:rsid w:val="00F1644B"/>
    <w:rsid w:val="00F24752"/>
    <w:rsid w:val="00F33CA7"/>
    <w:rsid w:val="00F37FB9"/>
    <w:rsid w:val="00F424E8"/>
    <w:rsid w:val="00F53932"/>
    <w:rsid w:val="00F539AB"/>
    <w:rsid w:val="00F84140"/>
    <w:rsid w:val="00FB099F"/>
    <w:rsid w:val="00FB675B"/>
    <w:rsid w:val="00FC08F7"/>
    <w:rsid w:val="00FC2AE3"/>
    <w:rsid w:val="00FC4579"/>
    <w:rsid w:val="00FD5E4E"/>
    <w:rsid w:val="00FD69A6"/>
    <w:rsid w:val="00FE0B40"/>
    <w:rsid w:val="00FE5E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E3070B-47C1-4A67-9CBA-ED66F5C55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EA6822"/>
    <w:rPr>
      <w:b/>
      <w:bCs/>
    </w:rPr>
  </w:style>
  <w:style w:type="paragraph" w:styleId="ad">
    <w:name w:val="No Spacing"/>
    <w:uiPriority w:val="1"/>
    <w:qFormat/>
    <w:rsid w:val="00FB6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3974C-B2AA-4EDA-B9A2-DD10CEAC2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4</Pages>
  <Words>1245</Words>
  <Characters>7101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Sveta Groza</cp:lastModifiedBy>
  <cp:revision>44</cp:revision>
  <cp:lastPrinted>2026-03-05T08:04:00Z</cp:lastPrinted>
  <dcterms:created xsi:type="dcterms:W3CDTF">2018-11-14T09:38:00Z</dcterms:created>
  <dcterms:modified xsi:type="dcterms:W3CDTF">2026-03-05T10:39:00Z</dcterms:modified>
</cp:coreProperties>
</file>