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4379D4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4379D4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4379D4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4379D4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4379D4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4379D4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4379D4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4379D4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4379D4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4379D4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4379D4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4379D4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2B21EFBE" w:rsidR="0055041F" w:rsidRPr="004379D4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4379D4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366F8" w:rsidRPr="004379D4">
              <w:rPr>
                <w:rFonts w:ascii="Times New Roman" w:hAnsi="Times New Roman" w:cs="Times New Roman"/>
                <w:b/>
                <w:lang w:val="ro-MD" w:eastAsia="ru-RU"/>
              </w:rPr>
              <w:t xml:space="preserve"> </w:t>
            </w:r>
          </w:p>
        </w:tc>
      </w:tr>
      <w:tr w:rsidR="0055041F" w:rsidRPr="004379D4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2AB1" w14:textId="4E8301D7" w:rsidR="002E57EF" w:rsidRPr="004379D4" w:rsidRDefault="00176EB5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4379D4"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  <w:t>Registrul de evidență a măsurilor speciale de investigație efectuate în afara procesului penal și a persoanelor supuse acestor măsuri (Formularul nr.4)</w:t>
            </w:r>
          </w:p>
          <w:p w14:paraId="005B346E" w14:textId="4EC06E4B" w:rsidR="002E57EF" w:rsidRPr="004379D4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0089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5F07A3E8" w14:textId="4FF71048" w:rsidR="0055041F" w:rsidRPr="004379D4" w:rsidRDefault="0055041F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4379D4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2303AE8E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9D77" w14:textId="338DCA4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2.</w:t>
            </w:r>
          </w:p>
        </w:tc>
      </w:tr>
      <w:tr w:rsidR="00176EB5" w:rsidRPr="004379D4" w14:paraId="69918F69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B76C" w14:textId="463A0B9A" w:rsidR="00176EB5" w:rsidRPr="004379D4" w:rsidRDefault="00176EB5" w:rsidP="002E5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ja-JP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măsurilor speciale de investigație efectuate în cadrul procesului penal și a persoanelor supuse acestor măsuri (Formularul nr.5)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517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B870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8CA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56D6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25B1FF7F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6548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5332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110EF13B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C9F0" w14:textId="5EB3760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3.</w:t>
            </w:r>
          </w:p>
        </w:tc>
      </w:tr>
      <w:tr w:rsidR="00176EB5" w:rsidRPr="004379D4" w14:paraId="30DFAF6C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18E2" w14:textId="7777777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dosarelor de</w:t>
            </w:r>
          </w:p>
          <w:p w14:paraId="7A1E1F6F" w14:textId="57847DBA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4379D4">
              <w:rPr>
                <w:rFonts w:ascii="Times New Roman" w:hAnsi="Times New Roman" w:cs="Times New Roman"/>
                <w:lang w:val="it-IT"/>
              </w:rPr>
              <w:t>cercetare a grupurilor criminale (DCGC)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EEAA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EE04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C57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0D3C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7FB7B1BB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6006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A13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E95E8C8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66A1" w14:textId="753B4AA5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4.</w:t>
            </w:r>
          </w:p>
        </w:tc>
      </w:tr>
      <w:tr w:rsidR="00176EB5" w:rsidRPr="004379D4" w14:paraId="2635C79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98C5" w14:textId="41A5C8B8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</w:rPr>
              <w:t>Chestionarul membrului GCO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B04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9798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691A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2830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0907DDD8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6151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1C97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7DAC0437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2D92" w14:textId="189DB527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5.</w:t>
            </w:r>
          </w:p>
        </w:tc>
      </w:tr>
      <w:tr w:rsidR="00176EB5" w:rsidRPr="004379D4" w14:paraId="0CFCADFA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FB94" w14:textId="019D7BAC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79D4">
              <w:rPr>
                <w:rFonts w:ascii="Times New Roman" w:hAnsi="Times New Roman" w:cs="Times New Roman"/>
              </w:rPr>
              <w:lastRenderedPageBreak/>
              <w:t>Chestionarul GCO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466B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2EB2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2281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CE15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501F7F69" w14:textId="77777777" w:rsidR="00176EB5" w:rsidRPr="004379D4" w:rsidRDefault="00176EB5" w:rsidP="00300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C319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7BC3" w14:textId="77777777" w:rsidR="00176EB5" w:rsidRPr="004379D4" w:rsidRDefault="00176EB5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30DA8454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F4E4" w14:textId="438D2523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6.</w:t>
            </w:r>
          </w:p>
        </w:tc>
      </w:tr>
      <w:tr w:rsidR="00176EB5" w:rsidRPr="004379D4" w14:paraId="27252E0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E3D2" w14:textId="7777777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Registrul de evidență a rapoartelor</w:t>
            </w:r>
          </w:p>
          <w:p w14:paraId="5652C405" w14:textId="1E48A39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  <w:lang w:val="pt-BR"/>
              </w:rPr>
              <w:t>informative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D59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9FF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E631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7CC3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26FBB560" w14:textId="77777777" w:rsidR="00176EB5" w:rsidRPr="004379D4" w:rsidRDefault="00176EB5" w:rsidP="00176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F9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6D9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61A91A43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DF0F" w14:textId="0702FC82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7.</w:t>
            </w:r>
          </w:p>
        </w:tc>
      </w:tr>
      <w:tr w:rsidR="00176EB5" w:rsidRPr="004379D4" w14:paraId="1BA2B1F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54DA" w14:textId="77777777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79D4">
              <w:rPr>
                <w:rFonts w:ascii="Times New Roman" w:hAnsi="Times New Roman" w:cs="Times New Roman"/>
              </w:rPr>
              <w:t>Coperta dosarului (special,</w:t>
            </w:r>
          </w:p>
          <w:p w14:paraId="4331C26C" w14:textId="74D30E80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  <w:lang w:val="pt-BR"/>
              </w:rPr>
            </w:pPr>
            <w:r w:rsidRPr="004379D4">
              <w:rPr>
                <w:rFonts w:ascii="Times New Roman" w:hAnsi="Times New Roman" w:cs="Times New Roman"/>
              </w:rPr>
              <w:t>personal, de lucru)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83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C00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747A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A815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33BF6568" w14:textId="77777777" w:rsidR="00176EB5" w:rsidRPr="004379D4" w:rsidRDefault="00176EB5" w:rsidP="00176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D06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4BA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6B2D21FB" w14:textId="77777777" w:rsidTr="00176EB5">
        <w:trPr>
          <w:gridAfter w:val="1"/>
          <w:wAfter w:w="149" w:type="pct"/>
          <w:trHeight w:val="175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82F7" w14:textId="6B732AD6" w:rsidR="00176EB5" w:rsidRPr="004379D4" w:rsidRDefault="00176EB5" w:rsidP="00176EB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Lot 8.</w:t>
            </w:r>
          </w:p>
        </w:tc>
      </w:tr>
      <w:tr w:rsidR="00176EB5" w:rsidRPr="004379D4" w14:paraId="4E27968C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4D4B" w14:textId="4A38E57A" w:rsidR="00176EB5" w:rsidRPr="004379D4" w:rsidRDefault="00176EB5" w:rsidP="00176EB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79D4">
              <w:rPr>
                <w:rFonts w:ascii="Times New Roman" w:hAnsi="Times New Roman" w:cs="Times New Roman"/>
              </w:rPr>
              <w:t>Fișa informativa a legăturii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39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C58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64C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9967" w14:textId="77777777" w:rsidR="00034F05" w:rsidRPr="004379D4" w:rsidRDefault="00034F05" w:rsidP="00034F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</w:pPr>
            <w:r w:rsidRPr="004379D4">
              <w:rPr>
                <w:rFonts w:ascii="Times New Roman" w:eastAsia="MS Mincho" w:hAnsi="Times New Roman" w:cs="Times New Roman"/>
                <w:spacing w:val="-2"/>
                <w:shd w:val="clear" w:color="auto" w:fill="FFFFFF"/>
                <w:lang w:eastAsia="ja-JP"/>
              </w:rPr>
              <w:t>Conform caietului de sarcini</w:t>
            </w:r>
          </w:p>
          <w:p w14:paraId="319BB129" w14:textId="77777777" w:rsidR="00176EB5" w:rsidRPr="004379D4" w:rsidRDefault="00176EB5" w:rsidP="00176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325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C8D0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176EB5" w:rsidRPr="004379D4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4379D4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A500CF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5F4B75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4E4A441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D4FB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036B55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AE274F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1644FB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C65194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528957D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E9ABFD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D0FF1A3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FF7AF6B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8E2AA7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034E0BF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2B2E6BE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A367237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407568D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2E68A29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176EB5" w:rsidRPr="004379D4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176EB5" w:rsidRPr="004379D4" w:rsidRDefault="00176EB5" w:rsidP="00176EB5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176EB5" w:rsidRPr="004379D4" w:rsidRDefault="00176EB5" w:rsidP="00176EB5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176EB5" w:rsidRPr="004379D4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176EB5" w:rsidRPr="004379D4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176EB5" w:rsidRPr="004379D4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176EB5" w:rsidRPr="004379D4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176EB5" w:rsidRPr="004379D4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4D9C2DB0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b/>
                      <w:kern w:val="0"/>
                      <w:lang w:val="pt-BR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1. </w:t>
                  </w:r>
                  <w:r w:rsidRPr="004379D4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 xml:space="preserve"> </w:t>
                  </w:r>
                  <w:r w:rsidRPr="004379D4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 xml:space="preserve">Servicii de actualizare a dosarelor cadastrale a bunurilor imobile </w:t>
                  </w:r>
                </w:p>
              </w:tc>
            </w:tr>
            <w:tr w:rsidR="00595B74" w:rsidRPr="004379D4" w14:paraId="2B9E0766" w14:textId="77777777" w:rsidTr="00CF0658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5975909C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MD" w:eastAsia="ru-RU"/>
                      <w14:ligatures w14:val="none"/>
                    </w:rPr>
                    <w:t>71350000-6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82E0D" w14:textId="3C7E32A9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măsurilor speciale de investigație efectuate în afara procesului penal și a persoanelor supuse acestor măsuri (Formularul nr.4)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7FCA" w14:textId="7EB6BD9A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1AEE710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Times New Roman" w:hAnsi="Times New Roman" w:cs="Times New Roman"/>
                      <w:color w:val="000000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080298" w14:textId="59106E81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în decurs de  </w:t>
                  </w: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45 </w:t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zile calendaristice din momentul înregistrării contractului la Trezoreria de Stat.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09382E39" w14:textId="77777777" w:rsidTr="00FB23DF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94796C5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FC1AF" w14:textId="506A5FDA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măsurilor speciale de investigație efectuate în cadrul procesului penal și a persoanelor supuse acestor măsuri (Formularul nr.5)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6204E" w14:textId="3BD8D83A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21FFD" w14:textId="4872CF91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1E39B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5A21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79AE7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E6E41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8816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8A1A2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DA88E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0FBC2C7F" w14:textId="77777777" w:rsidTr="00FB23DF">
              <w:trPr>
                <w:trHeight w:val="69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71A7188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521A1" w14:textId="1BEBFB99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dosarelor de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7D9A7" w14:textId="6903F7B6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5D666" w14:textId="7791C61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61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EF545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45FAF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7B415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47EF7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A7B4F4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5CBB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4BB2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25B5152C" w14:textId="77777777" w:rsidTr="00D63FA3">
              <w:trPr>
                <w:trHeight w:val="561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2F752C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F8F88" w14:textId="471FE869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it-IT"/>
                    </w:rPr>
                    <w:t>cercetare a grupurilor criminale (DCGC)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2532E" w14:textId="5842E405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it-IT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DEACC" w14:textId="2E694715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it-IT"/>
                    </w:rPr>
                  </w:pPr>
                  <w:r w:rsidRPr="004379D4">
                    <w:rPr>
                      <w:rFonts w:ascii="Times New Roman" w:hAnsi="Times New Roman" w:cs="Times New Roman"/>
                    </w:rPr>
                    <w:t>1500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55AEA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DB5CD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43771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FA5D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04A275C" w14:textId="46BD65D9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în decurs de  </w:t>
                  </w:r>
                  <w:r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45 </w:t>
                  </w: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zile calendaristice din momentul înregistrării contractului la Trezoreria de Stat.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4D0BD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8A4C0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22D54E90" w14:textId="77777777" w:rsidTr="00D63FA3">
              <w:trPr>
                <w:trHeight w:val="286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E90C8E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80E73" w14:textId="2E23D71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</w:rPr>
                    <w:t>Chestionarul membrului GCO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2506" w14:textId="19328B08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C2973" w14:textId="17D8CBAB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500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F0B8D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AF3D7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97437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C5E9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757D08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A5BE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43EAD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6ADCCB96" w14:textId="77777777" w:rsidTr="00D63FA3">
              <w:trPr>
                <w:trHeight w:val="40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1A341918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3798B" w14:textId="2FFF6A1E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</w:rPr>
                    <w:t>Chestionarul GCO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AC2CF" w14:textId="430C6502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03599" w14:textId="730A2D32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150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5037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33172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C98E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21854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8C3385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1497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C0D07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48A7BE07" w14:textId="77777777" w:rsidTr="00D63FA3">
              <w:trPr>
                <w:trHeight w:val="706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6AE7D7B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0CC6C" w14:textId="7496D5CA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  <w:lang w:val="pt-BR"/>
                    </w:rPr>
                    <w:t>Registrul de evidență a rapoartelor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24EC" w14:textId="4D8BD2EB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85BD4" w14:textId="6874BB5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eastAsia="MS Mincho" w:hAnsi="Times New Roman" w:cs="Times New Roman"/>
                      <w:lang w:eastAsia="ja-JP"/>
                    </w:rPr>
                    <w:t>3000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DC0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02CA4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D695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F1FAB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C5EE6FE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0927C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94C2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95B74" w:rsidRPr="004379D4" w14:paraId="1EB9667D" w14:textId="77777777" w:rsidTr="00D63FA3">
              <w:trPr>
                <w:trHeight w:val="546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13FBFE46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6769B" w14:textId="5ADF2970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MD" w:eastAsia="ru-RU"/>
                    </w:rPr>
                  </w:pPr>
                  <w:r w:rsidRPr="004379D4">
                    <w:rPr>
                      <w:rFonts w:ascii="Times New Roman" w:hAnsi="Times New Roman" w:cs="Times New Roman"/>
                    </w:rPr>
                    <w:t>Fișa informativa a legăturii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0F479" w14:textId="08276F5F" w:rsidR="00595B74" w:rsidRPr="004379D4" w:rsidRDefault="00595B74" w:rsidP="004379D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  <w:sz w:val="20"/>
                      <w:lang w:val="ro-RO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F8978" w14:textId="6143F343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lang w:val="pt-BR"/>
                    </w:rPr>
                  </w:pPr>
                  <w:r w:rsidRPr="004379D4">
                    <w:rPr>
                      <w:rFonts w:ascii="Times New Roman" w:hAnsi="Times New Roman" w:cs="Times New Roman"/>
                    </w:rPr>
                    <w:t>2000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98D53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3F5CA0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15E29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6246E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880927D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08911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75234" w14:textId="77777777" w:rsidR="00595B74" w:rsidRPr="004379D4" w:rsidRDefault="00595B74" w:rsidP="002548D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76EB5" w:rsidRPr="004379D4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176EB5" w:rsidRPr="004379D4" w:rsidRDefault="00176EB5" w:rsidP="00176E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176EB5" w:rsidRPr="004379D4" w:rsidRDefault="00176EB5" w:rsidP="00176EB5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4379D4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176EB5" w:rsidRPr="004379D4" w:rsidRDefault="00176EB5" w:rsidP="00176E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176EB5" w:rsidRPr="004379D4" w:rsidRDefault="00176EB5" w:rsidP="00176E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176EB5" w:rsidRPr="004379D4" w:rsidRDefault="00176EB5" w:rsidP="00176EB5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76EB5" w:rsidRPr="004379D4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176EB5" w:rsidRPr="004379D4" w:rsidRDefault="00176EB5" w:rsidP="00176EB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176EB5" w:rsidRPr="004379D4" w:rsidRDefault="00176EB5" w:rsidP="00176EB5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4379D4" w:rsidRDefault="009C2BD4">
      <w:pPr>
        <w:rPr>
          <w:rFonts w:ascii="Times New Roman" w:hAnsi="Times New Roman" w:cs="Times New Roman"/>
        </w:rPr>
      </w:pPr>
    </w:p>
    <w:sectPr w:rsidR="009C2BD4" w:rsidRPr="004379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02046B"/>
    <w:rsid w:val="00034F05"/>
    <w:rsid w:val="000D6492"/>
    <w:rsid w:val="00176EB5"/>
    <w:rsid w:val="002366F8"/>
    <w:rsid w:val="002548D5"/>
    <w:rsid w:val="002E57EF"/>
    <w:rsid w:val="0030021E"/>
    <w:rsid w:val="003D1123"/>
    <w:rsid w:val="004379D4"/>
    <w:rsid w:val="004C4CC0"/>
    <w:rsid w:val="004C5AF0"/>
    <w:rsid w:val="0055041F"/>
    <w:rsid w:val="00595B74"/>
    <w:rsid w:val="00617232"/>
    <w:rsid w:val="006A7007"/>
    <w:rsid w:val="00710BF2"/>
    <w:rsid w:val="00731B71"/>
    <w:rsid w:val="0098222A"/>
    <w:rsid w:val="00984CB2"/>
    <w:rsid w:val="009C2BD4"/>
    <w:rsid w:val="009D11B6"/>
    <w:rsid w:val="00A61171"/>
    <w:rsid w:val="00B62058"/>
    <w:rsid w:val="00B94555"/>
    <w:rsid w:val="00D01254"/>
    <w:rsid w:val="00E055A4"/>
    <w:rsid w:val="00F274EE"/>
    <w:rsid w:val="00F4458E"/>
    <w:rsid w:val="00FA7929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672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23</cp:revision>
  <dcterms:created xsi:type="dcterms:W3CDTF">2026-01-27T11:44:00Z</dcterms:created>
  <dcterms:modified xsi:type="dcterms:W3CDTF">2026-05-27T13:46:00Z</dcterms:modified>
</cp:coreProperties>
</file>