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04C7EB6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E50E41" w:rsidRDefault="00395EB7" w:rsidP="00E50E41">
      <w:pPr>
        <w:spacing w:before="120"/>
        <w:outlineLvl w:val="0"/>
        <w:rPr>
          <w:b/>
          <w:noProof w:val="0"/>
          <w:sz w:val="8"/>
          <w:szCs w:val="8"/>
          <w:lang w:eastAsia="ru-RU"/>
        </w:rPr>
      </w:pPr>
    </w:p>
    <w:p w14:paraId="095833E6" w14:textId="25E15F29" w:rsidR="003E68A0" w:rsidRPr="008C7F00" w:rsidRDefault="005A03DC" w:rsidP="00E50E41">
      <w:pPr>
        <w:rPr>
          <w:rFonts w:eastAsia="Calibri"/>
          <w:b/>
          <w:bCs/>
          <w:noProof w:val="0"/>
          <w:u w:val="single"/>
        </w:rPr>
      </w:pPr>
      <w:r w:rsidRPr="001535BB">
        <w:rPr>
          <w:b/>
          <w:noProof w:val="0"/>
          <w:lang w:val="it-IT" w:eastAsia="ru-RU"/>
        </w:rPr>
        <w:t>privind</w:t>
      </w:r>
      <w:r w:rsidRPr="001535BB">
        <w:t xml:space="preserve"> </w:t>
      </w:r>
      <w:r w:rsidR="008C7F00" w:rsidRPr="008C7F00">
        <w:rPr>
          <w:b/>
          <w:bCs/>
          <w:u w:val="single"/>
        </w:rPr>
        <w:t>Achiziția serviciilor de : Reparație curentă și/sau capitală a motoarelor electrice 6 și 0,4 kV (după necesitate cu rebobinarea totală a înfăşurărilor), CET-1, Sursa-2. Reparația curentă și/sau capitală a generatoarelor, motoarelor electrice, transformatoarelor de putere (la necesitate reparație sau înlocuirea în dependență de rezultatele încercărilor) la stațiile de pompare (SP). Reparația capitală a Transformatoarelor de putere 2T (TMBM 1000/6) de la SP-10 și 1T (TMBM630/10) de la SP-3</w:t>
      </w:r>
      <w:r w:rsidR="0080192D">
        <w:rPr>
          <w:b/>
          <w:bCs/>
          <w:u w:val="single"/>
        </w:rPr>
        <w:t xml:space="preserve"> (REPETAT)</w:t>
      </w:r>
    </w:p>
    <w:p w14:paraId="00620E3F" w14:textId="67316C69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4D4163">
        <w:rPr>
          <w:b/>
          <w:noProof w:val="0"/>
          <w:lang w:val="it-IT" w:eastAsia="ru-RU"/>
        </w:rPr>
        <w:t>Cod CPV –</w:t>
      </w:r>
      <w:r w:rsidR="001A5023" w:rsidRPr="004D4163">
        <w:rPr>
          <w:b/>
          <w:noProof w:val="0"/>
          <w:lang w:eastAsia="ru-RU"/>
        </w:rPr>
        <w:t> </w:t>
      </w:r>
      <w:r w:rsidR="006B47B9" w:rsidRPr="004D4163">
        <w:rPr>
          <w:b/>
          <w:bCs/>
          <w:noProof w:val="0"/>
          <w:lang w:eastAsia="ru-RU"/>
        </w:rPr>
        <w:t> </w:t>
      </w:r>
      <w:r w:rsidR="001535BB">
        <w:rPr>
          <w:b/>
          <w:bCs/>
          <w:noProof w:val="0"/>
          <w:lang w:eastAsia="ru-RU"/>
        </w:rPr>
        <w:t>50500000-0</w:t>
      </w:r>
    </w:p>
    <w:p w14:paraId="5E81D0B7" w14:textId="4A466EBA" w:rsidR="00654F1C" w:rsidRDefault="00654F1C" w:rsidP="00654F1C">
      <w:pPr>
        <w:shd w:val="clear" w:color="auto" w:fill="FFFFFF" w:themeFill="background1"/>
        <w:spacing w:before="120" w:after="120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</w:t>
      </w:r>
      <w:r w:rsidRPr="00D307CD">
        <w:rPr>
          <w:bCs/>
          <w:i/>
          <w:iCs/>
          <w:noProof w:val="0"/>
          <w:u w:val="single"/>
          <w:lang w:val="it-IT" w:eastAsia="ru-RU"/>
        </w:rPr>
        <w:t xml:space="preserve">licitație deschisă </w:t>
      </w:r>
    </w:p>
    <w:p w14:paraId="3530DE90" w14:textId="77777777" w:rsidR="00654F1C" w:rsidRPr="005E0102" w:rsidRDefault="00654F1C" w:rsidP="001535BB">
      <w:pPr>
        <w:shd w:val="clear" w:color="auto" w:fill="FFFFFF" w:themeFill="background1"/>
        <w:rPr>
          <w:bCs/>
          <w:i/>
          <w:iCs/>
          <w:noProof w:val="0"/>
          <w:lang w:val="it-IT" w:eastAsia="ru-RU"/>
        </w:rPr>
      </w:pPr>
      <w:r w:rsidRPr="005E0102">
        <w:rPr>
          <w:bCs/>
          <w:i/>
          <w:iCs/>
          <w:noProof w:val="0"/>
          <w:lang w:val="it-IT" w:eastAsia="ru-RU"/>
        </w:rPr>
        <w:t>Licitație electronică:</w:t>
      </w:r>
    </w:p>
    <w:p w14:paraId="2ED70B3D" w14:textId="77777777" w:rsidR="00654F1C" w:rsidRPr="005E0102" w:rsidRDefault="00654F1C" w:rsidP="001535BB">
      <w:pPr>
        <w:shd w:val="clear" w:color="auto" w:fill="FFFFFF" w:themeFill="background1"/>
        <w:rPr>
          <w:bCs/>
          <w:i/>
          <w:iCs/>
          <w:noProof w:val="0"/>
          <w:sz w:val="22"/>
          <w:szCs w:val="22"/>
          <w:lang w:val="it-IT" w:eastAsia="ru-RU"/>
        </w:rPr>
      </w:pPr>
      <w:r w:rsidRPr="00DA6210"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39077E">
        <w:rPr>
          <w:bCs/>
          <w:noProof w:val="0"/>
          <w:u w:val="single"/>
          <w:lang w:eastAsia="ru-RU"/>
        </w:rPr>
        <w:t>”Termoelectrica” S.A.</w:t>
      </w:r>
    </w:p>
    <w:p w14:paraId="07AD2627" w14:textId="0FD09783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89D4C16" w14:textId="5051250D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  <w:r w:rsidR="0039077E">
        <w:rPr>
          <w:bCs/>
          <w:noProof w:val="0"/>
          <w:u w:val="single"/>
          <w:shd w:val="clear" w:color="auto" w:fill="FFFFFF" w:themeFill="background1"/>
          <w:lang w:eastAsia="ru-RU"/>
        </w:rPr>
        <w:t>.</w:t>
      </w:r>
    </w:p>
    <w:p w14:paraId="657C9805" w14:textId="3137B856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022-436-4</w:t>
      </w:r>
      <w:r w:rsidR="00CC0294"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90</w:t>
      </w:r>
      <w:r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CC0294"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388</w:t>
      </w:r>
      <w:r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, 022-436-3</w:t>
      </w:r>
      <w:r w:rsidR="0039077E" w:rsidRPr="0039077E">
        <w:rPr>
          <w:bCs/>
          <w:noProof w:val="0"/>
          <w:u w:val="single"/>
          <w:shd w:val="clear" w:color="auto" w:fill="FFFFFF" w:themeFill="background1"/>
          <w:lang w:eastAsia="ru-RU"/>
        </w:rPr>
        <w:t>12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Hyperlink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6D5E872B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39077E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39077E" w:rsidRPr="0039077E">
        <w:rPr>
          <w:b/>
          <w:noProof w:val="0"/>
          <w:u w:val="single"/>
          <w:lang w:val="it-IT" w:eastAsia="ru-RU"/>
        </w:rPr>
        <w:t>.</w:t>
      </w:r>
      <w:r w:rsidRPr="0039077E">
        <w:rPr>
          <w:b/>
          <w:noProof w:val="0"/>
          <w:lang w:val="it-IT" w:eastAsia="ru-RU"/>
        </w:rPr>
        <w:t xml:space="preserve">  </w:t>
      </w:r>
    </w:p>
    <w:p w14:paraId="57439BB1" w14:textId="5BC27409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39077E">
        <w:rPr>
          <w:bCs/>
          <w:noProof w:val="0"/>
          <w:u w:val="single"/>
          <w:lang w:eastAsia="ru-RU"/>
        </w:rPr>
        <w:t>”Termoelectrica” S.A.,</w:t>
      </w:r>
      <w:r w:rsidRPr="0039077E">
        <w:rPr>
          <w:b/>
          <w:noProof w:val="0"/>
          <w:u w:val="single"/>
          <w:lang w:val="it-IT" w:eastAsia="ru-RU"/>
        </w:rPr>
        <w:t xml:space="preserve"> </w:t>
      </w:r>
      <w:r w:rsidRPr="0039077E">
        <w:rPr>
          <w:i/>
          <w:iCs/>
          <w:u w:val="single"/>
          <w:lang w:val="ro-MD" w:eastAsia="ro-RO"/>
        </w:rPr>
        <w:t>Activități</w:t>
      </w:r>
      <w:r w:rsidR="004569D7" w:rsidRPr="0039077E">
        <w:rPr>
          <w:i/>
          <w:iCs/>
          <w:u w:val="single"/>
          <w:lang w:val="ro-MD" w:eastAsia="ro-RO"/>
        </w:rPr>
        <w:t xml:space="preserve"> </w:t>
      </w:r>
      <w:r w:rsidRPr="0039077E">
        <w:rPr>
          <w:i/>
          <w:iCs/>
          <w:u w:val="single"/>
          <w:lang w:val="ro-MD" w:eastAsia="ro-RO"/>
        </w:rPr>
        <w:t>licențiate din sectorul termoenergetic și al gazelor naturale</w:t>
      </w:r>
      <w:r w:rsidRPr="00263D75">
        <w:rPr>
          <w:i/>
          <w:iCs/>
          <w:lang w:val="ro-MD" w:eastAsia="ro-RO"/>
        </w:rPr>
        <w:t>.</w:t>
      </w:r>
    </w:p>
    <w:p w14:paraId="4F73CE7C" w14:textId="53AB9D50" w:rsidR="00523027" w:rsidRDefault="005A03DC" w:rsidP="00E50E4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prestarea următoarelor </w:t>
      </w:r>
      <w:r w:rsidR="00767B15">
        <w:rPr>
          <w:b/>
          <w:noProof w:val="0"/>
          <w:lang w:val="it-IT" w:eastAsia="ru-RU"/>
        </w:rPr>
        <w:t>lucrări</w:t>
      </w:r>
      <w:r w:rsidRPr="00085A33">
        <w:rPr>
          <w:b/>
          <w:noProof w:val="0"/>
          <w:lang w:val="it-IT" w:eastAsia="ru-RU"/>
        </w:rPr>
        <w:t>:</w:t>
      </w:r>
    </w:p>
    <w:p w14:paraId="5F882AE8" w14:textId="77777777" w:rsidR="008D7569" w:rsidRPr="00E50E41" w:rsidRDefault="008D7569" w:rsidP="008D756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693"/>
        <w:gridCol w:w="709"/>
        <w:gridCol w:w="851"/>
        <w:gridCol w:w="2835"/>
        <w:gridCol w:w="1561"/>
      </w:tblGrid>
      <w:tr w:rsidR="0039077E" w:rsidRPr="008C7F00" w14:paraId="575D57A6" w14:textId="77777777" w:rsidTr="008D7569">
        <w:trPr>
          <w:trHeight w:val="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50EF060" w14:textId="77777777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 xml:space="preserve">Nr. </w:t>
            </w:r>
          </w:p>
          <w:p w14:paraId="39287076" w14:textId="77777777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6F33AF" w14:textId="77777777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1EB217" w14:textId="77777777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3DCC18C" w14:textId="06445312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AC8F32B" w14:textId="06338B85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b/>
                <w:bCs/>
                <w:sz w:val="22"/>
                <w:szCs w:val="22"/>
              </w:rPr>
              <w:t>Cant.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FA0FBE" w14:textId="31ED1168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b/>
                <w:bCs/>
                <w:sz w:val="22"/>
                <w:szCs w:val="22"/>
              </w:rPr>
              <w:t xml:space="preserve">Specificarea tehnică </w:t>
            </w:r>
            <w:r w:rsidRPr="008C7F00">
              <w:rPr>
                <w:b/>
                <w:bCs/>
                <w:sz w:val="22"/>
                <w:szCs w:val="22"/>
              </w:rPr>
              <w:br/>
              <w:t xml:space="preserve">deplină solicitată, </w:t>
            </w:r>
            <w:r w:rsidRPr="008C7F00">
              <w:rPr>
                <w:b/>
                <w:bCs/>
                <w:sz w:val="22"/>
                <w:szCs w:val="22"/>
              </w:rPr>
              <w:br/>
              <w:t>standarde de referinţă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C17E59" w14:textId="77777777" w:rsidR="0039077E" w:rsidRPr="008C7F00" w:rsidRDefault="0039077E" w:rsidP="0039077E">
            <w:pPr>
              <w:jc w:val="center"/>
              <w:rPr>
                <w:b/>
                <w:bCs/>
                <w:spacing w:val="2"/>
                <w:sz w:val="22"/>
                <w:szCs w:val="22"/>
              </w:rPr>
            </w:pPr>
            <w:r w:rsidRPr="008C7F00">
              <w:rPr>
                <w:b/>
                <w:bCs/>
                <w:sz w:val="22"/>
                <w:szCs w:val="22"/>
              </w:rPr>
              <w:t xml:space="preserve">Valoarea </w:t>
            </w:r>
            <w:r w:rsidRPr="008C7F00">
              <w:rPr>
                <w:b/>
                <w:bCs/>
                <w:sz w:val="22"/>
                <w:szCs w:val="22"/>
              </w:rPr>
              <w:br/>
              <w:t xml:space="preserve">estimată, lei </w:t>
            </w:r>
            <w:r w:rsidRPr="008C7F00">
              <w:rPr>
                <w:b/>
                <w:bCs/>
                <w:sz w:val="22"/>
                <w:szCs w:val="22"/>
              </w:rPr>
              <w:br/>
              <w:t xml:space="preserve">fără </w:t>
            </w:r>
            <w:r w:rsidRPr="008C7F00">
              <w:rPr>
                <w:b/>
                <w:bCs/>
                <w:spacing w:val="2"/>
                <w:sz w:val="22"/>
                <w:szCs w:val="22"/>
              </w:rPr>
              <w:t>TVA</w:t>
            </w:r>
          </w:p>
          <w:p w14:paraId="101905AF" w14:textId="77777777" w:rsidR="0039077E" w:rsidRPr="008C7F00" w:rsidRDefault="0039077E" w:rsidP="0039077E">
            <w:pPr>
              <w:jc w:val="center"/>
              <w:rPr>
                <w:i/>
                <w:iCs/>
                <w:sz w:val="22"/>
                <w:szCs w:val="22"/>
              </w:rPr>
            </w:pPr>
            <w:r w:rsidRPr="008C7F00">
              <w:rPr>
                <w:i/>
                <w:iCs/>
                <w:spacing w:val="2"/>
                <w:sz w:val="22"/>
                <w:szCs w:val="22"/>
              </w:rPr>
              <w:t>(pent</w:t>
            </w:r>
            <w:r w:rsidRPr="008C7F00">
              <w:rPr>
                <w:i/>
                <w:iCs/>
                <w:sz w:val="22"/>
                <w:szCs w:val="22"/>
              </w:rPr>
              <w:t xml:space="preserve">ru fiecare </w:t>
            </w:r>
          </w:p>
          <w:p w14:paraId="723ADDD6" w14:textId="2AFBCD0A" w:rsidR="0039077E" w:rsidRPr="008C7F00" w:rsidRDefault="0039077E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i/>
                <w:iCs/>
                <w:sz w:val="22"/>
                <w:szCs w:val="22"/>
              </w:rPr>
              <w:t>lot in parte)</w:t>
            </w:r>
          </w:p>
        </w:tc>
      </w:tr>
      <w:tr w:rsidR="008C7F00" w:rsidRPr="008C7F00" w14:paraId="32582BCF" w14:textId="77777777" w:rsidTr="008D7569">
        <w:trPr>
          <w:trHeight w:val="14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4D5A" w14:textId="5D0D6E42" w:rsidR="008C7F00" w:rsidRPr="008C7F00" w:rsidRDefault="008C7F00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7ABC4B8F" w14:textId="3BF159F1" w:rsidR="008C7F00" w:rsidRPr="008C7F00" w:rsidRDefault="008C7F00" w:rsidP="0039077E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50532100-4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B34C" w14:textId="15C7751E" w:rsidR="008C7F00" w:rsidRPr="008C7F00" w:rsidRDefault="008C7F00" w:rsidP="0039077E">
            <w:pPr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Reparaţia curentă (după necesitate cu rebobinarea totală a înfăşurărilor) a motoarelor electrice 6 şi 0,4 kV și 220 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384F" w14:textId="760696B2" w:rsidR="008C7F00" w:rsidRPr="00E50E41" w:rsidRDefault="00E50E41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un..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CD86" w14:textId="4A0CE63B" w:rsidR="008C7F00" w:rsidRPr="00E50E41" w:rsidRDefault="00E50E41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E50E41">
              <w:rPr>
                <w:rFonts w:eastAsia="Calibri"/>
                <w:sz w:val="22"/>
                <w:szCs w:val="22"/>
              </w:rPr>
              <w:t>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DFCD" w14:textId="77777777" w:rsid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Conform caietului de sarcini</w:t>
            </w:r>
          </w:p>
          <w:p w14:paraId="34AB2FE1" w14:textId="45DCB77B" w:rsidR="008C7F00" w:rsidRP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Conform devizelor anexate                (Anexa 1)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A900" w14:textId="30BFAF4C" w:rsidR="008C7F00" w:rsidRP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200 000,00</w:t>
            </w:r>
          </w:p>
        </w:tc>
      </w:tr>
      <w:tr w:rsidR="008C7F00" w:rsidRPr="008C7F00" w14:paraId="56EB3F0E" w14:textId="77777777" w:rsidTr="008D7569">
        <w:trPr>
          <w:trHeight w:val="21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456CF" w14:textId="5891EC3A" w:rsidR="008C7F00" w:rsidRPr="008C7F00" w:rsidRDefault="008C7F00" w:rsidP="0039077E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C7F00">
              <w:rPr>
                <w:rFonts w:eastAsia="Calibri"/>
                <w:b/>
                <w:bCs/>
                <w:sz w:val="22"/>
                <w:szCs w:val="22"/>
              </w:rPr>
              <w:t>Lot 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A22E37E" w14:textId="77777777" w:rsidR="008C7F00" w:rsidRPr="008C7F00" w:rsidRDefault="008C7F00" w:rsidP="0039077E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3DA1" w14:textId="2C6142AB" w:rsidR="008C7F00" w:rsidRPr="008C7F00" w:rsidRDefault="008C7F00" w:rsidP="0039077E">
            <w:pPr>
              <w:rPr>
                <w:sz w:val="22"/>
                <w:szCs w:val="22"/>
              </w:rPr>
            </w:pPr>
            <w:r w:rsidRPr="008C7F00">
              <w:rPr>
                <w:sz w:val="22"/>
                <w:szCs w:val="22"/>
              </w:rPr>
              <w:t>Reparația curentă a generatoarelor, motoarelor electrice, transformatoarelor de putere (la necesitate reparație sau înlocuirea în dependență de rezultatele încercărilor)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1B2A" w14:textId="7B59EF58" w:rsidR="008C7F00" w:rsidRPr="00E50E41" w:rsidRDefault="00E50E41" w:rsidP="0039077E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un.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CD48" w14:textId="65F4AA3F" w:rsidR="008C7F00" w:rsidRPr="00E50E41" w:rsidRDefault="00E50E41" w:rsidP="0039077E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AE7D" w14:textId="77777777" w:rsid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Conform caietului de sarcini</w:t>
            </w:r>
          </w:p>
          <w:p w14:paraId="037D37C0" w14:textId="5F442546" w:rsidR="008C7F00" w:rsidRP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 xml:space="preserve">Conform devizelor anexate                (Anexa 2,3 și </w:t>
            </w:r>
            <w:r w:rsidR="003336FA">
              <w:rPr>
                <w:rFonts w:eastAsia="Calibri"/>
                <w:sz w:val="22"/>
                <w:szCs w:val="22"/>
              </w:rPr>
              <w:t>4</w:t>
            </w:r>
            <w:r w:rsidRPr="008C7F00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06623" w14:textId="6352B404" w:rsidR="008C7F00" w:rsidRPr="008C7F00" w:rsidRDefault="008C7F00" w:rsidP="0039077E">
            <w:pPr>
              <w:jc w:val="center"/>
              <w:rPr>
                <w:rFonts w:eastAsia="Calibri"/>
                <w:sz w:val="22"/>
                <w:szCs w:val="22"/>
              </w:rPr>
            </w:pPr>
            <w:r w:rsidRPr="008C7F00">
              <w:rPr>
                <w:rFonts w:eastAsia="Calibri"/>
                <w:sz w:val="22"/>
                <w:szCs w:val="22"/>
              </w:rPr>
              <w:t>500 000,00</w:t>
            </w:r>
          </w:p>
        </w:tc>
      </w:tr>
      <w:tr w:rsidR="0039077E" w:rsidRPr="008C7F00" w14:paraId="7C1A34FB" w14:textId="77777777" w:rsidTr="008D7569">
        <w:trPr>
          <w:trHeight w:val="410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4B9269" w14:textId="50F377F3" w:rsidR="0039077E" w:rsidRPr="008C7F00" w:rsidRDefault="0039077E" w:rsidP="0039077E">
            <w:pPr>
              <w:rPr>
                <w:b/>
                <w:color w:val="000000"/>
                <w:spacing w:val="-3"/>
                <w:sz w:val="22"/>
                <w:szCs w:val="22"/>
              </w:rPr>
            </w:pPr>
            <w:r w:rsidRPr="008C7F00">
              <w:rPr>
                <w:b/>
                <w:sz w:val="22"/>
                <w:szCs w:val="22"/>
                <w:lang w:val="ro-MD" w:eastAsia="ru-RU"/>
              </w:rPr>
              <w:t>Valoarea estimativă totală, lei fără TVA: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3CA1DB" w14:textId="72874A6A" w:rsidR="0039077E" w:rsidRPr="008C7F00" w:rsidRDefault="008D7569" w:rsidP="0039077E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>
              <w:rPr>
                <w:b/>
                <w:color w:val="000000"/>
                <w:spacing w:val="-3"/>
                <w:sz w:val="22"/>
                <w:szCs w:val="22"/>
              </w:rPr>
              <w:t>7</w:t>
            </w:r>
            <w:r w:rsidR="008C7F00" w:rsidRPr="008C7F00">
              <w:rPr>
                <w:b/>
                <w:color w:val="000000"/>
                <w:spacing w:val="-3"/>
                <w:sz w:val="22"/>
                <w:szCs w:val="22"/>
              </w:rPr>
              <w:t>00</w:t>
            </w:r>
            <w:r w:rsidR="0039077E" w:rsidRPr="008C7F00">
              <w:rPr>
                <w:b/>
                <w:color w:val="000000"/>
                <w:spacing w:val="-3"/>
                <w:sz w:val="22"/>
                <w:szCs w:val="22"/>
              </w:rPr>
              <w:t xml:space="preserve"> 000,00</w:t>
            </w:r>
          </w:p>
        </w:tc>
      </w:tr>
    </w:tbl>
    <w:p w14:paraId="39794C79" w14:textId="77777777" w:rsidR="0039077E" w:rsidRPr="00941356" w:rsidRDefault="0039077E" w:rsidP="0039077E">
      <w:pPr>
        <w:spacing w:before="120"/>
        <w:jc w:val="both"/>
        <w:rPr>
          <w:b/>
          <w:color w:val="000000"/>
          <w:spacing w:val="-3"/>
          <w:u w:val="single"/>
          <w:lang w:val="en-US"/>
        </w:rPr>
      </w:pPr>
      <w:r w:rsidRPr="0039077E">
        <w:rPr>
          <w:rFonts w:eastAsia="Calibri"/>
          <w:b/>
          <w:i/>
          <w:iCs/>
          <w:color w:val="000000"/>
          <w:spacing w:val="-3"/>
          <w:u w:val="single"/>
        </w:rPr>
        <w:t>NOTĂ:</w:t>
      </w:r>
      <w:r w:rsidRPr="00941356">
        <w:rPr>
          <w:rFonts w:eastAsia="Calibri"/>
          <w:b/>
          <w:color w:val="000000"/>
          <w:spacing w:val="-3"/>
        </w:rPr>
        <w:t xml:space="preserve"> </w:t>
      </w:r>
      <w:r w:rsidRPr="00941356">
        <w:rPr>
          <w:rFonts w:eastAsia="Calibri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941356">
        <w:rPr>
          <w:lang w:eastAsia="ru-RU"/>
        </w:rPr>
        <w:t>ГОСТ</w:t>
      </w:r>
      <w:r w:rsidRPr="00941356">
        <w:rPr>
          <w:rFonts w:eastAsia="Calibri"/>
        </w:rPr>
        <w:t xml:space="preserve">) sunt menționate doar cu scopul de a </w:t>
      </w:r>
      <w:r w:rsidRPr="00941356">
        <w:rPr>
          <w:rFonts w:eastAsia="Calibri"/>
        </w:rPr>
        <w:lastRenderedPageBreak/>
        <w:t>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045EF94A" w14:textId="1282A611" w:rsidR="00F903E6" w:rsidRPr="0039077E" w:rsidRDefault="00FF691D" w:rsidP="003907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</w:t>
      </w:r>
      <w:r w:rsidR="007F0F6C" w:rsidRPr="004D4163">
        <w:rPr>
          <w:bCs/>
          <w:noProof w:val="0"/>
          <w:u w:val="single"/>
          <w:lang w:eastAsia="ru-RU"/>
        </w:rPr>
        <w:t>, cod CUATM²-0101000</w:t>
      </w:r>
      <w:r w:rsidR="007F0F6C" w:rsidRPr="004D4163">
        <w:rPr>
          <w:b/>
          <w:noProof w:val="0"/>
          <w:lang w:eastAsia="ru-RU"/>
        </w:rPr>
        <w:t>.</w:t>
      </w:r>
    </w:p>
    <w:p w14:paraId="000F5A88" w14:textId="3665ED69" w:rsidR="004C5E94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D4163">
        <w:rPr>
          <w:b/>
          <w:lang w:eastAsia="ru-RU"/>
        </w:rPr>
        <w:t xml:space="preserve">După caz, orice garanții solicitate: </w:t>
      </w:r>
    </w:p>
    <w:p w14:paraId="520F1614" w14:textId="1590BE96" w:rsidR="00F903E6" w:rsidRPr="00596CC4" w:rsidRDefault="00F903E6" w:rsidP="00F903E6">
      <w:pPr>
        <w:pStyle w:val="Listparagraf"/>
        <w:numPr>
          <w:ilvl w:val="0"/>
          <w:numId w:val="5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</w:t>
      </w:r>
      <w:r w:rsidR="00B8456E">
        <w:rPr>
          <w:b/>
          <w:bCs/>
          <w:lang w:val="it-IT" w:eastAsia="ru-RU"/>
        </w:rPr>
        <w:t xml:space="preserve"> din valoare ofertei fără TVA</w:t>
      </w:r>
      <w:r>
        <w:rPr>
          <w:b/>
          <w:bCs/>
          <w:lang w:val="it-IT" w:eastAsia="ru-RU"/>
        </w:rPr>
        <w:t xml:space="preserve">. </w:t>
      </w:r>
      <w:r w:rsidRPr="00596CC4">
        <w:rPr>
          <w:i/>
          <w:iCs/>
          <w:lang w:val="it-IT" w:eastAsia="ru-RU"/>
        </w:rPr>
        <w:t>Garanția pentru ofertă se va reține:</w:t>
      </w:r>
    </w:p>
    <w:p w14:paraId="27CEE27F" w14:textId="77777777" w:rsidR="00F903E6" w:rsidRPr="00596CC4" w:rsidRDefault="00F903E6" w:rsidP="00F903E6">
      <w:pPr>
        <w:pStyle w:val="Listparagraf"/>
        <w:numPr>
          <w:ilvl w:val="0"/>
          <w:numId w:val="10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596CC4">
        <w:rPr>
          <w:i/>
          <w:iCs/>
          <w:lang w:eastAsia="ru-RU"/>
        </w:rPr>
        <w:t xml:space="preserve"> în caz de</w:t>
      </w:r>
      <w:r w:rsidRPr="00596CC4">
        <w:rPr>
          <w:i/>
          <w:iCs/>
          <w:lang w:val="ro-MD" w:eastAsia="ru-RU"/>
        </w:rPr>
        <w:t xml:space="preserve"> retragere sau modificare a ofertei pe perioada de  valabilitate a acesteia;</w:t>
      </w:r>
    </w:p>
    <w:p w14:paraId="46D3E4D3" w14:textId="77777777" w:rsidR="00F903E6" w:rsidRPr="003D0384" w:rsidRDefault="00F903E6" w:rsidP="00F903E6">
      <w:pPr>
        <w:pStyle w:val="Listparagraf"/>
        <w:numPr>
          <w:ilvl w:val="0"/>
          <w:numId w:val="10"/>
        </w:numPr>
        <w:tabs>
          <w:tab w:val="clear" w:pos="1134"/>
          <w:tab w:val="left" w:pos="567"/>
        </w:tabs>
        <w:ind w:left="284" w:firstLine="0"/>
        <w:rPr>
          <w:i/>
          <w:iCs/>
          <w:lang w:eastAsia="ru-RU"/>
        </w:rPr>
      </w:pPr>
      <w:r w:rsidRPr="00596CC4">
        <w:rPr>
          <w:i/>
          <w:iCs/>
          <w:lang w:eastAsia="ru-RU"/>
        </w:rPr>
        <w:t xml:space="preserve"> în caz de refuz a ofertantului câştigător de a depune garanţia de bună execuţie sau de a semna contractul constituie motiv pentru anularea atribuirii contractului şi reţinerii garanţiei pentru ofertă.</w:t>
      </w:r>
    </w:p>
    <w:p w14:paraId="49FE3F74" w14:textId="77777777" w:rsidR="00F903E6" w:rsidRDefault="00F903E6" w:rsidP="00F903E6">
      <w:pPr>
        <w:pStyle w:val="Listparagraf"/>
        <w:numPr>
          <w:ilvl w:val="0"/>
          <w:numId w:val="5"/>
        </w:numPr>
        <w:tabs>
          <w:tab w:val="clear" w:pos="1134"/>
          <w:tab w:val="left" w:pos="567"/>
        </w:tabs>
        <w:ind w:left="284" w:firstLine="0"/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6C78BC07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D4163">
        <w:rPr>
          <w:b/>
          <w:noProof w:val="0"/>
          <w:lang w:eastAsia="ru-RU"/>
        </w:rPr>
        <w:t>Principalele modalități</w:t>
      </w:r>
      <w:r w:rsidRPr="004C5E94">
        <w:rPr>
          <w:b/>
          <w:noProof w:val="0"/>
          <w:lang w:eastAsia="ru-RU"/>
        </w:rPr>
        <w:t xml:space="preserve">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39077E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 xml:space="preserve">În cazul în care contractul este împărțit pe loturi un operator economic poate depune oferta (se </w:t>
      </w:r>
      <w:r w:rsidRPr="00C9568D">
        <w:rPr>
          <w:b/>
          <w:noProof w:val="0"/>
          <w:lang w:val="it-IT" w:eastAsia="ru-RU"/>
        </w:rPr>
        <w:t>va selecta):</w:t>
      </w:r>
      <w:bookmarkStart w:id="2" w:name="_Hlk91681796"/>
      <w:r w:rsidR="00496DE1" w:rsidRPr="00C9568D">
        <w:rPr>
          <w:b/>
          <w:noProof w:val="0"/>
          <w:lang w:val="it-IT" w:eastAsia="ru-RU"/>
        </w:rPr>
        <w:t xml:space="preserve">  </w:t>
      </w:r>
    </w:p>
    <w:p w14:paraId="21AF74AB" w14:textId="77777777" w:rsidR="0039077E" w:rsidRPr="003F6EAF" w:rsidRDefault="0039077E" w:rsidP="0039077E">
      <w:pPr>
        <w:numPr>
          <w:ilvl w:val="0"/>
          <w:numId w:val="11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3F6EAF">
        <w:rPr>
          <w:lang w:val="en-US"/>
        </w:rPr>
        <w:t>Pentru</w:t>
      </w:r>
      <w:r w:rsidRPr="003F6EAF">
        <w:rPr>
          <w:spacing w:val="-1"/>
          <w:lang w:val="en-US"/>
        </w:rPr>
        <w:t xml:space="preserve"> </w:t>
      </w:r>
      <w:r w:rsidRPr="003F6EAF">
        <w:rPr>
          <w:lang w:val="en-US"/>
        </w:rPr>
        <w:t>un singur lot;</w:t>
      </w:r>
    </w:p>
    <w:p w14:paraId="631B871B" w14:textId="77777777" w:rsidR="0039077E" w:rsidRPr="003F6EAF" w:rsidRDefault="0039077E" w:rsidP="0039077E">
      <w:pPr>
        <w:numPr>
          <w:ilvl w:val="0"/>
          <w:numId w:val="11"/>
        </w:numPr>
        <w:tabs>
          <w:tab w:val="left" w:pos="1134"/>
        </w:tabs>
        <w:ind w:left="851" w:hanging="426"/>
        <w:jc w:val="both"/>
        <w:rPr>
          <w:b/>
          <w:bCs/>
          <w:u w:val="single"/>
          <w:lang w:val="en-US"/>
        </w:rPr>
      </w:pPr>
      <w:r w:rsidRPr="003F6EAF">
        <w:rPr>
          <w:b/>
          <w:bCs/>
          <w:u w:val="single"/>
          <w:lang w:val="en-US"/>
        </w:rPr>
        <w:t>Pentru</w:t>
      </w:r>
      <w:r w:rsidRPr="003F6EAF">
        <w:rPr>
          <w:b/>
          <w:bCs/>
          <w:spacing w:val="-1"/>
          <w:u w:val="single"/>
          <w:lang w:val="en-US"/>
        </w:rPr>
        <w:t xml:space="preserve"> </w:t>
      </w:r>
      <w:r w:rsidRPr="003F6EAF">
        <w:rPr>
          <w:b/>
          <w:bCs/>
          <w:u w:val="single"/>
          <w:lang w:val="en-US"/>
        </w:rPr>
        <w:t>mai multe</w:t>
      </w:r>
      <w:r w:rsidRPr="003F6EAF">
        <w:rPr>
          <w:b/>
          <w:bCs/>
          <w:spacing w:val="-2"/>
          <w:u w:val="single"/>
          <w:lang w:val="en-US"/>
        </w:rPr>
        <w:t xml:space="preserve"> </w:t>
      </w:r>
      <w:r w:rsidRPr="003F6EAF">
        <w:rPr>
          <w:b/>
          <w:bCs/>
          <w:u w:val="single"/>
          <w:lang w:val="en-US"/>
        </w:rPr>
        <w:t>loturi;</w:t>
      </w:r>
    </w:p>
    <w:p w14:paraId="6C259DD3" w14:textId="48D91899" w:rsidR="0039077E" w:rsidRPr="0039077E" w:rsidRDefault="0039077E" w:rsidP="0039077E">
      <w:pPr>
        <w:numPr>
          <w:ilvl w:val="0"/>
          <w:numId w:val="11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FC007B">
        <w:rPr>
          <w:lang w:val="en-US"/>
        </w:rPr>
        <w:t>Pentru</w:t>
      </w:r>
      <w:r w:rsidRPr="00FC007B">
        <w:rPr>
          <w:spacing w:val="-1"/>
          <w:lang w:val="en-US"/>
        </w:rPr>
        <w:t xml:space="preserve"> </w:t>
      </w:r>
      <w:r w:rsidRPr="00FC007B">
        <w:rPr>
          <w:lang w:val="en-US"/>
        </w:rPr>
        <w:t>toate</w:t>
      </w:r>
      <w:r w:rsidRPr="00FC007B">
        <w:rPr>
          <w:spacing w:val="-3"/>
          <w:lang w:val="en-US"/>
        </w:rPr>
        <w:t xml:space="preserve"> </w:t>
      </w:r>
      <w:r w:rsidRPr="00FC007B">
        <w:rPr>
          <w:lang w:val="en-US"/>
        </w:rPr>
        <w:t>loturile;</w:t>
      </w:r>
    </w:p>
    <w:bookmarkEnd w:id="2"/>
    <w:p w14:paraId="7D2E677C" w14:textId="1FACD8D3" w:rsidR="00277B72" w:rsidRPr="00C9568D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  <w:r w:rsidR="00523027">
        <w:rPr>
          <w:bCs/>
          <w:noProof w:val="0"/>
          <w:u w:val="single"/>
          <w:lang w:val="en-US" w:eastAsia="ru-RU"/>
        </w:rPr>
        <w:t>.</w:t>
      </w:r>
    </w:p>
    <w:p w14:paraId="428E016B" w14:textId="5D2A52B3" w:rsidR="00C9568D" w:rsidRPr="00C9568D" w:rsidRDefault="00C9568D" w:rsidP="00C9568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noProof w:val="0"/>
          <w:lang w:val="en-US" w:eastAsia="ru-RU"/>
        </w:rPr>
      </w:pPr>
      <w:r w:rsidRPr="00277B72">
        <w:rPr>
          <w:b/>
          <w:lang w:val="it-IT" w:eastAsia="ru-RU"/>
        </w:rPr>
        <w:t xml:space="preserve">Termenele și condițiile de livrare/prestare/executare solicitate: </w:t>
      </w:r>
      <w:r w:rsidR="00E50E41" w:rsidRPr="00E50E41">
        <w:rPr>
          <w:bCs/>
          <w:i/>
          <w:iCs/>
          <w:lang w:val="it-IT" w:eastAsia="ru-RU"/>
        </w:rPr>
        <w:t>Serviciile</w:t>
      </w:r>
      <w:r w:rsidR="00767B15">
        <w:rPr>
          <w:bCs/>
          <w:i/>
          <w:iCs/>
          <w:lang w:eastAsia="ru-RU"/>
        </w:rPr>
        <w:t xml:space="preserve"> se vor </w:t>
      </w:r>
      <w:r w:rsidR="00E50E41">
        <w:rPr>
          <w:bCs/>
          <w:i/>
          <w:iCs/>
          <w:lang w:eastAsia="ru-RU"/>
        </w:rPr>
        <w:t>presta</w:t>
      </w:r>
      <w:r w:rsidR="00455FE4">
        <w:rPr>
          <w:bCs/>
          <w:i/>
          <w:iCs/>
          <w:lang w:eastAsia="ru-RU"/>
        </w:rPr>
        <w:t xml:space="preserve"> </w:t>
      </w:r>
      <w:r w:rsidR="00455FE4" w:rsidRPr="00C9568D">
        <w:rPr>
          <w:bCs/>
          <w:i/>
          <w:iCs/>
          <w:noProof w:val="0"/>
          <w:lang w:eastAsia="ru-RU"/>
        </w:rPr>
        <w:t>la comanda Beneficiarului, conform necesităților reale</w:t>
      </w:r>
      <w:r w:rsidR="001258C2">
        <w:rPr>
          <w:bCs/>
          <w:i/>
          <w:iCs/>
          <w:noProof w:val="0"/>
          <w:lang w:eastAsia="ru-RU"/>
        </w:rPr>
        <w:t xml:space="preserve">, </w:t>
      </w:r>
      <w:r w:rsidR="003F6EAF" w:rsidRPr="003F6EAF">
        <w:rPr>
          <w:b/>
          <w:i/>
          <w:iCs/>
          <w:noProof w:val="0"/>
          <w:lang w:eastAsia="ru-RU"/>
        </w:rPr>
        <w:t>iu</w:t>
      </w:r>
      <w:r w:rsidR="008D7569">
        <w:rPr>
          <w:b/>
          <w:i/>
          <w:iCs/>
          <w:noProof w:val="0"/>
          <w:lang w:eastAsia="ru-RU"/>
        </w:rPr>
        <w:t>lie</w:t>
      </w:r>
      <w:r w:rsidR="003F6EAF" w:rsidRPr="003F6EAF">
        <w:rPr>
          <w:b/>
          <w:i/>
          <w:iCs/>
          <w:noProof w:val="0"/>
          <w:lang w:eastAsia="ru-RU"/>
        </w:rPr>
        <w:t>-decembrie 2023, conform graficului de reparații anual</w:t>
      </w:r>
      <w:r w:rsidR="00E50E41">
        <w:rPr>
          <w:b/>
          <w:i/>
          <w:iCs/>
          <w:noProof w:val="0"/>
          <w:lang w:eastAsia="ru-RU"/>
        </w:rPr>
        <w:t xml:space="preserve"> al Beneficiarului.</w:t>
      </w:r>
    </w:p>
    <w:p w14:paraId="6BD07BD9" w14:textId="6829EBFF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3C1978" w:rsidRPr="00181C98">
        <w:rPr>
          <w:b/>
          <w:noProof w:val="0"/>
          <w:lang w:val="it-IT" w:eastAsia="ru-RU"/>
        </w:rPr>
        <w:t xml:space="preserve"> 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436317" w:rsidRPr="00181C98">
        <w:rPr>
          <w:u w:val="single"/>
          <w:shd w:val="clear" w:color="auto" w:fill="FFFFFF"/>
          <w:lang w:val="ro-MD" w:eastAsia="ru-RU"/>
        </w:rPr>
        <w:t>3</w:t>
      </w:r>
      <w:r w:rsidR="00C9568D">
        <w:rPr>
          <w:u w:val="single"/>
          <w:shd w:val="clear" w:color="auto" w:fill="FFFFFF"/>
          <w:lang w:val="ro-MD" w:eastAsia="ru-RU"/>
        </w:rPr>
        <w:t>.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2CB00022" w14:textId="34879449" w:rsidR="00DF490B" w:rsidRPr="000F1F9C" w:rsidRDefault="005C2824" w:rsidP="000F1F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"/>
        <w:tblW w:w="9804" w:type="dxa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4443"/>
        <w:gridCol w:w="1729"/>
      </w:tblGrid>
      <w:tr w:rsidR="000B0ACA" w:rsidRPr="00E77144" w14:paraId="4F44D9EF" w14:textId="77777777" w:rsidTr="00F903E6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6014B19F" w14:textId="77777777" w:rsidR="000B0ACA" w:rsidRPr="00E77144" w:rsidRDefault="000B0ACA" w:rsidP="002E4451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14EEFE0D" w14:textId="77777777" w:rsidR="000B0ACA" w:rsidRPr="00E77144" w:rsidRDefault="000B0ACA" w:rsidP="002E445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443" w:type="dxa"/>
            <w:shd w:val="clear" w:color="auto" w:fill="E7E6E6" w:themeFill="background2"/>
            <w:vAlign w:val="center"/>
          </w:tcPr>
          <w:p w14:paraId="2F94F1AB" w14:textId="77777777" w:rsidR="000B0ACA" w:rsidRPr="00E77144" w:rsidRDefault="000B0ACA" w:rsidP="002E445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000808C3" w14:textId="77777777" w:rsidR="000B0ACA" w:rsidRPr="00E77144" w:rsidRDefault="000B0ACA" w:rsidP="002E445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B0ACA" w:rsidRPr="00E77144" w14:paraId="3A449EE1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98F67" w14:textId="77777777" w:rsidR="000B0ACA" w:rsidRPr="001258C2" w:rsidRDefault="000B0ACA" w:rsidP="002E445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AF20E9" w14:textId="77777777" w:rsidR="000B0ACA" w:rsidRPr="001258C2" w:rsidRDefault="000B0ACA" w:rsidP="00E50E41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C8E50DA" w14:textId="77777777" w:rsidR="000B0ACA" w:rsidRPr="001258C2" w:rsidRDefault="000B0ACA" w:rsidP="002E4451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AC09C9B" w14:textId="77777777" w:rsidR="000B0ACA" w:rsidRPr="001258C2" w:rsidRDefault="000B0ACA" w:rsidP="002E4451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0ACA" w:rsidRPr="00E77144" w14:paraId="68DC1F9D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58FFCE5" w14:textId="77777777" w:rsidR="000B0ACA" w:rsidRPr="001258C2" w:rsidRDefault="000B0ACA" w:rsidP="002E445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E5D142" w14:textId="33EFD803" w:rsidR="000B0ACA" w:rsidRPr="001258C2" w:rsidRDefault="00654F1C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E999264" w14:textId="20911603" w:rsidR="000B0ACA" w:rsidRPr="001258C2" w:rsidRDefault="00654F1C" w:rsidP="002E4451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bCs/>
                <w:i/>
                <w:sz w:val="22"/>
                <w:szCs w:val="22"/>
              </w:rPr>
              <w:t>Original,</w:t>
            </w:r>
            <w:r w:rsidRPr="001258C2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491CFC3" w14:textId="77777777" w:rsidR="000B0ACA" w:rsidRPr="001258C2" w:rsidRDefault="000B0ACA" w:rsidP="002E4451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2817C91D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24DCB7" w14:textId="7C1EEDD6" w:rsidR="001258C2" w:rsidRPr="001258C2" w:rsidRDefault="001258C2" w:rsidP="001258C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42A88" w14:textId="048BD8AD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258C2">
              <w:rPr>
                <w:sz w:val="22"/>
                <w:szCs w:val="22"/>
              </w:rPr>
              <w:t>Specificații de preț</w:t>
            </w:r>
          </w:p>
        </w:tc>
        <w:tc>
          <w:tcPr>
            <w:tcW w:w="4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052EA" w14:textId="04042AC2" w:rsidR="001258C2" w:rsidRPr="001258C2" w:rsidRDefault="001258C2" w:rsidP="001258C2">
            <w:pPr>
              <w:ind w:left="29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994A1" w14:textId="2EE91A03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  <w:tr w:rsidR="001258C2" w:rsidRPr="00E77144" w14:paraId="63BE3BF4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5EB3ED" w14:textId="472F1979" w:rsidR="001258C2" w:rsidRPr="001258C2" w:rsidRDefault="001258C2" w:rsidP="001258C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98561" w14:textId="3F97AE25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258C2">
              <w:rPr>
                <w:sz w:val="22"/>
                <w:szCs w:val="22"/>
              </w:rPr>
              <w:t>Specificații tehnice</w:t>
            </w:r>
          </w:p>
        </w:tc>
        <w:tc>
          <w:tcPr>
            <w:tcW w:w="4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EC4DE" w14:textId="39009F1A" w:rsidR="001258C2" w:rsidRPr="001258C2" w:rsidRDefault="001258C2" w:rsidP="001258C2">
            <w:pPr>
              <w:ind w:left="29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3180A" w14:textId="67E4843B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sz w:val="22"/>
                <w:szCs w:val="22"/>
                <w:lang w:val="en-US"/>
              </w:rPr>
              <w:t>Obligatoriu</w:t>
            </w:r>
          </w:p>
        </w:tc>
      </w:tr>
      <w:tr w:rsidR="001258C2" w:rsidRPr="00E77144" w14:paraId="6EB35140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2BE7C7" w14:textId="0F062F3D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5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6771BE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2E83658F" w14:textId="77777777" w:rsidR="001258C2" w:rsidRPr="001258C2" w:rsidRDefault="001258C2" w:rsidP="001258C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1DBF785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629005DF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46333D" w14:textId="205800B0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A28562C" w14:textId="375C383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</w:t>
            </w:r>
            <w:r w:rsidR="00E50E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/servicii</w:t>
            </w: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E50E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prestate</w:t>
            </w: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în ultimii 5 ani de activitate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87E9380" w14:textId="77777777" w:rsidR="001258C2" w:rsidRPr="001258C2" w:rsidRDefault="001258C2" w:rsidP="001258C2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AED7435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63F161C8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3E1613" w14:textId="239D0B25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AE1BD7B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12EE4B6" w14:textId="63178A5A" w:rsidR="001258C2" w:rsidRPr="001258C2" w:rsidRDefault="001258C2" w:rsidP="001258C2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 w:rsidR="00E50E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cu dovada deținerii standului de probe.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0F08E978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14D9D58D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41108B" w14:textId="3A37F3C6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1248AFF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1F5450F" w14:textId="53812340" w:rsidR="001258C2" w:rsidRPr="001258C2" w:rsidRDefault="001258C2" w:rsidP="001258C2">
            <w:pPr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258C2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 cu anexarea copiilor atestatelor/certificatelorde competen</w:t>
            </w:r>
            <w:r w:rsidRPr="001258C2">
              <w:rPr>
                <w:bCs/>
                <w:i/>
                <w:noProof w:val="0"/>
                <w:sz w:val="22"/>
                <w:szCs w:val="22"/>
                <w:lang w:eastAsia="ru-RU"/>
              </w:rPr>
              <w:t>ță</w:t>
            </w:r>
            <w:r w:rsidR="00E50E41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a personalului </w:t>
            </w:r>
            <w:r w:rsidR="00E50E41" w:rsidRPr="00E50E41">
              <w:rPr>
                <w:bCs/>
                <w:i/>
                <w:noProof w:val="0"/>
                <w:sz w:val="22"/>
                <w:szCs w:val="22"/>
                <w:lang w:eastAsia="ru-RU"/>
              </w:rPr>
              <w:t>cu drept de a efectua lucrări în instalații de  tensiune înaltă și medie</w:t>
            </w:r>
            <w:r w:rsidR="00E50E41">
              <w:rPr>
                <w:bCs/>
                <w:i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96723EB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7926B92A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880497" w14:textId="55DEC361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824FC08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DE59D51" w14:textId="77777777" w:rsidR="001258C2" w:rsidRPr="001258C2" w:rsidRDefault="001258C2" w:rsidP="001258C2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CD1012B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3A10F5" w14:paraId="01B2D954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9A8BD9" w14:textId="6376243B" w:rsidR="001258C2" w:rsidRPr="001258C2" w:rsidRDefault="001258C2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50E41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CF3ECF6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258C2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4D646C7" w14:textId="77777777" w:rsidR="001258C2" w:rsidRPr="001258C2" w:rsidRDefault="001258C2" w:rsidP="001258C2">
            <w:pPr>
              <w:ind w:left="29"/>
              <w:rPr>
                <w:i/>
                <w:sz w:val="22"/>
                <w:szCs w:val="22"/>
              </w:rPr>
            </w:pPr>
            <w:r w:rsidRPr="001258C2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B65F69E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3A10F5" w14:paraId="48A0BB30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1A55822" w14:textId="56F0DBF6" w:rsidR="001258C2" w:rsidRPr="001258C2" w:rsidRDefault="001258C2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50E4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F32F1C2" w14:textId="4895CC13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 de devize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0717E68" w14:textId="215A0D29" w:rsidR="001258C2" w:rsidRPr="001258C2" w:rsidRDefault="001258C2" w:rsidP="00E50E41">
            <w:pPr>
              <w:rPr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it-IT"/>
              </w:rPr>
              <w:t xml:space="preserve">Original scanat, confirmat prin semnătura electronică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D0B614E" w14:textId="558EA9C1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3A10F5" w14:paraId="62E6D773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026045" w14:textId="5A43CC74" w:rsidR="001258C2" w:rsidRPr="001258C2" w:rsidRDefault="001258C2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E50E41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4341987" w14:textId="53250AD5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DC3F714" w14:textId="6E6BA5CD" w:rsidR="001258C2" w:rsidRPr="001258C2" w:rsidRDefault="001258C2" w:rsidP="001258C2">
            <w:pPr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1EAAC75" w14:textId="2A4B4E3B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3A10F5" w14:paraId="4282DC28" w14:textId="77777777" w:rsidTr="00E50E4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39B44D" w14:textId="3F14536E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  <w:r w:rsidR="001258C2" w:rsidRPr="001258C2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2C6BF7E" w14:textId="2BE34333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Raport financiar pentru </w:t>
            </w:r>
            <w:r w:rsidR="00E50E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ultimul </w:t>
            </w:r>
            <w:r w:rsidRPr="001258C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</w:t>
            </w:r>
            <w:r w:rsidR="00E50E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gestiune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2DAD3697" w14:textId="4527A82C" w:rsidR="001258C2" w:rsidRPr="001258C2" w:rsidRDefault="001258C2" w:rsidP="001258C2">
            <w:pPr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it-IT"/>
              </w:rPr>
              <w:t>Copie scanată de pe original, semnat electronic, ultimul raport financiar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9141552" w14:textId="5C9E28BD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258C2" w:rsidRPr="00E77144" w14:paraId="0BBDD4E0" w14:textId="77777777" w:rsidTr="00E50E41">
        <w:trPr>
          <w:trHeight w:val="410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FCD0D4F" w14:textId="6FC9D86E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14</w:t>
            </w:r>
            <w:r w:rsidR="001258C2" w:rsidRPr="001258C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0884796D" w14:textId="77777777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258C2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D330963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Forma garanției de bună execuție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9FBFD0D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3278649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E575897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7EE69EE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258C2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0629777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IDNO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258C2">
              <w:rPr>
                <w:bCs/>
                <w:i/>
                <w:sz w:val="22"/>
                <w:szCs w:val="22"/>
              </w:rPr>
              <w:t>1003600026295</w:t>
            </w:r>
          </w:p>
          <w:p w14:paraId="71599F6C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TVA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258C2">
              <w:rPr>
                <w:bCs/>
                <w:i/>
                <w:sz w:val="22"/>
                <w:szCs w:val="22"/>
              </w:rPr>
              <w:t>0400008</w:t>
            </w:r>
          </w:p>
          <w:p w14:paraId="1645E15B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Cod Bancar MOLDMD2X328</w:t>
            </w:r>
          </w:p>
          <w:p w14:paraId="11E321EC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SUC. BUREBISTA</w:t>
            </w:r>
          </w:p>
          <w:p w14:paraId="5199279C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7B917372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606CC36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1DD4E765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1258C2" w:rsidRPr="00E77144" w14:paraId="43C1AA60" w14:textId="77777777" w:rsidTr="008D7569">
        <w:trPr>
          <w:trHeight w:val="12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BF959F2" w14:textId="2D34936B" w:rsidR="001258C2" w:rsidRPr="001258C2" w:rsidRDefault="00E50E41" w:rsidP="001258C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15</w:t>
            </w:r>
            <w:r w:rsidR="001258C2" w:rsidRPr="001258C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7FC7766" w14:textId="13B2BB4D" w:rsidR="001258C2" w:rsidRPr="001258C2" w:rsidRDefault="001258C2" w:rsidP="00E50E41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1258C2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7D7AC96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Forma garanției bancare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804E311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258C2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1258C2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E87BE38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  <w:lang w:val="en-US"/>
              </w:rPr>
              <w:t xml:space="preserve">b) transfer bancar la contul </w:t>
            </w:r>
            <w:r w:rsidRPr="001258C2">
              <w:rPr>
                <w:bCs/>
                <w:i/>
                <w:sz w:val="22"/>
                <w:szCs w:val="22"/>
              </w:rPr>
              <w:t>entității contractante conform următoarelor date bancare:</w:t>
            </w:r>
          </w:p>
          <w:p w14:paraId="78994946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B9D07F4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246E97E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IDNO:1003600026295</w:t>
            </w:r>
          </w:p>
          <w:p w14:paraId="3578560C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TVA: 0400008</w:t>
            </w:r>
          </w:p>
          <w:p w14:paraId="6489EAF1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lastRenderedPageBreak/>
              <w:t>Cod Bancar MOLDMD2X328</w:t>
            </w:r>
          </w:p>
          <w:p w14:paraId="1A06FE90" w14:textId="77777777" w:rsidR="001258C2" w:rsidRPr="001258C2" w:rsidRDefault="001258C2" w:rsidP="001258C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SUC. BUREBISTA</w:t>
            </w:r>
          </w:p>
          <w:p w14:paraId="5B7D76C5" w14:textId="19609A14" w:rsidR="001258C2" w:rsidRPr="001258C2" w:rsidRDefault="001258C2" w:rsidP="001258C2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258C2">
              <w:rPr>
                <w:bCs/>
                <w:i/>
                <w:sz w:val="22"/>
                <w:szCs w:val="22"/>
              </w:rPr>
              <w:t>Cu nota Garanția pentru oferta la procedura de achiziție nr. _______________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BCA6AFD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258C2"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774240ED" w14:textId="77777777" w:rsidR="001258C2" w:rsidRPr="001258C2" w:rsidRDefault="001258C2" w:rsidP="001258C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</w:tbl>
    <w:p w14:paraId="76A8CCFE" w14:textId="2DCD52CD" w:rsidR="00BE2E3E" w:rsidRPr="008E285B" w:rsidRDefault="00BE2E3E" w:rsidP="008E285B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bookmarkStart w:id="3" w:name="_Hlk117002982"/>
      <w:r w:rsidRPr="00BE2E3E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</w:t>
      </w:r>
      <w:r w:rsidR="00D9026C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 xml:space="preserve"> </w:t>
      </w:r>
      <w:r w:rsidR="00892ACD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>52</w:t>
      </w:r>
      <w:r w:rsidRPr="00BE2E3E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 xml:space="preserve"> din </w:t>
      </w:r>
      <w:r w:rsidR="00892ACD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>30</w:t>
      </w:r>
      <w:r w:rsidRPr="00BE2E3E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>.0</w:t>
      </w:r>
      <w:r w:rsidR="00892ACD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>3</w:t>
      </w:r>
      <w:r w:rsidRPr="00BE2E3E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 xml:space="preserve">.2023 </w:t>
      </w:r>
      <w:hyperlink r:id="rId7" w:history="1">
        <w:r w:rsidR="001258C2" w:rsidRPr="00A422D2">
          <w:rPr>
            <w:rStyle w:val="Hyperlink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https://termoelectrica.md/wpcontent/uploads/2023/03/doc07416220230331083928.pdf</w:t>
        </w:r>
      </w:hyperlink>
    </w:p>
    <w:p w14:paraId="110EE8AF" w14:textId="6E957933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27AE61AC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031AE" w:rsidRPr="008031AE">
        <w:rPr>
          <w:bCs/>
          <w:noProof w:val="0"/>
          <w:u w:val="single"/>
          <w:lang w:val="it-IT" w:eastAsia="ru-RU"/>
        </w:rPr>
        <w:t>licitație electronică</w:t>
      </w:r>
      <w:r w:rsidR="003B3390">
        <w:rPr>
          <w:bCs/>
          <w:noProof w:val="0"/>
          <w:u w:val="single"/>
          <w:lang w:val="it-IT" w:eastAsia="ru-RU"/>
        </w:rPr>
        <w:t>.</w:t>
      </w:r>
    </w:p>
    <w:p w14:paraId="3FC1DE25" w14:textId="6CF805D5" w:rsidR="00B03FC3" w:rsidRPr="001258C2" w:rsidRDefault="004E5DF2" w:rsidP="003F63A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i/>
          <w:iCs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96D36" w:rsidRPr="00D9026C">
        <w:rPr>
          <w:bCs/>
          <w:i/>
          <w:iCs/>
          <w:noProof w:val="0"/>
          <w:color w:val="000000" w:themeColor="text1"/>
          <w:u w:val="single"/>
          <w:lang w:val="en-US" w:eastAsia="ru-RU"/>
        </w:rPr>
        <w:t>C</w:t>
      </w:r>
      <w:r w:rsidR="00B03FC3" w:rsidRPr="00D9026C">
        <w:rPr>
          <w:bCs/>
          <w:i/>
          <w:iCs/>
          <w:noProof w:val="0"/>
          <w:color w:val="000000" w:themeColor="text1"/>
          <w:u w:val="single"/>
          <w:lang w:val="en-US" w:eastAsia="ru-RU"/>
        </w:rPr>
        <w:t>onform</w:t>
      </w:r>
      <w:r w:rsidR="00CA7358" w:rsidRPr="00D9026C">
        <w:rPr>
          <w:bCs/>
          <w:i/>
          <w:iCs/>
          <w:noProof w:val="0"/>
          <w:color w:val="000000" w:themeColor="text1"/>
          <w:u w:val="single"/>
          <w:lang w:val="en-US" w:eastAsia="ru-RU"/>
        </w:rPr>
        <w:t xml:space="preserve"> cerințelor solicitate</w:t>
      </w:r>
      <w:r w:rsidR="00CA7358" w:rsidRPr="003F63A2">
        <w:rPr>
          <w:bCs/>
          <w:i/>
          <w:iCs/>
          <w:noProof w:val="0"/>
          <w:color w:val="000000" w:themeColor="text1"/>
          <w:u w:val="single"/>
          <w:lang w:val="en-US" w:eastAsia="ru-RU"/>
        </w:rPr>
        <w:t xml:space="preserve"> în</w:t>
      </w:r>
      <w:r w:rsidR="00B03FC3" w:rsidRPr="003F63A2">
        <w:rPr>
          <w:bCs/>
          <w:i/>
          <w:iCs/>
          <w:noProof w:val="0"/>
          <w:color w:val="000000" w:themeColor="text1"/>
          <w:u w:val="single"/>
          <w:lang w:val="en-US" w:eastAsia="ru-RU"/>
        </w:rPr>
        <w:t xml:space="preserve"> Caietului de Sarcini.</w:t>
      </w:r>
      <w:r w:rsidR="00441CF5" w:rsidRPr="003F63A2">
        <w:rPr>
          <w:bCs/>
          <w:i/>
          <w:iCs/>
          <w:noProof w:val="0"/>
          <w:color w:val="000000" w:themeColor="text1"/>
          <w:u w:val="single"/>
          <w:lang w:val="en-US" w:eastAsia="ru-RU"/>
        </w:rPr>
        <w:t xml:space="preserve"> </w:t>
      </w:r>
    </w:p>
    <w:p w14:paraId="09034FAA" w14:textId="11BAA112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 </w:t>
      </w:r>
      <w:r w:rsidRPr="00B03FC3">
        <w:rPr>
          <w:bCs/>
          <w:noProof w:val="0"/>
          <w:u w:val="single"/>
          <w:lang w:val="it-IT" w:eastAsia="ru-RU"/>
        </w:rPr>
        <w:t xml:space="preserve"> Lei MD</w:t>
      </w:r>
    </w:p>
    <w:p w14:paraId="3BDC6A3E" w14:textId="25CD0EA4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>
        <w:rPr>
          <w:b/>
          <w:noProof w:val="0"/>
          <w:lang w:val="it-IT" w:eastAsia="ru-RU"/>
        </w:rPr>
        <w:t xml:space="preserve">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r w:rsidR="004A74EC" w:rsidRPr="004A74EC">
        <w:rPr>
          <w:bCs/>
          <w:noProof w:val="0"/>
          <w:u w:val="single"/>
          <w:lang w:eastAsia="ru-RU"/>
        </w:rPr>
        <w:t xml:space="preserve">țul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6FD5FB43" w14:textId="34CAF2DD" w:rsidR="007079AD" w:rsidRPr="008D7569" w:rsidRDefault="00FC0A5A" w:rsidP="00120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  <w:r w:rsidR="008D7569">
        <w:rPr>
          <w:bCs/>
          <w:noProof w:val="0"/>
          <w:u w:val="single"/>
          <w:lang w:val="it-IT" w:eastAsia="ru-RU"/>
        </w:rPr>
        <w:t>.</w:t>
      </w:r>
    </w:p>
    <w:p w14:paraId="23FE32A5" w14:textId="77777777" w:rsidR="008D7569" w:rsidRPr="008D7569" w:rsidRDefault="008D7569" w:rsidP="008D7569">
      <w:pPr>
        <w:tabs>
          <w:tab w:val="right" w:pos="426"/>
        </w:tabs>
        <w:spacing w:before="120"/>
        <w:jc w:val="both"/>
        <w:rPr>
          <w:b/>
          <w:noProof w:val="0"/>
          <w:sz w:val="8"/>
          <w:szCs w:val="8"/>
          <w:lang w:val="it-IT" w:eastAsia="ru-RU"/>
        </w:rPr>
      </w:pPr>
    </w:p>
    <w:p w14:paraId="393B458D" w14:textId="3315C7AA" w:rsidR="005C2824" w:rsidRPr="00FC0A5A" w:rsidRDefault="005C2824" w:rsidP="0037001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3700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142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3700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142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37001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37001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370015">
      <w:pPr>
        <w:shd w:val="clear" w:color="auto" w:fill="FFFFFF" w:themeFill="background1"/>
        <w:tabs>
          <w:tab w:val="right" w:pos="426"/>
        </w:tabs>
        <w:spacing w:line="360" w:lineRule="auto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370015">
      <w:pPr>
        <w:shd w:val="clear" w:color="auto" w:fill="FFFFFF" w:themeFill="background1"/>
        <w:tabs>
          <w:tab w:val="right" w:pos="426"/>
        </w:tabs>
        <w:spacing w:line="360" w:lineRule="auto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370015">
      <w:pPr>
        <w:shd w:val="clear" w:color="auto" w:fill="FFFFFF" w:themeFill="background1"/>
        <w:tabs>
          <w:tab w:val="right" w:pos="426"/>
        </w:tabs>
        <w:spacing w:line="360" w:lineRule="auto"/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7236917A" w14:textId="11EEBFCA" w:rsidR="00370015" w:rsidRPr="008D7569" w:rsidRDefault="005C2824" w:rsidP="0037001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01AEF05B" w14:textId="77777777" w:rsidR="008D7569" w:rsidRDefault="008D7569" w:rsidP="008D75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665A2EA" w14:textId="77777777" w:rsidR="008D7569" w:rsidRPr="00370015" w:rsidRDefault="008D7569" w:rsidP="008D75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EA45EAB" w14:textId="11EDA433" w:rsidR="008031AE" w:rsidRPr="001258C2" w:rsidRDefault="005C2824" w:rsidP="008031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37"/>
        <w:gridCol w:w="3962"/>
      </w:tblGrid>
      <w:tr w:rsidR="005C2824" w:rsidRPr="00BE362C" w14:paraId="13DB1B9A" w14:textId="77777777" w:rsidTr="001258C2">
        <w:tc>
          <w:tcPr>
            <w:tcW w:w="493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9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1258C2">
        <w:tc>
          <w:tcPr>
            <w:tcW w:w="493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96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1258C2">
        <w:tc>
          <w:tcPr>
            <w:tcW w:w="4937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2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1258C2">
        <w:tc>
          <w:tcPr>
            <w:tcW w:w="4937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962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1258C2">
        <w:trPr>
          <w:trHeight w:val="60"/>
        </w:trPr>
        <w:tc>
          <w:tcPr>
            <w:tcW w:w="4937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962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79C83897" w:rsidR="00E73AAB" w:rsidRPr="006B47B9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r w:rsidRPr="008064A4">
        <w:rPr>
          <w:b/>
          <w:noProof w:val="0"/>
          <w:lang w:val="en-US" w:eastAsia="ru-RU"/>
        </w:rPr>
        <w:t>informații</w:t>
      </w:r>
      <w:r w:rsidRPr="008064A4">
        <w:rPr>
          <w:b/>
          <w:noProof w:val="0"/>
          <w:lang w:val="ro-MD" w:eastAsia="ru-RU"/>
        </w:rPr>
        <w:t xml:space="preserve"> </w:t>
      </w:r>
      <w:r w:rsidRPr="008064A4">
        <w:rPr>
          <w:b/>
          <w:noProof w:val="0"/>
          <w:lang w:val="en-US" w:eastAsia="ru-RU"/>
        </w:rPr>
        <w:t xml:space="preserve">relevante: </w:t>
      </w:r>
      <w:r w:rsidR="006B47B9" w:rsidRPr="006B47B9">
        <w:rPr>
          <w:bCs/>
          <w:i/>
          <w:iCs/>
          <w:noProof w:val="0"/>
          <w:shd w:val="clear" w:color="auto" w:fill="FFFFFF" w:themeFill="background1"/>
          <w:lang w:eastAsia="ru-RU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65D437A6" w14:textId="77777777" w:rsidR="006B47B9" w:rsidRPr="007135CE" w:rsidRDefault="000105B6" w:rsidP="006B47B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bookmarkStart w:id="5" w:name="_Hlk74911822"/>
      <w:bookmarkEnd w:id="3"/>
      <w:r>
        <w:rPr>
          <w:b/>
          <w:noProof w:val="0"/>
          <w:lang w:val="it-IT" w:eastAsia="ru-RU"/>
        </w:rPr>
        <w:t xml:space="preserve">       </w:t>
      </w:r>
      <w:bookmarkEnd w:id="5"/>
      <w:r w:rsidR="006B47B9" w:rsidRPr="001D523F">
        <w:rPr>
          <w:rFonts w:eastAsia="Calibri"/>
          <w:b/>
          <w:bCs/>
        </w:rPr>
        <w:t>Conducătorul grupului de lucru:</w:t>
      </w:r>
      <w:r w:rsidR="006B47B9" w:rsidRPr="001D523F">
        <w:rPr>
          <w:rFonts w:eastAsia="Calibri"/>
          <w:b/>
        </w:rPr>
        <w:t xml:space="preserve"> _______________________</w:t>
      </w:r>
      <w:r w:rsidR="006B47B9" w:rsidRPr="001D523F">
        <w:rPr>
          <w:rFonts w:eastAsia="Calibri"/>
          <w:b/>
          <w:bCs/>
        </w:rPr>
        <w:t xml:space="preserve">  Andrei VÎRLAN</w:t>
      </w:r>
    </w:p>
    <w:p w14:paraId="5374EB5B" w14:textId="1967D0F2" w:rsidR="000105B6" w:rsidRPr="006B47B9" w:rsidRDefault="000105B6" w:rsidP="000105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502BBB32" w14:textId="65CFCB8E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E50E41">
      <w:pgSz w:w="11906" w:h="16838"/>
      <w:pgMar w:top="567" w:right="851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B6FC84DC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C76763F"/>
    <w:multiLevelType w:val="hybridMultilevel"/>
    <w:tmpl w:val="30101D08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1"/>
  </w:num>
  <w:num w:numId="2" w16cid:durableId="971713300">
    <w:abstractNumId w:val="5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1"/>
  </w:num>
  <w:num w:numId="6" w16cid:durableId="62487709">
    <w:abstractNumId w:val="4"/>
  </w:num>
  <w:num w:numId="7" w16cid:durableId="1342316880">
    <w:abstractNumId w:val="0"/>
  </w:num>
  <w:num w:numId="8" w16cid:durableId="1935476142">
    <w:abstractNumId w:val="3"/>
  </w:num>
  <w:num w:numId="9" w16cid:durableId="89089655">
    <w:abstractNumId w:val="6"/>
  </w:num>
  <w:num w:numId="10" w16cid:durableId="1951859764">
    <w:abstractNumId w:val="7"/>
  </w:num>
  <w:num w:numId="11" w16cid:durableId="626472922">
    <w:abstractNumId w:val="2"/>
  </w:num>
  <w:num w:numId="12" w16cid:durableId="33280338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5B6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572EA"/>
    <w:rsid w:val="00061420"/>
    <w:rsid w:val="0007130F"/>
    <w:rsid w:val="00075D3A"/>
    <w:rsid w:val="00076A96"/>
    <w:rsid w:val="00085A33"/>
    <w:rsid w:val="00092464"/>
    <w:rsid w:val="00094E78"/>
    <w:rsid w:val="00096CA0"/>
    <w:rsid w:val="000A104B"/>
    <w:rsid w:val="000B0ACA"/>
    <w:rsid w:val="000B5E5A"/>
    <w:rsid w:val="000C15AA"/>
    <w:rsid w:val="000C6558"/>
    <w:rsid w:val="000D1835"/>
    <w:rsid w:val="000E5B7A"/>
    <w:rsid w:val="000F1F9C"/>
    <w:rsid w:val="000F3BC1"/>
    <w:rsid w:val="00106C25"/>
    <w:rsid w:val="00120CFA"/>
    <w:rsid w:val="00121BC5"/>
    <w:rsid w:val="00122EBF"/>
    <w:rsid w:val="001258C2"/>
    <w:rsid w:val="001310D4"/>
    <w:rsid w:val="00136F7A"/>
    <w:rsid w:val="00145C3D"/>
    <w:rsid w:val="001535BB"/>
    <w:rsid w:val="00175C28"/>
    <w:rsid w:val="00177939"/>
    <w:rsid w:val="00181C98"/>
    <w:rsid w:val="001846C3"/>
    <w:rsid w:val="00186AAC"/>
    <w:rsid w:val="001978D8"/>
    <w:rsid w:val="001A0E75"/>
    <w:rsid w:val="001A100D"/>
    <w:rsid w:val="001A5023"/>
    <w:rsid w:val="001B35EC"/>
    <w:rsid w:val="001C0E18"/>
    <w:rsid w:val="001C0EFE"/>
    <w:rsid w:val="001C6040"/>
    <w:rsid w:val="001D0298"/>
    <w:rsid w:val="001D739D"/>
    <w:rsid w:val="001E1236"/>
    <w:rsid w:val="001F6814"/>
    <w:rsid w:val="00202E8A"/>
    <w:rsid w:val="00204640"/>
    <w:rsid w:val="002260DA"/>
    <w:rsid w:val="00233D80"/>
    <w:rsid w:val="00233E17"/>
    <w:rsid w:val="00242486"/>
    <w:rsid w:val="00244C50"/>
    <w:rsid w:val="002535EA"/>
    <w:rsid w:val="00274BB1"/>
    <w:rsid w:val="00277B72"/>
    <w:rsid w:val="002A209C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302A9E"/>
    <w:rsid w:val="0031516C"/>
    <w:rsid w:val="0032051A"/>
    <w:rsid w:val="00322AB1"/>
    <w:rsid w:val="0032387D"/>
    <w:rsid w:val="0032620B"/>
    <w:rsid w:val="00327A66"/>
    <w:rsid w:val="00331382"/>
    <w:rsid w:val="003336FA"/>
    <w:rsid w:val="003362A4"/>
    <w:rsid w:val="00337DEF"/>
    <w:rsid w:val="003423C1"/>
    <w:rsid w:val="003567F0"/>
    <w:rsid w:val="00370015"/>
    <w:rsid w:val="00371655"/>
    <w:rsid w:val="0037356C"/>
    <w:rsid w:val="0037522E"/>
    <w:rsid w:val="00376AA2"/>
    <w:rsid w:val="0038267F"/>
    <w:rsid w:val="00387E90"/>
    <w:rsid w:val="0039077E"/>
    <w:rsid w:val="00395EB7"/>
    <w:rsid w:val="003A10F5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3F63A2"/>
    <w:rsid w:val="003F6EAF"/>
    <w:rsid w:val="00412F4D"/>
    <w:rsid w:val="0041471A"/>
    <w:rsid w:val="004157A1"/>
    <w:rsid w:val="004164DC"/>
    <w:rsid w:val="00423845"/>
    <w:rsid w:val="004325B9"/>
    <w:rsid w:val="00436317"/>
    <w:rsid w:val="00441CF5"/>
    <w:rsid w:val="004422E0"/>
    <w:rsid w:val="004525EF"/>
    <w:rsid w:val="0045368F"/>
    <w:rsid w:val="00455FE4"/>
    <w:rsid w:val="004569D7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2FF2"/>
    <w:rsid w:val="004A619C"/>
    <w:rsid w:val="004A689C"/>
    <w:rsid w:val="004A74EC"/>
    <w:rsid w:val="004B5282"/>
    <w:rsid w:val="004B7E6A"/>
    <w:rsid w:val="004C5E94"/>
    <w:rsid w:val="004D4163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46C08"/>
    <w:rsid w:val="00554202"/>
    <w:rsid w:val="00567ECE"/>
    <w:rsid w:val="005712E5"/>
    <w:rsid w:val="005716AE"/>
    <w:rsid w:val="005801EF"/>
    <w:rsid w:val="00583A15"/>
    <w:rsid w:val="005908A6"/>
    <w:rsid w:val="00593461"/>
    <w:rsid w:val="00596CC4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7854"/>
    <w:rsid w:val="005F7826"/>
    <w:rsid w:val="005F7E40"/>
    <w:rsid w:val="00607703"/>
    <w:rsid w:val="00607F29"/>
    <w:rsid w:val="0061071E"/>
    <w:rsid w:val="00617D7D"/>
    <w:rsid w:val="00632B8A"/>
    <w:rsid w:val="00644072"/>
    <w:rsid w:val="00650AAA"/>
    <w:rsid w:val="00650DB9"/>
    <w:rsid w:val="00654F1C"/>
    <w:rsid w:val="00666230"/>
    <w:rsid w:val="006776BA"/>
    <w:rsid w:val="00684ABB"/>
    <w:rsid w:val="00685CC2"/>
    <w:rsid w:val="00685FC2"/>
    <w:rsid w:val="006865E4"/>
    <w:rsid w:val="00690A3B"/>
    <w:rsid w:val="006A3FAF"/>
    <w:rsid w:val="006B47B9"/>
    <w:rsid w:val="006C0A59"/>
    <w:rsid w:val="006C632F"/>
    <w:rsid w:val="006C65E7"/>
    <w:rsid w:val="006D02F6"/>
    <w:rsid w:val="006D2A2E"/>
    <w:rsid w:val="006D4305"/>
    <w:rsid w:val="006E4610"/>
    <w:rsid w:val="006F499C"/>
    <w:rsid w:val="00701EE7"/>
    <w:rsid w:val="007061B1"/>
    <w:rsid w:val="00706383"/>
    <w:rsid w:val="007079AD"/>
    <w:rsid w:val="007135CE"/>
    <w:rsid w:val="00714F34"/>
    <w:rsid w:val="007170C1"/>
    <w:rsid w:val="0072111C"/>
    <w:rsid w:val="00727075"/>
    <w:rsid w:val="00727A49"/>
    <w:rsid w:val="00732E19"/>
    <w:rsid w:val="00755DBD"/>
    <w:rsid w:val="00756F8B"/>
    <w:rsid w:val="00761627"/>
    <w:rsid w:val="007646DA"/>
    <w:rsid w:val="00767B15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D3867"/>
    <w:rsid w:val="007E60D0"/>
    <w:rsid w:val="007F0F6C"/>
    <w:rsid w:val="007F65EE"/>
    <w:rsid w:val="0080192D"/>
    <w:rsid w:val="008031A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53E11"/>
    <w:rsid w:val="00863129"/>
    <w:rsid w:val="00867512"/>
    <w:rsid w:val="008729A6"/>
    <w:rsid w:val="00876D4F"/>
    <w:rsid w:val="00880070"/>
    <w:rsid w:val="00880B0A"/>
    <w:rsid w:val="00883E9E"/>
    <w:rsid w:val="008873AF"/>
    <w:rsid w:val="00892ACD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C7F00"/>
    <w:rsid w:val="008D1255"/>
    <w:rsid w:val="008D5CAD"/>
    <w:rsid w:val="008D614B"/>
    <w:rsid w:val="008D723E"/>
    <w:rsid w:val="008D7569"/>
    <w:rsid w:val="008D7CCF"/>
    <w:rsid w:val="008E1A7C"/>
    <w:rsid w:val="008E285B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75ED7"/>
    <w:rsid w:val="00A86BF9"/>
    <w:rsid w:val="00AA10C7"/>
    <w:rsid w:val="00AA4A88"/>
    <w:rsid w:val="00AA7E2E"/>
    <w:rsid w:val="00AB3E9A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0801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48D8"/>
    <w:rsid w:val="00B47D5F"/>
    <w:rsid w:val="00B50B2F"/>
    <w:rsid w:val="00B52239"/>
    <w:rsid w:val="00B57EA3"/>
    <w:rsid w:val="00B624A7"/>
    <w:rsid w:val="00B62976"/>
    <w:rsid w:val="00B661D6"/>
    <w:rsid w:val="00B67CF9"/>
    <w:rsid w:val="00B728BF"/>
    <w:rsid w:val="00B775C0"/>
    <w:rsid w:val="00B8432F"/>
    <w:rsid w:val="00B8456E"/>
    <w:rsid w:val="00B8681C"/>
    <w:rsid w:val="00B9346D"/>
    <w:rsid w:val="00B9463B"/>
    <w:rsid w:val="00B96D36"/>
    <w:rsid w:val="00B96EC5"/>
    <w:rsid w:val="00BA0C93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2E3E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0A5A"/>
    <w:rsid w:val="00C62FC3"/>
    <w:rsid w:val="00C67C93"/>
    <w:rsid w:val="00C8023F"/>
    <w:rsid w:val="00C81F7C"/>
    <w:rsid w:val="00C83D85"/>
    <w:rsid w:val="00C9568D"/>
    <w:rsid w:val="00CA7358"/>
    <w:rsid w:val="00CB0A75"/>
    <w:rsid w:val="00CB148E"/>
    <w:rsid w:val="00CB4CFA"/>
    <w:rsid w:val="00CC0294"/>
    <w:rsid w:val="00CC1341"/>
    <w:rsid w:val="00CC1626"/>
    <w:rsid w:val="00CC1E5D"/>
    <w:rsid w:val="00CC3A43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3F3A"/>
    <w:rsid w:val="00D71B84"/>
    <w:rsid w:val="00D744D8"/>
    <w:rsid w:val="00D77517"/>
    <w:rsid w:val="00D7786B"/>
    <w:rsid w:val="00D84D66"/>
    <w:rsid w:val="00D9026C"/>
    <w:rsid w:val="00D94520"/>
    <w:rsid w:val="00D95B25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490B"/>
    <w:rsid w:val="00DF5017"/>
    <w:rsid w:val="00DF590A"/>
    <w:rsid w:val="00DF5AC6"/>
    <w:rsid w:val="00E01361"/>
    <w:rsid w:val="00E06ADA"/>
    <w:rsid w:val="00E1000D"/>
    <w:rsid w:val="00E13028"/>
    <w:rsid w:val="00E17359"/>
    <w:rsid w:val="00E17EC0"/>
    <w:rsid w:val="00E23E22"/>
    <w:rsid w:val="00E3601F"/>
    <w:rsid w:val="00E36B8C"/>
    <w:rsid w:val="00E439FE"/>
    <w:rsid w:val="00E50E41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1D19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48F8"/>
    <w:rsid w:val="00F77FC3"/>
    <w:rsid w:val="00F848D1"/>
    <w:rsid w:val="00F903E6"/>
    <w:rsid w:val="00F946D1"/>
    <w:rsid w:val="00F95660"/>
    <w:rsid w:val="00FA0F16"/>
    <w:rsid w:val="00FA790E"/>
    <w:rsid w:val="00FB06CD"/>
    <w:rsid w:val="00FB20D5"/>
    <w:rsid w:val="00FB25E8"/>
    <w:rsid w:val="00FC0A5A"/>
    <w:rsid w:val="00FC151E"/>
    <w:rsid w:val="00FD0242"/>
    <w:rsid w:val="00FD112C"/>
    <w:rsid w:val="00FD2007"/>
    <w:rsid w:val="00FD4822"/>
    <w:rsid w:val="00FD6102"/>
    <w:rsid w:val="00FD7E3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5</Pages>
  <Words>1863</Words>
  <Characters>10806</Characters>
  <Application>Microsoft Office Word</Application>
  <DocSecurity>0</DocSecurity>
  <Lines>90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186</cp:revision>
  <cp:lastPrinted>2023-05-12T11:27:00Z</cp:lastPrinted>
  <dcterms:created xsi:type="dcterms:W3CDTF">2022-08-29T11:43:00Z</dcterms:created>
  <dcterms:modified xsi:type="dcterms:W3CDTF">2023-07-03T08:56:00Z</dcterms:modified>
</cp:coreProperties>
</file>