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B0AF6F" w14:textId="3681AB8C" w:rsidR="001245F5" w:rsidRPr="00B23D31" w:rsidRDefault="001245F5" w:rsidP="001245F5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  <w:r w:rsidR="00AE7377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nr.2</w:t>
      </w:r>
    </w:p>
    <w:p w14:paraId="3E47148F" w14:textId="77777777" w:rsidR="001245F5" w:rsidRPr="00B23D31" w:rsidRDefault="001245F5" w:rsidP="001245F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7EC869E" w14:textId="77777777" w:rsidR="001245F5" w:rsidRDefault="001245F5" w:rsidP="001245F5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4D10E1">
        <w:rPr>
          <w:rFonts w:ascii="Times New Roman" w:hAnsi="Times New Roman" w:cs="Times New Roman"/>
          <w:b/>
          <w:bCs/>
          <w:sz w:val="24"/>
          <w:szCs w:val="24"/>
        </w:rPr>
        <w:t>Materiale de construcții</w:t>
      </w:r>
    </w:p>
    <w:p w14:paraId="57F53EFA" w14:textId="77777777" w:rsidR="001245F5" w:rsidRPr="00B23D31" w:rsidRDefault="001245F5" w:rsidP="001245F5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767DE604" w14:textId="77777777" w:rsidR="001245F5" w:rsidRPr="00B23D31" w:rsidRDefault="001245F5" w:rsidP="001245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56EE288E" w14:textId="77777777" w:rsidR="001245F5" w:rsidRPr="00B23D31" w:rsidRDefault="001245F5" w:rsidP="001245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Denumirea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autorității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contractante: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0996A83B" w14:textId="77777777" w:rsidR="001245F5" w:rsidRPr="00B23D31" w:rsidRDefault="001245F5" w:rsidP="001245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73C08E56" w14:textId="77777777" w:rsidR="001245F5" w:rsidRPr="00B23D31" w:rsidRDefault="001245F5" w:rsidP="001245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3D216E35" w14:textId="77777777" w:rsidR="001245F5" w:rsidRPr="00B23D31" w:rsidRDefault="001245F5" w:rsidP="001245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telefon/fax: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820-221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u-RU" w:eastAsia="ru-RU"/>
        </w:rPr>
        <w:softHyphen/>
      </w:r>
    </w:p>
    <w:p w14:paraId="468DAF8F" w14:textId="77777777" w:rsidR="001245F5" w:rsidRPr="00CB6DA6" w:rsidRDefault="001245F5" w:rsidP="001245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696449">
        <w:rPr>
          <w:rFonts w:ascii="Times New Roman" w:eastAsia="Times New Roman" w:hAnsi="Times New Roman" w:cs="Times New Roman"/>
          <w:bCs/>
          <w:sz w:val="24"/>
          <w:szCs w:val="24"/>
          <w:lang w:val="it-IT" w:eastAsia="ru-RU"/>
        </w:rPr>
        <w:t>secretariat@parlament.md,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sap@parlament.md;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www.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4494E5A7" w14:textId="77777777" w:rsidR="001245F5" w:rsidRPr="00CB6DA6" w:rsidRDefault="001245F5" w:rsidP="001245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1F3B164E" w14:textId="77777777" w:rsidR="001245F5" w:rsidRPr="00B23D31" w:rsidRDefault="001245F5" w:rsidP="001245F5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38D3719F" w14:textId="77777777" w:rsidR="001245F5" w:rsidRDefault="001245F5" w:rsidP="001245F5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22BABEF3" w14:textId="77777777" w:rsidR="001245F5" w:rsidRPr="004D10E1" w:rsidRDefault="001245F5" w:rsidP="001245F5">
      <w:pP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4D10E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CPV -  44100000-1 - Materiale de construcţii şi articole conexe</w:t>
      </w:r>
    </w:p>
    <w:tbl>
      <w:tblPr>
        <w:tblW w:w="949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134"/>
        <w:gridCol w:w="850"/>
        <w:gridCol w:w="3686"/>
        <w:gridCol w:w="1276"/>
      </w:tblGrid>
      <w:tr w:rsidR="001245F5" w:rsidRPr="004804D3" w14:paraId="25E86275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C301D" w14:textId="77777777" w:rsidR="001245F5" w:rsidRPr="00C96CB4" w:rsidRDefault="001245F5" w:rsidP="005D7A8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Nr.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EBF73" w14:textId="77777777" w:rsidR="001245F5" w:rsidRPr="004804D3" w:rsidRDefault="001245F5" w:rsidP="005D7A8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35C72" w14:textId="77777777" w:rsidR="001245F5" w:rsidRPr="004804D3" w:rsidRDefault="001245F5" w:rsidP="005D7A8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</w:p>
          <w:p w14:paraId="2C8E47B3" w14:textId="77777777" w:rsidR="001245F5" w:rsidRPr="004804D3" w:rsidRDefault="001245F5" w:rsidP="005D7A84">
            <w:pPr>
              <w:pStyle w:val="NoSpacing"/>
              <w:jc w:val="center"/>
              <w:rPr>
                <w:lang w:val="ru-RU" w:eastAsia="ru-RU"/>
              </w:rPr>
            </w:pPr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16009" w14:textId="77777777" w:rsidR="001245F5" w:rsidRPr="004804D3" w:rsidRDefault="001245F5" w:rsidP="005D7A8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E3A72" w14:textId="77777777" w:rsidR="001245F5" w:rsidRPr="004804D3" w:rsidRDefault="001245F5" w:rsidP="005D7A8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506F2" w14:textId="77777777" w:rsidR="001245F5" w:rsidRPr="004804D3" w:rsidRDefault="001245F5" w:rsidP="005D7A8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1245F5" w:rsidRPr="004804D3" w14:paraId="687BD947" w14:textId="77777777" w:rsidTr="005D7A84">
        <w:trPr>
          <w:trHeight w:val="212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5F599" w14:textId="77777777" w:rsidR="001245F5" w:rsidRPr="004D10E1" w:rsidRDefault="001245F5" w:rsidP="005D7A84">
            <w:pPr>
              <w:spacing w:after="0" w:line="240" w:lineRule="auto"/>
              <w:ind w:left="34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4D10E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Materiale de construcții </w:t>
            </w:r>
          </w:p>
        </w:tc>
      </w:tr>
      <w:tr w:rsidR="002D7491" w:rsidRPr="00C96CB4" w14:paraId="26FC7C93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6BCE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3B712" w14:textId="5F23141D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Conector de aeroduct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3037B" w14:textId="72398AD6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96CA2" w14:textId="3E024C0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972B9" w14:textId="0F48BC85" w:rsidR="002D7491" w:rsidRPr="002D7491" w:rsidRDefault="002D7491" w:rsidP="002D7491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Conector de aeroduct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cu supapă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de reținere. Utilizat ca element pentru o conexiune ermetică a conductelor de aer.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Dimensiuni (L x H) - 62 x 100 mm. Culoare – Alb. Tip material – Plastic.</w:t>
            </w:r>
            <w:r w:rsidR="00872363"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Conector de aeroduct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872363">
              <w:rPr>
                <w:rFonts w:ascii="Times New Roman" w:hAnsi="Times New Roman" w:cs="Times New Roman"/>
                <w:iCs/>
                <w:sz w:val="20"/>
                <w:szCs w:val="20"/>
              </w:rPr>
              <w:t>e</w:t>
            </w:r>
            <w:r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>chivalent Ventika KO100-22</w:t>
            </w:r>
            <w:r w:rsidRPr="002D7491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DE06" w14:textId="783FD194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25,00</w:t>
            </w:r>
          </w:p>
        </w:tc>
      </w:tr>
      <w:tr w:rsidR="002D7491" w:rsidRPr="00C96CB4" w14:paraId="20D256B8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3D890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7D8E4" w14:textId="01E7149F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Tub ventilație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86EBA" w14:textId="488D9A76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D5DA" w14:textId="2A7FC613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BFD3A" w14:textId="10A573FB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Tip material – 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Plastic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Culoare – 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Alb.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Dimensiuni (L x W x H x Ø) - 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1000 x 100 mm. </w:t>
            </w:r>
            <w:r w:rsidR="00872363"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Tub ventilație</w:t>
            </w:r>
            <w:r w:rsidR="00872363" w:rsidRPr="002D7491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 </w:t>
            </w:r>
            <w:r w:rsidR="00872363" w:rsidRPr="00872363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e</w:t>
            </w:r>
            <w:r w:rsidRPr="00872363">
              <w:rPr>
                <w:rFonts w:ascii="Times New Roman" w:hAnsi="Times New Roman" w:cs="Times New Roman"/>
                <w:sz w:val="20"/>
                <w:szCs w:val="20"/>
              </w:rPr>
              <w:t>chivalent Vents 1010</w:t>
            </w:r>
            <w:r w:rsidRPr="002D7491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E68AD" w14:textId="3917AE7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250,00</w:t>
            </w:r>
          </w:p>
        </w:tc>
      </w:tr>
      <w:tr w:rsidR="002D7491" w:rsidRPr="00C96CB4" w14:paraId="6C814EBD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58838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7943D" w14:textId="65E8883B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Disc fierăstrău circular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EB9AF" w14:textId="3D3C05B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63A08" w14:textId="2DE117B4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AB521" w14:textId="77777777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Destinație - pentru lemn.</w:t>
            </w:r>
          </w:p>
          <w:p w14:paraId="4D6CF502" w14:textId="434063F8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Diametru orificiu prindere - 22.23 mm. Diametrul discului– 125 mm. Număr dinți – 60. </w:t>
            </w:r>
            <w:r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Echivalent </w:t>
            </w:r>
            <w:r w:rsidRPr="008723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T60 G00108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03F17" w14:textId="7A9E1123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66,66</w:t>
            </w:r>
          </w:p>
        </w:tc>
      </w:tr>
      <w:tr w:rsidR="002D7491" w:rsidRPr="00C96CB4" w14:paraId="78DFBE71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68C64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4A92C" w14:textId="564155AC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Țeavă PPR Fiber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AFCD1" w14:textId="3A39267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18CE8" w14:textId="3AF7DFC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  <w:lang w:val="ru-RU"/>
              </w:rPr>
              <w:t>60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775DA" w14:textId="2FEABEE9" w:rsidR="002D7491" w:rsidRPr="002D7491" w:rsidRDefault="002D7491" w:rsidP="002D7491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Țeavă PPR Fiber Glass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cu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diametrul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20 x 3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 mm PN25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fibra roșu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0F04E" w14:textId="6195BE6A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750,00</w:t>
            </w:r>
          </w:p>
        </w:tc>
      </w:tr>
      <w:tr w:rsidR="002D7491" w:rsidRPr="00C96CB4" w14:paraId="4C3DBD5B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99FAA6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1870D" w14:textId="165DE2C3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Țeavă PPR Fiber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6C1E8" w14:textId="2013D7B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C65C" w14:textId="561455E5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80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166D0" w14:textId="428E4410" w:rsidR="002D7491" w:rsidRPr="002D7491" w:rsidRDefault="002D7491" w:rsidP="002D7491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Țeavă PPR Fiber Glass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cu 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diametrul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25 x 4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 mm PN25 KAS (fibra </w:t>
            </w:r>
            <w:r w:rsidR="00872363"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roșu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219A0" w14:textId="2A6F3B9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1541,66</w:t>
            </w:r>
          </w:p>
        </w:tc>
      </w:tr>
      <w:tr w:rsidR="002D7491" w:rsidRPr="00C96CB4" w14:paraId="216918AA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28AB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31571" w14:textId="33D19639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Țeavă PPR Fiber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A6A7D" w14:textId="642CF07C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42076" w14:textId="0061340A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5404" w14:textId="46DE7EE1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Țeavă PPR Fiber Glass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cu 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diametrul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32 x 5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 mm PN25 KAS (fibra roșu)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9EEBF" w14:textId="414A542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9250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053B3DA5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3EE39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6F0F3" w14:textId="7265598A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Teu redus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677DC" w14:textId="093A4488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12E1A" w14:textId="64061B6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28CF7" w14:textId="1DA83FF1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Teu redus PPR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cu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dimensiune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32 x 20 x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69A54" w14:textId="1B8CA4F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166,66</w:t>
            </w:r>
          </w:p>
        </w:tc>
      </w:tr>
      <w:tr w:rsidR="002D7491" w:rsidRPr="00C96CB4" w14:paraId="2FA8578D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88E1A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046E6" w14:textId="002CFAAF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Teu redus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CBC05" w14:textId="5CF36539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5FD2F" w14:textId="7A043980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EC719" w14:textId="5AA9D046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Teu redus PPR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cu dimensiune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32 x 25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8C772" w14:textId="53084C3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358,33</w:t>
            </w:r>
          </w:p>
        </w:tc>
      </w:tr>
      <w:tr w:rsidR="002D7491" w:rsidRPr="00C96CB4" w14:paraId="5151A0FB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38EDE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CC1E7" w14:textId="1A54E927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Teu redus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779EF" w14:textId="275622EE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D9672" w14:textId="30C44EA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17E56" w14:textId="27ED9B9F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Teu redus PPR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cu dimensiune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25 x 25 x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88ACD" w14:textId="2FE9C796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1166,66</w:t>
            </w:r>
          </w:p>
        </w:tc>
      </w:tr>
      <w:tr w:rsidR="002D7491" w:rsidRPr="00C96CB4" w14:paraId="15150237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9941A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377E4" w14:textId="67814119" w:rsidR="002D7491" w:rsidRPr="002D7491" w:rsidRDefault="002D7491" w:rsidP="002D74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Racord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B6CD9" w14:textId="0253C378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BA6F5" w14:textId="2F987084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0F4F3" w14:textId="4D44E92A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Racord PPR D. 25 x 3/4" FI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CFFD" w14:textId="6E00B85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750</w:t>
            </w:r>
            <w:r w:rsidR="00956419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4B3871AE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2C1A2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B52E6" w14:textId="1CCF5064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Racord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7FC5F" w14:textId="27F7A42A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9B8E7" w14:textId="461AF820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EE444" w14:textId="2C40E022" w:rsidR="002D7491" w:rsidRPr="002D7491" w:rsidRDefault="002D7491" w:rsidP="002D7491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Racord PPR D. 25 x 3/4" FE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7CB20" w14:textId="3C623A04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937</w:t>
            </w:r>
            <w:r w:rsidR="00720CE9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  <w:r w:rsidR="00956419">
              <w:rPr>
                <w:rFonts w:ascii="Times New Roman" w:eastAsia="Calibri" w:hAnsi="Times New Roman" w:cs="Times New Roman"/>
                <w:sz w:val="20"/>
                <w:szCs w:val="20"/>
              </w:rPr>
              <w:t>0</w:t>
            </w:r>
          </w:p>
        </w:tc>
      </w:tr>
      <w:tr w:rsidR="002D7491" w:rsidRPr="00C96CB4" w14:paraId="10D2F7CD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DF81A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3D9C2" w14:textId="71B8BD94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Cot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5B8ED" w14:textId="55EAB516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42095" w14:textId="0D723713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2CEB9" w14:textId="5C11D349" w:rsidR="002D7491" w:rsidRPr="002D7491" w:rsidRDefault="002D7491" w:rsidP="002D7491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Cot PPR D. 32 x 90° FI/FI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14A7A" w14:textId="00934A6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125</w:t>
            </w:r>
            <w:r w:rsidR="00956419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31ED2755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91FE9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9D61C" w14:textId="5B998F53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Cot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7A6F2" w14:textId="1F31B6E1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C6349" w14:textId="2AE80DD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CE6D7" w14:textId="5CE20CAD" w:rsidR="002D7491" w:rsidRPr="002D7491" w:rsidRDefault="002D7491" w:rsidP="002D7491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Cot PPR D. 32 x 45° FI/FI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09768" w14:textId="5F03EF6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112,50</w:t>
            </w:r>
          </w:p>
        </w:tc>
      </w:tr>
      <w:tr w:rsidR="002D7491" w:rsidRPr="00C96CB4" w14:paraId="7B659574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AA458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FB437" w14:textId="337B9E7C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Cot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1595B" w14:textId="5B8D0564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DB474" w14:textId="76EBEE35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6996D" w14:textId="7F34BD61" w:rsidR="002D7491" w:rsidRPr="002D7491" w:rsidRDefault="002D7491" w:rsidP="002D7491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Cot PPR D. 25 x 90° FI/FI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E567" w14:textId="09416EEC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133,33</w:t>
            </w:r>
          </w:p>
        </w:tc>
      </w:tr>
      <w:tr w:rsidR="002D7491" w:rsidRPr="00C96CB4" w14:paraId="3CE0540F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378B5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DA6B15" w14:textId="2F21D6FA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Cot PPR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AC85F" w14:textId="5129D99A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5906B" w14:textId="2AEA227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5ABEB" w14:textId="5E62DF6A" w:rsidR="002D7491" w:rsidRPr="002D7491" w:rsidRDefault="002D7491" w:rsidP="002D7491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Cot PPR D. 25 x 45° FI/FI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D120B3" w14:textId="45B4511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104,16</w:t>
            </w:r>
          </w:p>
        </w:tc>
      </w:tr>
      <w:tr w:rsidR="002D7491" w:rsidRPr="00C96CB4" w14:paraId="32EFD63C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5A5E9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A82AF" w14:textId="1A88DED2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Racord demontabil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43F67" w14:textId="515137E2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1255D" w14:textId="01EF44F4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8BBAA" w14:textId="71F460A4" w:rsidR="00956419" w:rsidRPr="00956419" w:rsidRDefault="00956419" w:rsidP="00956419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64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 filet - f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ilet interior.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Diametru (mm) –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32.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Diametru (inch) –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1.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Materialul corpului –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PPR.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Temperatura ambiantă (°C) -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0...+50.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Max. presiune de lucru (bar) –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16.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Culoare –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albă.</w:t>
            </w:r>
          </w:p>
          <w:p w14:paraId="34B33D8C" w14:textId="472C6565" w:rsidR="002D7491" w:rsidRPr="00956419" w:rsidRDefault="002D7491" w:rsidP="00956419">
            <w:pPr>
              <w:pStyle w:val="NoSpacing"/>
              <w:jc w:val="both"/>
              <w:rPr>
                <w:lang w:val="pt-BR"/>
              </w:rPr>
            </w:pPr>
            <w:r w:rsidRPr="00956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Racord demontabil tip </w:t>
            </w:r>
            <w:r w:rsidRPr="00872363"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  <w:t>"olandez".</w:t>
            </w:r>
            <w:r w:rsidRPr="00956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Construcția fitingului este combinată: o parte este din polipropilenă pentru lipire prin polifuziune (sudură la cald) și se integrează sigur în conducta PPR de 32 mm; cealaltă parte are o inserție metalică cu filet interior de 1", destinată conectării la elemente cu filet exterior.</w:t>
            </w:r>
            <w:r w:rsidRPr="002D7491">
              <w:rPr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CF8C0" w14:textId="45D3C6C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1229,16</w:t>
            </w:r>
          </w:p>
        </w:tc>
      </w:tr>
      <w:tr w:rsidR="002D7491" w:rsidRPr="00C96CB4" w14:paraId="67CD1B57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A98A2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E5AB6" w14:textId="0C8C7706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Racord demontabil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AEC7B" w14:textId="41621CD8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F07E5" w14:textId="345E4EB5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EA995" w14:textId="4ACC6A0F" w:rsidR="00956419" w:rsidRPr="00956419" w:rsidRDefault="00956419" w:rsidP="00956419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95641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Tip filet - f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ilet interior.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Diametru (mm) – </w:t>
            </w:r>
            <w:r w:rsidRPr="00956419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Diametru (inch) – </w:t>
            </w:r>
            <w:r w:rsidRPr="00956419">
              <w:rPr>
                <w:rFonts w:ascii="Times New Roman" w:eastAsia="Calibri" w:hAnsi="Times New Roman" w:cs="Times New Roman"/>
                <w:sz w:val="20"/>
                <w:szCs w:val="20"/>
              </w:rPr>
              <w:t>3/4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Materialul corpului –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PPR.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Temperatura ambiantă (°C) -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0...+50.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Max. presiune de lucru (bar) –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16.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Culoare – </w:t>
            </w:r>
            <w:r w:rsidRP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albă.</w:t>
            </w:r>
          </w:p>
          <w:p w14:paraId="5B1EB488" w14:textId="1F0D8C61" w:rsidR="002D7491" w:rsidRPr="00956419" w:rsidRDefault="002D7491" w:rsidP="00956419">
            <w:pPr>
              <w:pStyle w:val="NoSpacing"/>
              <w:jc w:val="both"/>
              <w:rPr>
                <w:lang w:val="pt-BR"/>
              </w:rPr>
            </w:pPr>
            <w:r w:rsidRPr="00956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Racord demontabil tip </w:t>
            </w:r>
            <w:r w:rsidRPr="00956419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>"olandez"</w:t>
            </w:r>
            <w:r w:rsidRPr="0095641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  <w:r w:rsidRPr="00956419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Construcția fitingului este combinată: o parte este din polipropilenă pentru lipire prin polifuziune (sudură la cald) și se integrează sigur în conducta PPR de 32 mm; cealaltă parte are o inserție metalică cu filet interior de 1", destinată conectării la elemente cu filet exterior.</w:t>
            </w:r>
            <w:r w:rsidRPr="002D7491">
              <w:rPr>
                <w:lang w:val="pt-BR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0A52A" w14:textId="3E9F1F0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1050</w:t>
            </w:r>
            <w:r w:rsidR="00956419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1FC29826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EC5B4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4FD9" w14:textId="4CA30F2D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Robinet bilă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B2048" w14:textId="59843CA1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24BF0" w14:textId="57D8A50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80B7F" w14:textId="49BD1D5B" w:rsidR="002D7491" w:rsidRPr="002D7491" w:rsidRDefault="002D7491" w:rsidP="002D7491">
            <w:pPr>
              <w:pStyle w:val="NoSpacing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Robinet bilă D. 1/2" FE/FI fluture /u PN25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DFD13" w14:textId="17090560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1125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3D0629AF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39FE8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A404E" w14:textId="1785F180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Robinet bilă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1AC95" w14:textId="22EE48BD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6851A" w14:textId="12682452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D2065" w14:textId="0A2F0DD1" w:rsidR="002D7491" w:rsidRPr="002D7491" w:rsidRDefault="002D7491" w:rsidP="002D7491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Robinet bilă D. 3/4" FE/FI mâner lung PN30.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9663" w14:textId="7B6A2B5A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708,33</w:t>
            </w:r>
          </w:p>
        </w:tc>
      </w:tr>
      <w:tr w:rsidR="002D7491" w:rsidRPr="00C96CB4" w14:paraId="08393A68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9F09F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0D9A1" w14:textId="5FB3AB68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Robinet bilă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9D57A" w14:textId="24CD5055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F5094" w14:textId="59BB1EC3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344DC" w14:textId="3AA3F3BC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Robinet bilă D. 1" FE/FI mâner lung PN25.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598F2" w14:textId="3E14E68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1716,66</w:t>
            </w:r>
          </w:p>
        </w:tc>
      </w:tr>
      <w:tr w:rsidR="002D7491" w:rsidRPr="00C96CB4" w14:paraId="7C41384D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26DFE" w14:textId="77777777" w:rsidR="002D7491" w:rsidRPr="002D7491" w:rsidRDefault="002D7491" w:rsidP="001D51F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26452" w14:textId="0E767694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Set montare baterie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F565C" w14:textId="63BA6F0A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0E695" w14:textId="379B69C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AAFD5" w14:textId="6EFA1464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Set montare baterie PPR reglabil,</w:t>
            </w:r>
            <w:r w:rsidR="00956419">
              <w:rPr>
                <w:rFonts w:ascii="Times New Roman" w:hAnsi="Times New Roman" w:cs="Times New Roman"/>
                <w:bCs/>
                <w:i/>
                <w:spacing w:val="-5"/>
                <w:sz w:val="20"/>
                <w:szCs w:val="20"/>
                <w:shd w:val="clear" w:color="auto" w:fill="FFFFFF"/>
              </w:rPr>
              <w:t xml:space="preserve"> </w:t>
            </w:r>
            <w:r w:rsidR="00956419" w:rsidRPr="00956419">
              <w:rPr>
                <w:rFonts w:ascii="Times New Roman" w:hAnsi="Times New Roman" w:cs="Times New Roman"/>
                <w:bCs/>
                <w:iCs/>
                <w:spacing w:val="-5"/>
                <w:sz w:val="20"/>
                <w:szCs w:val="20"/>
                <w:shd w:val="clear" w:color="auto" w:fill="FFFFFF"/>
              </w:rPr>
              <w:t>d</w:t>
            </w:r>
            <w:r w:rsidRPr="00956419">
              <w:rPr>
                <w:rFonts w:ascii="Times New Roman" w:hAnsi="Times New Roman" w:cs="Times New Roman"/>
                <w:iCs/>
                <w:spacing w:val="-5"/>
                <w:sz w:val="20"/>
                <w:szCs w:val="20"/>
              </w:rPr>
              <w:t>i</w:t>
            </w: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ametru - 20 x 1/2" FI.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Culoare – 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>albă.</w:t>
            </w:r>
            <w:r w:rsidR="00956419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 </w:t>
            </w:r>
            <w:r w:rsidR="00956419" w:rsidRPr="00956419">
              <w:rPr>
                <w:rFonts w:ascii="Times New Roman" w:hAnsi="Times New Roman" w:cs="Times New Roman"/>
                <w:iCs/>
                <w:sz w:val="20"/>
                <w:szCs w:val="20"/>
              </w:rPr>
              <w:t>Echivalent</w:t>
            </w:r>
            <w:r w:rsidR="00956419" w:rsidRPr="00956419">
              <w:rPr>
                <w:rFonts w:ascii="Times New Roman" w:hAnsi="Times New Roman" w:cs="Times New Roman"/>
                <w:iCs/>
                <w:spacing w:val="-5"/>
                <w:sz w:val="20"/>
                <w:szCs w:val="20"/>
              </w:rPr>
              <w:t xml:space="preserve"> </w:t>
            </w:r>
            <w:r w:rsidR="00956419" w:rsidRPr="00956419">
              <w:rPr>
                <w:rFonts w:ascii="Times New Roman" w:hAnsi="Times New Roman" w:cs="Times New Roman"/>
                <w:bCs/>
                <w:iCs/>
                <w:spacing w:val="-5"/>
                <w:sz w:val="20"/>
                <w:szCs w:val="20"/>
                <w:shd w:val="clear" w:color="auto" w:fill="FFFFFF"/>
              </w:rPr>
              <w:t>KAS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83FB7" w14:textId="254D6AA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666,66</w:t>
            </w:r>
          </w:p>
        </w:tc>
      </w:tr>
      <w:tr w:rsidR="002D7491" w:rsidRPr="00C96CB4" w14:paraId="6066B20D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9E6AB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32256" w14:textId="006D8680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Punte ocolire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90C98" w14:textId="54665E0A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4E467" w14:textId="2B99A6F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B44AC" w14:textId="49FC1218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Punte ocolire fără mufa PPR, </w:t>
            </w:r>
            <w:r w:rsidR="00956419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d</w:t>
            </w: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 xml:space="preserve">iametru – 32.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Lungimea - </w:t>
            </w: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29,5 cm.</w:t>
            </w:r>
            <w:r w:rsidR="00956419" w:rsidRPr="002D749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956419"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>Echivalent</w:t>
            </w:r>
            <w:r w:rsidR="00956419" w:rsidRPr="00872363">
              <w:rPr>
                <w:rFonts w:ascii="Times New Roman" w:hAnsi="Times New Roman" w:cs="Times New Roman"/>
                <w:iCs/>
                <w:spacing w:val="-5"/>
                <w:sz w:val="20"/>
                <w:szCs w:val="20"/>
              </w:rPr>
              <w:t xml:space="preserve"> </w:t>
            </w:r>
            <w:r w:rsidR="00956419" w:rsidRPr="00872363">
              <w:rPr>
                <w:rFonts w:ascii="Times New Roman" w:hAnsi="Times New Roman" w:cs="Times New Roman"/>
                <w:bCs/>
                <w:iCs/>
                <w:spacing w:val="-5"/>
                <w:sz w:val="20"/>
                <w:szCs w:val="20"/>
                <w:shd w:val="clear" w:color="auto" w:fill="FFFFFF"/>
              </w:rPr>
              <w:t>KAS</w:t>
            </w:r>
            <w:r w:rsidR="00956419">
              <w:rPr>
                <w:rFonts w:ascii="Times New Roman" w:hAnsi="Times New Roman" w:cs="Times New Roman"/>
                <w:bCs/>
                <w:i/>
                <w:spacing w:val="-5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63AB4" w14:textId="1ECFBA9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600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578A9E44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9926F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393DF" w14:textId="5A111E69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Panza bomfaier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4CD344" w14:textId="0C7ED48C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197EA" w14:textId="64068256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DDF66" w14:textId="13C3E49B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Panza bomfaier pentru metal/lemn (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față-verso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).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Dimensiuni (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mm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 xml:space="preserve">) -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25x300, 10 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/set.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03268" w14:textId="420E8BE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48A3910D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67269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032EF" w14:textId="70F6D2EA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Tencuiala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E05A" w14:textId="12D6689B" w:rsidR="002D7491" w:rsidRPr="002D7491" w:rsidRDefault="00E10F4E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căldări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1BB41" w14:textId="1CBB593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50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5A38" w14:textId="77777777" w:rsidR="002D7491" w:rsidRDefault="002D7491" w:rsidP="002D74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Tencuiala pe baza de ipsos 30</w:t>
            </w:r>
            <w:r w:rsidR="00E10F4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kg/sac.</w:t>
            </w:r>
          </w:p>
          <w:p w14:paraId="71998F4B" w14:textId="6184259C" w:rsidR="00E10F4E" w:rsidRPr="00872363" w:rsidRDefault="00E10F4E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>Echivalent</w:t>
            </w:r>
            <w:r w:rsidRPr="00872363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 Orizont.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B128E" w14:textId="01DF8D7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4666,66</w:t>
            </w:r>
          </w:p>
        </w:tc>
      </w:tr>
      <w:tr w:rsidR="002D7491" w:rsidRPr="00C96CB4" w14:paraId="357C8575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073CB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704F2" w14:textId="33FA99FD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Tencuiala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5755A" w14:textId="5D2D5E6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căldări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3FBCE" w14:textId="55283E5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25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FB5EB" w14:textId="25A3C823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kern w:val="36"/>
                <w:sz w:val="20"/>
                <w:szCs w:val="20"/>
              </w:rPr>
              <w:t>Tencuiala pe bază de ipsos  MP-75, alb, 25</w:t>
            </w:r>
            <w:r w:rsidR="00E10F4E">
              <w:rPr>
                <w:rFonts w:ascii="Times New Roman" w:hAnsi="Times New Roman" w:cs="Times New Roman"/>
                <w:kern w:val="36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kern w:val="36"/>
                <w:sz w:val="20"/>
                <w:szCs w:val="20"/>
              </w:rPr>
              <w:t>kg/sac.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2FF64" w14:textId="01F391C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3000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531AE3FA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8A32A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82494" w14:textId="7FD628D3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Glet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ȘATROC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FFC96" w14:textId="4C017267" w:rsidR="002D7491" w:rsidRPr="002D7491" w:rsidRDefault="001D51FB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căldări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9D085" w14:textId="2A12D34C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629AE" w14:textId="7CBFDC44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Glet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ȘATROC - glet gata de utilizare pentru aplicare manuală și mecanizată la interior. Conține hidroemulsie acrilică, plastifianţi, umpluturi și aditivi, în căldare a </w:t>
            </w:r>
            <w:r w:rsidR="001D51FB"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câte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25kg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Destinatie - de finisaj. Culoare – alb. Temperatura de uscare (°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) - +20. Timp de uscare (ore) - 6-8.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EAA1" w14:textId="05CE8318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896,66</w:t>
            </w:r>
          </w:p>
        </w:tc>
      </w:tr>
      <w:tr w:rsidR="002D7491" w:rsidRPr="00C96CB4" w14:paraId="52212428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8BE38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405C" w14:textId="69B2F1B0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Burghiu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FF757" w14:textId="10A9DE1A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0B059" w14:textId="658EF835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A4E2E" w14:textId="3BA35EE3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Burghiu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pentru beton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cu s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istem de prindere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SDS Plus</w:t>
            </w:r>
            <w:r w:rsidRPr="002D7491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Diametru –</w:t>
            </w:r>
            <w:r w:rsidR="001D51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6 mm.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Lungime de lucru -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  <w:lang w:val="pt-BR"/>
              </w:rPr>
              <w:t xml:space="preserve">50 mm.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Lungime - 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115 mm.</w:t>
            </w:r>
            <w:r w:rsidR="001D51FB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r w:rsidR="00872363"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Burghiu</w:t>
            </w:r>
            <w:r w:rsidR="00872363"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872363">
              <w:rPr>
                <w:rFonts w:ascii="Times New Roman" w:hAnsi="Times New Roman" w:cs="Times New Roman"/>
                <w:iCs/>
                <w:sz w:val="20"/>
                <w:szCs w:val="20"/>
              </w:rPr>
              <w:t>e</w:t>
            </w:r>
            <w:r w:rsidR="001D51FB"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>chivalent BOSCH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5FA52" w14:textId="1F93B64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833,34</w:t>
            </w:r>
          </w:p>
        </w:tc>
      </w:tr>
      <w:tr w:rsidR="002D7491" w:rsidRPr="00C96CB4" w14:paraId="61578734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502D9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2364" w14:textId="38C472FC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Daltă plată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95DAA" w14:textId="09AD5726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B0E4A" w14:textId="5F3D6628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2D5C0" w14:textId="33B9E04E" w:rsidR="002D7491" w:rsidRDefault="002D7491" w:rsidP="002D74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Daltă plată, </w:t>
            </w:r>
            <w:r w:rsidRPr="001D51FB">
              <w:rPr>
                <w:rStyle w:val="Strong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AFAFA"/>
              </w:rPr>
              <w:t>tehnologie RTec Sharp</w:t>
            </w:r>
            <w:r w:rsidR="001D51FB">
              <w:rPr>
                <w:rStyle w:val="Strong"/>
                <w:rFonts w:ascii="Times New Roman" w:hAnsi="Times New Roman" w:cs="Times New Roman"/>
                <w:sz w:val="20"/>
                <w:szCs w:val="20"/>
                <w:shd w:val="clear" w:color="auto" w:fill="FAFAFA"/>
              </w:rPr>
              <w:t>.</w:t>
            </w:r>
            <w:r w:rsidRPr="002D7491">
              <w:rPr>
                <w:rStyle w:val="Strong"/>
                <w:rFonts w:ascii="Times New Roman" w:hAnsi="Times New Roman" w:cs="Times New Roman"/>
                <w:sz w:val="20"/>
                <w:szCs w:val="20"/>
                <w:shd w:val="clear" w:color="auto" w:fill="FAFAFA"/>
              </w:rPr>
              <w:t xml:space="preserve">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Diametru găurire - 25 mm. Lungime - 400 mm. Tip vârf – plat. Tip coadă - SDS-Max. Material – oțel.</w:t>
            </w:r>
          </w:p>
          <w:p w14:paraId="7298F4E2" w14:textId="078AD238" w:rsidR="001D51FB" w:rsidRPr="00872363" w:rsidRDefault="00872363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Daltă plată</w:t>
            </w:r>
            <w:r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1D51FB"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>echivalent BOSCH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77BDB" w14:textId="18B1D58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458,33</w:t>
            </w:r>
          </w:p>
        </w:tc>
      </w:tr>
      <w:tr w:rsidR="002D7491" w:rsidRPr="00C96CB4" w14:paraId="25B2C1F2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ABF76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0F72" w14:textId="2654283C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Daltă plată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D72BC" w14:textId="263E25A9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C78CD5" w14:textId="770FE7E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2AEDB" w14:textId="20FEEF7A" w:rsidR="002D7491" w:rsidRPr="002D7491" w:rsidRDefault="002D7491" w:rsidP="002D74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Daltă plată, </w:t>
            </w:r>
            <w:r w:rsidRPr="001D51FB">
              <w:rPr>
                <w:rStyle w:val="Strong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AFAFA"/>
              </w:rPr>
              <w:t>tehnologie RTec Sharp</w:t>
            </w:r>
            <w:r w:rsidR="001D51FB">
              <w:rPr>
                <w:rStyle w:val="Strong"/>
                <w:rFonts w:ascii="Times New Roman" w:hAnsi="Times New Roman" w:cs="Times New Roman"/>
                <w:sz w:val="20"/>
                <w:szCs w:val="20"/>
                <w:shd w:val="clear" w:color="auto" w:fill="FAFAFA"/>
              </w:rPr>
              <w:t>.</w:t>
            </w:r>
            <w:r w:rsidRPr="002D7491">
              <w:rPr>
                <w:rFonts w:ascii="Times New Roman" w:eastAsia="Calibri" w:hAnsi="Times New Roman" w:cs="Times New Roman"/>
                <w:i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Diametru găurire - 50 mm. Lungime - 400 mm. Tip vârf – plat. Tip coadă - SDS-Max. Material – oțel.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ADB7B" w14:textId="7D1F81D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458,33</w:t>
            </w:r>
          </w:p>
        </w:tc>
      </w:tr>
      <w:tr w:rsidR="002D7491" w:rsidRPr="00C96CB4" w14:paraId="70E3E66E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72699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09293" w14:textId="412F66AC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Sodă caustică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E6D3" w14:textId="110BC5CE" w:rsidR="002D7491" w:rsidRPr="002D7491" w:rsidRDefault="001D51FB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litru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AE2D4" w14:textId="4A7B8573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  <w:lang w:val="ru-RU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4D592" w14:textId="456CA3A6" w:rsidR="002D7491" w:rsidRPr="002D7491" w:rsidRDefault="002D7491" w:rsidP="002D7491">
            <w:pPr>
              <w:pStyle w:val="NoSpacing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Sodă caustică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lichidă.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2264C" w14:textId="4C42A2E4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val="it-IT" w:eastAsia="ru-RU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666,66</w:t>
            </w:r>
          </w:p>
        </w:tc>
      </w:tr>
      <w:tr w:rsidR="002D7491" w:rsidRPr="00C96CB4" w14:paraId="447A9B6D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C0C55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1B2E" w14:textId="7A2FDA47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Baterie pentru lavoar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88C2" w14:textId="20DEAD99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0342C" w14:textId="51CCFF0C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800C1A" w14:textId="27ADA4F7" w:rsidR="002D7491" w:rsidRPr="002D7491" w:rsidRDefault="002D7491" w:rsidP="002D7491">
            <w:pPr>
              <w:pStyle w:val="NoSpacing"/>
              <w:jc w:val="both"/>
              <w:rPr>
                <w:rFonts w:ascii="Times New Roman" w:hAnsi="Times New Roman" w:cs="Times New Roman"/>
                <w:kern w:val="36"/>
                <w:sz w:val="20"/>
                <w:szCs w:val="20"/>
                <w:lang w:val="en-US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Baterie pentru lavoar inox, instalare pe lavoar. Tip control: Monocomanda.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872363"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Înălțime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(cm) 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–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16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5. Culoare – cromat.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CF046" w14:textId="6747E613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3333,33</w:t>
            </w:r>
          </w:p>
        </w:tc>
      </w:tr>
      <w:tr w:rsidR="002D7491" w:rsidRPr="00C96CB4" w14:paraId="56B44561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970F3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EF7A4" w14:textId="69D166CA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Baterie chiuveta 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bucă</w:t>
            </w:r>
            <w:r w:rsidR="00872363"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tărie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F0E7F" w14:textId="39781528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BCF4A" w14:textId="6ECF005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C29B7" w14:textId="0CF6D640" w:rsidR="002D7491" w:rsidRPr="002D7491" w:rsidRDefault="002D7491" w:rsidP="002D7491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Baterie chiuveta 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bucă</w:t>
            </w:r>
            <w:r w:rsidR="00872363"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tărie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din inox. Instalare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ab/>
              <w:t xml:space="preserve">pe chiuveta. Înălțime (cm) 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–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33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8. Lungime scurgere (cm) 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–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24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4. Tip control – monocomanda.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93789" w14:textId="0C1A18B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2916,66</w:t>
            </w:r>
          </w:p>
        </w:tc>
      </w:tr>
      <w:tr w:rsidR="002D7491" w:rsidRPr="00C96CB4" w14:paraId="497280BA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6866F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040B8" w14:textId="44BC2867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Baterie pentru baie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9801" w14:textId="63FCFCA6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72AF0" w14:textId="4E5FF98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2B73" w14:textId="0B9781E8" w:rsidR="002D7491" w:rsidRPr="002D7491" w:rsidRDefault="002D7491" w:rsidP="001D51FB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Baterie pentru baie. Instalare pe perete. Înălțime (cm) - 10.3. Adâncime (cm) - 17.4. Lățime (cm) - 15/21. Tip control – monocomanda.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ADB0F" w14:textId="25667B7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5416,66</w:t>
            </w:r>
          </w:p>
        </w:tc>
      </w:tr>
      <w:tr w:rsidR="002D7491" w:rsidRPr="00C96CB4" w14:paraId="70F22A13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134D7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4EAB5" w14:textId="620BF069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Racord extensibil pentru WC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CE9FC" w14:textId="6218912C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4649" w14:textId="3B2422DA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9CE44" w14:textId="77777777" w:rsidR="001D51FB" w:rsidRDefault="002D7491" w:rsidP="002D7491">
            <w:pPr>
              <w:pStyle w:val="NoSpacing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Racord extensibil pentru WC.</w:t>
            </w:r>
          </w:p>
          <w:p w14:paraId="697A1AE9" w14:textId="0BB01E5F" w:rsidR="002D7491" w:rsidRPr="002D7491" w:rsidRDefault="002D7491" w:rsidP="001D51FB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Diametrul racordului (mm) – 110 mm. Lungime maximală (mm) – 500 mm. Lungime minimală (mm) – 231 mm. Material – polipropilenă. Tip - extensibil, flexibil.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745EC" w14:textId="7BB7C0E5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583,33</w:t>
            </w:r>
          </w:p>
        </w:tc>
      </w:tr>
      <w:tr w:rsidR="002D7491" w:rsidRPr="00C96CB4" w14:paraId="292FD5AB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515B6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EB5DF" w14:textId="131919F2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Sifon de scurgere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3DBD1" w14:textId="30559CE8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4B66B" w14:textId="382FBE0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70A60" w14:textId="1590DD14" w:rsidR="002D7491" w:rsidRPr="002D7491" w:rsidRDefault="002D7491" w:rsidP="001D51FB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Sifon de scurgere ANI  pentru chiuvete de 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bucă</w:t>
            </w:r>
            <w:r w:rsidR="00872363"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tărie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cu diametrul orificiului de scurgere de 90-98 mm. Tip sifon - butelie, cu corp mărit. Ieșire - pliabilă, cu grilă inox. Grătar de scurgere – Ø 115 mm, cu evacuare 3½. Înălțimea etanșării cu apă - 60 mm. Ieșire pentru racordare la canalizare -40 mm. Înălțime - 105-185 mm.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5E71B" w14:textId="0D2D034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833,33</w:t>
            </w:r>
          </w:p>
        </w:tc>
      </w:tr>
      <w:tr w:rsidR="002D7491" w:rsidRPr="00C96CB4" w14:paraId="0A59C6E0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4D950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1A3E2" w14:textId="708209ED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Robinet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8FC6E" w14:textId="16EF7CCF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8CDF2" w14:textId="2846079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1896B" w14:textId="216136D1" w:rsidR="002D7491" w:rsidRPr="002D7491" w:rsidRDefault="002D7491" w:rsidP="001D51FB">
            <w:pPr>
              <w:overflowPunct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Robinet apa cu sferă și maneta FI-FI, 1  1/4".</w:t>
            </w:r>
            <w:r w:rsidR="001D51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(d.32)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192CD" w14:textId="65BAC788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2083,33</w:t>
            </w:r>
          </w:p>
        </w:tc>
      </w:tr>
      <w:tr w:rsidR="002D7491" w:rsidRPr="00C96CB4" w14:paraId="5BAF6CB9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F315A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52973" w14:textId="394E4BEA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Freon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42639" w14:textId="4B23BB92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B45E2" w14:textId="41E68208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49529" w14:textId="2980A4D4" w:rsidR="002D7491" w:rsidRPr="002D7491" w:rsidRDefault="002D7491" w:rsidP="002D7491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Freon R-410 A 11,3 kg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B5096" w14:textId="580BE20C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10000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319E21E3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AD410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6685F" w14:textId="59711845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Freon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EB00C" w14:textId="06704CCA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4844B" w14:textId="6F91989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2460C" w14:textId="474015A2" w:rsidR="002D7491" w:rsidRPr="002D7491" w:rsidRDefault="002D7491" w:rsidP="002D7491">
            <w:pPr>
              <w:pStyle w:val="NoSpacing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Freon R-134A 13.6 kg</w:t>
            </w:r>
            <w:r w:rsidR="00872363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62249" w14:textId="4114A3D8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5833,33</w:t>
            </w:r>
          </w:p>
        </w:tc>
      </w:tr>
      <w:tr w:rsidR="002D7491" w:rsidRPr="00C96CB4" w14:paraId="761C427D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6D35D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75EB7" w14:textId="05FD69E9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Disc de debitare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97AB5" w14:textId="0537C9B8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53EA1" w14:textId="3D3B7F8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08E44" w14:textId="008ABFAC" w:rsidR="002D7491" w:rsidRPr="002D7491" w:rsidRDefault="002D7491" w:rsidP="007172C2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Disc de tăiat pentru metal, model – Standard</w:t>
            </w:r>
            <w:r w:rsidRPr="002D7491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US"/>
              </w:rPr>
              <w:t>.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Diametru - 230 mm. Diametru de prindere </w:t>
            </w:r>
            <w:r w:rsidR="007172C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–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22</w:t>
            </w:r>
            <w:r w:rsidR="007172C2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,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23 mm.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Grosime - 3 mm.</w:t>
            </w:r>
            <w:r w:rsidR="007172C2"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172C2" w:rsidRPr="00872363">
              <w:rPr>
                <w:rFonts w:ascii="Times New Roman" w:hAnsi="Times New Roman" w:cs="Times New Roman"/>
                <w:iCs/>
                <w:sz w:val="20"/>
                <w:szCs w:val="20"/>
              </w:rPr>
              <w:t>Echivalent</w:t>
            </w:r>
            <w:r w:rsidR="007172C2" w:rsidRPr="00872363">
              <w:rPr>
                <w:rFonts w:ascii="Times New Roman" w:hAnsi="Times New Roman" w:cs="Times New Roman"/>
                <w:iCs/>
                <w:sz w:val="20"/>
                <w:szCs w:val="20"/>
                <w:shd w:val="clear" w:color="auto" w:fill="FFFFFF"/>
              </w:rPr>
              <w:t xml:space="preserve"> </w:t>
            </w:r>
            <w:r w:rsidR="007172C2" w:rsidRPr="00872363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Bosch</w:t>
            </w:r>
            <w:r w:rsidR="00872363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E9022" w14:textId="30B9712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750</w:t>
            </w:r>
            <w:r w:rsidR="001D51FB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31FC9964" w14:textId="77777777" w:rsidTr="007172C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FA2F5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B5A0E" w14:textId="303F9790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Disc de debitare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ACF1D" w14:textId="30F769FB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8411C" w14:textId="38EE330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1F2E3A" w14:textId="77777777" w:rsidR="002D7491" w:rsidRPr="007172C2" w:rsidRDefault="002D7491" w:rsidP="007172C2">
            <w:pPr>
              <w:pStyle w:val="NoSpacing"/>
              <w:rPr>
                <w:rFonts w:ascii="Times New Roman" w:hAnsi="Times New Roman" w:cs="Times New Roman"/>
                <w:sz w:val="20"/>
                <w:szCs w:val="20"/>
              </w:rPr>
            </w:pPr>
            <w:r w:rsidRPr="007172C2">
              <w:rPr>
                <w:rFonts w:ascii="Times New Roman" w:hAnsi="Times New Roman" w:cs="Times New Roman"/>
                <w:sz w:val="20"/>
                <w:szCs w:val="20"/>
              </w:rPr>
              <w:t xml:space="preserve">Disc de debitare aluminiu. </w:t>
            </w:r>
          </w:p>
          <w:p w14:paraId="3D6DD03D" w14:textId="0A2835C3" w:rsidR="002D7491" w:rsidRPr="002D7491" w:rsidRDefault="002D7491" w:rsidP="007172C2">
            <w:pPr>
              <w:pStyle w:val="NoSpacing"/>
              <w:rPr>
                <w:rFonts w:eastAsia="Calibri"/>
              </w:rPr>
            </w:pPr>
            <w:r w:rsidRPr="007172C2">
              <w:rPr>
                <w:rFonts w:ascii="Times New Roman" w:hAnsi="Times New Roman" w:cs="Times New Roman"/>
                <w:sz w:val="20"/>
                <w:szCs w:val="20"/>
              </w:rPr>
              <w:t>Dimensiuni - 125 x 1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172C2">
              <w:rPr>
                <w:rFonts w:ascii="Times New Roman" w:hAnsi="Times New Roman" w:cs="Times New Roman"/>
                <w:sz w:val="20"/>
                <w:szCs w:val="20"/>
              </w:rPr>
              <w:t>6 x 22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7172C2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A83BC" w14:textId="5F908494" w:rsidR="002D7491" w:rsidRPr="002D7491" w:rsidRDefault="002D7491" w:rsidP="007172C2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750</w:t>
            </w:r>
            <w:r w:rsidR="007172C2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09636CE3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55FDA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B15D1" w14:textId="0CE4764A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Soluție pentru rugină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0FB26" w14:textId="6B212BDE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F9CF9" w14:textId="2FDE899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FB886" w14:textId="369CF9AD" w:rsidR="002D7491" w:rsidRPr="002D7491" w:rsidRDefault="002D7491" w:rsidP="007172C2">
            <w:pPr>
              <w:pStyle w:val="NoSpacing"/>
              <w:jc w:val="both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Soluție pentru rugină WD-40.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Volum rezervor -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450 ml.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6EC49" w14:textId="0A4647D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291,66</w:t>
            </w:r>
          </w:p>
        </w:tc>
      </w:tr>
      <w:tr w:rsidR="002D7491" w:rsidRPr="00C96CB4" w14:paraId="50E70139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F510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A5448" w14:textId="77948500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Cânepă unigarn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03674" w14:textId="05D88B3A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5FA5A" w14:textId="5EF4F7DC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59296" w14:textId="665C2216" w:rsidR="002D7491" w:rsidRPr="002D7491" w:rsidRDefault="002D7491" w:rsidP="007172C2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Cânepă unigarn 100 gr, ambalată 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î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n pungă de plastic.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556FC" w14:textId="727BCE0A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416,66</w:t>
            </w:r>
          </w:p>
        </w:tc>
      </w:tr>
      <w:tr w:rsidR="002D7491" w:rsidRPr="00C96CB4" w14:paraId="5C4C27E5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6D554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2C763" w14:textId="1CB29BA6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Silicon sanitar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812EE" w14:textId="468EE41F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B18F2" w14:textId="7E1D919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89F47" w14:textId="1DB2B6A5" w:rsidR="002D7491" w:rsidRPr="002D7491" w:rsidRDefault="002D7491" w:rsidP="007172C2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n material de etanșare flexibil mono component bazat pe polisiloxan cu sistem 110</w:t>
            </w:r>
            <w:r w:rsidR="007172C2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bdr w:val="none" w:sz="0" w:space="0" w:color="auto" w:frame="1"/>
                <w:shd w:val="clear" w:color="auto" w:fill="FFFFFF"/>
              </w:rPr>
              <w:t>de întărire acetoxi, proiectat pentru instalații sanitare.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Culoare – alb. Volum (ml) – 280. Termorezistenta (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°) - de la -50°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 pana la +120. Temperatura de aplicare (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С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>°) - de la +5 pana la +40.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435CCE" w14:textId="11E0AC9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1333,33</w:t>
            </w:r>
          </w:p>
        </w:tc>
      </w:tr>
      <w:tr w:rsidR="002D7491" w:rsidRPr="00C96CB4" w14:paraId="12A29E4B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6CF5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7DB01" w14:textId="16FA3110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Colier din inox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993B4" w14:textId="0A211A3E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6407CD" w14:textId="6BF9564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7AD5E" w14:textId="1C42CB43" w:rsidR="002D7491" w:rsidRDefault="002D7491" w:rsidP="002D7491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Diametru – 9</w:t>
            </w:r>
            <w:r w:rsidR="007172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mm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. Lățime</w:t>
            </w:r>
            <w:r w:rsidR="007172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- 16-25</w:t>
            </w:r>
            <w:r w:rsidR="007172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mm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14:paraId="3E8C3224" w14:textId="73CC6B57" w:rsidR="007172C2" w:rsidRPr="007172C2" w:rsidRDefault="007172C2" w:rsidP="002D7491">
            <w:pPr>
              <w:pStyle w:val="NoSpacing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>Echivalent</w:t>
            </w:r>
            <w:r w:rsidRPr="007172C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PROFMET </w:t>
            </w:r>
            <w:r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>tipW2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C73C9" w14:textId="2D49CFF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  <w:r w:rsidR="007172C2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2D30E85C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F6689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4D98" w14:textId="7CCD97B7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Colier din inox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68010" w14:textId="7E949130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B8FFF" w14:textId="00EC1884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ACE11" w14:textId="2CDE883F" w:rsidR="002D7491" w:rsidRDefault="002D7491" w:rsidP="002D7491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Diametru – 9</w:t>
            </w:r>
            <w:r w:rsidR="007172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mm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. Lățime - 12-20</w:t>
            </w:r>
            <w:r w:rsidR="007172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mm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14:paraId="52963F88" w14:textId="701DAF5A" w:rsidR="007172C2" w:rsidRPr="007172C2" w:rsidRDefault="007172C2" w:rsidP="002D7491">
            <w:pPr>
              <w:pStyle w:val="NoSpacing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>echivalent</w:t>
            </w:r>
            <w:r w:rsidRPr="007172C2">
              <w:rPr>
                <w:rFonts w:ascii="Times New Roman" w:hAnsi="Times New Roman" w:cs="Times New Roman"/>
                <w:iCs/>
                <w:sz w:val="20"/>
                <w:szCs w:val="20"/>
                <w:lang w:val="en-US"/>
              </w:rPr>
              <w:t xml:space="preserve"> PROFMET </w:t>
            </w:r>
            <w:r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>tipW2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030E6" w14:textId="368DACD4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  <w:r w:rsidR="007172C2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4D3E3798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ECE1D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60D53" w14:textId="6782B938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Boiler electric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9D403" w14:textId="30C1D358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74D08" w14:textId="34041A03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574B94" w14:textId="2702DFA6" w:rsidR="002D7491" w:rsidRPr="002D7491" w:rsidRDefault="002D7491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Boiler electric cu acumulare.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Volum (L) – 100. Tip instalare - de perete / verticală. Culoare – alb. Adâncime (cm) – 45. Înălțime (cm) – 99. Lățime (cm) – 45. Putere (kW) - 1.5. Greutate (kg) – 35.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B3571" w14:textId="5AB10402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2916,66</w:t>
            </w:r>
          </w:p>
        </w:tc>
      </w:tr>
      <w:tr w:rsidR="002D7491" w:rsidRPr="00C96CB4" w14:paraId="7E100F23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7B2AF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ED610" w14:textId="558AB7D9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  <w:r w:rsidR="007172C2">
              <w:rPr>
                <w:rFonts w:ascii="Times New Roman" w:hAnsi="Times New Roman" w:cs="Times New Roman"/>
                <w:bCs/>
                <w:sz w:val="20"/>
                <w:szCs w:val="20"/>
              </w:rPr>
              <w:t>â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ner telescopic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712A1" w14:textId="1DF2B220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29D22" w14:textId="28E62E1B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2 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A9543" w14:textId="0745042F" w:rsidR="002D7491" w:rsidRDefault="002D7491" w:rsidP="002D7491">
            <w:pPr>
              <w:pStyle w:val="NoSpacing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  <w:r w:rsidR="007172C2">
              <w:rPr>
                <w:rFonts w:ascii="Times New Roman" w:hAnsi="Times New Roman" w:cs="Times New Roman"/>
                <w:bCs/>
                <w:sz w:val="20"/>
                <w:szCs w:val="20"/>
              </w:rPr>
              <w:t>â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ner telescopic cu articulație</w:t>
            </w:r>
            <w:r w:rsidR="007172C2">
              <w:rPr>
                <w:rFonts w:ascii="Times New Roman" w:hAnsi="Times New Roman" w:cs="Times New Roman"/>
                <w:bCs/>
                <w:sz w:val="20"/>
                <w:szCs w:val="20"/>
              </w:rPr>
              <w:t>, d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imensiuni - 110-190</w:t>
            </w:r>
            <w:r w:rsidR="007172C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cm.</w:t>
            </w:r>
          </w:p>
          <w:p w14:paraId="1652D189" w14:textId="5196ACE2" w:rsidR="007172C2" w:rsidRPr="007172C2" w:rsidRDefault="00872363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M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â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ner telescopic</w:t>
            </w:r>
            <w:r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</w:t>
            </w:r>
            <w:r w:rsidR="007172C2"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>echivalent</w:t>
            </w:r>
            <w:r w:rsidR="007172C2" w:rsidRPr="007172C2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41522/03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D2062" w14:textId="436C3F20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466,66</w:t>
            </w:r>
          </w:p>
        </w:tc>
      </w:tr>
      <w:tr w:rsidR="002D7491" w:rsidRPr="00C96CB4" w14:paraId="67B19704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1B31E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6AFA" w14:textId="2F6B2372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Cărucior cu platformă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1D3EE" w14:textId="0A292602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C4CDE" w14:textId="4E28614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8755A" w14:textId="7699F24D" w:rsidR="002D7491" w:rsidRDefault="002D7491" w:rsidP="002D7491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Capacitatea de încărcare - 300 kg. Material – metal. Dimensiune 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91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87 cm. Dimensiune pliat 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91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28 cm. Dimensiunea platformei 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91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x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61 cm. Roți 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12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5 cm. Greutatea 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 13</w:t>
            </w:r>
            <w:r w:rsidR="007172C2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3 kg.</w:t>
            </w:r>
          </w:p>
          <w:p w14:paraId="7CDDC0B4" w14:textId="75AB6254" w:rsidR="007172C2" w:rsidRPr="007172C2" w:rsidRDefault="007172C2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7172C2">
              <w:rPr>
                <w:rFonts w:ascii="Times New Roman" w:hAnsi="Times New Roman" w:cs="Times New Roman"/>
                <w:sz w:val="20"/>
                <w:szCs w:val="20"/>
              </w:rPr>
              <w:t>Echivalent Wadfow WWB1330.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6B459" w14:textId="6869A73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1207,50</w:t>
            </w:r>
          </w:p>
        </w:tc>
      </w:tr>
      <w:tr w:rsidR="002D7491" w:rsidRPr="00C96CB4" w14:paraId="6E8E9417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B68BE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E1745" w14:textId="58433353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Capac de ventilare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F682A" w14:textId="0FFA02C7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BF2A4" w14:textId="28A4A32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D6AD4" w14:textId="77777777" w:rsidR="007172C2" w:rsidRDefault="002D7491" w:rsidP="002D7491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Tip - Hota de alimentare/evacuare.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Material – plastic. Forma – patrată. </w:t>
            </w:r>
          </w:p>
          <w:p w14:paraId="763B3D23" w14:textId="1156E074" w:rsidR="002D7491" w:rsidRDefault="002D7491" w:rsidP="002D7491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Diametru – 10</w:t>
            </w:r>
            <w:r w:rsidR="007172C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cm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66A8602F" w14:textId="653BAB3E" w:rsidR="007172C2" w:rsidRPr="007172C2" w:rsidRDefault="00872363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Capac de ventilare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e</w:t>
            </w:r>
            <w:r w:rsidR="007172C2"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>chivalent</w:t>
            </w:r>
            <w:r w:rsidR="007172C2" w:rsidRPr="007172C2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KO100-30GR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EC669" w14:textId="288CF7C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78,33</w:t>
            </w:r>
          </w:p>
        </w:tc>
      </w:tr>
      <w:tr w:rsidR="002D7491" w:rsidRPr="00C96CB4" w14:paraId="198D19D3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43069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2284D" w14:textId="2EC1627C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Capac de ventilare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0EB10" w14:textId="67DAE652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9D87" w14:textId="477D5ED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5D523" w14:textId="77777777" w:rsidR="007172C2" w:rsidRDefault="002D7491" w:rsidP="002D7491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Tip - Hota de alimentare/evacuare.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Material – plastic. Forma – patrată. </w:t>
            </w:r>
          </w:p>
          <w:p w14:paraId="65FDCE6E" w14:textId="64A63A42" w:rsidR="002D7491" w:rsidRDefault="002D7491" w:rsidP="002D7491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Diametru – 15</w:t>
            </w:r>
            <w:r w:rsidR="007172C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cm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50F62047" w14:textId="3D2556C5" w:rsidR="007172C2" w:rsidRPr="002D7491" w:rsidRDefault="00872363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Capac de ventilare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e</w:t>
            </w:r>
            <w:r w:rsidR="007172C2"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>chivalent</w:t>
            </w:r>
            <w:r w:rsidR="007172C2" w:rsidRPr="007172C2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KO100-30GR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134A3" w14:textId="28C08CC3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134,16</w:t>
            </w:r>
          </w:p>
        </w:tc>
      </w:tr>
      <w:tr w:rsidR="002D7491" w:rsidRPr="00C96CB4" w14:paraId="5E514BB8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46780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38E03" w14:textId="369CBAFA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Grila de ventilare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BF43D" w14:textId="71B4A1AC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59869" w14:textId="590DEDA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EE5A3" w14:textId="386FBCF5" w:rsidR="002D7491" w:rsidRDefault="002D7491" w:rsidP="002D7491">
            <w:pPr>
              <w:pStyle w:val="NoSpacing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  <w:lang w:val="pt-BR"/>
              </w:rPr>
              <w:t xml:space="preserve">Tip - Grila de alimentare/evacuare. 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Forma – rotunda. Diametru – 4</w:t>
            </w:r>
            <w:r w:rsidR="007172C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cm</w:t>
            </w:r>
            <w:r w:rsidRPr="002D749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  <w:p w14:paraId="7654BC39" w14:textId="6570AA65" w:rsidR="007172C2" w:rsidRPr="007172C2" w:rsidRDefault="00872363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iCs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Grila de ventilare</w:t>
            </w:r>
            <w:r>
              <w:rPr>
                <w:rFonts w:ascii="Times New Roman" w:hAnsi="Times New Roman" w:cs="Times New Roman"/>
                <w:iCs/>
                <w:sz w:val="20"/>
                <w:szCs w:val="20"/>
              </w:rPr>
              <w:t xml:space="preserve"> e</w:t>
            </w:r>
            <w:r w:rsidR="007172C2" w:rsidRPr="007172C2">
              <w:rPr>
                <w:rFonts w:ascii="Times New Roman" w:hAnsi="Times New Roman" w:cs="Times New Roman"/>
                <w:iCs/>
                <w:sz w:val="20"/>
                <w:szCs w:val="20"/>
              </w:rPr>
              <w:t>chivalent</w:t>
            </w:r>
            <w:r w:rsidR="007172C2" w:rsidRPr="007172C2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 xml:space="preserve"> T71BR</w:t>
            </w: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5CCDF" w14:textId="30C140E6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  <w:r w:rsidR="007172C2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204DBCC7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2C156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FE4E0" w14:textId="5059E2D1" w:rsidR="002D7491" w:rsidRPr="007172C2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7172C2">
              <w:rPr>
                <w:rStyle w:val="Strong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Spray silicon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C16C1" w14:textId="776AEA0C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1B87F" w14:textId="1E94BBB1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F841A" w14:textId="1DECEB0A" w:rsidR="002D7491" w:rsidRPr="00872363" w:rsidRDefault="002D7491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872363">
              <w:rPr>
                <w:rStyle w:val="Strong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Spray silicon,</w:t>
            </w:r>
            <w:r w:rsidRPr="00872363">
              <w:rPr>
                <w:rStyle w:val="Strong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872363">
              <w:rPr>
                <w:rFonts w:ascii="Times New Roman" w:hAnsi="Times New Roman" w:cs="Times New Roman"/>
                <w:sz w:val="20"/>
                <w:szCs w:val="20"/>
              </w:rPr>
              <w:t>echivalent</w:t>
            </w:r>
            <w:r w:rsidRPr="00872363">
              <w:rPr>
                <w:rStyle w:val="Strong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872363">
              <w:rPr>
                <w:rStyle w:val="Strong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Profmet.</w:t>
            </w:r>
            <w:r w:rsidRPr="00872363">
              <w:rPr>
                <w:rStyle w:val="Strong"/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Pr="008723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Volum (ml) – </w:t>
            </w:r>
            <w:r w:rsidRPr="00872363">
              <w:rPr>
                <w:rStyle w:val="Strong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450</w:t>
            </w:r>
            <w:r w:rsidRPr="0087236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BBA79" w14:textId="6481C87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360</w:t>
            </w:r>
            <w:r w:rsidR="007172C2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4E9CCA3C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FEBD8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7973B" w14:textId="199C9B06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kern w:val="36"/>
                <w:sz w:val="20"/>
                <w:szCs w:val="20"/>
                <w:lang w:eastAsia="ro-MD"/>
              </w:rPr>
              <w:t>Dop PPR D. 25 KAS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1A37F" w14:textId="68D4A39D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A4303" w14:textId="257EB4E0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997F1" w14:textId="70E4FA2B" w:rsidR="002D7491" w:rsidRPr="002D7491" w:rsidRDefault="002D7491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kern w:val="36"/>
                <w:sz w:val="20"/>
                <w:szCs w:val="20"/>
                <w:lang w:eastAsia="ro-MD"/>
              </w:rPr>
              <w:t xml:space="preserve">PPR  </w:t>
            </w:r>
            <w:r w:rsidRPr="00AE7377">
              <w:rPr>
                <w:rStyle w:val="Strong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20</w:t>
            </w:r>
            <w:r w:rsidR="00AE7377">
              <w:rPr>
                <w:rStyle w:val="Strong"/>
                <w:rFonts w:ascii="Times New Roman" w:hAnsi="Times New Roman" w:cs="Times New Roman"/>
                <w:b w:val="0"/>
                <w:bCs w:val="0"/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6C7D4" w14:textId="63509BEA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  <w:r w:rsidR="007172C2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4E041C03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73ECE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14AF6" w14:textId="54E3532D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kern w:val="36"/>
                <w:sz w:val="20"/>
                <w:szCs w:val="20"/>
                <w:lang w:eastAsia="ro-MD"/>
              </w:rPr>
              <w:t>Dop PPR D. 25 KAS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5AF63" w14:textId="47D04873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631A5" w14:textId="21C0F5D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 xml:space="preserve">30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3BB32" w14:textId="46A0C1FA" w:rsidR="002D7491" w:rsidRPr="002D7491" w:rsidRDefault="002D7491" w:rsidP="002D7491">
            <w:pPr>
              <w:pStyle w:val="NoSpacing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kern w:val="36"/>
                <w:sz w:val="20"/>
                <w:szCs w:val="20"/>
                <w:lang w:eastAsia="ro-MD"/>
              </w:rPr>
              <w:t>PPR 25</w:t>
            </w:r>
            <w:r w:rsidR="00AE7377">
              <w:rPr>
                <w:rFonts w:ascii="Times New Roman" w:hAnsi="Times New Roman" w:cs="Times New Roman"/>
                <w:kern w:val="36"/>
                <w:sz w:val="20"/>
                <w:szCs w:val="20"/>
                <w:lang w:eastAsia="ro-MD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11374" w14:textId="1E7ECD88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58,33</w:t>
            </w:r>
          </w:p>
        </w:tc>
      </w:tr>
      <w:tr w:rsidR="002D7491" w:rsidRPr="00C96CB4" w14:paraId="64A627F6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374E3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7DB1F" w14:textId="0DD6C163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kern w:val="36"/>
                <w:sz w:val="20"/>
                <w:szCs w:val="20"/>
                <w:lang w:eastAsia="ro-MD"/>
              </w:rPr>
              <w:t xml:space="preserve">Capac </w:t>
            </w:r>
            <w:r w:rsidR="007172C2">
              <w:rPr>
                <w:rFonts w:ascii="Times New Roman" w:hAnsi="Times New Roman" w:cs="Times New Roman"/>
                <w:kern w:val="36"/>
                <w:sz w:val="20"/>
                <w:szCs w:val="20"/>
                <w:lang w:eastAsia="ro-MD"/>
              </w:rPr>
              <w:t>p</w:t>
            </w:r>
            <w:r w:rsidRPr="002D7491">
              <w:rPr>
                <w:rFonts w:ascii="Times New Roman" w:hAnsi="Times New Roman" w:cs="Times New Roman"/>
                <w:kern w:val="36"/>
                <w:sz w:val="20"/>
                <w:szCs w:val="20"/>
                <w:lang w:eastAsia="ro-MD"/>
              </w:rPr>
              <w:t>olipropilena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DFA4" w14:textId="4C2884D6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99D4C" w14:textId="10FE2F62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062CC" w14:textId="203E644C" w:rsidR="002D7491" w:rsidRPr="002D7491" w:rsidRDefault="002D7491" w:rsidP="002D7491">
            <w:pPr>
              <w:pStyle w:val="NoSpacing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kern w:val="36"/>
                <w:sz w:val="20"/>
                <w:szCs w:val="20"/>
                <w:lang w:eastAsia="ro-MD"/>
              </w:rPr>
              <w:t xml:space="preserve">PPR  </w:t>
            </w:r>
            <w:r w:rsidRPr="002D7491">
              <w:rPr>
                <w:rFonts w:ascii="Times New Roman" w:hAnsi="Times New Roman" w:cs="Times New Roman"/>
                <w:bCs/>
                <w:sz w:val="20"/>
                <w:szCs w:val="20"/>
              </w:rPr>
              <w:t>32</w:t>
            </w:r>
            <w:r w:rsidR="00AE7377">
              <w:rPr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B1B61" w14:textId="61C240E2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66,66</w:t>
            </w:r>
          </w:p>
        </w:tc>
      </w:tr>
      <w:tr w:rsidR="002D7491" w:rsidRPr="00C96CB4" w14:paraId="0DC2446E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7EC65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4CB57" w14:textId="77872F68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Tavane casetate de tip Armstrong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98A9F" w14:textId="71EDA11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m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7AA36" w14:textId="15E3C6FA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9B928" w14:textId="2621219F" w:rsidR="002D7491" w:rsidRPr="002D7491" w:rsidRDefault="002D7491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>Plăcile cu sistem de suspensie ascuns.</w:t>
            </w:r>
            <w:r w:rsidR="007172C2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 xml:space="preserve"> </w:t>
            </w:r>
            <w:r w:rsidR="007172C2"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>Dimensiunea plăcilor 60</w:t>
            </w:r>
            <w:r w:rsidR="007172C2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 xml:space="preserve"> </w:t>
            </w:r>
            <w:r w:rsidR="007172C2"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>cm x 60 cm</w:t>
            </w:r>
            <w:r w:rsidR="007172C2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>.</w:t>
            </w:r>
            <w:r w:rsidRPr="002D7491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  <w:lang w:eastAsia="ro-MD"/>
              </w:rPr>
              <w:t xml:space="preserve"> </w:t>
            </w: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 xml:space="preserve">Materialul din fibră de sticlă, rezistent la umezeală și mucegai, asigură durabilitate, întreținere ușoară și confort acustic, iar perforațiile și marginea Tegular sporesc subtil absorbția sunetului și evidențiază estetica grilei.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0D75A" w14:textId="5798B8D9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3166,66</w:t>
            </w:r>
          </w:p>
        </w:tc>
      </w:tr>
      <w:tr w:rsidR="002D7491" w:rsidRPr="00C96CB4" w14:paraId="3530F84E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7F44B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3D443" w14:textId="67FFFA85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</w:rPr>
              <w:t>Tavane casetate de tip Armstrong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2E149" w14:textId="15680D0D" w:rsidR="002D7491" w:rsidRPr="002D7491" w:rsidRDefault="007172C2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m</w:t>
            </w:r>
            <w:r w:rsidRPr="002D7491">
              <w:rPr>
                <w:rFonts w:ascii="Times New Roman" w:eastAsia="Calibri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98A48" w14:textId="0515BBCF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AC10E" w14:textId="1B9F3166" w:rsidR="002D7491" w:rsidRPr="002D7491" w:rsidRDefault="002D7491" w:rsidP="002D7491">
            <w:pPr>
              <w:pStyle w:val="NoSpacing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>Plăcile cu sistem de suspensie ascuns</w:t>
            </w:r>
            <w:r w:rsidRPr="002D7491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  <w:lang w:eastAsia="ro-MD"/>
              </w:rPr>
              <w:t>.</w:t>
            </w:r>
            <w:r w:rsidR="00904D21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  <w:lang w:eastAsia="ro-MD"/>
              </w:rPr>
              <w:t xml:space="preserve"> </w:t>
            </w:r>
            <w:r w:rsidR="00904D21"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>Dimensiunea plăcilor 30</w:t>
            </w:r>
            <w:r w:rsidR="00F272C7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 xml:space="preserve"> </w:t>
            </w:r>
            <w:r w:rsidR="00904D21"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>cm x  220</w:t>
            </w:r>
            <w:r w:rsidR="00904D2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 xml:space="preserve"> </w:t>
            </w:r>
            <w:r w:rsidR="00904D21"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>cm</w:t>
            </w:r>
            <w:r w:rsidR="00904D21">
              <w:rPr>
                <w:rFonts w:ascii="Times New Roman" w:hAnsi="Times New Roman" w:cs="Times New Roman"/>
                <w:b/>
                <w:bCs/>
                <w:spacing w:val="-5"/>
                <w:sz w:val="20"/>
                <w:szCs w:val="20"/>
                <w:lang w:eastAsia="ro-MD"/>
              </w:rPr>
              <w:t xml:space="preserve">. </w:t>
            </w: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t xml:space="preserve">Materialul din fibră de sticlă, rezistent la umezeală și mucegai, asigură durabilitate, întreținere ușoară și confort acustic, iar </w:t>
            </w:r>
            <w:r w:rsidRPr="002D7491">
              <w:rPr>
                <w:rFonts w:ascii="Times New Roman" w:hAnsi="Times New Roman" w:cs="Times New Roman"/>
                <w:spacing w:val="-5"/>
                <w:sz w:val="20"/>
                <w:szCs w:val="20"/>
                <w:lang w:eastAsia="ro-MD"/>
              </w:rPr>
              <w:lastRenderedPageBreak/>
              <w:t xml:space="preserve">perforațiile și marginea Tegular sporesc subtil absorbția sunetului și evidențiază estetica grilei.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CE1D8" w14:textId="63AA4A32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>3000</w:t>
            </w:r>
            <w:r w:rsidR="00F272C7">
              <w:rPr>
                <w:rFonts w:ascii="Times New Roman" w:eastAsia="Calibri" w:hAnsi="Times New Roman" w:cs="Times New Roman"/>
                <w:sz w:val="20"/>
                <w:szCs w:val="20"/>
              </w:rPr>
              <w:t>,00</w:t>
            </w:r>
          </w:p>
        </w:tc>
      </w:tr>
      <w:tr w:rsidR="002D7491" w:rsidRPr="00C96CB4" w14:paraId="5B9AC9D0" w14:textId="77777777" w:rsidTr="005D7A84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2A433" w14:textId="77777777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B0495" w14:textId="595F143C" w:rsidR="002D7491" w:rsidRPr="002D7491" w:rsidRDefault="002D7491" w:rsidP="002D7491">
            <w:pPr>
              <w:pStyle w:val="Heading1"/>
              <w:rPr>
                <w:b w:val="0"/>
                <w:bCs w:val="0"/>
                <w:color w:val="333333"/>
                <w:spacing w:val="-6"/>
                <w:sz w:val="20"/>
                <w:szCs w:val="20"/>
              </w:rPr>
            </w:pPr>
            <w:r w:rsidRPr="002D7491">
              <w:rPr>
                <w:b w:val="0"/>
                <w:bCs w:val="0"/>
                <w:color w:val="333333"/>
                <w:spacing w:val="-6"/>
                <w:sz w:val="20"/>
                <w:szCs w:val="20"/>
              </w:rPr>
              <w:t>Clupa electric</w:t>
            </w:r>
            <w:r w:rsidR="00F272C7">
              <w:rPr>
                <w:b w:val="0"/>
                <w:bCs w:val="0"/>
                <w:color w:val="333333"/>
                <w:spacing w:val="-6"/>
                <w:sz w:val="20"/>
                <w:szCs w:val="20"/>
              </w:rPr>
              <w:t>ă</w:t>
            </w:r>
            <w:r w:rsidRPr="002D7491">
              <w:rPr>
                <w:b w:val="0"/>
                <w:bCs w:val="0"/>
                <w:color w:val="333333"/>
                <w:spacing w:val="-6"/>
                <w:sz w:val="20"/>
                <w:szCs w:val="20"/>
              </w:rPr>
              <w:t xml:space="preserve"> de filetat</w:t>
            </w:r>
          </w:p>
          <w:p w14:paraId="0A520688" w14:textId="623AAB50" w:rsidR="002D7491" w:rsidRPr="002D7491" w:rsidRDefault="002D7491" w:rsidP="002D74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14642" w14:textId="5857B4C1" w:rsidR="002D7491" w:rsidRPr="002D7491" w:rsidRDefault="00872363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bucată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103F5" w14:textId="063520FD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D93D3" w14:textId="2F98351D" w:rsidR="002D7491" w:rsidRPr="00F272C7" w:rsidRDefault="002D7491" w:rsidP="00F272C7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F272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Tip instrument -electric</w:t>
            </w:r>
            <w:r w:rsidR="00F272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14:paraId="392CCBB6" w14:textId="7D3A61EA" w:rsidR="002D7491" w:rsidRPr="00F272C7" w:rsidRDefault="002D7491" w:rsidP="00F272C7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F272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Putere (W) -2400</w:t>
            </w:r>
            <w:r w:rsidR="00F272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14:paraId="068FD897" w14:textId="43CB39AE" w:rsidR="002D7491" w:rsidRPr="00F272C7" w:rsidRDefault="002D7491" w:rsidP="00F272C7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</w:pPr>
            <w:r w:rsidRPr="00F272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Tensiune (V) -220</w:t>
            </w:r>
            <w:r w:rsidR="00F272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.</w:t>
            </w:r>
          </w:p>
          <w:p w14:paraId="5774D9AB" w14:textId="77777777" w:rsidR="002D7491" w:rsidRPr="00F272C7" w:rsidRDefault="002D7491" w:rsidP="00F272C7">
            <w:pPr>
              <w:pStyle w:val="NoSpacing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F272C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Diametru filet (")</w:t>
            </w:r>
            <w:r w:rsidRPr="00F272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F272C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1 1/4, </w:t>
            </w:r>
            <w:r w:rsidRPr="00F272C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½, ¾, 1.</w:t>
            </w:r>
          </w:p>
          <w:p w14:paraId="2A818767" w14:textId="4D19521B" w:rsidR="002D7491" w:rsidRPr="00F272C7" w:rsidRDefault="002D7491" w:rsidP="002D7491">
            <w:pPr>
              <w:pStyle w:val="NoSpacing"/>
              <w:rPr>
                <w:rFonts w:ascii="Times New Roman" w:eastAsia="Times New Roman" w:hAnsi="Times New Roman" w:cs="Times New Roman"/>
                <w:color w:val="595959"/>
                <w:sz w:val="20"/>
                <w:szCs w:val="20"/>
                <w:lang w:val="en-US"/>
              </w:rPr>
            </w:pPr>
            <w:r w:rsidRPr="00F272C7">
              <w:rPr>
                <w:rFonts w:ascii="Times New Roman" w:eastAsia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>Set</w:t>
            </w:r>
            <w:r w:rsidRPr="00F272C7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val="en-US"/>
              </w:rPr>
              <w:t xml:space="preserve"> -</w:t>
            </w:r>
            <w:r w:rsidRPr="00F272C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capete (feliet exterior), case</w:t>
            </w:r>
            <w:r w:rsidR="00F272C7">
              <w:rPr>
                <w:rFonts w:ascii="Times New Roman" w:eastAsia="Times New Roman" w:hAnsi="Times New Roman" w:cs="Times New Roman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43324" w14:textId="3B451B1E" w:rsidR="002D7491" w:rsidRPr="002D7491" w:rsidRDefault="002D7491" w:rsidP="002D74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D7491">
              <w:rPr>
                <w:rFonts w:ascii="Times New Roman" w:eastAsia="Calibri" w:hAnsi="Times New Roman" w:cs="Times New Roman"/>
                <w:sz w:val="20"/>
                <w:szCs w:val="20"/>
              </w:rPr>
              <w:t>6250,00</w:t>
            </w:r>
          </w:p>
        </w:tc>
      </w:tr>
      <w:tr w:rsidR="002D7491" w:rsidRPr="006009B5" w14:paraId="743102F7" w14:textId="77777777" w:rsidTr="005D7A84">
        <w:trPr>
          <w:trHeight w:val="2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5FE40" w14:textId="77777777" w:rsidR="002D7491" w:rsidRPr="006009B5" w:rsidRDefault="002D7491" w:rsidP="002D7491">
            <w:pPr>
              <w:pStyle w:val="NoSpacing"/>
              <w:rPr>
                <w:rFonts w:ascii="Times New Roman" w:hAnsi="Times New Roman" w:cs="Times New Roman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8EA2" w14:textId="77777777" w:rsidR="002D7491" w:rsidRPr="006009B5" w:rsidRDefault="002D7491" w:rsidP="002D7491">
            <w:pPr>
              <w:pStyle w:val="NoSpacing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Valoarea</w:t>
            </w:r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estimativă</w:t>
            </w:r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6009B5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totală</w:t>
            </w:r>
            <w:r w:rsidRPr="006009B5">
              <w:rPr>
                <w:rFonts w:ascii="Times New Roman" w:eastAsia="Times New Roman" w:hAnsi="Times New Roman" w:cs="Times New Roman"/>
                <w:b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84DE" w14:textId="2C73B392" w:rsidR="002D7491" w:rsidRPr="006009B5" w:rsidRDefault="00053680" w:rsidP="002D7491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87009,83</w:t>
            </w:r>
          </w:p>
        </w:tc>
      </w:tr>
    </w:tbl>
    <w:p w14:paraId="174BB5E1" w14:textId="77777777" w:rsidR="001245F5" w:rsidRDefault="001245F5" w:rsidP="001245F5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E8D496F" w14:textId="77777777" w:rsidR="001245F5" w:rsidRPr="00B23D31" w:rsidRDefault="001245F5" w:rsidP="001245F5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1D471938" w14:textId="77777777" w:rsidR="001245F5" w:rsidRPr="00291611" w:rsidRDefault="001245F5" w:rsidP="001245F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4B9F306A" w14:textId="77777777" w:rsidR="001245F5" w:rsidRPr="00291611" w:rsidRDefault="001245F5" w:rsidP="001245F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multe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loturi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V</w:t>
      </w:r>
      <w:r w:rsidRPr="0029161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35113FC1" w14:textId="77777777" w:rsidR="001245F5" w:rsidRPr="00B23D31" w:rsidRDefault="001245F5" w:rsidP="001245F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</w:p>
    <w:p w14:paraId="71C7A281" w14:textId="77777777" w:rsidR="001245F5" w:rsidRPr="009848A0" w:rsidRDefault="001245F5" w:rsidP="001245F5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12B23570" w14:textId="77777777" w:rsidR="001245F5" w:rsidRPr="00CB6DA6" w:rsidRDefault="001245F5" w:rsidP="001245F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timp de 30 zile de la înregistrarea contractului la Trezoreria de Stat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9B8C5DB" w14:textId="77777777" w:rsidR="001245F5" w:rsidRPr="009848A0" w:rsidRDefault="001245F5" w:rsidP="001245F5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208B36EE" w14:textId="77777777" w:rsidR="001245F5" w:rsidRPr="006009B5" w:rsidRDefault="001245F5" w:rsidP="001245F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1245F5" w:rsidRPr="00B23D31" w14:paraId="0A9202EF" w14:textId="77777777" w:rsidTr="005D7A84">
        <w:tc>
          <w:tcPr>
            <w:tcW w:w="562" w:type="dxa"/>
            <w:shd w:val="clear" w:color="auto" w:fill="auto"/>
          </w:tcPr>
          <w:p w14:paraId="17C7102C" w14:textId="77777777" w:rsidR="001245F5" w:rsidRPr="00B23D31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969" w:type="dxa"/>
            <w:shd w:val="clear" w:color="auto" w:fill="auto"/>
          </w:tcPr>
          <w:p w14:paraId="4AC414F1" w14:textId="77777777" w:rsidR="001245F5" w:rsidRPr="00CB6DA6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5F643ACA" w14:textId="77777777" w:rsidR="001245F5" w:rsidRPr="00CB6DA6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(Descrierea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criteriului/cerinței)</w:t>
            </w:r>
          </w:p>
        </w:tc>
        <w:tc>
          <w:tcPr>
            <w:tcW w:w="3336" w:type="dxa"/>
            <w:shd w:val="clear" w:color="auto" w:fill="auto"/>
          </w:tcPr>
          <w:p w14:paraId="23303E09" w14:textId="77777777" w:rsidR="001245F5" w:rsidRPr="00CB6DA6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  <w:shd w:val="clear" w:color="auto" w:fill="auto"/>
          </w:tcPr>
          <w:p w14:paraId="0CC8B345" w14:textId="77777777" w:rsidR="001245F5" w:rsidRPr="00CB6DA6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  <w:t>Obligativitatea</w:t>
            </w:r>
          </w:p>
        </w:tc>
      </w:tr>
      <w:tr w:rsidR="001245F5" w:rsidRPr="00B23D31" w14:paraId="02C050C8" w14:textId="77777777" w:rsidTr="005D7A84">
        <w:tc>
          <w:tcPr>
            <w:tcW w:w="562" w:type="dxa"/>
            <w:shd w:val="clear" w:color="auto" w:fill="auto"/>
          </w:tcPr>
          <w:p w14:paraId="1E874C64" w14:textId="77777777" w:rsidR="001245F5" w:rsidRPr="00084C23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478A4955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  <w:shd w:val="clear" w:color="auto" w:fill="auto"/>
          </w:tcPr>
          <w:p w14:paraId="1F2C13C7" w14:textId="77777777" w:rsidR="001245F5" w:rsidRDefault="001245F5" w:rsidP="005D7A8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78FF8139" w14:textId="77777777" w:rsidR="001245F5" w:rsidRPr="004C7476" w:rsidRDefault="001245F5" w:rsidP="005D7A8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7D0D4FEE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245F5" w:rsidRPr="00B23D31" w14:paraId="6901A46F" w14:textId="77777777" w:rsidTr="005D7A84">
        <w:tc>
          <w:tcPr>
            <w:tcW w:w="562" w:type="dxa"/>
            <w:shd w:val="clear" w:color="auto" w:fill="auto"/>
          </w:tcPr>
          <w:p w14:paraId="26E7AAC0" w14:textId="77777777" w:rsidR="001245F5" w:rsidRPr="00084C23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208E5408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  <w:shd w:val="clear" w:color="auto" w:fill="auto"/>
          </w:tcPr>
          <w:p w14:paraId="0F3A7DF1" w14:textId="77777777" w:rsidR="001245F5" w:rsidRPr="00366A82" w:rsidRDefault="001245F5" w:rsidP="005D7A84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51FE4185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22246349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245F5" w:rsidRPr="00B23D31" w14:paraId="6A990F54" w14:textId="77777777" w:rsidTr="005D7A84">
        <w:tc>
          <w:tcPr>
            <w:tcW w:w="562" w:type="dxa"/>
            <w:shd w:val="clear" w:color="auto" w:fill="auto"/>
          </w:tcPr>
          <w:p w14:paraId="7F0E2A03" w14:textId="77777777" w:rsidR="001245F5" w:rsidRPr="00084C23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5D6EA050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  <w:shd w:val="clear" w:color="auto" w:fill="auto"/>
          </w:tcPr>
          <w:p w14:paraId="7808F433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0A8D5240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245F5" w:rsidRPr="00B23D31" w14:paraId="6BF5EBEF" w14:textId="77777777" w:rsidTr="005D7A84">
        <w:tc>
          <w:tcPr>
            <w:tcW w:w="562" w:type="dxa"/>
            <w:shd w:val="clear" w:color="auto" w:fill="auto"/>
          </w:tcPr>
          <w:p w14:paraId="0CEDFE8F" w14:textId="77777777" w:rsidR="001245F5" w:rsidRPr="00084C23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14B5CCA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  <w:shd w:val="clear" w:color="auto" w:fill="auto"/>
          </w:tcPr>
          <w:p w14:paraId="633364A2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  <w:shd w:val="clear" w:color="auto" w:fill="auto"/>
          </w:tcPr>
          <w:p w14:paraId="45A87DFB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1245F5" w:rsidRPr="00B23D31" w14:paraId="207D0FC4" w14:textId="77777777" w:rsidTr="005D7A84">
        <w:tc>
          <w:tcPr>
            <w:tcW w:w="562" w:type="dxa"/>
            <w:shd w:val="clear" w:color="auto" w:fill="auto"/>
          </w:tcPr>
          <w:p w14:paraId="5469234A" w14:textId="77777777" w:rsidR="001245F5" w:rsidRPr="00084C23" w:rsidRDefault="001245F5" w:rsidP="005D7A8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607BA446" w14:textId="77777777" w:rsidR="001245F5" w:rsidRPr="00882DF0" w:rsidRDefault="001245F5" w:rsidP="005D7A84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  <w:shd w:val="clear" w:color="auto" w:fill="auto"/>
          </w:tcPr>
          <w:p w14:paraId="0259FBD5" w14:textId="77777777" w:rsidR="001245F5" w:rsidRPr="00393254" w:rsidRDefault="001245F5" w:rsidP="005D7A84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82DF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Conform Anexei nr.2 la Regulamentul cu privire la achizițiile publice de valoare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11ECB28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shd w:val="clear" w:color="auto" w:fill="auto"/>
          </w:tcPr>
          <w:p w14:paraId="2564A0E4" w14:textId="77777777" w:rsidR="001245F5" w:rsidRPr="00882DF0" w:rsidRDefault="001245F5" w:rsidP="005D7A84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514043" w:rsidRPr="00B23D31" w14:paraId="0B7CBBB8" w14:textId="77777777" w:rsidTr="005D7A84">
        <w:tc>
          <w:tcPr>
            <w:tcW w:w="562" w:type="dxa"/>
            <w:shd w:val="clear" w:color="auto" w:fill="auto"/>
          </w:tcPr>
          <w:p w14:paraId="3D74B70A" w14:textId="4B3A4534" w:rsidR="00514043" w:rsidRDefault="00514043" w:rsidP="00514043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419EBD78" w14:textId="732CFA9A" w:rsidR="00514043" w:rsidRPr="00882DF0" w:rsidRDefault="00514043" w:rsidP="00514043">
            <w:pPr>
              <w:pStyle w:val="Default"/>
              <w:jc w:val="both"/>
              <w:rPr>
                <w:bCs/>
              </w:rPr>
            </w:pPr>
            <w:r w:rsidRPr="00CB01C5">
              <w:rPr>
                <w:bCs/>
              </w:rPr>
              <w:t>Mostre</w:t>
            </w:r>
          </w:p>
        </w:tc>
        <w:tc>
          <w:tcPr>
            <w:tcW w:w="3336" w:type="dxa"/>
            <w:shd w:val="clear" w:color="auto" w:fill="auto"/>
          </w:tcPr>
          <w:p w14:paraId="01D77F56" w14:textId="1F96CBC6" w:rsidR="00514043" w:rsidRPr="00882DF0" w:rsidRDefault="00514043" w:rsidP="00514043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01C5">
              <w:rPr>
                <w:rFonts w:ascii="Times New Roman" w:hAnsi="Times New Roman" w:cs="Times New Roman"/>
                <w:sz w:val="24"/>
                <w:szCs w:val="24"/>
              </w:rPr>
              <w:t>Prezentarea mostră în decurs de 3 zile lucrătoare din data solicitării autorității contractante.</w:t>
            </w:r>
          </w:p>
        </w:tc>
        <w:tc>
          <w:tcPr>
            <w:tcW w:w="1626" w:type="dxa"/>
            <w:shd w:val="clear" w:color="auto" w:fill="auto"/>
          </w:tcPr>
          <w:p w14:paraId="433CB872" w14:textId="77143F12" w:rsidR="00514043" w:rsidRPr="00882DF0" w:rsidRDefault="00514043" w:rsidP="00514043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CB01C5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</w:tbl>
    <w:p w14:paraId="78D289DF" w14:textId="77777777" w:rsidR="001245F5" w:rsidRPr="00B23D31" w:rsidRDefault="001245F5" w:rsidP="001245F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40002EA4" w14:textId="77777777" w:rsidR="001245F5" w:rsidRPr="00CB6DA6" w:rsidRDefault="001245F5" w:rsidP="001245F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620A2284" w14:textId="77777777" w:rsidR="001245F5" w:rsidRPr="00B23D31" w:rsidRDefault="001245F5" w:rsidP="001245F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39DB1318" w14:textId="77777777" w:rsidR="001245F5" w:rsidRPr="00B23D31" w:rsidRDefault="001245F5" w:rsidP="001245F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24786433" w14:textId="77777777" w:rsidR="001245F5" w:rsidRPr="006009B5" w:rsidRDefault="001245F5" w:rsidP="001245F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1245F5" w:rsidRPr="006009B5" w14:paraId="61356BD7" w14:textId="77777777" w:rsidTr="005D7A84">
        <w:tc>
          <w:tcPr>
            <w:tcW w:w="574" w:type="dxa"/>
            <w:shd w:val="clear" w:color="auto" w:fill="auto"/>
          </w:tcPr>
          <w:p w14:paraId="39A8C242" w14:textId="77777777" w:rsidR="001245F5" w:rsidRPr="006009B5" w:rsidRDefault="001245F5" w:rsidP="005D7A8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1A312DA1" w14:textId="77777777" w:rsidR="001245F5" w:rsidRPr="006009B5" w:rsidRDefault="001245F5" w:rsidP="005D7A8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Denumirea</w:t>
            </w:r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factorului</w:t>
            </w:r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de</w:t>
            </w:r>
            <w:r w:rsidRPr="006009B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</w:t>
            </w:r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evaluare</w:t>
            </w:r>
          </w:p>
        </w:tc>
        <w:tc>
          <w:tcPr>
            <w:tcW w:w="1776" w:type="dxa"/>
            <w:shd w:val="clear" w:color="auto" w:fill="auto"/>
          </w:tcPr>
          <w:p w14:paraId="6BB0302F" w14:textId="77777777" w:rsidR="001245F5" w:rsidRPr="006009B5" w:rsidRDefault="001245F5" w:rsidP="005D7A8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lang w:val="ru-RU" w:eastAsia="ru-RU"/>
              </w:rPr>
            </w:pPr>
            <w:r w:rsidRPr="006009B5">
              <w:rPr>
                <w:rFonts w:ascii="Times New Roman" w:hAnsi="Times New Roman" w:cs="Times New Roman"/>
                <w:b/>
                <w:bCs/>
                <w:lang w:val="ru-RU" w:eastAsia="ru-RU"/>
              </w:rPr>
              <w:t>Ponderea%</w:t>
            </w:r>
          </w:p>
        </w:tc>
      </w:tr>
      <w:tr w:rsidR="001245F5" w:rsidRPr="006009B5" w14:paraId="63D686DA" w14:textId="77777777" w:rsidTr="005D7A84">
        <w:tc>
          <w:tcPr>
            <w:tcW w:w="574" w:type="dxa"/>
            <w:shd w:val="clear" w:color="auto" w:fill="auto"/>
          </w:tcPr>
          <w:p w14:paraId="5976FF2E" w14:textId="77777777" w:rsidR="001245F5" w:rsidRPr="006009B5" w:rsidRDefault="001245F5" w:rsidP="005D7A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45286D04" w14:textId="77777777" w:rsidR="001245F5" w:rsidRPr="006009B5" w:rsidRDefault="001245F5" w:rsidP="005D7A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14:paraId="3AEAFC1C" w14:textId="77777777" w:rsidR="001245F5" w:rsidRPr="006009B5" w:rsidRDefault="001245F5" w:rsidP="005D7A8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09B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Nu este</w:t>
            </w:r>
          </w:p>
        </w:tc>
      </w:tr>
    </w:tbl>
    <w:p w14:paraId="38003A61" w14:textId="77777777" w:rsidR="001245F5" w:rsidRPr="00582A7E" w:rsidRDefault="001245F5" w:rsidP="001245F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582A7E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7BCC6544" w14:textId="77777777" w:rsidR="001245F5" w:rsidRPr="006009B5" w:rsidRDefault="001245F5" w:rsidP="001245F5">
      <w:pPr>
        <w:pStyle w:val="NoSpacing"/>
        <w:numPr>
          <w:ilvl w:val="0"/>
          <w:numId w:val="3"/>
        </w:numPr>
        <w:rPr>
          <w:rFonts w:ascii="Times New Roman" w:hAnsi="Times New Roman" w:cs="Times New Roman"/>
          <w:lang w:val="en-US" w:eastAsia="ru-RU"/>
        </w:rPr>
      </w:pPr>
      <w:bookmarkStart w:id="2" w:name="_Hlk86067772"/>
      <w:r w:rsidRPr="006009B5">
        <w:rPr>
          <w:rFonts w:ascii="Times New Roman" w:hAnsi="Times New Roman" w:cs="Times New Roman"/>
          <w:lang w:eastAsia="ru-RU"/>
        </w:rPr>
        <w:t>conform SIA RSAP</w:t>
      </w:r>
    </w:p>
    <w:bookmarkEnd w:id="2"/>
    <w:p w14:paraId="6B55CD39" w14:textId="77777777" w:rsidR="001245F5" w:rsidRPr="006009B5" w:rsidRDefault="001245F5" w:rsidP="001245F5">
      <w:pPr>
        <w:pStyle w:val="NoSpacing"/>
        <w:numPr>
          <w:ilvl w:val="0"/>
          <w:numId w:val="3"/>
        </w:numPr>
        <w:rPr>
          <w:rFonts w:ascii="Times New Roman" w:hAnsi="Times New Roman" w:cs="Times New Roman"/>
          <w:lang w:val="ru-RU" w:eastAsia="ru-RU"/>
        </w:rPr>
      </w:pPr>
      <w:r w:rsidRPr="006009B5">
        <w:rPr>
          <w:rFonts w:ascii="Times New Roman" w:hAnsi="Times New Roman" w:cs="Times New Roman"/>
          <w:lang w:val="ru-RU" w:eastAsia="ru-RU"/>
        </w:rPr>
        <w:t xml:space="preserve">pe: </w:t>
      </w:r>
      <w:r w:rsidRPr="006009B5">
        <w:rPr>
          <w:rFonts w:ascii="Times New Roman" w:hAnsi="Times New Roman" w:cs="Times New Roman"/>
          <w:lang w:eastAsia="ru-RU"/>
        </w:rPr>
        <w:t>conform SIA RSAP</w:t>
      </w:r>
    </w:p>
    <w:p w14:paraId="55AEF6B9" w14:textId="77777777" w:rsidR="001245F5" w:rsidRPr="00B23D31" w:rsidRDefault="001245F5" w:rsidP="001245F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343BEA27" w14:textId="77777777" w:rsidR="001245F5" w:rsidRPr="00B23D31" w:rsidRDefault="001245F5" w:rsidP="001245F5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7992B6ED" w14:textId="77777777" w:rsidR="001245F5" w:rsidRPr="00B23D31" w:rsidRDefault="001245F5" w:rsidP="001245F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 de zile</w:t>
      </w:r>
    </w:p>
    <w:p w14:paraId="0C809D5C" w14:textId="77777777" w:rsidR="001245F5" w:rsidRPr="00B23D31" w:rsidRDefault="001245F5" w:rsidP="001245F5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Locul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deschiderii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ofertelor: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3D217E41" w14:textId="77777777" w:rsidR="001245F5" w:rsidRPr="00B23D31" w:rsidRDefault="001245F5" w:rsidP="001245F5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8F5676B" w14:textId="77777777" w:rsidR="001245F5" w:rsidRPr="00D51902" w:rsidRDefault="001245F5" w:rsidP="001245F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098D4B9E" w14:textId="77777777" w:rsidR="001245F5" w:rsidRPr="00FF1BB7" w:rsidRDefault="001245F5" w:rsidP="001245F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Alte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informații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A3198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relevante: 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nu sunt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.</w:t>
      </w:r>
    </w:p>
    <w:p w14:paraId="0C9A946A" w14:textId="1724FB2B" w:rsidR="001245F5" w:rsidRDefault="001245F5" w:rsidP="001245F5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00C45680" w14:textId="0737109F" w:rsidR="00EC28E8" w:rsidRDefault="00EC28E8" w:rsidP="001245F5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66854601" w14:textId="77777777" w:rsidR="00EC28E8" w:rsidRDefault="00EC28E8" w:rsidP="001245F5">
      <w:p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14:paraId="213C59D6" w14:textId="77777777" w:rsidR="001245F5" w:rsidRPr="00BE7D3D" w:rsidRDefault="001245F5" w:rsidP="001245F5">
      <w:pPr>
        <w:spacing w:before="120" w:after="12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E7D3D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     </w:t>
      </w:r>
      <w:r w:rsidRPr="00BE7D3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Conducătorul grupului de lucru:     _______________________ Victor AGRICI</w:t>
      </w:r>
    </w:p>
    <w:p w14:paraId="234F2A7B" w14:textId="77777777" w:rsidR="001245F5" w:rsidRDefault="001245F5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2F1D6BF4" w14:textId="21DB7A15" w:rsidR="001245F5" w:rsidRDefault="001245F5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7BE72E06" w14:textId="6EDD976F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460775E2" w14:textId="274242FC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341075E5" w14:textId="76879C71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4B899B7A" w14:textId="791E7E0B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21D66D53" w14:textId="3A2CD069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64441C04" w14:textId="23F3B76C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57D06846" w14:textId="713D2E8D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532FD15B" w14:textId="6C7F6CE4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6F81690D" w14:textId="52A80C3C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3EA4506" w14:textId="1D66A7E3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0643657E" w14:textId="629944D3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2CF23961" w14:textId="63901933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2A23A700" w14:textId="34CA6CF0" w:rsidR="00EC28E8" w:rsidRDefault="00EC28E8" w:rsidP="001245F5">
      <w:pPr>
        <w:spacing w:before="120" w:after="120"/>
        <w:rPr>
          <w:b/>
          <w:color w:val="000000" w:themeColor="text1"/>
          <w:sz w:val="24"/>
          <w:szCs w:val="24"/>
        </w:rPr>
      </w:pPr>
    </w:p>
    <w:p w14:paraId="16C33D1F" w14:textId="77777777" w:rsidR="001245F5" w:rsidRPr="00BE7D3D" w:rsidRDefault="001245F5" w:rsidP="001245F5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Coordonat: </w:t>
      </w:r>
    </w:p>
    <w:p w14:paraId="5B0C7AB1" w14:textId="77777777" w:rsidR="001245F5" w:rsidRPr="00BE7D3D" w:rsidRDefault="001245F5" w:rsidP="001245F5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>Șefă, Secție achiziții publice</w:t>
      </w:r>
    </w:p>
    <w:p w14:paraId="08CBCD7E" w14:textId="77777777" w:rsidR="001245F5" w:rsidRPr="00BE7D3D" w:rsidRDefault="001245F5" w:rsidP="001245F5">
      <w:pPr>
        <w:pStyle w:val="NoSpacing"/>
        <w:rPr>
          <w:rFonts w:ascii="Times New Roman" w:hAnsi="Times New Roman" w:cs="Times New Roman"/>
        </w:rPr>
      </w:pPr>
      <w:r w:rsidRPr="00BE7D3D">
        <w:rPr>
          <w:rFonts w:ascii="Times New Roman" w:hAnsi="Times New Roman" w:cs="Times New Roman"/>
        </w:rPr>
        <w:t xml:space="preserve">Diana LIPCAN </w:t>
      </w:r>
    </w:p>
    <w:p w14:paraId="0D97118D" w14:textId="77777777" w:rsidR="001245F5" w:rsidRPr="00B20303" w:rsidRDefault="001245F5" w:rsidP="001245F5">
      <w:pPr>
        <w:pStyle w:val="NoSpacing"/>
        <w:rPr>
          <w:rFonts w:ascii="Times New Roman" w:hAnsi="Times New Roman" w:cs="Times New Roman"/>
        </w:rPr>
      </w:pPr>
    </w:p>
    <w:p w14:paraId="7788F93A" w14:textId="77777777" w:rsidR="001245F5" w:rsidRPr="00B20303" w:rsidRDefault="001245F5" w:rsidP="001245F5">
      <w:pPr>
        <w:pStyle w:val="NoSpacing"/>
        <w:rPr>
          <w:rFonts w:ascii="Times New Roman" w:hAnsi="Times New Roman" w:cs="Times New Roman"/>
        </w:rPr>
      </w:pPr>
      <w:r w:rsidRPr="00B20303">
        <w:rPr>
          <w:rFonts w:ascii="Times New Roman" w:hAnsi="Times New Roman" w:cs="Times New Roman"/>
        </w:rPr>
        <w:t>Executor: Valentina Ursu</w:t>
      </w:r>
    </w:p>
    <w:p w14:paraId="1F2F0E60" w14:textId="4B38CD7D" w:rsidR="003A0031" w:rsidRDefault="001245F5" w:rsidP="000E0F56">
      <w:pPr>
        <w:pStyle w:val="NoSpacing"/>
      </w:pPr>
      <w:r w:rsidRPr="00B20303">
        <w:rPr>
          <w:rFonts w:ascii="Times New Roman" w:hAnsi="Times New Roman" w:cs="Times New Roman"/>
        </w:rPr>
        <w:t>Tel. (0) 22 820-221</w:t>
      </w:r>
    </w:p>
    <w:sectPr w:rsidR="003A0031" w:rsidSect="00B10397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0BFE5" w14:textId="77777777" w:rsidR="007F6CB4" w:rsidRDefault="007F6CB4">
      <w:pPr>
        <w:spacing w:after="0" w:line="240" w:lineRule="auto"/>
      </w:pPr>
      <w:r>
        <w:separator/>
      </w:r>
    </w:p>
  </w:endnote>
  <w:endnote w:type="continuationSeparator" w:id="0">
    <w:p w14:paraId="521C592C" w14:textId="77777777" w:rsidR="007F6CB4" w:rsidRDefault="007F6C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01186933"/>
      <w:docPartObj>
        <w:docPartGallery w:val="Page Numbers (Bottom of Page)"/>
        <w:docPartUnique/>
      </w:docPartObj>
    </w:sdtPr>
    <w:sdtEndPr/>
    <w:sdtContent>
      <w:p w14:paraId="0B0A950F" w14:textId="77777777" w:rsidR="00831A2B" w:rsidRDefault="009E049C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30051008" w14:textId="77777777" w:rsidR="00831A2B" w:rsidRDefault="007F6C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10CA9" w14:textId="77777777" w:rsidR="007F6CB4" w:rsidRDefault="007F6CB4">
      <w:pPr>
        <w:spacing w:after="0" w:line="240" w:lineRule="auto"/>
      </w:pPr>
      <w:r>
        <w:separator/>
      </w:r>
    </w:p>
  </w:footnote>
  <w:footnote w:type="continuationSeparator" w:id="0">
    <w:p w14:paraId="16DDEC6A" w14:textId="77777777" w:rsidR="007F6CB4" w:rsidRDefault="007F6C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82025B"/>
    <w:multiLevelType w:val="hybridMultilevel"/>
    <w:tmpl w:val="D7E4FF78"/>
    <w:lvl w:ilvl="0" w:tplc="E632CFF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5F5"/>
    <w:rsid w:val="000313AD"/>
    <w:rsid w:val="00053680"/>
    <w:rsid w:val="000E0F56"/>
    <w:rsid w:val="001245F5"/>
    <w:rsid w:val="001D51FB"/>
    <w:rsid w:val="001F6963"/>
    <w:rsid w:val="0024013C"/>
    <w:rsid w:val="002D7491"/>
    <w:rsid w:val="003A0031"/>
    <w:rsid w:val="003A700D"/>
    <w:rsid w:val="00514043"/>
    <w:rsid w:val="00702595"/>
    <w:rsid w:val="007172C2"/>
    <w:rsid w:val="00720CE9"/>
    <w:rsid w:val="00733A63"/>
    <w:rsid w:val="007363BF"/>
    <w:rsid w:val="007F6CB4"/>
    <w:rsid w:val="00872363"/>
    <w:rsid w:val="00904D21"/>
    <w:rsid w:val="00956419"/>
    <w:rsid w:val="009E049C"/>
    <w:rsid w:val="00AE7377"/>
    <w:rsid w:val="00B606D1"/>
    <w:rsid w:val="00E10F4E"/>
    <w:rsid w:val="00EC28E8"/>
    <w:rsid w:val="00F2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02A3D"/>
  <w15:chartTrackingRefBased/>
  <w15:docId w15:val="{3D7AF3A7-761B-41D7-B9E5-234FD5B32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5F5"/>
    <w:rPr>
      <w:lang w:val="ro-MD"/>
    </w:rPr>
  </w:style>
  <w:style w:type="paragraph" w:styleId="Heading1">
    <w:name w:val="heading 1"/>
    <w:basedOn w:val="Normal"/>
    <w:link w:val="Heading1Char"/>
    <w:uiPriority w:val="9"/>
    <w:qFormat/>
    <w:rsid w:val="002D74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1245F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45F5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1245F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245F5"/>
    <w:pPr>
      <w:spacing w:after="0" w:line="240" w:lineRule="auto"/>
    </w:pPr>
    <w:rPr>
      <w:lang w:val="ro-MD"/>
    </w:rPr>
  </w:style>
  <w:style w:type="paragraph" w:customStyle="1" w:styleId="Default">
    <w:name w:val="Default"/>
    <w:rsid w:val="001245F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table" w:styleId="TableGrid">
    <w:name w:val="Table Grid"/>
    <w:basedOn w:val="TableNormal"/>
    <w:uiPriority w:val="39"/>
    <w:rsid w:val="001245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1245F5"/>
    <w:rPr>
      <w:b/>
      <w:bCs/>
    </w:rPr>
  </w:style>
  <w:style w:type="paragraph" w:styleId="NormalWeb">
    <w:name w:val="Normal (Web)"/>
    <w:basedOn w:val="Normal"/>
    <w:uiPriority w:val="99"/>
    <w:unhideWhenUsed/>
    <w:rsid w:val="001245F5"/>
    <w:pPr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val="ru-RU" w:eastAsia="ru-RU"/>
    </w:rPr>
  </w:style>
  <w:style w:type="character" w:customStyle="1" w:styleId="characteristicvalue">
    <w:name w:val="characteristicvalue"/>
    <w:basedOn w:val="DefaultParagraphFont"/>
    <w:rsid w:val="001245F5"/>
  </w:style>
  <w:style w:type="character" w:customStyle="1" w:styleId="Heading1Char">
    <w:name w:val="Heading 1 Char"/>
    <w:basedOn w:val="DefaultParagraphFont"/>
    <w:link w:val="Heading1"/>
    <w:uiPriority w:val="9"/>
    <w:rsid w:val="002D7491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1940</Words>
  <Characters>11060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12975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13</cp:revision>
  <cp:lastPrinted>2026-06-04T08:00:00Z</cp:lastPrinted>
  <dcterms:created xsi:type="dcterms:W3CDTF">2026-06-03T11:06:00Z</dcterms:created>
  <dcterms:modified xsi:type="dcterms:W3CDTF">2026-06-05T11:59:00Z</dcterms:modified>
</cp:coreProperties>
</file>