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E7A29" w:rsidRDefault="00CC70A7">
      <w:pPr>
        <w:pStyle w:val="Textkrper"/>
        <w:spacing w:before="71" w:line="322" w:lineRule="exact"/>
        <w:ind w:left="698" w:right="39"/>
        <w:jc w:val="center"/>
      </w:pPr>
      <w:r>
        <w:t>Bransarea</w:t>
      </w:r>
      <w:r>
        <w:rPr>
          <w:b w:val="0"/>
          <w:spacing w:val="-3"/>
        </w:rPr>
        <w:t xml:space="preserve"> </w:t>
      </w:r>
      <w:r>
        <w:t>la</w:t>
      </w:r>
      <w:r>
        <w:rPr>
          <w:b w:val="0"/>
          <w:spacing w:val="-3"/>
        </w:rPr>
        <w:t xml:space="preserve"> </w:t>
      </w:r>
      <w:r>
        <w:t>alimentare</w:t>
      </w:r>
      <w:r>
        <w:rPr>
          <w:b w:val="0"/>
          <w:spacing w:val="-4"/>
        </w:rPr>
        <w:t xml:space="preserve"> </w:t>
      </w:r>
      <w:r>
        <w:t>cu</w:t>
      </w:r>
      <w:r>
        <w:rPr>
          <w:b w:val="0"/>
          <w:spacing w:val="-8"/>
        </w:rPr>
        <w:t xml:space="preserve"> </w:t>
      </w:r>
      <w:r>
        <w:t>apa</w:t>
      </w:r>
      <w:r>
        <w:rPr>
          <w:b w:val="0"/>
          <w:spacing w:val="-2"/>
        </w:rPr>
        <w:t xml:space="preserve"> </w:t>
      </w:r>
      <w:r>
        <w:rPr>
          <w:spacing w:val="-2"/>
        </w:rPr>
        <w:t>pentru</w:t>
      </w:r>
    </w:p>
    <w:p w:rsidR="000E7A29" w:rsidRDefault="00CC70A7">
      <w:pPr>
        <w:pStyle w:val="Textkrper"/>
        <w:ind w:left="703" w:right="39"/>
        <w:jc w:val="center"/>
      </w:pPr>
      <w:r>
        <w:t>,,Replanificarea</w:t>
      </w:r>
      <w:r>
        <w:rPr>
          <w:b w:val="0"/>
          <w:spacing w:val="-8"/>
        </w:rPr>
        <w:t xml:space="preserve"> </w:t>
      </w:r>
      <w:r>
        <w:t>incaperilor</w:t>
      </w:r>
      <w:r>
        <w:rPr>
          <w:b w:val="0"/>
          <w:spacing w:val="-7"/>
        </w:rPr>
        <w:t xml:space="preserve"> </w:t>
      </w:r>
      <w:r>
        <w:t>de</w:t>
      </w:r>
      <w:r>
        <w:rPr>
          <w:b w:val="0"/>
          <w:spacing w:val="-10"/>
        </w:rPr>
        <w:t xml:space="preserve"> </w:t>
      </w:r>
      <w:r>
        <w:t>la</w:t>
      </w:r>
      <w:r>
        <w:rPr>
          <w:b w:val="0"/>
          <w:spacing w:val="-6"/>
        </w:rPr>
        <w:t xml:space="preserve"> </w:t>
      </w:r>
      <w:r>
        <w:t>nivelurile</w:t>
      </w:r>
      <w:r>
        <w:rPr>
          <w:b w:val="0"/>
          <w:spacing w:val="-7"/>
        </w:rPr>
        <w:t xml:space="preserve"> </w:t>
      </w:r>
      <w:r>
        <w:t>II-</w:t>
      </w:r>
      <w:r>
        <w:rPr>
          <w:b w:val="0"/>
        </w:rPr>
        <w:t xml:space="preserve"> </w:t>
      </w:r>
      <w:r>
        <w:t>VII</w:t>
      </w:r>
      <w:r>
        <w:rPr>
          <w:b w:val="0"/>
        </w:rPr>
        <w:t xml:space="preserve"> </w:t>
      </w:r>
      <w:r>
        <w:t>cu</w:t>
      </w:r>
      <w:r>
        <w:rPr>
          <w:b w:val="0"/>
        </w:rPr>
        <w:t xml:space="preserve"> </w:t>
      </w:r>
      <w:r>
        <w:t>renovarea/modernizarea</w:t>
      </w:r>
      <w:r>
        <w:rPr>
          <w:b w:val="0"/>
        </w:rPr>
        <w:t xml:space="preserve"> </w:t>
      </w:r>
      <w:r>
        <w:t>fatadelor,</w:t>
      </w:r>
      <w:r>
        <w:rPr>
          <w:b w:val="0"/>
        </w:rPr>
        <w:t xml:space="preserve"> </w:t>
      </w:r>
      <w:r>
        <w:t>situat</w:t>
      </w:r>
      <w:r>
        <w:rPr>
          <w:b w:val="0"/>
        </w:rPr>
        <w:t xml:space="preserve"> </w:t>
      </w:r>
      <w:r>
        <w:t>in</w:t>
      </w:r>
      <w:r>
        <w:rPr>
          <w:b w:val="0"/>
        </w:rPr>
        <w:t xml:space="preserve"> </w:t>
      </w:r>
      <w:r>
        <w:t>mun.</w:t>
      </w:r>
      <w:r>
        <w:rPr>
          <w:b w:val="0"/>
        </w:rPr>
        <w:t xml:space="preserve"> </w:t>
      </w:r>
      <w:r>
        <w:t>Chisinau,</w:t>
      </w:r>
      <w:r>
        <w:rPr>
          <w:b w:val="0"/>
        </w:rPr>
        <w:t xml:space="preserve"> </w:t>
      </w:r>
      <w:r>
        <w:t>str.</w:t>
      </w:r>
      <w:r>
        <w:rPr>
          <w:b w:val="0"/>
        </w:rPr>
        <w:t xml:space="preserve"> </w:t>
      </w:r>
      <w:r>
        <w:t>Constantin</w:t>
      </w:r>
      <w:r>
        <w:rPr>
          <w:b w:val="0"/>
        </w:rPr>
        <w:t xml:space="preserve"> </w:t>
      </w:r>
      <w:r>
        <w:t>Tanase</w:t>
      </w:r>
      <w:r>
        <w:rPr>
          <w:b w:val="0"/>
        </w:rPr>
        <w:t xml:space="preserve"> </w:t>
      </w:r>
      <w:r>
        <w:t>nr.9”</w:t>
      </w:r>
    </w:p>
    <w:p w:rsidR="000E7A29" w:rsidRDefault="00CC70A7">
      <w:pPr>
        <w:spacing w:line="20" w:lineRule="exact"/>
        <w:ind w:left="570" w:right="-15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8" style="width:289.05pt;height:.75pt;mso-position-horizontal-relative:char;mso-position-vertical-relative:line" coordsize="5781,15">
            <v:rect id="docshape2" o:spid="_x0000_s1029" style="position:absolute;width:5781;height:15" fillcolor="black" stroked="f"/>
            <w10:wrap type="none"/>
            <w10:anchorlock/>
          </v:group>
        </w:pict>
      </w:r>
    </w:p>
    <w:p w:rsidR="000E7A29" w:rsidRDefault="00CC70A7">
      <w:pPr>
        <w:ind w:left="2368"/>
      </w:pPr>
      <w:r>
        <w:t>(denumirea</w:t>
      </w:r>
      <w:r>
        <w:rPr>
          <w:spacing w:val="-6"/>
        </w:rPr>
        <w:t xml:space="preserve"> </w:t>
      </w:r>
      <w:r>
        <w:rPr>
          <w:spacing w:val="-2"/>
        </w:rPr>
        <w:t>obiectivului)</w:t>
      </w:r>
    </w:p>
    <w:p w:rsidR="000E7A29" w:rsidRDefault="00CC70A7">
      <w:pPr>
        <w:spacing w:before="69"/>
        <w:ind w:left="702"/>
      </w:pPr>
      <w:r>
        <w:br w:type="column"/>
      </w:r>
      <w:r>
        <w:t>Formular</w:t>
      </w:r>
      <w:r>
        <w:rPr>
          <w:spacing w:val="-4"/>
        </w:rPr>
        <w:t xml:space="preserve"> </w:t>
      </w:r>
      <w:r>
        <w:t>Nr.1</w:t>
      </w:r>
      <w:r>
        <w:rPr>
          <w:spacing w:val="-6"/>
        </w:rPr>
        <w:t xml:space="preserve"> </w:t>
      </w:r>
      <w:r>
        <w:rPr>
          <w:spacing w:val="-2"/>
        </w:rPr>
        <w:t>descifrat</w:t>
      </w:r>
    </w:p>
    <w:p w:rsidR="000E7A29" w:rsidRDefault="00CC70A7">
      <w:pPr>
        <w:spacing w:before="3"/>
        <w:ind w:right="229"/>
        <w:jc w:val="right"/>
        <w:rPr>
          <w:sz w:val="16"/>
        </w:rPr>
      </w:pPr>
      <w:r>
        <w:rPr>
          <w:spacing w:val="-2"/>
          <w:sz w:val="16"/>
        </w:rPr>
        <w:t>WinСmeta</w:t>
      </w:r>
    </w:p>
    <w:p w:rsidR="000E7A29" w:rsidRDefault="000E7A29">
      <w:pPr>
        <w:jc w:val="right"/>
        <w:rPr>
          <w:sz w:val="16"/>
        </w:rPr>
        <w:sectPr w:rsidR="000E7A29">
          <w:type w:val="continuous"/>
          <w:pgSz w:w="11910" w:h="16850"/>
          <w:pgMar w:top="780" w:right="580" w:bottom="793" w:left="740" w:header="720" w:footer="720" w:gutter="0"/>
          <w:cols w:num="2" w:space="720" w:equalWidth="0">
            <w:col w:w="6259" w:space="1307"/>
            <w:col w:w="3024"/>
          </w:cols>
        </w:sectPr>
      </w:pPr>
    </w:p>
    <w:p w:rsidR="000E7A29" w:rsidRDefault="000E7A29">
      <w:pPr>
        <w:spacing w:before="2"/>
        <w:rPr>
          <w:sz w:val="14"/>
        </w:rPr>
      </w:pPr>
    </w:p>
    <w:p w:rsidR="000E7A29" w:rsidRDefault="00CC70A7">
      <w:pPr>
        <w:pStyle w:val="Titel"/>
      </w:pPr>
      <w:r>
        <w:t>Lista</w:t>
      </w:r>
      <w:r>
        <w:rPr>
          <w:b w:val="0"/>
          <w:spacing w:val="-2"/>
        </w:rPr>
        <w:t xml:space="preserve"> </w:t>
      </w:r>
      <w:r>
        <w:t>cu</w:t>
      </w:r>
      <w:r>
        <w:rPr>
          <w:b w:val="0"/>
          <w:spacing w:val="-4"/>
        </w:rPr>
        <w:t xml:space="preserve"> </w:t>
      </w:r>
      <w:r>
        <w:t>cantitaţile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lucrări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6-1-</w:t>
      </w:r>
      <w:r>
        <w:rPr>
          <w:spacing w:val="-10"/>
        </w:rPr>
        <w:t>1</w:t>
      </w:r>
    </w:p>
    <w:p w:rsidR="000E7A29" w:rsidRDefault="00CC70A7">
      <w:pPr>
        <w:pStyle w:val="Textkrper"/>
        <w:ind w:left="2482" w:right="1608"/>
        <w:jc w:val="center"/>
      </w:pPr>
      <w:r>
        <w:t>Bransarea</w:t>
      </w:r>
      <w:r>
        <w:rPr>
          <w:b w:val="0"/>
          <w:spacing w:val="-9"/>
        </w:rPr>
        <w:t xml:space="preserve"> </w:t>
      </w:r>
      <w:r>
        <w:t>la</w:t>
      </w:r>
      <w:r>
        <w:rPr>
          <w:b w:val="0"/>
          <w:spacing w:val="-7"/>
        </w:rPr>
        <w:t xml:space="preserve"> </w:t>
      </w:r>
      <w:r>
        <w:t>alimentare</w:t>
      </w:r>
      <w:r>
        <w:rPr>
          <w:b w:val="0"/>
          <w:spacing w:val="-5"/>
        </w:rPr>
        <w:t xml:space="preserve"> </w:t>
      </w:r>
      <w:r>
        <w:t>cu</w:t>
      </w:r>
      <w:r>
        <w:rPr>
          <w:b w:val="0"/>
          <w:spacing w:val="-4"/>
        </w:rPr>
        <w:t xml:space="preserve"> </w:t>
      </w:r>
      <w:r>
        <w:rPr>
          <w:spacing w:val="-5"/>
        </w:rPr>
        <w:t>apa</w:t>
      </w:r>
    </w:p>
    <w:p w:rsidR="000E7A29" w:rsidRDefault="000E7A29">
      <w:pPr>
        <w:rPr>
          <w:b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764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125"/>
              <w:ind w:left="302"/>
            </w:pPr>
            <w:r>
              <w:t>№</w:t>
            </w:r>
          </w:p>
          <w:p w:rsidR="000E7A29" w:rsidRDefault="00CC70A7">
            <w:pPr>
              <w:pStyle w:val="TableParagraph"/>
              <w:spacing w:before="2"/>
              <w:ind w:left="264"/>
            </w:pPr>
            <w:r>
              <w:rPr>
                <w:spacing w:val="-4"/>
              </w:rPr>
              <w:t>crt.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125"/>
              <w:ind w:left="35" w:right="32"/>
              <w:jc w:val="center"/>
            </w:pPr>
            <w:r>
              <w:t>Simbol</w:t>
            </w:r>
            <w:r>
              <w:rPr>
                <w:spacing w:val="-4"/>
              </w:rPr>
              <w:t xml:space="preserve"> </w:t>
            </w:r>
            <w:r>
              <w:t>norme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şi</w:t>
            </w:r>
          </w:p>
          <w:p w:rsidR="000E7A29" w:rsidRDefault="00CC70A7">
            <w:pPr>
              <w:pStyle w:val="TableParagraph"/>
              <w:spacing w:before="2"/>
              <w:ind w:left="35" w:right="32"/>
              <w:jc w:val="center"/>
            </w:pPr>
            <w:r>
              <w:t>Cod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resurse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33"/>
              </w:rPr>
            </w:pPr>
          </w:p>
          <w:p w:rsidR="000E7A29" w:rsidRDefault="00CC70A7">
            <w:pPr>
              <w:pStyle w:val="TableParagraph"/>
              <w:ind w:left="1859" w:right="1842"/>
              <w:jc w:val="center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33"/>
              </w:rPr>
            </w:pPr>
          </w:p>
          <w:p w:rsidR="000E7A29" w:rsidRDefault="00CC70A7">
            <w:pPr>
              <w:pStyle w:val="TableParagraph"/>
              <w:ind w:left="187" w:right="172"/>
              <w:jc w:val="center"/>
            </w:pPr>
            <w:r>
              <w:rPr>
                <w:spacing w:val="-4"/>
              </w:rPr>
              <w:t>U.M.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51" w:lineRule="exact"/>
              <w:ind w:left="143" w:right="123"/>
              <w:jc w:val="center"/>
            </w:pPr>
            <w:r>
              <w:rPr>
                <w:spacing w:val="-2"/>
              </w:rPr>
              <w:t>Cantitate</w:t>
            </w:r>
          </w:p>
          <w:p w:rsidR="000E7A29" w:rsidRDefault="00CC70A7">
            <w:pPr>
              <w:pStyle w:val="TableParagraph"/>
              <w:spacing w:line="252" w:lineRule="exact"/>
              <w:ind w:left="146" w:right="123"/>
              <w:jc w:val="center"/>
            </w:pP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>datelor din proiect</w:t>
            </w:r>
          </w:p>
        </w:tc>
      </w:tr>
      <w:tr w:rsidR="000E7A29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3" w:line="233" w:lineRule="exact"/>
              <w:ind w:right="227"/>
              <w:jc w:val="right"/>
            </w:pPr>
            <w:r>
              <w:t>1</w:t>
            </w:r>
          </w:p>
        </w:tc>
        <w:tc>
          <w:tcPr>
            <w:tcW w:w="1559" w:type="dxa"/>
            <w:tcBorders>
              <w:top w:val="double" w:sz="6" w:space="0" w:color="000000"/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3" w:line="233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top w:val="double" w:sz="6" w:space="0" w:color="000000"/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3" w:line="233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before="3" w:line="233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top w:val="double" w:sz="6" w:space="0" w:color="000000"/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before="3" w:line="233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73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numPr>
                <w:ilvl w:val="0"/>
                <w:numId w:val="3"/>
              </w:numPr>
              <w:tabs>
                <w:tab w:val="left" w:pos="329"/>
              </w:tabs>
              <w:ind w:hanging="222"/>
              <w:rPr>
                <w:b/>
              </w:rPr>
            </w:pPr>
            <w:r>
              <w:rPr>
                <w:b/>
              </w:rPr>
              <w:t>Retele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exterioare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b/>
                <w:spacing w:val="-5"/>
              </w:rPr>
              <w:t>apa</w:t>
            </w:r>
          </w:p>
          <w:p w:rsidR="000E7A29" w:rsidRDefault="00CC70A7">
            <w:pPr>
              <w:pStyle w:val="TableParagraph"/>
              <w:numPr>
                <w:ilvl w:val="1"/>
                <w:numId w:val="3"/>
              </w:numPr>
              <w:tabs>
                <w:tab w:val="left" w:pos="494"/>
              </w:tabs>
              <w:spacing w:before="114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69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412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masina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diamantate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rosturilor de contractie si dilatatie in betonul de uzura la </w:t>
            </w:r>
            <w:r>
              <w:rPr>
                <w:spacing w:val="-2"/>
                <w:sz w:val="24"/>
              </w:rPr>
              <w:t>drumuri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69,00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Betonist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20,0100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Disc</w:t>
            </w:r>
            <w:r>
              <w:rPr>
                <w:spacing w:val="-3"/>
              </w:rPr>
              <w:t xml:space="preserve"> </w:t>
            </w:r>
            <w:r>
              <w:t>armat</w:t>
            </w:r>
            <w:r>
              <w:rPr>
                <w:spacing w:val="-5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segm.</w:t>
            </w:r>
            <w:r>
              <w:rPr>
                <w:spacing w:val="-3"/>
              </w:rPr>
              <w:t xml:space="preserve"> </w:t>
            </w:r>
            <w:r>
              <w:t>diamant</w:t>
            </w:r>
            <w:r>
              <w:rPr>
                <w:spacing w:val="-1"/>
              </w:rPr>
              <w:t xml:space="preserve"> </w:t>
            </w:r>
            <w:r>
              <w:t>crest.</w:t>
            </w:r>
            <w:r>
              <w:rPr>
                <w:spacing w:val="-3"/>
              </w:rPr>
              <w:t xml:space="preserve"> </w:t>
            </w:r>
            <w:r>
              <w:t>larg.</w:t>
            </w:r>
            <w:r>
              <w:rPr>
                <w:spacing w:val="-6"/>
              </w:rPr>
              <w:t xml:space="preserve"> </w:t>
            </w:r>
            <w:r>
              <w:t>d=400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0,2415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Apa</w:t>
            </w:r>
            <w:r>
              <w:rPr>
                <w:spacing w:val="-4"/>
              </w:rPr>
              <w:t xml:space="preserve"> </w:t>
            </w:r>
            <w:r>
              <w:t>industriala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cisterne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lucrari</w:t>
            </w:r>
            <w:r>
              <w:rPr>
                <w:spacing w:val="-2"/>
              </w:rPr>
              <w:t xml:space="preserve"> </w:t>
            </w:r>
            <w:r>
              <w:t>drumuri-</w:t>
            </w:r>
            <w:r>
              <w:rPr>
                <w:spacing w:val="-2"/>
              </w:rPr>
              <w:t>terasam.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2,7600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Masina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taiat</w:t>
            </w:r>
            <w:r>
              <w:rPr>
                <w:spacing w:val="-5"/>
              </w:rPr>
              <w:t xml:space="preserve"> </w:t>
            </w:r>
            <w:r>
              <w:t>rosturi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beton</w:t>
            </w:r>
            <w:r>
              <w:rPr>
                <w:spacing w:val="47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discuri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abrazive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20,2860</w:t>
            </w:r>
          </w:p>
        </w:tc>
      </w:tr>
      <w:tr w:rsidR="000E7A29">
        <w:trPr>
          <w:trHeight w:val="66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93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93"/>
              <w:ind w:left="472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mecanizata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imbracamintei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beton </w:t>
            </w:r>
            <w:r>
              <w:rPr>
                <w:spacing w:val="-2"/>
                <w:sz w:val="24"/>
              </w:rPr>
              <w:t>asfaltic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93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93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Muncitor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4,8000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2875277400000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Compresor</w:t>
            </w:r>
            <w:r>
              <w:rPr>
                <w:spacing w:val="-3"/>
              </w:rPr>
              <w:t xml:space="preserve"> </w:t>
            </w:r>
            <w:r>
              <w:t>(7</w:t>
            </w:r>
            <w:r>
              <w:rPr>
                <w:spacing w:val="-6"/>
              </w:rPr>
              <w:t xml:space="preserve"> </w:t>
            </w:r>
            <w:r>
              <w:t>atm.)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m3/min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2,3250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Autogreder</w:t>
            </w:r>
            <w:r>
              <w:rPr>
                <w:spacing w:val="-3"/>
              </w:rPr>
              <w:t xml:space="preserve"> </w:t>
            </w:r>
            <w:r>
              <w:t>pina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175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cp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0,0573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Ciocan</w:t>
            </w:r>
            <w:r>
              <w:rPr>
                <w:spacing w:val="-6"/>
              </w:rPr>
              <w:t xml:space="preserve"> </w:t>
            </w:r>
            <w:r>
              <w:t>pneumatic</w:t>
            </w:r>
            <w:r>
              <w:rPr>
                <w:spacing w:val="-4"/>
              </w:rPr>
              <w:t xml:space="preserve"> </w:t>
            </w:r>
            <w:r>
              <w:t>4.0-5.9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m3/min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2,3250</w:t>
            </w:r>
          </w:p>
        </w:tc>
      </w:tr>
      <w:tr w:rsidR="000E7A29">
        <w:trPr>
          <w:trHeight w:val="1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12"/>
              <w:rPr>
                <w:sz w:val="24"/>
              </w:rPr>
            </w:pPr>
            <w:r>
              <w:rPr>
                <w:spacing w:val="-2"/>
                <w:sz w:val="24"/>
              </w:rPr>
              <w:t>TsA16B4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Sapatura manuala de pamint, in spatii limitate, in transe de pina la 4 m adincime, pentru cabluri electrice de inalta tensiune, in pamint cu umiditate naturala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sprijiniri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mijlociu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obstacol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14,50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necalificat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23,0550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7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Electrician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2,3200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79"/>
              <w:rPr>
                <w:sz w:val="24"/>
              </w:rPr>
            </w:pPr>
            <w:r>
              <w:rPr>
                <w:spacing w:val="-2"/>
                <w:sz w:val="24"/>
              </w:rPr>
              <w:t>TsC58B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Sapatura mecanica a pamintului in depozit cu excavator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"o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inversa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0,15 m3: teren de categoria 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90" w:right="17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0,60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Muncitor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1,4280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Excavator</w:t>
            </w:r>
            <w:r>
              <w:rPr>
                <w:spacing w:val="-4"/>
              </w:rPr>
              <w:t xml:space="preserve"> </w:t>
            </w:r>
            <w:r>
              <w:t>diesel pe</w:t>
            </w:r>
            <w:r>
              <w:rPr>
                <w:spacing w:val="-2"/>
              </w:rPr>
              <w:t xml:space="preserve"> </w:t>
            </w:r>
            <w:r>
              <w:t>pneuri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cupa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0,15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6,7200</w:t>
            </w:r>
          </w:p>
        </w:tc>
      </w:tr>
      <w:tr w:rsidR="000E7A29">
        <w:trPr>
          <w:trHeight w:val="1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93"/>
              <w:rPr>
                <w:sz w:val="24"/>
              </w:rPr>
            </w:pPr>
            <w:r>
              <w:rPr>
                <w:spacing w:val="-2"/>
                <w:sz w:val="24"/>
              </w:rPr>
              <w:t>TsF02B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Sprijiniri de maluri, cu dulapi de fag asezati orizontal,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sapaturi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limitate, avind latimea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1,51-2,50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 intre maluri adincimea sapaturii de 0,00...2 m, intre dulapi 0,21...0,60 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68,40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Dulgher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28,0440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6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2811236827400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Sprait</w:t>
            </w:r>
            <w:r>
              <w:rPr>
                <w:spacing w:val="-5"/>
              </w:rPr>
              <w:t xml:space="preserve"> </w:t>
            </w:r>
            <w:r>
              <w:t>metalic</w:t>
            </w:r>
            <w:r>
              <w:rPr>
                <w:spacing w:val="-4"/>
              </w:rPr>
              <w:t xml:space="preserve"> </w:t>
            </w:r>
            <w:r>
              <w:t>telescopic</w:t>
            </w:r>
            <w:r>
              <w:rPr>
                <w:spacing w:val="-2"/>
              </w:rPr>
              <w:t xml:space="preserve"> </w:t>
            </w:r>
            <w:r>
              <w:t>0.08</w:t>
            </w:r>
            <w:r>
              <w:rPr>
                <w:spacing w:val="-3"/>
              </w:rPr>
              <w:t xml:space="preserve"> </w:t>
            </w:r>
            <w:r>
              <w:t>MN</w:t>
            </w:r>
            <w:r>
              <w:rPr>
                <w:spacing w:val="-2"/>
              </w:rPr>
              <w:t xml:space="preserve"> </w:t>
            </w:r>
            <w:r>
              <w:t>(8</w:t>
            </w:r>
            <w:r>
              <w:rPr>
                <w:spacing w:val="-4"/>
              </w:rPr>
              <w:t xml:space="preserve"> </w:t>
            </w:r>
            <w:r>
              <w:t>tf)</w:t>
            </w:r>
            <w:r>
              <w:rPr>
                <w:spacing w:val="-3"/>
              </w:rPr>
              <w:t xml:space="preserve"> </w:t>
            </w:r>
            <w:r>
              <w:t>L=1,50 -</w:t>
            </w:r>
            <w:r>
              <w:rPr>
                <w:spacing w:val="-4"/>
              </w:rPr>
              <w:t xml:space="preserve"> </w:t>
            </w:r>
            <w:r>
              <w:t>2,50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0,1163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Dulap</w:t>
            </w:r>
            <w:r>
              <w:rPr>
                <w:spacing w:val="-5"/>
              </w:rPr>
              <w:t xml:space="preserve"> </w:t>
            </w:r>
            <w:r>
              <w:t>fag</w:t>
            </w:r>
            <w:r>
              <w:rPr>
                <w:spacing w:val="-4"/>
              </w:rPr>
              <w:t xml:space="preserve"> </w:t>
            </w:r>
            <w:r>
              <w:t>lung</w:t>
            </w:r>
            <w:r>
              <w:rPr>
                <w:spacing w:val="-6"/>
              </w:rPr>
              <w:t xml:space="preserve"> </w:t>
            </w:r>
            <w:r>
              <w:t>tivita</w:t>
            </w:r>
            <w:r>
              <w:rPr>
                <w:spacing w:val="-2"/>
              </w:rPr>
              <w:t xml:space="preserve"> </w:t>
            </w:r>
            <w:r>
              <w:t>cls</w:t>
            </w:r>
            <w:r>
              <w:rPr>
                <w:spacing w:val="-3"/>
              </w:rPr>
              <w:t xml:space="preserve"> </w:t>
            </w:r>
            <w:r>
              <w:t>C</w:t>
            </w:r>
            <w:r>
              <w:rPr>
                <w:spacing w:val="-5"/>
              </w:rPr>
              <w:t xml:space="preserve"> </w:t>
            </w:r>
            <w:r>
              <w:t>gr=50mm</w:t>
            </w:r>
            <w:r>
              <w:rPr>
                <w:spacing w:val="-2"/>
              </w:rPr>
              <w:t xml:space="preserve"> </w:t>
            </w:r>
            <w:r>
              <w:t>lung=2,50m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S8689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0,1847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5"/>
              <w:ind w:right="24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Cuie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t>con.</w:t>
            </w:r>
            <w:r>
              <w:rPr>
                <w:spacing w:val="-1"/>
              </w:rPr>
              <w:t xml:space="preserve"> </w:t>
            </w:r>
            <w:r>
              <w:t>Tip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4,0</w:t>
            </w:r>
            <w:r>
              <w:rPr>
                <w:spacing w:val="-1"/>
              </w:rPr>
              <w:t xml:space="preserve"> </w:t>
            </w:r>
            <w:r>
              <w:t>x 100</w:t>
            </w:r>
            <w:r>
              <w:rPr>
                <w:spacing w:val="54"/>
              </w:rPr>
              <w:t xml:space="preserve"> </w:t>
            </w:r>
            <w:r>
              <w:rPr>
                <w:spacing w:val="-4"/>
              </w:rPr>
              <w:t>S2111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1,2859</w:t>
            </w:r>
          </w:p>
        </w:tc>
      </w:tr>
      <w:tr w:rsidR="000E7A29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6" w:lineRule="exact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6" w:lineRule="exact"/>
              <w:ind w:left="372"/>
              <w:rPr>
                <w:sz w:val="24"/>
              </w:rPr>
            </w:pPr>
            <w:r>
              <w:rPr>
                <w:spacing w:val="-2"/>
                <w:sz w:val="24"/>
              </w:rPr>
              <w:t>AcF06B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Sustineri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cabluri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in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</w:t>
            </w:r>
          </w:p>
        </w:tc>
      </w:tr>
    </w:tbl>
    <w:p w:rsidR="000E7A29" w:rsidRDefault="000E7A29">
      <w:pPr>
        <w:spacing w:line="256" w:lineRule="exact"/>
        <w:jc w:val="right"/>
        <w:rPr>
          <w:sz w:val="24"/>
        </w:rPr>
        <w:sectPr w:rsidR="000E7A29">
          <w:type w:val="continuous"/>
          <w:pgSz w:w="11910" w:h="16850"/>
          <w:pgMar w:top="780" w:right="5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39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functiune,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intilnite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sapatura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usoare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69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Dulgher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19,5000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2010102904183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5" w:lineRule="exact"/>
              <w:ind w:left="107"/>
            </w:pPr>
            <w:r>
              <w:t>Dulapuri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rasini</w:t>
            </w:r>
            <w:r>
              <w:rPr>
                <w:spacing w:val="-3"/>
              </w:rPr>
              <w:t xml:space="preserve"> </w:t>
            </w:r>
            <w:r>
              <w:t>cls</w:t>
            </w:r>
            <w:r>
              <w:rPr>
                <w:spacing w:val="-3"/>
              </w:rPr>
              <w:t xml:space="preserve"> </w:t>
            </w:r>
            <w:r>
              <w:t>C,</w:t>
            </w:r>
            <w:r>
              <w:rPr>
                <w:spacing w:val="-4"/>
              </w:rPr>
              <w:t xml:space="preserve"> </w:t>
            </w:r>
            <w:r>
              <w:t>Gr=28-58mm,</w:t>
            </w:r>
            <w:r>
              <w:rPr>
                <w:spacing w:val="-3"/>
              </w:rPr>
              <w:t xml:space="preserve"> </w:t>
            </w:r>
            <w:r>
              <w:t>L=4-</w:t>
            </w:r>
            <w:r>
              <w:rPr>
                <w:spacing w:val="-5"/>
              </w:rPr>
              <w:t xml:space="preserve"> </w:t>
            </w:r>
            <w:r>
              <w:t>6m,</w:t>
            </w:r>
            <w:r>
              <w:rPr>
                <w:spacing w:val="-6"/>
              </w:rPr>
              <w:t xml:space="preserve"> </w:t>
            </w:r>
            <w:r>
              <w:t>l=7-</w:t>
            </w:r>
            <w:r>
              <w:rPr>
                <w:spacing w:val="-5"/>
              </w:rPr>
              <w:t>15</w:t>
            </w:r>
          </w:p>
          <w:p w:rsidR="000E7A29" w:rsidRDefault="00CC70A7">
            <w:pPr>
              <w:pStyle w:val="TableParagraph"/>
              <w:spacing w:line="242" w:lineRule="exact"/>
              <w:ind w:left="107"/>
            </w:pPr>
            <w:r>
              <w:t>cm,</w:t>
            </w:r>
            <w:r>
              <w:rPr>
                <w:spacing w:val="-3"/>
              </w:rPr>
              <w:t xml:space="preserve"> </w:t>
            </w:r>
            <w:r>
              <w:t>lung.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Tiv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0,2678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2010102901118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Bile,</w:t>
            </w:r>
            <w:r>
              <w:rPr>
                <w:spacing w:val="-5"/>
              </w:rPr>
              <w:t xml:space="preserve"> </w:t>
            </w:r>
            <w:r>
              <w:t>manele</w:t>
            </w:r>
            <w:r>
              <w:rPr>
                <w:spacing w:val="-3"/>
              </w:rPr>
              <w:t xml:space="preserve"> </w:t>
            </w:r>
            <w:r>
              <w:t>D=12-15</w:t>
            </w:r>
            <w:r>
              <w:rPr>
                <w:spacing w:val="-4"/>
              </w:rPr>
              <w:t xml:space="preserve"> </w:t>
            </w:r>
            <w:r>
              <w:t>cm</w:t>
            </w:r>
            <w:r>
              <w:rPr>
                <w:spacing w:val="-4"/>
              </w:rPr>
              <w:t xml:space="preserve"> </w:t>
            </w:r>
            <w:r>
              <w:t>L-1,5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0,0937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2710602000030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Otel</w:t>
            </w:r>
            <w:r>
              <w:rPr>
                <w:spacing w:val="-2"/>
              </w:rPr>
              <w:t xml:space="preserve"> </w:t>
            </w:r>
            <w:r>
              <w:t>beton</w:t>
            </w:r>
            <w:r>
              <w:rPr>
                <w:spacing w:val="-2"/>
              </w:rPr>
              <w:t xml:space="preserve"> </w:t>
            </w:r>
            <w:r>
              <w:t>profil</w:t>
            </w:r>
            <w:r>
              <w:rPr>
                <w:spacing w:val="-1"/>
              </w:rPr>
              <w:t xml:space="preserve"> </w:t>
            </w:r>
            <w:r>
              <w:t>neted</w:t>
            </w:r>
            <w:r>
              <w:rPr>
                <w:spacing w:val="-2"/>
              </w:rPr>
              <w:t xml:space="preserve"> </w:t>
            </w:r>
            <w:r>
              <w:t>OB</w:t>
            </w:r>
            <w:r>
              <w:rPr>
                <w:spacing w:val="-3"/>
              </w:rPr>
              <w:t xml:space="preserve"> </w:t>
            </w:r>
            <w:r>
              <w:t>37</w:t>
            </w:r>
            <w:r>
              <w:rPr>
                <w:spacing w:val="-2"/>
              </w:rPr>
              <w:t xml:space="preserve"> </w:t>
            </w:r>
            <w:r>
              <w:t>STAS</w:t>
            </w:r>
            <w:r>
              <w:rPr>
                <w:spacing w:val="-2"/>
              </w:rPr>
              <w:t xml:space="preserve"> </w:t>
            </w:r>
            <w:r>
              <w:t>438</w:t>
            </w:r>
            <w:r>
              <w:rPr>
                <w:spacing w:val="-2"/>
              </w:rPr>
              <w:t xml:space="preserve"> </w:t>
            </w:r>
            <w:r>
              <w:t>D</w:t>
            </w:r>
            <w:r>
              <w:rPr>
                <w:spacing w:val="-4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20,0850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2874145886954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Cuie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t>conic</w:t>
            </w:r>
            <w:r>
              <w:rPr>
                <w:spacing w:val="-1"/>
              </w:rPr>
              <w:t xml:space="preserve"> </w:t>
            </w:r>
            <w:r>
              <w:t>tip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3 x</w:t>
            </w:r>
            <w:r>
              <w:rPr>
                <w:spacing w:val="-3"/>
              </w:rPr>
              <w:t xml:space="preserve"> </w:t>
            </w:r>
            <w:r>
              <w:t xml:space="preserve">80 </w:t>
            </w:r>
            <w:r>
              <w:rPr>
                <w:spacing w:val="-2"/>
              </w:rPr>
              <w:t>S2111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0,6695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2940420007679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Fierastrau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mecanic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0,3900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AcF03A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05"/>
              <w:rPr>
                <w:sz w:val="24"/>
              </w:rPr>
            </w:pPr>
            <w:r>
              <w:rPr>
                <w:sz w:val="24"/>
              </w:rPr>
              <w:t>Umpluturi in santuri la conductele de alimentare cu apa sau canalizare, ca substrat, strat de protectie, 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filtrant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tuburile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drenaj, executate cu nisip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3,99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Sapator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2,4339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Nisip</w:t>
            </w:r>
            <w:r>
              <w:rPr>
                <w:spacing w:val="-6"/>
              </w:rPr>
              <w:t xml:space="preserve"> </w:t>
            </w:r>
            <w:r>
              <w:t>sortat</w:t>
            </w:r>
            <w:r>
              <w:rPr>
                <w:spacing w:val="-2"/>
              </w:rPr>
              <w:t xml:space="preserve"> </w:t>
            </w:r>
            <w:r>
              <w:t>nespalat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6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2"/>
              </w:rPr>
              <w:t xml:space="preserve"> </w:t>
            </w:r>
            <w:r>
              <w:t>0,0-7,0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4,0898</w:t>
            </w:r>
          </w:p>
        </w:tc>
      </w:tr>
      <w:tr w:rsidR="000E7A29">
        <w:trPr>
          <w:trHeight w:val="1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4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4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TsD01B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bulgarilor,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teren </w:t>
            </w:r>
            <w:r>
              <w:rPr>
                <w:spacing w:val="-2"/>
                <w:sz w:val="24"/>
              </w:rPr>
              <w:t>mijlociu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4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4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18,11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necalificat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5,6141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78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TsD04B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Compactarea cu maiul de mina a umpluturilor executate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sapaturi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orizontale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inclinate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1/4, inclusiv udarea fiecarui strat de pamint in parte, avind 10 cm grosime pamint coeziv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18,11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necalificat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13,5825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Apa</w:t>
            </w:r>
            <w:r>
              <w:rPr>
                <w:spacing w:val="-4"/>
              </w:rPr>
              <w:t xml:space="preserve"> </w:t>
            </w:r>
            <w:r>
              <w:t>industriala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cisterne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lucrari</w:t>
            </w:r>
            <w:r>
              <w:rPr>
                <w:spacing w:val="-2"/>
              </w:rPr>
              <w:t xml:space="preserve"> </w:t>
            </w:r>
            <w:r>
              <w:t>drumuri-</w:t>
            </w:r>
            <w:r>
              <w:rPr>
                <w:spacing w:val="-2"/>
              </w:rPr>
              <w:t>terasam.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1,8110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TsC58B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Sapatura mecanica a pamintului in depozit cu excavator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"o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inversa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0,15 m3: teren de categoria 2 Umpluturi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90" w:right="17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0,524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Muncitor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1,2471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Excavator</w:t>
            </w:r>
            <w:r>
              <w:rPr>
                <w:spacing w:val="-4"/>
              </w:rPr>
              <w:t xml:space="preserve"> </w:t>
            </w:r>
            <w:r>
              <w:t>diesel pe</w:t>
            </w:r>
            <w:r>
              <w:rPr>
                <w:spacing w:val="-2"/>
              </w:rPr>
              <w:t xml:space="preserve"> </w:t>
            </w:r>
            <w:r>
              <w:t>pneuri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cupa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0,15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5,8688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TsD05B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150-200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umpluturilor in straturi succesive de 20-30 cm grosime, exclusiv udarea fiecarui strat in parte, umpluturile executindu-se din pamint coeziv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90" w:right="17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0,524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necalificat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4,6217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Mai</w:t>
            </w:r>
            <w:r>
              <w:rPr>
                <w:spacing w:val="-5"/>
              </w:rPr>
              <w:t xml:space="preserve"> </w:t>
            </w:r>
            <w:r>
              <w:t>mecanic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150-200</w:t>
            </w:r>
            <w:r>
              <w:rPr>
                <w:spacing w:val="-3"/>
              </w:rPr>
              <w:t xml:space="preserve"> </w:t>
            </w:r>
            <w:r>
              <w:t>kg</w:t>
            </w:r>
            <w:r>
              <w:rPr>
                <w:spacing w:val="-2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motor</w:t>
            </w:r>
            <w:r>
              <w:rPr>
                <w:spacing w:val="-2"/>
              </w:rPr>
              <w:t xml:space="preserve"> </w:t>
            </w:r>
            <w:r>
              <w:t>termic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cp</w:t>
            </w:r>
            <w:r>
              <w:rPr>
                <w:spacing w:val="-2"/>
              </w:rPr>
              <w:t xml:space="preserve"> </w:t>
            </w:r>
            <w:r>
              <w:t>(4</w:t>
            </w:r>
            <w:r>
              <w:rPr>
                <w:spacing w:val="-5"/>
              </w:rPr>
              <w:t xml:space="preserve"> kw)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4,9413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TsC58B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Sapatura mecanica a pamintului in depozit cu excavator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"o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inversa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0,15 m3: teren de categoria 2 Pamint surplus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90" w:right="17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0,04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Muncitor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0,0952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Excavator</w:t>
            </w:r>
            <w:r>
              <w:rPr>
                <w:spacing w:val="-4"/>
              </w:rPr>
              <w:t xml:space="preserve"> </w:t>
            </w:r>
            <w:r>
              <w:t>diesel pe</w:t>
            </w:r>
            <w:r>
              <w:rPr>
                <w:spacing w:val="-2"/>
              </w:rPr>
              <w:t xml:space="preserve"> </w:t>
            </w:r>
            <w:r>
              <w:t>pneuri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cupa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0,15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m3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0,4480</w:t>
            </w:r>
          </w:p>
        </w:tc>
      </w:tr>
      <w:tr w:rsidR="000E7A29">
        <w:trPr>
          <w:trHeight w:val="6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TsI50B5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 distanta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15 km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6,38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Autobasculanta-</w:t>
            </w:r>
            <w:r>
              <w:rPr>
                <w:spacing w:val="-5"/>
              </w:rPr>
              <w:t>5t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1,6460</w:t>
            </w:r>
          </w:p>
        </w:tc>
      </w:tr>
      <w:tr w:rsidR="000E7A29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Restabilire</w:t>
            </w:r>
            <w:r>
              <w:rPr>
                <w:spacing w:val="-4"/>
              </w:rPr>
              <w:t xml:space="preserve"> </w:t>
            </w:r>
            <w:r>
              <w:rPr>
                <w:b/>
                <w:spacing w:val="-2"/>
              </w:rPr>
              <w:t>carosabil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DA06A2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25"/>
              <w:rPr>
                <w:sz w:val="24"/>
              </w:rPr>
            </w:pPr>
            <w:r>
              <w:rPr>
                <w:sz w:val="24"/>
              </w:rPr>
              <w:t>Strat de agregate naturale cilindrata, avind functia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rezistenta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filtranta,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izolatoare,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antigeliva si anticapilara, cu asternere manuala, cu nisip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2,58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Pavator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2,9670</w:t>
            </w:r>
          </w:p>
        </w:tc>
      </w:tr>
    </w:tbl>
    <w:p w:rsidR="000E7A29" w:rsidRDefault="000E7A29">
      <w:pPr>
        <w:spacing w:line="232" w:lineRule="exact"/>
        <w:sectPr w:rsidR="000E7A29">
          <w:type w:val="continuous"/>
          <w:pgSz w:w="11910" w:h="16850"/>
          <w:pgMar w:top="860" w:right="580" w:bottom="869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24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t>Nisip</w:t>
            </w:r>
            <w:r>
              <w:rPr>
                <w:spacing w:val="-6"/>
              </w:rPr>
              <w:t xml:space="preserve"> </w:t>
            </w:r>
            <w:r>
              <w:t>sortat</w:t>
            </w:r>
            <w:r>
              <w:rPr>
                <w:spacing w:val="-2"/>
              </w:rPr>
              <w:t xml:space="preserve"> </w:t>
            </w:r>
            <w:r>
              <w:t>nespalat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6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2"/>
              </w:rPr>
              <w:t xml:space="preserve"> </w:t>
            </w:r>
            <w:r>
              <w:t>0,0-7,0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rPr>
                <w:spacing w:val="-2"/>
              </w:rPr>
              <w:t>3,3824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Apa</w:t>
            </w:r>
            <w:r>
              <w:rPr>
                <w:spacing w:val="-4"/>
              </w:rPr>
              <w:t xml:space="preserve"> </w:t>
            </w:r>
            <w:r>
              <w:t>industriala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cisterne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lucrari</w:t>
            </w:r>
            <w:r>
              <w:rPr>
                <w:spacing w:val="-2"/>
              </w:rPr>
              <w:t xml:space="preserve"> </w:t>
            </w:r>
            <w:r>
              <w:t>drumuri-</w:t>
            </w:r>
            <w:r>
              <w:rPr>
                <w:spacing w:val="-2"/>
              </w:rPr>
              <w:t>terasam.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0,5986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2" w:lineRule="exact"/>
              <w:ind w:left="107"/>
            </w:pPr>
            <w:r>
              <w:t>Compactor</w:t>
            </w:r>
            <w:r>
              <w:rPr>
                <w:spacing w:val="-4"/>
              </w:rPr>
              <w:t xml:space="preserve"> </w:t>
            </w:r>
            <w:r>
              <w:t>static</w:t>
            </w:r>
            <w:r>
              <w:rPr>
                <w:spacing w:val="-6"/>
              </w:rPr>
              <w:t xml:space="preserve"> </w:t>
            </w:r>
            <w:r>
              <w:t>autopropulsat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6"/>
              </w:rPr>
              <w:t xml:space="preserve"> </w:t>
            </w:r>
            <w:r>
              <w:t>rulouri</w:t>
            </w:r>
            <w:r>
              <w:rPr>
                <w:spacing w:val="-3"/>
              </w:rPr>
              <w:t xml:space="preserve"> </w:t>
            </w:r>
            <w:r>
              <w:t>valturi</w:t>
            </w:r>
            <w:r>
              <w:rPr>
                <w:spacing w:val="48"/>
              </w:rPr>
              <w:t xml:space="preserve"> </w:t>
            </w:r>
            <w:r>
              <w:t>R</w:t>
            </w:r>
            <w:r>
              <w:rPr>
                <w:spacing w:val="-4"/>
              </w:rPr>
              <w:t xml:space="preserve"> </w:t>
            </w:r>
            <w:r>
              <w:t>8-</w:t>
            </w:r>
            <w:r>
              <w:rPr>
                <w:spacing w:val="-5"/>
              </w:rPr>
              <w:t>14</w:t>
            </w:r>
          </w:p>
          <w:p w:rsidR="000E7A29" w:rsidRDefault="00CC70A7">
            <w:pPr>
              <w:pStyle w:val="TableParagraph"/>
              <w:spacing w:line="244" w:lineRule="exact"/>
              <w:ind w:left="107"/>
            </w:pPr>
            <w:r>
              <w:t xml:space="preserve">de </w:t>
            </w:r>
            <w:r>
              <w:rPr>
                <w:spacing w:val="-4"/>
              </w:rPr>
              <w:t>14tf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0,3947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Autocisterna</w:t>
            </w:r>
            <w:r>
              <w:rPr>
                <w:spacing w:val="-4"/>
              </w:rPr>
              <w:t xml:space="preserve"> </w:t>
            </w:r>
            <w:r>
              <w:t>5-8</w:t>
            </w:r>
            <w:r>
              <w:rPr>
                <w:spacing w:val="-3"/>
              </w:rPr>
              <w:t xml:space="preserve"> </w:t>
            </w:r>
            <w:r>
              <w:t>t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dispozitive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stropire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0,0593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pietris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2,58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necalificat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2,5542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Pietris</w:t>
            </w:r>
            <w:r>
              <w:rPr>
                <w:spacing w:val="-5"/>
              </w:rPr>
              <w:t xml:space="preserve"> </w:t>
            </w:r>
            <w:r>
              <w:t>ciuruit</w:t>
            </w:r>
            <w:r>
              <w:rPr>
                <w:spacing w:val="-7"/>
              </w:rPr>
              <w:t xml:space="preserve"> </w:t>
            </w:r>
            <w:r>
              <w:t>nespalat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4"/>
              </w:rPr>
              <w:t xml:space="preserve"> </w:t>
            </w:r>
            <w:r>
              <w:t>7-</w:t>
            </w:r>
            <w:r>
              <w:rPr>
                <w:spacing w:val="-4"/>
              </w:rPr>
              <w:t>15mm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2,9670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0,2580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2" w:lineRule="exact"/>
              <w:ind w:left="107"/>
            </w:pPr>
            <w:r>
              <w:t>Compresor</w:t>
            </w:r>
            <w:r>
              <w:rPr>
                <w:spacing w:val="-5"/>
              </w:rPr>
              <w:t xml:space="preserve"> </w:t>
            </w:r>
            <w:r>
              <w:t>mobil</w:t>
            </w:r>
            <w:r>
              <w:rPr>
                <w:spacing w:val="-6"/>
              </w:rPr>
              <w:t xml:space="preserve"> </w:t>
            </w:r>
            <w:r>
              <w:t>motor</w:t>
            </w:r>
            <w:r>
              <w:rPr>
                <w:spacing w:val="-4"/>
              </w:rPr>
              <w:t xml:space="preserve"> </w:t>
            </w:r>
            <w:r>
              <w:t>ardere</w:t>
            </w:r>
            <w:r>
              <w:rPr>
                <w:spacing w:val="-6"/>
              </w:rPr>
              <w:t xml:space="preserve"> </w:t>
            </w:r>
            <w:r>
              <w:t>interna,</w:t>
            </w:r>
            <w:r>
              <w:rPr>
                <w:spacing w:val="-4"/>
              </w:rPr>
              <w:t xml:space="preserve"> </w:t>
            </w:r>
            <w:r>
              <w:t>presiunea</w:t>
            </w:r>
            <w:r>
              <w:rPr>
                <w:spacing w:val="-4"/>
              </w:rPr>
              <w:t xml:space="preserve"> </w:t>
            </w:r>
            <w:r>
              <w:t>pina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0E7A29" w:rsidRDefault="00CC70A7">
            <w:pPr>
              <w:pStyle w:val="TableParagraph"/>
              <w:spacing w:line="244" w:lineRule="exact"/>
              <w:ind w:left="107"/>
            </w:pPr>
            <w:r>
              <w:t>686</w:t>
            </w:r>
            <w:r>
              <w:rPr>
                <w:spacing w:val="-2"/>
              </w:rPr>
              <w:t xml:space="preserve"> </w:t>
            </w:r>
            <w:r>
              <w:t>kPa</w:t>
            </w:r>
            <w:r>
              <w:rPr>
                <w:spacing w:val="-3"/>
              </w:rPr>
              <w:t xml:space="preserve"> </w:t>
            </w:r>
            <w:r>
              <w:t>(7atm),</w:t>
            </w:r>
            <w:r>
              <w:rPr>
                <w:spacing w:val="-2"/>
              </w:rPr>
              <w:t xml:space="preserve"> </w:t>
            </w:r>
            <w:r>
              <w:t>2,2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m3/min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0,5418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Compactor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2"/>
              </w:rPr>
              <w:t xml:space="preserve"> </w:t>
            </w:r>
            <w:r>
              <w:t>pneuri</w:t>
            </w:r>
            <w:r>
              <w:rPr>
                <w:spacing w:val="-4"/>
              </w:rPr>
              <w:t xml:space="preserve"> </w:t>
            </w:r>
            <w:r>
              <w:t>sau</w:t>
            </w:r>
            <w:r>
              <w:rPr>
                <w:spacing w:val="-5"/>
              </w:rPr>
              <w:t xml:space="preserve"> </w:t>
            </w:r>
            <w:r>
              <w:t>mecanic</w:t>
            </w:r>
            <w:r>
              <w:rPr>
                <w:spacing w:val="-2"/>
              </w:rPr>
              <w:t xml:space="preserve"> </w:t>
            </w:r>
            <w:r>
              <w:t>150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200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kg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1,0836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DB19C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Imbracaminte de beton asfaltic cu agregat mare, executata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asternere manuala (marunt)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17,25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Asfaltator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2,7600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111100010001311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Mixtura</w:t>
            </w:r>
            <w:r>
              <w:rPr>
                <w:spacing w:val="-3"/>
              </w:rPr>
              <w:t xml:space="preserve"> </w:t>
            </w:r>
            <w:r>
              <w:t>asfaltica</w:t>
            </w:r>
            <w:r>
              <w:rPr>
                <w:spacing w:val="-5"/>
              </w:rPr>
              <w:t xml:space="preserve"> </w:t>
            </w:r>
            <w:r>
              <w:t>preparata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cald</w:t>
            </w:r>
            <w:r>
              <w:rPr>
                <w:spacing w:val="-6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agregate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marunte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"/>
              <w:jc w:val="center"/>
            </w:pPr>
            <w:r>
              <w:t>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2,4322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Nisip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bitumat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"/>
              <w:jc w:val="center"/>
            </w:pPr>
            <w:r>
              <w:t>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0,0518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2710603420375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Otel</w:t>
            </w:r>
            <w:r>
              <w:rPr>
                <w:spacing w:val="-3"/>
              </w:rPr>
              <w:t xml:space="preserve"> </w:t>
            </w:r>
            <w:r>
              <w:t>patrat</w:t>
            </w:r>
            <w:r>
              <w:rPr>
                <w:spacing w:val="-3"/>
              </w:rPr>
              <w:t xml:space="preserve"> </w:t>
            </w:r>
            <w:r>
              <w:t>lam.cald</w:t>
            </w:r>
            <w:r>
              <w:rPr>
                <w:spacing w:val="-3"/>
              </w:rPr>
              <w:t xml:space="preserve"> </w:t>
            </w:r>
            <w:r>
              <w:t>lt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50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0,2760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</w:pPr>
            <w:r>
              <w:t>Compactor</w:t>
            </w:r>
            <w:r>
              <w:rPr>
                <w:spacing w:val="-4"/>
              </w:rPr>
              <w:t xml:space="preserve"> </w:t>
            </w:r>
            <w:r>
              <w:t>static</w:t>
            </w:r>
            <w:r>
              <w:rPr>
                <w:spacing w:val="-6"/>
              </w:rPr>
              <w:t xml:space="preserve"> </w:t>
            </w:r>
            <w:r>
              <w:t>autopropulsat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6"/>
              </w:rPr>
              <w:t xml:space="preserve"> </w:t>
            </w:r>
            <w:r>
              <w:t>rulouri</w:t>
            </w:r>
            <w:r>
              <w:rPr>
                <w:spacing w:val="-3"/>
              </w:rPr>
              <w:t xml:space="preserve"> </w:t>
            </w:r>
            <w:r>
              <w:t>valturi</w:t>
            </w:r>
            <w:r>
              <w:rPr>
                <w:spacing w:val="48"/>
              </w:rPr>
              <w:t xml:space="preserve"> </w:t>
            </w:r>
            <w:r>
              <w:t>R</w:t>
            </w:r>
            <w:r>
              <w:rPr>
                <w:spacing w:val="-4"/>
              </w:rPr>
              <w:t xml:space="preserve"> </w:t>
            </w:r>
            <w:r>
              <w:t>8-</w:t>
            </w:r>
            <w:r>
              <w:rPr>
                <w:spacing w:val="-5"/>
              </w:rPr>
              <w:t>14</w:t>
            </w:r>
          </w:p>
          <w:p w:rsidR="000E7A29" w:rsidRDefault="00CC70A7">
            <w:pPr>
              <w:pStyle w:val="TableParagraph"/>
              <w:spacing w:before="1" w:line="242" w:lineRule="exact"/>
              <w:ind w:left="107"/>
            </w:pPr>
            <w:r>
              <w:t xml:space="preserve">de </w:t>
            </w:r>
            <w:r>
              <w:rPr>
                <w:spacing w:val="-4"/>
              </w:rPr>
              <w:t>14tf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0,2863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DB19C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Imbracaminte de beton asfaltic cu agregat mare, executata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asternere manuala (mascat)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17,25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Asfaltator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2,7600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Mixtura</w:t>
            </w:r>
            <w:r>
              <w:rPr>
                <w:spacing w:val="-3"/>
              </w:rPr>
              <w:t xml:space="preserve"> </w:t>
            </w:r>
            <w:r>
              <w:t>asfaltica</w:t>
            </w:r>
            <w:r>
              <w:rPr>
                <w:spacing w:val="-5"/>
              </w:rPr>
              <w:t xml:space="preserve"> </w:t>
            </w:r>
            <w:r>
              <w:t>preparata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cald</w:t>
            </w:r>
            <w:r>
              <w:rPr>
                <w:spacing w:val="-6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agregate</w:t>
            </w:r>
            <w:r>
              <w:rPr>
                <w:spacing w:val="-4"/>
              </w:rPr>
              <w:t xml:space="preserve"> mari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"/>
              <w:jc w:val="center"/>
            </w:pPr>
            <w:r>
              <w:t>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2,4322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Nisip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bitumat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"/>
              <w:jc w:val="center"/>
            </w:pPr>
            <w:r>
              <w:t>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0,0518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2710603420375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Otel</w:t>
            </w:r>
            <w:r>
              <w:rPr>
                <w:spacing w:val="-3"/>
              </w:rPr>
              <w:t xml:space="preserve"> </w:t>
            </w:r>
            <w:r>
              <w:t>patrat</w:t>
            </w:r>
            <w:r>
              <w:rPr>
                <w:spacing w:val="-3"/>
              </w:rPr>
              <w:t xml:space="preserve"> </w:t>
            </w:r>
            <w:r>
              <w:t>lam.cald</w:t>
            </w:r>
            <w:r>
              <w:rPr>
                <w:spacing w:val="-3"/>
              </w:rPr>
              <w:t xml:space="preserve"> </w:t>
            </w:r>
            <w:r>
              <w:t>lt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50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0,2760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</w:pPr>
            <w:r>
              <w:t>Compactor</w:t>
            </w:r>
            <w:r>
              <w:rPr>
                <w:spacing w:val="-4"/>
              </w:rPr>
              <w:t xml:space="preserve"> </w:t>
            </w:r>
            <w:r>
              <w:t>static</w:t>
            </w:r>
            <w:r>
              <w:rPr>
                <w:spacing w:val="-6"/>
              </w:rPr>
              <w:t xml:space="preserve"> </w:t>
            </w:r>
            <w:r>
              <w:t>autopropulsat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6"/>
              </w:rPr>
              <w:t xml:space="preserve"> </w:t>
            </w:r>
            <w:r>
              <w:t>rulouri</w:t>
            </w:r>
            <w:r>
              <w:rPr>
                <w:spacing w:val="-3"/>
              </w:rPr>
              <w:t xml:space="preserve"> </w:t>
            </w:r>
            <w:r>
              <w:t>valturi</w:t>
            </w:r>
            <w:r>
              <w:rPr>
                <w:spacing w:val="48"/>
              </w:rPr>
              <w:t xml:space="preserve"> </w:t>
            </w:r>
            <w:r>
              <w:t>R</w:t>
            </w:r>
            <w:r>
              <w:rPr>
                <w:spacing w:val="-4"/>
              </w:rPr>
              <w:t xml:space="preserve"> </w:t>
            </w:r>
            <w:r>
              <w:t>8-</w:t>
            </w:r>
            <w:r>
              <w:rPr>
                <w:spacing w:val="-5"/>
              </w:rPr>
              <w:t>14</w:t>
            </w:r>
          </w:p>
          <w:p w:rsidR="000E7A29" w:rsidRDefault="00CC70A7">
            <w:pPr>
              <w:pStyle w:val="TableParagraph"/>
              <w:spacing w:before="1" w:line="242" w:lineRule="exact"/>
              <w:ind w:left="107"/>
            </w:pPr>
            <w:r>
              <w:t xml:space="preserve">de </w:t>
            </w:r>
            <w:r>
              <w:rPr>
                <w:spacing w:val="-4"/>
              </w:rPr>
              <w:t>14tf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0,2863</w:t>
            </w:r>
          </w:p>
        </w:tc>
      </w:tr>
      <w:tr w:rsidR="000E7A29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Tevi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fitinguri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</w:tr>
      <w:tr w:rsidR="000E7A29">
        <w:trPr>
          <w:trHeight w:val="1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AcA52B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Teava din polietilena, pentru conducte de alimentare cu apa montata in sant, cu diametrul de 75 mm. Nota: tipul tevii polietilena si banzii de avertizare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proiectului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(Teava D. 75/PN10 PE100 SDR17 x 4.5)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115,00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Montator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conducte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8,2800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t>deservire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CM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4,1400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25212167/11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Teava</w:t>
            </w:r>
            <w:r>
              <w:rPr>
                <w:spacing w:val="-5"/>
              </w:rPr>
              <w:t xml:space="preserve"> </w:t>
            </w:r>
            <w:r>
              <w:t>D.</w:t>
            </w:r>
            <w:r>
              <w:rPr>
                <w:spacing w:val="-3"/>
              </w:rPr>
              <w:t xml:space="preserve"> </w:t>
            </w:r>
            <w:r>
              <w:t>75/PN10</w:t>
            </w:r>
            <w:r>
              <w:rPr>
                <w:spacing w:val="-3"/>
              </w:rPr>
              <w:t xml:space="preserve"> </w:t>
            </w:r>
            <w:r>
              <w:t>PE100</w:t>
            </w:r>
            <w:r>
              <w:rPr>
                <w:spacing w:val="-5"/>
              </w:rPr>
              <w:t xml:space="preserve"> </w:t>
            </w:r>
            <w:r>
              <w:t>SDR17</w:t>
            </w:r>
            <w:r>
              <w:rPr>
                <w:spacing w:val="-3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4.5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"/>
              <w:jc w:val="center"/>
            </w:pPr>
            <w:r>
              <w:t>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115,3450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25132066215001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Banda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avertizare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"/>
              <w:jc w:val="center"/>
            </w:pPr>
            <w:r>
              <w:t>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124,2000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Tractor</w:t>
            </w:r>
            <w:r>
              <w:rPr>
                <w:spacing w:val="-5"/>
              </w:rPr>
              <w:t xml:space="preserve"> </w:t>
            </w:r>
            <w:r>
              <w:t>pe</w:t>
            </w:r>
            <w:r>
              <w:rPr>
                <w:spacing w:val="-1"/>
              </w:rPr>
              <w:t xml:space="preserve"> </w:t>
            </w:r>
            <w:r>
              <w:t>pneuri</w:t>
            </w:r>
            <w:r>
              <w:rPr>
                <w:spacing w:val="-1"/>
              </w:rPr>
              <w:t xml:space="preserve"> </w:t>
            </w:r>
            <w:r>
              <w:t>U</w:t>
            </w:r>
            <w:r>
              <w:rPr>
                <w:spacing w:val="-2"/>
              </w:rPr>
              <w:t xml:space="preserve"> </w:t>
            </w:r>
            <w:r>
              <w:t>650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48</w:t>
            </w:r>
            <w:r>
              <w:rPr>
                <w:spacing w:val="-1"/>
              </w:rPr>
              <w:t xml:space="preserve"> </w:t>
            </w:r>
            <w:r>
              <w:t>kw</w:t>
            </w:r>
            <w:r>
              <w:rPr>
                <w:spacing w:val="-2"/>
              </w:rPr>
              <w:t xml:space="preserve"> </w:t>
            </w:r>
            <w:r>
              <w:t>(65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cp)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4,6000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Utilaj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7"/>
              </w:rPr>
              <w:t xml:space="preserve"> </w:t>
            </w:r>
            <w:r>
              <w:t>intindere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teava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4,6000</w:t>
            </w:r>
          </w:p>
        </w:tc>
      </w:tr>
      <w:tr w:rsidR="000E7A29">
        <w:trPr>
          <w:trHeight w:val="20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spacing w:before="1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spacing w:before="1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AcA53B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24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electrofuziune.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Imbinarea 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electrofuziune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fiting (mufe, teu, cot) din polietilena, tevii avind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diametrul de 75, 90 mm. Nota: tipul fitingului din polietilena (mufe, teu, 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 va include conform proiectului (Cot 45° D. 75 PE100 SDR11 </w:t>
            </w:r>
            <w:r>
              <w:rPr>
                <w:spacing w:val="-2"/>
                <w:sz w:val="24"/>
              </w:rPr>
              <w:t>PEHD/PN16)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spacing w:before="1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spacing w:before="1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Sudor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8,0000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252315-</w:t>
            </w:r>
            <w:r>
              <w:rPr>
                <w:spacing w:val="-5"/>
                <w:sz w:val="16"/>
              </w:rPr>
              <w:t>78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Cot</w:t>
            </w:r>
            <w:r>
              <w:rPr>
                <w:spacing w:val="-2"/>
              </w:rPr>
              <w:t xml:space="preserve"> </w:t>
            </w:r>
            <w:r>
              <w:t>90°</w:t>
            </w:r>
            <w:r>
              <w:rPr>
                <w:spacing w:val="-3"/>
              </w:rPr>
              <w:t xml:space="preserve"> </w:t>
            </w:r>
            <w:r>
              <w:t>D.</w:t>
            </w:r>
            <w:r>
              <w:rPr>
                <w:spacing w:val="-2"/>
              </w:rPr>
              <w:t xml:space="preserve"> </w:t>
            </w:r>
            <w:r>
              <w:t>75</w:t>
            </w:r>
            <w:r>
              <w:rPr>
                <w:spacing w:val="-2"/>
              </w:rPr>
              <w:t xml:space="preserve"> </w:t>
            </w:r>
            <w:r>
              <w:t>PE100</w:t>
            </w:r>
            <w:r>
              <w:rPr>
                <w:spacing w:val="-2"/>
              </w:rPr>
              <w:t xml:space="preserve"> </w:t>
            </w:r>
            <w:r>
              <w:t>SDR11</w:t>
            </w:r>
            <w:r>
              <w:rPr>
                <w:spacing w:val="-2"/>
              </w:rPr>
              <w:t xml:space="preserve"> PEHD/PN16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8,0800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Aparat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sudura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5"/>
              </w:rPr>
              <w:t xml:space="preserve"> </w:t>
            </w:r>
            <w:r>
              <w:t>metoda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electrofuziune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6,4000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Grup</w:t>
            </w:r>
            <w:r>
              <w:rPr>
                <w:spacing w:val="-4"/>
              </w:rPr>
              <w:t xml:space="preserve"> </w:t>
            </w:r>
            <w:r>
              <w:t>electrogen</w:t>
            </w:r>
            <w:r>
              <w:rPr>
                <w:spacing w:val="-5"/>
              </w:rPr>
              <w:t xml:space="preserve"> </w:t>
            </w:r>
            <w:r>
              <w:t>mobil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39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kw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6,4000</w:t>
            </w:r>
          </w:p>
        </w:tc>
      </w:tr>
    </w:tbl>
    <w:p w:rsidR="000E7A29" w:rsidRDefault="000E7A29">
      <w:pPr>
        <w:spacing w:line="234" w:lineRule="exact"/>
        <w:sectPr w:rsidR="000E7A29">
          <w:type w:val="continuous"/>
          <w:pgSz w:w="11910" w:h="16850"/>
          <w:pgMar w:top="860" w:right="580" w:bottom="80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122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3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3"/>
              <w:ind w:left="35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AcA22A</w:t>
            </w:r>
          </w:p>
        </w:tc>
        <w:tc>
          <w:tcPr>
            <w:tcW w:w="524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05"/>
              <w:rPr>
                <w:sz w:val="24"/>
              </w:rPr>
            </w:pPr>
            <w:r>
              <w:rPr>
                <w:sz w:val="24"/>
              </w:rPr>
              <w:t>Imbinarea pieselor intermediare, de legatura a tevilor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mufate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PVC,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fonta, tip CS- 39/77, avind diametrul de 125-160 mm (Capat flanse PE100 Dn75mm)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3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3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2,9600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28752uh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Capat</w:t>
            </w:r>
            <w:r>
              <w:rPr>
                <w:spacing w:val="-7"/>
              </w:rPr>
              <w:t xml:space="preserve"> </w:t>
            </w:r>
            <w:r>
              <w:t>flanse</w:t>
            </w:r>
            <w:r>
              <w:rPr>
                <w:spacing w:val="-2"/>
              </w:rPr>
              <w:t xml:space="preserve"> </w:t>
            </w:r>
            <w:r>
              <w:t>PE100</w:t>
            </w:r>
            <w:r>
              <w:rPr>
                <w:spacing w:val="-2"/>
              </w:rPr>
              <w:t xml:space="preserve"> Dn75mm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2,1000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2513736601730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Garnituri</w:t>
            </w:r>
            <w:r>
              <w:rPr>
                <w:spacing w:val="-4"/>
              </w:rPr>
              <w:t xml:space="preserve"> </w:t>
            </w:r>
            <w:r>
              <w:t>cauciuc</w:t>
            </w:r>
            <w:r>
              <w:rPr>
                <w:spacing w:val="-6"/>
              </w:rPr>
              <w:t xml:space="preserve"> </w:t>
            </w:r>
            <w:r>
              <w:t>trapezoidale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7"/>
              </w:rPr>
              <w:t xml:space="preserve"> </w:t>
            </w:r>
            <w:r>
              <w:t>tuburi</w:t>
            </w:r>
            <w:r>
              <w:rPr>
                <w:spacing w:val="-4"/>
              </w:rPr>
              <w:t xml:space="preserve"> </w:t>
            </w:r>
            <w:r>
              <w:t>PVC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mufate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2,1210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legatura,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flanselor, inclusiv a flanselor oarbe si a armaturilor, avind diametrul de 50-100 mm (Flansa din otel zincat </w:t>
            </w:r>
            <w:r>
              <w:rPr>
                <w:spacing w:val="-2"/>
                <w:sz w:val="24"/>
              </w:rPr>
              <w:t>Dn75mm)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1,7800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28752gh100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Flansa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3"/>
              </w:rPr>
              <w:t xml:space="preserve"> </w:t>
            </w:r>
            <w:r>
              <w:t>otel</w:t>
            </w:r>
            <w:r>
              <w:rPr>
                <w:spacing w:val="-4"/>
              </w:rPr>
              <w:t xml:space="preserve"> </w:t>
            </w:r>
            <w:r>
              <w:t>zincat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Dn75mm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Garnituri</w:t>
            </w:r>
            <w:r>
              <w:rPr>
                <w:spacing w:val="-3"/>
              </w:rPr>
              <w:t xml:space="preserve"> </w:t>
            </w:r>
            <w:r>
              <w:t>cauciuc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insertii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2,0200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Suruburi</w:t>
            </w:r>
            <w:r>
              <w:rPr>
                <w:spacing w:val="-6"/>
              </w:rPr>
              <w:t xml:space="preserve"> </w:t>
            </w:r>
            <w:r>
              <w:t>cap</w:t>
            </w:r>
            <w:r>
              <w:rPr>
                <w:spacing w:val="-4"/>
              </w:rPr>
              <w:t xml:space="preserve"> </w:t>
            </w:r>
            <w:r>
              <w:t>hexagonal</w:t>
            </w:r>
            <w:r>
              <w:rPr>
                <w:spacing w:val="-5"/>
              </w:rPr>
              <w:t xml:space="preserve"> </w:t>
            </w:r>
            <w:r>
              <w:t>cu</w:t>
            </w:r>
            <w:r>
              <w:rPr>
                <w:spacing w:val="-6"/>
              </w:rPr>
              <w:t xml:space="preserve"> </w:t>
            </w:r>
            <w:r>
              <w:t>piulite</w:t>
            </w:r>
            <w:r>
              <w:rPr>
                <w:spacing w:val="-3"/>
              </w:rPr>
              <w:t xml:space="preserve"> </w:t>
            </w:r>
            <w:r>
              <w:t>M-</w:t>
            </w:r>
            <w:r>
              <w:rPr>
                <w:spacing w:val="-2"/>
              </w:rPr>
              <w:t>16x240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8,0000</w:t>
            </w:r>
          </w:p>
        </w:tc>
      </w:tr>
      <w:tr w:rsidR="000E7A29">
        <w:trPr>
          <w:trHeight w:val="17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3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38"/>
              </w:rPr>
            </w:pPr>
          </w:p>
          <w:p w:rsidR="000E7A29" w:rsidRDefault="00CC70A7">
            <w:pPr>
              <w:pStyle w:val="TableParagraph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AcA53B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24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electrofuziune.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Imbinarea 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electrofuziune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fiting (mufe, teu, cot) din polietilena, tevii avind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diametrul de 75, 90 mm. Nota: tipul fitingului din polietilena (mufe, teu, 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 va include conform proiectului (Racord electrosudabil Dn75mm)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38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3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Sudor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4,0000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2523k813811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Racord</w:t>
            </w:r>
            <w:r>
              <w:rPr>
                <w:spacing w:val="-8"/>
              </w:rPr>
              <w:t xml:space="preserve"> </w:t>
            </w:r>
            <w:r>
              <w:t>electrosudabil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Dn75mm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4,0400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Aparat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sudura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5"/>
              </w:rPr>
              <w:t xml:space="preserve"> </w:t>
            </w:r>
            <w:r>
              <w:t>metoda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electrofuziune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3,2000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Grup</w:t>
            </w:r>
            <w:r>
              <w:rPr>
                <w:spacing w:val="-4"/>
              </w:rPr>
              <w:t xml:space="preserve"> </w:t>
            </w:r>
            <w:r>
              <w:t>electrogen</w:t>
            </w:r>
            <w:r>
              <w:rPr>
                <w:spacing w:val="-5"/>
              </w:rPr>
              <w:t xml:space="preserve"> </w:t>
            </w:r>
            <w:r>
              <w:t>mobil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39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kw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3,2000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SA34G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Confectionarea,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montarea si cimentarea tevii de protectie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trecerea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4"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Instalator</w:t>
            </w:r>
            <w:r>
              <w:rPr>
                <w:spacing w:val="-4"/>
              </w:rPr>
              <w:t xml:space="preserve"> </w:t>
            </w:r>
            <w:r>
              <w:t>apa,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canal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1,1200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2522103304840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Teava</w:t>
            </w:r>
            <w:r>
              <w:rPr>
                <w:spacing w:val="-4"/>
              </w:rPr>
              <w:t xml:space="preserve"> </w:t>
            </w:r>
            <w:r>
              <w:t>din</w:t>
            </w:r>
            <w:r>
              <w:rPr>
                <w:spacing w:val="-3"/>
              </w:rPr>
              <w:t xml:space="preserve"> </w:t>
            </w:r>
            <w:r>
              <w:t>otel</w:t>
            </w:r>
            <w:r>
              <w:rPr>
                <w:spacing w:val="-3"/>
              </w:rPr>
              <w:t xml:space="preserve"> </w:t>
            </w:r>
            <w:r>
              <w:t>neagra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7"/>
              </w:rPr>
              <w:t xml:space="preserve"> </w:t>
            </w:r>
            <w:r>
              <w:t>instalatii,</w:t>
            </w:r>
            <w:r>
              <w:rPr>
                <w:spacing w:val="-3"/>
              </w:rPr>
              <w:t xml:space="preserve"> </w:t>
            </w:r>
            <w:r>
              <w:t>sudata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longitudinal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"/>
              <w:jc w:val="center"/>
            </w:pPr>
            <w:r>
              <w:t>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0,6000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Oxigen</w:t>
            </w:r>
            <w:r>
              <w:rPr>
                <w:spacing w:val="-5"/>
              </w:rPr>
              <w:t xml:space="preserve"> </w:t>
            </w:r>
            <w:r>
              <w:t>tehnic</w:t>
            </w:r>
            <w:r>
              <w:rPr>
                <w:spacing w:val="-3"/>
              </w:rPr>
              <w:t xml:space="preserve"> </w:t>
            </w:r>
            <w:r>
              <w:t>gazos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S2031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0,0900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Carbura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calciu</w:t>
            </w:r>
            <w:r>
              <w:rPr>
                <w:spacing w:val="-4"/>
              </w:rPr>
              <w:t xml:space="preserve"> </w:t>
            </w:r>
            <w:r>
              <w:t>tehnica</w:t>
            </w:r>
            <w:r>
              <w:rPr>
                <w:spacing w:val="-3"/>
              </w:rPr>
              <w:t xml:space="preserve"> </w:t>
            </w:r>
            <w:r>
              <w:t>(carbid)</w:t>
            </w:r>
            <w:r>
              <w:rPr>
                <w:spacing w:val="-4"/>
              </w:rPr>
              <w:t xml:space="preserve"> S102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0,0480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Sirma</w:t>
            </w:r>
            <w:r>
              <w:rPr>
                <w:spacing w:val="-6"/>
              </w:rPr>
              <w:t xml:space="preserve"> </w:t>
            </w:r>
            <w:r>
              <w:t>pt.</w:t>
            </w:r>
            <w:r>
              <w:rPr>
                <w:spacing w:val="-5"/>
              </w:rPr>
              <w:t xml:space="preserve"> </w:t>
            </w:r>
            <w:r>
              <w:t>sudura,</w:t>
            </w:r>
            <w:r>
              <w:rPr>
                <w:spacing w:val="-5"/>
              </w:rPr>
              <w:t xml:space="preserve"> </w:t>
            </w:r>
            <w:r>
              <w:t>obisnuita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dn=3,25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0,0180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2430116100798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Grund,</w:t>
            </w:r>
            <w:r>
              <w:rPr>
                <w:spacing w:val="-3"/>
              </w:rPr>
              <w:t xml:space="preserve"> </w:t>
            </w:r>
            <w:r>
              <w:t>ulei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anticoroziv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0,0400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Ciment</w:t>
            </w:r>
            <w:r>
              <w:rPr>
                <w:spacing w:val="-3"/>
              </w:rPr>
              <w:t xml:space="preserve"> </w:t>
            </w:r>
            <w:r>
              <w:t>portland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adaosuri</w:t>
            </w:r>
            <w:r>
              <w:rPr>
                <w:spacing w:val="-3"/>
              </w:rPr>
              <w:t xml:space="preserve"> </w:t>
            </w:r>
            <w:r>
              <w:t>PA</w:t>
            </w:r>
            <w:r>
              <w:rPr>
                <w:spacing w:val="-4"/>
              </w:rPr>
              <w:t xml:space="preserve"> </w:t>
            </w:r>
            <w:r>
              <w:t>35</w:t>
            </w:r>
            <w:r>
              <w:rPr>
                <w:spacing w:val="-3"/>
              </w:rPr>
              <w:t xml:space="preserve"> </w:t>
            </w:r>
            <w:r>
              <w:t>saci</w:t>
            </w:r>
            <w:r>
              <w:rPr>
                <w:spacing w:val="-2"/>
              </w:rPr>
              <w:t xml:space="preserve"> S1500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0,8560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Var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pasta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0,0004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Nisip</w:t>
            </w:r>
            <w:r>
              <w:rPr>
                <w:spacing w:val="-6"/>
              </w:rPr>
              <w:t xml:space="preserve"> </w:t>
            </w:r>
            <w:r>
              <w:t>sortat</w:t>
            </w:r>
            <w:r>
              <w:rPr>
                <w:spacing w:val="-2"/>
              </w:rPr>
              <w:t xml:space="preserve"> </w:t>
            </w:r>
            <w:r>
              <w:t>nespalat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6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2"/>
              </w:rPr>
              <w:t xml:space="preserve"> </w:t>
            </w:r>
            <w:r>
              <w:t>0,0-7,0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0,0048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Apa</w:t>
            </w:r>
            <w:r>
              <w:rPr>
                <w:spacing w:val="-2"/>
              </w:rPr>
              <w:t xml:space="preserve"> potabila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0,0020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1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1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50-100 mm (Vana din fonta Dn65mm)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1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1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1,1000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287411-</w:t>
            </w:r>
            <w:r>
              <w:rPr>
                <w:spacing w:val="-4"/>
                <w:sz w:val="16"/>
              </w:rPr>
              <w:t>54bv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Vana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</w:t>
            </w:r>
            <w:r>
              <w:t>fonta</w:t>
            </w:r>
            <w:r>
              <w:rPr>
                <w:spacing w:val="-2"/>
              </w:rPr>
              <w:t xml:space="preserve"> Dn65mm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2,0800</w:t>
            </w:r>
          </w:p>
        </w:tc>
      </w:tr>
      <w:tr w:rsidR="000E7A29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Camin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vizitare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</w:tr>
      <w:tr w:rsidR="000E7A29">
        <w:trPr>
          <w:trHeight w:val="12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AcE14A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Executarea caminelor de vizitare din elemente de 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circulare (inelare) cu diametrul 1,5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3,89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26,2964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deservire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11,2810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Beton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ciment</w:t>
            </w:r>
            <w:r>
              <w:rPr>
                <w:spacing w:val="50"/>
              </w:rPr>
              <w:t xml:space="preserve"> </w:t>
            </w:r>
            <w:r>
              <w:t>clasa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B15/M200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2,0349</w:t>
            </w:r>
          </w:p>
        </w:tc>
      </w:tr>
    </w:tbl>
    <w:p w:rsidR="000E7A29" w:rsidRDefault="000E7A29">
      <w:pPr>
        <w:spacing w:line="234" w:lineRule="exact"/>
        <w:sectPr w:rsidR="000E7A29">
          <w:type w:val="continuous"/>
          <w:pgSz w:w="11910" w:h="16850"/>
          <w:pgMar w:top="860" w:right="580" w:bottom="811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24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t>Cofraje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3"/>
              </w:rPr>
              <w:t xml:space="preserve"> </w:t>
            </w:r>
            <w:r>
              <w:t>scindura</w:t>
            </w:r>
            <w:r>
              <w:rPr>
                <w:spacing w:val="-3"/>
              </w:rPr>
              <w:t xml:space="preserve"> </w:t>
            </w:r>
            <w:r>
              <w:t>40</w:t>
            </w:r>
            <w:r>
              <w:rPr>
                <w:spacing w:val="-5"/>
              </w:rPr>
              <w:t xml:space="preserve"> </w:t>
            </w:r>
            <w:r>
              <w:t>mm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grosime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90" w:right="16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69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rPr>
                <w:spacing w:val="-2"/>
              </w:rPr>
              <w:t>0,6261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Mortar</w:t>
            </w:r>
            <w:r>
              <w:rPr>
                <w:spacing w:val="-7"/>
              </w:rPr>
              <w:t xml:space="preserve"> </w:t>
            </w:r>
            <w:r>
              <w:t>-ciment</w:t>
            </w:r>
            <w:r>
              <w:rPr>
                <w:spacing w:val="-2"/>
              </w:rPr>
              <w:t xml:space="preserve"> </w:t>
            </w:r>
            <w:r>
              <w:t>M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50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0,3209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Nisip</w:t>
            </w:r>
            <w:r>
              <w:rPr>
                <w:spacing w:val="-6"/>
              </w:rPr>
              <w:t xml:space="preserve"> </w:t>
            </w:r>
            <w:r>
              <w:t>sortat</w:t>
            </w:r>
            <w:r>
              <w:rPr>
                <w:spacing w:val="-2"/>
              </w:rPr>
              <w:t xml:space="preserve"> </w:t>
            </w:r>
            <w:r>
              <w:t>nespalat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6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2"/>
              </w:rPr>
              <w:t xml:space="preserve"> </w:t>
            </w:r>
            <w:r>
              <w:t>0,0-7,0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0,5674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Ciment</w:t>
            </w:r>
            <w:r>
              <w:rPr>
                <w:spacing w:val="-7"/>
              </w:rPr>
              <w:t xml:space="preserve"> </w:t>
            </w:r>
            <w:r>
              <w:t>M-</w:t>
            </w:r>
            <w:r>
              <w:rPr>
                <w:spacing w:val="-5"/>
              </w:rPr>
              <w:t>400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2,7393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Automacara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4,1545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CB03A1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9"/>
              <w:jc w:val="both"/>
              <w:rPr>
                <w:sz w:val="24"/>
              </w:rPr>
            </w:pPr>
            <w:r>
              <w:rPr>
                <w:sz w:val="24"/>
              </w:rPr>
              <w:t>Cofraje din panouri refolosibile, cu placaj de 8 mm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cuzineti,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fundatii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pahar si fundatii de utilaje inclusiv sprijinirile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t>deservire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CM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4,5000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Dulgher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42,7500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Sirma</w:t>
            </w:r>
            <w:r>
              <w:rPr>
                <w:spacing w:val="-2"/>
              </w:rPr>
              <w:t xml:space="preserve"> </w:t>
            </w:r>
            <w:r>
              <w:t>neagra</w:t>
            </w:r>
            <w:r>
              <w:rPr>
                <w:spacing w:val="-4"/>
              </w:rPr>
              <w:t xml:space="preserve"> </w:t>
            </w:r>
            <w:r>
              <w:t>moale</w:t>
            </w:r>
            <w:r>
              <w:rPr>
                <w:spacing w:val="-2"/>
              </w:rPr>
              <w:t xml:space="preserve"> </w:t>
            </w:r>
            <w:r>
              <w:t>d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2,5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2,2500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Cuie</w:t>
            </w:r>
            <w:r>
              <w:rPr>
                <w:spacing w:val="-2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cap</w:t>
            </w:r>
            <w:r>
              <w:rPr>
                <w:spacing w:val="-5"/>
              </w:rPr>
              <w:t xml:space="preserve"> </w:t>
            </w:r>
            <w:r>
              <w:t>conic</w:t>
            </w:r>
            <w:r>
              <w:rPr>
                <w:spacing w:val="-1"/>
              </w:rPr>
              <w:t xml:space="preserve"> </w:t>
            </w:r>
            <w:r>
              <w:t>tip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constructii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3,6000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2020112928335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Panou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cofraj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placaj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8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5,4000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Scinduri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rasinoase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0,1575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Lemn</w:t>
            </w:r>
            <w:r>
              <w:rPr>
                <w:spacing w:val="-4"/>
              </w:rPr>
              <w:t xml:space="preserve"> </w:t>
            </w:r>
            <w:r>
              <w:t>rotund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rasinoase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0,0225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Decofrol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5,4000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inaltimi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egale cu 35 m, la pereti si diafragme, cu greutatea plaselor pina la 3 kg/mp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48,90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Fierar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beton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1,9560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t>deservire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CM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0,2445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sudate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49,3890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Otel</w:t>
            </w:r>
            <w:r>
              <w:rPr>
                <w:spacing w:val="-4"/>
              </w:rPr>
              <w:t xml:space="preserve"> </w:t>
            </w:r>
            <w:r>
              <w:t>beton</w:t>
            </w:r>
            <w:r>
              <w:rPr>
                <w:spacing w:val="-2"/>
              </w:rPr>
              <w:t xml:space="preserve"> </w:t>
            </w:r>
            <w:r>
              <w:t>OB</w:t>
            </w:r>
            <w:r>
              <w:rPr>
                <w:spacing w:val="-3"/>
              </w:rPr>
              <w:t xml:space="preserve"> </w:t>
            </w:r>
            <w:r>
              <w:t>37</w:t>
            </w:r>
            <w:r>
              <w:rPr>
                <w:spacing w:val="-2"/>
              </w:rPr>
              <w:t xml:space="preserve"> </w:t>
            </w:r>
            <w:r>
              <w:t>diam.</w:t>
            </w:r>
            <w:r>
              <w:rPr>
                <w:spacing w:val="-2"/>
              </w:rPr>
              <w:t xml:space="preserve"> </w:t>
            </w:r>
            <w:r>
              <w:t>mai</w:t>
            </w:r>
            <w:r>
              <w:rPr>
                <w:spacing w:val="-1"/>
              </w:rPr>
              <w:t xml:space="preserve"> </w:t>
            </w:r>
            <w:r>
              <w:t>mic</w:t>
            </w:r>
            <w:r>
              <w:rPr>
                <w:spacing w:val="-4"/>
              </w:rPr>
              <w:t xml:space="preserve"> </w:t>
            </w:r>
            <w:r>
              <w:t>sau</w:t>
            </w:r>
            <w:r>
              <w:rPr>
                <w:spacing w:val="-2"/>
              </w:rPr>
              <w:t xml:space="preserve"> </w:t>
            </w:r>
            <w:r>
              <w:t>egal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8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0,2445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Sirma</w:t>
            </w:r>
            <w:r>
              <w:rPr>
                <w:spacing w:val="-4"/>
              </w:rPr>
              <w:t xml:space="preserve"> </w:t>
            </w:r>
            <w:r>
              <w:t>din</w:t>
            </w:r>
            <w:r>
              <w:rPr>
                <w:spacing w:val="-3"/>
              </w:rPr>
              <w:t xml:space="preserve"> </w:t>
            </w:r>
            <w:r>
              <w:t>otel</w:t>
            </w:r>
            <w:r>
              <w:rPr>
                <w:spacing w:val="-3"/>
              </w:rPr>
              <w:t xml:space="preserve"> </w:t>
            </w:r>
            <w:r>
              <w:t>moale,</w:t>
            </w:r>
            <w:r>
              <w:rPr>
                <w:spacing w:val="-3"/>
              </w:rPr>
              <w:t xml:space="preserve"> </w:t>
            </w:r>
            <w:r>
              <w:t>neagra,</w:t>
            </w:r>
            <w:r>
              <w:rPr>
                <w:spacing w:val="-3"/>
              </w:rPr>
              <w:t xml:space="preserve"> </w:t>
            </w:r>
            <w:r>
              <w:t>D=1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0,4890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Distantieri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14,6700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Macara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0,0293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AcE02A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peretilor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caminile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vizitare si la canalele din beton armat monolit, avind adincimea de 2-4 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2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4,30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Dulgher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11,6100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Zidar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3,6550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Beton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ciment</w:t>
            </w:r>
            <w:r>
              <w:rPr>
                <w:spacing w:val="50"/>
              </w:rPr>
              <w:t xml:space="preserve"> </w:t>
            </w:r>
            <w:r>
              <w:t>clasa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B15/M200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4,5619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2664102101206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Mortar</w:t>
            </w:r>
            <w:r>
              <w:rPr>
                <w:spacing w:val="-5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tencuiala</w:t>
            </w:r>
            <w:r>
              <w:rPr>
                <w:spacing w:val="-3"/>
              </w:rPr>
              <w:t xml:space="preserve"> </w:t>
            </w:r>
            <w:r>
              <w:t>M</w:t>
            </w:r>
            <w:r>
              <w:rPr>
                <w:spacing w:val="-5"/>
              </w:rPr>
              <w:t xml:space="preserve"> </w:t>
            </w:r>
            <w:r>
              <w:t>100-</w:t>
            </w:r>
            <w:r>
              <w:rPr>
                <w:spacing w:val="-10"/>
              </w:rPr>
              <w:t>T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0,0886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Apa</w:t>
            </w:r>
            <w:r>
              <w:rPr>
                <w:spacing w:val="-3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mortare</w:t>
            </w:r>
            <w:r>
              <w:rPr>
                <w:spacing w:val="-5"/>
              </w:rPr>
              <w:t xml:space="preserve"> </w:t>
            </w:r>
            <w:r>
              <w:t>si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betoane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0,0443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Vibrator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interior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5"/>
              </w:rPr>
              <w:t xml:space="preserve"> </w:t>
            </w:r>
            <w:r>
              <w:t>beton</w:t>
            </w:r>
            <w:r>
              <w:rPr>
                <w:spacing w:val="-5"/>
              </w:rPr>
              <w:t xml:space="preserve"> </w:t>
            </w:r>
            <w:r>
              <w:t>0.90-1.5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KW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2,3650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</w:pPr>
            <w:r>
              <w:t>Betoniera</w:t>
            </w:r>
            <w:r>
              <w:rPr>
                <w:spacing w:val="-2"/>
              </w:rPr>
              <w:t xml:space="preserve"> </w:t>
            </w:r>
            <w:r>
              <w:t>pina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51"/>
              </w:rPr>
              <w:t xml:space="preserve"> </w:t>
            </w:r>
            <w:r>
              <w:t>250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500l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amestec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fortat,</w:t>
            </w:r>
          </w:p>
          <w:p w:rsidR="000E7A29" w:rsidRDefault="00CC70A7">
            <w:pPr>
              <w:pStyle w:val="TableParagraph"/>
              <w:spacing w:before="1" w:line="242" w:lineRule="exact"/>
              <w:ind w:left="107"/>
            </w:pPr>
            <w:r>
              <w:t>actioanata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electric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1,3975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Tirfor</w:t>
            </w:r>
            <w:r>
              <w:rPr>
                <w:spacing w:val="-2"/>
              </w:rPr>
              <w:t xml:space="preserve"> </w:t>
            </w:r>
            <w:r>
              <w:t>1,5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0,6450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2811230002214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Schela</w:t>
            </w:r>
            <w:r>
              <w:rPr>
                <w:spacing w:val="-7"/>
              </w:rPr>
              <w:t xml:space="preserve"> </w:t>
            </w:r>
            <w:r>
              <w:t>metalica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tubulara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0,3956</w:t>
            </w:r>
          </w:p>
        </w:tc>
      </w:tr>
      <w:tr w:rsidR="000E7A29">
        <w:trPr>
          <w:trHeight w:val="20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IzF04A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Strat hidroizolant executat la cald la terase, acoperisuri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fundatii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radiere,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terenuri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fara ape freatice, inclusiv scafele si doliile din hidroizolatia curenta pe suprafete orizontale sau inclinate pina la 40% plane sau curbe, cu mastic de bitum aplicat cu peria sau gletuitorul de cauciuc </w:t>
            </w:r>
            <w:r>
              <w:rPr>
                <w:spacing w:val="-2"/>
                <w:sz w:val="24"/>
              </w:rPr>
              <w:t>(cosoroaba)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ind w:left="188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22,50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Izolator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hidrofug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0,9000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Bitum</w:t>
            </w:r>
            <w:r>
              <w:rPr>
                <w:spacing w:val="-3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hidroizolatii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38,2500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Filer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calcar</w:t>
            </w:r>
            <w:r>
              <w:rPr>
                <w:spacing w:val="-3"/>
              </w:rPr>
              <w:t xml:space="preserve"> </w:t>
            </w:r>
            <w:r>
              <w:t>saci</w:t>
            </w:r>
            <w:r>
              <w:rPr>
                <w:spacing w:val="-1"/>
              </w:rPr>
              <w:t xml:space="preserve"> </w:t>
            </w:r>
            <w:r>
              <w:t>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539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7,6500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Lemne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foc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rasinoase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(deseuri)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"/>
              <w:jc w:val="center"/>
            </w:pPr>
            <w:r>
              <w:t>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0,0135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t>Lemn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foc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foioase</w:t>
            </w:r>
            <w:r>
              <w:rPr>
                <w:spacing w:val="-2"/>
              </w:rPr>
              <w:t xml:space="preserve"> </w:t>
            </w:r>
            <w:r>
              <w:t>tari</w:t>
            </w:r>
            <w:r>
              <w:rPr>
                <w:spacing w:val="-3"/>
              </w:rPr>
              <w:t xml:space="preserve"> </w:t>
            </w:r>
            <w:r>
              <w:t>L=1m</w:t>
            </w:r>
            <w:r>
              <w:rPr>
                <w:spacing w:val="-4"/>
              </w:rPr>
              <w:t xml:space="preserve"> </w:t>
            </w:r>
            <w:r>
              <w:t>livrabil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dep</w:t>
            </w:r>
            <w:r>
              <w:rPr>
                <w:spacing w:val="-2"/>
              </w:rPr>
              <w:t xml:space="preserve"> </w:t>
            </w:r>
            <w:r>
              <w:t>S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2340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25,4250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Macara</w:t>
            </w:r>
            <w:r>
              <w:rPr>
                <w:spacing w:val="-4"/>
              </w:rPr>
              <w:t xml:space="preserve"> </w:t>
            </w:r>
            <w:r>
              <w:t>fereastra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0,0015</w:t>
            </w:r>
            <w:r>
              <w:rPr>
                <w:spacing w:val="-5"/>
              </w:rPr>
              <w:t xml:space="preserve"> </w:t>
            </w:r>
            <w:r>
              <w:t>MN</w:t>
            </w:r>
            <w:r>
              <w:rPr>
                <w:spacing w:val="-2"/>
              </w:rPr>
              <w:t xml:space="preserve"> </w:t>
            </w:r>
            <w:r>
              <w:t>(0,15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tf)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0,0225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Topitor</w:t>
            </w:r>
            <w:r>
              <w:rPr>
                <w:spacing w:val="-3"/>
              </w:rPr>
              <w:t xml:space="preserve"> </w:t>
            </w:r>
            <w:r>
              <w:t>bitum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500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0,2925</w:t>
            </w:r>
          </w:p>
        </w:tc>
      </w:tr>
      <w:tr w:rsidR="000E7A29">
        <w:trPr>
          <w:trHeight w:val="2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8" w:lineRule="exact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КЦД-15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(0,38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8" w:lineRule="exact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58" w:lineRule="exact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 w:rsidR="000E7A29" w:rsidRDefault="000E7A29">
      <w:pPr>
        <w:spacing w:line="258" w:lineRule="exact"/>
        <w:jc w:val="right"/>
        <w:rPr>
          <w:sz w:val="24"/>
        </w:rPr>
        <w:sectPr w:rsidR="000E7A29">
          <w:type w:val="continuous"/>
          <w:pgSz w:w="11910" w:h="16850"/>
          <w:pgMar w:top="860" w:right="580" w:bottom="804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11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6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6"/>
              </w:rPr>
            </w:pPr>
          </w:p>
        </w:tc>
        <w:tc>
          <w:tcPr>
            <w:tcW w:w="524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6"/>
              </w:rPr>
            </w:pPr>
          </w:p>
        </w:tc>
        <w:tc>
          <w:tcPr>
            <w:tcW w:w="169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6"/>
              </w:rPr>
            </w:pP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camine</w:t>
            </w:r>
            <w:r>
              <w:rPr>
                <w:spacing w:val="47"/>
              </w:rPr>
              <w:t xml:space="preserve"> </w:t>
            </w:r>
            <w:r>
              <w:t>КЦД-15</w:t>
            </w:r>
            <w:r>
              <w:rPr>
                <w:spacing w:val="-4"/>
              </w:rPr>
              <w:t xml:space="preserve"> </w:t>
            </w:r>
            <w:r>
              <w:t>(0,38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 camine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Д-30-20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(1,057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Placi</w:t>
            </w:r>
            <w:r>
              <w:rPr>
                <w:spacing w:val="-4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5"/>
              </w:rPr>
              <w:t xml:space="preserve"> </w:t>
            </w:r>
            <w:r>
              <w:t>camine</w:t>
            </w:r>
            <w:r>
              <w:rPr>
                <w:spacing w:val="-4"/>
              </w:rPr>
              <w:t xml:space="preserve"> </w:t>
            </w:r>
            <w:r>
              <w:t>Д-30-20</w:t>
            </w:r>
            <w:r>
              <w:rPr>
                <w:spacing w:val="-4"/>
              </w:rPr>
              <w:t xml:space="preserve"> </w:t>
            </w:r>
            <w:r>
              <w:t>(1,057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 camine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КЦ 15-6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(0,256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Placi</w:t>
            </w:r>
            <w:r>
              <w:rPr>
                <w:spacing w:val="-2"/>
              </w:rPr>
              <w:t xml:space="preserve"> </w:t>
            </w:r>
            <w:r>
              <w:t>prefabricate</w:t>
            </w:r>
            <w:r>
              <w:rPr>
                <w:spacing w:val="-3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t>camine</w:t>
            </w:r>
            <w:r>
              <w:rPr>
                <w:spacing w:val="50"/>
              </w:rPr>
              <w:t xml:space="preserve"> </w:t>
            </w:r>
            <w:r>
              <w:t>КЦ</w:t>
            </w:r>
            <w:r>
              <w:rPr>
                <w:spacing w:val="-5"/>
              </w:rPr>
              <w:t xml:space="preserve"> </w:t>
            </w:r>
            <w:r>
              <w:t>15-6</w:t>
            </w:r>
            <w:r>
              <w:rPr>
                <w:spacing w:val="-3"/>
              </w:rPr>
              <w:t xml:space="preserve"> </w:t>
            </w:r>
            <w:r>
              <w:t>(0,256</w:t>
            </w:r>
            <w:r>
              <w:rPr>
                <w:spacing w:val="-5"/>
              </w:rPr>
              <w:t xml:space="preserve"> 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 camine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КЦ 15-9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13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Placi</w:t>
            </w:r>
            <w:r>
              <w:rPr>
                <w:spacing w:val="-2"/>
              </w:rPr>
              <w:t xml:space="preserve"> </w:t>
            </w:r>
            <w:r>
              <w:t>prefabricate</w:t>
            </w:r>
            <w:r>
              <w:rPr>
                <w:spacing w:val="-3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t>camine</w:t>
            </w:r>
            <w:r>
              <w:rPr>
                <w:spacing w:val="50"/>
              </w:rPr>
              <w:t xml:space="preserve"> </w:t>
            </w:r>
            <w:r>
              <w:t>КЦ</w:t>
            </w:r>
            <w:r>
              <w:rPr>
                <w:spacing w:val="-5"/>
              </w:rPr>
              <w:t xml:space="preserve"> </w:t>
            </w:r>
            <w:r>
              <w:t>15-9</w:t>
            </w:r>
            <w:r>
              <w:rPr>
                <w:spacing w:val="-3"/>
              </w:rPr>
              <w:t xml:space="preserve"> </w:t>
            </w:r>
            <w:r>
              <w:t>(0,40</w:t>
            </w:r>
            <w:r>
              <w:rPr>
                <w:spacing w:val="-5"/>
              </w:rPr>
              <w:t xml:space="preserve"> 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1-15-1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(0,27 </w:t>
            </w:r>
            <w:r>
              <w:rPr>
                <w:spacing w:val="-4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14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3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t>camine</w:t>
            </w:r>
            <w:r>
              <w:rPr>
                <w:spacing w:val="48"/>
              </w:rPr>
              <w:t xml:space="preserve"> </w:t>
            </w:r>
            <w:r>
              <w:t>КЦП</w:t>
            </w:r>
            <w:r>
              <w:rPr>
                <w:spacing w:val="-4"/>
              </w:rPr>
              <w:t xml:space="preserve"> </w:t>
            </w:r>
            <w:r>
              <w:t>1-15-1</w:t>
            </w:r>
            <w:r>
              <w:rPr>
                <w:spacing w:val="-3"/>
              </w:rPr>
              <w:t xml:space="preserve"> </w:t>
            </w:r>
            <w:r>
              <w:t>(0,27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66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 camine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П21g-5А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(0,29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x2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15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camine</w:t>
            </w:r>
            <w:r>
              <w:rPr>
                <w:spacing w:val="48"/>
              </w:rPr>
              <w:t xml:space="preserve"> </w:t>
            </w:r>
            <w:r>
              <w:t>П21g-5А</w:t>
            </w:r>
            <w:r>
              <w:rPr>
                <w:spacing w:val="-5"/>
              </w:rPr>
              <w:t xml:space="preserve"> </w:t>
            </w:r>
            <w:r>
              <w:t>(0,29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 camine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П21-5А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(0,38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t>camine</w:t>
            </w:r>
            <w:r>
              <w:rPr>
                <w:spacing w:val="47"/>
              </w:rPr>
              <w:t xml:space="preserve"> </w:t>
            </w:r>
            <w:r>
              <w:t>П21-5А</w:t>
            </w:r>
            <w:r>
              <w:rPr>
                <w:spacing w:val="-4"/>
              </w:rPr>
              <w:t xml:space="preserve"> </w:t>
            </w:r>
            <w:r>
              <w:t>(0,38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П21-5Б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(0,475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17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camine</w:t>
            </w:r>
            <w:r>
              <w:rPr>
                <w:spacing w:val="47"/>
              </w:rPr>
              <w:t xml:space="preserve"> </w:t>
            </w:r>
            <w:r>
              <w:t>П21-5Б</w:t>
            </w:r>
            <w:r>
              <w:rPr>
                <w:spacing w:val="-4"/>
              </w:rPr>
              <w:t xml:space="preserve"> </w:t>
            </w:r>
            <w:r>
              <w:t>(0,475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m3)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х4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800-10-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Placi</w:t>
            </w:r>
            <w:r>
              <w:rPr>
                <w:spacing w:val="-3"/>
              </w:rPr>
              <w:t xml:space="preserve"> </w:t>
            </w:r>
            <w:r>
              <w:t>prefabricate</w:t>
            </w:r>
            <w:r>
              <w:rPr>
                <w:spacing w:val="-4"/>
              </w:rPr>
              <w:t xml:space="preserve"> </w:t>
            </w:r>
            <w:r>
              <w:t>pt.</w:t>
            </w:r>
            <w:r>
              <w:rPr>
                <w:spacing w:val="-3"/>
              </w:rPr>
              <w:t xml:space="preserve"> </w:t>
            </w:r>
            <w:r>
              <w:t>camine</w:t>
            </w:r>
            <w:r>
              <w:rPr>
                <w:spacing w:val="48"/>
              </w:rPr>
              <w:t xml:space="preserve"> </w:t>
            </w:r>
            <w:r>
              <w:t>КЦО-1</w:t>
            </w:r>
            <w:r>
              <w:rPr>
                <w:spacing w:val="-4"/>
              </w:rPr>
              <w:t xml:space="preserve"> </w:t>
            </w:r>
            <w:r>
              <w:t>(0,02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m3)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4,0000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AcE07A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71"/>
              <w:rPr>
                <w:sz w:val="24"/>
              </w:rPr>
            </w:pPr>
            <w:r>
              <w:rPr>
                <w:sz w:val="24"/>
              </w:rPr>
              <w:t>Montarea capacelor din fonta sau fonta-beton fara piesa-suport,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caminele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vizitare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instalatiilor de alimentare cu apa si canalizare, necarosabil tip 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1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Drenor-canalist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2,1000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Capac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rama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3,0900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Ciment</w:t>
            </w:r>
            <w:r>
              <w:rPr>
                <w:spacing w:val="-5"/>
              </w:rPr>
              <w:t xml:space="preserve"> </w:t>
            </w:r>
            <w:r>
              <w:t>metalurgic</w:t>
            </w:r>
            <w:r>
              <w:rPr>
                <w:spacing w:val="-5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adaosuri</w:t>
            </w:r>
            <w:r>
              <w:rPr>
                <w:spacing w:val="-4"/>
              </w:rPr>
              <w:t xml:space="preserve"> </w:t>
            </w:r>
            <w:r>
              <w:t>M</w:t>
            </w:r>
            <w:r>
              <w:rPr>
                <w:spacing w:val="-3"/>
              </w:rPr>
              <w:t xml:space="preserve"> </w:t>
            </w:r>
            <w:r>
              <w:t>30</w:t>
            </w:r>
            <w:r>
              <w:rPr>
                <w:spacing w:val="-5"/>
              </w:rPr>
              <w:t xml:space="preserve"> </w:t>
            </w:r>
            <w:r>
              <w:t>saci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S1500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19,9923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Nisip</w:t>
            </w:r>
            <w:r>
              <w:rPr>
                <w:spacing w:val="-6"/>
              </w:rPr>
              <w:t xml:space="preserve"> </w:t>
            </w:r>
            <w:r>
              <w:t>sortat</w:t>
            </w:r>
            <w:r>
              <w:rPr>
                <w:spacing w:val="-2"/>
              </w:rPr>
              <w:t xml:space="preserve"> </w:t>
            </w:r>
            <w:r>
              <w:t>nespalat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riu</w:t>
            </w:r>
            <w:r>
              <w:rPr>
                <w:spacing w:val="-6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2"/>
              </w:rPr>
              <w:t xml:space="preserve"> </w:t>
            </w:r>
            <w:r>
              <w:t>0,0-7,0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0,0772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Apa</w:t>
            </w:r>
            <w:r>
              <w:rPr>
                <w:spacing w:val="-3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mortare</w:t>
            </w:r>
            <w:r>
              <w:rPr>
                <w:spacing w:val="-5"/>
              </w:rPr>
              <w:t xml:space="preserve"> </w:t>
            </w:r>
            <w:r>
              <w:t>si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betoane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0,0216</w:t>
            </w:r>
          </w:p>
        </w:tc>
      </w:tr>
      <w:tr w:rsidR="000E7A29">
        <w:trPr>
          <w:trHeight w:val="73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numPr>
                <w:ilvl w:val="0"/>
                <w:numId w:val="2"/>
              </w:numPr>
              <w:tabs>
                <w:tab w:val="left" w:pos="329"/>
              </w:tabs>
              <w:spacing w:line="243" w:lineRule="exact"/>
              <w:ind w:hanging="222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  <w:p w:rsidR="000E7A29" w:rsidRDefault="00CC70A7">
            <w:pPr>
              <w:pStyle w:val="TableParagraph"/>
              <w:numPr>
                <w:ilvl w:val="1"/>
                <w:numId w:val="2"/>
              </w:numPr>
              <w:tabs>
                <w:tab w:val="left" w:pos="494"/>
              </w:tabs>
              <w:spacing w:before="116"/>
              <w:rPr>
                <w:b/>
              </w:rPr>
            </w:pPr>
            <w:r>
              <w:rPr>
                <w:b/>
              </w:rPr>
              <w:t>Nod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apometric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</w:pPr>
          </w:p>
        </w:tc>
      </w:tr>
      <w:tr w:rsidR="000E7A29">
        <w:trPr>
          <w:trHeight w:val="14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AcB12B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Montarea pe conducta executata din otel a unui contor de apa, cu palete, a unui robinet de linie cu descarcare,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bronz,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bransamente,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Dn=30 mm (Apometru 65mm cu transmiterea datelor la distanta 2buc, Robinet 15mm 2buc)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4,3600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29131gt7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Robinet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15mm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2,0200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2744125904770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Aliaj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lipit</w:t>
            </w:r>
            <w:r>
              <w:rPr>
                <w:spacing w:val="-3"/>
              </w:rPr>
              <w:t xml:space="preserve"> </w:t>
            </w:r>
            <w:r>
              <w:t>staniu-plumb</w:t>
            </w:r>
            <w:r>
              <w:rPr>
                <w:spacing w:val="-6"/>
              </w:rPr>
              <w:t xml:space="preserve"> </w:t>
            </w:r>
            <w:r>
              <w:t>LP-30</w:t>
            </w:r>
            <w:r>
              <w:rPr>
                <w:spacing w:val="-4"/>
              </w:rPr>
              <w:t xml:space="preserve"> </w:t>
            </w:r>
            <w:r>
              <w:t>%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G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0,2424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Benzina</w:t>
            </w:r>
            <w:r>
              <w:rPr>
                <w:spacing w:val="-5"/>
              </w:rPr>
              <w:t xml:space="preserve"> </w:t>
            </w:r>
            <w:r>
              <w:t>auto</w:t>
            </w:r>
            <w:r>
              <w:rPr>
                <w:spacing w:val="-6"/>
              </w:rPr>
              <w:t xml:space="preserve"> </w:t>
            </w:r>
            <w:r>
              <w:t>tip</w:t>
            </w:r>
            <w:r>
              <w:rPr>
                <w:spacing w:val="-2"/>
              </w:rPr>
              <w:t xml:space="preserve"> </w:t>
            </w:r>
            <w:r>
              <w:t>CO/R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75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0,7070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2414317346207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Stearina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0,0808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3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2513736621820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5" w:lineRule="exact"/>
              <w:ind w:left="107"/>
            </w:pPr>
            <w:r>
              <w:t>Placa</w:t>
            </w:r>
            <w:r>
              <w:rPr>
                <w:spacing w:val="-6"/>
              </w:rPr>
              <w:t xml:space="preserve"> </w:t>
            </w:r>
            <w:r>
              <w:t>tehnica</w:t>
            </w:r>
            <w:r>
              <w:rPr>
                <w:spacing w:val="-3"/>
              </w:rPr>
              <w:t xml:space="preserve"> </w:t>
            </w:r>
            <w:r>
              <w:t>cauciuc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3"/>
              </w:rPr>
              <w:t xml:space="preserve"> </w:t>
            </w:r>
            <w:r>
              <w:t>insertie</w:t>
            </w:r>
            <w:r>
              <w:rPr>
                <w:spacing w:val="-6"/>
              </w:rPr>
              <w:t xml:space="preserve"> </w:t>
            </w:r>
            <w:r>
              <w:t>textila</w:t>
            </w:r>
            <w:r>
              <w:rPr>
                <w:spacing w:val="-5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garnitura</w:t>
            </w:r>
          </w:p>
          <w:p w:rsidR="000E7A29" w:rsidRDefault="00CC70A7">
            <w:pPr>
              <w:pStyle w:val="TableParagraph"/>
              <w:spacing w:line="242" w:lineRule="exact"/>
              <w:ind w:left="107"/>
            </w:pPr>
            <w:r>
              <w:t>tip</w:t>
            </w:r>
            <w:r>
              <w:rPr>
                <w:spacing w:val="-3"/>
              </w:rPr>
              <w:t xml:space="preserve"> </w:t>
            </w:r>
            <w:r>
              <w:t>PA-5</w:t>
            </w:r>
            <w:r>
              <w:rPr>
                <w:spacing w:val="-5"/>
              </w:rPr>
              <w:t xml:space="preserve"> 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7"/>
              <w:ind w:left="107"/>
            </w:pPr>
            <w:r>
              <w:rPr>
                <w:spacing w:val="-2"/>
              </w:rPr>
              <w:t>0,0404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2415107300100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Acid</w:t>
            </w:r>
            <w:r>
              <w:rPr>
                <w:spacing w:val="-2"/>
              </w:rPr>
              <w:t xml:space="preserve"> </w:t>
            </w:r>
            <w:r>
              <w:t>azotic</w:t>
            </w:r>
            <w:r>
              <w:rPr>
                <w:spacing w:val="-4"/>
              </w:rPr>
              <w:t xml:space="preserve"> </w:t>
            </w:r>
            <w:r>
              <w:t>tehnic</w:t>
            </w:r>
            <w:r>
              <w:rPr>
                <w:spacing w:val="-4"/>
              </w:rPr>
              <w:t xml:space="preserve"> </w:t>
            </w:r>
            <w:r>
              <w:t>(apa</w:t>
            </w:r>
            <w:r>
              <w:rPr>
                <w:spacing w:val="-4"/>
              </w:rPr>
              <w:t xml:space="preserve"> </w:t>
            </w:r>
            <w:r>
              <w:t>tare)</w:t>
            </w:r>
            <w:r>
              <w:rPr>
                <w:spacing w:val="-2"/>
              </w:rPr>
              <w:t xml:space="preserve"> </w:t>
            </w:r>
            <w:r>
              <w:t>47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0,0303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2744233336462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Teava</w:t>
            </w:r>
            <w:r>
              <w:rPr>
                <w:spacing w:val="-2"/>
              </w:rPr>
              <w:t xml:space="preserve"> </w:t>
            </w:r>
            <w:r>
              <w:t>plumb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presiune</w:t>
            </w:r>
            <w:r>
              <w:rPr>
                <w:spacing w:val="-2"/>
              </w:rPr>
              <w:t xml:space="preserve"> </w:t>
            </w:r>
            <w:r>
              <w:t>PB-99,96%</w:t>
            </w:r>
            <w:r>
              <w:rPr>
                <w:spacing w:val="-2"/>
              </w:rPr>
              <w:t xml:space="preserve"> </w:t>
            </w:r>
            <w:r>
              <w:t>40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5,0500</w:t>
            </w:r>
          </w:p>
        </w:tc>
      </w:tr>
      <w:tr w:rsidR="000E7A29">
        <w:trPr>
          <w:trHeight w:val="14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50-100 mm (Vana din fonta cu pane cauciucate </w:t>
            </w:r>
            <w:r>
              <w:rPr>
                <w:spacing w:val="-2"/>
                <w:sz w:val="24"/>
              </w:rPr>
              <w:t>65mm)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</w:tbl>
    <w:p w:rsidR="000E7A29" w:rsidRDefault="000E7A29">
      <w:pPr>
        <w:jc w:val="right"/>
        <w:rPr>
          <w:sz w:val="24"/>
        </w:rPr>
        <w:sectPr w:rsidR="000E7A29">
          <w:type w:val="continuous"/>
          <w:pgSz w:w="11910" w:h="16850"/>
          <w:pgMar w:top="860" w:right="580" w:bottom="999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double" w:sz="6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rPr>
                <w:spacing w:val="-2"/>
              </w:rPr>
              <w:t>2,2000</w:t>
            </w:r>
          </w:p>
        </w:tc>
      </w:tr>
      <w:tr w:rsidR="000E7A29">
        <w:trPr>
          <w:trHeight w:val="9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ID13D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blocare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mufe,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gaze, avind diametrul nominal de 2" (Clapeta cu retinere 65mm)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4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9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5"/>
              </w:rPr>
              <w:t xml:space="preserve"> </w:t>
            </w:r>
            <w:r>
              <w:t>incalzire</w:t>
            </w:r>
            <w:r>
              <w:rPr>
                <w:spacing w:val="-5"/>
              </w:rPr>
              <w:t xml:space="preserve"> </w:t>
            </w:r>
            <w:r>
              <w:t>si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gaze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0,8600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Cinepa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fuior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0,0760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Solutie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etansare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0,1520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IA23A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(Filtru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7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5"/>
              </w:rPr>
              <w:t xml:space="preserve"> </w:t>
            </w:r>
            <w:r>
              <w:t>incalzire</w:t>
            </w:r>
            <w:r>
              <w:rPr>
                <w:spacing w:val="-5"/>
              </w:rPr>
              <w:t xml:space="preserve"> </w:t>
            </w:r>
            <w:r>
              <w:t>si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gaze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6,2000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2513206622020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Placa</w:t>
            </w:r>
            <w:r>
              <w:rPr>
                <w:spacing w:val="-4"/>
              </w:rPr>
              <w:t xml:space="preserve"> </w:t>
            </w:r>
            <w:r>
              <w:t>marsit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3,0</w:t>
            </w:r>
            <w:r>
              <w:rPr>
                <w:spacing w:val="-3"/>
              </w:rPr>
              <w:t xml:space="preserve"> </w:t>
            </w:r>
            <w:r>
              <w:t>mm,</w:t>
            </w:r>
            <w:r>
              <w:rPr>
                <w:spacing w:val="-1"/>
              </w:rPr>
              <w:t xml:space="preserve"> </w:t>
            </w:r>
            <w:r>
              <w:t>25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at.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0,2000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2874115801071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Suruburi</w:t>
            </w:r>
            <w:r>
              <w:rPr>
                <w:spacing w:val="-5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t>hexagonal</w:t>
            </w:r>
            <w:r>
              <w:rPr>
                <w:spacing w:val="-5"/>
              </w:rPr>
              <w:t xml:space="preserve"> </w:t>
            </w:r>
            <w:r>
              <w:t>M</w:t>
            </w:r>
            <w:r>
              <w:rPr>
                <w:spacing w:val="-5"/>
              </w:rPr>
              <w:t xml:space="preserve"> </w:t>
            </w:r>
            <w:r>
              <w:t>12x40</w:t>
            </w:r>
            <w:r>
              <w:rPr>
                <w:spacing w:val="-5"/>
              </w:rPr>
              <w:t xml:space="preserve"> 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16,0000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2874115842760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Piulita</w:t>
            </w:r>
            <w:r>
              <w:rPr>
                <w:spacing w:val="-5"/>
              </w:rPr>
              <w:t xml:space="preserve"> </w:t>
            </w:r>
            <w:r>
              <w:t>hexag.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M12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16,0000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2874125881289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Saibe</w:t>
            </w:r>
            <w:r>
              <w:rPr>
                <w:spacing w:val="-4"/>
              </w:rPr>
              <w:t xml:space="preserve"> </w:t>
            </w:r>
            <w:r>
              <w:t>uzuale,</w:t>
            </w:r>
            <w:r>
              <w:rPr>
                <w:spacing w:val="-3"/>
              </w:rPr>
              <w:t xml:space="preserve"> </w:t>
            </w:r>
            <w:r>
              <w:t>plate</w:t>
            </w:r>
            <w:r>
              <w:rPr>
                <w:spacing w:val="-4"/>
              </w:rPr>
              <w:t xml:space="preserve"> </w:t>
            </w:r>
            <w:r>
              <w:t>M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14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16,0000</w:t>
            </w:r>
          </w:p>
        </w:tc>
      </w:tr>
      <w:tr w:rsidR="000E7A29">
        <w:trPr>
          <w:trHeight w:val="2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7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Carbura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calciu</w:t>
            </w:r>
            <w:r>
              <w:rPr>
                <w:spacing w:val="-4"/>
              </w:rPr>
              <w:t xml:space="preserve"> </w:t>
            </w:r>
            <w:r>
              <w:t>tehnica</w:t>
            </w:r>
            <w:r>
              <w:rPr>
                <w:spacing w:val="-3"/>
              </w:rPr>
              <w:t xml:space="preserve"> </w:t>
            </w:r>
            <w:r>
              <w:t>(carbid)</w:t>
            </w:r>
            <w:r>
              <w:rPr>
                <w:spacing w:val="-4"/>
              </w:rPr>
              <w:t xml:space="preserve"> S102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1,0600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Oxigen</w:t>
            </w:r>
            <w:r>
              <w:rPr>
                <w:spacing w:val="-5"/>
              </w:rPr>
              <w:t xml:space="preserve"> </w:t>
            </w:r>
            <w:r>
              <w:t>tehnic</w:t>
            </w:r>
            <w:r>
              <w:rPr>
                <w:spacing w:val="-3"/>
              </w:rPr>
              <w:t xml:space="preserve"> </w:t>
            </w:r>
            <w:r>
              <w:t>gazos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S2031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0,2800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2734125900487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Sirma</w:t>
            </w:r>
            <w:r>
              <w:rPr>
                <w:spacing w:val="-5"/>
              </w:rPr>
              <w:t xml:space="preserve"> </w:t>
            </w:r>
            <w:r>
              <w:t>pt.</w:t>
            </w:r>
            <w:r>
              <w:rPr>
                <w:spacing w:val="-4"/>
              </w:rPr>
              <w:t xml:space="preserve"> </w:t>
            </w:r>
            <w:r>
              <w:t>sudura,</w:t>
            </w:r>
            <w:r>
              <w:rPr>
                <w:spacing w:val="-4"/>
              </w:rPr>
              <w:t xml:space="preserve"> </w:t>
            </w:r>
            <w:r>
              <w:t>obisnuita</w:t>
            </w:r>
            <w:r>
              <w:rPr>
                <w:spacing w:val="-6"/>
              </w:rPr>
              <w:t xml:space="preserve"> </w:t>
            </w:r>
            <w:r>
              <w:t>dn=2,5</w:t>
            </w:r>
            <w:r>
              <w:rPr>
                <w:spacing w:val="-5"/>
              </w:rPr>
              <w:t xml:space="preserve"> mm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0,3000</w:t>
            </w:r>
          </w:p>
        </w:tc>
      </w:tr>
      <w:tr w:rsidR="000E7A29">
        <w:trPr>
          <w:trHeight w:val="12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IA18B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cazanele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centrala: hidrometru sau manometru cu robinet de control (МАНОМЕТР РАДИАЛЬНЫЙ, 0-10 bar, D 63</w:t>
            </w:r>
          </w:p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mm, </w:t>
            </w:r>
            <w:r>
              <w:rPr>
                <w:spacing w:val="-2"/>
                <w:sz w:val="24"/>
              </w:rPr>
              <w:t>3/8")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5"/>
              </w:rPr>
              <w:t xml:space="preserve"> </w:t>
            </w:r>
            <w:r>
              <w:t>incalzire</w:t>
            </w:r>
            <w:r>
              <w:rPr>
                <w:spacing w:val="-5"/>
              </w:rPr>
              <w:t xml:space="preserve"> </w:t>
            </w:r>
            <w:r>
              <w:t>si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gaze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0,8000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Cinepa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fuior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0,0120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Solutie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etansare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0,0240</w:t>
            </w:r>
          </w:p>
        </w:tc>
      </w:tr>
      <w:tr w:rsidR="000E7A29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3" w:lineRule="exact"/>
              <w:ind w:left="107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Camin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vizitare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</w:tr>
      <w:tr w:rsidR="000E7A29">
        <w:trPr>
          <w:trHeight w:val="14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AcA33C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Imbinarea cu 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fonta, cu flansa,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pieselor de legatura, din fonta sau otel, la conductele din tuburi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azbociment,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 diametrul de 300-400 mm (Патрубок чугунный фланцевый раструб Dn300)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2,0500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2430116105125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Lac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bitum</w:t>
            </w:r>
            <w:r>
              <w:rPr>
                <w:spacing w:val="-4"/>
              </w:rPr>
              <w:t xml:space="preserve"> </w:t>
            </w:r>
            <w:r>
              <w:t>(CITOM)</w:t>
            </w:r>
            <w:r>
              <w:rPr>
                <w:spacing w:val="-2"/>
              </w:rPr>
              <w:t xml:space="preserve"> </w:t>
            </w:r>
            <w:r>
              <w:t>L-</w:t>
            </w:r>
            <w:r>
              <w:rPr>
                <w:spacing w:val="-5"/>
              </w:rPr>
              <w:t>903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0,1734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2874115840000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Piulite</w:t>
            </w:r>
            <w:r>
              <w:rPr>
                <w:spacing w:val="-6"/>
              </w:rPr>
              <w:t xml:space="preserve"> </w:t>
            </w:r>
            <w:r>
              <w:t>hexagonale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5,1306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Surub</w:t>
            </w:r>
            <w:r>
              <w:rPr>
                <w:spacing w:val="-3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hexagonal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5,1306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Inel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cauciuc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2"/>
              </w:rPr>
              <w:t xml:space="preserve"> etansare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2,1012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Sapun</w:t>
            </w:r>
            <w:r>
              <w:rPr>
                <w:spacing w:val="-3"/>
              </w:rPr>
              <w:t xml:space="preserve"> </w:t>
            </w:r>
            <w:r>
              <w:t>pasta</w:t>
            </w:r>
            <w:r>
              <w:rPr>
                <w:spacing w:val="-3"/>
              </w:rPr>
              <w:t xml:space="preserve"> </w:t>
            </w:r>
            <w:r>
              <w:t>38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0,0367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Tirfor</w:t>
            </w:r>
            <w:r>
              <w:rPr>
                <w:spacing w:val="-2"/>
              </w:rPr>
              <w:t xml:space="preserve"> </w:t>
            </w:r>
            <w:r>
              <w:t>1,5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0,0200</w:t>
            </w:r>
          </w:p>
        </w:tc>
      </w:tr>
      <w:tr w:rsidR="000E7A29">
        <w:trPr>
          <w:trHeight w:val="14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35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AcA33C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Imbinarea cu 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fonta, cu flansa,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pieselor de legatura, din fonta sau otel, la conductele din tuburi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azbociment,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 diametrul de 300-400 mm (Патрубок чугунный фланцевый гладкий конец Dn300)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0E7A29">
            <w:pPr>
              <w:pStyle w:val="TableParagraph"/>
              <w:spacing w:before="2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2,0500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2430116105125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Lac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bitum</w:t>
            </w:r>
            <w:r>
              <w:rPr>
                <w:spacing w:val="-4"/>
              </w:rPr>
              <w:t xml:space="preserve"> </w:t>
            </w:r>
            <w:r>
              <w:t>(CITOM)</w:t>
            </w:r>
            <w:r>
              <w:rPr>
                <w:spacing w:val="-2"/>
              </w:rPr>
              <w:t xml:space="preserve"> </w:t>
            </w:r>
            <w:r>
              <w:t>L-</w:t>
            </w:r>
            <w:r>
              <w:rPr>
                <w:spacing w:val="-5"/>
              </w:rPr>
              <w:t>903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0,1734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2874115840000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Piulite</w:t>
            </w:r>
            <w:r>
              <w:rPr>
                <w:spacing w:val="-6"/>
              </w:rPr>
              <w:t xml:space="preserve"> </w:t>
            </w:r>
            <w:r>
              <w:t>hexagonale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M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5,1306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2874115800000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Surub</w:t>
            </w:r>
            <w:r>
              <w:rPr>
                <w:spacing w:val="-3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hexagonal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5,1306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Inel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cauciuc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2"/>
              </w:rPr>
              <w:t xml:space="preserve"> etansare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2,1012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Sapun</w:t>
            </w:r>
            <w:r>
              <w:rPr>
                <w:spacing w:val="-3"/>
              </w:rPr>
              <w:t xml:space="preserve"> </w:t>
            </w:r>
            <w:r>
              <w:t>pasta</w:t>
            </w:r>
            <w:r>
              <w:rPr>
                <w:spacing w:val="-3"/>
              </w:rPr>
              <w:t xml:space="preserve"> </w:t>
            </w:r>
            <w:r>
              <w:t>38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0,0367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Tirfor</w:t>
            </w:r>
            <w:r>
              <w:rPr>
                <w:spacing w:val="-2"/>
              </w:rPr>
              <w:t xml:space="preserve"> </w:t>
            </w:r>
            <w:r>
              <w:t>1,5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0,0200</w:t>
            </w:r>
          </w:p>
        </w:tc>
      </w:tr>
      <w:tr w:rsidR="000E7A29">
        <w:trPr>
          <w:trHeight w:val="12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35" w:righ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AcB01C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200-250 mm (Vana din fonta Dn250mm)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b/>
                <w:sz w:val="26"/>
              </w:rPr>
            </w:pPr>
          </w:p>
          <w:p w:rsidR="000E7A29" w:rsidRDefault="00CC70A7">
            <w:pPr>
              <w:pStyle w:val="TableParagraph"/>
              <w:spacing w:before="164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 w:rsidR="000E7A29" w:rsidRDefault="000E7A29">
      <w:pPr>
        <w:jc w:val="right"/>
        <w:rPr>
          <w:sz w:val="24"/>
        </w:rPr>
        <w:sectPr w:rsidR="000E7A29">
          <w:type w:val="continuous"/>
          <w:pgSz w:w="11910" w:h="16850"/>
          <w:pgMar w:top="860" w:right="580" w:bottom="861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59"/>
        <w:gridCol w:w="5245"/>
        <w:gridCol w:w="1135"/>
        <w:gridCol w:w="1699"/>
      </w:tblGrid>
      <w:tr w:rsidR="000E7A29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5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6"/>
              <w:jc w:val="center"/>
            </w:pPr>
            <w:r>
              <w:t>4</w:t>
            </w:r>
          </w:p>
        </w:tc>
        <w:tc>
          <w:tcPr>
            <w:tcW w:w="1699" w:type="dxa"/>
            <w:tcBorders>
              <w:bottom w:val="double" w:sz="6" w:space="0" w:color="000000"/>
              <w:right w:val="single" w:sz="4" w:space="0" w:color="000000"/>
            </w:tcBorders>
          </w:tcPr>
          <w:p w:rsidR="000E7A29" w:rsidRDefault="00CC70A7">
            <w:pPr>
              <w:pStyle w:val="TableParagraph"/>
              <w:spacing w:line="231" w:lineRule="exact"/>
              <w:ind w:left="19"/>
              <w:jc w:val="center"/>
            </w:pPr>
            <w:r>
              <w:t>5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0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double" w:sz="6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3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31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Automacara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0,8200</w:t>
            </w:r>
          </w:p>
        </w:tc>
      </w:tr>
      <w:tr w:rsidR="000E7A29">
        <w:trPr>
          <w:trHeight w:val="9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3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3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35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AcE50G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Racordarea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existenta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fonta, (cu teu din fonta) avind diametrul tubului de 300 mm (Teu din fonta cu flanse 300x75mm)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3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left="190" w:right="17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piesa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spacing w:before="3"/>
              <w:rPr>
                <w:b/>
                <w:sz w:val="28"/>
              </w:rPr>
            </w:pPr>
          </w:p>
          <w:p w:rsidR="000E7A29" w:rsidRDefault="00CC70A7">
            <w:pPr>
              <w:pStyle w:val="TableParagraph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Instalator</w:t>
            </w:r>
            <w:r>
              <w:rPr>
                <w:spacing w:val="-7"/>
              </w:rPr>
              <w:t xml:space="preserve"> </w:t>
            </w:r>
            <w:r>
              <w:t>alimentari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apa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26,0000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Muncitor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deservire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om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5,2000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Fringhie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cinepa</w:t>
            </w:r>
            <w:r>
              <w:rPr>
                <w:spacing w:val="-2"/>
              </w:rPr>
              <w:t xml:space="preserve"> gudronata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8" w:right="172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3,4578</w:t>
            </w:r>
          </w:p>
        </w:tc>
      </w:tr>
      <w:tr w:rsidR="000E7A29">
        <w:trPr>
          <w:trHeight w:val="2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31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2664102101206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Mortar</w:t>
            </w:r>
            <w:r>
              <w:rPr>
                <w:spacing w:val="-5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tencuiala</w:t>
            </w:r>
            <w:r>
              <w:rPr>
                <w:spacing w:val="-3"/>
              </w:rPr>
              <w:t xml:space="preserve"> </w:t>
            </w:r>
            <w:r>
              <w:t>M</w:t>
            </w:r>
            <w:r>
              <w:rPr>
                <w:spacing w:val="-5"/>
              </w:rPr>
              <w:t xml:space="preserve"> </w:t>
            </w:r>
            <w:r>
              <w:t>100-</w:t>
            </w:r>
            <w:r>
              <w:rPr>
                <w:spacing w:val="-10"/>
              </w:rPr>
              <w:t>T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6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0,0122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24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Automacara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tf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87" w:right="172"/>
              <w:jc w:val="center"/>
            </w:pPr>
            <w:r>
              <w:rPr>
                <w:spacing w:val="-2"/>
              </w:rPr>
              <w:t>h-</w:t>
            </w:r>
            <w:r>
              <w:rPr>
                <w:spacing w:val="-5"/>
              </w:rPr>
              <w:t>ut</w:t>
            </w:r>
          </w:p>
        </w:tc>
        <w:tc>
          <w:tcPr>
            <w:tcW w:w="1699" w:type="dxa"/>
            <w:tcBorders>
              <w:top w:val="single" w:sz="2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6,0000</w:t>
            </w:r>
          </w:p>
        </w:tc>
      </w:tr>
      <w:tr w:rsidR="000E7A29">
        <w:trPr>
          <w:trHeight w:val="73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spacing w:line="247" w:lineRule="exact"/>
              <w:ind w:hanging="222"/>
              <w:rPr>
                <w:b/>
              </w:rPr>
            </w:pPr>
            <w:r>
              <w:rPr>
                <w:b/>
                <w:spacing w:val="-2"/>
              </w:rPr>
              <w:t>Utilaj</w:t>
            </w:r>
          </w:p>
          <w:p w:rsidR="000E7A29" w:rsidRDefault="00CC70A7">
            <w:pPr>
              <w:pStyle w:val="TableParagraph"/>
              <w:numPr>
                <w:ilvl w:val="1"/>
                <w:numId w:val="1"/>
              </w:numPr>
              <w:tabs>
                <w:tab w:val="left" w:pos="494"/>
              </w:tabs>
              <w:spacing w:before="114"/>
              <w:rPr>
                <w:b/>
              </w:rPr>
            </w:pPr>
            <w:r>
              <w:rPr>
                <w:b/>
              </w:rPr>
              <w:t>Nod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apometric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</w:tr>
      <w:tr w:rsidR="000E7A29">
        <w:trPr>
          <w:trHeight w:val="39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65mm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transmiterea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distanta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3320634621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Apometru</w:t>
            </w:r>
            <w:r>
              <w:rPr>
                <w:spacing w:val="-7"/>
              </w:rPr>
              <w:t xml:space="preserve"> </w:t>
            </w:r>
            <w:r>
              <w:t>65mm</w:t>
            </w:r>
            <w:r>
              <w:rPr>
                <w:spacing w:val="-2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transmiterea</w:t>
            </w:r>
            <w:r>
              <w:rPr>
                <w:spacing w:val="-5"/>
              </w:rPr>
              <w:t xml:space="preserve"> </w:t>
            </w:r>
            <w:r>
              <w:t>datelor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distanta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Filtru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9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2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retinere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2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2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111100gi800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t>Clapeta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4"/>
              </w:rPr>
              <w:t xml:space="preserve"> </w:t>
            </w:r>
            <w:r>
              <w:t>retinere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fonta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cauciucate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28741173gu8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Vana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</w:t>
            </w:r>
            <w:r>
              <w:t>fonta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pane</w:t>
            </w:r>
            <w:r>
              <w:rPr>
                <w:spacing w:val="-2"/>
              </w:rPr>
              <w:t xml:space="preserve"> </w:t>
            </w:r>
            <w:r>
              <w:t>cauciucate</w:t>
            </w:r>
            <w:r>
              <w:rPr>
                <w:spacing w:val="-4"/>
              </w:rPr>
              <w:t xml:space="preserve"> 65mm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4,0000</w:t>
            </w:r>
          </w:p>
        </w:tc>
      </w:tr>
      <w:tr w:rsidR="000E7A29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МАНОМЕТР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РАДИАЛЬНЫЙ,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0-10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63</w:t>
            </w:r>
          </w:p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mm, </w:t>
            </w:r>
            <w:r>
              <w:rPr>
                <w:spacing w:val="-4"/>
                <w:sz w:val="24"/>
              </w:rPr>
              <w:t>3/8"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56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33205ро100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line="244" w:lineRule="exact"/>
              <w:ind w:left="107"/>
            </w:pPr>
            <w:r>
              <w:t>МАНОМЕТР</w:t>
            </w:r>
            <w:r>
              <w:rPr>
                <w:spacing w:val="-6"/>
              </w:rPr>
              <w:t xml:space="preserve"> </w:t>
            </w:r>
            <w:r>
              <w:t>РАДИАЛЬНЫЙ,</w:t>
            </w:r>
            <w:r>
              <w:rPr>
                <w:spacing w:val="-4"/>
              </w:rPr>
              <w:t xml:space="preserve"> </w:t>
            </w:r>
            <w:r>
              <w:t>0-10</w:t>
            </w:r>
            <w:r>
              <w:rPr>
                <w:spacing w:val="-5"/>
              </w:rPr>
              <w:t xml:space="preserve"> </w:t>
            </w:r>
            <w:r>
              <w:t>bar,</w:t>
            </w:r>
            <w:r>
              <w:rPr>
                <w:spacing w:val="-4"/>
              </w:rPr>
              <w:t xml:space="preserve"> </w:t>
            </w:r>
            <w:r>
              <w:t>D</w:t>
            </w:r>
            <w:r>
              <w:rPr>
                <w:spacing w:val="-5"/>
              </w:rPr>
              <w:t xml:space="preserve"> </w:t>
            </w:r>
            <w:r>
              <w:t>63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mm,</w:t>
            </w:r>
          </w:p>
          <w:p w:rsidR="000E7A29" w:rsidRDefault="00CC70A7">
            <w:pPr>
              <w:pStyle w:val="TableParagraph"/>
              <w:spacing w:line="242" w:lineRule="exact"/>
              <w:ind w:left="107"/>
            </w:pPr>
            <w:r>
              <w:rPr>
                <w:spacing w:val="-4"/>
              </w:rPr>
              <w:t>3/8"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9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" w:space="0" w:color="000000"/>
            </w:tcBorders>
          </w:tcPr>
          <w:p w:rsidR="000E7A29" w:rsidRDefault="00CC70A7">
            <w:pPr>
              <w:pStyle w:val="TableParagraph"/>
              <w:spacing w:before="119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5" w:lineRule="exact"/>
              <w:ind w:left="107"/>
              <w:rPr>
                <w:b/>
              </w:rPr>
            </w:pPr>
            <w:r>
              <w:rPr>
                <w:b/>
              </w:rPr>
              <w:t>3.2.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Camin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vizitare</w:t>
            </w:r>
          </w:p>
        </w:tc>
        <w:tc>
          <w:tcPr>
            <w:tcW w:w="1135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single" w:sz="2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Патрубок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чугунный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фланцевый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раструб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Dn300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2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287527-</w:t>
            </w:r>
            <w:r>
              <w:rPr>
                <w:spacing w:val="-5"/>
                <w:sz w:val="16"/>
              </w:rPr>
              <w:t>/11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Патрубок</w:t>
            </w:r>
            <w:r>
              <w:rPr>
                <w:spacing w:val="-4"/>
              </w:rPr>
              <w:t xml:space="preserve"> </w:t>
            </w:r>
            <w:r>
              <w:t>чугунный</w:t>
            </w:r>
            <w:r>
              <w:rPr>
                <w:spacing w:val="-7"/>
              </w:rPr>
              <w:t xml:space="preserve"> </w:t>
            </w:r>
            <w:r>
              <w:t>фланцевый</w:t>
            </w:r>
            <w:r>
              <w:rPr>
                <w:spacing w:val="-5"/>
              </w:rPr>
              <w:t xml:space="preserve"> </w:t>
            </w:r>
            <w:r>
              <w:t>раструб</w:t>
            </w:r>
            <w:r>
              <w:rPr>
                <w:spacing w:val="-2"/>
              </w:rPr>
              <w:t xml:space="preserve"> Dn300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Патрубок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чугунный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фланцевый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гладкий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конец</w:t>
            </w:r>
          </w:p>
          <w:p w:rsidR="000E7A29" w:rsidRDefault="00CC70A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Dn300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86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0E7A29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55"/>
              <w:ind w:left="35" w:righ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28752-554g21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45" w:lineRule="exact"/>
              <w:ind w:left="107"/>
            </w:pPr>
            <w:r>
              <w:t>Патрубок</w:t>
            </w:r>
            <w:r>
              <w:rPr>
                <w:spacing w:val="-4"/>
              </w:rPr>
              <w:t xml:space="preserve"> </w:t>
            </w:r>
            <w:r>
              <w:t>чугунный</w:t>
            </w:r>
            <w:r>
              <w:rPr>
                <w:spacing w:val="-7"/>
              </w:rPr>
              <w:t xml:space="preserve"> </w:t>
            </w:r>
            <w:r>
              <w:t>фланцевый</w:t>
            </w:r>
            <w:r>
              <w:rPr>
                <w:spacing w:val="-5"/>
              </w:rPr>
              <w:t xml:space="preserve"> </w:t>
            </w:r>
            <w:r>
              <w:t>гладкий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конец</w:t>
            </w:r>
          </w:p>
          <w:p w:rsidR="000E7A29" w:rsidRDefault="00CC70A7">
            <w:pPr>
              <w:pStyle w:val="TableParagraph"/>
              <w:spacing w:before="1" w:line="240" w:lineRule="exact"/>
              <w:ind w:left="107"/>
            </w:pPr>
            <w:r>
              <w:rPr>
                <w:spacing w:val="-2"/>
              </w:rPr>
              <w:t>Dn300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19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119"/>
              <w:ind w:left="107"/>
            </w:pPr>
            <w:r>
              <w:rPr>
                <w:spacing w:val="-2"/>
              </w:rPr>
              <w:t>1,0000</w:t>
            </w:r>
          </w:p>
        </w:tc>
      </w:tr>
      <w:tr w:rsidR="000E7A29">
        <w:trPr>
          <w:trHeight w:val="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fonta </w:t>
            </w:r>
            <w:r>
              <w:rPr>
                <w:spacing w:val="-2"/>
                <w:sz w:val="24"/>
              </w:rPr>
              <w:t>Dn250mm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49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287411-</w:t>
            </w:r>
            <w:r>
              <w:rPr>
                <w:spacing w:val="-5"/>
                <w:sz w:val="16"/>
              </w:rPr>
              <w:t>g00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t>Vana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</w:t>
            </w:r>
            <w:r>
              <w:t>fonta</w:t>
            </w:r>
            <w:r>
              <w:rPr>
                <w:spacing w:val="-2"/>
              </w:rPr>
              <w:t xml:space="preserve"> Dn250mm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  <w:tr w:rsidR="000E7A29">
        <w:trPr>
          <w:trHeight w:val="39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21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0E7A29">
            <w:pPr>
              <w:pStyle w:val="TableParagraph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300x75mm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left="189" w:right="1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:rsidR="000E7A29" w:rsidRDefault="00CC70A7">
            <w:pPr>
              <w:pStyle w:val="TableParagraph"/>
              <w:spacing w:before="50"/>
              <w:ind w:right="8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0E7A29">
        <w:trPr>
          <w:trHeight w:val="246"/>
        </w:trPr>
        <w:tc>
          <w:tcPr>
            <w:tcW w:w="708" w:type="dxa"/>
            <w:tcBorders>
              <w:top w:val="single" w:sz="4" w:space="0" w:color="000000"/>
              <w:bottom w:val="thickThinMediumGap" w:sz="6" w:space="0" w:color="000000"/>
            </w:tcBorders>
          </w:tcPr>
          <w:p w:rsidR="000E7A29" w:rsidRDefault="000E7A29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24" w:space="0" w:color="000000"/>
            </w:tcBorders>
          </w:tcPr>
          <w:p w:rsidR="000E7A29" w:rsidRDefault="00CC70A7">
            <w:pPr>
              <w:pStyle w:val="TableParagraph"/>
              <w:spacing w:before="28"/>
              <w:ind w:left="35" w:righ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28741141-</w:t>
            </w:r>
            <w:r>
              <w:rPr>
                <w:spacing w:val="-5"/>
                <w:sz w:val="16"/>
              </w:rPr>
              <w:t>g4</w:t>
            </w:r>
          </w:p>
        </w:tc>
        <w:tc>
          <w:tcPr>
            <w:tcW w:w="5245" w:type="dxa"/>
            <w:tcBorders>
              <w:top w:val="single" w:sz="4" w:space="0" w:color="000000"/>
              <w:bottom w:val="single" w:sz="24" w:space="0" w:color="000000"/>
            </w:tcBorders>
          </w:tcPr>
          <w:p w:rsidR="000E7A29" w:rsidRDefault="00CC70A7">
            <w:pPr>
              <w:pStyle w:val="TableParagraph"/>
              <w:spacing w:line="227" w:lineRule="exact"/>
              <w:ind w:left="107"/>
            </w:pPr>
            <w:r>
              <w:t>Teu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5"/>
              </w:rPr>
              <w:t xml:space="preserve"> </w:t>
            </w:r>
            <w:r>
              <w:t>fonta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-2"/>
              </w:rPr>
              <w:t xml:space="preserve"> </w:t>
            </w:r>
            <w:r>
              <w:t>flanse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300x75mm</w:t>
            </w:r>
          </w:p>
        </w:tc>
        <w:tc>
          <w:tcPr>
            <w:tcW w:w="1135" w:type="dxa"/>
            <w:tcBorders>
              <w:top w:val="single" w:sz="4" w:space="0" w:color="000000"/>
              <w:bottom w:val="thickThinMediumGap" w:sz="6" w:space="0" w:color="000000"/>
            </w:tcBorders>
          </w:tcPr>
          <w:p w:rsidR="000E7A29" w:rsidRDefault="00CC70A7">
            <w:pPr>
              <w:pStyle w:val="TableParagraph"/>
              <w:spacing w:line="227" w:lineRule="exact"/>
              <w:ind w:left="190" w:right="172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24" w:space="0" w:color="000000"/>
            </w:tcBorders>
          </w:tcPr>
          <w:p w:rsidR="000E7A29" w:rsidRDefault="00CC70A7">
            <w:pPr>
              <w:pStyle w:val="TableParagraph"/>
              <w:spacing w:line="227" w:lineRule="exact"/>
              <w:ind w:left="107"/>
            </w:pPr>
            <w:r>
              <w:rPr>
                <w:spacing w:val="-2"/>
              </w:rPr>
              <w:t>2,0000</w:t>
            </w:r>
          </w:p>
        </w:tc>
      </w:tr>
    </w:tbl>
    <w:p w:rsidR="000E7A29" w:rsidRDefault="000E7A29">
      <w:pPr>
        <w:rPr>
          <w:b/>
          <w:sz w:val="20"/>
        </w:rPr>
      </w:pPr>
    </w:p>
    <w:p w:rsidR="000E7A29" w:rsidRDefault="000E7A29">
      <w:pPr>
        <w:rPr>
          <w:b/>
          <w:sz w:val="20"/>
        </w:rPr>
      </w:pPr>
    </w:p>
    <w:p w:rsidR="000E7A29" w:rsidRDefault="000E7A29">
      <w:pPr>
        <w:spacing w:before="3"/>
        <w:rPr>
          <w:b/>
        </w:rPr>
      </w:pPr>
    </w:p>
    <w:p w:rsidR="000E7A29" w:rsidRDefault="00CC70A7">
      <w:pPr>
        <w:tabs>
          <w:tab w:val="left" w:pos="4963"/>
        </w:tabs>
        <w:ind w:left="2630"/>
        <w:rPr>
          <w:sz w:val="24"/>
        </w:rPr>
      </w:pPr>
      <w:r>
        <w:pict>
          <v:rect id="docshape3" o:spid="_x0000_s1027" style="position:absolute;left:0;text-align:left;margin-left:240.55pt;margin-top:15.9pt;width:220.35pt;height:.7pt;z-index:-15728128;mso-wrap-distance-left:0;mso-wrap-distance-right:0;mso-position-horizontal-relative:page" fillcolor="black" stroked="f">
            <w10:wrap type="topAndBottom" anchorx="page"/>
          </v:rect>
        </w:pict>
      </w:r>
      <w:r>
        <w:rPr>
          <w:spacing w:val="-2"/>
          <w:sz w:val="24"/>
        </w:rPr>
        <w:t>Intocmit</w:t>
      </w:r>
      <w:r>
        <w:rPr>
          <w:sz w:val="24"/>
        </w:rPr>
        <w:tab/>
        <w:t>PROIECT</w:t>
      </w:r>
      <w:r>
        <w:rPr>
          <w:spacing w:val="-8"/>
          <w:sz w:val="24"/>
        </w:rPr>
        <w:t xml:space="preserve"> </w:t>
      </w:r>
      <w:r>
        <w:rPr>
          <w:sz w:val="24"/>
        </w:rPr>
        <w:t>DESIGN</w:t>
      </w:r>
      <w:r>
        <w:rPr>
          <w:spacing w:val="-5"/>
          <w:sz w:val="24"/>
        </w:rPr>
        <w:t xml:space="preserve"> SRL</w:t>
      </w:r>
    </w:p>
    <w:p w:rsidR="000E7A29" w:rsidRDefault="00CC70A7">
      <w:pPr>
        <w:spacing w:before="2"/>
        <w:ind w:left="4963"/>
        <w:rPr>
          <w:sz w:val="16"/>
        </w:rPr>
      </w:pPr>
      <w:r>
        <w:rPr>
          <w:sz w:val="16"/>
        </w:rPr>
        <w:t>(funcţia,</w:t>
      </w:r>
      <w:r>
        <w:rPr>
          <w:spacing w:val="-7"/>
          <w:sz w:val="16"/>
        </w:rPr>
        <w:t xml:space="preserve"> </w:t>
      </w:r>
      <w:r>
        <w:rPr>
          <w:sz w:val="16"/>
        </w:rPr>
        <w:t>semnătura,</w:t>
      </w:r>
      <w:r>
        <w:rPr>
          <w:spacing w:val="-9"/>
          <w:sz w:val="16"/>
        </w:rPr>
        <w:t xml:space="preserve"> </w:t>
      </w:r>
      <w:r>
        <w:rPr>
          <w:sz w:val="16"/>
        </w:rPr>
        <w:t>numele,</w:t>
      </w:r>
      <w:r>
        <w:rPr>
          <w:spacing w:val="-10"/>
          <w:sz w:val="16"/>
        </w:rPr>
        <w:t xml:space="preserve"> </w:t>
      </w:r>
      <w:r>
        <w:rPr>
          <w:sz w:val="16"/>
        </w:rPr>
        <w:t>prenumele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)</w:t>
      </w:r>
    </w:p>
    <w:p w:rsidR="000E7A29" w:rsidRDefault="000E7A29">
      <w:pPr>
        <w:rPr>
          <w:sz w:val="16"/>
        </w:rPr>
        <w:sectPr w:rsidR="000E7A29">
          <w:type w:val="continuous"/>
          <w:pgSz w:w="11910" w:h="16850"/>
          <w:pgMar w:top="840" w:right="580" w:bottom="280" w:left="740" w:header="720" w:footer="720" w:gutter="0"/>
          <w:cols w:space="720"/>
        </w:sectPr>
      </w:pPr>
    </w:p>
    <w:p w:rsidR="000E7A29" w:rsidRDefault="00CC70A7">
      <w:pPr>
        <w:spacing w:before="168"/>
        <w:jc w:val="right"/>
        <w:rPr>
          <w:sz w:val="24"/>
        </w:rPr>
      </w:pPr>
      <w:r>
        <w:rPr>
          <w:spacing w:val="-2"/>
          <w:sz w:val="24"/>
        </w:rPr>
        <w:t>Verificat</w:t>
      </w:r>
    </w:p>
    <w:p w:rsidR="000E7A29" w:rsidRDefault="00CC70A7">
      <w:pPr>
        <w:rPr>
          <w:sz w:val="20"/>
        </w:rPr>
      </w:pPr>
      <w:r>
        <w:br w:type="column"/>
      </w:r>
    </w:p>
    <w:p w:rsidR="000E7A29" w:rsidRDefault="00CC70A7">
      <w:pPr>
        <w:spacing w:before="2"/>
        <w:rPr>
          <w:sz w:val="20"/>
        </w:rPr>
      </w:pPr>
      <w:r>
        <w:pict>
          <v:rect id="docshape4" o:spid="_x0000_s1026" style="position:absolute;margin-left:240.55pt;margin-top:12.8pt;width:220.35pt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0E7A29" w:rsidRDefault="00CC70A7">
      <w:pPr>
        <w:spacing w:before="2"/>
        <w:ind w:left="1442"/>
        <w:rPr>
          <w:sz w:val="16"/>
        </w:rPr>
      </w:pPr>
      <w:r>
        <w:rPr>
          <w:sz w:val="16"/>
        </w:rPr>
        <w:t>(funcţia,</w:t>
      </w:r>
      <w:r>
        <w:rPr>
          <w:spacing w:val="-8"/>
          <w:sz w:val="16"/>
        </w:rPr>
        <w:t xml:space="preserve"> </w:t>
      </w:r>
      <w:r>
        <w:rPr>
          <w:sz w:val="16"/>
        </w:rPr>
        <w:t>semnătura,</w:t>
      </w:r>
      <w:r>
        <w:rPr>
          <w:spacing w:val="-9"/>
          <w:sz w:val="16"/>
        </w:rPr>
        <w:t xml:space="preserve"> </w:t>
      </w:r>
      <w:r>
        <w:rPr>
          <w:sz w:val="16"/>
        </w:rPr>
        <w:t>numele,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prenumele)</w:t>
      </w:r>
    </w:p>
    <w:sectPr w:rsidR="000E7A29">
      <w:type w:val="continuous"/>
      <w:pgSz w:w="11910" w:h="16850"/>
      <w:pgMar w:top="780" w:right="580" w:bottom="280" w:left="740" w:header="720" w:footer="720" w:gutter="0"/>
      <w:cols w:num="2" w:space="720" w:equalWidth="0">
        <w:col w:w="3482" w:space="40"/>
        <w:col w:w="706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15F0"/>
    <w:multiLevelType w:val="multilevel"/>
    <w:tmpl w:val="A3D22E4E"/>
    <w:lvl w:ilvl="0">
      <w:start w:val="3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493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1025" w:hanging="387"/>
      </w:pPr>
      <w:rPr>
        <w:rFonts w:hint="default"/>
      </w:rPr>
    </w:lvl>
    <w:lvl w:ilvl="3">
      <w:numFmt w:val="bullet"/>
      <w:lvlText w:val="•"/>
      <w:lvlJc w:val="left"/>
      <w:pPr>
        <w:ind w:left="1551" w:hanging="387"/>
      </w:pPr>
      <w:rPr>
        <w:rFonts w:hint="default"/>
      </w:rPr>
    </w:lvl>
    <w:lvl w:ilvl="4">
      <w:numFmt w:val="bullet"/>
      <w:lvlText w:val="•"/>
      <w:lvlJc w:val="left"/>
      <w:pPr>
        <w:ind w:left="2076" w:hanging="387"/>
      </w:pPr>
      <w:rPr>
        <w:rFonts w:hint="default"/>
      </w:rPr>
    </w:lvl>
    <w:lvl w:ilvl="5">
      <w:numFmt w:val="bullet"/>
      <w:lvlText w:val="•"/>
      <w:lvlJc w:val="left"/>
      <w:pPr>
        <w:ind w:left="2602" w:hanging="387"/>
      </w:pPr>
      <w:rPr>
        <w:rFonts w:hint="default"/>
      </w:rPr>
    </w:lvl>
    <w:lvl w:ilvl="6">
      <w:numFmt w:val="bullet"/>
      <w:lvlText w:val="•"/>
      <w:lvlJc w:val="left"/>
      <w:pPr>
        <w:ind w:left="3127" w:hanging="387"/>
      </w:pPr>
      <w:rPr>
        <w:rFonts w:hint="default"/>
      </w:rPr>
    </w:lvl>
    <w:lvl w:ilvl="7">
      <w:numFmt w:val="bullet"/>
      <w:lvlText w:val="•"/>
      <w:lvlJc w:val="left"/>
      <w:pPr>
        <w:ind w:left="3653" w:hanging="387"/>
      </w:pPr>
      <w:rPr>
        <w:rFonts w:hint="default"/>
      </w:rPr>
    </w:lvl>
    <w:lvl w:ilvl="8">
      <w:numFmt w:val="bullet"/>
      <w:lvlText w:val="•"/>
      <w:lvlJc w:val="left"/>
      <w:pPr>
        <w:ind w:left="4178" w:hanging="387"/>
      </w:pPr>
      <w:rPr>
        <w:rFonts w:hint="default"/>
      </w:rPr>
    </w:lvl>
  </w:abstractNum>
  <w:abstractNum w:abstractNumId="1" w15:restartNumberingAfterBreak="0">
    <w:nsid w:val="59851C12"/>
    <w:multiLevelType w:val="multilevel"/>
    <w:tmpl w:val="B8E6BFD2"/>
    <w:lvl w:ilvl="0">
      <w:start w:val="1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493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1025" w:hanging="387"/>
      </w:pPr>
      <w:rPr>
        <w:rFonts w:hint="default"/>
      </w:rPr>
    </w:lvl>
    <w:lvl w:ilvl="3">
      <w:numFmt w:val="bullet"/>
      <w:lvlText w:val="•"/>
      <w:lvlJc w:val="left"/>
      <w:pPr>
        <w:ind w:left="1551" w:hanging="387"/>
      </w:pPr>
      <w:rPr>
        <w:rFonts w:hint="default"/>
      </w:rPr>
    </w:lvl>
    <w:lvl w:ilvl="4">
      <w:numFmt w:val="bullet"/>
      <w:lvlText w:val="•"/>
      <w:lvlJc w:val="left"/>
      <w:pPr>
        <w:ind w:left="2076" w:hanging="387"/>
      </w:pPr>
      <w:rPr>
        <w:rFonts w:hint="default"/>
      </w:rPr>
    </w:lvl>
    <w:lvl w:ilvl="5">
      <w:numFmt w:val="bullet"/>
      <w:lvlText w:val="•"/>
      <w:lvlJc w:val="left"/>
      <w:pPr>
        <w:ind w:left="2602" w:hanging="387"/>
      </w:pPr>
      <w:rPr>
        <w:rFonts w:hint="default"/>
      </w:rPr>
    </w:lvl>
    <w:lvl w:ilvl="6">
      <w:numFmt w:val="bullet"/>
      <w:lvlText w:val="•"/>
      <w:lvlJc w:val="left"/>
      <w:pPr>
        <w:ind w:left="3127" w:hanging="387"/>
      </w:pPr>
      <w:rPr>
        <w:rFonts w:hint="default"/>
      </w:rPr>
    </w:lvl>
    <w:lvl w:ilvl="7">
      <w:numFmt w:val="bullet"/>
      <w:lvlText w:val="•"/>
      <w:lvlJc w:val="left"/>
      <w:pPr>
        <w:ind w:left="3653" w:hanging="387"/>
      </w:pPr>
      <w:rPr>
        <w:rFonts w:hint="default"/>
      </w:rPr>
    </w:lvl>
    <w:lvl w:ilvl="8">
      <w:numFmt w:val="bullet"/>
      <w:lvlText w:val="•"/>
      <w:lvlJc w:val="left"/>
      <w:pPr>
        <w:ind w:left="4178" w:hanging="387"/>
      </w:pPr>
      <w:rPr>
        <w:rFonts w:hint="default"/>
      </w:rPr>
    </w:lvl>
  </w:abstractNum>
  <w:abstractNum w:abstractNumId="2" w15:restartNumberingAfterBreak="0">
    <w:nsid w:val="60E33622"/>
    <w:multiLevelType w:val="multilevel"/>
    <w:tmpl w:val="8E501738"/>
    <w:lvl w:ilvl="0">
      <w:start w:val="2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493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1025" w:hanging="387"/>
      </w:pPr>
      <w:rPr>
        <w:rFonts w:hint="default"/>
      </w:rPr>
    </w:lvl>
    <w:lvl w:ilvl="3">
      <w:numFmt w:val="bullet"/>
      <w:lvlText w:val="•"/>
      <w:lvlJc w:val="left"/>
      <w:pPr>
        <w:ind w:left="1551" w:hanging="387"/>
      </w:pPr>
      <w:rPr>
        <w:rFonts w:hint="default"/>
      </w:rPr>
    </w:lvl>
    <w:lvl w:ilvl="4">
      <w:numFmt w:val="bullet"/>
      <w:lvlText w:val="•"/>
      <w:lvlJc w:val="left"/>
      <w:pPr>
        <w:ind w:left="2076" w:hanging="387"/>
      </w:pPr>
      <w:rPr>
        <w:rFonts w:hint="default"/>
      </w:rPr>
    </w:lvl>
    <w:lvl w:ilvl="5">
      <w:numFmt w:val="bullet"/>
      <w:lvlText w:val="•"/>
      <w:lvlJc w:val="left"/>
      <w:pPr>
        <w:ind w:left="2602" w:hanging="387"/>
      </w:pPr>
      <w:rPr>
        <w:rFonts w:hint="default"/>
      </w:rPr>
    </w:lvl>
    <w:lvl w:ilvl="6">
      <w:numFmt w:val="bullet"/>
      <w:lvlText w:val="•"/>
      <w:lvlJc w:val="left"/>
      <w:pPr>
        <w:ind w:left="3127" w:hanging="387"/>
      </w:pPr>
      <w:rPr>
        <w:rFonts w:hint="default"/>
      </w:rPr>
    </w:lvl>
    <w:lvl w:ilvl="7">
      <w:numFmt w:val="bullet"/>
      <w:lvlText w:val="•"/>
      <w:lvlJc w:val="left"/>
      <w:pPr>
        <w:ind w:left="3653" w:hanging="387"/>
      </w:pPr>
      <w:rPr>
        <w:rFonts w:hint="default"/>
      </w:rPr>
    </w:lvl>
    <w:lvl w:ilvl="8">
      <w:numFmt w:val="bullet"/>
      <w:lvlText w:val="•"/>
      <w:lvlJc w:val="left"/>
      <w:pPr>
        <w:ind w:left="4178" w:hanging="387"/>
      </w:pPr>
      <w:rPr>
        <w:rFonts w:hint="default"/>
      </w:rPr>
    </w:lvl>
  </w:abstractNum>
  <w:num w:numId="1" w16cid:durableId="97721861">
    <w:abstractNumId w:val="0"/>
  </w:num>
  <w:num w:numId="2" w16cid:durableId="271480640">
    <w:abstractNumId w:val="2"/>
  </w:num>
  <w:num w:numId="3" w16cid:durableId="1962690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7A29"/>
    <w:rsid w:val="000C557B"/>
    <w:rsid w:val="000E7A29"/>
    <w:rsid w:val="00CC70A7"/>
    <w:rsid w:val="00EE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8CF4A7BF-3FCB-44CE-A114-DFD70BD4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28"/>
      <w:szCs w:val="28"/>
    </w:rPr>
  </w:style>
  <w:style w:type="paragraph" w:styleId="Titel">
    <w:name w:val="Title"/>
    <w:basedOn w:val="Standard"/>
    <w:uiPriority w:val="10"/>
    <w:qFormat/>
    <w:pPr>
      <w:spacing w:before="84"/>
      <w:ind w:left="2482" w:right="1673"/>
      <w:jc w:val="center"/>
    </w:pPr>
    <w:rPr>
      <w:b/>
      <w:bCs/>
      <w:sz w:val="40"/>
      <w:szCs w:val="4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3014</Words>
  <Characters>16596</Characters>
  <Application>Microsoft Office Word</Application>
  <DocSecurity>4</DocSecurity>
  <Lines>1695</Lines>
  <Paragraphs>1124</Paragraphs>
  <ScaleCrop>false</ScaleCrop>
  <Company/>
  <LinksUpToDate>false</LinksUpToDate>
  <CharactersWithSpaces>18477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2026-06-26T12:08:00Z</dcterms:created>
  <dcterms:modified xsi:type="dcterms:W3CDTF">2026-06-26T12:08:00Z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2026-06-26T00:00:00Z</vt:filetime>
  </property>
  <property fmtid="{D5CDD505-2E9C-101B-9397-08002B2CF9AE}" pid="3" name="LastSaved">
    <vt:filetime>2026-06-26T00:00:00Z</vt:filetime>
  </property>
</Properties>
</file>