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7C7D0A" w:rsidRPr="00673302" w:rsidRDefault="009C5639" w:rsidP="001A1A16">
      <w:pPr>
        <w:shd w:val="clear" w:color="auto" w:fill="FFFFFF" w:themeFill="background1"/>
        <w:spacing w:before="120"/>
        <w:rPr>
          <w:b/>
          <w:u w:val="single"/>
          <w:shd w:val="clear" w:color="auto" w:fill="FFFFFF" w:themeFill="background1"/>
          <w:lang w:eastAsia="ru-RU"/>
        </w:rPr>
      </w:pPr>
      <w:r w:rsidRPr="00673302">
        <w:rPr>
          <w:b/>
          <w:u w:val="single"/>
          <w:lang w:eastAsia="ru-RU"/>
        </w:rPr>
        <w:t xml:space="preserve">privind achiziționarea </w:t>
      </w:r>
      <w:r w:rsidR="007C7D0A" w:rsidRPr="00673302">
        <w:rPr>
          <w:b/>
          <w:u w:val="single"/>
          <w:lang w:eastAsia="ru-RU"/>
        </w:rPr>
        <w:t xml:space="preserve">Construcția străzii Independenței etapa I cu lungimea de 500 m </w:t>
      </w:r>
    </w:p>
    <w:p w:rsidR="00BE362C" w:rsidRPr="007C7D0A" w:rsidRDefault="00E706C1" w:rsidP="001A1A16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="009C5639" w:rsidRPr="00FF430B">
        <w:rPr>
          <w:b/>
          <w:lang w:eastAsia="ru-RU"/>
        </w:rPr>
        <w:t>chiziție</w:t>
      </w:r>
      <w:r w:rsidR="00673302">
        <w:rPr>
          <w:b/>
          <w:lang w:eastAsia="ru-RU"/>
        </w:rPr>
        <w:t>:</w:t>
      </w:r>
      <w:r w:rsidR="00D705D6">
        <w:rPr>
          <w:b/>
          <w:u w:val="single"/>
          <w:lang w:eastAsia="ru-RU"/>
        </w:rPr>
        <w:t xml:space="preserve"> Licitație deschisă </w:t>
      </w:r>
      <w:r w:rsidR="009C5639" w:rsidRPr="00FF430B">
        <w:rPr>
          <w:b/>
          <w:lang w:eastAsia="ru-RU"/>
        </w:rPr>
        <w:br/>
      </w:r>
      <w:r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7C7D0A" w:rsidRPr="00B9712E">
        <w:rPr>
          <w:b/>
          <w:highlight w:val="yellow"/>
          <w:u w:val="single"/>
        </w:rPr>
        <w:t>da</w:t>
      </w:r>
    </w:p>
    <w:p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</w:t>
      </w:r>
      <w:r w:rsidR="00B02FD0" w:rsidRPr="00B02FD0">
        <w:t xml:space="preserve"> </w:t>
      </w:r>
      <w:r w:rsidR="00B02FD0" w:rsidRPr="00B02FD0">
        <w:rPr>
          <w:rStyle w:val="a6"/>
          <w:b/>
        </w:rPr>
        <w:t>https://achizitii.md/ro/public/eplan/21217442/</w:t>
      </w:r>
      <w:bookmarkStart w:id="0" w:name="_GoBack"/>
      <w:bookmarkEnd w:id="0"/>
      <w:r>
        <w:rPr>
          <w:b/>
          <w:highlight w:val="yellow"/>
        </w:rPr>
        <w:t>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7C7D0A" w:rsidRPr="00673302">
        <w:rPr>
          <w:b/>
          <w:u w:val="single"/>
          <w:lang w:eastAsia="ru-RU"/>
        </w:rPr>
        <w:t>Primăria Filipeni</w:t>
      </w:r>
      <w:r w:rsidR="007C7D0A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7C7D0A" w:rsidRPr="00673302">
        <w:rPr>
          <w:b/>
          <w:u w:val="single"/>
          <w:shd w:val="clear" w:color="auto" w:fill="FFFFFF" w:themeFill="background1"/>
          <w:lang w:eastAsia="ru-RU"/>
        </w:rPr>
        <w:t>1007601004146</w:t>
      </w:r>
    </w:p>
    <w:p w:rsidR="000E2DF4" w:rsidRDefault="009C5639" w:rsidP="000E2DF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str. Ștefan cel Mare și Sfânt nr 28, s. Filipeni, raionul Leova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,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MD 6319</w:t>
      </w:r>
    </w:p>
    <w:p w:rsidR="00BE362C" w:rsidRPr="000E2DF4" w:rsidRDefault="009C5639" w:rsidP="000E2DF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E2DF4">
        <w:rPr>
          <w:b/>
          <w:lang w:eastAsia="ru-RU"/>
        </w:rPr>
        <w:t xml:space="preserve">Numărul de telefon/fax: 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0263402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36/060673167</w:t>
      </w:r>
    </w:p>
    <w:p w:rsidR="00BE362C" w:rsidRPr="000E2DF4" w:rsidRDefault="009C5639" w:rsidP="00D7384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E2DF4">
        <w:rPr>
          <w:b/>
          <w:lang w:eastAsia="ru-RU"/>
        </w:rPr>
        <w:t xml:space="preserve">Adresa de e-mail și </w:t>
      </w:r>
      <w:r w:rsidR="001C439F" w:rsidRPr="000E2DF4">
        <w:rPr>
          <w:b/>
          <w:lang w:eastAsia="ru-RU"/>
        </w:rPr>
        <w:t xml:space="preserve">pagina web oficială </w:t>
      </w:r>
      <w:r w:rsidRPr="000E2DF4">
        <w:rPr>
          <w:b/>
          <w:lang w:eastAsia="ru-RU"/>
        </w:rPr>
        <w:t xml:space="preserve">a autorității contractante: 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primaria.filipeni@apl.gov.md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>de la care se va putea obține accesul la documentația de atribuire:</w:t>
      </w:r>
      <w:r w:rsidRPr="00673302">
        <w:rPr>
          <w:b/>
          <w:u w:val="single"/>
          <w:lang w:eastAsia="ru-RU"/>
        </w:rPr>
        <w:t xml:space="preserve"> </w:t>
      </w:r>
      <w:r w:rsidRPr="00673302">
        <w:rPr>
          <w:b/>
          <w:i/>
          <w:u w:val="single"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B0E48" w:rsidRPr="00673302">
        <w:rPr>
          <w:b/>
          <w:u w:val="single"/>
          <w:lang w:eastAsia="ru-RU"/>
        </w:rPr>
        <w:t>APL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2399"/>
        <w:gridCol w:w="990"/>
        <w:gridCol w:w="1170"/>
        <w:gridCol w:w="1980"/>
        <w:gridCol w:w="1980"/>
      </w:tblGrid>
      <w:tr w:rsidR="008074AC" w:rsidTr="002A36B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2A36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2A36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6BD" w:rsidRDefault="002A36BD" w:rsidP="002A36BD"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2A36BD" w:rsidRPr="00673302" w:rsidRDefault="002A36BD" w:rsidP="002A36BD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b/>
                <w:color w:val="333333"/>
                <w:sz w:val="23"/>
                <w:szCs w:val="23"/>
              </w:rPr>
            </w:pPr>
            <w:r w:rsidRPr="00673302">
              <w:rPr>
                <w:rFonts w:ascii="Helvetica" w:hAnsi="Helvetica" w:cs="Helvetica"/>
                <w:b/>
                <w:color w:val="333333"/>
                <w:sz w:val="23"/>
                <w:szCs w:val="23"/>
              </w:rPr>
              <w:t>45200000-9 </w:t>
            </w:r>
          </w:p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 w:rsidRPr="00673302">
              <w:rPr>
                <w:b/>
                <w:bCs/>
                <w:sz w:val="22"/>
                <w:szCs w:val="28"/>
                <w:u w:val="single"/>
              </w:rPr>
              <w:t>Construcția drumului, strada Independentei, cu lungimea 500m etapa I,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 xml:space="preserve">Lot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 xml:space="preserve">Conforma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>3 668 718,64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67330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>3 668 718,64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673302">
        <w:rPr>
          <w:b/>
          <w:lang w:eastAsia="ru-RU"/>
        </w:rPr>
        <w:t>:</w:t>
      </w:r>
      <w:r w:rsidR="00FB0E48">
        <w:rPr>
          <w:b/>
          <w:lang w:eastAsia="ru-RU"/>
        </w:rPr>
        <w:t xml:space="preserve"> </w:t>
      </w:r>
      <w:r w:rsidR="00FB0E48" w:rsidRPr="00673302">
        <w:rPr>
          <w:b/>
          <w:u w:val="single"/>
          <w:lang w:eastAsia="ru-RU"/>
        </w:rPr>
        <w:t>Nu se aplica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B0E48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FB0E48">
        <w:rPr>
          <w:b/>
          <w:lang w:eastAsia="ru-RU"/>
        </w:rPr>
        <w:t>Pentru un singur lot;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mai multe loturi;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lastRenderedPageBreak/>
        <w:t>Pentru toate loturile;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FB0E48" w:rsidRPr="00673302">
        <w:rPr>
          <w:b/>
          <w:u w:val="single"/>
          <w:lang w:eastAsia="ru-RU"/>
        </w:rPr>
        <w:t>nu se admite</w:t>
      </w:r>
    </w:p>
    <w:p w:rsidR="00BE362C" w:rsidRPr="00FF430B" w:rsidRDefault="00673302" w:rsidP="00673302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</w:t>
      </w:r>
      <w:r w:rsidR="009C5639" w:rsidRPr="00FF430B">
        <w:rPr>
          <w:sz w:val="20"/>
          <w:lang w:eastAsia="ru-RU"/>
        </w:rPr>
        <w:t>(indicați se admite sau nu se admite)</w:t>
      </w:r>
    </w:p>
    <w:p w:rsidR="00FB0E48" w:rsidRDefault="009C5639" w:rsidP="006D1A6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B0E48">
        <w:rPr>
          <w:b/>
          <w:lang w:eastAsia="ru-RU"/>
        </w:rPr>
        <w:t>T</w:t>
      </w:r>
      <w:r w:rsidR="00093AE5" w:rsidRPr="00FB0E48">
        <w:rPr>
          <w:b/>
          <w:lang w:eastAsia="ru-RU"/>
        </w:rPr>
        <w:t xml:space="preserve">ermenii și condițiile de </w:t>
      </w:r>
      <w:r w:rsidRPr="00FB0E48">
        <w:rPr>
          <w:b/>
          <w:lang w:eastAsia="ru-RU"/>
        </w:rPr>
        <w:t>prestare/executare solicitați:</w:t>
      </w:r>
      <w:r w:rsidR="000E2DF4">
        <w:rPr>
          <w:b/>
          <w:lang w:eastAsia="ru-RU"/>
        </w:rPr>
        <w:t xml:space="preserve"> </w:t>
      </w:r>
      <w:r w:rsidR="000E2DF4" w:rsidRPr="00673302">
        <w:rPr>
          <w:b/>
          <w:u w:val="single"/>
          <w:lang w:eastAsia="ru-RU"/>
        </w:rPr>
        <w:t>18</w:t>
      </w:r>
      <w:r w:rsidR="00FB0E48" w:rsidRPr="00673302">
        <w:rPr>
          <w:b/>
          <w:u w:val="single"/>
          <w:lang w:eastAsia="ru-RU"/>
        </w:rPr>
        <w:t>0 de zile dupa semnare</w:t>
      </w:r>
    </w:p>
    <w:p w:rsidR="00BE362C" w:rsidRPr="00FB0E48" w:rsidRDefault="009C5639" w:rsidP="006D1A6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B0E48">
        <w:rPr>
          <w:b/>
          <w:lang w:eastAsia="ru-RU"/>
        </w:rPr>
        <w:t>Termenul de valabilitate a contractului</w:t>
      </w:r>
      <w:r w:rsidR="00673302">
        <w:rPr>
          <w:b/>
          <w:lang w:eastAsia="ru-RU"/>
        </w:rPr>
        <w:t>:</w:t>
      </w:r>
      <w:r w:rsidR="00FB0E48" w:rsidRPr="00673302">
        <w:rPr>
          <w:b/>
          <w:u w:val="single"/>
          <w:lang w:eastAsia="ru-RU"/>
        </w:rPr>
        <w:t>31.12.2024</w:t>
      </w:r>
    </w:p>
    <w:p w:rsidR="00BE362C" w:rsidRPr="00673302" w:rsidRDefault="009C5639" w:rsidP="0067330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B0E48" w:rsidRPr="00673302">
        <w:rPr>
          <w:b/>
          <w:u w:val="single"/>
          <w:lang w:eastAsia="ru-RU"/>
        </w:rPr>
        <w:t>nu</w:t>
      </w:r>
      <w:r w:rsidR="00673302">
        <w:rPr>
          <w:b/>
          <w:lang w:eastAsia="ru-RU"/>
        </w:rPr>
        <w:br/>
        <w:t xml:space="preserve">                                                                                    </w:t>
      </w:r>
      <w:r w:rsidRPr="00673302">
        <w:rPr>
          <w:sz w:val="20"/>
          <w:lang w:eastAsia="ru-RU"/>
        </w:rPr>
        <w:t>(indicați da sau nu)</w:t>
      </w:r>
    </w:p>
    <w:p w:rsidR="00BE362C" w:rsidRPr="00D705D6" w:rsidRDefault="009C5639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sz w:val="20"/>
          <w:szCs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 al unor acte administrative (după caz):</w:t>
      </w:r>
      <w:r w:rsidRPr="00673302">
        <w:rPr>
          <w:b/>
          <w:u w:val="single"/>
          <w:lang w:eastAsia="ru-RU"/>
        </w:rPr>
        <w:t xml:space="preserve"> </w:t>
      </w:r>
      <w:r w:rsidR="00D705D6" w:rsidRPr="00813F2F">
        <w:rPr>
          <w:b/>
          <w:i/>
          <w:sz w:val="20"/>
          <w:szCs w:val="20"/>
          <w:lang w:val="it-IT" w:eastAsia="ru-RU"/>
        </w:rPr>
        <w:t>Specialiști în construc</w:t>
      </w:r>
      <w:r w:rsidR="00D705D6" w:rsidRPr="00813F2F">
        <w:rPr>
          <w:b/>
          <w:i/>
          <w:sz w:val="20"/>
          <w:szCs w:val="20"/>
          <w:lang w:eastAsia="ru-RU"/>
        </w:rPr>
        <w:t>ții, avizați cu Avizul Inspecției de Stat în Construcție.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17"/>
        <w:gridCol w:w="3455"/>
        <w:gridCol w:w="4179"/>
        <w:gridCol w:w="1561"/>
      </w:tblGrid>
      <w:tr w:rsidR="00D705D6" w:rsidRPr="00813F2F" w:rsidTr="00E1373D">
        <w:tc>
          <w:tcPr>
            <w:tcW w:w="500" w:type="dxa"/>
            <w:shd w:val="clear" w:color="auto" w:fill="auto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455" w:type="dxa"/>
            <w:shd w:val="clear" w:color="auto" w:fill="auto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9" w:type="dxa"/>
            <w:shd w:val="clear" w:color="auto" w:fill="auto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767A76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67A76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D705D6" w:rsidRPr="00813F2F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813F2F" w:rsidTr="00E1373D">
        <w:trPr>
          <w:trHeight w:val="872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iCs/>
                <w:sz w:val="22"/>
                <w:szCs w:val="22"/>
              </w:rPr>
              <w:t>Formularul DUAE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Original,</w:t>
            </w:r>
            <w:r w:rsidRPr="00767A76">
              <w:rPr>
                <w:iCs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813F2F" w:rsidTr="00E1373D">
        <w:trPr>
          <w:trHeight w:val="503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</w:rPr>
              <w:t>Oferta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Formularul F3.1, 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rPr>
          <w:trHeight w:val="647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ind w:left="29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:rsidR="00D705D6" w:rsidRPr="00767A76" w:rsidRDefault="00D705D6" w:rsidP="00E1373D">
            <w:pPr>
              <w:ind w:left="29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:rsidR="00D705D6" w:rsidRPr="00767A76" w:rsidRDefault="00D705D6" w:rsidP="00E1373D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:rsidR="00D705D6" w:rsidRPr="00767A76" w:rsidRDefault="00D705D6" w:rsidP="00E1373D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Sau</w:t>
            </w:r>
          </w:p>
          <w:p w:rsidR="00D705D6" w:rsidRPr="00767A76" w:rsidRDefault="00D705D6" w:rsidP="00E1373D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(recomandări) pentru cele mai importante </w:t>
            </w: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lastRenderedPageBreak/>
              <w:t xml:space="preserve">lucrări din partea Beneficiarului  </w:t>
            </w:r>
          </w:p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Informațiile date se vor include în anexele nr.12 și 13.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r w:rsidRPr="00767A76">
              <w:rPr>
                <w:iCs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D705D6" w:rsidRPr="00DB30D1" w:rsidTr="00E1373D">
        <w:trPr>
          <w:trHeight w:val="863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FF0000"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ab"/>
              <w:rPr>
                <w:color w:val="FF0000"/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:rsidR="00D705D6" w:rsidRPr="00767A76" w:rsidRDefault="00D705D6" w:rsidP="00E1373D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ro-MD"/>
              </w:rPr>
              <w:t>(Operatorul economic trebuie să prezinte documentele care atestă faptul că OE se află în posesia utilajelor, instalațiilor și/sau echipamentelor aflate în dotare proprie, fie închiriate necesare îndeplinirii contractului.)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color w:val="FF000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Lista subcontractan</w:t>
            </w:r>
            <w:r w:rsidRPr="00767A76">
              <w:rPr>
                <w:rFonts w:eastAsia="PMingLiU"/>
                <w:bCs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E1373D">
            <w:pPr>
              <w:jc w:val="center"/>
              <w:rPr>
                <w:bCs/>
                <w:i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  <w:p w:rsidR="00D705D6" w:rsidRPr="00767A76" w:rsidRDefault="00D705D6" w:rsidP="00E1373D">
            <w:r w:rsidRPr="00767A76">
              <w:rPr>
                <w:i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E1373D"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E1373D">
            <w:pPr>
              <w:rPr>
                <w:iCs/>
                <w:caps/>
                <w:sz w:val="20"/>
                <w:szCs w:val="20"/>
                <w:lang w:val="en-US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:rsidR="00D705D6" w:rsidRPr="00767A76" w:rsidRDefault="00D705D6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:rsidR="00D705D6" w:rsidRPr="00767A76" w:rsidRDefault="00D705D6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Certificatul de atestare tehnico-profesională a dirigintelui de șantier în domeniul drumuri.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Certificat al Sistemului de Management a Sănătății și Securității în Muncă </w:t>
            </w: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45001</w:t>
            </w:r>
            <w:r w:rsidRPr="00767A76">
              <w:rPr>
                <w:bCs/>
                <w:i/>
                <w:sz w:val="22"/>
                <w:szCs w:val="22"/>
                <w:lang w:val="en-US" w:eastAsia="ru-RU"/>
              </w:rPr>
              <w:t>:2018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 xml:space="preserve">16. 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al Sistemului de Management al Mediului.</w:t>
            </w:r>
          </w:p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14001:2015.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17.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al Sistemului de Management al Calității.</w:t>
            </w:r>
          </w:p>
          <w:p w:rsidR="00D705D6" w:rsidRPr="00767A76" w:rsidRDefault="00D705D6" w:rsidP="00E1373D">
            <w:pPr>
              <w:spacing w:after="60"/>
              <w:rPr>
                <w:lang w:val="ro-MD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lastRenderedPageBreak/>
              <w:t>ISO 9001:2015.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lastRenderedPageBreak/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18.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de conformitate</w:t>
            </w:r>
          </w:p>
          <w:p w:rsidR="00D705D6" w:rsidRPr="00767A76" w:rsidRDefault="00D705D6" w:rsidP="00E1373D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a principalelor materiale utilizate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ab"/>
              <w:rPr>
                <w:iCs/>
                <w:lang w:val="ro-MD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19.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privind lipsa sau existența datoriilor la Bugetul Public Național, eliberat de Inspectoratul Fiscal.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ab"/>
              <w:rPr>
                <w:iCs/>
                <w:lang w:val="ro-MD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E1373D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20.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Aviz pentru participare la licitațiile publice de lucrări din domeniul construcțiilor și instalațiilor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ind w:left="37"/>
              <w:contextualSpacing/>
              <w:jc w:val="both"/>
              <w:rPr>
                <w:iCs/>
                <w:u w:val="single"/>
                <w:lang w:val="ro-MD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ab"/>
              <w:rPr>
                <w:bCs/>
              </w:rPr>
            </w:pPr>
            <w:r w:rsidRPr="00767A76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iCs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en-US" w:eastAsia="ru-RU"/>
              </w:rPr>
              <w:t>Certificat de atribuire a contului bancar, eliberat de bancă.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lang w:val="en-US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Raport financiar.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:rsidR="00D705D6" w:rsidRPr="00FF430B" w:rsidRDefault="00D705D6" w:rsidP="00D705D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:rsidR="00D705D6" w:rsidRPr="00D705D6" w:rsidRDefault="00D705D6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0"/>
          <w:lang w:val="it-IT" w:eastAsia="ru-RU"/>
        </w:rPr>
      </w:pPr>
      <w:r w:rsidRPr="00D705D6">
        <w:rPr>
          <w:b/>
          <w:sz w:val="22"/>
          <w:szCs w:val="20"/>
          <w:lang w:val="it-IT" w:eastAsia="ru-RU"/>
        </w:rPr>
        <w:t xml:space="preserve">Garanția pentru ofertă: </w:t>
      </w:r>
      <w:r w:rsidRPr="00D705D6">
        <w:rPr>
          <w:sz w:val="22"/>
          <w:szCs w:val="20"/>
          <w:lang w:val="it-IT" w:eastAsia="ru-RU"/>
        </w:rPr>
        <w:t>în cuantum de 1% din valoarea ofertei, scrisoare de garanție bancară prezentată în format de hîrtie de una din băncile din Republica Moldova.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ab/>
      </w:r>
      <w:bookmarkStart w:id="1" w:name="_Hlk159849775"/>
      <w:r w:rsidRPr="00D705D6">
        <w:rPr>
          <w:bCs/>
          <w:sz w:val="22"/>
          <w:szCs w:val="20"/>
          <w:lang w:val="it-IT" w:eastAsia="ru-RU"/>
        </w:rPr>
        <w:t>Garanția pentru ofertă se va reține: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>∙   în caz de retragere sau modificare a ofertei pe perioada de  valabilitate a acesteia;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>∙   în caz de refuz a ofertantului câştigător de a depune garanţia de bună execuţie sau de a semna contractul constituie motiv pentru anularea atribuirii contractului şi reţinerii garanţiei pentru ofertă.</w:t>
      </w:r>
    </w:p>
    <w:bookmarkEnd w:id="1"/>
    <w:p w:rsidR="0015247E" w:rsidRPr="00FF430B" w:rsidRDefault="0015247E" w:rsidP="00D705D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673302" w:rsidRPr="00673302">
        <w:rPr>
          <w:b/>
          <w:u w:val="single"/>
          <w:lang w:eastAsia="ru-RU"/>
        </w:rPr>
        <w:t>:</w:t>
      </w:r>
      <w:r w:rsidR="000E2DF4" w:rsidRPr="00673302">
        <w:rPr>
          <w:b/>
          <w:u w:val="single"/>
          <w:lang w:eastAsia="ru-RU"/>
        </w:rPr>
        <w:t xml:space="preserve"> 5 ani</w:t>
      </w:r>
      <w:r w:rsidR="000E2DF4">
        <w:rPr>
          <w:b/>
          <w:lang w:eastAsia="ru-RU"/>
        </w:rPr>
        <w:t xml:space="preserve"> 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</w:t>
      </w:r>
      <w:r w:rsidR="00673302">
        <w:rPr>
          <w:b/>
          <w:lang w:eastAsia="ru-RU"/>
        </w:rPr>
        <w:t xml:space="preserve">cuție a contractului, după caz </w:t>
      </w:r>
      <w:r w:rsidR="000E2DF4" w:rsidRPr="00673302">
        <w:rPr>
          <w:b/>
          <w:u w:val="single"/>
          <w:lang w:eastAsia="ru-RU"/>
        </w:rPr>
        <w:t>da</w:t>
      </w:r>
      <w:r w:rsidR="000E2DF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,</w:t>
      </w:r>
      <w:r w:rsidR="00FE38A6" w:rsidRPr="00FF430B">
        <w:rPr>
          <w:b/>
          <w:lang w:eastAsia="ru-RU"/>
        </w:rPr>
        <w:t xml:space="preserve"> </w:t>
      </w:r>
      <w:r w:rsidR="00673302">
        <w:rPr>
          <w:b/>
          <w:lang w:eastAsia="ru-RU"/>
        </w:rPr>
        <w:t xml:space="preserve">cuantumul </w:t>
      </w:r>
      <w:r w:rsidR="00D705D6">
        <w:rPr>
          <w:b/>
          <w:u w:val="single"/>
          <w:lang w:eastAsia="ru-RU"/>
        </w:rPr>
        <w:t>5</w:t>
      </w:r>
      <w:r w:rsidR="000E2DF4" w:rsidRPr="00673302">
        <w:rPr>
          <w:b/>
          <w:u w:val="single"/>
          <w:lang w:eastAsia="ru-RU"/>
        </w:rPr>
        <w:t>%</w:t>
      </w:r>
      <w:r w:rsidRPr="00673302">
        <w:rPr>
          <w:b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4B020F">
        <w:rPr>
          <w:b/>
          <w:lang w:eastAsia="ru-RU"/>
        </w:rPr>
        <w:t>:</w:t>
      </w:r>
      <w:r w:rsidR="00704CA2">
        <w:rPr>
          <w:b/>
          <w:lang w:eastAsia="ru-RU"/>
        </w:rPr>
        <w:t xml:space="preserve"> </w:t>
      </w:r>
      <w:r w:rsidR="00704CA2" w:rsidRPr="00704CA2">
        <w:rPr>
          <w:b/>
          <w:u w:val="single"/>
          <w:lang w:eastAsia="ru-RU"/>
        </w:rPr>
        <w:t>nu se aplica</w:t>
      </w:r>
    </w:p>
    <w:p w:rsidR="00BE362C" w:rsidRPr="00FF430B" w:rsidRDefault="009C5639" w:rsidP="00704CA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704CA2" w:rsidRPr="00704CA2">
        <w:t xml:space="preserve"> </w:t>
      </w:r>
      <w:r w:rsidR="00704CA2" w:rsidRPr="00704CA2">
        <w:rPr>
          <w:b/>
          <w:u w:val="single"/>
          <w:lang w:eastAsia="ru-RU"/>
        </w:rPr>
        <w:t>Licitatie electronica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="00673302">
        <w:rPr>
          <w:b/>
          <w:lang w:eastAsia="ru-RU"/>
        </w:rPr>
        <w:t>):</w:t>
      </w:r>
      <w:r w:rsidR="00673302" w:rsidRPr="00673302">
        <w:rPr>
          <w:b/>
          <w:u w:val="single"/>
          <w:lang w:eastAsia="ru-RU"/>
        </w:rPr>
        <w:t xml:space="preserve"> </w:t>
      </w:r>
      <w:r w:rsidR="00704CA2" w:rsidRPr="00673302">
        <w:rPr>
          <w:b/>
          <w:u w:val="single"/>
          <w:lang w:eastAsia="ru-RU"/>
        </w:rPr>
        <w:t>nu se aplica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r>
        <w:rPr>
          <w:b/>
          <w:lang w:eastAsia="ru-RU"/>
        </w:rPr>
        <w:t>Ofertele se prezintă în valută</w:t>
      </w:r>
      <w:bookmarkEnd w:id="2"/>
      <w:r w:rsidR="00673302">
        <w:rPr>
          <w:b/>
          <w:lang w:eastAsia="ru-RU"/>
        </w:rPr>
        <w:t>:</w:t>
      </w:r>
      <w:r w:rsidR="004B020F">
        <w:rPr>
          <w:b/>
          <w:lang w:eastAsia="ru-RU"/>
        </w:rPr>
        <w:t xml:space="preserve"> </w:t>
      </w:r>
      <w:r w:rsidR="00764B67" w:rsidRPr="00673302">
        <w:rPr>
          <w:b/>
          <w:u w:val="single"/>
          <w:lang w:eastAsia="ru-RU"/>
        </w:rPr>
        <w:t>MDL</w:t>
      </w:r>
    </w:p>
    <w:p w:rsidR="00BE362C" w:rsidRPr="0067330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="00673302">
        <w:rPr>
          <w:b/>
          <w:lang w:eastAsia="ru-RU"/>
        </w:rPr>
        <w:t xml:space="preserve">contractului: </w:t>
      </w:r>
      <w:r w:rsidR="00D705D6">
        <w:rPr>
          <w:b/>
          <w:u w:val="single"/>
          <w:lang w:eastAsia="ru-RU"/>
        </w:rPr>
        <w:t xml:space="preserve">Prețul cel mai scăzut 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____________________________________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="00673302">
        <w:rPr>
          <w:b/>
          <w:lang w:eastAsia="ru-RU"/>
        </w:rPr>
        <w:t xml:space="preserve"> </w:t>
      </w:r>
      <w:r w:rsidR="000E2DF4" w:rsidRPr="00673302">
        <w:rPr>
          <w:b/>
          <w:u w:val="single"/>
          <w:lang w:eastAsia="ru-RU"/>
        </w:rPr>
        <w:t>conform SIA RSAP</w:t>
      </w:r>
      <w:r w:rsidR="000E2DF4" w:rsidRPr="00FF430B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Adresa la care trebuie transmise ofertele sau cererile de participare: 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Ofertele sau cererile de participare vor fi depuse electronic prin intermediul SIA RSAP</w:t>
      </w:r>
    </w:p>
    <w:p w:rsidR="00673302" w:rsidRDefault="009C5639" w:rsidP="002B77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673302">
        <w:rPr>
          <w:b/>
          <w:lang w:eastAsia="ru-RU"/>
        </w:rPr>
        <w:t xml:space="preserve">Termenul de valabilitate a ofertelor: </w:t>
      </w:r>
      <w:r w:rsidR="00704CA2" w:rsidRPr="00673302">
        <w:rPr>
          <w:b/>
          <w:u w:val="single"/>
          <w:lang w:eastAsia="ru-RU"/>
        </w:rPr>
        <w:t>30 zile</w:t>
      </w:r>
    </w:p>
    <w:p w:rsidR="00BE362C" w:rsidRPr="00FF430B" w:rsidRDefault="009C5639" w:rsidP="0067330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 w:rsidRPr="00673302">
        <w:rPr>
          <w:b/>
          <w:lang w:eastAsia="ru-RU"/>
        </w:rPr>
        <w:t xml:space="preserve">Locul deschiderii ofertelor: </w:t>
      </w:r>
      <w:r w:rsidR="00704CA2" w:rsidRPr="00673302">
        <w:rPr>
          <w:b/>
          <w:u w:val="single"/>
          <w:lang w:eastAsia="ru-RU"/>
        </w:rPr>
        <w:t>SIA RSAP</w:t>
      </w:r>
      <w:r w:rsidR="00673302">
        <w:rPr>
          <w:b/>
          <w:lang w:eastAsia="ru-RU"/>
        </w:rPr>
        <w:br/>
        <w:t xml:space="preserve">                                      </w:t>
      </w:r>
      <w:r w:rsidR="00673302" w:rsidRPr="00FF430B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>(SIA RSAP sau adresa deschiderii)</w:t>
      </w:r>
    </w:p>
    <w:p w:rsidR="00BE362C" w:rsidRPr="00673302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Ofertele înt</w:t>
      </w:r>
      <w:r w:rsidR="00AD62DE" w:rsidRPr="00673302">
        <w:rPr>
          <w:b/>
          <w:i/>
          <w:u w:val="single"/>
          <w:lang w:eastAsia="ru-RU"/>
        </w:rPr>
        <w:t>â</w:t>
      </w:r>
      <w:r w:rsidRPr="00673302">
        <w:rPr>
          <w:b/>
          <w:i/>
          <w:u w:val="single"/>
          <w:lang w:eastAsia="ru-RU"/>
        </w:rPr>
        <w:t xml:space="preserve">rziate vor fi respinse. </w:t>
      </w:r>
    </w:p>
    <w:p w:rsidR="00BE362C" w:rsidRPr="0067330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673302">
        <w:rPr>
          <w:b/>
          <w:i/>
          <w:u w:val="single"/>
          <w:lang w:eastAsia="ru-RU"/>
        </w:rPr>
        <w:t>Ofertanții sau reprezentanții acestora au dreptul să participe la deschiderea ofertelor, cu excepția cazului c</w:t>
      </w:r>
      <w:r w:rsidR="00AD62DE" w:rsidRPr="00673302">
        <w:rPr>
          <w:b/>
          <w:i/>
          <w:u w:val="single"/>
          <w:lang w:eastAsia="ru-RU"/>
        </w:rPr>
        <w:t>â</w:t>
      </w:r>
      <w:r w:rsidRPr="00673302">
        <w:rPr>
          <w:b/>
          <w:i/>
          <w:u w:val="single"/>
          <w:lang w:eastAsia="ru-RU"/>
        </w:rPr>
        <w:t>nd of</w:t>
      </w:r>
      <w:r w:rsidR="00E706C1" w:rsidRPr="00673302">
        <w:rPr>
          <w:b/>
          <w:i/>
          <w:u w:val="single"/>
          <w:lang w:eastAsia="ru-RU"/>
        </w:rPr>
        <w:t xml:space="preserve">ertele au fost depuse prin SIA </w:t>
      </w:r>
      <w:r w:rsidRPr="00673302">
        <w:rPr>
          <w:b/>
          <w:i/>
          <w:u w:val="single"/>
          <w:lang w:eastAsia="ru-RU"/>
        </w:rPr>
        <w:t>RSAP</w:t>
      </w:r>
      <w:r w:rsidRPr="00673302">
        <w:rPr>
          <w:b/>
          <w:u w:val="single"/>
          <w:lang w:eastAsia="ru-RU"/>
        </w:rPr>
        <w:t>.</w:t>
      </w:r>
    </w:p>
    <w:p w:rsidR="00BE362C" w:rsidRPr="0009450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704CA2" w:rsidRPr="00094509">
        <w:rPr>
          <w:b/>
          <w:u w:val="single"/>
          <w:lang w:eastAsia="ru-RU"/>
        </w:rPr>
        <w:t>Limba de stat</w:t>
      </w:r>
    </w:p>
    <w:p w:rsidR="00BE362C" w:rsidRPr="00FF430B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>Respectivul contract se referă la un proiect și/sau program finanțat din fonduri ale Uniunii Europene</w:t>
      </w:r>
      <w:r w:rsidRPr="00673302">
        <w:rPr>
          <w:b/>
          <w:u w:val="single"/>
          <w:lang w:eastAsia="ru-RU"/>
        </w:rPr>
        <w:t>:</w:t>
      </w:r>
      <w:r w:rsidR="00673302" w:rsidRPr="00673302">
        <w:rPr>
          <w:b/>
          <w:u w:val="single"/>
          <w:lang w:eastAsia="ru-RU"/>
        </w:rPr>
        <w:t xml:space="preserve"> </w:t>
      </w:r>
      <w:r w:rsidR="00094509" w:rsidRPr="00673302">
        <w:rPr>
          <w:b/>
          <w:u w:val="single"/>
          <w:lang w:eastAsia="ru-RU"/>
        </w:rPr>
        <w:t>NU</w:t>
      </w:r>
      <w:r w:rsidR="00673302">
        <w:rPr>
          <w:b/>
          <w:lang w:eastAsia="ru-RU"/>
        </w:rPr>
        <w:br/>
      </w:r>
      <w:r w:rsidR="00673302" w:rsidRPr="00FF430B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Agenția Națională pentru Soluționarea Contestațiilor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Adresa: mun. Chișinău, bd. Ștefan cel Mare și Sfânt nr.124 (et.4), MD 2001;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Tel/Fax/email:</w:t>
      </w:r>
      <w:r w:rsidR="00FE38A6" w:rsidRPr="00673302">
        <w:rPr>
          <w:b/>
          <w:i/>
          <w:u w:val="single"/>
          <w:lang w:eastAsia="ru-RU"/>
        </w:rPr>
        <w:t xml:space="preserve"> </w:t>
      </w:r>
      <w:r w:rsidRPr="00673302">
        <w:rPr>
          <w:b/>
          <w:i/>
          <w:u w:val="single"/>
          <w:lang w:eastAsia="ru-RU"/>
        </w:rPr>
        <w:t>022-820 652, 022 820-651, contestatii@ansc.md</w:t>
      </w:r>
    </w:p>
    <w:p w:rsid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673302">
        <w:rPr>
          <w:b/>
          <w:lang w:eastAsia="ru-RU"/>
        </w:rPr>
        <w:t>Data (datele) și</w:t>
      </w:r>
      <w:r w:rsidR="0070384A" w:rsidRPr="00673302">
        <w:rPr>
          <w:b/>
          <w:lang w:eastAsia="ru-RU"/>
        </w:rPr>
        <w:t xml:space="preserve"> </w:t>
      </w:r>
      <w:r w:rsidRPr="00673302">
        <w:rPr>
          <w:b/>
          <w:lang w:eastAsia="ru-RU"/>
        </w:rPr>
        <w:t>referința (referințele) publicărilor anterioare în Jurnalul Oficial al Uniunii Europene privind contractul (contractele) la care se referă anunț</w:t>
      </w:r>
      <w:r w:rsidR="00673302" w:rsidRPr="00673302">
        <w:rPr>
          <w:b/>
          <w:lang w:eastAsia="ru-RU"/>
        </w:rPr>
        <w:t>ul respectiv (dacă este cazul):</w:t>
      </w:r>
      <w:r w:rsidR="00094509" w:rsidRPr="00673302">
        <w:rPr>
          <w:b/>
          <w:u w:val="single"/>
          <w:lang w:eastAsia="ru-RU"/>
        </w:rPr>
        <w:t>NU SE APLICĂ</w:t>
      </w:r>
      <w:r w:rsidR="00673302">
        <w:rPr>
          <w:b/>
          <w:lang w:eastAsia="ru-RU"/>
        </w:rPr>
        <w:br/>
        <w:t xml:space="preserve"> </w:t>
      </w:r>
    </w:p>
    <w:p w:rsidR="00BE362C" w:rsidRP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673302">
        <w:rPr>
          <w:b/>
          <w:lang w:eastAsia="ru-RU"/>
        </w:rPr>
        <w:t>În cazul achizițiilor periodice, calendarul estimat pentru publicarea anunțurilor viitoare</w:t>
      </w:r>
      <w:r w:rsidRPr="00673302">
        <w:rPr>
          <w:b/>
          <w:shd w:val="clear" w:color="auto" w:fill="FFFFFF" w:themeFill="background1"/>
          <w:lang w:eastAsia="ru-RU"/>
        </w:rPr>
        <w:t>: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 SE APLICĂ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673302">
        <w:rPr>
          <w:b/>
          <w:shd w:val="clear" w:color="auto" w:fill="FFFFFF" w:themeFill="background1"/>
          <w:lang w:eastAsia="ru-RU"/>
        </w:rPr>
        <w:t xml:space="preserve"> 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 A FOST PUBLICAT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673302">
        <w:rPr>
          <w:b/>
          <w:shd w:val="clear" w:color="auto" w:fill="FFFFFF" w:themeFill="background1"/>
          <w:lang w:eastAsia="ru-RU"/>
        </w:rPr>
        <w:t>:</w:t>
      </w:r>
      <w:r w:rsidR="004B020F">
        <w:rPr>
          <w:b/>
          <w:u w:val="single"/>
          <w:shd w:val="clear" w:color="auto" w:fill="FFFFFF" w:themeFill="background1"/>
          <w:lang w:eastAsia="ru-RU"/>
        </w:rPr>
        <w:t>18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.04.2024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0E2D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  <w:r w:rsidR="00704CA2">
              <w:rPr>
                <w:rFonts w:ascii="Times New Roman" w:hAnsi="Times New Roman" w:cs="Times New Roman"/>
                <w:lang w:eastAsia="ru-RU"/>
              </w:rPr>
              <w:t xml:space="preserve"> se va 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acccepta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accepta</w:t>
            </w:r>
          </w:p>
        </w:tc>
      </w:tr>
    </w:tbl>
    <w:p w:rsid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</w:t>
      </w:r>
    </w:p>
    <w:p w:rsidR="00BE362C" w:rsidRPr="00FF430B" w:rsidRDefault="00673302" w:rsidP="0067330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>
        <w:rPr>
          <w:b/>
          <w:lang w:eastAsia="ru-RU"/>
        </w:rPr>
        <w:t xml:space="preserve">                                  </w:t>
      </w:r>
      <w:r w:rsidRPr="00FF430B"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(se specifică da sau nu)</w:t>
      </w:r>
    </w:p>
    <w:p w:rsidR="00D705D6" w:rsidRPr="00767A76" w:rsidRDefault="009C5639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Cs/>
          <w:sz w:val="20"/>
          <w:szCs w:val="20"/>
          <w:lang w:val="ro-MD" w:eastAsia="ru-RU"/>
        </w:rPr>
      </w:pPr>
      <w:r w:rsidRPr="00D705D6">
        <w:rPr>
          <w:b/>
          <w:lang w:eastAsia="ru-RU"/>
        </w:rPr>
        <w:t>Alte informații relevante</w:t>
      </w:r>
      <w:r w:rsidRPr="00D705D6">
        <w:rPr>
          <w:b/>
          <w:i/>
          <w:u w:val="single"/>
          <w:lang w:eastAsia="ru-RU"/>
        </w:rPr>
        <w:t>:</w:t>
      </w:r>
      <w:r w:rsidRPr="00D705D6">
        <w:rPr>
          <w:i/>
          <w:sz w:val="32"/>
          <w:u w:val="single"/>
          <w:lang w:eastAsia="ru-RU"/>
        </w:rPr>
        <w:t xml:space="preserve"> </w:t>
      </w:r>
      <w:r w:rsidR="00D705D6" w:rsidRPr="00D705D6">
        <w:rPr>
          <w:bCs/>
          <w:szCs w:val="20"/>
          <w:lang w:val="ro-MD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antrepriză, Autoritatea Contractantă va respinge oferta și va atribui contractul următorului ofertant clasat, cu condiția că oferta acestuia este în vigoare.</w:t>
      </w:r>
    </w:p>
    <w:p w:rsidR="00BE362C" w:rsidRPr="00D705D6" w:rsidRDefault="00BE362C" w:rsidP="00D705D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>Conducătorul grupului de lucru</w:t>
      </w:r>
      <w:r w:rsidR="00673302">
        <w:rPr>
          <w:b/>
          <w:lang w:eastAsia="ru-RU"/>
        </w:rPr>
        <w:t xml:space="preserve">: </w:t>
      </w:r>
      <w:r w:rsidR="00094509" w:rsidRPr="00094509">
        <w:rPr>
          <w:b/>
          <w:u w:val="single"/>
          <w:lang w:eastAsia="ru-RU"/>
        </w:rPr>
        <w:t>Camerzan Tudor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  <w:r w:rsidR="00426FF4" w:rsidRPr="00FF430B">
        <w:rPr>
          <w:b/>
          <w:noProof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C1C" w:rsidRDefault="00460C1C">
      <w:r>
        <w:separator/>
      </w:r>
    </w:p>
  </w:endnote>
  <w:endnote w:type="continuationSeparator" w:id="0">
    <w:p w:rsidR="00460C1C" w:rsidRDefault="00460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C1C" w:rsidRDefault="00460C1C">
      <w:r>
        <w:separator/>
      </w:r>
    </w:p>
  </w:footnote>
  <w:footnote w:type="continuationSeparator" w:id="0">
    <w:p w:rsidR="00460C1C" w:rsidRDefault="00460C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93AE5"/>
    <w:rsid w:val="00094509"/>
    <w:rsid w:val="000E2DF4"/>
    <w:rsid w:val="000E4D7D"/>
    <w:rsid w:val="00107D41"/>
    <w:rsid w:val="0015247E"/>
    <w:rsid w:val="001A1A16"/>
    <w:rsid w:val="001C439F"/>
    <w:rsid w:val="001F6E5A"/>
    <w:rsid w:val="00290D28"/>
    <w:rsid w:val="00292856"/>
    <w:rsid w:val="002A36BD"/>
    <w:rsid w:val="002A6E99"/>
    <w:rsid w:val="002F1FF6"/>
    <w:rsid w:val="002F556B"/>
    <w:rsid w:val="004209AD"/>
    <w:rsid w:val="0042296C"/>
    <w:rsid w:val="00426FF4"/>
    <w:rsid w:val="00443BED"/>
    <w:rsid w:val="00460C1C"/>
    <w:rsid w:val="00466D55"/>
    <w:rsid w:val="004B020F"/>
    <w:rsid w:val="004C499F"/>
    <w:rsid w:val="004D796B"/>
    <w:rsid w:val="00502EFF"/>
    <w:rsid w:val="00507348"/>
    <w:rsid w:val="005F3BCB"/>
    <w:rsid w:val="00602562"/>
    <w:rsid w:val="00615E49"/>
    <w:rsid w:val="0062391F"/>
    <w:rsid w:val="00631A2C"/>
    <w:rsid w:val="00673302"/>
    <w:rsid w:val="0070384A"/>
    <w:rsid w:val="00704CA2"/>
    <w:rsid w:val="00764B67"/>
    <w:rsid w:val="007C7D0A"/>
    <w:rsid w:val="007E463D"/>
    <w:rsid w:val="007E658C"/>
    <w:rsid w:val="008074AC"/>
    <w:rsid w:val="00843F26"/>
    <w:rsid w:val="008F1D40"/>
    <w:rsid w:val="009516C7"/>
    <w:rsid w:val="00984FA2"/>
    <w:rsid w:val="009C5639"/>
    <w:rsid w:val="009D14A7"/>
    <w:rsid w:val="009F3CEA"/>
    <w:rsid w:val="00A211F8"/>
    <w:rsid w:val="00A57290"/>
    <w:rsid w:val="00A77B3E"/>
    <w:rsid w:val="00AD62DE"/>
    <w:rsid w:val="00B02FD0"/>
    <w:rsid w:val="00B40C4B"/>
    <w:rsid w:val="00B65C93"/>
    <w:rsid w:val="00B9712E"/>
    <w:rsid w:val="00BE362C"/>
    <w:rsid w:val="00C32CB2"/>
    <w:rsid w:val="00CA2A55"/>
    <w:rsid w:val="00CB0AEA"/>
    <w:rsid w:val="00CE3D8F"/>
    <w:rsid w:val="00D012A2"/>
    <w:rsid w:val="00D705D6"/>
    <w:rsid w:val="00E506CB"/>
    <w:rsid w:val="00E706C1"/>
    <w:rsid w:val="00EF4276"/>
    <w:rsid w:val="00F404E9"/>
    <w:rsid w:val="00F445B3"/>
    <w:rsid w:val="00F6465C"/>
    <w:rsid w:val="00FB0E48"/>
    <w:rsid w:val="00FB25F8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404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D705D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7C7D0A"/>
    <w:rPr>
      <w:color w:val="0563C1" w:themeColor="hyperlink"/>
      <w:u w:val="single"/>
    </w:rPr>
  </w:style>
  <w:style w:type="paragraph" w:styleId="a7">
    <w:name w:val="List Paragraph"/>
    <w:aliases w:val="HotarirePunct1,Lista 1,body 2,lp1,lp11,List Paragraph1,List Paragraph2,List Paragraph1 Caracter"/>
    <w:basedOn w:val="a"/>
    <w:link w:val="a8"/>
    <w:uiPriority w:val="99"/>
    <w:qFormat/>
    <w:rsid w:val="00FB0E4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64B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64B6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ro-RO"/>
    </w:rPr>
  </w:style>
  <w:style w:type="table" w:customStyle="1" w:styleId="TableNormal1">
    <w:name w:val="Table Normal1"/>
    <w:uiPriority w:val="2"/>
    <w:semiHidden/>
    <w:unhideWhenUsed/>
    <w:qFormat/>
    <w:rsid w:val="00764B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rsid w:val="00F404E9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F404E9"/>
    <w:rPr>
      <w:rFonts w:ascii="Baltica RR" w:hAnsi="Baltica RR"/>
      <w:sz w:val="24"/>
      <w:lang w:val="ro-RO"/>
    </w:rPr>
  </w:style>
  <w:style w:type="character" w:customStyle="1" w:styleId="10">
    <w:name w:val="Заголовок 1 Знак"/>
    <w:basedOn w:val="a0"/>
    <w:link w:val="1"/>
    <w:rsid w:val="00F404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D705D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"/>
    <w:link w:val="a7"/>
    <w:uiPriority w:val="99"/>
    <w:locked/>
    <w:rsid w:val="00D705D6"/>
    <w:rPr>
      <w:sz w:val="24"/>
      <w:szCs w:val="24"/>
    </w:rPr>
  </w:style>
  <w:style w:type="paragraph" w:styleId="ab">
    <w:name w:val="No Spacing"/>
    <w:uiPriority w:val="1"/>
    <w:qFormat/>
    <w:rsid w:val="00D705D6"/>
    <w:rPr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B81D4-6246-43C0-8C0A-995ADC0A6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7</Pages>
  <Words>1965</Words>
  <Characters>11402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Учетная запись Майкрософт</cp:lastModifiedBy>
  <cp:revision>15</cp:revision>
  <dcterms:created xsi:type="dcterms:W3CDTF">2021-12-01T13:47:00Z</dcterms:created>
  <dcterms:modified xsi:type="dcterms:W3CDTF">2024-04-18T13:07:00Z</dcterms:modified>
</cp:coreProperties>
</file>