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33BE7A5" w14:textId="77777777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612C8B82" w14:textId="5C32AC30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  <w:r>
        <w:rPr>
          <w:rFonts w:ascii="Times New Roman R" w:hAnsi="Times New Roman R"/>
          <w:b/>
          <w:caps/>
          <w:sz w:val="32"/>
          <w:szCs w:val="32"/>
          <w:lang w:val="ro-RO" w:eastAsia="ro-RO"/>
        </w:rPr>
        <w:t>Caiet de sarcini Nr.</w:t>
      </w:r>
      <w:r>
        <w:rPr>
          <w:rFonts w:ascii="Times New Roman R" w:hAnsi="Times New Roman R"/>
          <w:b/>
          <w:caps/>
          <w:sz w:val="32"/>
          <w:szCs w:val="32"/>
          <w:lang w:val="ro-RO" w:eastAsia="ro-RO"/>
        </w:rPr>
        <w:t>2</w:t>
      </w:r>
    </w:p>
    <w:p w14:paraId="1F048209" w14:textId="77777777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4788EF7C" w14:textId="77777777" w:rsidR="00500830" w:rsidRPr="005D6D15" w:rsidRDefault="00500830" w:rsidP="00500830">
      <w:pPr>
        <w:pStyle w:val="cp"/>
        <w:spacing w:line="276" w:lineRule="auto"/>
        <w:ind w:right="-284"/>
        <w:jc w:val="both"/>
      </w:pPr>
      <w:r w:rsidRPr="005D6D15">
        <w:t xml:space="preserve">1 . Descriere generală. Termeni de execuție. </w:t>
      </w:r>
    </w:p>
    <w:p w14:paraId="6B58469B" w14:textId="77777777" w:rsidR="00500830" w:rsidRPr="005D6D15" w:rsidRDefault="00500830" w:rsidP="00500830">
      <w:pPr>
        <w:pStyle w:val="cp"/>
        <w:spacing w:line="276" w:lineRule="auto"/>
        <w:ind w:right="-284"/>
        <w:jc w:val="both"/>
        <w:rPr>
          <w:b w:val="0"/>
          <w:bCs w:val="0"/>
          <w:lang w:eastAsia="ro-RO"/>
        </w:rPr>
      </w:pPr>
      <w:r w:rsidRPr="005D6D15">
        <w:rPr>
          <w:b w:val="0"/>
          <w:bCs w:val="0"/>
          <w:spacing w:val="-3"/>
          <w:lang w:eastAsia="ro-RO"/>
        </w:rPr>
        <w:t xml:space="preserve">   Locul, adresa desfășurării lucrărilor:</w:t>
      </w:r>
      <w:r w:rsidRPr="005D6D15">
        <w:rPr>
          <w:b w:val="0"/>
          <w:bCs w:val="0"/>
          <w:lang w:eastAsia="ro-RO"/>
        </w:rPr>
        <w:t xml:space="preserve"> </w:t>
      </w:r>
    </w:p>
    <w:p w14:paraId="34998AFD" w14:textId="77777777" w:rsidR="00500830" w:rsidRPr="005D6D15" w:rsidRDefault="00500830" w:rsidP="00500830">
      <w:pPr>
        <w:pStyle w:val="cp"/>
        <w:numPr>
          <w:ilvl w:val="0"/>
          <w:numId w:val="21"/>
        </w:numPr>
        <w:spacing w:line="276" w:lineRule="auto"/>
        <w:ind w:right="-284"/>
        <w:jc w:val="both"/>
        <w:rPr>
          <w:b w:val="0"/>
          <w:bCs w:val="0"/>
          <w:lang w:eastAsia="ro-RO"/>
        </w:rPr>
      </w:pPr>
      <w:r w:rsidRPr="005D6D15">
        <w:rPr>
          <w:b w:val="0"/>
          <w:bCs w:val="0"/>
          <w:lang w:eastAsia="ro-RO"/>
        </w:rPr>
        <w:t xml:space="preserve">Centrala Electrică cu Termoficare, Sursa-1, mun. Chișinău, str.Meșterul Manole, 3; </w:t>
      </w:r>
    </w:p>
    <w:p w14:paraId="0175EE4C" w14:textId="77777777" w:rsidR="00500830" w:rsidRPr="005D6D15" w:rsidRDefault="00500830" w:rsidP="00500830">
      <w:pPr>
        <w:pStyle w:val="cp"/>
        <w:numPr>
          <w:ilvl w:val="0"/>
          <w:numId w:val="21"/>
        </w:numPr>
        <w:spacing w:line="276" w:lineRule="auto"/>
        <w:ind w:right="-284"/>
        <w:jc w:val="both"/>
        <w:rPr>
          <w:b w:val="0"/>
          <w:bCs w:val="0"/>
          <w:lang w:eastAsia="ro-RO"/>
        </w:rPr>
      </w:pPr>
      <w:r w:rsidRPr="005D6D15">
        <w:rPr>
          <w:b w:val="0"/>
          <w:bCs w:val="0"/>
          <w:lang w:eastAsia="ro-RO"/>
        </w:rPr>
        <w:t xml:space="preserve">Centrala Electrică cu Termoficare, Sursa-2, mun. Chișinău, str.Vadul lui Vodă,5                                                                                                           </w:t>
      </w:r>
    </w:p>
    <w:p w14:paraId="244379AE" w14:textId="77777777" w:rsidR="00500830" w:rsidRPr="005D6D15" w:rsidRDefault="00500830" w:rsidP="00500830">
      <w:pPr>
        <w:spacing w:after="0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D6D15">
        <w:rPr>
          <w:rFonts w:ascii="Times New Roman" w:hAnsi="Times New Roman"/>
          <w:spacing w:val="-3"/>
          <w:sz w:val="24"/>
          <w:szCs w:val="24"/>
          <w:lang w:val="ro-RO" w:eastAsia="ro-RO"/>
        </w:rPr>
        <w:t xml:space="preserve">  Termenul de realizare a lucrărilor:</w:t>
      </w:r>
      <w:r w:rsidRPr="005D6D15">
        <w:rPr>
          <w:rFonts w:ascii="Times New Roman" w:hAnsi="Times New Roman"/>
          <w:sz w:val="24"/>
          <w:szCs w:val="24"/>
          <w:lang w:val="ro-RO" w:eastAsia="ro-RO"/>
        </w:rPr>
        <w:t xml:space="preserve"> </w:t>
      </w:r>
      <w:r>
        <w:rPr>
          <w:rFonts w:ascii="Times New Roman" w:hAnsi="Times New Roman"/>
          <w:b/>
          <w:bCs/>
          <w:i/>
          <w:iCs/>
          <w:sz w:val="24"/>
          <w:szCs w:val="24"/>
          <w:u w:val="single"/>
          <w:lang w:val="ro-RO" w:eastAsia="ro-RO"/>
        </w:rPr>
        <w:t>aprilie</w:t>
      </w:r>
      <w:r w:rsidRPr="00834E1A">
        <w:rPr>
          <w:rFonts w:ascii="Times New Roman" w:hAnsi="Times New Roman"/>
          <w:b/>
          <w:bCs/>
          <w:i/>
          <w:iCs/>
          <w:sz w:val="24"/>
          <w:szCs w:val="24"/>
          <w:u w:val="single"/>
          <w:lang w:val="ro-RO" w:eastAsia="ro-RO"/>
        </w:rPr>
        <w:t xml:space="preserve"> - octombrie 202</w:t>
      </w:r>
      <w:bookmarkStart w:id="0" w:name="_Hlk90457354"/>
      <w:r w:rsidRPr="00834E1A">
        <w:rPr>
          <w:rFonts w:ascii="Times New Roman" w:hAnsi="Times New Roman"/>
          <w:b/>
          <w:bCs/>
          <w:i/>
          <w:iCs/>
          <w:sz w:val="24"/>
          <w:szCs w:val="24"/>
          <w:u w:val="single"/>
          <w:lang w:val="ro-RO" w:eastAsia="ro-RO"/>
        </w:rPr>
        <w:t>2</w:t>
      </w:r>
      <w:r w:rsidRPr="00834E1A">
        <w:rPr>
          <w:rFonts w:ascii="Times New Roman" w:hAnsi="Times New Roman"/>
          <w:i/>
          <w:iCs/>
          <w:sz w:val="24"/>
          <w:szCs w:val="24"/>
          <w:u w:val="single"/>
          <w:lang w:val="ro-RO" w:eastAsia="ro-RO"/>
        </w:rPr>
        <w:t>.</w:t>
      </w:r>
    </w:p>
    <w:p w14:paraId="4B9FD829" w14:textId="77777777" w:rsidR="00500830" w:rsidRPr="005D6D15" w:rsidRDefault="00500830" w:rsidP="00500830">
      <w:p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 xml:space="preserve">  Ofertantul în mod obligatoriu trebuie:</w:t>
      </w:r>
    </w:p>
    <w:bookmarkEnd w:id="0"/>
    <w:p w14:paraId="4E347AF7" w14:textId="77777777" w:rsidR="00500830" w:rsidRPr="005D6D15" w:rsidRDefault="00500830" w:rsidP="00500830">
      <w:pPr>
        <w:pStyle w:val="a6"/>
        <w:numPr>
          <w:ilvl w:val="0"/>
          <w:numId w:val="14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>să aibă capacitatea tehnică și profesională pentru executarea serviciilor solicitate;</w:t>
      </w:r>
    </w:p>
    <w:p w14:paraId="4E5E44A0" w14:textId="77777777" w:rsidR="00500830" w:rsidRPr="005D6D15" w:rsidRDefault="00500830" w:rsidP="00500830">
      <w:pPr>
        <w:pStyle w:val="a6"/>
        <w:numPr>
          <w:ilvl w:val="0"/>
          <w:numId w:val="14"/>
        </w:numPr>
        <w:spacing w:after="0"/>
        <w:jc w:val="both"/>
        <w:rPr>
          <w:rFonts w:ascii="Times New Roman" w:hAnsi="Times New Roman"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>să aibă experiență în domeniu de cel puțin 5 ani;</w:t>
      </w:r>
    </w:p>
    <w:p w14:paraId="117B8160" w14:textId="77777777" w:rsidR="00500830" w:rsidRPr="005D6D15" w:rsidRDefault="00500830" w:rsidP="00500830">
      <w:pPr>
        <w:pStyle w:val="a6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>deținători de talon de autorizare ANRE.</w:t>
      </w:r>
    </w:p>
    <w:p w14:paraId="4A1EEBC8" w14:textId="77777777" w:rsidR="00500830" w:rsidRPr="005D6D15" w:rsidRDefault="00500830" w:rsidP="00500830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D6D15">
        <w:rPr>
          <w:rFonts w:ascii="Times New Roman" w:hAnsi="Times New Roman"/>
          <w:b/>
          <w:sz w:val="24"/>
          <w:szCs w:val="24"/>
          <w:lang w:val="ro-RO"/>
        </w:rPr>
        <w:t>2. Materiale, compatibilități, reglementări tehnice și standarde utilizate.</w:t>
      </w:r>
    </w:p>
    <w:p w14:paraId="1F48426E" w14:textId="77777777" w:rsidR="00500830" w:rsidRDefault="00500830" w:rsidP="00500830">
      <w:pPr>
        <w:pStyle w:val="a6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 w:rsidRPr="005D6D15">
        <w:rPr>
          <w:rFonts w:ascii="Times New Roman" w:hAnsi="Times New Roman"/>
          <w:bCs/>
          <w:sz w:val="24"/>
          <w:szCs w:val="24"/>
          <w:lang w:val="ro-RO"/>
        </w:rPr>
        <w:t xml:space="preserve">  </w:t>
      </w:r>
      <w:r w:rsidRPr="005D6D15">
        <w:rPr>
          <w:rFonts w:ascii="Times New Roman" w:hAnsi="Times New Roman"/>
          <w:b/>
          <w:sz w:val="24"/>
          <w:szCs w:val="24"/>
          <w:lang w:val="ro-RO"/>
        </w:rPr>
        <w:t xml:space="preserve">  </w:t>
      </w:r>
      <w:r>
        <w:rPr>
          <w:rFonts w:ascii="Times New Roman" w:hAnsi="Times New Roman"/>
          <w:b/>
          <w:sz w:val="24"/>
          <w:szCs w:val="24"/>
          <w:lang w:val="ro-RO"/>
        </w:rPr>
        <w:t xml:space="preserve">   </w:t>
      </w:r>
      <w:r w:rsidRPr="005D6D15">
        <w:rPr>
          <w:rFonts w:ascii="Times New Roman" w:hAnsi="Times New Roman"/>
          <w:bCs/>
          <w:sz w:val="24"/>
          <w:szCs w:val="24"/>
          <w:lang w:val="ro-RO"/>
        </w:rPr>
        <w:t xml:space="preserve">Lucrările se vor efectua strict în baza graficului de executare avizat de Beneficiar și autorizațiilor </w:t>
      </w:r>
      <w:r>
        <w:rPr>
          <w:rFonts w:ascii="Times New Roman" w:hAnsi="Times New Roman"/>
          <w:bCs/>
          <w:sz w:val="24"/>
          <w:szCs w:val="24"/>
          <w:lang w:val="ro-RO"/>
        </w:rPr>
        <w:t xml:space="preserve">    </w:t>
      </w:r>
    </w:p>
    <w:p w14:paraId="32294995" w14:textId="77777777" w:rsidR="00500830" w:rsidRPr="005D6D15" w:rsidRDefault="00500830" w:rsidP="00500830">
      <w:pPr>
        <w:pStyle w:val="a6"/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  <w:lang w:val="ro-RO"/>
        </w:rPr>
      </w:pPr>
      <w:r>
        <w:rPr>
          <w:rFonts w:ascii="Times New Roman" w:hAnsi="Times New Roman"/>
          <w:bCs/>
          <w:sz w:val="24"/>
          <w:szCs w:val="24"/>
          <w:lang w:val="ro-RO"/>
        </w:rPr>
        <w:t xml:space="preserve">          </w:t>
      </w:r>
      <w:r w:rsidRPr="005D6D15">
        <w:rPr>
          <w:rFonts w:ascii="Times New Roman" w:hAnsi="Times New Roman"/>
          <w:bCs/>
          <w:sz w:val="24"/>
          <w:szCs w:val="24"/>
          <w:lang w:val="ro-RO"/>
        </w:rPr>
        <w:t>respective emis.</w:t>
      </w:r>
    </w:p>
    <w:p w14:paraId="74F8A7E0" w14:textId="77777777" w:rsidR="00500830" w:rsidRPr="005D6D15" w:rsidRDefault="00500830" w:rsidP="00500830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D6D15">
        <w:rPr>
          <w:rFonts w:ascii="Times New Roman" w:hAnsi="Times New Roman"/>
          <w:b/>
          <w:sz w:val="24"/>
          <w:szCs w:val="24"/>
          <w:lang w:val="ro-RO"/>
        </w:rPr>
        <w:t>3. Încercări, instrucțiuni, garanții ale furnizorilor, desene și scheme de execuție</w:t>
      </w:r>
    </w:p>
    <w:p w14:paraId="024D38E9" w14:textId="77777777" w:rsidR="00500830" w:rsidRPr="005D6D15" w:rsidRDefault="00500830" w:rsidP="00500830">
      <w:pPr>
        <w:pStyle w:val="a6"/>
        <w:numPr>
          <w:ilvl w:val="0"/>
          <w:numId w:val="22"/>
        </w:numPr>
        <w:spacing w:after="0"/>
        <w:ind w:left="709"/>
        <w:jc w:val="both"/>
        <w:rPr>
          <w:rFonts w:ascii="Times New Roman" w:hAnsi="Times New Roman"/>
          <w:sz w:val="24"/>
          <w:szCs w:val="24"/>
          <w:lang w:val="ro-RO" w:eastAsia="ro-RO"/>
        </w:rPr>
      </w:pPr>
      <w:r w:rsidRPr="005D6D15">
        <w:rPr>
          <w:rFonts w:ascii="Times New Roman" w:hAnsi="Times New Roman"/>
          <w:sz w:val="24"/>
          <w:szCs w:val="24"/>
          <w:lang w:val="ro-RO" w:eastAsia="ro-RO"/>
        </w:rPr>
        <w:t>Încercări la tensiuni înalte, verificările protecțiilor în conformitate cu instrucțiunile de la producător, vor fi efectuate în prezența Beneficiarului.</w:t>
      </w:r>
    </w:p>
    <w:p w14:paraId="678CF1EC" w14:textId="77777777" w:rsidR="00500830" w:rsidRPr="005D6D15" w:rsidRDefault="00500830" w:rsidP="00500830">
      <w:pPr>
        <w:pStyle w:val="a6"/>
        <w:numPr>
          <w:ilvl w:val="0"/>
          <w:numId w:val="22"/>
        </w:numPr>
        <w:spacing w:after="0"/>
        <w:ind w:left="709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D6D15">
        <w:rPr>
          <w:rFonts w:ascii="Times New Roman" w:eastAsia="SimSun" w:hAnsi="Times New Roman"/>
          <w:iCs/>
          <w:sz w:val="24"/>
          <w:szCs w:val="24"/>
          <w:lang w:val="ro-RO" w:eastAsia="zh-CN"/>
        </w:rPr>
        <w:t>Perioada de garanție, începând de la data recepției calitative, va fi de minimum 2 ani, din data semnării procesului-verbal de ambele părți.</w:t>
      </w:r>
    </w:p>
    <w:p w14:paraId="2529DC2E" w14:textId="77777777" w:rsidR="00500830" w:rsidRPr="005D6D15" w:rsidRDefault="00500830" w:rsidP="00500830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D6D15">
        <w:rPr>
          <w:rFonts w:ascii="Times New Roman" w:hAnsi="Times New Roman"/>
          <w:b/>
          <w:sz w:val="24"/>
          <w:szCs w:val="24"/>
          <w:lang w:val="ro-RO"/>
        </w:rPr>
        <w:t>4. Remedierea viciilor ascunse și a defectelor</w:t>
      </w:r>
    </w:p>
    <w:p w14:paraId="51F09B57" w14:textId="77777777" w:rsidR="00500830" w:rsidRPr="005D6D15" w:rsidRDefault="00500830" w:rsidP="00500830">
      <w:pPr>
        <w:pStyle w:val="a6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>Executorul garantează efectuarea lucrărilor/serviciilor calitativ și în volumul deplin prevăzut de documentație tehnico-normativă de reglementare a acestor lucrărilor/serviciilor.</w:t>
      </w:r>
    </w:p>
    <w:p w14:paraId="16842F27" w14:textId="77777777" w:rsidR="00500830" w:rsidRPr="005D6D15" w:rsidRDefault="00500830" w:rsidP="00500830">
      <w:pPr>
        <w:pStyle w:val="a6"/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>Executorul poartă răspunderea pentru remedierea lor pe cheltuială propriu în termenii cât mai curând posibil dar în orice caz nu mai târziu de 10 zile lucrătoare de la data înștiințării.</w:t>
      </w:r>
    </w:p>
    <w:p w14:paraId="681196C6" w14:textId="77777777" w:rsidR="00500830" w:rsidRPr="005D6D15" w:rsidRDefault="00500830" w:rsidP="00500830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bookmarkStart w:id="1" w:name="_Hlk90538637"/>
      <w:r w:rsidRPr="005D6D15">
        <w:rPr>
          <w:rFonts w:ascii="Times New Roman" w:hAnsi="Times New Roman"/>
          <w:b/>
          <w:sz w:val="24"/>
          <w:szCs w:val="24"/>
          <w:lang w:val="ro-RO"/>
        </w:rPr>
        <w:t>5. Echipamentele, instalațiile, utilajele, sculele, instrumentele, dispozitivele și alte obiecte</w:t>
      </w:r>
    </w:p>
    <w:p w14:paraId="05D21F32" w14:textId="77777777" w:rsidR="00500830" w:rsidRPr="005D6D15" w:rsidRDefault="00500830" w:rsidP="00500830">
      <w:pPr>
        <w:spacing w:after="0"/>
        <w:jc w:val="both"/>
        <w:rPr>
          <w:rFonts w:ascii="Times New Roman" w:hAnsi="Times New Roman"/>
          <w:b/>
          <w:sz w:val="24"/>
          <w:szCs w:val="24"/>
          <w:lang w:val="ro-RO"/>
        </w:rPr>
      </w:pPr>
      <w:r w:rsidRPr="005D6D15">
        <w:rPr>
          <w:rFonts w:ascii="Times New Roman" w:hAnsi="Times New Roman"/>
          <w:b/>
          <w:sz w:val="24"/>
          <w:szCs w:val="24"/>
          <w:lang w:val="ro-RO"/>
        </w:rPr>
        <w:t xml:space="preserve">   necesare pentru executarea lucrărilor</w:t>
      </w:r>
    </w:p>
    <w:p w14:paraId="69037EE7" w14:textId="77777777" w:rsidR="00500830" w:rsidRPr="005D6D15" w:rsidRDefault="00500830" w:rsidP="00500830">
      <w:pPr>
        <w:spacing w:after="0" w:line="360" w:lineRule="auto"/>
        <w:jc w:val="both"/>
        <w:rPr>
          <w:rFonts w:ascii="Times New Roman" w:hAnsi="Times New Roman"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 xml:space="preserve">     Ofertantul trebui să dețină instrumente, ustensile și consumabile necesare pentru efectuarea lucrărilor </w:t>
      </w:r>
      <w:bookmarkEnd w:id="1"/>
      <w:r w:rsidRPr="005D6D15">
        <w:rPr>
          <w:rFonts w:ascii="Times New Roman" w:hAnsi="Times New Roman"/>
          <w:sz w:val="24"/>
          <w:szCs w:val="24"/>
          <w:lang w:val="ro-RO"/>
        </w:rPr>
        <w:t>.</w:t>
      </w:r>
      <w:bookmarkStart w:id="2" w:name="_Hlk90538692"/>
    </w:p>
    <w:p w14:paraId="46285788" w14:textId="77777777" w:rsidR="00500830" w:rsidRPr="005D6D15" w:rsidRDefault="00500830" w:rsidP="00500830">
      <w:pPr>
        <w:pStyle w:val="a6"/>
        <w:spacing w:after="0" w:line="240" w:lineRule="auto"/>
        <w:ind w:left="0"/>
        <w:jc w:val="both"/>
        <w:rPr>
          <w:rFonts w:ascii="Times New Roman" w:hAnsi="Times New Roman"/>
          <w:b/>
          <w:sz w:val="24"/>
          <w:szCs w:val="24"/>
          <w:lang w:val="ro-RO"/>
        </w:rPr>
      </w:pPr>
      <w:bookmarkStart w:id="3" w:name="_Hlk90538721"/>
      <w:bookmarkEnd w:id="2"/>
      <w:r w:rsidRPr="005D6D15">
        <w:rPr>
          <w:rFonts w:ascii="Times New Roman" w:hAnsi="Times New Roman"/>
          <w:b/>
          <w:sz w:val="24"/>
          <w:szCs w:val="24"/>
          <w:lang w:val="ro-RO"/>
        </w:rPr>
        <w:t>6. Cerințe privind calculul costului</w:t>
      </w:r>
    </w:p>
    <w:p w14:paraId="14B2E0AA" w14:textId="77777777" w:rsidR="00500830" w:rsidRPr="005D6D15" w:rsidRDefault="00500830" w:rsidP="00500830">
      <w:pPr>
        <w:pStyle w:val="a6"/>
        <w:numPr>
          <w:ilvl w:val="0"/>
          <w:numId w:val="23"/>
        </w:numPr>
        <w:spacing w:after="0"/>
        <w:ind w:left="709"/>
        <w:jc w:val="both"/>
        <w:rPr>
          <w:rFonts w:ascii="Times New Roman" w:hAnsi="Times New Roman"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 xml:space="preserve">Costul lucrărilor/serviciilor va fi exprimat în lei fără  TVA per fiecare poziție în parte și rămâne ferm pe toată perioada de derulare a contractului. </w:t>
      </w:r>
    </w:p>
    <w:p w14:paraId="2D618E95" w14:textId="77777777" w:rsidR="00500830" w:rsidRPr="005D6D15" w:rsidRDefault="00500830" w:rsidP="00500830">
      <w:pPr>
        <w:pStyle w:val="a6"/>
        <w:numPr>
          <w:ilvl w:val="0"/>
          <w:numId w:val="23"/>
        </w:numPr>
        <w:spacing w:after="0"/>
        <w:ind w:left="709"/>
        <w:jc w:val="both"/>
        <w:rPr>
          <w:rFonts w:ascii="Times New Roman" w:hAnsi="Times New Roman"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>6.2 Costul lucrărilor/serviciilor va include toate cheltuielile aferente suportate de către Executor pentru îndeplinirea volumului de lucrări/servicii.</w:t>
      </w:r>
      <w:bookmarkEnd w:id="3"/>
    </w:p>
    <w:p w14:paraId="12A7C625" w14:textId="77777777" w:rsidR="00500830" w:rsidRPr="005D6D15" w:rsidRDefault="00500830" w:rsidP="00500830">
      <w:pPr>
        <w:spacing w:after="0"/>
        <w:jc w:val="both"/>
        <w:rPr>
          <w:rFonts w:ascii="Times New Roman" w:eastAsia="Times New Roman" w:hAnsi="Times New Roman"/>
          <w:b/>
          <w:spacing w:val="-3"/>
          <w:sz w:val="24"/>
          <w:szCs w:val="24"/>
          <w:lang w:val="ro-RO" w:eastAsia="ro-RO"/>
        </w:rPr>
      </w:pPr>
      <w:bookmarkStart w:id="4" w:name="_Hlk90538730"/>
      <w:r w:rsidRPr="005D6D15">
        <w:rPr>
          <w:rFonts w:ascii="Times New Roman" w:hAnsi="Times New Roman"/>
          <w:b/>
          <w:bCs/>
          <w:sz w:val="24"/>
          <w:szCs w:val="24"/>
          <w:lang w:val="ro-RO"/>
        </w:rPr>
        <w:t xml:space="preserve">7. </w:t>
      </w:r>
      <w:r w:rsidRPr="005D6D15">
        <w:rPr>
          <w:rFonts w:ascii="Times New Roman" w:eastAsia="Times New Roman" w:hAnsi="Times New Roman"/>
          <w:b/>
          <w:spacing w:val="-3"/>
          <w:sz w:val="24"/>
          <w:szCs w:val="24"/>
          <w:lang w:val="ro-RO" w:eastAsia="ro-RO"/>
        </w:rPr>
        <w:t>Documentația tehnico-normativă de reglementare a lucrărilor/serviciilor :</w:t>
      </w:r>
    </w:p>
    <w:p w14:paraId="49692F04" w14:textId="77777777" w:rsidR="00500830" w:rsidRPr="005D6D15" w:rsidRDefault="00500830" w:rsidP="00500830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  <w:r w:rsidRPr="005D6D15">
        <w:rPr>
          <w:rFonts w:ascii="Times New Roman" w:hAnsi="Times New Roman"/>
          <w:sz w:val="24"/>
          <w:szCs w:val="24"/>
          <w:lang w:val="ro-RO"/>
        </w:rPr>
        <w:t xml:space="preserve">   </w:t>
      </w:r>
    </w:p>
    <w:tbl>
      <w:tblPr>
        <w:tblW w:w="4987" w:type="pct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91"/>
        <w:gridCol w:w="2312"/>
        <w:gridCol w:w="7466"/>
      </w:tblGrid>
      <w:tr w:rsidR="00500830" w:rsidRPr="005D6D15" w14:paraId="34BC15E3" w14:textId="77777777" w:rsidTr="00B07C19">
        <w:tc>
          <w:tcPr>
            <w:tcW w:w="192" w:type="pct"/>
            <w:shd w:val="clear" w:color="auto" w:fill="F2F2F2"/>
            <w:vAlign w:val="center"/>
          </w:tcPr>
          <w:p w14:paraId="633D816C" w14:textId="77777777" w:rsidR="00500830" w:rsidRPr="005D6D15" w:rsidRDefault="00500830" w:rsidP="00B07C19">
            <w:pPr>
              <w:spacing w:after="0" w:line="240" w:lineRule="auto"/>
              <w:ind w:left="720" w:hanging="720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Nr.</w:t>
            </w:r>
          </w:p>
        </w:tc>
        <w:tc>
          <w:tcPr>
            <w:tcW w:w="1137" w:type="pct"/>
            <w:shd w:val="clear" w:color="auto" w:fill="F2F2F2"/>
            <w:vAlign w:val="center"/>
          </w:tcPr>
          <w:p w14:paraId="499AE553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eastAsia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Codul documentului</w:t>
            </w:r>
          </w:p>
        </w:tc>
        <w:tc>
          <w:tcPr>
            <w:tcW w:w="3671" w:type="pct"/>
            <w:shd w:val="clear" w:color="auto" w:fill="F2F2F2"/>
            <w:vAlign w:val="center"/>
          </w:tcPr>
          <w:p w14:paraId="565C79DE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eastAsia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Denumirea documentului</w:t>
            </w:r>
          </w:p>
        </w:tc>
      </w:tr>
      <w:tr w:rsidR="00500830" w:rsidRPr="00500830" w14:paraId="13F26E8F" w14:textId="77777777" w:rsidTr="00B07C19">
        <w:tc>
          <w:tcPr>
            <w:tcW w:w="192" w:type="pct"/>
            <w:vAlign w:val="center"/>
          </w:tcPr>
          <w:p w14:paraId="2EA06FF2" w14:textId="77777777" w:rsidR="00500830" w:rsidRPr="005D6D15" w:rsidRDefault="00500830" w:rsidP="00B07C19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5BF35F85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eastAsia="Times New Roman" w:hAnsi="Times New Roman"/>
                <w:spacing w:val="-3"/>
                <w:sz w:val="24"/>
                <w:szCs w:val="24"/>
                <w:lang w:val="ro-RO" w:eastAsia="ro-RO"/>
              </w:rPr>
              <w:t xml:space="preserve"> RS  21 p. 5.8.1</w:t>
            </w:r>
          </w:p>
        </w:tc>
        <w:tc>
          <w:tcPr>
            <w:tcW w:w="3671" w:type="pct"/>
            <w:vAlign w:val="center"/>
          </w:tcPr>
          <w:p w14:paraId="22A44B88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 xml:space="preserve"> </w:t>
            </w:r>
            <w:r w:rsidRPr="005D6D15">
              <w:rPr>
                <w:rFonts w:ascii="Times New Roman" w:eastAsiaTheme="minorHAnsi" w:hAnsi="Times New Roman"/>
                <w:sz w:val="24"/>
                <w:szCs w:val="24"/>
                <w:lang w:val="ro-RO"/>
              </w:rPr>
              <w:t xml:space="preserve"> Reguli de exploatare tehnică a instalațiilor stațiilor electrice.</w:t>
            </w:r>
          </w:p>
        </w:tc>
      </w:tr>
      <w:tr w:rsidR="00500830" w:rsidRPr="00500830" w14:paraId="5E1E9FEC" w14:textId="77777777" w:rsidTr="00B07C19">
        <w:trPr>
          <w:trHeight w:val="151"/>
        </w:trPr>
        <w:tc>
          <w:tcPr>
            <w:tcW w:w="192" w:type="pct"/>
            <w:vAlign w:val="center"/>
          </w:tcPr>
          <w:p w14:paraId="568828BB" w14:textId="77777777" w:rsidR="00500830" w:rsidRPr="005D6D15" w:rsidRDefault="00500830" w:rsidP="00B07C19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408F8465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  <w:t>CO 34.04.1081-2003</w:t>
            </w:r>
          </w:p>
        </w:tc>
        <w:tc>
          <w:tcPr>
            <w:tcW w:w="3671" w:type="pct"/>
            <w:vAlign w:val="center"/>
          </w:tcPr>
          <w:p w14:paraId="5CD6F733" w14:textId="77777777" w:rsidR="00500830" w:rsidRPr="005D6D15" w:rsidRDefault="00500830" w:rsidP="00B07C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o-RO"/>
              </w:rPr>
              <w:t>Reguli privind organizarea deservirii tehnice și reparației utilajului, încăperilor și construcțiilor centralelor electrice și rețelelor electrice.</w:t>
            </w:r>
          </w:p>
          <w:p w14:paraId="3DD63792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</w:p>
        </w:tc>
      </w:tr>
      <w:tr w:rsidR="00500830" w:rsidRPr="00500830" w14:paraId="011DD347" w14:textId="77777777" w:rsidTr="00B07C19">
        <w:trPr>
          <w:trHeight w:val="151"/>
        </w:trPr>
        <w:tc>
          <w:tcPr>
            <w:tcW w:w="192" w:type="pct"/>
            <w:vAlign w:val="center"/>
          </w:tcPr>
          <w:p w14:paraId="57EA104D" w14:textId="77777777" w:rsidR="00500830" w:rsidRPr="005D6D15" w:rsidRDefault="00500830" w:rsidP="00B07C19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49804592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hAnsi="Times New Roman"/>
                <w:spacing w:val="-3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o-RO"/>
              </w:rPr>
              <w:t>NAIE (ПУЭ ediția 7)</w:t>
            </w:r>
          </w:p>
        </w:tc>
        <w:tc>
          <w:tcPr>
            <w:tcW w:w="3671" w:type="pct"/>
            <w:vAlign w:val="center"/>
          </w:tcPr>
          <w:p w14:paraId="58F9C595" w14:textId="77777777" w:rsidR="00500830" w:rsidRPr="005D6D15" w:rsidRDefault="00500830" w:rsidP="00B07C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o-RO"/>
              </w:rPr>
              <w:t>Norme de amenajare ale instalațiilor electrice.</w:t>
            </w:r>
          </w:p>
        </w:tc>
      </w:tr>
      <w:tr w:rsidR="00500830" w:rsidRPr="00500830" w14:paraId="7D506767" w14:textId="77777777" w:rsidTr="00B07C19">
        <w:trPr>
          <w:trHeight w:val="151"/>
        </w:trPr>
        <w:tc>
          <w:tcPr>
            <w:tcW w:w="192" w:type="pct"/>
            <w:vAlign w:val="center"/>
          </w:tcPr>
          <w:p w14:paraId="703EFEB7" w14:textId="77777777" w:rsidR="00500830" w:rsidRPr="005D6D15" w:rsidRDefault="00500830" w:rsidP="00B07C19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3BBEADF7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o-RO"/>
              </w:rPr>
              <w:t>РД .34.45-51.300-97</w:t>
            </w:r>
          </w:p>
        </w:tc>
        <w:tc>
          <w:tcPr>
            <w:tcW w:w="3671" w:type="pct"/>
            <w:vAlign w:val="center"/>
          </w:tcPr>
          <w:p w14:paraId="1D24A8EF" w14:textId="77777777" w:rsidR="00500830" w:rsidRPr="005D6D15" w:rsidRDefault="00500830" w:rsidP="00B07C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o-RO"/>
              </w:rPr>
              <w:t>Volum și normele de încercări ale utilajului electric.</w:t>
            </w:r>
          </w:p>
          <w:p w14:paraId="2271A840" w14:textId="77777777" w:rsidR="00500830" w:rsidRPr="005D6D15" w:rsidRDefault="00500830" w:rsidP="00B07C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</w:p>
        </w:tc>
      </w:tr>
      <w:tr w:rsidR="00500830" w:rsidRPr="00500830" w14:paraId="66BDE5DB" w14:textId="77777777" w:rsidTr="00B07C19">
        <w:trPr>
          <w:trHeight w:val="151"/>
        </w:trPr>
        <w:tc>
          <w:tcPr>
            <w:tcW w:w="192" w:type="pct"/>
            <w:vAlign w:val="center"/>
          </w:tcPr>
          <w:p w14:paraId="109BD78D" w14:textId="77777777" w:rsidR="00500830" w:rsidRPr="005D6D15" w:rsidRDefault="00500830" w:rsidP="00B07C19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45A8FCE3" w14:textId="77777777" w:rsidR="00500830" w:rsidRPr="005D6D15" w:rsidRDefault="00500830" w:rsidP="00B07C19">
            <w:pPr>
              <w:pStyle w:val="1"/>
              <w:spacing w:before="0" w:after="0" w:line="216" w:lineRule="auto"/>
              <w:jc w:val="both"/>
              <w:rPr>
                <w:rFonts w:ascii="Times New Roman" w:eastAsia="Times New Roman" w:hAnsi="Times New Roman" w:cs="Times New Roman"/>
                <w:b w:val="0"/>
                <w:bCs/>
                <w:color w:val="auto"/>
                <w:sz w:val="24"/>
                <w:szCs w:val="24"/>
                <w:lang w:val="ro-RO"/>
              </w:rPr>
            </w:pPr>
            <w:r w:rsidRPr="005D6D15">
              <w:rPr>
                <w:rFonts w:ascii="Times New Roman" w:eastAsia="Times New Roman" w:hAnsi="Times New Roman" w:cs="Times New Roman"/>
                <w:b w:val="0"/>
                <w:bCs/>
                <w:color w:val="auto"/>
                <w:sz w:val="24"/>
                <w:szCs w:val="24"/>
                <w:lang w:val="ro-RO"/>
              </w:rPr>
              <w:t>NE1-02:2019</w:t>
            </w:r>
          </w:p>
          <w:p w14:paraId="7EFA60EF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3671" w:type="pct"/>
            <w:vAlign w:val="center"/>
          </w:tcPr>
          <w:p w14:paraId="6665B42C" w14:textId="77777777" w:rsidR="00500830" w:rsidRPr="005D6D15" w:rsidRDefault="00500830" w:rsidP="00B07C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o-RO"/>
              </w:rPr>
              <w:t>Norme de securitate la exploatarea instalațiilor electrice.</w:t>
            </w:r>
          </w:p>
        </w:tc>
      </w:tr>
      <w:tr w:rsidR="00500830" w:rsidRPr="00500830" w14:paraId="520D8B10" w14:textId="77777777" w:rsidTr="00B07C19">
        <w:trPr>
          <w:trHeight w:val="151"/>
        </w:trPr>
        <w:tc>
          <w:tcPr>
            <w:tcW w:w="192" w:type="pct"/>
            <w:vAlign w:val="center"/>
          </w:tcPr>
          <w:p w14:paraId="1E27F5A7" w14:textId="77777777" w:rsidR="00500830" w:rsidRPr="005D6D15" w:rsidRDefault="00500830" w:rsidP="00B07C19">
            <w:pPr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</w:p>
        </w:tc>
        <w:tc>
          <w:tcPr>
            <w:tcW w:w="1137" w:type="pct"/>
            <w:vAlign w:val="center"/>
          </w:tcPr>
          <w:p w14:paraId="7E07BB24" w14:textId="77777777" w:rsidR="00500830" w:rsidRPr="005D6D15" w:rsidRDefault="00500830" w:rsidP="00B07C1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eastAsia="Times New Roman" w:hAnsi="Times New Roman"/>
                <w:sz w:val="24"/>
                <w:szCs w:val="24"/>
                <w:lang w:val="ro-RO" w:eastAsia="ro-RO"/>
              </w:rPr>
              <w:t>NE1-01:2019</w:t>
            </w:r>
          </w:p>
          <w:p w14:paraId="09A34C1E" w14:textId="77777777" w:rsidR="00500830" w:rsidRPr="005D6D15" w:rsidRDefault="00500830" w:rsidP="00B07C19">
            <w:pPr>
              <w:pStyle w:val="1"/>
              <w:spacing w:before="0" w:after="0" w:line="216" w:lineRule="auto"/>
              <w:jc w:val="both"/>
              <w:rPr>
                <w:rFonts w:ascii="Times New Roman" w:eastAsia="Times New Roman" w:hAnsi="Times New Roman" w:cs="Times New Roman"/>
                <w:b w:val="0"/>
                <w:bCs/>
                <w:color w:val="auto"/>
                <w:sz w:val="24"/>
                <w:szCs w:val="24"/>
                <w:lang w:val="ro-RO"/>
              </w:rPr>
            </w:pPr>
          </w:p>
        </w:tc>
        <w:tc>
          <w:tcPr>
            <w:tcW w:w="3671" w:type="pct"/>
            <w:vAlign w:val="center"/>
          </w:tcPr>
          <w:p w14:paraId="58ABCE13" w14:textId="77777777" w:rsidR="00500830" w:rsidRPr="005D6D15" w:rsidRDefault="00500830" w:rsidP="00B07C19">
            <w:pPr>
              <w:spacing w:after="0"/>
              <w:jc w:val="both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o-RO"/>
              </w:rPr>
              <w:t>Norme de exploatare a instalațiilor electrice ale consumatorilor non casnici.</w:t>
            </w:r>
          </w:p>
        </w:tc>
      </w:tr>
      <w:bookmarkEnd w:id="4"/>
    </w:tbl>
    <w:p w14:paraId="6C9CCEAF" w14:textId="77777777" w:rsidR="00500830" w:rsidRPr="005D6D15" w:rsidRDefault="00500830" w:rsidP="00500830">
      <w:pPr>
        <w:pStyle w:val="a6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  <w:lang w:val="ro-RO"/>
        </w:rPr>
      </w:pPr>
    </w:p>
    <w:p w14:paraId="56B202AA" w14:textId="77777777" w:rsidR="00500830" w:rsidRPr="005D6D15" w:rsidRDefault="00500830" w:rsidP="00500830">
      <w:pPr>
        <w:spacing w:after="0"/>
        <w:jc w:val="both"/>
        <w:rPr>
          <w:rFonts w:ascii="Times New Roman" w:hAnsi="Times New Roman"/>
          <w:b/>
          <w:bCs/>
          <w:iCs/>
          <w:sz w:val="24"/>
          <w:szCs w:val="24"/>
          <w:lang w:val="ro-RO"/>
        </w:rPr>
      </w:pPr>
      <w:r>
        <w:rPr>
          <w:rFonts w:ascii="Times New Roman" w:hAnsi="Times New Roman"/>
          <w:b/>
          <w:bCs/>
          <w:sz w:val="24"/>
          <w:szCs w:val="24"/>
          <w:lang w:val="ro-RO"/>
        </w:rPr>
        <w:t>8</w:t>
      </w:r>
      <w:r w:rsidRPr="005D6D15">
        <w:rPr>
          <w:rFonts w:ascii="Times New Roman" w:hAnsi="Times New Roman"/>
          <w:b/>
          <w:bCs/>
          <w:sz w:val="24"/>
          <w:szCs w:val="24"/>
          <w:lang w:val="ro-RO"/>
        </w:rPr>
        <w:t xml:space="preserve">.  </w:t>
      </w:r>
      <w:r w:rsidRPr="005D6D15">
        <w:rPr>
          <w:rFonts w:ascii="Times New Roman" w:eastAsia="Times New Roman" w:hAnsi="Times New Roman"/>
          <w:b/>
          <w:iCs/>
          <w:spacing w:val="-3"/>
          <w:sz w:val="24"/>
          <w:szCs w:val="24"/>
          <w:lang w:val="ro-RO" w:eastAsia="ro-RO"/>
        </w:rPr>
        <w:t>Cerințe de mentenanță:</w:t>
      </w:r>
    </w:p>
    <w:p w14:paraId="061D0D9A" w14:textId="77777777" w:rsidR="00500830" w:rsidRPr="005D6D15" w:rsidRDefault="00500830" w:rsidP="00500830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SimSun" w:hAnsi="Times New Roman"/>
          <w:iCs/>
          <w:sz w:val="24"/>
          <w:szCs w:val="24"/>
          <w:lang w:val="ro-RO" w:eastAsia="zh-CN"/>
        </w:rPr>
      </w:pPr>
      <w:r w:rsidRPr="005D6D15">
        <w:rPr>
          <w:rFonts w:ascii="Times New Roman" w:eastAsia="SimSun" w:hAnsi="Times New Roman"/>
          <w:iCs/>
          <w:sz w:val="24"/>
          <w:szCs w:val="24"/>
          <w:lang w:val="ro-RO" w:eastAsia="zh-CN"/>
        </w:rPr>
        <w:t>Perioada de garanție va fi  de minim 2 ani</w:t>
      </w:r>
      <w:r>
        <w:rPr>
          <w:rFonts w:ascii="Times New Roman" w:eastAsia="SimSun" w:hAnsi="Times New Roman"/>
          <w:iCs/>
          <w:sz w:val="24"/>
          <w:szCs w:val="24"/>
          <w:lang w:val="ro-RO" w:eastAsia="zh-CN"/>
        </w:rPr>
        <w:t xml:space="preserve">, </w:t>
      </w:r>
      <w:r w:rsidRPr="005D6D15">
        <w:rPr>
          <w:rFonts w:ascii="Times New Roman" w:eastAsia="SimSun" w:hAnsi="Times New Roman"/>
          <w:iCs/>
          <w:sz w:val="24"/>
          <w:szCs w:val="24"/>
          <w:lang w:val="ro-RO" w:eastAsia="zh-CN"/>
        </w:rPr>
        <w:t>pentru toate componentele, din data recepției finale;</w:t>
      </w:r>
    </w:p>
    <w:p w14:paraId="239F7842" w14:textId="77777777" w:rsidR="00500830" w:rsidRPr="005D6D15" w:rsidRDefault="00500830" w:rsidP="00500830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SimSun" w:hAnsi="Times New Roman"/>
          <w:iCs/>
          <w:sz w:val="24"/>
          <w:szCs w:val="24"/>
          <w:lang w:val="ro-RO" w:eastAsia="zh-CN"/>
        </w:rPr>
      </w:pPr>
      <w:r w:rsidRPr="005D6D15">
        <w:rPr>
          <w:rFonts w:ascii="Times New Roman" w:eastAsia="SimSun" w:hAnsi="Times New Roman"/>
          <w:iCs/>
          <w:sz w:val="24"/>
          <w:szCs w:val="24"/>
          <w:lang w:val="ro-RO" w:eastAsia="zh-CN"/>
        </w:rPr>
        <w:t>Acordarea suportului tehnic (posibilitatea contactării prin e-mail sau telefon a unui service centru pentru obținerea unor instrucțiuni de remediere a deranjamentelor) – după caz;</w:t>
      </w:r>
    </w:p>
    <w:p w14:paraId="37D52F01" w14:textId="77777777" w:rsidR="00500830" w:rsidRPr="005D6D15" w:rsidRDefault="00500830" w:rsidP="00500830">
      <w:pPr>
        <w:pStyle w:val="a6"/>
        <w:numPr>
          <w:ilvl w:val="0"/>
          <w:numId w:val="18"/>
        </w:numPr>
        <w:spacing w:after="0" w:line="240" w:lineRule="auto"/>
        <w:jc w:val="both"/>
        <w:rPr>
          <w:rFonts w:ascii="Times New Roman" w:eastAsia="SimSun" w:hAnsi="Times New Roman"/>
          <w:iCs/>
          <w:sz w:val="24"/>
          <w:szCs w:val="24"/>
          <w:lang w:val="ro-RO" w:eastAsia="zh-CN"/>
        </w:rPr>
      </w:pPr>
      <w:r w:rsidRPr="005D6D15">
        <w:rPr>
          <w:rFonts w:ascii="Times New Roman" w:eastAsia="SimSun" w:hAnsi="Times New Roman"/>
          <w:iCs/>
          <w:sz w:val="24"/>
          <w:szCs w:val="24"/>
          <w:lang w:val="ro-RO" w:eastAsia="zh-CN"/>
        </w:rPr>
        <w:t>Termenul maxim de efectuare a reparațiilor - de 30 zile pentru fiecare lucrare.</w:t>
      </w:r>
    </w:p>
    <w:p w14:paraId="08790798" w14:textId="77777777" w:rsidR="00500830" w:rsidRPr="008C447C" w:rsidRDefault="00500830" w:rsidP="00500830">
      <w:pPr>
        <w:rPr>
          <w:rFonts w:ascii="Times New Roman" w:hAnsi="Times New Roman"/>
          <w:bCs/>
          <w:sz w:val="24"/>
          <w:szCs w:val="24"/>
          <w:lang w:val="ro-RO" w:eastAsia="ro-RO"/>
        </w:rPr>
      </w:pPr>
    </w:p>
    <w:p w14:paraId="3E856151" w14:textId="0AFD4985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31FA3A46" w14:textId="679A69CB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29D96CD6" w14:textId="15310A4A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1564635F" w14:textId="4744E69D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394FEA3B" w14:textId="49D9A111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3D04D587" w14:textId="7D807966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44BE4AB2" w14:textId="53446641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0213B26B" w14:textId="48B06E70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3389A80A" w14:textId="430060F3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0094118A" w14:textId="4B7184A5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5CFA798B" w14:textId="1015B95E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2C7505E5" w14:textId="206FE541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7FBAB7E4" w14:textId="392D9865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253C2A31" w14:textId="102B68EE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6C651EBE" w14:textId="7E594645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41E9D0F5" w14:textId="420225A3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676AC7DD" w14:textId="06824779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4EFCACCC" w14:textId="4E7DDEA8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4DD3B6FC" w14:textId="4E1FC739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342AC234" w14:textId="67691F54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46E3BC92" w14:textId="29C60BD3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2DC06EE0" w14:textId="77777777" w:rsidR="00500830" w:rsidRDefault="00500830" w:rsidP="00500830">
      <w:pPr>
        <w:spacing w:before="240" w:after="120" w:line="240" w:lineRule="auto"/>
        <w:jc w:val="center"/>
        <w:rPr>
          <w:rFonts w:ascii="Times New Roman R" w:hAnsi="Times New Roman R"/>
          <w:b/>
          <w:caps/>
          <w:sz w:val="32"/>
          <w:szCs w:val="32"/>
          <w:lang w:val="ro-RO" w:eastAsia="ro-RO"/>
        </w:rPr>
      </w:pPr>
    </w:p>
    <w:p w14:paraId="31F8F937" w14:textId="77777777" w:rsidR="009D2E34" w:rsidRPr="005D6D15" w:rsidRDefault="009D2E34" w:rsidP="009D2E34">
      <w:pPr>
        <w:spacing w:after="0" w:line="240" w:lineRule="auto"/>
        <w:jc w:val="both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24E174D8" w14:textId="069EF201" w:rsidR="006D0E78" w:rsidRDefault="006D0E78" w:rsidP="006D0E78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lastRenderedPageBreak/>
        <w:t>DEVIZ DE CHELTUIELI</w:t>
      </w:r>
    </w:p>
    <w:p w14:paraId="25BD5C8F" w14:textId="55186941" w:rsidR="006D0E78" w:rsidRDefault="006D0E78" w:rsidP="006D0E78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6D0E7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Lucrări de lichidare a defectelor cablurilor de forță și control</w:t>
      </w:r>
      <w:r w:rsidR="008C447C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CET, Sursa nr. 1</w:t>
      </w:r>
    </w:p>
    <w:p w14:paraId="08BD7C9A" w14:textId="038ECB82" w:rsidR="006D0E78" w:rsidRDefault="006D0E78" w:rsidP="006D0E78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6D0E7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(</w:t>
      </w:r>
      <w: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Î</w:t>
      </w:r>
      <w:r w:rsidRPr="006D0E7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nlocuirea la necesitate în dependență de rezultatele încercărilor)</w:t>
      </w:r>
    </w:p>
    <w:p w14:paraId="1821DDF8" w14:textId="77777777" w:rsidR="008C447C" w:rsidRDefault="008C447C" w:rsidP="006D0E78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0C042764" w14:textId="197F5943" w:rsidR="006D0E78" w:rsidRPr="008C447C" w:rsidRDefault="008C447C" w:rsidP="008C447C">
      <w:pPr>
        <w:spacing w:after="0" w:line="240" w:lineRule="auto"/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Lucrări pe baza prescurantelor 26-06-19 part</w:t>
      </w:r>
      <w:r w:rsidR="003F4B4E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.</w:t>
      </w:r>
      <w:r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 5/91 și 26-06-19 part. 5/96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0"/>
        <w:gridCol w:w="2219"/>
        <w:gridCol w:w="4871"/>
        <w:gridCol w:w="1280"/>
        <w:gridCol w:w="1266"/>
      </w:tblGrid>
      <w:tr w:rsidR="006D0E78" w14:paraId="2CFD4531" w14:textId="77777777" w:rsidTr="00E65C1A">
        <w:tc>
          <w:tcPr>
            <w:tcW w:w="560" w:type="dxa"/>
          </w:tcPr>
          <w:p w14:paraId="191B0126" w14:textId="0EB2B653" w:rsidR="006D0E78" w:rsidRDefault="006D0E78" w:rsidP="006D0E7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Nr. d/o</w:t>
            </w:r>
          </w:p>
        </w:tc>
        <w:tc>
          <w:tcPr>
            <w:tcW w:w="2219" w:type="dxa"/>
          </w:tcPr>
          <w:p w14:paraId="3C07C5E1" w14:textId="00F3A4E2" w:rsidR="006D0E78" w:rsidRDefault="006D0E78" w:rsidP="006D0E7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Poziția în lista de prețuri</w:t>
            </w:r>
          </w:p>
        </w:tc>
        <w:tc>
          <w:tcPr>
            <w:tcW w:w="4871" w:type="dxa"/>
          </w:tcPr>
          <w:p w14:paraId="113F0FA0" w14:textId="5F88B72B" w:rsidR="006D0E78" w:rsidRDefault="006D0E78" w:rsidP="00E65C1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Denumirea lucrărilor</w:t>
            </w:r>
          </w:p>
        </w:tc>
        <w:tc>
          <w:tcPr>
            <w:tcW w:w="1280" w:type="dxa"/>
          </w:tcPr>
          <w:p w14:paraId="3B471A28" w14:textId="01EFD092" w:rsidR="006D0E78" w:rsidRDefault="006D0E78" w:rsidP="006D0E78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Unitatea de măsură</w:t>
            </w:r>
          </w:p>
        </w:tc>
        <w:tc>
          <w:tcPr>
            <w:tcW w:w="1266" w:type="dxa"/>
          </w:tcPr>
          <w:p w14:paraId="31C350BE" w14:textId="03CE85F0" w:rsidR="006D0E78" w:rsidRDefault="006D0E78" w:rsidP="00E65C1A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Cantitatea</w:t>
            </w:r>
          </w:p>
        </w:tc>
      </w:tr>
      <w:tr w:rsidR="006D0E78" w14:paraId="059D02AB" w14:textId="77777777" w:rsidTr="00E65C1A">
        <w:tc>
          <w:tcPr>
            <w:tcW w:w="560" w:type="dxa"/>
          </w:tcPr>
          <w:p w14:paraId="0B543D2C" w14:textId="6AEC6706" w:rsidR="006D0E78" w:rsidRPr="006D0E78" w:rsidRDefault="006D0E78" w:rsidP="00436FEC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2219" w:type="dxa"/>
          </w:tcPr>
          <w:p w14:paraId="6CC19D22" w14:textId="77777777" w:rsidR="006D0E78" w:rsidRDefault="00436FEC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26-06—19 part. 5/91</w:t>
            </w:r>
          </w:p>
          <w:p w14:paraId="39BB88B1" w14:textId="4D2F3C44" w:rsidR="00436FEC" w:rsidRPr="00436FEC" w:rsidRDefault="00436FEC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08040501/01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66D16F" w14:textId="77777777" w:rsidR="006D0E78" w:rsidRDefault="006D0E78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Deschiderea și închiderea canalelor de cablu și a construcțiilor metalice</w:t>
            </w:r>
          </w:p>
          <w:p w14:paraId="6A77C19E" w14:textId="1AF6D4D1" w:rsidR="00DA4F77" w:rsidRPr="00DA4F77" w:rsidRDefault="00DA4F77" w:rsidP="00DA4F77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Вскрытие,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закрытие 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,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очистка,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устранение дефектов м/к.кабельных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коробов.</w:t>
            </w:r>
          </w:p>
        </w:tc>
        <w:tc>
          <w:tcPr>
            <w:tcW w:w="1280" w:type="dxa"/>
          </w:tcPr>
          <w:p w14:paraId="0F4BCA01" w14:textId="3853B127" w:rsidR="006D0E78" w:rsidRPr="006D0E78" w:rsidRDefault="006D0E78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 m</w:t>
            </w:r>
          </w:p>
        </w:tc>
        <w:tc>
          <w:tcPr>
            <w:tcW w:w="1266" w:type="dxa"/>
          </w:tcPr>
          <w:p w14:paraId="699148A6" w14:textId="339AE856" w:rsidR="006D0E78" w:rsidRPr="00CC595E" w:rsidRDefault="00CC595E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CC595E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60</w:t>
            </w:r>
            <w:r w:rsidR="003F4B4E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,0</w:t>
            </w:r>
          </w:p>
        </w:tc>
      </w:tr>
      <w:tr w:rsidR="006D0E78" w14:paraId="43DCAAFD" w14:textId="77777777" w:rsidTr="00E65C1A">
        <w:tc>
          <w:tcPr>
            <w:tcW w:w="560" w:type="dxa"/>
          </w:tcPr>
          <w:p w14:paraId="737BFEFC" w14:textId="0A39494B" w:rsidR="006D0E78" w:rsidRPr="006D0E78" w:rsidRDefault="006D0E78" w:rsidP="00436FEC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2219" w:type="dxa"/>
          </w:tcPr>
          <w:p w14:paraId="76F1F178" w14:textId="069D1B93" w:rsidR="006D0E78" w:rsidRPr="00436FEC" w:rsidRDefault="00436FEC" w:rsidP="00436FEC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08040301/04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1466FF" w14:textId="77777777" w:rsidR="006D0E78" w:rsidRDefault="006D0E78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cablurilor de forță de la 3-6 kg/m</w:t>
            </w:r>
          </w:p>
          <w:p w14:paraId="67E8D7BB" w14:textId="171B25D1" w:rsidR="00DA4F77" w:rsidRPr="00DA4F77" w:rsidRDefault="004D67D2" w:rsidP="00DA4F77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4D67D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Замена силового </w:t>
            </w:r>
            <w:r w:rsidR="00DA4F77"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кабеля с его прокладкой по</w:t>
            </w:r>
          </w:p>
          <w:p w14:paraId="3AC98666" w14:textId="34CE5769" w:rsidR="00DA4F77" w:rsidRPr="006D0E78" w:rsidRDefault="00DA4F77" w:rsidP="00DA4F77">
            <w:pPr>
              <w:spacing w:after="0" w:line="240" w:lineRule="auto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конструкциям свыше 3 до </w:t>
            </w:r>
            <w:r w:rsidR="00867E4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6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кг/м</w:t>
            </w:r>
          </w:p>
        </w:tc>
        <w:tc>
          <w:tcPr>
            <w:tcW w:w="1280" w:type="dxa"/>
          </w:tcPr>
          <w:p w14:paraId="6035CFFE" w14:textId="3B48D762" w:rsidR="006D0E78" w:rsidRPr="006D0E78" w:rsidRDefault="006D0E78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</w:t>
            </w:r>
          </w:p>
        </w:tc>
        <w:tc>
          <w:tcPr>
            <w:tcW w:w="1266" w:type="dxa"/>
          </w:tcPr>
          <w:p w14:paraId="0B79346B" w14:textId="3E7F9263" w:rsidR="006D0E78" w:rsidRPr="00CC595E" w:rsidRDefault="00CC595E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</w:t>
            </w:r>
            <w:r w:rsidR="003F4B4E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,0</w:t>
            </w:r>
          </w:p>
        </w:tc>
      </w:tr>
      <w:tr w:rsidR="006D0E78" w14:paraId="0E6696E0" w14:textId="77777777" w:rsidTr="00E65C1A">
        <w:tc>
          <w:tcPr>
            <w:tcW w:w="560" w:type="dxa"/>
          </w:tcPr>
          <w:p w14:paraId="039875A5" w14:textId="52BD7C51" w:rsidR="006D0E78" w:rsidRPr="006D0E78" w:rsidRDefault="006D0E78" w:rsidP="00436FEC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219" w:type="dxa"/>
          </w:tcPr>
          <w:p w14:paraId="0AE5E43B" w14:textId="48A10069" w:rsidR="006D0E78" w:rsidRPr="00436FEC" w:rsidRDefault="00436FEC" w:rsidP="00436FEC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08040202/04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406B7" w14:textId="77777777" w:rsidR="006D0E78" w:rsidRDefault="006D0E78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manșoanelor terminale a cablurilor de forță</w:t>
            </w:r>
          </w:p>
          <w:p w14:paraId="30716222" w14:textId="737F6A67" w:rsidR="00DA4F77" w:rsidRPr="00867E42" w:rsidRDefault="00DA4F77" w:rsidP="00DA4F77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vertAlign w:val="superscript"/>
                <w:lang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Замена сухой канцевой разделки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кабеля</w:t>
            </w:r>
            <w:r w:rsidR="00867E4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свыше 1 до 10 к</w:t>
            </w:r>
            <w:r w:rsidR="00867E4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eastAsia="ro-RO"/>
              </w:rPr>
              <w:t>В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с</w:t>
            </w:r>
            <w:r w:rsidR="00867E4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сч.</w:t>
            </w:r>
            <w:r w:rsidR="00867E4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свыше 70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до120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мм</w:t>
            </w:r>
            <w:r w:rsidR="00867E4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vertAlign w:val="superscript"/>
                <w:lang w:eastAsia="ro-RO"/>
              </w:rPr>
              <w:t>2</w:t>
            </w:r>
          </w:p>
        </w:tc>
        <w:tc>
          <w:tcPr>
            <w:tcW w:w="1280" w:type="dxa"/>
          </w:tcPr>
          <w:p w14:paraId="08CE7CC2" w14:textId="05C2DFF5" w:rsidR="006D0E78" w:rsidRPr="006D0E78" w:rsidRDefault="006D0E78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7494E01C" w14:textId="41444D32" w:rsidR="006D0E78" w:rsidRPr="00CC595E" w:rsidRDefault="00CC595E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40</w:t>
            </w:r>
            <w:r w:rsidR="003F4B4E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,0</w:t>
            </w:r>
          </w:p>
        </w:tc>
      </w:tr>
      <w:tr w:rsidR="006313A6" w14:paraId="0BD1CE23" w14:textId="77777777" w:rsidTr="00E65C1A">
        <w:tc>
          <w:tcPr>
            <w:tcW w:w="560" w:type="dxa"/>
          </w:tcPr>
          <w:p w14:paraId="54146FDB" w14:textId="77777777" w:rsidR="006313A6" w:rsidRDefault="006313A6" w:rsidP="00436FEC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2219" w:type="dxa"/>
          </w:tcPr>
          <w:p w14:paraId="2F1413C1" w14:textId="77777777" w:rsidR="006313A6" w:rsidRDefault="006313A6" w:rsidP="00436FEC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27445D" w14:textId="21FF0DD6" w:rsidR="006313A6" w:rsidRPr="006313A6" w:rsidRDefault="006313A6" w:rsidP="006313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*Pentru punctul </w:t>
            </w:r>
            <w:r w:rsidRPr="006313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..3</w:t>
            </w: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se admite </w:t>
            </w:r>
            <w:r w:rsidRPr="006313A6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k=5,05</w:t>
            </w: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</w:t>
            </w:r>
          </w:p>
          <w:p w14:paraId="30469BDF" w14:textId="555EE33E" w:rsidR="006313A6" w:rsidRPr="005D6D15" w:rsidRDefault="006313A6" w:rsidP="006313A6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>Итого по п.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п.2…3</w:t>
            </w: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с </w:t>
            </w:r>
            <w:r w:rsidRPr="006313A6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к=5,05</w:t>
            </w:r>
          </w:p>
        </w:tc>
        <w:tc>
          <w:tcPr>
            <w:tcW w:w="1280" w:type="dxa"/>
          </w:tcPr>
          <w:p w14:paraId="1FD67BCD" w14:textId="77777777" w:rsidR="006313A6" w:rsidRDefault="006313A6" w:rsidP="00427BED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1266" w:type="dxa"/>
          </w:tcPr>
          <w:p w14:paraId="02582D63" w14:textId="77777777" w:rsidR="006313A6" w:rsidRDefault="006313A6" w:rsidP="00427BED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6D0E78" w14:paraId="17E89FCC" w14:textId="77777777" w:rsidTr="00E65C1A">
        <w:tc>
          <w:tcPr>
            <w:tcW w:w="560" w:type="dxa"/>
          </w:tcPr>
          <w:p w14:paraId="10B6B6DE" w14:textId="4A57007F" w:rsidR="006D0E78" w:rsidRPr="006D0E78" w:rsidRDefault="006D0E78" w:rsidP="006D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2219" w:type="dxa"/>
          </w:tcPr>
          <w:p w14:paraId="0E427C7D" w14:textId="0566D171" w:rsidR="006313A6" w:rsidRDefault="006313A6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26.06.—19 part.8/95</w:t>
            </w:r>
          </w:p>
          <w:p w14:paraId="4C920B8F" w14:textId="6DC734D3" w:rsidR="006D0E78" w:rsidRPr="00436FEC" w:rsidRDefault="00436FEC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09040418/01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3FB2DA" w14:textId="77777777" w:rsidR="006D0E78" w:rsidRDefault="006D0E78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cutiilor de conexiuni</w:t>
            </w:r>
          </w:p>
          <w:p w14:paraId="19D24D89" w14:textId="45DB78CD" w:rsidR="00DA4F77" w:rsidRPr="00DA4F77" w:rsidRDefault="004D67D2" w:rsidP="006D0E78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4D67D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Замена соеденительных коробок</w:t>
            </w:r>
          </w:p>
        </w:tc>
        <w:tc>
          <w:tcPr>
            <w:tcW w:w="1280" w:type="dxa"/>
          </w:tcPr>
          <w:p w14:paraId="33F5396B" w14:textId="6B09AB92" w:rsidR="006D0E78" w:rsidRPr="006D0E78" w:rsidRDefault="006D0E78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61A87DA2" w14:textId="13C9B2BF" w:rsidR="006D0E78" w:rsidRPr="00CC595E" w:rsidRDefault="00CC595E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</w:t>
            </w:r>
            <w:r w:rsidR="003F4B4E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,0</w:t>
            </w:r>
          </w:p>
        </w:tc>
      </w:tr>
      <w:tr w:rsidR="006D0E78" w14:paraId="5B46B82B" w14:textId="77777777" w:rsidTr="00E65C1A">
        <w:tc>
          <w:tcPr>
            <w:tcW w:w="560" w:type="dxa"/>
          </w:tcPr>
          <w:p w14:paraId="524716D2" w14:textId="06BAF683" w:rsidR="006D0E78" w:rsidRPr="006D0E78" w:rsidRDefault="006D0E78" w:rsidP="006D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2219" w:type="dxa"/>
          </w:tcPr>
          <w:p w14:paraId="0C435B98" w14:textId="6F4646BC" w:rsidR="006D0E78" w:rsidRPr="00436FEC" w:rsidRDefault="00436FEC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09030203/01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05A89" w14:textId="77777777" w:rsidR="006D0E78" w:rsidRDefault="006D0E78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Tăierea orificiilor rotunde</w:t>
            </w:r>
          </w:p>
          <w:p w14:paraId="0F1D9FE0" w14:textId="4665D34D" w:rsidR="00DA4F77" w:rsidRPr="00DA4F77" w:rsidRDefault="004D67D2" w:rsidP="00DA4F77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4D67D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Вырезка круглых отверстий                                                                                                                      </w:t>
            </w:r>
            <w:r w:rsidR="00DA4F77"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диам.св.20</w:t>
            </w:r>
            <w:r w:rsid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="00DA4F77"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до50мм</w:t>
            </w:r>
          </w:p>
        </w:tc>
        <w:tc>
          <w:tcPr>
            <w:tcW w:w="1280" w:type="dxa"/>
          </w:tcPr>
          <w:p w14:paraId="7E8B1D0D" w14:textId="6D07F36D" w:rsidR="006D0E78" w:rsidRPr="006D0E78" w:rsidRDefault="006D0E78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39E68345" w14:textId="5D4B6320" w:rsidR="006D0E78" w:rsidRPr="00CC595E" w:rsidRDefault="00CC595E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380</w:t>
            </w:r>
            <w:r w:rsidR="003F4B4E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,0</w:t>
            </w:r>
          </w:p>
        </w:tc>
      </w:tr>
      <w:tr w:rsidR="006D0E78" w14:paraId="3938413F" w14:textId="77777777" w:rsidTr="00E65C1A">
        <w:tc>
          <w:tcPr>
            <w:tcW w:w="560" w:type="dxa"/>
          </w:tcPr>
          <w:p w14:paraId="43143C1D" w14:textId="4D8FA20E" w:rsidR="006D0E78" w:rsidRPr="006D0E78" w:rsidRDefault="006D0E78" w:rsidP="006D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2219" w:type="dxa"/>
          </w:tcPr>
          <w:p w14:paraId="7A52ECFD" w14:textId="7A132431" w:rsidR="006D0E78" w:rsidRPr="00436FEC" w:rsidRDefault="00436FEC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</w:t>
            </w:r>
            <w:r w:rsidR="003F3D5D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9050302/01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0AD05D" w14:textId="77777777" w:rsidR="006D0E78" w:rsidRDefault="00CC595E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Suport de colț de oțel 40x40</w:t>
            </w:r>
          </w:p>
          <w:p w14:paraId="5A5A988D" w14:textId="7F094FDC" w:rsidR="00DA4F77" w:rsidRPr="00DA4F77" w:rsidRDefault="00DA4F77" w:rsidP="006D0E78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Кронштейн из угловой стали 40x40</w:t>
            </w:r>
          </w:p>
        </w:tc>
        <w:tc>
          <w:tcPr>
            <w:tcW w:w="1280" w:type="dxa"/>
          </w:tcPr>
          <w:p w14:paraId="609B2FC3" w14:textId="6512924F" w:rsidR="006D0E78" w:rsidRPr="006D0E78" w:rsidRDefault="006D0E78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3C84442D" w14:textId="5663FAD9" w:rsidR="006D0E78" w:rsidRPr="00CC595E" w:rsidRDefault="003F4B4E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8,0</w:t>
            </w:r>
          </w:p>
        </w:tc>
      </w:tr>
      <w:tr w:rsidR="00CC595E" w14:paraId="7D5C4D28" w14:textId="77777777" w:rsidTr="00E65C1A">
        <w:tc>
          <w:tcPr>
            <w:tcW w:w="560" w:type="dxa"/>
          </w:tcPr>
          <w:p w14:paraId="31CDDBD4" w14:textId="73980A6D" w:rsidR="00CC595E" w:rsidRDefault="00CC595E" w:rsidP="006D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2219" w:type="dxa"/>
          </w:tcPr>
          <w:p w14:paraId="41772BC2" w14:textId="2A7933B1" w:rsidR="00CC595E" w:rsidRPr="00436FEC" w:rsidRDefault="003F3D5D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09050303/01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6618A8" w14:textId="77777777" w:rsidR="00CC595E" w:rsidRDefault="00CC595E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Coloană din oțel până la h = 500 mm </w:t>
            </w:r>
          </w:p>
          <w:p w14:paraId="13D67FDB" w14:textId="3B0DD822" w:rsidR="00DA4F77" w:rsidRPr="00DA4F77" w:rsidRDefault="00DA4F77" w:rsidP="006D0E78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Стойка из угл.стали высотой до 500мм</w:t>
            </w:r>
          </w:p>
        </w:tc>
        <w:tc>
          <w:tcPr>
            <w:tcW w:w="1280" w:type="dxa"/>
          </w:tcPr>
          <w:p w14:paraId="26F3A7E3" w14:textId="787B0001" w:rsidR="00CC595E" w:rsidRDefault="00CC595E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6C7C7333" w14:textId="7630CFC5" w:rsidR="00CC595E" w:rsidRPr="00CC595E" w:rsidRDefault="003F4B4E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36,0</w:t>
            </w:r>
          </w:p>
        </w:tc>
      </w:tr>
      <w:tr w:rsidR="00CC595E" w14:paraId="155850A3" w14:textId="77777777" w:rsidTr="00E65C1A">
        <w:tc>
          <w:tcPr>
            <w:tcW w:w="560" w:type="dxa"/>
          </w:tcPr>
          <w:p w14:paraId="6226F30F" w14:textId="2AD4E5AB" w:rsidR="00CC595E" w:rsidRDefault="00CC595E" w:rsidP="006D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2219" w:type="dxa"/>
          </w:tcPr>
          <w:p w14:paraId="0B47744C" w14:textId="04EEDF78" w:rsidR="00CC595E" w:rsidRPr="00436FEC" w:rsidRDefault="003F3D5D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09050304/01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4830F" w14:textId="7D64772F" w:rsidR="00CC595E" w:rsidRDefault="00CC595E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Raft sau punte cu lungimea până la 1</w:t>
            </w:r>
            <w:r w:rsidR="000C5132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,</w:t>
            </w: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 m</w:t>
            </w:r>
            <w:r w:rsidR="000C5132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.l.</w:t>
            </w:r>
          </w:p>
          <w:p w14:paraId="4F454606" w14:textId="6F7C4782" w:rsidR="000C5132" w:rsidRPr="000C5132" w:rsidRDefault="000C5132" w:rsidP="006D0E78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Полка или мост длиной до 1 п.м.</w:t>
            </w:r>
          </w:p>
        </w:tc>
        <w:tc>
          <w:tcPr>
            <w:tcW w:w="1280" w:type="dxa"/>
          </w:tcPr>
          <w:p w14:paraId="2F9C39C9" w14:textId="1B49A7D6" w:rsidR="00CC595E" w:rsidRDefault="00CC595E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17619330" w14:textId="0B475FF1" w:rsidR="00CC595E" w:rsidRPr="00CC595E" w:rsidRDefault="003F4B4E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16,0</w:t>
            </w:r>
          </w:p>
        </w:tc>
      </w:tr>
      <w:tr w:rsidR="006D0E78" w14:paraId="2353E262" w14:textId="77777777" w:rsidTr="00E65C1A">
        <w:tc>
          <w:tcPr>
            <w:tcW w:w="560" w:type="dxa"/>
          </w:tcPr>
          <w:p w14:paraId="3E2BF1FE" w14:textId="56633C29" w:rsidR="006D0E78" w:rsidRPr="006D0E78" w:rsidRDefault="00CC595E" w:rsidP="006D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2219" w:type="dxa"/>
          </w:tcPr>
          <w:p w14:paraId="36EF6A86" w14:textId="5887B04D" w:rsidR="006D0E78" w:rsidRPr="00436FEC" w:rsidRDefault="003F3D5D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09050311/01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48D545D" w14:textId="77777777" w:rsidR="006D0E78" w:rsidRDefault="006D0E78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Racordarea cablurilor la panou</w:t>
            </w:r>
          </w:p>
          <w:p w14:paraId="19D67AF0" w14:textId="5DF5EC42" w:rsidR="000C5132" w:rsidRPr="000C5132" w:rsidRDefault="000C5132" w:rsidP="006D0E78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Кабельный ввод(патрубок) в щитах</w:t>
            </w:r>
          </w:p>
        </w:tc>
        <w:tc>
          <w:tcPr>
            <w:tcW w:w="1280" w:type="dxa"/>
          </w:tcPr>
          <w:p w14:paraId="5436FE03" w14:textId="1483C854" w:rsidR="006D0E78" w:rsidRPr="006D0E78" w:rsidRDefault="006D0E78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5CBB951A" w14:textId="2B355D1A" w:rsidR="006D0E78" w:rsidRPr="00CC595E" w:rsidRDefault="00CC595E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70</w:t>
            </w:r>
            <w:r w:rsidR="003F4B4E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,0</w:t>
            </w:r>
          </w:p>
        </w:tc>
      </w:tr>
      <w:tr w:rsidR="006D0E78" w14:paraId="1E3D4D8B" w14:textId="77777777" w:rsidTr="00E65C1A">
        <w:tc>
          <w:tcPr>
            <w:tcW w:w="560" w:type="dxa"/>
          </w:tcPr>
          <w:p w14:paraId="2FA3387D" w14:textId="7ACB81CC" w:rsidR="006D0E78" w:rsidRPr="006D0E78" w:rsidRDefault="00CC595E" w:rsidP="006D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2219" w:type="dxa"/>
          </w:tcPr>
          <w:p w14:paraId="23BAE130" w14:textId="13C73E72" w:rsidR="006D0E78" w:rsidRPr="00436FEC" w:rsidRDefault="003F3D5D" w:rsidP="006D0E78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09050313/01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CB8EC" w14:textId="77777777" w:rsidR="006D0E78" w:rsidRDefault="006D0E78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Marcaje din plastic</w:t>
            </w:r>
          </w:p>
          <w:p w14:paraId="535DB6BE" w14:textId="4B08A397" w:rsidR="000C5132" w:rsidRPr="000C5132" w:rsidRDefault="000C5132" w:rsidP="006D0E78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Бирка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пластмассовая</w:t>
            </w:r>
          </w:p>
        </w:tc>
        <w:tc>
          <w:tcPr>
            <w:tcW w:w="1280" w:type="dxa"/>
          </w:tcPr>
          <w:p w14:paraId="4D387BBA" w14:textId="1EA8FA03" w:rsidR="006D0E78" w:rsidRPr="006D0E78" w:rsidRDefault="006D0E78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0AEF6D35" w14:textId="1D3F41EF" w:rsidR="006D0E78" w:rsidRPr="00CC595E" w:rsidRDefault="00CC595E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130</w:t>
            </w:r>
            <w:r w:rsidR="003F4B4E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,0</w:t>
            </w:r>
          </w:p>
        </w:tc>
      </w:tr>
      <w:tr w:rsidR="006D0E78" w14:paraId="04BED469" w14:textId="77777777" w:rsidTr="00E65C1A">
        <w:tc>
          <w:tcPr>
            <w:tcW w:w="560" w:type="dxa"/>
          </w:tcPr>
          <w:p w14:paraId="242ACBAC" w14:textId="4B930646" w:rsidR="006D0E78" w:rsidRPr="006D0E78" w:rsidRDefault="00CC595E" w:rsidP="001758EE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2219" w:type="dxa"/>
          </w:tcPr>
          <w:p w14:paraId="18D43884" w14:textId="7CF0C42B" w:rsidR="006D0E78" w:rsidRPr="00436FEC" w:rsidRDefault="003F3D5D" w:rsidP="001758EE">
            <w:pPr>
              <w:spacing w:before="48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09020101/02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FAB7AE" w14:textId="3CD2B65F" w:rsidR="00B66363" w:rsidRPr="00867E42" w:rsidRDefault="006D0E78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  <w:lang w:val="en-US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țevilor din oțel</w:t>
            </w:r>
            <w:r w:rsidR="00B66363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prin sudare pe construcțiile metalice cu diametru mai mare de 10 ÷ 25 mm</w:t>
            </w:r>
            <w:r w:rsidR="00867E42" w:rsidRPr="00867E42">
              <w:rPr>
                <w:rFonts w:ascii="Times New Roman" w:hAnsi="Times New Roman"/>
                <w:sz w:val="24"/>
                <w:szCs w:val="24"/>
                <w:vertAlign w:val="superscript"/>
                <w:lang w:val="en-US" w:eastAsia="ru-RU"/>
              </w:rPr>
              <w:t>2</w:t>
            </w:r>
          </w:p>
          <w:p w14:paraId="2088D352" w14:textId="215FDC82" w:rsidR="000C5132" w:rsidRPr="00867E42" w:rsidRDefault="004D67D2" w:rsidP="000C5132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  <w:lang w:eastAsia="ru-RU"/>
              </w:rPr>
            </w:pPr>
            <w:r w:rsidRPr="004D67D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Замена стальных труб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0C5132"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на</w:t>
            </w:r>
            <w:r w:rsid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0C5132"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сварке по м/к диам.свыше 10 до 25мм</w:t>
            </w:r>
            <w:r w:rsidR="00867E42"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280" w:type="dxa"/>
          </w:tcPr>
          <w:p w14:paraId="3C1FA4D4" w14:textId="1D834FB2" w:rsidR="006D0E78" w:rsidRPr="006D0E78" w:rsidRDefault="00427BED" w:rsidP="001758EE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 m.l.</w:t>
            </w:r>
          </w:p>
        </w:tc>
        <w:tc>
          <w:tcPr>
            <w:tcW w:w="1266" w:type="dxa"/>
          </w:tcPr>
          <w:p w14:paraId="71A35A01" w14:textId="77777777" w:rsidR="006D0E78" w:rsidRDefault="006D0E78" w:rsidP="00427BED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  <w:p w14:paraId="25032568" w14:textId="04475CCC" w:rsidR="00427BED" w:rsidRPr="00427BED" w:rsidRDefault="00427BED" w:rsidP="001758EE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7,5</w:t>
            </w:r>
          </w:p>
        </w:tc>
      </w:tr>
      <w:tr w:rsidR="00427BED" w14:paraId="430DC0B4" w14:textId="77777777" w:rsidTr="00E65C1A">
        <w:tc>
          <w:tcPr>
            <w:tcW w:w="560" w:type="dxa"/>
          </w:tcPr>
          <w:p w14:paraId="6850F243" w14:textId="77777777" w:rsidR="00427BED" w:rsidRDefault="00427BED" w:rsidP="006D0E78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  <w:p w14:paraId="2026970F" w14:textId="15261654" w:rsidR="00436FEC" w:rsidRPr="00436FEC" w:rsidRDefault="00436FEC" w:rsidP="00436FEC">
            <w:pPr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2219" w:type="dxa"/>
          </w:tcPr>
          <w:p w14:paraId="037DDA38" w14:textId="0916E18A" w:rsidR="00427BED" w:rsidRPr="00436FEC" w:rsidRDefault="003F3D5D" w:rsidP="003F3D5D">
            <w:pPr>
              <w:spacing w:before="24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09020104/03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BE5E1" w14:textId="1012D06E" w:rsidR="00427BED" w:rsidRPr="00867E42" w:rsidRDefault="00427BED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  <w:lang w:val="en-US" w:eastAsia="ru-RU"/>
              </w:rPr>
            </w:pPr>
            <w:r w:rsidRPr="00427BED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Înlocuirea țevilor din oțel prin sudare pe construcțiile metalice cu diametru mai mare de 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25</w:t>
            </w:r>
            <w:r w:rsidRPr="00427BED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÷ 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50</w:t>
            </w:r>
            <w:r w:rsidRPr="00427BED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mm</w:t>
            </w:r>
            <w:r w:rsidR="00867E42" w:rsidRPr="00867E42">
              <w:rPr>
                <w:rFonts w:ascii="Times New Roman" w:hAnsi="Times New Roman"/>
                <w:sz w:val="24"/>
                <w:szCs w:val="24"/>
                <w:vertAlign w:val="superscript"/>
                <w:lang w:val="en-US" w:eastAsia="ru-RU"/>
              </w:rPr>
              <w:t>2</w:t>
            </w:r>
          </w:p>
          <w:p w14:paraId="0E293990" w14:textId="10FFC2CB" w:rsidR="000C5132" w:rsidRPr="00867E42" w:rsidRDefault="000C5132" w:rsidP="000C5132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  <w:lang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Замена стальных труб 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сварк</w:t>
            </w:r>
            <w:r w:rsidR="004D67D2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е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диам. свыше 25 до 50мм</w:t>
            </w:r>
            <w:r w:rsidR="00867E42"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280" w:type="dxa"/>
          </w:tcPr>
          <w:p w14:paraId="5E920B06" w14:textId="519526EC" w:rsidR="00427BED" w:rsidRPr="00427BED" w:rsidRDefault="00427BED" w:rsidP="00427BED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 m.l.</w:t>
            </w:r>
          </w:p>
        </w:tc>
        <w:tc>
          <w:tcPr>
            <w:tcW w:w="1266" w:type="dxa"/>
          </w:tcPr>
          <w:p w14:paraId="23BDCA7C" w14:textId="0033C9FD" w:rsidR="00427BED" w:rsidRPr="00CC595E" w:rsidRDefault="00427BED" w:rsidP="00427BED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7,5</w:t>
            </w:r>
          </w:p>
        </w:tc>
      </w:tr>
      <w:tr w:rsidR="006D0E78" w14:paraId="3CF9A017" w14:textId="77777777" w:rsidTr="00E65C1A">
        <w:tc>
          <w:tcPr>
            <w:tcW w:w="560" w:type="dxa"/>
          </w:tcPr>
          <w:p w14:paraId="0B584854" w14:textId="57DC2741" w:rsidR="006D0E78" w:rsidRPr="006D0E78" w:rsidRDefault="00CC595E" w:rsidP="001758EE">
            <w:pPr>
              <w:spacing w:before="3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</w:t>
            </w:r>
            <w:r w:rsidR="00436FEC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219" w:type="dxa"/>
          </w:tcPr>
          <w:p w14:paraId="54DB74D6" w14:textId="0A75EBE5" w:rsidR="006D0E78" w:rsidRPr="00436FEC" w:rsidRDefault="003F3D5D" w:rsidP="001758EE">
            <w:pPr>
              <w:spacing w:before="3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09010101/02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FAAF4" w14:textId="77777777" w:rsidR="006D0E78" w:rsidRDefault="006D0E78" w:rsidP="006D0E7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4 fire</w:t>
            </w:r>
            <w:r w:rsidR="00686219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(aluminiu)</w:t>
            </w:r>
          </w:p>
          <w:p w14:paraId="021E2A09" w14:textId="13EA7F0B" w:rsidR="000C5132" w:rsidRPr="000C5132" w:rsidRDefault="000C5132" w:rsidP="000C5132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Замена контр.кабеля с алюм.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жилами с к-вом жил до 4-х</w:t>
            </w:r>
          </w:p>
        </w:tc>
        <w:tc>
          <w:tcPr>
            <w:tcW w:w="1280" w:type="dxa"/>
          </w:tcPr>
          <w:p w14:paraId="5A3F4B26" w14:textId="72EBD4FA" w:rsidR="006D0E78" w:rsidRPr="006D0E78" w:rsidRDefault="00686219" w:rsidP="001758EE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66" w:type="dxa"/>
          </w:tcPr>
          <w:p w14:paraId="4932CD45" w14:textId="6DCD5E9D" w:rsidR="006D0E78" w:rsidRPr="00CC595E" w:rsidRDefault="00686219" w:rsidP="001758EE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3,0</w:t>
            </w:r>
          </w:p>
        </w:tc>
      </w:tr>
      <w:tr w:rsidR="00686219" w14:paraId="6C2ACE85" w14:textId="77777777" w:rsidTr="00E65C1A">
        <w:tc>
          <w:tcPr>
            <w:tcW w:w="560" w:type="dxa"/>
          </w:tcPr>
          <w:p w14:paraId="747DA850" w14:textId="6BE99C39" w:rsidR="00686219" w:rsidRDefault="00436FEC" w:rsidP="001758EE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2219" w:type="dxa"/>
          </w:tcPr>
          <w:p w14:paraId="13AEEBA5" w14:textId="70C0E6E1" w:rsidR="00686219" w:rsidRPr="00436FEC" w:rsidRDefault="003F3D5D" w:rsidP="001758EE">
            <w:pPr>
              <w:spacing w:before="24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09010101/04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A8603" w14:textId="77777777" w:rsidR="00686219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4 fire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(cupru)</w:t>
            </w:r>
          </w:p>
          <w:p w14:paraId="3892CB38" w14:textId="46D7D003" w:rsidR="000C5132" w:rsidRPr="000C5132" w:rsidRDefault="000C5132" w:rsidP="000C5132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Замена контр.кабеля с медными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="00867E42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ж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илами с к-вом жил до 4</w:t>
            </w:r>
          </w:p>
        </w:tc>
        <w:tc>
          <w:tcPr>
            <w:tcW w:w="1280" w:type="dxa"/>
          </w:tcPr>
          <w:p w14:paraId="728AF89C" w14:textId="2184F38D" w:rsidR="00686219" w:rsidRDefault="00686219" w:rsidP="001758EE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66" w:type="dxa"/>
          </w:tcPr>
          <w:p w14:paraId="58706DA2" w14:textId="4DFB0DAA" w:rsidR="00686219" w:rsidRDefault="00686219" w:rsidP="001758EE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6,0</w:t>
            </w:r>
          </w:p>
        </w:tc>
      </w:tr>
      <w:tr w:rsidR="00686219" w14:paraId="326DF26F" w14:textId="77777777" w:rsidTr="00E65C1A">
        <w:tc>
          <w:tcPr>
            <w:tcW w:w="560" w:type="dxa"/>
          </w:tcPr>
          <w:p w14:paraId="5C30AA96" w14:textId="5524F209" w:rsidR="00686219" w:rsidRDefault="00436FEC" w:rsidP="0068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15</w:t>
            </w:r>
          </w:p>
        </w:tc>
        <w:tc>
          <w:tcPr>
            <w:tcW w:w="2219" w:type="dxa"/>
          </w:tcPr>
          <w:p w14:paraId="520D2025" w14:textId="4F5F2854" w:rsidR="00686219" w:rsidRPr="00436FEC" w:rsidRDefault="003F3D5D" w:rsidP="00686219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09010102/04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9BC30A" w14:textId="77777777" w:rsidR="00686219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7 fire</w:t>
            </w:r>
          </w:p>
          <w:p w14:paraId="5C971B9C" w14:textId="6D3A266E" w:rsidR="000C5132" w:rsidRPr="000C5132" w:rsidRDefault="000C5132" w:rsidP="00686219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Т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о же до 7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жил</w:t>
            </w:r>
          </w:p>
        </w:tc>
        <w:tc>
          <w:tcPr>
            <w:tcW w:w="1280" w:type="dxa"/>
          </w:tcPr>
          <w:p w14:paraId="2C0B064A" w14:textId="608432B3" w:rsidR="00686219" w:rsidRP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66" w:type="dxa"/>
          </w:tcPr>
          <w:p w14:paraId="3DFD1DD3" w14:textId="2D9B600F" w:rsid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5,0</w:t>
            </w:r>
          </w:p>
        </w:tc>
      </w:tr>
      <w:tr w:rsidR="00686219" w14:paraId="4FF71E58" w14:textId="77777777" w:rsidTr="00E65C1A">
        <w:tc>
          <w:tcPr>
            <w:tcW w:w="560" w:type="dxa"/>
          </w:tcPr>
          <w:p w14:paraId="2363302A" w14:textId="399FCB09" w:rsidR="00686219" w:rsidRDefault="00436FEC" w:rsidP="0068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16</w:t>
            </w:r>
          </w:p>
        </w:tc>
        <w:tc>
          <w:tcPr>
            <w:tcW w:w="2219" w:type="dxa"/>
          </w:tcPr>
          <w:p w14:paraId="2F3B8417" w14:textId="520B5BD2" w:rsidR="00686219" w:rsidRPr="00436FEC" w:rsidRDefault="003F3D5D" w:rsidP="00686219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09010103/04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BB98B" w14:textId="77777777" w:rsidR="00686219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10 fire</w:t>
            </w:r>
          </w:p>
          <w:p w14:paraId="19472F1D" w14:textId="34FA497D" w:rsidR="000C5132" w:rsidRPr="005D6D15" w:rsidRDefault="000C5132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Т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 xml:space="preserve">10 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жил</w:t>
            </w:r>
          </w:p>
        </w:tc>
        <w:tc>
          <w:tcPr>
            <w:tcW w:w="1280" w:type="dxa"/>
          </w:tcPr>
          <w:p w14:paraId="5AE72D52" w14:textId="4A99F0F1" w:rsidR="00686219" w:rsidRP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66" w:type="dxa"/>
          </w:tcPr>
          <w:p w14:paraId="71C28F0F" w14:textId="170C3BFE" w:rsid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4,0</w:t>
            </w:r>
          </w:p>
        </w:tc>
      </w:tr>
      <w:tr w:rsidR="00686219" w14:paraId="7E00B5B7" w14:textId="77777777" w:rsidTr="00E65C1A">
        <w:tc>
          <w:tcPr>
            <w:tcW w:w="560" w:type="dxa"/>
          </w:tcPr>
          <w:p w14:paraId="4ED461C4" w14:textId="342A0FFD" w:rsidR="00686219" w:rsidRDefault="00436FEC" w:rsidP="0068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17</w:t>
            </w:r>
          </w:p>
        </w:tc>
        <w:tc>
          <w:tcPr>
            <w:tcW w:w="2219" w:type="dxa"/>
          </w:tcPr>
          <w:p w14:paraId="44B78208" w14:textId="1F8ECEBA" w:rsidR="00686219" w:rsidRPr="00436FEC" w:rsidRDefault="003F3D5D" w:rsidP="00686219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09010104/04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A2FED" w14:textId="77777777" w:rsidR="00686219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14 fire</w:t>
            </w:r>
          </w:p>
          <w:p w14:paraId="4F0440FA" w14:textId="10D2208B" w:rsidR="000C5132" w:rsidRPr="000C5132" w:rsidRDefault="000C5132" w:rsidP="00686219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То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>14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жил</w:t>
            </w:r>
          </w:p>
        </w:tc>
        <w:tc>
          <w:tcPr>
            <w:tcW w:w="1280" w:type="dxa"/>
          </w:tcPr>
          <w:p w14:paraId="713D8904" w14:textId="0EBD2751" w:rsidR="00686219" w:rsidRP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66" w:type="dxa"/>
          </w:tcPr>
          <w:p w14:paraId="60BE4242" w14:textId="554DB874" w:rsid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3,0</w:t>
            </w:r>
          </w:p>
        </w:tc>
      </w:tr>
      <w:tr w:rsidR="00686219" w14:paraId="487A3D43" w14:textId="77777777" w:rsidTr="00E65C1A">
        <w:tc>
          <w:tcPr>
            <w:tcW w:w="560" w:type="dxa"/>
          </w:tcPr>
          <w:p w14:paraId="05F07690" w14:textId="34E5209E" w:rsidR="00686219" w:rsidRDefault="00436FEC" w:rsidP="0068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lastRenderedPageBreak/>
              <w:t>18</w:t>
            </w:r>
          </w:p>
        </w:tc>
        <w:tc>
          <w:tcPr>
            <w:tcW w:w="2219" w:type="dxa"/>
          </w:tcPr>
          <w:p w14:paraId="75011A8C" w14:textId="2C1B13FA" w:rsidR="00686219" w:rsidRPr="00436FEC" w:rsidRDefault="003F3D5D" w:rsidP="00686219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09010105/04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5B323B" w14:textId="77777777" w:rsidR="00686219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19 fire</w:t>
            </w:r>
          </w:p>
          <w:p w14:paraId="46645B74" w14:textId="4CA1656E" w:rsidR="000C5132" w:rsidRPr="000C5132" w:rsidRDefault="000C5132" w:rsidP="00686219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То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>19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жил</w:t>
            </w:r>
          </w:p>
        </w:tc>
        <w:tc>
          <w:tcPr>
            <w:tcW w:w="1280" w:type="dxa"/>
          </w:tcPr>
          <w:p w14:paraId="13154EE1" w14:textId="5CD8E7E3" w:rsidR="00686219" w:rsidRP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66" w:type="dxa"/>
          </w:tcPr>
          <w:p w14:paraId="337FCA22" w14:textId="3F8733EA" w:rsid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2,5</w:t>
            </w:r>
          </w:p>
        </w:tc>
      </w:tr>
      <w:tr w:rsidR="00686219" w14:paraId="4552672F" w14:textId="77777777" w:rsidTr="00E65C1A">
        <w:tc>
          <w:tcPr>
            <w:tcW w:w="560" w:type="dxa"/>
          </w:tcPr>
          <w:p w14:paraId="7A33C575" w14:textId="7327A9A0" w:rsidR="00686219" w:rsidRDefault="00436FEC" w:rsidP="0068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19</w:t>
            </w:r>
          </w:p>
        </w:tc>
        <w:tc>
          <w:tcPr>
            <w:tcW w:w="2219" w:type="dxa"/>
          </w:tcPr>
          <w:p w14:paraId="2F2B25FF" w14:textId="48FA2A28" w:rsidR="00686219" w:rsidRPr="00436FEC" w:rsidRDefault="003F3D5D" w:rsidP="00686219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09010106/04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B7D845" w14:textId="77777777" w:rsidR="00686219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27 fire</w:t>
            </w:r>
          </w:p>
          <w:p w14:paraId="255D714B" w14:textId="1F0A7677" w:rsidR="000C5132" w:rsidRPr="000C5132" w:rsidRDefault="000C5132" w:rsidP="00686219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То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>27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жил</w:t>
            </w:r>
          </w:p>
        </w:tc>
        <w:tc>
          <w:tcPr>
            <w:tcW w:w="1280" w:type="dxa"/>
          </w:tcPr>
          <w:p w14:paraId="0CD012EE" w14:textId="0844DBE4" w:rsidR="00686219" w:rsidRP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66" w:type="dxa"/>
          </w:tcPr>
          <w:p w14:paraId="2572EF48" w14:textId="068526F7" w:rsid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2,0</w:t>
            </w:r>
          </w:p>
        </w:tc>
      </w:tr>
      <w:tr w:rsidR="00686219" w14:paraId="51FC867B" w14:textId="77777777" w:rsidTr="00E65C1A">
        <w:tc>
          <w:tcPr>
            <w:tcW w:w="560" w:type="dxa"/>
          </w:tcPr>
          <w:p w14:paraId="1E492B79" w14:textId="397C5A14" w:rsidR="00686219" w:rsidRDefault="00436FEC" w:rsidP="0068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20</w:t>
            </w:r>
          </w:p>
        </w:tc>
        <w:tc>
          <w:tcPr>
            <w:tcW w:w="2219" w:type="dxa"/>
          </w:tcPr>
          <w:p w14:paraId="78159121" w14:textId="29B02716" w:rsidR="00686219" w:rsidRPr="00436FEC" w:rsidRDefault="003F3D5D" w:rsidP="00686219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09010107/04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5BD60B" w14:textId="77777777" w:rsidR="00686219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37 fire</w:t>
            </w:r>
          </w:p>
          <w:p w14:paraId="6E6D8676" w14:textId="5F3347A2" w:rsidR="000C5132" w:rsidRPr="000C5132" w:rsidRDefault="000C5132" w:rsidP="00686219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То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>3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7 жил</w:t>
            </w:r>
          </w:p>
        </w:tc>
        <w:tc>
          <w:tcPr>
            <w:tcW w:w="1280" w:type="dxa"/>
          </w:tcPr>
          <w:p w14:paraId="7ACC5739" w14:textId="54B466EF" w:rsidR="00686219" w:rsidRP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66" w:type="dxa"/>
          </w:tcPr>
          <w:p w14:paraId="0C3B1760" w14:textId="02920488" w:rsidR="00686219" w:rsidRDefault="00686219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1,5</w:t>
            </w:r>
          </w:p>
        </w:tc>
      </w:tr>
      <w:tr w:rsidR="00686219" w14:paraId="2888F86A" w14:textId="77777777" w:rsidTr="00E65C1A">
        <w:tc>
          <w:tcPr>
            <w:tcW w:w="560" w:type="dxa"/>
          </w:tcPr>
          <w:p w14:paraId="6DCC1CE6" w14:textId="6170B8BA" w:rsidR="00686219" w:rsidRDefault="00436FEC" w:rsidP="0068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21</w:t>
            </w:r>
          </w:p>
        </w:tc>
        <w:tc>
          <w:tcPr>
            <w:tcW w:w="2219" w:type="dxa"/>
          </w:tcPr>
          <w:p w14:paraId="5EDEF2F8" w14:textId="77777777" w:rsidR="00686219" w:rsidRDefault="003F3D5D" w:rsidP="00686219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09010101/04</w:t>
            </w:r>
          </w:p>
          <w:p w14:paraId="4A7D9CDD" w14:textId="04B2BC92" w:rsidR="003F3D5D" w:rsidRPr="00436FEC" w:rsidRDefault="003F3D5D" w:rsidP="00686219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8F00F6" w14:textId="1B24BC14" w:rsidR="001758EE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Repozarea cablului de control</w:t>
            </w:r>
          </w:p>
          <w:p w14:paraId="4FF7A71F" w14:textId="60327574" w:rsidR="000C5132" w:rsidRPr="00E50CEE" w:rsidRDefault="00867E42" w:rsidP="00686219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Перекладка</w:t>
            </w:r>
            <w:r w:rsidR="001758EE" w:rsidRPr="001758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кабеля (алюм. и медным) ж</w:t>
            </w:r>
            <w:r w:rsidR="00AF55F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и</w:t>
            </w:r>
            <w:r w:rsidR="001758EE" w:rsidRPr="001758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лами с к-вом жил до 4-х</w:t>
            </w:r>
            <w:r w:rsidR="00E50CEE" w:rsidRPr="00E50C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 w:rsidR="00E50C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по б</w:t>
            </w:r>
            <w:r w:rsidR="00E50CEE" w:rsidRPr="00E50C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/</w:t>
            </w:r>
            <w:r w:rsidR="00E50C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1280" w:type="dxa"/>
          </w:tcPr>
          <w:p w14:paraId="6AD32C1F" w14:textId="72629D27" w:rsidR="00686219" w:rsidRPr="00686219" w:rsidRDefault="00686219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66" w:type="dxa"/>
          </w:tcPr>
          <w:p w14:paraId="425095A0" w14:textId="2D429216" w:rsidR="00686219" w:rsidRDefault="00686219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22</w:t>
            </w:r>
          </w:p>
        </w:tc>
      </w:tr>
      <w:tr w:rsidR="00686219" w14:paraId="7D9910C2" w14:textId="77777777" w:rsidTr="00E65C1A">
        <w:tc>
          <w:tcPr>
            <w:tcW w:w="560" w:type="dxa"/>
          </w:tcPr>
          <w:p w14:paraId="551EED46" w14:textId="0ABE00E2" w:rsidR="00686219" w:rsidRDefault="00436FEC" w:rsidP="00686219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22</w:t>
            </w:r>
          </w:p>
        </w:tc>
        <w:tc>
          <w:tcPr>
            <w:tcW w:w="2219" w:type="dxa"/>
          </w:tcPr>
          <w:p w14:paraId="1E818B05" w14:textId="330AF633" w:rsidR="00686219" w:rsidRPr="00436FEC" w:rsidRDefault="003F3D5D" w:rsidP="00686219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09010201/01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DA6541" w14:textId="77777777" w:rsidR="00686219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Conectarea cablului de control</w:t>
            </w:r>
          </w:p>
          <w:p w14:paraId="6ABF0A91" w14:textId="248343F1" w:rsidR="00C415B1" w:rsidRPr="00C415B1" w:rsidRDefault="00867E42" w:rsidP="00686219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Подключение</w:t>
            </w:r>
            <w:r w:rsidR="00C415B1" w:rsidRPr="00C415B1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кабеля (алюм. и медным) ж</w:t>
            </w:r>
            <w:r w:rsidR="00AF55FF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и</w:t>
            </w:r>
            <w:r w:rsidR="00C415B1" w:rsidRPr="00C415B1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лами с к-вом жил до 4-х</w:t>
            </w:r>
          </w:p>
        </w:tc>
        <w:tc>
          <w:tcPr>
            <w:tcW w:w="1280" w:type="dxa"/>
          </w:tcPr>
          <w:p w14:paraId="3E054F04" w14:textId="5574EA52" w:rsidR="00686219" w:rsidRPr="00686219" w:rsidRDefault="00686219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6CB52D55" w14:textId="4AA428C2" w:rsidR="00686219" w:rsidRDefault="00436FEC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60</w:t>
            </w:r>
          </w:p>
        </w:tc>
      </w:tr>
      <w:tr w:rsidR="00686219" w14:paraId="25D6E321" w14:textId="77777777" w:rsidTr="00E65C1A">
        <w:tc>
          <w:tcPr>
            <w:tcW w:w="560" w:type="dxa"/>
          </w:tcPr>
          <w:p w14:paraId="3FE1636C" w14:textId="18F8757E" w:rsidR="00686219" w:rsidRDefault="00436FEC" w:rsidP="001758EE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23</w:t>
            </w:r>
          </w:p>
        </w:tc>
        <w:tc>
          <w:tcPr>
            <w:tcW w:w="2219" w:type="dxa"/>
          </w:tcPr>
          <w:p w14:paraId="67AF547D" w14:textId="77777777" w:rsidR="00686219" w:rsidRDefault="003F3D5D" w:rsidP="00C415B1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26-06-19 part 5/96</w:t>
            </w:r>
          </w:p>
          <w:p w14:paraId="44B006BE" w14:textId="49043E1B" w:rsidR="003F3D5D" w:rsidRPr="00436FEC" w:rsidRDefault="003F3D5D" w:rsidP="00C415B1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12010801/01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4B6D4A" w14:textId="1600BDFA" w:rsidR="00686219" w:rsidRDefault="00686219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Verificarea stării izolației la LEC 1</w:t>
            </w:r>
            <w:r w:rsidR="009E4F3C" w:rsidRPr="009E4F3C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kV</w:t>
            </w:r>
          </w:p>
          <w:p w14:paraId="2FFF7F11" w14:textId="162007C4" w:rsidR="001758EE" w:rsidRPr="00C415B1" w:rsidRDefault="001758EE" w:rsidP="00686219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415B1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Контроль состояния изоляции кабельной линии 1 кВ</w:t>
            </w:r>
          </w:p>
        </w:tc>
        <w:tc>
          <w:tcPr>
            <w:tcW w:w="1280" w:type="dxa"/>
          </w:tcPr>
          <w:p w14:paraId="77BA730F" w14:textId="49E4BD6A" w:rsidR="00686219" w:rsidRPr="00686219" w:rsidRDefault="00686219" w:rsidP="001758EE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66" w:type="dxa"/>
          </w:tcPr>
          <w:p w14:paraId="46DCF604" w14:textId="49100192" w:rsidR="00686219" w:rsidRDefault="00436FEC" w:rsidP="001758EE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80</w:t>
            </w:r>
          </w:p>
        </w:tc>
      </w:tr>
      <w:tr w:rsidR="00436FEC" w14:paraId="200CD1C3" w14:textId="77777777" w:rsidTr="00E65C1A">
        <w:tc>
          <w:tcPr>
            <w:tcW w:w="560" w:type="dxa"/>
          </w:tcPr>
          <w:p w14:paraId="35997A94" w14:textId="7D0DC54B" w:rsidR="00436FEC" w:rsidRDefault="00436FEC" w:rsidP="00436FEC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24</w:t>
            </w:r>
          </w:p>
        </w:tc>
        <w:tc>
          <w:tcPr>
            <w:tcW w:w="2219" w:type="dxa"/>
          </w:tcPr>
          <w:p w14:paraId="5C003D48" w14:textId="4B23F5FF" w:rsidR="00436FEC" w:rsidRPr="00436FEC" w:rsidRDefault="003F3D5D" w:rsidP="003F3D5D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12012301/01</w:t>
            </w:r>
          </w:p>
        </w:tc>
        <w:tc>
          <w:tcPr>
            <w:tcW w:w="48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95EE1" w14:textId="77777777" w:rsidR="00436FEC" w:rsidRDefault="00436FEC" w:rsidP="00686219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436FEC">
              <w:rPr>
                <w:rFonts w:ascii="Times New Roman" w:hAnsi="Times New Roman"/>
                <w:sz w:val="24"/>
                <w:szCs w:val="24"/>
                <w:lang w:val="ro-RO" w:eastAsia="ru-RU"/>
              </w:rPr>
              <w:t>Determinarea locului defect al cablului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0,4 kV</w:t>
            </w:r>
          </w:p>
          <w:p w14:paraId="103BD1DE" w14:textId="3C60974E" w:rsidR="001758EE" w:rsidRPr="00C415B1" w:rsidRDefault="001758EE" w:rsidP="00686219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</w:pPr>
            <w:r w:rsidRPr="00C415B1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Определение места повреждения кабеля 0.4 кВ</w:t>
            </w:r>
          </w:p>
        </w:tc>
        <w:tc>
          <w:tcPr>
            <w:tcW w:w="1280" w:type="dxa"/>
          </w:tcPr>
          <w:p w14:paraId="61EEFBE7" w14:textId="0BFF6C1F" w:rsidR="00436FEC" w:rsidRDefault="00436FEC" w:rsidP="00436FEC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cab.</w:t>
            </w:r>
          </w:p>
        </w:tc>
        <w:tc>
          <w:tcPr>
            <w:tcW w:w="1266" w:type="dxa"/>
          </w:tcPr>
          <w:p w14:paraId="2842A6FC" w14:textId="160D257D" w:rsidR="00436FEC" w:rsidRDefault="00436FEC" w:rsidP="00436FEC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55</w:t>
            </w:r>
          </w:p>
        </w:tc>
      </w:tr>
    </w:tbl>
    <w:p w14:paraId="2F801E66" w14:textId="6E37D294" w:rsidR="006D0E78" w:rsidRDefault="006D0E78" w:rsidP="006D0E78">
      <w:pPr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6D0E7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   </w:t>
      </w:r>
    </w:p>
    <w:p w14:paraId="22ADBB39" w14:textId="50D58819" w:rsidR="008C447C" w:rsidRDefault="008C447C" w:rsidP="008C447C">
      <w:pPr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</w:t>
      </w:r>
    </w:p>
    <w:p w14:paraId="736047E7" w14:textId="4FB36872" w:rsidR="008C447C" w:rsidRDefault="008C447C" w:rsidP="008C447C">
      <w:pPr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</w:p>
    <w:p w14:paraId="30BABD40" w14:textId="06FAFFF1" w:rsidR="008C447C" w:rsidRDefault="008C447C" w:rsidP="008C447C">
      <w:pPr>
        <w:rPr>
          <w:rFonts w:ascii="Times New Roman" w:hAnsi="Times New Roman"/>
          <w:bCs/>
          <w:spacing w:val="-3"/>
          <w:sz w:val="24"/>
          <w:szCs w:val="24"/>
          <w:lang w:val="ro-RO" w:eastAsia="ro-RO"/>
        </w:rPr>
      </w:pPr>
    </w:p>
    <w:p w14:paraId="47298B1B" w14:textId="77777777" w:rsidR="008C447C" w:rsidRDefault="008C447C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7E614E5D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348C0297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55BA02ED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4A721FB8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518639C7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6ED1BB32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5985D1B5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6CC65DD6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65706AD6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6117C510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79A81FDC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0ED1D67B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4DB1651B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47EBEFC6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436DDF55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2E546864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5B38F4E0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17C935FB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3B0F338C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1E690BC2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4F069862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5B2AB11F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320D4C65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69D0D2A6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04529837" w14:textId="77777777" w:rsidR="001758EE" w:rsidRDefault="001758EE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0213CEFF" w14:textId="77777777" w:rsidR="00AF55FF" w:rsidRDefault="00AF55FF" w:rsidP="00AF55FF">
      <w:pPr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501F9072" w14:textId="4A6A5D51" w:rsidR="002A42B2" w:rsidRDefault="002A42B2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6D8AD360" w14:textId="77777777" w:rsidR="00500830" w:rsidRDefault="00500830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102328C6" w14:textId="77777777" w:rsidR="002A42B2" w:rsidRDefault="002A42B2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3EA5D0F5" w14:textId="77777777" w:rsidR="002A42B2" w:rsidRDefault="002A42B2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5201F34C" w14:textId="77777777" w:rsidR="002A42B2" w:rsidRDefault="002A42B2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2CE061D7" w14:textId="77777777" w:rsidR="002A42B2" w:rsidRDefault="002A42B2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42C797A2" w14:textId="2FDF843A" w:rsidR="008C447C" w:rsidRDefault="008C447C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lastRenderedPageBreak/>
        <w:t>DEVIZ DE CHELTUIELI</w:t>
      </w:r>
    </w:p>
    <w:p w14:paraId="7E10FCD0" w14:textId="3547262A" w:rsidR="008C447C" w:rsidRDefault="008C447C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6D0E7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Lucrări de lichidare a defectelor cablurilor de forță și control</w:t>
      </w:r>
      <w: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CET, Sursa nr. 2</w:t>
      </w:r>
    </w:p>
    <w:p w14:paraId="6CBFA508" w14:textId="77777777" w:rsidR="008C447C" w:rsidRDefault="008C447C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6D0E7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(</w:t>
      </w:r>
      <w: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Î</w:t>
      </w:r>
      <w:r w:rsidRPr="006D0E7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nlocuirea la necesitate în dependență de rezultatele încercărilor)</w:t>
      </w:r>
    </w:p>
    <w:p w14:paraId="0F2B0C49" w14:textId="77777777" w:rsidR="008C447C" w:rsidRDefault="008C447C" w:rsidP="008C447C">
      <w:pPr>
        <w:spacing w:after="0" w:line="240" w:lineRule="auto"/>
        <w:jc w:val="center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p w14:paraId="0183010C" w14:textId="3B7AC08A" w:rsidR="008C447C" w:rsidRPr="008C447C" w:rsidRDefault="008C447C" w:rsidP="008C447C">
      <w:pPr>
        <w:spacing w:after="0" w:line="240" w:lineRule="auto"/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Lucrări pe baza prescurantelor 26-06-19 part</w:t>
      </w:r>
      <w:r w:rsidR="003F4B4E"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>.</w:t>
      </w:r>
      <w:r>
        <w:rPr>
          <w:rFonts w:ascii="Times New Roman" w:hAnsi="Times New Roman"/>
          <w:bCs/>
          <w:i/>
          <w:iCs/>
          <w:spacing w:val="-3"/>
          <w:sz w:val="24"/>
          <w:szCs w:val="24"/>
          <w:lang w:val="ro-RO" w:eastAsia="ro-RO"/>
        </w:rPr>
        <w:t xml:space="preserve"> 5/91 și 26-06-19 part. 5/96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62"/>
        <w:gridCol w:w="2410"/>
        <w:gridCol w:w="4882"/>
        <w:gridCol w:w="1072"/>
        <w:gridCol w:w="1270"/>
      </w:tblGrid>
      <w:tr w:rsidR="008C447C" w14:paraId="33599C7E" w14:textId="77777777" w:rsidTr="00C415B1">
        <w:tc>
          <w:tcPr>
            <w:tcW w:w="562" w:type="dxa"/>
          </w:tcPr>
          <w:p w14:paraId="19CBE980" w14:textId="77777777" w:rsidR="008C447C" w:rsidRDefault="008C447C" w:rsidP="00C415B1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Nr. d/o</w:t>
            </w:r>
          </w:p>
        </w:tc>
        <w:tc>
          <w:tcPr>
            <w:tcW w:w="2410" w:type="dxa"/>
          </w:tcPr>
          <w:p w14:paraId="3EC9998F" w14:textId="77777777" w:rsidR="008C447C" w:rsidRDefault="008C447C" w:rsidP="00C415B1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Poziția în lista de prețuri</w:t>
            </w:r>
          </w:p>
        </w:tc>
        <w:tc>
          <w:tcPr>
            <w:tcW w:w="4882" w:type="dxa"/>
          </w:tcPr>
          <w:p w14:paraId="5714E1EB" w14:textId="77777777" w:rsidR="008C447C" w:rsidRDefault="008C447C" w:rsidP="00C415B1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Denumirea lucrărilor</w:t>
            </w:r>
          </w:p>
        </w:tc>
        <w:tc>
          <w:tcPr>
            <w:tcW w:w="1072" w:type="dxa"/>
          </w:tcPr>
          <w:p w14:paraId="572BEA28" w14:textId="77777777" w:rsidR="008C447C" w:rsidRDefault="008C447C" w:rsidP="008C447C">
            <w:pPr>
              <w:spacing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Unitatea de măsură</w:t>
            </w:r>
          </w:p>
        </w:tc>
        <w:tc>
          <w:tcPr>
            <w:tcW w:w="1270" w:type="dxa"/>
          </w:tcPr>
          <w:p w14:paraId="4AC2EF0D" w14:textId="77777777" w:rsidR="008C447C" w:rsidRDefault="008C447C" w:rsidP="00C415B1">
            <w:pPr>
              <w:spacing w:before="240" w:after="0" w:line="240" w:lineRule="auto"/>
              <w:jc w:val="center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  <w:t>Cantitatea</w:t>
            </w:r>
          </w:p>
        </w:tc>
      </w:tr>
      <w:tr w:rsidR="004D67D2" w14:paraId="0B050260" w14:textId="77777777" w:rsidTr="00C415B1">
        <w:tc>
          <w:tcPr>
            <w:tcW w:w="562" w:type="dxa"/>
          </w:tcPr>
          <w:p w14:paraId="0FD54E4A" w14:textId="77777777" w:rsidR="004D67D2" w:rsidRPr="006D0E78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</w:t>
            </w:r>
          </w:p>
        </w:tc>
        <w:tc>
          <w:tcPr>
            <w:tcW w:w="2410" w:type="dxa"/>
          </w:tcPr>
          <w:p w14:paraId="05292F6C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26-06—19 part. 5/91</w:t>
            </w:r>
          </w:p>
          <w:p w14:paraId="180D011A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08040501/01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F334E4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Deschiderea și închiderea canalelor de cablu și a construcțiilor metalice</w:t>
            </w:r>
          </w:p>
          <w:p w14:paraId="45F00522" w14:textId="1340F269" w:rsidR="004D67D2" w:rsidRPr="006D0E78" w:rsidRDefault="004D67D2" w:rsidP="004D67D2">
            <w:pPr>
              <w:spacing w:after="0" w:line="240" w:lineRule="auto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Вскрытие,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закрытие 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,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очистка,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устранение дефектов м/к.кабельных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коробов.</w:t>
            </w:r>
          </w:p>
        </w:tc>
        <w:tc>
          <w:tcPr>
            <w:tcW w:w="1072" w:type="dxa"/>
          </w:tcPr>
          <w:p w14:paraId="2401B628" w14:textId="77777777" w:rsidR="004D67D2" w:rsidRPr="006D0E78" w:rsidRDefault="004D67D2" w:rsidP="004D67D2">
            <w:pPr>
              <w:spacing w:before="36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 m</w:t>
            </w:r>
          </w:p>
        </w:tc>
        <w:tc>
          <w:tcPr>
            <w:tcW w:w="1270" w:type="dxa"/>
          </w:tcPr>
          <w:p w14:paraId="70B5D6F9" w14:textId="0E47362D" w:rsidR="004D67D2" w:rsidRPr="00CC595E" w:rsidRDefault="004D67D2" w:rsidP="004D67D2">
            <w:pPr>
              <w:spacing w:before="36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</w:t>
            </w:r>
            <w:r w:rsidRPr="00CC595E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0</w:t>
            </w: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,0</w:t>
            </w:r>
          </w:p>
        </w:tc>
      </w:tr>
      <w:tr w:rsidR="004D67D2" w14:paraId="1422F067" w14:textId="77777777" w:rsidTr="00C415B1">
        <w:tc>
          <w:tcPr>
            <w:tcW w:w="562" w:type="dxa"/>
          </w:tcPr>
          <w:p w14:paraId="5A38D059" w14:textId="77777777" w:rsidR="004D67D2" w:rsidRPr="006D0E78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</w:t>
            </w:r>
          </w:p>
        </w:tc>
        <w:tc>
          <w:tcPr>
            <w:tcW w:w="2410" w:type="dxa"/>
          </w:tcPr>
          <w:p w14:paraId="509DDE5E" w14:textId="77777777" w:rsidR="004D67D2" w:rsidRPr="00436FEC" w:rsidRDefault="004D67D2" w:rsidP="004D67D2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08040301/04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E83FEC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cablurilor de forță de la 3-6 kg/m</w:t>
            </w:r>
          </w:p>
          <w:p w14:paraId="61E9194C" w14:textId="77777777" w:rsidR="004D67D2" w:rsidRPr="00DA4F77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</w:pPr>
            <w:r w:rsidRPr="004D67D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Замена силового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кабеля с его прокладкой по</w:t>
            </w:r>
          </w:p>
          <w:p w14:paraId="53689589" w14:textId="467C6D46" w:rsidR="004D67D2" w:rsidRPr="006D0E78" w:rsidRDefault="004D67D2" w:rsidP="004D67D2">
            <w:pPr>
              <w:spacing w:after="0" w:line="240" w:lineRule="auto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конструкциям свыше 3 до 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6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кг/м</w:t>
            </w:r>
          </w:p>
        </w:tc>
        <w:tc>
          <w:tcPr>
            <w:tcW w:w="1072" w:type="dxa"/>
          </w:tcPr>
          <w:p w14:paraId="6E3D9D5B" w14:textId="77777777" w:rsidR="004D67D2" w:rsidRPr="006D0E78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</w:t>
            </w:r>
          </w:p>
        </w:tc>
        <w:tc>
          <w:tcPr>
            <w:tcW w:w="1270" w:type="dxa"/>
          </w:tcPr>
          <w:p w14:paraId="4CCA9E2D" w14:textId="64C75A79" w:rsidR="004D67D2" w:rsidRPr="00CC595E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90,0</w:t>
            </w:r>
          </w:p>
        </w:tc>
      </w:tr>
      <w:tr w:rsidR="004D67D2" w14:paraId="69CD9E62" w14:textId="77777777" w:rsidTr="00C415B1">
        <w:tc>
          <w:tcPr>
            <w:tcW w:w="562" w:type="dxa"/>
          </w:tcPr>
          <w:p w14:paraId="1B6D60E8" w14:textId="77777777" w:rsidR="004D67D2" w:rsidRPr="006D0E78" w:rsidRDefault="004D67D2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</w:t>
            </w:r>
          </w:p>
        </w:tc>
        <w:tc>
          <w:tcPr>
            <w:tcW w:w="2410" w:type="dxa"/>
          </w:tcPr>
          <w:p w14:paraId="4E2B74AE" w14:textId="77777777" w:rsidR="004D67D2" w:rsidRPr="00436FEC" w:rsidRDefault="004D67D2" w:rsidP="004D67D2">
            <w:pPr>
              <w:spacing w:before="48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08040202/04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954506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manșoanelor terminale a cablurilor de forță</w:t>
            </w:r>
          </w:p>
          <w:p w14:paraId="74280D3A" w14:textId="4C85D870" w:rsidR="004D67D2" w:rsidRPr="006D0E78" w:rsidRDefault="004D67D2" w:rsidP="004D67D2">
            <w:pPr>
              <w:spacing w:after="0" w:line="240" w:lineRule="auto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Замена сухой канцевой разделки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кабеля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свыше 1 до 10 к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eastAsia="ro-RO"/>
              </w:rPr>
              <w:t>В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с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сч.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свыше 70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до120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мм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vertAlign w:val="superscript"/>
                <w:lang w:eastAsia="ro-RO"/>
              </w:rPr>
              <w:t>2</w:t>
            </w:r>
          </w:p>
        </w:tc>
        <w:tc>
          <w:tcPr>
            <w:tcW w:w="1072" w:type="dxa"/>
          </w:tcPr>
          <w:p w14:paraId="3F9057FE" w14:textId="77777777" w:rsidR="004D67D2" w:rsidRPr="006D0E78" w:rsidRDefault="004D67D2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1F8C70BC" w14:textId="03E54E6E" w:rsidR="004D67D2" w:rsidRPr="00CC595E" w:rsidRDefault="004D67D2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30,0</w:t>
            </w:r>
          </w:p>
        </w:tc>
      </w:tr>
      <w:tr w:rsidR="004D67D2" w14:paraId="7C4313CE" w14:textId="77777777" w:rsidTr="00C415B1">
        <w:tc>
          <w:tcPr>
            <w:tcW w:w="562" w:type="dxa"/>
          </w:tcPr>
          <w:p w14:paraId="4AC38363" w14:textId="77777777" w:rsidR="004D67D2" w:rsidRDefault="004D67D2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2410" w:type="dxa"/>
          </w:tcPr>
          <w:p w14:paraId="49945291" w14:textId="77777777" w:rsidR="004D67D2" w:rsidRDefault="004D67D2" w:rsidP="004D67D2">
            <w:pPr>
              <w:spacing w:before="48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320DB7" w14:textId="77777777" w:rsidR="004D67D2" w:rsidRPr="006313A6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*Pentru punctul </w:t>
            </w:r>
            <w:r w:rsidRPr="006313A6">
              <w:rPr>
                <w:rFonts w:ascii="Times New Roman" w:hAnsi="Times New Roman"/>
                <w:sz w:val="24"/>
                <w:szCs w:val="24"/>
                <w:lang w:val="en-US" w:eastAsia="ru-RU"/>
              </w:rPr>
              <w:t>2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..3</w:t>
            </w: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se admite </w:t>
            </w:r>
            <w:r w:rsidRPr="006313A6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k=5,05</w:t>
            </w: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</w:t>
            </w:r>
          </w:p>
          <w:p w14:paraId="5A306A34" w14:textId="0645108F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>Итого по п.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п.2…3</w:t>
            </w:r>
            <w:r w:rsidRPr="006313A6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с </w:t>
            </w:r>
            <w:r w:rsidRPr="006313A6">
              <w:rPr>
                <w:rFonts w:ascii="Times New Roman" w:hAnsi="Times New Roman"/>
                <w:b/>
                <w:bCs/>
                <w:sz w:val="24"/>
                <w:szCs w:val="24"/>
                <w:lang w:val="ro-RO" w:eastAsia="ru-RU"/>
              </w:rPr>
              <w:t>к=5,05</w:t>
            </w:r>
          </w:p>
        </w:tc>
        <w:tc>
          <w:tcPr>
            <w:tcW w:w="1072" w:type="dxa"/>
          </w:tcPr>
          <w:p w14:paraId="0E672B74" w14:textId="77777777" w:rsidR="004D67D2" w:rsidRDefault="004D67D2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1270" w:type="dxa"/>
          </w:tcPr>
          <w:p w14:paraId="26FABD76" w14:textId="77777777" w:rsidR="004D67D2" w:rsidRDefault="004D67D2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</w:tr>
      <w:tr w:rsidR="004D67D2" w14:paraId="406350B3" w14:textId="77777777" w:rsidTr="00C415B1">
        <w:tc>
          <w:tcPr>
            <w:tcW w:w="562" w:type="dxa"/>
          </w:tcPr>
          <w:p w14:paraId="1041F763" w14:textId="77777777" w:rsidR="004D67D2" w:rsidRPr="006D0E78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4</w:t>
            </w:r>
          </w:p>
        </w:tc>
        <w:tc>
          <w:tcPr>
            <w:tcW w:w="2410" w:type="dxa"/>
          </w:tcPr>
          <w:p w14:paraId="7467108D" w14:textId="77777777" w:rsidR="004D67D2" w:rsidRPr="006313A6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313A6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26.06.—19 part.8/95</w:t>
            </w:r>
          </w:p>
          <w:p w14:paraId="4DBC4603" w14:textId="30F2D554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313A6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09040418/01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F1B11C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cutiilor de conexiuni</w:t>
            </w:r>
          </w:p>
          <w:p w14:paraId="4AD6D202" w14:textId="1C2456D7" w:rsidR="004D67D2" w:rsidRPr="006D0E78" w:rsidRDefault="004D67D2" w:rsidP="004D67D2">
            <w:pPr>
              <w:spacing w:after="0" w:line="240" w:lineRule="auto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4D67D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Замена соеденительных коробок</w:t>
            </w:r>
          </w:p>
        </w:tc>
        <w:tc>
          <w:tcPr>
            <w:tcW w:w="1072" w:type="dxa"/>
          </w:tcPr>
          <w:p w14:paraId="2E43664D" w14:textId="77777777" w:rsidR="004D67D2" w:rsidRPr="006D0E78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6AB86E10" w14:textId="55B0C717" w:rsidR="004D67D2" w:rsidRPr="00CC595E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5,0</w:t>
            </w:r>
          </w:p>
        </w:tc>
      </w:tr>
      <w:tr w:rsidR="004D67D2" w14:paraId="03675735" w14:textId="77777777" w:rsidTr="00C415B1">
        <w:tc>
          <w:tcPr>
            <w:tcW w:w="562" w:type="dxa"/>
          </w:tcPr>
          <w:p w14:paraId="3D1BCAA7" w14:textId="77777777" w:rsidR="004D67D2" w:rsidRPr="006D0E78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</w:t>
            </w:r>
          </w:p>
        </w:tc>
        <w:tc>
          <w:tcPr>
            <w:tcW w:w="2410" w:type="dxa"/>
          </w:tcPr>
          <w:p w14:paraId="6E3A4A86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09030203/01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58A867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Tăierea orificiilor rotunde</w:t>
            </w:r>
          </w:p>
          <w:p w14:paraId="4D49D90F" w14:textId="6A413AC7" w:rsidR="004D67D2" w:rsidRPr="006D0E78" w:rsidRDefault="004D67D2" w:rsidP="004D67D2">
            <w:pPr>
              <w:spacing w:after="0" w:line="240" w:lineRule="auto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4D67D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Вырезка круглых отверстий                                                                                                                     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диам.св.20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до50мм</w:t>
            </w:r>
          </w:p>
        </w:tc>
        <w:tc>
          <w:tcPr>
            <w:tcW w:w="1072" w:type="dxa"/>
          </w:tcPr>
          <w:p w14:paraId="25190152" w14:textId="77777777" w:rsidR="004D67D2" w:rsidRPr="006D0E78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4B547DB5" w14:textId="218BAD7B" w:rsidR="004D67D2" w:rsidRPr="00CC595E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370,0</w:t>
            </w:r>
          </w:p>
        </w:tc>
      </w:tr>
      <w:tr w:rsidR="004D67D2" w14:paraId="45AD11C3" w14:textId="77777777" w:rsidTr="00C415B1">
        <w:tc>
          <w:tcPr>
            <w:tcW w:w="562" w:type="dxa"/>
          </w:tcPr>
          <w:p w14:paraId="2E89468D" w14:textId="77777777" w:rsidR="004D67D2" w:rsidRPr="006D0E78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6</w:t>
            </w:r>
          </w:p>
        </w:tc>
        <w:tc>
          <w:tcPr>
            <w:tcW w:w="2410" w:type="dxa"/>
          </w:tcPr>
          <w:p w14:paraId="63644ED6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09050302/01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D4FC7F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Suport de colț de oțel 40x40</w:t>
            </w:r>
          </w:p>
          <w:p w14:paraId="1A3149C0" w14:textId="24E76510" w:rsidR="004D67D2" w:rsidRPr="00CC595E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Кронштейн из угловой стали 40x40</w:t>
            </w:r>
          </w:p>
        </w:tc>
        <w:tc>
          <w:tcPr>
            <w:tcW w:w="1072" w:type="dxa"/>
          </w:tcPr>
          <w:p w14:paraId="6FE714B4" w14:textId="77777777" w:rsidR="004D67D2" w:rsidRPr="006D0E78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0F1221F3" w14:textId="204D3D7A" w:rsidR="004D67D2" w:rsidRPr="00CC595E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6,0</w:t>
            </w:r>
          </w:p>
        </w:tc>
      </w:tr>
      <w:tr w:rsidR="004D67D2" w14:paraId="2005426E" w14:textId="77777777" w:rsidTr="00C415B1">
        <w:tc>
          <w:tcPr>
            <w:tcW w:w="562" w:type="dxa"/>
          </w:tcPr>
          <w:p w14:paraId="1B8F3F4F" w14:textId="77777777" w:rsidR="004D67D2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7</w:t>
            </w:r>
          </w:p>
        </w:tc>
        <w:tc>
          <w:tcPr>
            <w:tcW w:w="2410" w:type="dxa"/>
          </w:tcPr>
          <w:p w14:paraId="617C6887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09050303/01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863F2C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 xml:space="preserve">Coloană din oțel până la h = 500 mm </w:t>
            </w:r>
          </w:p>
          <w:p w14:paraId="7CC2F109" w14:textId="3132695B" w:rsidR="004D67D2" w:rsidRPr="00CC595E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DA4F77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Стойка из угл.стали высотой до 500мм</w:t>
            </w:r>
          </w:p>
        </w:tc>
        <w:tc>
          <w:tcPr>
            <w:tcW w:w="1072" w:type="dxa"/>
          </w:tcPr>
          <w:p w14:paraId="5DA5D8FC" w14:textId="77777777" w:rsidR="004D67D2" w:rsidRDefault="004D67D2" w:rsidP="004D67D2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3E8218FC" w14:textId="78504A41" w:rsidR="004D67D2" w:rsidRPr="00CC595E" w:rsidRDefault="004D67D2" w:rsidP="004D67D2">
            <w:pPr>
              <w:spacing w:before="120" w:after="12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32,0</w:t>
            </w:r>
          </w:p>
        </w:tc>
      </w:tr>
      <w:tr w:rsidR="004D67D2" w14:paraId="3EA5E7D7" w14:textId="77777777" w:rsidTr="00C415B1">
        <w:tc>
          <w:tcPr>
            <w:tcW w:w="562" w:type="dxa"/>
          </w:tcPr>
          <w:p w14:paraId="04D2495C" w14:textId="77777777" w:rsidR="004D67D2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8</w:t>
            </w:r>
          </w:p>
        </w:tc>
        <w:tc>
          <w:tcPr>
            <w:tcW w:w="2410" w:type="dxa"/>
          </w:tcPr>
          <w:p w14:paraId="12550845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09050304/01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EC34396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Raft sau punte cu lungimea până la 1, m.l.</w:t>
            </w:r>
          </w:p>
          <w:p w14:paraId="632AFB3B" w14:textId="7404935A" w:rsidR="004D67D2" w:rsidRPr="00CC595E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Полка или мост длиной до 1 п.м.</w:t>
            </w:r>
          </w:p>
        </w:tc>
        <w:tc>
          <w:tcPr>
            <w:tcW w:w="1072" w:type="dxa"/>
          </w:tcPr>
          <w:p w14:paraId="02F5012C" w14:textId="77777777" w:rsidR="004D67D2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0C3A9655" w14:textId="226BA250" w:rsidR="004D67D2" w:rsidRPr="00CC595E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12,0</w:t>
            </w:r>
          </w:p>
        </w:tc>
      </w:tr>
      <w:tr w:rsidR="004D67D2" w14:paraId="2B50650D" w14:textId="77777777" w:rsidTr="00C415B1">
        <w:tc>
          <w:tcPr>
            <w:tcW w:w="562" w:type="dxa"/>
          </w:tcPr>
          <w:p w14:paraId="7DBBECF9" w14:textId="77777777" w:rsidR="004D67D2" w:rsidRPr="006D0E78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9</w:t>
            </w:r>
          </w:p>
        </w:tc>
        <w:tc>
          <w:tcPr>
            <w:tcW w:w="2410" w:type="dxa"/>
          </w:tcPr>
          <w:p w14:paraId="2D7F011F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09050311/01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6376C1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Racordarea cablurilor la panou</w:t>
            </w:r>
          </w:p>
          <w:p w14:paraId="7C5AD50E" w14:textId="53CF7B31" w:rsidR="004D67D2" w:rsidRPr="006D0E78" w:rsidRDefault="004D67D2" w:rsidP="004D67D2">
            <w:pPr>
              <w:spacing w:after="0" w:line="240" w:lineRule="auto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Кабельный ввод(патрубок) в щитах</w:t>
            </w:r>
          </w:p>
        </w:tc>
        <w:tc>
          <w:tcPr>
            <w:tcW w:w="1072" w:type="dxa"/>
          </w:tcPr>
          <w:p w14:paraId="43AC6F46" w14:textId="77777777" w:rsidR="004D67D2" w:rsidRPr="006D0E78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4935AD91" w14:textId="71DD814A" w:rsidR="004D67D2" w:rsidRPr="00CC595E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60,0</w:t>
            </w:r>
          </w:p>
        </w:tc>
      </w:tr>
      <w:tr w:rsidR="004D67D2" w14:paraId="011428B0" w14:textId="77777777" w:rsidTr="00C415B1">
        <w:tc>
          <w:tcPr>
            <w:tcW w:w="562" w:type="dxa"/>
          </w:tcPr>
          <w:p w14:paraId="4641613D" w14:textId="77777777" w:rsidR="004D67D2" w:rsidRPr="006D0E78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</w:t>
            </w:r>
          </w:p>
        </w:tc>
        <w:tc>
          <w:tcPr>
            <w:tcW w:w="2410" w:type="dxa"/>
          </w:tcPr>
          <w:p w14:paraId="553C3FDE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09050313/01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5266EF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Marcaje din plastic</w:t>
            </w:r>
          </w:p>
          <w:p w14:paraId="036B1845" w14:textId="4143A110" w:rsidR="004D67D2" w:rsidRPr="006D0E78" w:rsidRDefault="004D67D2" w:rsidP="004D67D2">
            <w:pPr>
              <w:spacing w:after="0" w:line="240" w:lineRule="auto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Бирка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пластмассовая</w:t>
            </w:r>
          </w:p>
        </w:tc>
        <w:tc>
          <w:tcPr>
            <w:tcW w:w="1072" w:type="dxa"/>
          </w:tcPr>
          <w:p w14:paraId="3E8EC2C4" w14:textId="77777777" w:rsidR="004D67D2" w:rsidRPr="006D0E78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05D2BFC9" w14:textId="3405C5E1" w:rsidR="004D67D2" w:rsidRPr="00CC595E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110,0</w:t>
            </w:r>
          </w:p>
        </w:tc>
      </w:tr>
      <w:tr w:rsidR="004D67D2" w14:paraId="7970A294" w14:textId="77777777" w:rsidTr="00C415B1">
        <w:tc>
          <w:tcPr>
            <w:tcW w:w="562" w:type="dxa"/>
          </w:tcPr>
          <w:p w14:paraId="7D6990EB" w14:textId="77777777" w:rsidR="004D67D2" w:rsidRPr="006D0E78" w:rsidRDefault="004D67D2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11</w:t>
            </w:r>
          </w:p>
        </w:tc>
        <w:tc>
          <w:tcPr>
            <w:tcW w:w="2410" w:type="dxa"/>
          </w:tcPr>
          <w:p w14:paraId="55E99549" w14:textId="77777777" w:rsidR="004D67D2" w:rsidRPr="00436FEC" w:rsidRDefault="004D67D2" w:rsidP="004D67D2">
            <w:pPr>
              <w:spacing w:before="48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09020101/02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87C0CA" w14:textId="77777777" w:rsidR="004D67D2" w:rsidRPr="00867E4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  <w:lang w:val="en-US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țevilor din oțel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prin sudare pe construcțiile metalice cu diametru mai mare de 10 ÷ 25 mm</w:t>
            </w:r>
            <w:r w:rsidRPr="00867E42">
              <w:rPr>
                <w:rFonts w:ascii="Times New Roman" w:hAnsi="Times New Roman"/>
                <w:sz w:val="24"/>
                <w:szCs w:val="24"/>
                <w:vertAlign w:val="superscript"/>
                <w:lang w:val="en-US" w:eastAsia="ru-RU"/>
              </w:rPr>
              <w:t>2</w:t>
            </w:r>
          </w:p>
          <w:p w14:paraId="7D10F7F1" w14:textId="21FBF70D" w:rsidR="004D67D2" w:rsidRPr="00427BED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4D67D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Замена стальных труб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сварке по м/к диам.свыше 10 до 25мм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072" w:type="dxa"/>
          </w:tcPr>
          <w:p w14:paraId="0F04E45F" w14:textId="77777777" w:rsidR="004D67D2" w:rsidRPr="006D0E78" w:rsidRDefault="004D67D2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 m.l.</w:t>
            </w:r>
          </w:p>
        </w:tc>
        <w:tc>
          <w:tcPr>
            <w:tcW w:w="1270" w:type="dxa"/>
          </w:tcPr>
          <w:p w14:paraId="49B9C1E4" w14:textId="77777777" w:rsidR="004D67D2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  <w:p w14:paraId="76501633" w14:textId="2129A11D" w:rsidR="004D67D2" w:rsidRPr="00427BED" w:rsidRDefault="004D67D2" w:rsidP="004D67D2">
            <w:pPr>
              <w:spacing w:before="120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5,0</w:t>
            </w:r>
          </w:p>
        </w:tc>
      </w:tr>
      <w:tr w:rsidR="004D67D2" w14:paraId="1909A3A7" w14:textId="77777777" w:rsidTr="00C415B1">
        <w:tc>
          <w:tcPr>
            <w:tcW w:w="562" w:type="dxa"/>
          </w:tcPr>
          <w:p w14:paraId="7119F1F0" w14:textId="77777777" w:rsidR="004D67D2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  <w:p w14:paraId="0B636CDE" w14:textId="77777777" w:rsidR="004D67D2" w:rsidRPr="00436FEC" w:rsidRDefault="004D67D2" w:rsidP="004D67D2">
            <w:pPr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sz w:val="24"/>
                <w:szCs w:val="24"/>
                <w:lang w:val="ro-RO" w:eastAsia="ro-RO"/>
              </w:rPr>
              <w:t>12</w:t>
            </w:r>
          </w:p>
        </w:tc>
        <w:tc>
          <w:tcPr>
            <w:tcW w:w="2410" w:type="dxa"/>
          </w:tcPr>
          <w:p w14:paraId="00542AB0" w14:textId="77777777" w:rsidR="004D67D2" w:rsidRPr="00436FEC" w:rsidRDefault="004D67D2" w:rsidP="004D67D2">
            <w:pPr>
              <w:spacing w:before="24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09020104/03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654EBB" w14:textId="77777777" w:rsidR="004D67D2" w:rsidRPr="00867E4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vertAlign w:val="superscript"/>
                <w:lang w:val="en-US" w:eastAsia="ru-RU"/>
              </w:rPr>
            </w:pPr>
            <w:r w:rsidRPr="00427BED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Înlocuirea țevilor din oțel prin sudare pe construcțiile metalice cu diametru mai mare de 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25</w:t>
            </w:r>
            <w:r w:rsidRPr="00427BED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÷ 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>50</w:t>
            </w:r>
            <w:r w:rsidRPr="00427BED"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mm</w:t>
            </w:r>
            <w:r w:rsidRPr="00867E42">
              <w:rPr>
                <w:rFonts w:ascii="Times New Roman" w:hAnsi="Times New Roman"/>
                <w:sz w:val="24"/>
                <w:szCs w:val="24"/>
                <w:vertAlign w:val="superscript"/>
                <w:lang w:val="en-US" w:eastAsia="ru-RU"/>
              </w:rPr>
              <w:t>2</w:t>
            </w:r>
          </w:p>
          <w:p w14:paraId="37F65198" w14:textId="758A2A15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Замена стальных труб на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сварк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е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диам. свыше 25 до 50мм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1072" w:type="dxa"/>
          </w:tcPr>
          <w:p w14:paraId="7FA4FBC6" w14:textId="77777777" w:rsidR="004D67D2" w:rsidRPr="00427BED" w:rsidRDefault="004D67D2" w:rsidP="004D67D2">
            <w:pPr>
              <w:spacing w:before="240"/>
              <w:jc w:val="center"/>
              <w:rPr>
                <w:rFonts w:ascii="Times New Roman" w:hAnsi="Times New Roman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 m.l.</w:t>
            </w:r>
          </w:p>
        </w:tc>
        <w:tc>
          <w:tcPr>
            <w:tcW w:w="1270" w:type="dxa"/>
          </w:tcPr>
          <w:p w14:paraId="775BD50F" w14:textId="5EA6D1D6" w:rsidR="004D67D2" w:rsidRPr="00CC595E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5,0</w:t>
            </w:r>
          </w:p>
        </w:tc>
      </w:tr>
      <w:tr w:rsidR="004D67D2" w14:paraId="6CF91B87" w14:textId="77777777" w:rsidTr="00C415B1">
        <w:tc>
          <w:tcPr>
            <w:tcW w:w="562" w:type="dxa"/>
          </w:tcPr>
          <w:p w14:paraId="21D7F33E" w14:textId="77777777" w:rsidR="004D67D2" w:rsidRPr="006D0E78" w:rsidRDefault="004D67D2" w:rsidP="004D67D2">
            <w:pPr>
              <w:spacing w:before="48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13</w:t>
            </w:r>
          </w:p>
        </w:tc>
        <w:tc>
          <w:tcPr>
            <w:tcW w:w="2410" w:type="dxa"/>
          </w:tcPr>
          <w:p w14:paraId="749B667D" w14:textId="77777777" w:rsidR="004D67D2" w:rsidRPr="00436FEC" w:rsidRDefault="004D67D2" w:rsidP="004D67D2">
            <w:pPr>
              <w:spacing w:before="48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09010101/02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D6C8A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4 fire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(aluminiu)</w:t>
            </w:r>
          </w:p>
          <w:p w14:paraId="08B7C8DE" w14:textId="3399D894" w:rsidR="004D67D2" w:rsidRPr="006D0E78" w:rsidRDefault="004D67D2" w:rsidP="004D67D2">
            <w:pPr>
              <w:spacing w:after="0" w:line="240" w:lineRule="auto"/>
              <w:rPr>
                <w:rFonts w:ascii="Times New Roman" w:hAnsi="Times New Roman"/>
                <w:b/>
                <w:spacing w:val="-3"/>
                <w:sz w:val="24"/>
                <w:szCs w:val="24"/>
                <w:lang w:val="ro-RO" w:eastAsia="ro-RO"/>
              </w:rPr>
            </w:pP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Замена контр.кабеля с алюм.</w:t>
            </w:r>
            <w:r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 xml:space="preserve"> </w:t>
            </w:r>
            <w:r w:rsidRPr="000C5132">
              <w:rPr>
                <w:rFonts w:ascii="Times New Roman" w:hAnsi="Times New Roman"/>
                <w:bCs/>
                <w:i/>
                <w:iCs/>
                <w:spacing w:val="-3"/>
                <w:sz w:val="24"/>
                <w:szCs w:val="24"/>
                <w:lang w:val="ro-RO" w:eastAsia="ro-RO"/>
              </w:rPr>
              <w:t>жилами с к-вом жил до 4-х</w:t>
            </w:r>
          </w:p>
        </w:tc>
        <w:tc>
          <w:tcPr>
            <w:tcW w:w="1072" w:type="dxa"/>
          </w:tcPr>
          <w:p w14:paraId="0DA19F14" w14:textId="77777777" w:rsidR="004D67D2" w:rsidRPr="006D0E78" w:rsidRDefault="004D67D2" w:rsidP="004D67D2">
            <w:pPr>
              <w:spacing w:before="36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70" w:type="dxa"/>
          </w:tcPr>
          <w:p w14:paraId="0C607F1C" w14:textId="784A936E" w:rsidR="004D67D2" w:rsidRPr="00CC595E" w:rsidRDefault="004D67D2" w:rsidP="004D67D2">
            <w:pPr>
              <w:spacing w:before="36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3,0</w:t>
            </w:r>
          </w:p>
        </w:tc>
      </w:tr>
      <w:tr w:rsidR="004D67D2" w14:paraId="7FA569E5" w14:textId="77777777" w:rsidTr="00C415B1">
        <w:tc>
          <w:tcPr>
            <w:tcW w:w="562" w:type="dxa"/>
          </w:tcPr>
          <w:p w14:paraId="2BA1F963" w14:textId="77777777" w:rsidR="004D67D2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14</w:t>
            </w:r>
          </w:p>
        </w:tc>
        <w:tc>
          <w:tcPr>
            <w:tcW w:w="2410" w:type="dxa"/>
          </w:tcPr>
          <w:p w14:paraId="7FE921CE" w14:textId="77777777" w:rsidR="004D67D2" w:rsidRPr="00436FEC" w:rsidRDefault="004D67D2" w:rsidP="004D67D2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09010101/04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AEC00D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4 fire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(cupru)</w:t>
            </w:r>
          </w:p>
          <w:p w14:paraId="2DC2C9AF" w14:textId="130A9302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Замена контр.кабеля с медными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ж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илами с к-вом жил до 4</w:t>
            </w:r>
          </w:p>
        </w:tc>
        <w:tc>
          <w:tcPr>
            <w:tcW w:w="1072" w:type="dxa"/>
          </w:tcPr>
          <w:p w14:paraId="24BFFD24" w14:textId="77777777" w:rsidR="004D67D2" w:rsidRDefault="004D67D2" w:rsidP="004D67D2">
            <w:pPr>
              <w:spacing w:before="240" w:after="12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70" w:type="dxa"/>
          </w:tcPr>
          <w:p w14:paraId="745F1B40" w14:textId="00DB8FBD" w:rsidR="004D67D2" w:rsidRDefault="004D67D2" w:rsidP="004D67D2">
            <w:pPr>
              <w:spacing w:before="240" w:after="12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5,0</w:t>
            </w:r>
          </w:p>
        </w:tc>
      </w:tr>
      <w:tr w:rsidR="004D67D2" w14:paraId="1D40CAE7" w14:textId="77777777" w:rsidTr="00C415B1">
        <w:tc>
          <w:tcPr>
            <w:tcW w:w="562" w:type="dxa"/>
          </w:tcPr>
          <w:p w14:paraId="07DC7BF1" w14:textId="77777777" w:rsidR="004D67D2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15</w:t>
            </w:r>
          </w:p>
        </w:tc>
        <w:tc>
          <w:tcPr>
            <w:tcW w:w="2410" w:type="dxa"/>
          </w:tcPr>
          <w:p w14:paraId="308B88DF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09010102/04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ACC88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7 fire</w:t>
            </w:r>
          </w:p>
          <w:p w14:paraId="740E8EF4" w14:textId="29856BDA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Т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о же до 7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 xml:space="preserve"> 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жил</w:t>
            </w:r>
          </w:p>
        </w:tc>
        <w:tc>
          <w:tcPr>
            <w:tcW w:w="1072" w:type="dxa"/>
          </w:tcPr>
          <w:p w14:paraId="6D8F0C77" w14:textId="77777777" w:rsidR="004D67D2" w:rsidRPr="00686219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70" w:type="dxa"/>
          </w:tcPr>
          <w:p w14:paraId="23DE2BBE" w14:textId="16F20F29" w:rsidR="004D67D2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4,5</w:t>
            </w:r>
          </w:p>
        </w:tc>
      </w:tr>
      <w:tr w:rsidR="004D67D2" w14:paraId="0D58E683" w14:textId="77777777" w:rsidTr="00C415B1">
        <w:tc>
          <w:tcPr>
            <w:tcW w:w="562" w:type="dxa"/>
          </w:tcPr>
          <w:p w14:paraId="59B4C035" w14:textId="77777777" w:rsidR="004D67D2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16</w:t>
            </w:r>
          </w:p>
        </w:tc>
        <w:tc>
          <w:tcPr>
            <w:tcW w:w="2410" w:type="dxa"/>
          </w:tcPr>
          <w:p w14:paraId="063E8541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09010103/04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945046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10 fire</w:t>
            </w:r>
          </w:p>
          <w:p w14:paraId="278AB37B" w14:textId="39D84F98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Т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 xml:space="preserve">10 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жил</w:t>
            </w:r>
          </w:p>
        </w:tc>
        <w:tc>
          <w:tcPr>
            <w:tcW w:w="1072" w:type="dxa"/>
          </w:tcPr>
          <w:p w14:paraId="0F143740" w14:textId="77777777" w:rsidR="004D67D2" w:rsidRPr="00686219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70" w:type="dxa"/>
          </w:tcPr>
          <w:p w14:paraId="15984342" w14:textId="77777777" w:rsidR="004D67D2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4,0</w:t>
            </w:r>
          </w:p>
        </w:tc>
      </w:tr>
      <w:tr w:rsidR="004D67D2" w14:paraId="7379D521" w14:textId="77777777" w:rsidTr="00C415B1">
        <w:tc>
          <w:tcPr>
            <w:tcW w:w="562" w:type="dxa"/>
          </w:tcPr>
          <w:p w14:paraId="268FF786" w14:textId="77777777" w:rsidR="004D67D2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lastRenderedPageBreak/>
              <w:t>17</w:t>
            </w:r>
          </w:p>
        </w:tc>
        <w:tc>
          <w:tcPr>
            <w:tcW w:w="2410" w:type="dxa"/>
          </w:tcPr>
          <w:p w14:paraId="7C17918A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09010104/04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8BDD9A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14 fire</w:t>
            </w:r>
          </w:p>
          <w:p w14:paraId="2F374E60" w14:textId="4FC127DF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То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>14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жил</w:t>
            </w:r>
          </w:p>
        </w:tc>
        <w:tc>
          <w:tcPr>
            <w:tcW w:w="1072" w:type="dxa"/>
          </w:tcPr>
          <w:p w14:paraId="77C67A6F" w14:textId="77777777" w:rsidR="004D67D2" w:rsidRPr="00686219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70" w:type="dxa"/>
          </w:tcPr>
          <w:p w14:paraId="1453F20F" w14:textId="77777777" w:rsidR="004D67D2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3,0</w:t>
            </w:r>
          </w:p>
        </w:tc>
      </w:tr>
      <w:tr w:rsidR="004D67D2" w14:paraId="262ECA11" w14:textId="77777777" w:rsidTr="00C415B1">
        <w:tc>
          <w:tcPr>
            <w:tcW w:w="562" w:type="dxa"/>
          </w:tcPr>
          <w:p w14:paraId="23F24F39" w14:textId="77777777" w:rsidR="004D67D2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18</w:t>
            </w:r>
          </w:p>
        </w:tc>
        <w:tc>
          <w:tcPr>
            <w:tcW w:w="2410" w:type="dxa"/>
          </w:tcPr>
          <w:p w14:paraId="21D5F77B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09010105/04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5A573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19 fire</w:t>
            </w:r>
          </w:p>
          <w:p w14:paraId="2883DEE2" w14:textId="5B18FD2D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То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>19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жил</w:t>
            </w:r>
          </w:p>
        </w:tc>
        <w:tc>
          <w:tcPr>
            <w:tcW w:w="1072" w:type="dxa"/>
          </w:tcPr>
          <w:p w14:paraId="660A5C97" w14:textId="77777777" w:rsidR="004D67D2" w:rsidRPr="00686219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70" w:type="dxa"/>
          </w:tcPr>
          <w:p w14:paraId="368EFA8D" w14:textId="290A1754" w:rsidR="004D67D2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3,5</w:t>
            </w:r>
          </w:p>
        </w:tc>
      </w:tr>
      <w:tr w:rsidR="004D67D2" w14:paraId="6CA6C2B9" w14:textId="77777777" w:rsidTr="00C415B1">
        <w:tc>
          <w:tcPr>
            <w:tcW w:w="562" w:type="dxa"/>
          </w:tcPr>
          <w:p w14:paraId="6C0AB5A8" w14:textId="77777777" w:rsidR="004D67D2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19</w:t>
            </w:r>
          </w:p>
        </w:tc>
        <w:tc>
          <w:tcPr>
            <w:tcW w:w="2410" w:type="dxa"/>
          </w:tcPr>
          <w:p w14:paraId="71E7D2CF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09010106/04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9746B5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27 fire</w:t>
            </w:r>
          </w:p>
          <w:p w14:paraId="658F34E0" w14:textId="67805323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То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>27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жил</w:t>
            </w:r>
          </w:p>
        </w:tc>
        <w:tc>
          <w:tcPr>
            <w:tcW w:w="1072" w:type="dxa"/>
          </w:tcPr>
          <w:p w14:paraId="41EC61F2" w14:textId="77777777" w:rsidR="004D67D2" w:rsidRPr="00686219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70" w:type="dxa"/>
          </w:tcPr>
          <w:p w14:paraId="24766253" w14:textId="46976451" w:rsidR="004D67D2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3,0</w:t>
            </w:r>
          </w:p>
        </w:tc>
      </w:tr>
      <w:tr w:rsidR="004D67D2" w14:paraId="519AF614" w14:textId="77777777" w:rsidTr="00C415B1">
        <w:tc>
          <w:tcPr>
            <w:tcW w:w="562" w:type="dxa"/>
          </w:tcPr>
          <w:p w14:paraId="5489125D" w14:textId="77777777" w:rsidR="004D67D2" w:rsidRDefault="004D67D2" w:rsidP="004D67D2">
            <w:pPr>
              <w:spacing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20</w:t>
            </w:r>
          </w:p>
        </w:tc>
        <w:tc>
          <w:tcPr>
            <w:tcW w:w="2410" w:type="dxa"/>
          </w:tcPr>
          <w:p w14:paraId="29926E00" w14:textId="77777777" w:rsidR="004D67D2" w:rsidRPr="00436FEC" w:rsidRDefault="004D67D2" w:rsidP="004D67D2">
            <w:pPr>
              <w:spacing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09010107/04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722F12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Înlocuirea cablului de control 37 fire</w:t>
            </w:r>
          </w:p>
          <w:p w14:paraId="7192C545" w14:textId="2A847A37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То же до </w:t>
            </w:r>
            <w:r w:rsidRPr="00867E42">
              <w:rPr>
                <w:rFonts w:ascii="Times New Roman" w:hAnsi="Times New Roman"/>
                <w:i/>
                <w:iCs/>
                <w:sz w:val="24"/>
                <w:szCs w:val="24"/>
                <w:lang w:val="en-US" w:eastAsia="ru-RU"/>
              </w:rPr>
              <w:t>3</w:t>
            </w:r>
            <w:r w:rsidRPr="000C5132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7 жил</w:t>
            </w:r>
          </w:p>
        </w:tc>
        <w:tc>
          <w:tcPr>
            <w:tcW w:w="1072" w:type="dxa"/>
          </w:tcPr>
          <w:p w14:paraId="26A6EF04" w14:textId="77777777" w:rsidR="004D67D2" w:rsidRPr="00686219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70" w:type="dxa"/>
          </w:tcPr>
          <w:p w14:paraId="6D2C252C" w14:textId="4E66AEBD" w:rsidR="004D67D2" w:rsidRDefault="004D67D2" w:rsidP="004D67D2">
            <w:pPr>
              <w:spacing w:before="12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2,0</w:t>
            </w:r>
          </w:p>
        </w:tc>
      </w:tr>
      <w:tr w:rsidR="004D67D2" w14:paraId="66E07EF3" w14:textId="77777777" w:rsidTr="00C415B1">
        <w:tc>
          <w:tcPr>
            <w:tcW w:w="562" w:type="dxa"/>
          </w:tcPr>
          <w:p w14:paraId="40DF4916" w14:textId="77777777" w:rsidR="004D67D2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21</w:t>
            </w:r>
          </w:p>
        </w:tc>
        <w:tc>
          <w:tcPr>
            <w:tcW w:w="2410" w:type="dxa"/>
          </w:tcPr>
          <w:p w14:paraId="5103B971" w14:textId="77777777" w:rsidR="004D67D2" w:rsidRDefault="004D67D2" w:rsidP="004D67D2">
            <w:pPr>
              <w:spacing w:before="24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09010101/04</w:t>
            </w:r>
          </w:p>
          <w:p w14:paraId="16EE05D6" w14:textId="57F8EA67" w:rsidR="004D67D2" w:rsidRPr="00436FEC" w:rsidRDefault="004D67D2" w:rsidP="004D67D2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922344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Repozarea cablului de control</w:t>
            </w:r>
          </w:p>
          <w:p w14:paraId="446297CB" w14:textId="4C5FBBEC" w:rsidR="004D67D2" w:rsidRPr="005D6D15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Перекладка</w:t>
            </w:r>
            <w:r w:rsidRPr="001758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кабеля (алюм. и медным) ж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и</w:t>
            </w:r>
            <w:r w:rsidRPr="001758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лами с к-вом жил до 4-х</w:t>
            </w:r>
            <w:r w:rsidRPr="00E50C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по б</w:t>
            </w:r>
            <w:r w:rsidRPr="00E50CEE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/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к</w:t>
            </w:r>
          </w:p>
        </w:tc>
        <w:tc>
          <w:tcPr>
            <w:tcW w:w="1072" w:type="dxa"/>
          </w:tcPr>
          <w:p w14:paraId="1566114D" w14:textId="77777777" w:rsidR="004D67D2" w:rsidRPr="00686219" w:rsidRDefault="004D67D2" w:rsidP="004D67D2">
            <w:pPr>
              <w:spacing w:before="36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 w:rsidRPr="00686219"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100 m.</w:t>
            </w:r>
          </w:p>
        </w:tc>
        <w:tc>
          <w:tcPr>
            <w:tcW w:w="1270" w:type="dxa"/>
          </w:tcPr>
          <w:p w14:paraId="07B2868D" w14:textId="4DBAC719" w:rsidR="004D67D2" w:rsidRDefault="004D67D2" w:rsidP="004D67D2">
            <w:pPr>
              <w:spacing w:before="36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21,0</w:t>
            </w:r>
          </w:p>
        </w:tc>
      </w:tr>
      <w:tr w:rsidR="004D67D2" w14:paraId="22E2B401" w14:textId="77777777" w:rsidTr="00C415B1">
        <w:tc>
          <w:tcPr>
            <w:tcW w:w="562" w:type="dxa"/>
          </w:tcPr>
          <w:p w14:paraId="4D73252A" w14:textId="77777777" w:rsidR="004D67D2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22</w:t>
            </w:r>
          </w:p>
        </w:tc>
        <w:tc>
          <w:tcPr>
            <w:tcW w:w="2410" w:type="dxa"/>
          </w:tcPr>
          <w:p w14:paraId="5565A3E2" w14:textId="77777777" w:rsidR="004D67D2" w:rsidRPr="00436FEC" w:rsidRDefault="004D67D2" w:rsidP="004D67D2">
            <w:pPr>
              <w:spacing w:before="24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09010201/01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FB1C36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Conectarea cablului de control</w:t>
            </w:r>
          </w:p>
          <w:p w14:paraId="374CF6F5" w14:textId="35761C1C" w:rsidR="004D67D2" w:rsidRPr="00C415B1" w:rsidRDefault="004D67D2" w:rsidP="004D67D2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Подключение</w:t>
            </w:r>
            <w:r w:rsidRPr="00C415B1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 xml:space="preserve"> кабеля (алюм. и медным) ж</w:t>
            </w:r>
            <w:r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и</w:t>
            </w:r>
            <w:r w:rsidRPr="00C415B1"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  <w:t>лами с к-вом жил до 4-х</w:t>
            </w:r>
          </w:p>
        </w:tc>
        <w:tc>
          <w:tcPr>
            <w:tcW w:w="1072" w:type="dxa"/>
          </w:tcPr>
          <w:p w14:paraId="1EAAF763" w14:textId="77777777" w:rsidR="004D67D2" w:rsidRPr="00686219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1FE15766" w14:textId="08FF8F57" w:rsidR="004D67D2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60,0</w:t>
            </w:r>
          </w:p>
        </w:tc>
      </w:tr>
      <w:tr w:rsidR="004D67D2" w14:paraId="212F19DD" w14:textId="77777777" w:rsidTr="00C415B1">
        <w:tc>
          <w:tcPr>
            <w:tcW w:w="562" w:type="dxa"/>
          </w:tcPr>
          <w:p w14:paraId="6E205CEF" w14:textId="77777777" w:rsidR="004D67D2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23</w:t>
            </w:r>
          </w:p>
        </w:tc>
        <w:tc>
          <w:tcPr>
            <w:tcW w:w="2410" w:type="dxa"/>
          </w:tcPr>
          <w:p w14:paraId="6A9A1D1B" w14:textId="77777777" w:rsidR="004D67D2" w:rsidRDefault="004D67D2" w:rsidP="004D67D2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26-06-19 part 5/96</w:t>
            </w:r>
          </w:p>
          <w:p w14:paraId="355B7E62" w14:textId="77777777" w:rsidR="004D67D2" w:rsidRPr="00436FEC" w:rsidRDefault="004D67D2" w:rsidP="004D67D2">
            <w:pPr>
              <w:spacing w:before="12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12010801/01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89CB6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Verificarea stării izolației la LEC 1</w:t>
            </w:r>
            <w:r w:rsidRPr="009E4F3C">
              <w:rPr>
                <w:rFonts w:ascii="Times New Roman" w:hAnsi="Times New Roman"/>
                <w:sz w:val="24"/>
                <w:szCs w:val="24"/>
                <w:lang w:val="en-US" w:eastAsia="ru-RU"/>
              </w:rPr>
              <w:t xml:space="preserve"> </w:t>
            </w:r>
            <w:r w:rsidRPr="005D6D15">
              <w:rPr>
                <w:rFonts w:ascii="Times New Roman" w:hAnsi="Times New Roman"/>
                <w:sz w:val="24"/>
                <w:szCs w:val="24"/>
                <w:lang w:val="ro-RO" w:eastAsia="ru-RU"/>
              </w:rPr>
              <w:t>kV</w:t>
            </w:r>
          </w:p>
          <w:p w14:paraId="120C4CD2" w14:textId="3090933D" w:rsidR="004D67D2" w:rsidRPr="00C415B1" w:rsidRDefault="004D67D2" w:rsidP="004D67D2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 w:rsidRPr="00C415B1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Контроль состояния изоляции кабельной линии 1 кВ</w:t>
            </w:r>
          </w:p>
        </w:tc>
        <w:tc>
          <w:tcPr>
            <w:tcW w:w="1072" w:type="dxa"/>
          </w:tcPr>
          <w:p w14:paraId="7CEBD83F" w14:textId="77777777" w:rsidR="004D67D2" w:rsidRPr="00686219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buc.</w:t>
            </w:r>
          </w:p>
        </w:tc>
        <w:tc>
          <w:tcPr>
            <w:tcW w:w="1270" w:type="dxa"/>
          </w:tcPr>
          <w:p w14:paraId="7ED3DF6B" w14:textId="50BF2CAA" w:rsidR="004D67D2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70,0</w:t>
            </w:r>
          </w:p>
        </w:tc>
      </w:tr>
      <w:tr w:rsidR="004D67D2" w14:paraId="4C6A056D" w14:textId="77777777" w:rsidTr="00C415B1">
        <w:tc>
          <w:tcPr>
            <w:tcW w:w="562" w:type="dxa"/>
          </w:tcPr>
          <w:p w14:paraId="26FFEEDB" w14:textId="77777777" w:rsidR="004D67D2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24</w:t>
            </w:r>
          </w:p>
        </w:tc>
        <w:tc>
          <w:tcPr>
            <w:tcW w:w="2410" w:type="dxa"/>
          </w:tcPr>
          <w:p w14:paraId="437B0A8B" w14:textId="77777777" w:rsidR="004D67D2" w:rsidRPr="00436FEC" w:rsidRDefault="004D67D2" w:rsidP="004D67D2">
            <w:pPr>
              <w:spacing w:before="240" w:after="0" w:line="240" w:lineRule="auto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p. 12012301/01</w:t>
            </w:r>
          </w:p>
        </w:tc>
        <w:tc>
          <w:tcPr>
            <w:tcW w:w="4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AC7201" w14:textId="77777777" w:rsidR="004D67D2" w:rsidRDefault="004D67D2" w:rsidP="004D67D2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val="ro-RO" w:eastAsia="ru-RU"/>
              </w:rPr>
            </w:pPr>
            <w:r w:rsidRPr="00436FEC">
              <w:rPr>
                <w:rFonts w:ascii="Times New Roman" w:hAnsi="Times New Roman"/>
                <w:sz w:val="24"/>
                <w:szCs w:val="24"/>
                <w:lang w:val="ro-RO" w:eastAsia="ru-RU"/>
              </w:rPr>
              <w:t>Determinarea locului defect al cablului</w:t>
            </w:r>
            <w:r>
              <w:rPr>
                <w:rFonts w:ascii="Times New Roman" w:hAnsi="Times New Roman"/>
                <w:sz w:val="24"/>
                <w:szCs w:val="24"/>
                <w:lang w:val="ro-RO" w:eastAsia="ru-RU"/>
              </w:rPr>
              <w:t xml:space="preserve"> 0,4 kV</w:t>
            </w:r>
          </w:p>
          <w:p w14:paraId="62505F2B" w14:textId="3E9E75E4" w:rsidR="004D67D2" w:rsidRPr="00C415B1" w:rsidRDefault="004D67D2" w:rsidP="004D67D2">
            <w:pPr>
              <w:spacing w:after="0" w:line="240" w:lineRule="auto"/>
              <w:rPr>
                <w:rFonts w:ascii="Times New Roman" w:hAnsi="Times New Roman"/>
                <w:i/>
                <w:iCs/>
                <w:sz w:val="24"/>
                <w:szCs w:val="24"/>
                <w:lang w:val="ro-RO" w:eastAsia="ru-RU"/>
              </w:rPr>
            </w:pPr>
            <w:r w:rsidRPr="00C415B1">
              <w:rPr>
                <w:rFonts w:ascii="Times New Roman" w:hAnsi="Times New Roman"/>
                <w:i/>
                <w:iCs/>
                <w:sz w:val="24"/>
                <w:szCs w:val="24"/>
                <w:lang w:eastAsia="ru-RU"/>
              </w:rPr>
              <w:t>Определение места повреждения кабеля 0.4 кВ</w:t>
            </w:r>
          </w:p>
        </w:tc>
        <w:tc>
          <w:tcPr>
            <w:tcW w:w="1072" w:type="dxa"/>
          </w:tcPr>
          <w:p w14:paraId="405FEB4F" w14:textId="77777777" w:rsidR="004D67D2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cab.</w:t>
            </w:r>
          </w:p>
        </w:tc>
        <w:tc>
          <w:tcPr>
            <w:tcW w:w="1270" w:type="dxa"/>
          </w:tcPr>
          <w:p w14:paraId="3AD304C0" w14:textId="099A0A4F" w:rsidR="004D67D2" w:rsidRDefault="004D67D2" w:rsidP="004D67D2">
            <w:pPr>
              <w:spacing w:before="240" w:after="0" w:line="240" w:lineRule="auto"/>
              <w:jc w:val="center"/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</w:pPr>
            <w:r>
              <w:rPr>
                <w:rFonts w:ascii="Times New Roman" w:hAnsi="Times New Roman"/>
                <w:bCs/>
                <w:spacing w:val="-3"/>
                <w:sz w:val="24"/>
                <w:szCs w:val="24"/>
                <w:lang w:val="ro-RO" w:eastAsia="ro-RO"/>
              </w:rPr>
              <w:t>50,0</w:t>
            </w:r>
          </w:p>
        </w:tc>
      </w:tr>
    </w:tbl>
    <w:p w14:paraId="1A5F11F9" w14:textId="77777777" w:rsidR="008C447C" w:rsidRDefault="008C447C" w:rsidP="008C447C">
      <w:pPr>
        <w:spacing w:after="0" w:line="240" w:lineRule="auto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 w:rsidRPr="006D0E78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   </w:t>
      </w:r>
    </w:p>
    <w:p w14:paraId="31C99B3A" w14:textId="01DBF9BF" w:rsidR="00925C3E" w:rsidRPr="005D6D15" w:rsidRDefault="008C447C" w:rsidP="00500830">
      <w:pP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  <w:r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 xml:space="preserve"> </w:t>
      </w:r>
      <w:r w:rsidR="00925C3E" w:rsidRPr="005D6D15">
        <w:rPr>
          <w:rFonts w:ascii="Times New Roman" w:hAnsi="Times New Roman"/>
          <w:b/>
          <w:spacing w:val="-3"/>
          <w:sz w:val="24"/>
          <w:szCs w:val="24"/>
          <w:lang w:val="ro-RO" w:eastAsia="ro-RO"/>
        </w:rPr>
        <w:t>„TERMOELECTRICA” S.A. își rezervă dreptul de a modifica volumele lucrărilor în dependență de rezultatele actului de defectare.</w:t>
      </w:r>
    </w:p>
    <w:p w14:paraId="1E54C395" w14:textId="77777777" w:rsidR="00925C3E" w:rsidRPr="005D6D15" w:rsidRDefault="00925C3E" w:rsidP="00925C3E">
      <w:pPr>
        <w:spacing w:after="0" w:line="240" w:lineRule="auto"/>
        <w:jc w:val="both"/>
        <w:rPr>
          <w:rFonts w:ascii="Times New Roman" w:hAnsi="Times New Roman"/>
          <w:b/>
          <w:spacing w:val="-3"/>
          <w:sz w:val="24"/>
          <w:szCs w:val="24"/>
          <w:lang w:val="ro-RO" w:eastAsia="ro-RO"/>
        </w:rPr>
      </w:pPr>
    </w:p>
    <w:sectPr w:rsidR="00925C3E" w:rsidRPr="005D6D15" w:rsidSect="00793C11">
      <w:pgSz w:w="11906" w:h="16838"/>
      <w:pgMar w:top="426" w:right="849" w:bottom="426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A55B1B" w14:textId="77777777" w:rsidR="00610E75" w:rsidRDefault="00610E75" w:rsidP="00BA14E3">
      <w:pPr>
        <w:spacing w:after="0" w:line="240" w:lineRule="auto"/>
      </w:pPr>
      <w:r>
        <w:separator/>
      </w:r>
    </w:p>
  </w:endnote>
  <w:endnote w:type="continuationSeparator" w:id="0">
    <w:p w14:paraId="686A2010" w14:textId="77777777" w:rsidR="00610E75" w:rsidRDefault="00610E75" w:rsidP="00BA14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IDFont+F2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R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5E795F" w14:textId="77777777" w:rsidR="00610E75" w:rsidRDefault="00610E75" w:rsidP="00BA14E3">
      <w:pPr>
        <w:spacing w:after="0" w:line="240" w:lineRule="auto"/>
      </w:pPr>
      <w:r>
        <w:separator/>
      </w:r>
    </w:p>
  </w:footnote>
  <w:footnote w:type="continuationSeparator" w:id="0">
    <w:p w14:paraId="1BBF6A74" w14:textId="77777777" w:rsidR="00610E75" w:rsidRDefault="00610E75" w:rsidP="00BA14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04982"/>
    <w:multiLevelType w:val="hybridMultilevel"/>
    <w:tmpl w:val="698A72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8F69F4"/>
    <w:multiLevelType w:val="hybridMultilevel"/>
    <w:tmpl w:val="1BAE541C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 w15:restartNumberingAfterBreak="0">
    <w:nsid w:val="07BF647E"/>
    <w:multiLevelType w:val="hybridMultilevel"/>
    <w:tmpl w:val="FFCAA47C"/>
    <w:lvl w:ilvl="0" w:tplc="78B43802"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AE05644"/>
    <w:multiLevelType w:val="hybridMultilevel"/>
    <w:tmpl w:val="64127B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C082F75"/>
    <w:multiLevelType w:val="hybridMultilevel"/>
    <w:tmpl w:val="4E42CA1A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10746E3A"/>
    <w:multiLevelType w:val="hybridMultilevel"/>
    <w:tmpl w:val="17A8EFB2"/>
    <w:lvl w:ilvl="0" w:tplc="4BE88D4C">
      <w:start w:val="1"/>
      <w:numFmt w:val="decimal"/>
      <w:lvlText w:val="%1."/>
      <w:lvlJc w:val="left"/>
      <w:pPr>
        <w:ind w:left="36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1" w:hanging="360"/>
      </w:pPr>
    </w:lvl>
    <w:lvl w:ilvl="2" w:tplc="0419001B" w:tentative="1">
      <w:start w:val="1"/>
      <w:numFmt w:val="lowerRoman"/>
      <w:lvlText w:val="%3."/>
      <w:lvlJc w:val="right"/>
      <w:pPr>
        <w:ind w:left="1801" w:hanging="180"/>
      </w:pPr>
    </w:lvl>
    <w:lvl w:ilvl="3" w:tplc="0419000F" w:tentative="1">
      <w:start w:val="1"/>
      <w:numFmt w:val="decimal"/>
      <w:lvlText w:val="%4."/>
      <w:lvlJc w:val="left"/>
      <w:pPr>
        <w:ind w:left="2521" w:hanging="360"/>
      </w:pPr>
    </w:lvl>
    <w:lvl w:ilvl="4" w:tplc="04190019" w:tentative="1">
      <w:start w:val="1"/>
      <w:numFmt w:val="lowerLetter"/>
      <w:lvlText w:val="%5."/>
      <w:lvlJc w:val="left"/>
      <w:pPr>
        <w:ind w:left="3241" w:hanging="360"/>
      </w:pPr>
    </w:lvl>
    <w:lvl w:ilvl="5" w:tplc="0419001B" w:tentative="1">
      <w:start w:val="1"/>
      <w:numFmt w:val="lowerRoman"/>
      <w:lvlText w:val="%6."/>
      <w:lvlJc w:val="right"/>
      <w:pPr>
        <w:ind w:left="3961" w:hanging="180"/>
      </w:pPr>
    </w:lvl>
    <w:lvl w:ilvl="6" w:tplc="0419000F" w:tentative="1">
      <w:start w:val="1"/>
      <w:numFmt w:val="decimal"/>
      <w:lvlText w:val="%7."/>
      <w:lvlJc w:val="left"/>
      <w:pPr>
        <w:ind w:left="4681" w:hanging="360"/>
      </w:pPr>
    </w:lvl>
    <w:lvl w:ilvl="7" w:tplc="04190019" w:tentative="1">
      <w:start w:val="1"/>
      <w:numFmt w:val="lowerLetter"/>
      <w:lvlText w:val="%8."/>
      <w:lvlJc w:val="left"/>
      <w:pPr>
        <w:ind w:left="5401" w:hanging="360"/>
      </w:pPr>
    </w:lvl>
    <w:lvl w:ilvl="8" w:tplc="0419001B" w:tentative="1">
      <w:start w:val="1"/>
      <w:numFmt w:val="lowerRoman"/>
      <w:lvlText w:val="%9."/>
      <w:lvlJc w:val="right"/>
      <w:pPr>
        <w:ind w:left="6121" w:hanging="180"/>
      </w:pPr>
    </w:lvl>
  </w:abstractNum>
  <w:abstractNum w:abstractNumId="6" w15:restartNumberingAfterBreak="0">
    <w:nsid w:val="14E2528F"/>
    <w:multiLevelType w:val="hybridMultilevel"/>
    <w:tmpl w:val="4470D670"/>
    <w:lvl w:ilvl="0" w:tplc="5614ABC6">
      <w:start w:val="2"/>
      <w:numFmt w:val="bullet"/>
      <w:lvlText w:val="-"/>
      <w:lvlJc w:val="left"/>
      <w:pPr>
        <w:ind w:left="144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6160264"/>
    <w:multiLevelType w:val="hybridMultilevel"/>
    <w:tmpl w:val="5A70F18A"/>
    <w:lvl w:ilvl="0" w:tplc="698A5118">
      <w:start w:val="1"/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8" w15:restartNumberingAfterBreak="0">
    <w:nsid w:val="1C30087E"/>
    <w:multiLevelType w:val="multilevel"/>
    <w:tmpl w:val="16E6BF46"/>
    <w:lvl w:ilvl="0">
      <w:start w:val="9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66D4C89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 w15:restartNumberingAfterBreak="0">
    <w:nsid w:val="2AAB2A7F"/>
    <w:multiLevelType w:val="hybridMultilevel"/>
    <w:tmpl w:val="FB8A9270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1" w15:restartNumberingAfterBreak="0">
    <w:nsid w:val="2EC920D1"/>
    <w:multiLevelType w:val="hybridMultilevel"/>
    <w:tmpl w:val="1D246B4C"/>
    <w:lvl w:ilvl="0" w:tplc="041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7D1089B"/>
    <w:multiLevelType w:val="hybridMultilevel"/>
    <w:tmpl w:val="C938FB56"/>
    <w:lvl w:ilvl="0" w:tplc="0419000F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i w:val="0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3AF805BF"/>
    <w:multiLevelType w:val="hybridMultilevel"/>
    <w:tmpl w:val="3A8A36E8"/>
    <w:lvl w:ilvl="0" w:tplc="041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 w15:restartNumberingAfterBreak="0">
    <w:nsid w:val="3E580242"/>
    <w:multiLevelType w:val="hybridMultilevel"/>
    <w:tmpl w:val="0B2ABE22"/>
    <w:lvl w:ilvl="0" w:tplc="6E5E64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F265CE2"/>
    <w:multiLevelType w:val="hybridMultilevel"/>
    <w:tmpl w:val="21205404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6" w15:restartNumberingAfterBreak="0">
    <w:nsid w:val="478F7242"/>
    <w:multiLevelType w:val="hybridMultilevel"/>
    <w:tmpl w:val="13D63FDC"/>
    <w:lvl w:ilvl="0" w:tplc="443AD746">
      <w:start w:val="4"/>
      <w:numFmt w:val="bullet"/>
      <w:lvlText w:val="-"/>
      <w:lvlJc w:val="left"/>
      <w:pPr>
        <w:ind w:left="720" w:hanging="360"/>
      </w:pPr>
      <w:rPr>
        <w:rFonts w:ascii="CIDFont+F2" w:eastAsiaTheme="minorHAnsi" w:hAnsi="CIDFont+F2" w:cs="CIDFont+F2" w:hint="default"/>
        <w:sz w:val="18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4CC3412"/>
    <w:multiLevelType w:val="hybridMultilevel"/>
    <w:tmpl w:val="AF700A4E"/>
    <w:lvl w:ilvl="0" w:tplc="0419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8" w15:restartNumberingAfterBreak="0">
    <w:nsid w:val="664376A6"/>
    <w:multiLevelType w:val="hybridMultilevel"/>
    <w:tmpl w:val="E9DC4FFA"/>
    <w:lvl w:ilvl="0" w:tplc="F4A616FA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8" w:hanging="360"/>
      </w:pPr>
    </w:lvl>
    <w:lvl w:ilvl="2" w:tplc="0419001B" w:tentative="1">
      <w:start w:val="1"/>
      <w:numFmt w:val="lowerRoman"/>
      <w:lvlText w:val="%3."/>
      <w:lvlJc w:val="right"/>
      <w:pPr>
        <w:ind w:left="3218" w:hanging="180"/>
      </w:pPr>
    </w:lvl>
    <w:lvl w:ilvl="3" w:tplc="0419000F" w:tentative="1">
      <w:start w:val="1"/>
      <w:numFmt w:val="decimal"/>
      <w:lvlText w:val="%4."/>
      <w:lvlJc w:val="left"/>
      <w:pPr>
        <w:ind w:left="3938" w:hanging="360"/>
      </w:pPr>
    </w:lvl>
    <w:lvl w:ilvl="4" w:tplc="04190019" w:tentative="1">
      <w:start w:val="1"/>
      <w:numFmt w:val="lowerLetter"/>
      <w:lvlText w:val="%5."/>
      <w:lvlJc w:val="left"/>
      <w:pPr>
        <w:ind w:left="4658" w:hanging="360"/>
      </w:pPr>
    </w:lvl>
    <w:lvl w:ilvl="5" w:tplc="0419001B" w:tentative="1">
      <w:start w:val="1"/>
      <w:numFmt w:val="lowerRoman"/>
      <w:lvlText w:val="%6."/>
      <w:lvlJc w:val="right"/>
      <w:pPr>
        <w:ind w:left="5378" w:hanging="180"/>
      </w:pPr>
    </w:lvl>
    <w:lvl w:ilvl="6" w:tplc="0419000F" w:tentative="1">
      <w:start w:val="1"/>
      <w:numFmt w:val="decimal"/>
      <w:lvlText w:val="%7."/>
      <w:lvlJc w:val="left"/>
      <w:pPr>
        <w:ind w:left="6098" w:hanging="360"/>
      </w:pPr>
    </w:lvl>
    <w:lvl w:ilvl="7" w:tplc="04190019" w:tentative="1">
      <w:start w:val="1"/>
      <w:numFmt w:val="lowerLetter"/>
      <w:lvlText w:val="%8."/>
      <w:lvlJc w:val="left"/>
      <w:pPr>
        <w:ind w:left="6818" w:hanging="360"/>
      </w:pPr>
    </w:lvl>
    <w:lvl w:ilvl="8" w:tplc="0419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9" w15:restartNumberingAfterBreak="0">
    <w:nsid w:val="67531AFE"/>
    <w:multiLevelType w:val="hybridMultilevel"/>
    <w:tmpl w:val="868AC0C6"/>
    <w:lvl w:ilvl="0" w:tplc="E99A407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0537878"/>
    <w:multiLevelType w:val="hybridMultilevel"/>
    <w:tmpl w:val="AB3CC98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3A60798"/>
    <w:multiLevelType w:val="hybridMultilevel"/>
    <w:tmpl w:val="F326C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903449C"/>
    <w:multiLevelType w:val="multilevel"/>
    <w:tmpl w:val="A9F2394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cs="Times New Roman" w:hint="default"/>
      </w:rPr>
    </w:lvl>
  </w:abstractNum>
  <w:num w:numId="1">
    <w:abstractNumId w:val="22"/>
  </w:num>
  <w:num w:numId="2">
    <w:abstractNumId w:val="14"/>
  </w:num>
  <w:num w:numId="3">
    <w:abstractNumId w:val="16"/>
  </w:num>
  <w:num w:numId="4">
    <w:abstractNumId w:val="9"/>
  </w:num>
  <w:num w:numId="5">
    <w:abstractNumId w:val="8"/>
  </w:num>
  <w:num w:numId="6">
    <w:abstractNumId w:val="6"/>
  </w:num>
  <w:num w:numId="7">
    <w:abstractNumId w:val="18"/>
  </w:num>
  <w:num w:numId="8">
    <w:abstractNumId w:val="15"/>
  </w:num>
  <w:num w:numId="9">
    <w:abstractNumId w:val="13"/>
  </w:num>
  <w:num w:numId="10">
    <w:abstractNumId w:val="19"/>
  </w:num>
  <w:num w:numId="11">
    <w:abstractNumId w:val="5"/>
  </w:num>
  <w:num w:numId="12">
    <w:abstractNumId w:val="12"/>
  </w:num>
  <w:num w:numId="13">
    <w:abstractNumId w:val="2"/>
  </w:num>
  <w:num w:numId="14">
    <w:abstractNumId w:val="3"/>
  </w:num>
  <w:num w:numId="15">
    <w:abstractNumId w:val="20"/>
  </w:num>
  <w:num w:numId="16">
    <w:abstractNumId w:val="21"/>
  </w:num>
  <w:num w:numId="17">
    <w:abstractNumId w:val="1"/>
  </w:num>
  <w:num w:numId="18">
    <w:abstractNumId w:val="0"/>
  </w:num>
  <w:num w:numId="19">
    <w:abstractNumId w:val="11"/>
  </w:num>
  <w:num w:numId="20">
    <w:abstractNumId w:val="7"/>
  </w:num>
  <w:num w:numId="21">
    <w:abstractNumId w:val="10"/>
  </w:num>
  <w:num w:numId="22">
    <w:abstractNumId w:val="17"/>
  </w:num>
  <w:num w:numId="2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118"/>
    <w:rsid w:val="000141D9"/>
    <w:rsid w:val="000361F1"/>
    <w:rsid w:val="00036663"/>
    <w:rsid w:val="000436E9"/>
    <w:rsid w:val="00082F9E"/>
    <w:rsid w:val="00096ADC"/>
    <w:rsid w:val="000B29BC"/>
    <w:rsid w:val="000B4AB8"/>
    <w:rsid w:val="000C5132"/>
    <w:rsid w:val="000F42C9"/>
    <w:rsid w:val="0010322A"/>
    <w:rsid w:val="00111D32"/>
    <w:rsid w:val="00126DCC"/>
    <w:rsid w:val="001526C6"/>
    <w:rsid w:val="001758EE"/>
    <w:rsid w:val="00182420"/>
    <w:rsid w:val="001A6D6F"/>
    <w:rsid w:val="001B2E4D"/>
    <w:rsid w:val="001C19AD"/>
    <w:rsid w:val="001C76E4"/>
    <w:rsid w:val="00214BF0"/>
    <w:rsid w:val="00217AB7"/>
    <w:rsid w:val="00245D5A"/>
    <w:rsid w:val="002A42B2"/>
    <w:rsid w:val="002B1317"/>
    <w:rsid w:val="002B6454"/>
    <w:rsid w:val="002D46D3"/>
    <w:rsid w:val="00322730"/>
    <w:rsid w:val="00366FCC"/>
    <w:rsid w:val="00377AB1"/>
    <w:rsid w:val="00393B55"/>
    <w:rsid w:val="003A5DEF"/>
    <w:rsid w:val="003E14CA"/>
    <w:rsid w:val="003E2702"/>
    <w:rsid w:val="003E3FA3"/>
    <w:rsid w:val="003F36CC"/>
    <w:rsid w:val="003F3D5D"/>
    <w:rsid w:val="003F4B4E"/>
    <w:rsid w:val="00404870"/>
    <w:rsid w:val="00417B85"/>
    <w:rsid w:val="00427BED"/>
    <w:rsid w:val="004319F9"/>
    <w:rsid w:val="00436FEC"/>
    <w:rsid w:val="004441A4"/>
    <w:rsid w:val="004A7D89"/>
    <w:rsid w:val="004C266A"/>
    <w:rsid w:val="004D67D2"/>
    <w:rsid w:val="00500830"/>
    <w:rsid w:val="00562C63"/>
    <w:rsid w:val="00577982"/>
    <w:rsid w:val="005A1CE0"/>
    <w:rsid w:val="005A293C"/>
    <w:rsid w:val="005A63D9"/>
    <w:rsid w:val="005B05EC"/>
    <w:rsid w:val="005D6D15"/>
    <w:rsid w:val="005D7FCD"/>
    <w:rsid w:val="005E2B64"/>
    <w:rsid w:val="00606966"/>
    <w:rsid w:val="00610E75"/>
    <w:rsid w:val="006313A6"/>
    <w:rsid w:val="006740CC"/>
    <w:rsid w:val="00675AFF"/>
    <w:rsid w:val="00686219"/>
    <w:rsid w:val="006B6D5B"/>
    <w:rsid w:val="006C7D48"/>
    <w:rsid w:val="006D0E78"/>
    <w:rsid w:val="00702703"/>
    <w:rsid w:val="00706FD4"/>
    <w:rsid w:val="00730624"/>
    <w:rsid w:val="00745A88"/>
    <w:rsid w:val="00756FB3"/>
    <w:rsid w:val="007654F0"/>
    <w:rsid w:val="007839F9"/>
    <w:rsid w:val="00793C11"/>
    <w:rsid w:val="007A4668"/>
    <w:rsid w:val="007B1118"/>
    <w:rsid w:val="007C4025"/>
    <w:rsid w:val="007D4F3A"/>
    <w:rsid w:val="00831AE0"/>
    <w:rsid w:val="00834E1A"/>
    <w:rsid w:val="00867E42"/>
    <w:rsid w:val="00885852"/>
    <w:rsid w:val="008A61CE"/>
    <w:rsid w:val="008C447C"/>
    <w:rsid w:val="008F78F6"/>
    <w:rsid w:val="009143EE"/>
    <w:rsid w:val="00925490"/>
    <w:rsid w:val="00925C3E"/>
    <w:rsid w:val="009322B2"/>
    <w:rsid w:val="00944D48"/>
    <w:rsid w:val="009474A5"/>
    <w:rsid w:val="009565F6"/>
    <w:rsid w:val="00961383"/>
    <w:rsid w:val="009715D1"/>
    <w:rsid w:val="00976C3A"/>
    <w:rsid w:val="009D2E34"/>
    <w:rsid w:val="009E3194"/>
    <w:rsid w:val="009E4F3C"/>
    <w:rsid w:val="00A00434"/>
    <w:rsid w:val="00A32563"/>
    <w:rsid w:val="00A40D46"/>
    <w:rsid w:val="00AD3F5F"/>
    <w:rsid w:val="00AF179F"/>
    <w:rsid w:val="00AF55FF"/>
    <w:rsid w:val="00B02687"/>
    <w:rsid w:val="00B35090"/>
    <w:rsid w:val="00B401D2"/>
    <w:rsid w:val="00B45594"/>
    <w:rsid w:val="00B643ED"/>
    <w:rsid w:val="00B66363"/>
    <w:rsid w:val="00B673D8"/>
    <w:rsid w:val="00B673F6"/>
    <w:rsid w:val="00B93B79"/>
    <w:rsid w:val="00B94AD1"/>
    <w:rsid w:val="00BA14E3"/>
    <w:rsid w:val="00BA21C4"/>
    <w:rsid w:val="00BC433F"/>
    <w:rsid w:val="00BD6EFE"/>
    <w:rsid w:val="00BE394C"/>
    <w:rsid w:val="00BF2C95"/>
    <w:rsid w:val="00BF320B"/>
    <w:rsid w:val="00C00099"/>
    <w:rsid w:val="00C34021"/>
    <w:rsid w:val="00C415B1"/>
    <w:rsid w:val="00C44C46"/>
    <w:rsid w:val="00C464CB"/>
    <w:rsid w:val="00C67A4C"/>
    <w:rsid w:val="00C87F4E"/>
    <w:rsid w:val="00C95A78"/>
    <w:rsid w:val="00CC595E"/>
    <w:rsid w:val="00CD306B"/>
    <w:rsid w:val="00CF4897"/>
    <w:rsid w:val="00D3452F"/>
    <w:rsid w:val="00D47268"/>
    <w:rsid w:val="00D62EF7"/>
    <w:rsid w:val="00DA4F77"/>
    <w:rsid w:val="00DC2232"/>
    <w:rsid w:val="00DC6D00"/>
    <w:rsid w:val="00DD2398"/>
    <w:rsid w:val="00E12663"/>
    <w:rsid w:val="00E50CEE"/>
    <w:rsid w:val="00E52B33"/>
    <w:rsid w:val="00E578DC"/>
    <w:rsid w:val="00E65C1A"/>
    <w:rsid w:val="00EB199C"/>
    <w:rsid w:val="00EB7DB8"/>
    <w:rsid w:val="00ED380D"/>
    <w:rsid w:val="00EE627C"/>
    <w:rsid w:val="00EF2CBE"/>
    <w:rsid w:val="00F201D7"/>
    <w:rsid w:val="00F4588B"/>
    <w:rsid w:val="00F620CA"/>
    <w:rsid w:val="00F67F63"/>
    <w:rsid w:val="00F83F22"/>
    <w:rsid w:val="00FC5556"/>
    <w:rsid w:val="00FD139D"/>
    <w:rsid w:val="00FE05EA"/>
    <w:rsid w:val="00FE29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36A247"/>
  <w15:docId w15:val="{89D106A7-70CA-4B73-A1C3-7AF5F2C68A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839F9"/>
    <w:pPr>
      <w:spacing w:after="200" w:line="276" w:lineRule="auto"/>
    </w:pPr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0F42C9"/>
    <w:pPr>
      <w:keepNext/>
      <w:keepLines/>
      <w:spacing w:before="240" w:after="60"/>
      <w:outlineLvl w:val="0"/>
    </w:pPr>
    <w:rPr>
      <w:rFonts w:eastAsia="PMingLiU" w:cs="Calibri"/>
      <w:b/>
      <w:color w:val="000000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rsid w:val="00BA14E3"/>
    <w:pPr>
      <w:spacing w:after="0" w:line="240" w:lineRule="auto"/>
    </w:pPr>
    <w:rPr>
      <w:rFonts w:ascii="Times New Roman" w:hAnsi="Times New Roman"/>
      <w:sz w:val="20"/>
      <w:szCs w:val="20"/>
    </w:rPr>
  </w:style>
  <w:style w:type="character" w:customStyle="1" w:styleId="a4">
    <w:name w:val="Текст сноски Знак"/>
    <w:basedOn w:val="a0"/>
    <w:link w:val="a3"/>
    <w:uiPriority w:val="99"/>
    <w:rsid w:val="00BA14E3"/>
    <w:rPr>
      <w:rFonts w:ascii="Times New Roman" w:eastAsia="Calibri" w:hAnsi="Times New Roman" w:cs="Times New Roman"/>
      <w:sz w:val="20"/>
      <w:szCs w:val="20"/>
    </w:rPr>
  </w:style>
  <w:style w:type="character" w:styleId="a5">
    <w:name w:val="footnote reference"/>
    <w:uiPriority w:val="99"/>
    <w:semiHidden/>
    <w:rsid w:val="00BA14E3"/>
    <w:rPr>
      <w:rFonts w:cs="Times New Roman"/>
      <w:vertAlign w:val="superscript"/>
    </w:rPr>
  </w:style>
  <w:style w:type="paragraph" w:styleId="a6">
    <w:name w:val="List Paragraph"/>
    <w:aliases w:val="HotarirePunct1"/>
    <w:basedOn w:val="a"/>
    <w:uiPriority w:val="34"/>
    <w:qFormat/>
    <w:rsid w:val="00BA14E3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70270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02703"/>
    <w:rPr>
      <w:rFonts w:ascii="Segoe UI" w:eastAsia="Calibri" w:hAnsi="Segoe UI" w:cs="Segoe UI"/>
      <w:sz w:val="18"/>
      <w:szCs w:val="18"/>
    </w:rPr>
  </w:style>
  <w:style w:type="paragraph" w:customStyle="1" w:styleId="cp">
    <w:name w:val="cp"/>
    <w:basedOn w:val="a"/>
    <w:rsid w:val="00377AB1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val="ro-RO" w:eastAsia="ru-RU"/>
    </w:rPr>
  </w:style>
  <w:style w:type="character" w:customStyle="1" w:styleId="10">
    <w:name w:val="Заголовок 1 Знак"/>
    <w:basedOn w:val="a0"/>
    <w:link w:val="1"/>
    <w:rsid w:val="000F42C9"/>
    <w:rPr>
      <w:rFonts w:ascii="Calibri" w:eastAsia="PMingLiU" w:hAnsi="Calibri" w:cs="Calibri"/>
      <w:b/>
      <w:color w:val="000000"/>
      <w:sz w:val="32"/>
      <w:szCs w:val="32"/>
      <w:lang w:eastAsia="ru-RU"/>
    </w:rPr>
  </w:style>
  <w:style w:type="table" w:styleId="a9">
    <w:name w:val="Table Grid"/>
    <w:basedOn w:val="a1"/>
    <w:uiPriority w:val="39"/>
    <w:rsid w:val="006D0E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8369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6</Pages>
  <Words>1532</Words>
  <Characters>8733</Characters>
  <Application>Microsoft Office Word</Application>
  <DocSecurity>0</DocSecurity>
  <Lines>72</Lines>
  <Paragraphs>20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SpinuAV</dc:creator>
  <cp:keywords/>
  <dc:description/>
  <cp:lastModifiedBy>Postica Efrosinia</cp:lastModifiedBy>
  <cp:revision>4</cp:revision>
  <cp:lastPrinted>2022-02-10T07:57:00Z</cp:lastPrinted>
  <dcterms:created xsi:type="dcterms:W3CDTF">2022-03-14T09:15:00Z</dcterms:created>
  <dcterms:modified xsi:type="dcterms:W3CDTF">2022-03-14T09:53:00Z</dcterms:modified>
</cp:coreProperties>
</file>