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25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850"/>
        <w:gridCol w:w="2001"/>
        <w:gridCol w:w="1979"/>
        <w:gridCol w:w="3250"/>
        <w:gridCol w:w="4005"/>
        <w:gridCol w:w="1366"/>
        <w:gridCol w:w="1174"/>
      </w:tblGrid>
      <w:tr w:rsidR="004978F4" w:rsidRPr="004978F4" w:rsidTr="0019796C">
        <w:trPr>
          <w:trHeight w:val="732"/>
        </w:trPr>
        <w:tc>
          <w:tcPr>
            <w:tcW w:w="1462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78F4" w:rsidRPr="004978F4" w:rsidRDefault="00476E18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ANEXA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Caietul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de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sarcin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pentru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anul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2022 ,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instituțiile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subordonate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DETS </w:t>
            </w:r>
            <w:proofErr w:type="spellStart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>sectorul</w:t>
            </w:r>
            <w:proofErr w:type="spellEnd"/>
            <w:r w:rsidR="004978F4" w:rsidRPr="004978F4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ru-RU" w:eastAsia="ru-RU"/>
              </w:rPr>
              <w:t xml:space="preserve"> Botanica</w:t>
            </w:r>
          </w:p>
        </w:tc>
      </w:tr>
      <w:tr w:rsidR="004978F4" w:rsidRPr="004978F4" w:rsidTr="0019796C">
        <w:trPr>
          <w:trHeight w:val="25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Nr.d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/o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Institutia</w:t>
            </w:r>
            <w:proofErr w:type="spellEnd"/>
          </w:p>
        </w:tc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Adresa</w:t>
            </w:r>
            <w:proofErr w:type="spellEnd"/>
          </w:p>
        </w:tc>
        <w:tc>
          <w:tcPr>
            <w:tcW w:w="325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bunurilor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/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serviciilor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/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lurărilor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  <w:t>solicitate</w:t>
            </w:r>
            <w:proofErr w:type="spellEnd"/>
          </w:p>
        </w:tc>
        <w:tc>
          <w:tcPr>
            <w:tcW w:w="400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NLȚ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KW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Suma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 f</w:t>
            </w:r>
            <w:proofErr w:type="gramEnd"/>
            <w:r w:rsidRPr="004978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//r TVA</w:t>
            </w:r>
          </w:p>
        </w:tc>
      </w:tr>
      <w:tr w:rsidR="0019796C" w:rsidRPr="004978F4" w:rsidTr="0019796C">
        <w:trPr>
          <w:trHeight w:val="420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25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4005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4978F4" w:rsidRPr="004978F4" w:rsidTr="0019796C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73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Contabilitea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centralizata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bd.Traian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21/2</w:t>
            </w:r>
          </w:p>
        </w:tc>
        <w:tc>
          <w:tcPr>
            <w:tcW w:w="3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2254685, 2254686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67000,0000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101000,00</w:t>
            </w:r>
          </w:p>
        </w:tc>
      </w:tr>
      <w:tr w:rsidR="004978F4" w:rsidRPr="004978F4" w:rsidTr="0019796C">
        <w:trPr>
          <w:trHeight w:val="46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Bazinul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innot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str.Valea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Crucii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4/3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2254615, 2254616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41900,0000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63190,00</w:t>
            </w:r>
          </w:p>
        </w:tc>
      </w:tr>
      <w:tr w:rsidR="004978F4" w:rsidRPr="004978F4" w:rsidTr="0019796C">
        <w:trPr>
          <w:trHeight w:val="4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Casa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creatie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Luciafarul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str.Valea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Crucii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 2</w:t>
            </w:r>
            <w:proofErr w:type="gram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2254617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19600,00</w:t>
            </w:r>
          </w:p>
        </w:tc>
      </w:tr>
      <w:tr w:rsidR="004978F4" w:rsidRPr="004978F4" w:rsidTr="0019796C">
        <w:trPr>
          <w:trHeight w:val="44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009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str.N.Titulescu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10 A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2254563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30180,00</w:t>
            </w:r>
          </w:p>
        </w:tc>
      </w:tr>
      <w:tr w:rsidR="004978F4" w:rsidRPr="004978F4" w:rsidTr="0019796C">
        <w:trPr>
          <w:trHeight w:val="4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017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33/3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2254565, 022545566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32000,0000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48280,00</w:t>
            </w:r>
          </w:p>
        </w:tc>
      </w:tr>
      <w:tr w:rsidR="004978F4" w:rsidRPr="004978F4" w:rsidTr="0019796C">
        <w:trPr>
          <w:trHeight w:val="44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035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str.Pandurilor,4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2254696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38000,0000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57340,00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040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bd.Dacia,24/2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2254679, 2254680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55700,0000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84000,00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044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str.Dante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Aligerii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     ,7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2254569, 2254570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44500,0000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67100,00</w:t>
            </w:r>
          </w:p>
        </w:tc>
      </w:tr>
      <w:tr w:rsidR="004978F4" w:rsidRPr="004978F4" w:rsidTr="0019796C">
        <w:trPr>
          <w:trHeight w:val="40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049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str.Independenței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32/2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2254576, 2254577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65400,0000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98600,00</w:t>
            </w:r>
          </w:p>
        </w:tc>
      </w:tr>
      <w:tr w:rsidR="004978F4" w:rsidRPr="004978F4" w:rsidTr="0019796C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071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28/2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73100,00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077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32/7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2254579, 2254580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32400,0000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48870,00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079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32/8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2255618, 7249796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26800,0000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40400,00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089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26/3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2254672,2254673,2254674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59200,0000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89200,00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091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36/6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2254581,2254582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40800,0000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61500,00</w:t>
            </w:r>
          </w:p>
        </w:tc>
      </w:tr>
      <w:tr w:rsidR="004978F4" w:rsidRPr="004978F4" w:rsidTr="0019796C">
        <w:trPr>
          <w:trHeight w:val="40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096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12/2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2254583,2254584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45600,0000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68780,00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098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str.Cetatea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Albă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152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2254585,02254586,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49900,0000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75260,00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099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str.Căușeni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 A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27200,0000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41000,00</w:t>
            </w:r>
          </w:p>
        </w:tc>
      </w:tr>
      <w:tr w:rsidR="004978F4" w:rsidRPr="004978F4" w:rsidTr="0019796C">
        <w:trPr>
          <w:trHeight w:val="52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103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șos.Muncești,798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2254688,2254689,2254690,</w:t>
            </w: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br/>
              <w:t>2254691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77900,0000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117500,00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104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șos.Muncești,402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2254588,2254589,2254590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81600,0000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123100,00</w:t>
            </w:r>
          </w:p>
        </w:tc>
      </w:tr>
      <w:tr w:rsidR="004978F4" w:rsidRPr="004978F4" w:rsidTr="0019796C">
        <w:trPr>
          <w:trHeight w:val="28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106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str.Hristo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Botev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19/4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2254591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64000,0000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96500,00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21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112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str.Constantin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Brăncuși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123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2254677,2254678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69200,0000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104300,00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122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str.Independenței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9/2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2254596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35300,0000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53200,00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123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str.Aerogării</w:t>
            </w:r>
            <w:proofErr w:type="spellEnd"/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2254695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63000,0000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95000,00</w:t>
            </w:r>
          </w:p>
        </w:tc>
      </w:tr>
      <w:tr w:rsidR="004978F4" w:rsidRPr="004978F4" w:rsidTr="0019796C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139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str.Praga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82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2254670,2254671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54900,0000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82800,00</w:t>
            </w:r>
          </w:p>
        </w:tc>
      </w:tr>
      <w:tr w:rsidR="004978F4" w:rsidRPr="004978F4" w:rsidTr="0019796C">
        <w:trPr>
          <w:trHeight w:val="34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141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str.Sarmisegetusa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39/3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2254597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46000,0000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69380,00</w:t>
            </w:r>
          </w:p>
        </w:tc>
      </w:tr>
      <w:tr w:rsidR="004978F4" w:rsidRPr="004978F4" w:rsidTr="0019796C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142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bd.Traian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19/1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2254598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51800,0000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78130,00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151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str.Grenoble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207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2254599,2254600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64300,0000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96990,00</w:t>
            </w:r>
          </w:p>
        </w:tc>
      </w:tr>
      <w:tr w:rsidR="004978F4" w:rsidRPr="004978F4" w:rsidTr="0019796C">
        <w:trPr>
          <w:trHeight w:val="34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153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36/2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2254601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52800,0000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79640,00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165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bd.Cuza-Vodă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7/5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2254683,2254684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45800,0000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69080,00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168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bd.Cuza-Vodă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29/7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2254604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37700,0000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56860,00</w:t>
            </w:r>
          </w:p>
        </w:tc>
      </w:tr>
      <w:tr w:rsidR="004978F4" w:rsidRPr="004978F4" w:rsidTr="0019796C">
        <w:trPr>
          <w:trHeight w:val="40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180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53/3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2254608, 2254609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43500,0000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65600,00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181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53/2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2254610, 2254611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70800,0000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106790,00</w:t>
            </w:r>
          </w:p>
        </w:tc>
      </w:tr>
      <w:tr w:rsidR="004978F4" w:rsidRPr="004978F4" w:rsidTr="0019796C">
        <w:trPr>
          <w:trHeight w:val="40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182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bd.Cuza-Vodă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39/3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2254612, 2254613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55000,0000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82950,00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Cresa-gradinita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216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bd.Decebal,82/3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2254682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63600,0000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95930,00</w:t>
            </w:r>
          </w:p>
        </w:tc>
      </w:tr>
      <w:tr w:rsidR="004978F4" w:rsidRPr="004978F4" w:rsidTr="0019796C">
        <w:trPr>
          <w:trHeight w:val="52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Decebal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str.Grenoble,191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2254664,2254665,2254666,2254667,2254668,2254669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39800,0000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60000,00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Galata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bd.Dacia,75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2254628, 2254687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47400,0000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71495,00</w:t>
            </w:r>
          </w:p>
        </w:tc>
      </w:tr>
      <w:tr w:rsidR="004978F4" w:rsidRPr="004978F4" w:rsidTr="0019796C">
        <w:trPr>
          <w:trHeight w:val="33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Nicolai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Costin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str.Hanul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Morii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42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2254635, 2254636, 2254676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65600,0000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98940,00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102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com.Brăilă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str.Renașterii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2255398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11900,0000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17940,00</w:t>
            </w:r>
          </w:p>
        </w:tc>
      </w:tr>
      <w:tr w:rsidR="004978F4" w:rsidRPr="004978F4" w:rsidTr="0019796C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49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șos.Muncești,788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2254639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29900,0000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45100,00</w:t>
            </w:r>
          </w:p>
        </w:tc>
      </w:tr>
      <w:tr w:rsidR="004978F4" w:rsidRPr="004978F4" w:rsidTr="0019796C">
        <w:trPr>
          <w:trHeight w:val="50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67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com.Revaca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str.Ștefan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cel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Mare,17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2255001, 2555002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3450,0000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5200,00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Gimnaziul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68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or.Dobrogea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str.Ion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Creangă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7016142,7016144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41100,0000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61910,00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B.P.Hajdeu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str.Nicolae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Zelinski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2254644, 2254646, 2254647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56000,0000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84410,00</w:t>
            </w:r>
          </w:p>
        </w:tc>
      </w:tr>
      <w:tr w:rsidR="004978F4" w:rsidRPr="004978F4" w:rsidTr="0019796C">
        <w:trPr>
          <w:trHeight w:val="40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Elena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Alistar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bd.Dacia,74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2254629, 2254630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47200,0000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71160,00</w:t>
            </w:r>
          </w:p>
        </w:tc>
      </w:tr>
      <w:tr w:rsidR="004978F4" w:rsidRPr="004978F4" w:rsidTr="0019796C">
        <w:trPr>
          <w:trHeight w:val="34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Gloria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. Teilor,7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2254625, 2254626, 2254627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100500,0000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151580,00</w:t>
            </w:r>
          </w:p>
        </w:tc>
      </w:tr>
      <w:tr w:rsidR="004978F4" w:rsidRPr="004978F4" w:rsidTr="0019796C">
        <w:trPr>
          <w:trHeight w:val="36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lastRenderedPageBreak/>
              <w:t>45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Iulia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Hajdeu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str.N.Titulescu,18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2254614, 2254638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39800,0000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60000,00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Mihai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Eminescu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str.Varșovei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2254623, 2254624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52500,0000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79160,00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Mihai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Grecu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str.Valea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Crucii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4/2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2254651, 2254652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85900,0000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129500,00</w:t>
            </w:r>
          </w:p>
        </w:tc>
      </w:tr>
      <w:tr w:rsidR="004978F4" w:rsidRPr="004978F4" w:rsidTr="0019796C">
        <w:trPr>
          <w:trHeight w:val="420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Mircea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cel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Batrin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str.Sarmisegetusa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39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2254648, 2254649, 2254650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52100,0000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78580,00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49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ProSucces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str.Așhabad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129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2254567,2254568,2254620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64100,0000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96660,00</w:t>
            </w:r>
          </w:p>
        </w:tc>
      </w:tr>
      <w:tr w:rsidR="004978F4" w:rsidRPr="004978F4" w:rsidTr="0019796C">
        <w:trPr>
          <w:trHeight w:val="525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Teatral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Orasenesc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Iu.Harmelin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bd.Cuza-Vodă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17/1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2260960,2260961,7174979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56200,0000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84750,00</w:t>
            </w:r>
          </w:p>
        </w:tc>
      </w:tr>
      <w:tr w:rsidR="004978F4" w:rsidRPr="004978F4" w:rsidTr="0019796C">
        <w:trPr>
          <w:trHeight w:val="31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Liceul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Vasile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Alecsandri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str.Mazililor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34 A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2260933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35500,0000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53500,00</w:t>
            </w:r>
          </w:p>
        </w:tc>
      </w:tr>
      <w:tr w:rsidR="004978F4" w:rsidRPr="004978F4" w:rsidTr="0019796C">
        <w:trPr>
          <w:trHeight w:val="40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Scoala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speciala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12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bd.Cuza-Vodă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34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2254574, 2254575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43800,0000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66000,00</w:t>
            </w:r>
          </w:p>
        </w:tc>
      </w:tr>
      <w:tr w:rsidR="004978F4" w:rsidRPr="004978F4" w:rsidTr="0019796C">
        <w:trPr>
          <w:trHeight w:val="32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Scoala-gradinita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090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bd.Dacia,52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2254606,2254607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51700,0000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77910,00</w:t>
            </w:r>
          </w:p>
        </w:tc>
      </w:tr>
      <w:tr w:rsidR="004978F4" w:rsidRPr="004978F4" w:rsidTr="0019796C">
        <w:trPr>
          <w:trHeight w:val="372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Scoala-gradinita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120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str.Independenței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2254594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25900,0000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131750,00</w:t>
            </w:r>
          </w:p>
        </w:tc>
      </w:tr>
      <w:tr w:rsidR="004978F4" w:rsidRPr="004978F4" w:rsidTr="0019796C">
        <w:trPr>
          <w:trHeight w:val="398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55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Scoala-gradinita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124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bd.Cuza-Vodă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, 18/4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2254660, 2254661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35750,0000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53910,00</w:t>
            </w:r>
          </w:p>
        </w:tc>
      </w:tr>
      <w:tr w:rsidR="004978F4" w:rsidRPr="004978F4" w:rsidTr="0019796C">
        <w:trPr>
          <w:trHeight w:val="383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56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Tabara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Alunelul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Bardăr</w:t>
            </w:r>
            <w:proofErr w:type="spellEnd"/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1032336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12500,0000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18830,00</w:t>
            </w:r>
          </w:p>
        </w:tc>
      </w:tr>
      <w:tr w:rsidR="004978F4" w:rsidRPr="004978F4" w:rsidTr="0019796C">
        <w:trPr>
          <w:trHeight w:val="349"/>
        </w:trPr>
        <w:tc>
          <w:tcPr>
            <w:tcW w:w="85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Tabara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Poienita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Vesela</w:t>
            </w:r>
            <w:proofErr w:type="spellEnd"/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Danceni</w:t>
            </w:r>
            <w:proofErr w:type="spellEnd"/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Livrarea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energiei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electrice</w:t>
            </w:r>
            <w:proofErr w:type="spellEnd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0.4 </w:t>
            </w:r>
            <w:proofErr w:type="spellStart"/>
            <w:r w:rsidRPr="004978F4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kW</w:t>
            </w:r>
            <w:proofErr w:type="spellEnd"/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1031622,2254622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87400,0000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131750,00</w:t>
            </w:r>
          </w:p>
        </w:tc>
      </w:tr>
      <w:tr w:rsidR="004978F4" w:rsidRPr="004978F4" w:rsidTr="0019796C">
        <w:trPr>
          <w:trHeight w:val="255"/>
        </w:trPr>
        <w:tc>
          <w:tcPr>
            <w:tcW w:w="285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TOTAL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2771100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8F4" w:rsidRPr="004978F4" w:rsidRDefault="004978F4" w:rsidP="0049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4978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4271185,00</w:t>
            </w:r>
          </w:p>
        </w:tc>
      </w:tr>
    </w:tbl>
    <w:p w:rsidR="006023E3" w:rsidRDefault="006023E3"/>
    <w:p w:rsidR="0019796C" w:rsidRDefault="0019796C"/>
    <w:p w:rsidR="00C051F0" w:rsidRDefault="0019796C" w:rsidP="00C051F0">
      <w:r>
        <w:t xml:space="preserve">                         </w:t>
      </w:r>
      <w:bookmarkStart w:id="0" w:name="_GoBack"/>
      <w:bookmarkEnd w:id="0"/>
    </w:p>
    <w:p w:rsidR="0019796C" w:rsidRDefault="0019796C"/>
    <w:sectPr w:rsidR="0019796C" w:rsidSect="004978F4">
      <w:pgSz w:w="16838" w:h="11906" w:orient="landscape"/>
      <w:pgMar w:top="426" w:right="28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8F4"/>
    <w:rsid w:val="0019796C"/>
    <w:rsid w:val="00476E18"/>
    <w:rsid w:val="004978F4"/>
    <w:rsid w:val="006023E3"/>
    <w:rsid w:val="00C0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B4A963-B2CF-4C69-A028-9FE832CC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51F0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3</cp:revision>
  <cp:lastPrinted>2021-11-23T07:18:00Z</cp:lastPrinted>
  <dcterms:created xsi:type="dcterms:W3CDTF">2021-11-23T06:57:00Z</dcterms:created>
  <dcterms:modified xsi:type="dcterms:W3CDTF">2021-11-23T07:19:00Z</dcterms:modified>
</cp:coreProperties>
</file>