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pPr>
    </w:p>
    <w:p w:rsidR="0090083E" w:rsidRPr="004225A2" w:rsidRDefault="0090083E" w:rsidP="008876C3">
      <w:pPr>
        <w:pStyle w:val="Heading1"/>
        <w:spacing w:before="120"/>
      </w:pPr>
      <w:r w:rsidRPr="004225A2">
        <w:t xml:space="preserve">  ANUNȚ DE PARTICIPARE</w:t>
      </w:r>
    </w:p>
    <w:p w:rsidR="00193507" w:rsidRPr="008F7A9E" w:rsidRDefault="00193507" w:rsidP="00193507">
      <w:pPr>
        <w:rPr>
          <w:lang w:val="en-US"/>
        </w:rPr>
      </w:pPr>
    </w:p>
    <w:p w:rsidR="0090083E" w:rsidRPr="008F7A9E" w:rsidRDefault="0069001F" w:rsidP="00277B75">
      <w:pPr>
        <w:spacing w:before="120"/>
        <w:jc w:val="center"/>
        <w:rPr>
          <w:b/>
          <w:sz w:val="24"/>
          <w:szCs w:val="24"/>
          <w:lang w:val="en-US"/>
        </w:rPr>
      </w:pPr>
      <w:r w:rsidRPr="008F7A9E">
        <w:rPr>
          <w:b/>
          <w:sz w:val="24"/>
          <w:szCs w:val="24"/>
          <w:lang w:val="en-US"/>
        </w:rPr>
        <w:t xml:space="preserve">privind achiziționarea </w:t>
      </w:r>
      <w:r w:rsidR="00E67C7B">
        <w:rPr>
          <w:b/>
          <w:i/>
          <w:sz w:val="24"/>
          <w:szCs w:val="24"/>
          <w:u w:val="single"/>
          <w:lang w:val="en-US"/>
        </w:rPr>
        <w:t>echipamentului de laborator</w:t>
      </w:r>
      <w:r w:rsidR="00193507" w:rsidRPr="008F7A9E">
        <w:rPr>
          <w:b/>
          <w:sz w:val="24"/>
          <w:szCs w:val="24"/>
          <w:lang w:val="en-US"/>
        </w:rPr>
        <w:br/>
      </w:r>
      <w:r w:rsidRPr="008F7A9E">
        <w:rPr>
          <w:b/>
          <w:sz w:val="24"/>
          <w:szCs w:val="24"/>
          <w:lang w:val="en-US"/>
        </w:rPr>
        <w:t>prin procedura de achiziție</w:t>
      </w:r>
      <w:r w:rsidR="00277B75" w:rsidRPr="008F7A9E">
        <w:rPr>
          <w:b/>
          <w:sz w:val="24"/>
          <w:szCs w:val="24"/>
          <w:lang w:val="en-US"/>
        </w:rPr>
        <w:t xml:space="preserve"> </w:t>
      </w:r>
      <w:r w:rsidR="008E024A">
        <w:rPr>
          <w:b/>
          <w:i/>
          <w:sz w:val="24"/>
          <w:szCs w:val="24"/>
          <w:u w:val="single"/>
          <w:lang w:val="en-US"/>
        </w:rPr>
        <w:t>Licitație deschisă</w:t>
      </w:r>
    </w:p>
    <w:p w:rsidR="0090083E" w:rsidRPr="004225A2" w:rsidRDefault="0090083E" w:rsidP="008876C3">
      <w:pPr>
        <w:pStyle w:val="Heading1"/>
        <w:spacing w:before="120"/>
      </w:pPr>
    </w:p>
    <w:p w:rsidR="0069001F" w:rsidRPr="008F7A9E" w:rsidRDefault="0069001F" w:rsidP="0069001F">
      <w:pPr>
        <w:rPr>
          <w:lang w:val="en-US"/>
        </w:rPr>
      </w:pPr>
    </w:p>
    <w:p w:rsidR="00240A25" w:rsidRPr="008F7A9E" w:rsidRDefault="00240A25" w:rsidP="00CD0673">
      <w:pPr>
        <w:numPr>
          <w:ilvl w:val="0"/>
          <w:numId w:val="3"/>
        </w:numPr>
        <w:tabs>
          <w:tab w:val="left" w:pos="284"/>
          <w:tab w:val="right" w:pos="9531"/>
        </w:tabs>
        <w:spacing w:before="120"/>
        <w:ind w:left="284" w:hanging="284"/>
        <w:rPr>
          <w:b/>
          <w:sz w:val="24"/>
          <w:szCs w:val="24"/>
          <w:lang w:val="en-US"/>
        </w:rPr>
      </w:pPr>
      <w:r w:rsidRPr="008F7A9E">
        <w:rPr>
          <w:b/>
          <w:sz w:val="24"/>
          <w:szCs w:val="24"/>
          <w:lang w:val="en-US"/>
        </w:rPr>
        <w:t xml:space="preserve">Denumirea autorității contractante: </w:t>
      </w:r>
      <w:r w:rsidRPr="008F7A9E">
        <w:rPr>
          <w:b/>
          <w:i/>
          <w:sz w:val="24"/>
          <w:szCs w:val="24"/>
          <w:lang w:val="en-US"/>
        </w:rPr>
        <w:t>Agenția Medicamentului și Dispozitivelor Medicale</w:t>
      </w:r>
    </w:p>
    <w:p w:rsidR="00240A25" w:rsidRPr="004225A2" w:rsidRDefault="00240A25" w:rsidP="00CD067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Pr="00277B75">
        <w:rPr>
          <w:b/>
          <w:i/>
          <w:sz w:val="24"/>
          <w:szCs w:val="24"/>
        </w:rPr>
        <w:t>1006601004002</w:t>
      </w:r>
    </w:p>
    <w:p w:rsidR="00240A25" w:rsidRPr="004225A2" w:rsidRDefault="00240A25" w:rsidP="00CD0673">
      <w:pPr>
        <w:numPr>
          <w:ilvl w:val="0"/>
          <w:numId w:val="3"/>
        </w:numPr>
        <w:tabs>
          <w:tab w:val="left" w:pos="284"/>
          <w:tab w:val="right" w:pos="9531"/>
        </w:tabs>
        <w:spacing w:before="120"/>
        <w:ind w:left="284" w:hanging="284"/>
        <w:rPr>
          <w:b/>
          <w:sz w:val="24"/>
          <w:szCs w:val="24"/>
        </w:rPr>
      </w:pPr>
      <w:r w:rsidRPr="008F7A9E">
        <w:rPr>
          <w:b/>
          <w:sz w:val="24"/>
          <w:szCs w:val="24"/>
          <w:lang w:val="en-US"/>
        </w:rPr>
        <w:t xml:space="preserve">Adresa: </w:t>
      </w:r>
      <w:r w:rsidRPr="00277B75">
        <w:rPr>
          <w:b/>
          <w:i/>
          <w:sz w:val="24"/>
          <w:szCs w:val="24"/>
          <w:lang w:val="en-US"/>
        </w:rPr>
        <w:t>MD-2028, Republica Moldova, Chişinău, str. Korolenko 2/1</w:t>
      </w:r>
    </w:p>
    <w:p w:rsidR="00240A25" w:rsidRPr="00277B75" w:rsidRDefault="00240A25" w:rsidP="00CD0673">
      <w:pPr>
        <w:numPr>
          <w:ilvl w:val="0"/>
          <w:numId w:val="3"/>
        </w:numPr>
        <w:tabs>
          <w:tab w:val="left" w:pos="284"/>
          <w:tab w:val="right" w:pos="9531"/>
        </w:tabs>
        <w:spacing w:before="120"/>
        <w:ind w:left="284" w:hanging="284"/>
        <w:rPr>
          <w:b/>
          <w:i/>
          <w:sz w:val="24"/>
          <w:szCs w:val="24"/>
        </w:rPr>
      </w:pPr>
      <w:r w:rsidRPr="008F7A9E">
        <w:rPr>
          <w:b/>
          <w:sz w:val="24"/>
          <w:szCs w:val="24"/>
          <w:lang w:val="en-US"/>
        </w:rPr>
        <w:t xml:space="preserve">Numărul de telefon/fax: </w:t>
      </w:r>
      <w:r w:rsidRPr="00277B75">
        <w:rPr>
          <w:b/>
          <w:i/>
          <w:sz w:val="24"/>
          <w:szCs w:val="24"/>
          <w:lang w:val="en-US"/>
        </w:rPr>
        <w:t xml:space="preserve">tel. </w:t>
      </w:r>
      <w:r>
        <w:rPr>
          <w:b/>
          <w:i/>
          <w:sz w:val="24"/>
          <w:szCs w:val="24"/>
        </w:rPr>
        <w:t>(+373 22) 88-43-49</w:t>
      </w:r>
      <w:r w:rsidRPr="00277B75">
        <w:rPr>
          <w:b/>
          <w:i/>
          <w:sz w:val="24"/>
          <w:szCs w:val="24"/>
          <w:lang w:val="ro-RO"/>
        </w:rPr>
        <w:t xml:space="preserve"> </w:t>
      </w:r>
      <w:r w:rsidRPr="00277B75">
        <w:rPr>
          <w:b/>
          <w:i/>
          <w:sz w:val="24"/>
          <w:szCs w:val="24"/>
        </w:rPr>
        <w:t>fax (+373 22) 88-43-55</w:t>
      </w:r>
    </w:p>
    <w:p w:rsidR="00240A25" w:rsidRPr="008F7A9E" w:rsidRDefault="00240A25" w:rsidP="00CD0673">
      <w:pPr>
        <w:numPr>
          <w:ilvl w:val="0"/>
          <w:numId w:val="3"/>
        </w:numPr>
        <w:tabs>
          <w:tab w:val="left" w:pos="284"/>
          <w:tab w:val="right" w:pos="9531"/>
        </w:tabs>
        <w:spacing w:before="120"/>
        <w:ind w:left="288" w:hanging="288"/>
        <w:rPr>
          <w:b/>
          <w:sz w:val="24"/>
          <w:szCs w:val="24"/>
          <w:lang w:val="en-US"/>
        </w:rPr>
      </w:pPr>
      <w:r w:rsidRPr="008F7A9E">
        <w:rPr>
          <w:b/>
          <w:sz w:val="24"/>
          <w:szCs w:val="24"/>
          <w:lang w:val="en-US"/>
        </w:rPr>
        <w:t xml:space="preserve">Adresa de e-mail și de internet a autorității contractante: </w:t>
      </w:r>
      <w:r w:rsidRPr="00277B75">
        <w:rPr>
          <w:b/>
          <w:sz w:val="24"/>
          <w:szCs w:val="24"/>
          <w:lang w:val="en-US"/>
        </w:rPr>
        <w:t>e-mail: </w:t>
      </w:r>
      <w:hyperlink r:id="rId8" w:history="1">
        <w:r w:rsidRPr="00277B75">
          <w:rPr>
            <w:rStyle w:val="Hyperlink"/>
            <w:b/>
            <w:sz w:val="24"/>
            <w:szCs w:val="24"/>
            <w:lang w:val="en-US"/>
          </w:rPr>
          <w:t>office@amed.md</w:t>
        </w:r>
      </w:hyperlink>
      <w:r w:rsidRPr="008F7A9E">
        <w:rPr>
          <w:b/>
          <w:sz w:val="24"/>
          <w:szCs w:val="24"/>
          <w:lang w:val="en-US"/>
        </w:rPr>
        <w:t xml:space="preserve">,                             </w:t>
      </w:r>
    </w:p>
    <w:p w:rsidR="00240A25" w:rsidRPr="00277B75" w:rsidRDefault="00240A25" w:rsidP="00CD0673">
      <w:pPr>
        <w:tabs>
          <w:tab w:val="left" w:pos="284"/>
          <w:tab w:val="right" w:pos="9531"/>
        </w:tabs>
        <w:spacing w:before="120"/>
        <w:ind w:left="288"/>
        <w:rPr>
          <w:b/>
          <w:sz w:val="24"/>
          <w:szCs w:val="24"/>
        </w:rPr>
      </w:pPr>
      <w:r w:rsidRPr="008F7A9E">
        <w:rPr>
          <w:b/>
          <w:sz w:val="24"/>
          <w:szCs w:val="24"/>
          <w:lang w:val="en-US"/>
        </w:rPr>
        <w:t xml:space="preserve">                                                                                                                 </w:t>
      </w:r>
      <w:r>
        <w:rPr>
          <w:b/>
          <w:sz w:val="24"/>
          <w:szCs w:val="24"/>
        </w:rPr>
        <w:t>www.amed.md</w:t>
      </w:r>
    </w:p>
    <w:p w:rsidR="00240A25" w:rsidRPr="008F7A9E" w:rsidRDefault="00240A25" w:rsidP="00CD0673">
      <w:pPr>
        <w:numPr>
          <w:ilvl w:val="0"/>
          <w:numId w:val="3"/>
        </w:numPr>
        <w:tabs>
          <w:tab w:val="left" w:pos="284"/>
          <w:tab w:val="right" w:pos="9531"/>
        </w:tabs>
        <w:spacing w:before="120"/>
        <w:ind w:left="288" w:hanging="288"/>
        <w:rPr>
          <w:b/>
          <w:sz w:val="24"/>
          <w:szCs w:val="24"/>
          <w:lang w:val="en-US"/>
        </w:rPr>
      </w:pPr>
      <w:r w:rsidRPr="008F7A9E">
        <w:rPr>
          <w:b/>
          <w:sz w:val="24"/>
          <w:szCs w:val="24"/>
          <w:lang w:val="en-US"/>
        </w:rPr>
        <w:t xml:space="preserve">Adresa de e-mail sau de internet de la care se va putea obține accesul la documentația de atribuire: </w:t>
      </w:r>
      <w:r w:rsidRPr="008F7A9E">
        <w:rPr>
          <w:b/>
          <w:i/>
          <w:sz w:val="24"/>
          <w:szCs w:val="24"/>
          <w:lang w:val="en-US"/>
        </w:rPr>
        <w:t>documentația de atribuire este anexată în cadrul procedurii în SIA RSAP</w:t>
      </w:r>
      <w:r w:rsidRPr="008F7A9E">
        <w:rPr>
          <w:b/>
          <w:sz w:val="24"/>
          <w:szCs w:val="24"/>
          <w:lang w:val="en-US"/>
        </w:rPr>
        <w:t xml:space="preserve">  </w:t>
      </w:r>
    </w:p>
    <w:p w:rsidR="00240A25" w:rsidRPr="008F7A9E" w:rsidRDefault="00240A25" w:rsidP="00240A25">
      <w:pPr>
        <w:numPr>
          <w:ilvl w:val="0"/>
          <w:numId w:val="3"/>
        </w:numPr>
        <w:tabs>
          <w:tab w:val="left" w:pos="284"/>
          <w:tab w:val="right" w:pos="426"/>
        </w:tabs>
        <w:spacing w:before="120"/>
        <w:ind w:left="284" w:hanging="284"/>
        <w:rPr>
          <w:b/>
          <w:sz w:val="24"/>
          <w:szCs w:val="24"/>
          <w:lang w:val="en-US"/>
        </w:rPr>
      </w:pPr>
      <w:r w:rsidRPr="008F7A9E">
        <w:rPr>
          <w:b/>
          <w:sz w:val="24"/>
          <w:szCs w:val="24"/>
          <w:lang w:val="en-US"/>
        </w:rPr>
        <w:t>Cumpărătorul invită operatorii economici interesați, care îi pot satisface necesitățile, să participe la procedura de achiziție privind livrarea/prestarea/executarea următoarelor bunuri /servicii/lucrări:</w:t>
      </w:r>
    </w:p>
    <w:p w:rsidR="001A798F" w:rsidRPr="008F7A9E" w:rsidRDefault="001A798F" w:rsidP="001A798F">
      <w:pPr>
        <w:tabs>
          <w:tab w:val="left" w:pos="284"/>
          <w:tab w:val="right" w:pos="426"/>
        </w:tabs>
        <w:spacing w:before="120"/>
        <w:ind w:left="284"/>
        <w:rPr>
          <w:b/>
          <w:sz w:val="24"/>
          <w:szCs w:val="24"/>
          <w:lang w:val="en-US"/>
        </w:rPr>
      </w:pPr>
    </w:p>
    <w:tbl>
      <w:tblPr>
        <w:tblW w:w="10615" w:type="dxa"/>
        <w:tblInd w:w="-995" w:type="dxa"/>
        <w:tblLayout w:type="fixed"/>
        <w:tblLook w:val="04A0" w:firstRow="1" w:lastRow="0" w:firstColumn="1" w:lastColumn="0" w:noHBand="0" w:noVBand="1"/>
      </w:tblPr>
      <w:tblGrid>
        <w:gridCol w:w="810"/>
        <w:gridCol w:w="1292"/>
        <w:gridCol w:w="2393"/>
        <w:gridCol w:w="990"/>
        <w:gridCol w:w="1170"/>
        <w:gridCol w:w="2975"/>
        <w:gridCol w:w="985"/>
      </w:tblGrid>
      <w:tr w:rsidR="0069001F" w:rsidRPr="004B3FA7" w:rsidTr="001E715A">
        <w:trPr>
          <w:trHeight w:val="567"/>
        </w:trPr>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1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F7A9E" w:rsidRDefault="0069001F" w:rsidP="008876C3">
            <w:pPr>
              <w:spacing w:before="120"/>
              <w:jc w:val="center"/>
              <w:rPr>
                <w:b/>
                <w:lang w:val="en-US"/>
              </w:rPr>
            </w:pPr>
            <w:r w:rsidRPr="008F7A9E">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Cantitatea</w:t>
            </w:r>
          </w:p>
        </w:tc>
        <w:tc>
          <w:tcPr>
            <w:tcW w:w="2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F7A9E" w:rsidRDefault="0069001F" w:rsidP="008876C3">
            <w:pPr>
              <w:spacing w:before="120"/>
              <w:jc w:val="center"/>
              <w:rPr>
                <w:b/>
                <w:lang w:val="en-US"/>
              </w:rPr>
            </w:pPr>
            <w:r w:rsidRPr="008F7A9E">
              <w:rPr>
                <w:b/>
                <w:lang w:val="en-US"/>
              </w:rPr>
              <w:t xml:space="preserve">Specificarea tehnică deplină solicitată, Standarde de </w:t>
            </w:r>
            <w:r w:rsidR="00AC2788" w:rsidRPr="008F7A9E">
              <w:rPr>
                <w:b/>
                <w:lang w:val="en-US"/>
              </w:rPr>
              <w:t>referință</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8F7A9E" w:rsidRDefault="0069001F" w:rsidP="0069001F">
            <w:pPr>
              <w:spacing w:before="120"/>
              <w:jc w:val="center"/>
              <w:rPr>
                <w:b/>
                <w:lang w:val="en-US"/>
              </w:rPr>
            </w:pPr>
            <w:r w:rsidRPr="008F7A9E">
              <w:rPr>
                <w:b/>
                <w:lang w:val="en-US"/>
              </w:rPr>
              <w:t>Valoarea estimată</w:t>
            </w:r>
            <w:r w:rsidRPr="008F7A9E">
              <w:rPr>
                <w:b/>
                <w:lang w:val="en-US"/>
              </w:rPr>
              <w:br/>
              <w:t>(se va indica pentru fiecare lot în parte)</w:t>
            </w:r>
          </w:p>
        </w:tc>
      </w:tr>
      <w:tr w:rsidR="002C2492" w:rsidRPr="0096338F" w:rsidTr="001E715A">
        <w:trPr>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C2492" w:rsidRPr="008F7A9E" w:rsidRDefault="002C2492" w:rsidP="002C2492">
            <w:pPr>
              <w:pStyle w:val="ListParagraph"/>
              <w:numPr>
                <w:ilvl w:val="0"/>
                <w:numId w:val="24"/>
              </w:numPr>
              <w:spacing w:before="120"/>
              <w:jc w:val="center"/>
              <w:rPr>
                <w:sz w:val="22"/>
                <w:szCs w:val="22"/>
                <w:lang w:val="en-US"/>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2C2492" w:rsidRPr="001E715A" w:rsidRDefault="00E67C7B" w:rsidP="002C2492">
            <w:pPr>
              <w:spacing w:before="120"/>
              <w:jc w:val="center"/>
              <w:rPr>
                <w:sz w:val="22"/>
                <w:szCs w:val="22"/>
                <w:lang w:val="en-US"/>
              </w:rPr>
            </w:pPr>
            <w:r>
              <w:rPr>
                <w:sz w:val="22"/>
                <w:szCs w:val="22"/>
                <w:lang w:val="en-US"/>
              </w:rPr>
              <w:t>33100000-1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2C2492" w:rsidRPr="008E2A96" w:rsidRDefault="002C2492" w:rsidP="00E67C7B">
            <w:pPr>
              <w:rPr>
                <w:sz w:val="22"/>
                <w:szCs w:val="22"/>
                <w:lang w:val="en-US"/>
              </w:rPr>
            </w:pPr>
            <w:r w:rsidRPr="008E2A96">
              <w:rPr>
                <w:b/>
                <w:sz w:val="22"/>
                <w:szCs w:val="22"/>
                <w:lang w:val="en-US"/>
              </w:rPr>
              <w:t>LOT 1:</w:t>
            </w:r>
            <w:r w:rsidRPr="008E2A96">
              <w:rPr>
                <w:sz w:val="22"/>
                <w:szCs w:val="22"/>
                <w:lang w:val="en-US" w:eastAsia="en-US"/>
              </w:rPr>
              <w:t xml:space="preserve"> </w:t>
            </w:r>
            <w:r w:rsidR="00E67C7B" w:rsidRPr="00E67C7B">
              <w:rPr>
                <w:sz w:val="22"/>
                <w:szCs w:val="22"/>
                <w:lang w:val="en-US" w:eastAsia="en-US"/>
              </w:rPr>
              <w:t>Anaerostat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C2492" w:rsidRPr="008E2A96" w:rsidRDefault="002C2492" w:rsidP="00E67C7B">
            <w:pPr>
              <w:jc w:val="center"/>
              <w:rPr>
                <w:sz w:val="22"/>
                <w:szCs w:val="22"/>
              </w:rPr>
            </w:pPr>
            <w:r w:rsidRPr="008E2A96">
              <w:rPr>
                <w:sz w:val="22"/>
                <w:szCs w:val="22"/>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2C2492" w:rsidRPr="00E67C7B" w:rsidRDefault="00E67C7B" w:rsidP="00E67C7B">
            <w:pPr>
              <w:jc w:val="center"/>
              <w:rPr>
                <w:sz w:val="22"/>
                <w:szCs w:val="22"/>
                <w:lang w:val="ro-RO"/>
              </w:rPr>
            </w:pPr>
            <w:r>
              <w:rPr>
                <w:sz w:val="22"/>
                <w:szCs w:val="22"/>
                <w:lang w:val="ro-RO"/>
              </w:rPr>
              <w:t>1</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E15770" w:rsidRDefault="00E67C7B" w:rsidP="002C2492">
            <w:pPr>
              <w:rPr>
                <w:sz w:val="22"/>
                <w:szCs w:val="22"/>
                <w:lang w:val="en-US"/>
              </w:rPr>
            </w:pPr>
            <w:r w:rsidRPr="00E67C7B">
              <w:rPr>
                <w:sz w:val="22"/>
                <w:szCs w:val="22"/>
                <w:lang w:val="en-US"/>
              </w:rPr>
              <w:t xml:space="preserve">Cu expulzarea aerului cu ajutorul gazului (ex: de la cilindrul de presiune) care va crea atmosfera interioară în interiorul anaerostatului. Aspirația de aer a anaerostatului şi umplerea ulterioară cu atmosfera necesară. Cu anaerocul plasat în interiorul anaerostatului (care creează atmosfera de protecție pe toată perioada de cultivare în interiorul anaerostatului). Cu capacul superior, etanșarea și capacul central. Contorul de vid și supapa la care sunt conectate pompa de vid și sistemul extern de sursă de gaz să fie construite în capac. Cu 2 supape și manometru pentru umplerea cu gaz. Temperatura de lucru + 5 - + 50 grade Celsius. Presiunea maximă de </w:t>
            </w:r>
            <w:r w:rsidRPr="00E67C7B">
              <w:rPr>
                <w:sz w:val="22"/>
                <w:szCs w:val="22"/>
                <w:lang w:val="en-US"/>
              </w:rPr>
              <w:lastRenderedPageBreak/>
              <w:t xml:space="preserve">50 kPa. Max. sub presiune 50 kPa. Greutatea aproximativ 2,0 kg. Dimensiunile aproximativ: înălțime 400 mm, lățime 180 mm, adâncime 200 mm. În volumul de lucru să încapă minim 15 bucăți de Cutii Petri cu diametrul de 90 mm cu capac. Pereții anaerostatului să fie din inox. </w:t>
            </w:r>
          </w:p>
          <w:p w:rsidR="002C2492" w:rsidRPr="00E15770" w:rsidRDefault="00E67C7B" w:rsidP="002C2492">
            <w:pPr>
              <w:rPr>
                <w:b/>
                <w:sz w:val="22"/>
                <w:szCs w:val="22"/>
                <w:lang w:val="en-US"/>
              </w:rPr>
            </w:pPr>
            <w:r w:rsidRPr="00E15770">
              <w:rPr>
                <w:b/>
                <w:sz w:val="22"/>
                <w:szCs w:val="22"/>
                <w:lang w:val="en-US"/>
              </w:rPr>
              <w:t>Cu certificat de conformitate și certificat de verificare metrologică. Manual tehnic în limba română, rusă ori engleză.</w:t>
            </w:r>
          </w:p>
        </w:tc>
        <w:tc>
          <w:tcPr>
            <w:tcW w:w="985" w:type="dxa"/>
            <w:tcBorders>
              <w:top w:val="single" w:sz="4" w:space="0" w:color="auto"/>
              <w:left w:val="single" w:sz="4" w:space="0" w:color="auto"/>
              <w:bottom w:val="single" w:sz="4" w:space="0" w:color="auto"/>
              <w:right w:val="single" w:sz="4" w:space="0" w:color="auto"/>
            </w:tcBorders>
            <w:shd w:val="clear" w:color="auto" w:fill="auto"/>
          </w:tcPr>
          <w:p w:rsidR="002C2492" w:rsidRPr="00DE5F09" w:rsidRDefault="00DE5F09" w:rsidP="004B3FA7">
            <w:pPr>
              <w:spacing w:before="120"/>
              <w:jc w:val="center"/>
              <w:rPr>
                <w:b/>
                <w:sz w:val="22"/>
                <w:szCs w:val="22"/>
                <w:lang w:val="en-US"/>
              </w:rPr>
            </w:pPr>
            <w:r w:rsidRPr="00DE5F09">
              <w:rPr>
                <w:b/>
                <w:sz w:val="22"/>
                <w:szCs w:val="22"/>
                <w:lang w:val="en-US"/>
              </w:rPr>
              <w:lastRenderedPageBreak/>
              <w:t>13</w:t>
            </w:r>
            <w:r w:rsidR="004B3FA7">
              <w:rPr>
                <w:b/>
                <w:sz w:val="22"/>
                <w:szCs w:val="22"/>
                <w:lang w:val="en-US"/>
              </w:rPr>
              <w:t xml:space="preserve"> </w:t>
            </w:r>
            <w:r w:rsidR="00261443">
              <w:rPr>
                <w:b/>
                <w:sz w:val="22"/>
                <w:szCs w:val="22"/>
                <w:lang w:val="en-US"/>
              </w:rPr>
              <w:t>700</w:t>
            </w:r>
          </w:p>
        </w:tc>
      </w:tr>
      <w:tr w:rsidR="00E67C7B" w:rsidRPr="00DE5F09" w:rsidTr="001E715A">
        <w:trPr>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8F7A9E" w:rsidRDefault="00E67C7B" w:rsidP="00E67C7B">
            <w:pPr>
              <w:pStyle w:val="ListParagraph"/>
              <w:numPr>
                <w:ilvl w:val="0"/>
                <w:numId w:val="24"/>
              </w:numPr>
              <w:spacing w:before="120"/>
              <w:jc w:val="center"/>
              <w:rPr>
                <w:sz w:val="22"/>
                <w:szCs w:val="22"/>
                <w:lang w:val="en-US"/>
              </w:r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E67C7B" w:rsidRDefault="00E67C7B" w:rsidP="00E67C7B">
            <w:r w:rsidRPr="00F43CD2">
              <w:rPr>
                <w:sz w:val="22"/>
                <w:szCs w:val="22"/>
                <w:lang w:val="en-US"/>
              </w:rPr>
              <w:t>33100000-1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67C7B" w:rsidRPr="008E2A96" w:rsidRDefault="00E67C7B" w:rsidP="00E67C7B">
            <w:pPr>
              <w:rPr>
                <w:sz w:val="22"/>
                <w:szCs w:val="22"/>
                <w:lang w:val="en-US"/>
              </w:rPr>
            </w:pPr>
            <w:r w:rsidRPr="008E2A96">
              <w:rPr>
                <w:b/>
                <w:sz w:val="22"/>
                <w:szCs w:val="22"/>
                <w:lang w:val="en-US"/>
              </w:rPr>
              <w:t>LOT 2:</w:t>
            </w:r>
            <w:r w:rsidRPr="008E2A96">
              <w:rPr>
                <w:sz w:val="22"/>
                <w:szCs w:val="22"/>
                <w:lang w:val="en-US"/>
              </w:rPr>
              <w:t xml:space="preserve"> </w:t>
            </w:r>
            <w:r w:rsidRPr="00E67C7B">
              <w:rPr>
                <w:sz w:val="22"/>
                <w:szCs w:val="22"/>
                <w:lang w:val="en-US"/>
              </w:rPr>
              <w:t>Hotă cu flux laminar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8E2A96" w:rsidRDefault="00E67C7B" w:rsidP="00E67C7B">
            <w:pPr>
              <w:spacing w:before="120"/>
              <w:jc w:val="center"/>
              <w:rPr>
                <w:sz w:val="22"/>
                <w:szCs w:val="22"/>
              </w:rPr>
            </w:pPr>
            <w:r w:rsidRPr="008E2A96">
              <w:rPr>
                <w:sz w:val="22"/>
                <w:szCs w:val="22"/>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E67C7B" w:rsidRDefault="00E67C7B" w:rsidP="00E67C7B">
            <w:pPr>
              <w:spacing w:before="120"/>
              <w:jc w:val="center"/>
              <w:rPr>
                <w:sz w:val="22"/>
                <w:szCs w:val="22"/>
                <w:lang w:val="ro-RO"/>
              </w:rPr>
            </w:pPr>
            <w:r>
              <w:rPr>
                <w:sz w:val="22"/>
                <w:szCs w:val="22"/>
                <w:lang w:val="ro-RO"/>
              </w:rPr>
              <w:t>2</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E67C7B" w:rsidRPr="00E67C7B" w:rsidRDefault="00E67C7B" w:rsidP="00E67C7B">
            <w:pPr>
              <w:rPr>
                <w:sz w:val="22"/>
                <w:szCs w:val="22"/>
                <w:lang w:val="en-US"/>
              </w:rPr>
            </w:pPr>
            <w:r w:rsidRPr="00E67C7B">
              <w:rPr>
                <w:sz w:val="22"/>
                <w:szCs w:val="22"/>
                <w:lang w:val="en-US"/>
              </w:rPr>
              <w:t xml:space="preserve">Hotă cu dimensiuni exterioare de aproximativ 1000x680x1260mm și dimensiunile spațiului de lucru de aproximativ 950x575x720mm. Recirculantă (fără a fi unită la sistemul general de ventilație) cu motor/ventilator,care include un microcomputer ce permite un consum scăzut de energie electrică, puterea de 80W pentru o viteză de 0,45m/s. Filtru absolut de aer HEPA H14 cu eficiența ridicată: 99,995% la dimensiuni de 0,3µm și lampă UV cu monitorizarea automată a orelor de lucru valabile. Conectarea la rețea 220 V, 50 Hz și 10 A. Dotată cu iluminare locală și priză petru conectarea altor aparate electrice necesare în spațiul de lucru. Obligatoriu suport pentru hotă cu înnălțimea de ≈80-85cm, filtru HEPA și lampa UV de rezevă. </w:t>
            </w:r>
            <w:r w:rsidRPr="00E15770">
              <w:rPr>
                <w:b/>
                <w:sz w:val="22"/>
                <w:szCs w:val="22"/>
                <w:lang w:val="en-US"/>
              </w:rPr>
              <w:t>Certificate de calitate (CE) pentru hotă, filtre și lampa UV. Calificarea IQ/OQ/PQ și instruirea la momentul instalării, manualul tehnic și setul IQ/OQ/PQ în limba română, rusă ori engleză.</w:t>
            </w:r>
          </w:p>
        </w:tc>
        <w:tc>
          <w:tcPr>
            <w:tcW w:w="985" w:type="dxa"/>
            <w:tcBorders>
              <w:top w:val="single" w:sz="4" w:space="0" w:color="auto"/>
              <w:left w:val="single" w:sz="4" w:space="0" w:color="auto"/>
              <w:bottom w:val="single" w:sz="4" w:space="0" w:color="auto"/>
              <w:right w:val="single" w:sz="4" w:space="0" w:color="auto"/>
            </w:tcBorders>
            <w:shd w:val="clear" w:color="auto" w:fill="auto"/>
          </w:tcPr>
          <w:p w:rsidR="00E67C7B" w:rsidRPr="00DE5F09" w:rsidRDefault="004B3FA7" w:rsidP="00E67C7B">
            <w:pPr>
              <w:spacing w:before="120"/>
              <w:jc w:val="center"/>
              <w:rPr>
                <w:b/>
                <w:sz w:val="22"/>
                <w:szCs w:val="22"/>
                <w:lang w:val="en-US"/>
              </w:rPr>
            </w:pPr>
            <w:r>
              <w:rPr>
                <w:b/>
                <w:sz w:val="22"/>
                <w:szCs w:val="22"/>
                <w:lang w:val="en-US"/>
              </w:rPr>
              <w:t>250 000</w:t>
            </w:r>
          </w:p>
        </w:tc>
      </w:tr>
      <w:tr w:rsidR="00E67C7B" w:rsidRPr="00DE5F09" w:rsidTr="001E715A">
        <w:trPr>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E67C7B" w:rsidRDefault="00E67C7B" w:rsidP="00E67C7B">
            <w:pPr>
              <w:pStyle w:val="ListParagraph"/>
              <w:numPr>
                <w:ilvl w:val="0"/>
                <w:numId w:val="24"/>
              </w:numPr>
              <w:spacing w:before="120"/>
              <w:jc w:val="center"/>
              <w:rPr>
                <w:sz w:val="22"/>
                <w:szCs w:val="22"/>
                <w:lang w:val="en-US"/>
              </w:r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E67C7B" w:rsidRDefault="00E67C7B" w:rsidP="00E67C7B">
            <w:r w:rsidRPr="00F43CD2">
              <w:rPr>
                <w:sz w:val="22"/>
                <w:szCs w:val="22"/>
                <w:lang w:val="en-US"/>
              </w:rPr>
              <w:t>33100000-1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67C7B" w:rsidRPr="008E2A96" w:rsidRDefault="00E67C7B" w:rsidP="00E67C7B">
            <w:pPr>
              <w:rPr>
                <w:b/>
                <w:sz w:val="22"/>
                <w:szCs w:val="22"/>
                <w:lang w:val="en-US"/>
              </w:rPr>
            </w:pPr>
            <w:r w:rsidRPr="008E2A96">
              <w:rPr>
                <w:b/>
                <w:sz w:val="22"/>
                <w:szCs w:val="22"/>
                <w:lang w:val="en-US"/>
              </w:rPr>
              <w:t>LOT 3:</w:t>
            </w:r>
            <w:r>
              <w:t xml:space="preserve"> </w:t>
            </w:r>
            <w:r w:rsidRPr="00E67C7B">
              <w:rPr>
                <w:sz w:val="22"/>
                <w:szCs w:val="22"/>
                <w:lang w:val="en-US"/>
              </w:rPr>
              <w:t>Incubator (termostat)</w:t>
            </w:r>
            <w:r w:rsidRPr="008E2A96">
              <w:rPr>
                <w:sz w:val="22"/>
                <w:szCs w:val="22"/>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8E2A96" w:rsidRDefault="00E67C7B" w:rsidP="00E67C7B">
            <w:pPr>
              <w:spacing w:before="120"/>
              <w:jc w:val="center"/>
              <w:rPr>
                <w:sz w:val="22"/>
                <w:szCs w:val="22"/>
              </w:rPr>
            </w:pPr>
            <w:r w:rsidRPr="008E2A96">
              <w:rPr>
                <w:sz w:val="22"/>
                <w:szCs w:val="22"/>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E67C7B" w:rsidRDefault="00E67C7B" w:rsidP="00E67C7B">
            <w:pPr>
              <w:spacing w:before="120"/>
              <w:jc w:val="center"/>
              <w:rPr>
                <w:sz w:val="22"/>
                <w:szCs w:val="22"/>
                <w:lang w:val="ro-RO"/>
              </w:rPr>
            </w:pPr>
            <w:r>
              <w:rPr>
                <w:sz w:val="22"/>
                <w:szCs w:val="22"/>
                <w:lang w:val="ro-RO"/>
              </w:rPr>
              <w:t>1</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E15770" w:rsidRDefault="00E67C7B" w:rsidP="00E67C7B">
            <w:pPr>
              <w:rPr>
                <w:sz w:val="22"/>
                <w:szCs w:val="22"/>
                <w:lang w:val="en-US"/>
              </w:rPr>
            </w:pPr>
            <w:r w:rsidRPr="00E67C7B">
              <w:rPr>
                <w:sz w:val="22"/>
                <w:szCs w:val="22"/>
                <w:lang w:val="en-US"/>
              </w:rPr>
              <w:t xml:space="preserve">Incubator cu volumul nu mai mic 80 L și nu mai mare de 115 l. Cu 4  polițe reglabile. In interior din inox. Temperatura de lucru + 5°C - +80°C. Diviziunea de pe panoul de temperatură 0,1°C. În interior stabilitatea temperaturii 0,1°C, și omogenitatea 0,5°C. Cu orificiul special pentru </w:t>
            </w:r>
            <w:r w:rsidRPr="00E67C7B">
              <w:rPr>
                <w:sz w:val="22"/>
                <w:szCs w:val="22"/>
                <w:lang w:val="en-US"/>
              </w:rPr>
              <w:lastRenderedPageBreak/>
              <w:t xml:space="preserve">loggerul de monitorizare a temperaturii. Cu suport înălțimea 80-85 cm. </w:t>
            </w:r>
          </w:p>
          <w:p w:rsidR="00E67C7B" w:rsidRPr="00E15770" w:rsidRDefault="00E67C7B" w:rsidP="00E67C7B">
            <w:pPr>
              <w:rPr>
                <w:b/>
                <w:sz w:val="22"/>
                <w:szCs w:val="22"/>
                <w:lang w:val="en-US"/>
              </w:rPr>
            </w:pPr>
            <w:r w:rsidRPr="00E15770">
              <w:rPr>
                <w:b/>
                <w:sz w:val="22"/>
                <w:szCs w:val="22"/>
                <w:lang w:val="en-US"/>
              </w:rPr>
              <w:t>Cu certificat de conformitate. Cu certificat de verificare metrologică. La instalare calificarea IQ/OQ/PQ. Manual tehnic și setul IQ/OQ/PQ în limba română, rusă ori engleză.</w:t>
            </w:r>
          </w:p>
        </w:tc>
        <w:tc>
          <w:tcPr>
            <w:tcW w:w="985" w:type="dxa"/>
            <w:tcBorders>
              <w:top w:val="single" w:sz="4" w:space="0" w:color="auto"/>
              <w:left w:val="single" w:sz="4" w:space="0" w:color="auto"/>
              <w:bottom w:val="single" w:sz="4" w:space="0" w:color="auto"/>
              <w:right w:val="single" w:sz="4" w:space="0" w:color="auto"/>
            </w:tcBorders>
            <w:shd w:val="clear" w:color="auto" w:fill="auto"/>
          </w:tcPr>
          <w:p w:rsidR="00E67C7B" w:rsidRPr="00DE5F09" w:rsidRDefault="00DE5F09" w:rsidP="004B3FA7">
            <w:pPr>
              <w:spacing w:before="120"/>
              <w:jc w:val="center"/>
              <w:rPr>
                <w:b/>
                <w:sz w:val="22"/>
                <w:szCs w:val="22"/>
                <w:lang w:val="en-US"/>
              </w:rPr>
            </w:pPr>
            <w:r w:rsidRPr="00DE5F09">
              <w:rPr>
                <w:b/>
                <w:sz w:val="22"/>
                <w:szCs w:val="22"/>
                <w:lang w:val="en-US"/>
              </w:rPr>
              <w:lastRenderedPageBreak/>
              <w:t>31</w:t>
            </w:r>
            <w:r w:rsidR="004B3FA7">
              <w:rPr>
                <w:b/>
                <w:sz w:val="22"/>
                <w:szCs w:val="22"/>
                <w:lang w:val="en-US"/>
              </w:rPr>
              <w:t xml:space="preserve"> </w:t>
            </w:r>
            <w:r w:rsidRPr="00DE5F09">
              <w:rPr>
                <w:b/>
                <w:sz w:val="22"/>
                <w:szCs w:val="22"/>
                <w:lang w:val="en-US"/>
              </w:rPr>
              <w:t>620</w:t>
            </w:r>
          </w:p>
        </w:tc>
      </w:tr>
      <w:tr w:rsidR="00E67C7B" w:rsidRPr="004B3FA7" w:rsidTr="001E715A">
        <w:trPr>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8F7A9E" w:rsidRDefault="00E67C7B" w:rsidP="00E67C7B">
            <w:pPr>
              <w:pStyle w:val="ListParagraph"/>
              <w:numPr>
                <w:ilvl w:val="0"/>
                <w:numId w:val="24"/>
              </w:numPr>
              <w:spacing w:before="120"/>
              <w:jc w:val="center"/>
              <w:rPr>
                <w:sz w:val="22"/>
                <w:szCs w:val="22"/>
                <w:lang w:val="en-US"/>
              </w:r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E67C7B" w:rsidRDefault="00E67C7B" w:rsidP="00E67C7B">
            <w:r w:rsidRPr="00D2183B">
              <w:rPr>
                <w:sz w:val="22"/>
                <w:szCs w:val="22"/>
                <w:lang w:val="en-US"/>
              </w:rPr>
              <w:t>33100000-1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67C7B" w:rsidRPr="008E2A96" w:rsidRDefault="00E67C7B" w:rsidP="00E67C7B">
            <w:pPr>
              <w:rPr>
                <w:b/>
                <w:sz w:val="22"/>
                <w:szCs w:val="22"/>
                <w:lang w:val="en-US"/>
              </w:rPr>
            </w:pPr>
            <w:r w:rsidRPr="008E2A96">
              <w:rPr>
                <w:b/>
                <w:sz w:val="22"/>
                <w:szCs w:val="22"/>
                <w:lang w:val="en-US"/>
              </w:rPr>
              <w:t>LOT 4:</w:t>
            </w:r>
            <w:r w:rsidRPr="008E2A96">
              <w:rPr>
                <w:sz w:val="22"/>
                <w:szCs w:val="22"/>
                <w:lang w:val="en-US"/>
              </w:rPr>
              <w:t xml:space="preserve">  </w:t>
            </w:r>
            <w:r w:rsidRPr="00E67C7B">
              <w:rPr>
                <w:sz w:val="22"/>
                <w:szCs w:val="22"/>
                <w:lang w:val="en-US"/>
              </w:rPr>
              <w:t>Densiometru McFarland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8E2A96" w:rsidRDefault="00E67C7B" w:rsidP="00E67C7B">
            <w:pPr>
              <w:spacing w:before="120"/>
              <w:jc w:val="center"/>
              <w:rPr>
                <w:sz w:val="22"/>
                <w:szCs w:val="22"/>
              </w:rPr>
            </w:pPr>
            <w:r w:rsidRPr="008E2A96">
              <w:rPr>
                <w:sz w:val="22"/>
                <w:szCs w:val="22"/>
              </w:rPr>
              <w:t>Bucată</w:t>
            </w:r>
          </w:p>
        </w:tc>
        <w:tc>
          <w:tcPr>
            <w:tcW w:w="1170" w:type="dxa"/>
            <w:tcBorders>
              <w:top w:val="single" w:sz="4" w:space="0" w:color="auto"/>
              <w:left w:val="single" w:sz="4" w:space="0" w:color="auto"/>
              <w:bottom w:val="single" w:sz="4" w:space="0" w:color="auto"/>
              <w:right w:val="single" w:sz="4" w:space="0" w:color="auto"/>
            </w:tcBorders>
          </w:tcPr>
          <w:p w:rsidR="00E67C7B" w:rsidRPr="00E67C7B" w:rsidRDefault="00E67C7B" w:rsidP="00E67C7B">
            <w:pPr>
              <w:jc w:val="center"/>
              <w:rPr>
                <w:sz w:val="22"/>
                <w:szCs w:val="22"/>
                <w:lang w:val="ro-RO"/>
              </w:rPr>
            </w:pPr>
            <w:r>
              <w:rPr>
                <w:sz w:val="22"/>
                <w:szCs w:val="22"/>
                <w:lang w:val="ro-RO"/>
              </w:rPr>
              <w:t>1</w:t>
            </w:r>
          </w:p>
        </w:tc>
        <w:tc>
          <w:tcPr>
            <w:tcW w:w="2975" w:type="dxa"/>
            <w:tcBorders>
              <w:top w:val="single" w:sz="4" w:space="0" w:color="auto"/>
              <w:left w:val="single" w:sz="4" w:space="0" w:color="auto"/>
              <w:bottom w:val="single" w:sz="4" w:space="0" w:color="auto"/>
              <w:right w:val="single" w:sz="4" w:space="0" w:color="auto"/>
            </w:tcBorders>
          </w:tcPr>
          <w:p w:rsidR="00E67C7B" w:rsidRPr="00DE5F09" w:rsidRDefault="00E67C7B" w:rsidP="00E67C7B">
            <w:pPr>
              <w:rPr>
                <w:sz w:val="22"/>
                <w:szCs w:val="22"/>
                <w:lang w:val="en-US"/>
              </w:rPr>
            </w:pPr>
            <w:r w:rsidRPr="00E67C7B">
              <w:rPr>
                <w:sz w:val="22"/>
                <w:szCs w:val="22"/>
                <w:lang w:val="en-US"/>
              </w:rPr>
              <w:t xml:space="preserve">Densitometrul este destinat pentru măsurarea turbidității suspensiei celulare în intervalul de la 0-180 x 10^8 celule / ml. </w:t>
            </w:r>
            <w:r w:rsidRPr="00DE5F09">
              <w:rPr>
                <w:sz w:val="22"/>
                <w:szCs w:val="22"/>
                <w:lang w:val="en-US"/>
              </w:rPr>
              <w:t>Densiometru McFarland cu (</w:t>
            </w:r>
            <w:r w:rsidRPr="00E67C7B">
              <w:rPr>
                <w:sz w:val="22"/>
                <w:szCs w:val="22"/>
              </w:rPr>
              <w:t>λ</w:t>
            </w:r>
            <w:r w:rsidRPr="00DE5F09">
              <w:rPr>
                <w:sz w:val="22"/>
                <w:szCs w:val="22"/>
                <w:lang w:val="en-US"/>
              </w:rPr>
              <w:t xml:space="preserve">) </w:t>
            </w:r>
            <w:r w:rsidRPr="00E67C7B">
              <w:rPr>
                <w:sz w:val="22"/>
                <w:szCs w:val="22"/>
              </w:rPr>
              <w:t>λ</w:t>
            </w:r>
            <w:r w:rsidRPr="00DE5F09">
              <w:rPr>
                <w:sz w:val="22"/>
                <w:szCs w:val="22"/>
                <w:lang w:val="en-US"/>
              </w:rPr>
              <w:t xml:space="preserve"> = 565 ±15 nm</w:t>
            </w:r>
          </w:p>
          <w:p w:rsidR="00E67C7B" w:rsidRPr="00E67C7B" w:rsidRDefault="00E67C7B" w:rsidP="00E67C7B">
            <w:pPr>
              <w:rPr>
                <w:sz w:val="22"/>
                <w:szCs w:val="22"/>
                <w:lang w:val="en-US"/>
              </w:rPr>
            </w:pPr>
            <w:r w:rsidRPr="00E67C7B">
              <w:rPr>
                <w:sz w:val="22"/>
                <w:szCs w:val="22"/>
                <w:lang w:val="en-US"/>
              </w:rPr>
              <w:t xml:space="preserve">Domeniul de măsurare 0.00–15.00 McF. Rezoluția 0.01 McF. Acuratețea (0.0–6.0 McF) ±3%. Timpul de măsurare 1 s. Volumul probei 2 -5 ml. Diametrul exterior al tubului 16 mm (folosind adaptorul A-16) sau 18 mm (fără adaptor). Cu posibilitatea de a restabili setările de calibrare din fabrică, cu ecran LCD.  Alimentare externă de curent 220 V, 50 Hz. Să includă adaptorul pentru eprubet cu diametrul de 16 mm în exterior. Să includă un set de standarde McFarland de 16 mm în diametru (0,5; 1; 2; 3; 4). Un set de 78 de tuburi cu dimensiunile 16x100x08 mm. </w:t>
            </w:r>
            <w:r w:rsidRPr="00E15770">
              <w:rPr>
                <w:b/>
                <w:sz w:val="22"/>
                <w:szCs w:val="22"/>
                <w:lang w:val="en-US"/>
              </w:rPr>
              <w:t>Certificat de calibrare. Certificat de conformitate. Calificare la instalare IQ/OQ/PQ. Cartea tehnică și documentele IQ/OQ/PQ în una din limbile română, rusă sau engleză.</w:t>
            </w:r>
          </w:p>
        </w:tc>
        <w:tc>
          <w:tcPr>
            <w:tcW w:w="985" w:type="dxa"/>
            <w:tcBorders>
              <w:top w:val="single" w:sz="4" w:space="0" w:color="auto"/>
              <w:left w:val="single" w:sz="4" w:space="0" w:color="auto"/>
              <w:bottom w:val="single" w:sz="4" w:space="0" w:color="auto"/>
              <w:right w:val="single" w:sz="4" w:space="0" w:color="auto"/>
            </w:tcBorders>
            <w:shd w:val="clear" w:color="auto" w:fill="auto"/>
          </w:tcPr>
          <w:p w:rsidR="00E67C7B" w:rsidRPr="008E024A" w:rsidRDefault="008E024A" w:rsidP="00E67C7B">
            <w:pPr>
              <w:spacing w:before="120"/>
              <w:jc w:val="center"/>
              <w:rPr>
                <w:b/>
                <w:sz w:val="22"/>
                <w:szCs w:val="22"/>
                <w:lang w:val="en-US"/>
              </w:rPr>
            </w:pPr>
            <w:r w:rsidRPr="008E024A">
              <w:rPr>
                <w:b/>
                <w:sz w:val="22"/>
                <w:szCs w:val="22"/>
                <w:lang w:val="en-US"/>
              </w:rPr>
              <w:t>20 000</w:t>
            </w:r>
          </w:p>
        </w:tc>
      </w:tr>
      <w:tr w:rsidR="00E67C7B" w:rsidRPr="00DE5F09" w:rsidTr="001E715A">
        <w:trPr>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E67C7B" w:rsidRDefault="00E67C7B" w:rsidP="00E67C7B">
            <w:pPr>
              <w:pStyle w:val="ListParagraph"/>
              <w:numPr>
                <w:ilvl w:val="0"/>
                <w:numId w:val="24"/>
              </w:numPr>
              <w:spacing w:before="120"/>
              <w:jc w:val="center"/>
              <w:rPr>
                <w:sz w:val="22"/>
                <w:szCs w:val="22"/>
                <w:lang w:val="en-US"/>
              </w:r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E67C7B" w:rsidRDefault="00E67C7B" w:rsidP="00E67C7B">
            <w:r w:rsidRPr="00D2183B">
              <w:rPr>
                <w:sz w:val="22"/>
                <w:szCs w:val="22"/>
                <w:lang w:val="en-US"/>
              </w:rPr>
              <w:t>33100000-1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67C7B" w:rsidRPr="008E2A96" w:rsidRDefault="00E67C7B" w:rsidP="00E67C7B">
            <w:pPr>
              <w:rPr>
                <w:b/>
                <w:sz w:val="22"/>
                <w:szCs w:val="22"/>
                <w:lang w:val="en-US"/>
              </w:rPr>
            </w:pPr>
            <w:r w:rsidRPr="008E2A96">
              <w:rPr>
                <w:b/>
                <w:sz w:val="22"/>
                <w:szCs w:val="22"/>
                <w:lang w:val="en-US"/>
              </w:rPr>
              <w:t>LOT 5:</w:t>
            </w:r>
            <w:r w:rsidRPr="008E2A96">
              <w:rPr>
                <w:sz w:val="22"/>
                <w:szCs w:val="22"/>
                <w:lang w:val="en-US"/>
              </w:rPr>
              <w:t xml:space="preserve">  </w:t>
            </w:r>
            <w:r w:rsidRPr="00E67C7B">
              <w:rPr>
                <w:sz w:val="22"/>
                <w:szCs w:val="22"/>
                <w:lang w:val="en-US"/>
              </w:rPr>
              <w:t>Balanţa analitică cu imprimanta: 0,1mg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8E2A96" w:rsidRDefault="00E67C7B" w:rsidP="00E67C7B">
            <w:pPr>
              <w:spacing w:before="120"/>
              <w:jc w:val="center"/>
              <w:rPr>
                <w:sz w:val="22"/>
                <w:szCs w:val="22"/>
              </w:rPr>
            </w:pPr>
            <w:r w:rsidRPr="008E2A96">
              <w:rPr>
                <w:sz w:val="22"/>
                <w:szCs w:val="22"/>
              </w:rPr>
              <w:t>Bucată</w:t>
            </w:r>
          </w:p>
        </w:tc>
        <w:tc>
          <w:tcPr>
            <w:tcW w:w="1170" w:type="dxa"/>
            <w:tcBorders>
              <w:top w:val="single" w:sz="4" w:space="0" w:color="auto"/>
              <w:left w:val="single" w:sz="4" w:space="0" w:color="auto"/>
              <w:bottom w:val="single" w:sz="4" w:space="0" w:color="auto"/>
              <w:right w:val="single" w:sz="4" w:space="0" w:color="auto"/>
            </w:tcBorders>
          </w:tcPr>
          <w:p w:rsidR="00E67C7B" w:rsidRPr="00E67C7B" w:rsidRDefault="00E67C7B" w:rsidP="00E67C7B">
            <w:pPr>
              <w:jc w:val="center"/>
              <w:rPr>
                <w:sz w:val="22"/>
                <w:szCs w:val="22"/>
                <w:lang w:val="ro-RO"/>
              </w:rPr>
            </w:pPr>
            <w:r>
              <w:rPr>
                <w:sz w:val="22"/>
                <w:szCs w:val="22"/>
                <w:lang w:val="ro-RO"/>
              </w:rPr>
              <w:t>2</w:t>
            </w:r>
          </w:p>
        </w:tc>
        <w:tc>
          <w:tcPr>
            <w:tcW w:w="2975" w:type="dxa"/>
            <w:tcBorders>
              <w:top w:val="single" w:sz="4" w:space="0" w:color="auto"/>
              <w:left w:val="single" w:sz="4" w:space="0" w:color="auto"/>
              <w:bottom w:val="single" w:sz="4" w:space="0" w:color="auto"/>
              <w:right w:val="single" w:sz="4" w:space="0" w:color="auto"/>
            </w:tcBorders>
          </w:tcPr>
          <w:p w:rsidR="00E67C7B" w:rsidRPr="00E67C7B" w:rsidRDefault="00E67C7B" w:rsidP="00E67C7B">
            <w:pPr>
              <w:rPr>
                <w:sz w:val="22"/>
                <w:szCs w:val="22"/>
                <w:lang w:val="en-US"/>
              </w:rPr>
            </w:pPr>
            <w:r w:rsidRPr="00E67C7B">
              <w:rPr>
                <w:sz w:val="22"/>
                <w:szCs w:val="22"/>
                <w:lang w:val="en-US"/>
              </w:rPr>
              <w:t>Capacitate maximă de cântărire 220 g( nu mai mult de 240 g)</w:t>
            </w:r>
          </w:p>
          <w:p w:rsidR="00E67C7B" w:rsidRPr="00E67C7B" w:rsidRDefault="00E67C7B" w:rsidP="00E67C7B">
            <w:pPr>
              <w:rPr>
                <w:sz w:val="22"/>
                <w:szCs w:val="22"/>
                <w:lang w:val="en-US"/>
              </w:rPr>
            </w:pPr>
            <w:r w:rsidRPr="00E67C7B">
              <w:rPr>
                <w:sz w:val="22"/>
                <w:szCs w:val="22"/>
                <w:lang w:val="en-US"/>
              </w:rPr>
              <w:t>Incărcare minima: 10 mg</w:t>
            </w:r>
          </w:p>
          <w:p w:rsidR="00E67C7B" w:rsidRPr="00E67C7B" w:rsidRDefault="00E67C7B" w:rsidP="00E67C7B">
            <w:pPr>
              <w:rPr>
                <w:sz w:val="22"/>
                <w:szCs w:val="22"/>
                <w:lang w:val="en-US"/>
              </w:rPr>
            </w:pPr>
            <w:r w:rsidRPr="00E67C7B">
              <w:rPr>
                <w:sz w:val="22"/>
                <w:szCs w:val="22"/>
                <w:lang w:val="en-US"/>
              </w:rPr>
              <w:t xml:space="preserve">Diviziune: 0,1 mg </w:t>
            </w:r>
          </w:p>
          <w:p w:rsidR="00E67C7B" w:rsidRPr="00E67C7B" w:rsidRDefault="00E67C7B" w:rsidP="00E67C7B">
            <w:pPr>
              <w:rPr>
                <w:sz w:val="22"/>
                <w:szCs w:val="22"/>
                <w:lang w:val="en-US"/>
              </w:rPr>
            </w:pPr>
            <w:r w:rsidRPr="00E67C7B">
              <w:rPr>
                <w:sz w:val="22"/>
                <w:szCs w:val="22"/>
                <w:lang w:val="en-US"/>
              </w:rPr>
              <w:t xml:space="preserve">Repetabilitate -  0,1 mg </w:t>
            </w:r>
          </w:p>
          <w:p w:rsidR="00E67C7B" w:rsidRPr="00E67C7B" w:rsidRDefault="00E67C7B" w:rsidP="00E67C7B">
            <w:pPr>
              <w:rPr>
                <w:sz w:val="22"/>
                <w:szCs w:val="22"/>
                <w:lang w:val="en-US"/>
              </w:rPr>
            </w:pPr>
            <w:r w:rsidRPr="00E67C7B">
              <w:rPr>
                <w:sz w:val="22"/>
                <w:szCs w:val="22"/>
                <w:lang w:val="en-US"/>
              </w:rPr>
              <w:t xml:space="preserve">Liniaritate:  ±0,2 mg </w:t>
            </w:r>
          </w:p>
          <w:p w:rsidR="00E67C7B" w:rsidRPr="00E67C7B" w:rsidRDefault="00E67C7B" w:rsidP="00E67C7B">
            <w:pPr>
              <w:rPr>
                <w:sz w:val="22"/>
                <w:szCs w:val="22"/>
                <w:lang w:val="en-US"/>
              </w:rPr>
            </w:pPr>
            <w:r w:rsidRPr="00E67C7B">
              <w:rPr>
                <w:sz w:val="22"/>
                <w:szCs w:val="22"/>
                <w:lang w:val="en-US"/>
              </w:rPr>
              <w:t xml:space="preserve">Sensibilitate: 1 ppm/°C in temperatura +10 °C  +40 °C </w:t>
            </w:r>
          </w:p>
          <w:p w:rsidR="00E67C7B" w:rsidRPr="00E67C7B" w:rsidRDefault="00E67C7B" w:rsidP="00E67C7B">
            <w:pPr>
              <w:rPr>
                <w:sz w:val="22"/>
                <w:szCs w:val="22"/>
                <w:lang w:val="en-US"/>
              </w:rPr>
            </w:pPr>
            <w:r w:rsidRPr="00E67C7B">
              <w:rPr>
                <w:sz w:val="22"/>
                <w:szCs w:val="22"/>
                <w:lang w:val="en-US"/>
              </w:rPr>
              <w:t>Temperatura de lucru: +10 °C  +40 °C</w:t>
            </w:r>
          </w:p>
          <w:p w:rsidR="00E67C7B" w:rsidRPr="00E67C7B" w:rsidRDefault="00E67C7B" w:rsidP="00E67C7B">
            <w:pPr>
              <w:rPr>
                <w:sz w:val="22"/>
                <w:szCs w:val="22"/>
                <w:lang w:val="en-US"/>
              </w:rPr>
            </w:pPr>
            <w:r w:rsidRPr="00E67C7B">
              <w:rPr>
                <w:sz w:val="22"/>
                <w:szCs w:val="22"/>
                <w:lang w:val="en-US"/>
              </w:rPr>
              <w:t>Calibrare interna automata</w:t>
            </w:r>
          </w:p>
          <w:p w:rsidR="00E67C7B" w:rsidRPr="00E67C7B" w:rsidRDefault="00E67C7B" w:rsidP="00E67C7B">
            <w:pPr>
              <w:rPr>
                <w:sz w:val="22"/>
                <w:szCs w:val="22"/>
                <w:lang w:val="en-US"/>
              </w:rPr>
            </w:pPr>
            <w:r w:rsidRPr="00E67C7B">
              <w:rPr>
                <w:sz w:val="22"/>
                <w:szCs w:val="22"/>
                <w:lang w:val="en-US"/>
              </w:rPr>
              <w:t>Afisare LCD cu indicarea parametrilor de lucru</w:t>
            </w:r>
          </w:p>
          <w:p w:rsidR="00E67C7B" w:rsidRPr="00E67C7B" w:rsidRDefault="00E67C7B" w:rsidP="00E67C7B">
            <w:pPr>
              <w:rPr>
                <w:sz w:val="22"/>
                <w:szCs w:val="22"/>
                <w:lang w:val="en-US"/>
              </w:rPr>
            </w:pPr>
            <w:r w:rsidRPr="00E67C7B">
              <w:rPr>
                <w:sz w:val="22"/>
                <w:szCs w:val="22"/>
                <w:lang w:val="en-US"/>
              </w:rPr>
              <w:lastRenderedPageBreak/>
              <w:t>Interfață RS 232, USB Port  cu posibilitatea interconectarii cu alte echipamente.</w:t>
            </w:r>
          </w:p>
          <w:p w:rsidR="00E67C7B" w:rsidRPr="00E67C7B" w:rsidRDefault="00E67C7B" w:rsidP="00E67C7B">
            <w:pPr>
              <w:rPr>
                <w:sz w:val="22"/>
                <w:szCs w:val="22"/>
                <w:lang w:val="en-US"/>
              </w:rPr>
            </w:pPr>
            <w:r w:rsidRPr="00E67C7B">
              <w:rPr>
                <w:sz w:val="22"/>
                <w:szCs w:val="22"/>
                <w:lang w:val="en-US"/>
              </w:rPr>
              <w:t xml:space="preserve">Printer termic  compatibil cu balanța                                          Charactere per inch: 22,6 cpi / 16,9 cpi  sau mai bun                 Viteza print: 200 mm/s sau mai bun, densitate: 203 DPI x 203 DPI sau mai bun Set caractere: Alphanumeric 95, set International 18, 128 x 43 Graphic                                                                      Hirtie 79,50 ± 0,50 mm                                                       Interfata USB                                                                                </w:t>
            </w:r>
            <w:r w:rsidRPr="00E15770">
              <w:rPr>
                <w:b/>
                <w:sz w:val="22"/>
                <w:szCs w:val="22"/>
                <w:lang w:val="en-US"/>
              </w:rPr>
              <w:t>Certificat conformitate CE, verificare metrologică prezentată la livrare.</w:t>
            </w:r>
            <w:r w:rsidRPr="00E67C7B">
              <w:rPr>
                <w:sz w:val="22"/>
                <w:szCs w:val="22"/>
                <w:lang w:val="en-US"/>
              </w:rPr>
              <w:t xml:space="preserve">   </w:t>
            </w:r>
          </w:p>
        </w:tc>
        <w:tc>
          <w:tcPr>
            <w:tcW w:w="985" w:type="dxa"/>
            <w:tcBorders>
              <w:top w:val="single" w:sz="4" w:space="0" w:color="auto"/>
              <w:left w:val="single" w:sz="4" w:space="0" w:color="auto"/>
              <w:bottom w:val="single" w:sz="4" w:space="0" w:color="auto"/>
              <w:right w:val="single" w:sz="4" w:space="0" w:color="auto"/>
            </w:tcBorders>
            <w:shd w:val="clear" w:color="auto" w:fill="auto"/>
          </w:tcPr>
          <w:p w:rsidR="00E67C7B" w:rsidRPr="00855233" w:rsidRDefault="004B3FA7" w:rsidP="004B3FA7">
            <w:pPr>
              <w:spacing w:before="120"/>
              <w:jc w:val="center"/>
              <w:rPr>
                <w:b/>
                <w:sz w:val="22"/>
                <w:szCs w:val="22"/>
                <w:lang w:val="en-US"/>
              </w:rPr>
            </w:pPr>
            <w:r>
              <w:rPr>
                <w:b/>
                <w:sz w:val="22"/>
                <w:szCs w:val="22"/>
                <w:lang w:val="en-US"/>
              </w:rPr>
              <w:lastRenderedPageBreak/>
              <w:t>66 600</w:t>
            </w:r>
          </w:p>
        </w:tc>
      </w:tr>
      <w:tr w:rsidR="00E67C7B" w:rsidRPr="00DE5F09" w:rsidTr="001E715A">
        <w:trPr>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E67C7B" w:rsidRDefault="00E67C7B" w:rsidP="00E67C7B">
            <w:pPr>
              <w:pStyle w:val="ListParagraph"/>
              <w:numPr>
                <w:ilvl w:val="0"/>
                <w:numId w:val="24"/>
              </w:numPr>
              <w:spacing w:before="120"/>
              <w:jc w:val="center"/>
              <w:rPr>
                <w:sz w:val="22"/>
                <w:szCs w:val="22"/>
                <w:lang w:val="en-US"/>
              </w:r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E67C7B" w:rsidRDefault="00E67C7B" w:rsidP="00E67C7B">
            <w:r w:rsidRPr="00D2183B">
              <w:rPr>
                <w:sz w:val="22"/>
                <w:szCs w:val="22"/>
                <w:lang w:val="en-US"/>
              </w:rPr>
              <w:t>33100000-1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67C7B" w:rsidRPr="008E2A96" w:rsidRDefault="00E67C7B" w:rsidP="00E67C7B">
            <w:pPr>
              <w:rPr>
                <w:b/>
                <w:sz w:val="22"/>
                <w:szCs w:val="22"/>
                <w:lang w:val="en-US"/>
              </w:rPr>
            </w:pPr>
            <w:r w:rsidRPr="008E2A96">
              <w:rPr>
                <w:b/>
                <w:sz w:val="22"/>
                <w:szCs w:val="22"/>
                <w:lang w:val="en-US"/>
              </w:rPr>
              <w:t>LOT 6</w:t>
            </w:r>
            <w:r>
              <w:rPr>
                <w:b/>
                <w:sz w:val="22"/>
                <w:szCs w:val="22"/>
                <w:lang w:val="en-US"/>
              </w:rPr>
              <w:t xml:space="preserve">: </w:t>
            </w:r>
            <w:r w:rsidRPr="00E67C7B">
              <w:rPr>
                <w:sz w:val="22"/>
                <w:szCs w:val="22"/>
                <w:lang w:val="en-US"/>
              </w:rPr>
              <w:t>Autosampler pentru cromatograf lichid de performanţă înalta compatibil cu Agillent 1200 series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67C7B" w:rsidRPr="008E2A96" w:rsidRDefault="00E67C7B" w:rsidP="00E67C7B">
            <w:pPr>
              <w:spacing w:before="120"/>
              <w:jc w:val="center"/>
              <w:rPr>
                <w:sz w:val="22"/>
                <w:szCs w:val="22"/>
              </w:rPr>
            </w:pPr>
            <w:r w:rsidRPr="008E2A96">
              <w:rPr>
                <w:sz w:val="22"/>
                <w:szCs w:val="22"/>
              </w:rPr>
              <w:t>Bucată</w:t>
            </w:r>
          </w:p>
        </w:tc>
        <w:tc>
          <w:tcPr>
            <w:tcW w:w="1170" w:type="dxa"/>
            <w:tcBorders>
              <w:top w:val="single" w:sz="4" w:space="0" w:color="auto"/>
              <w:left w:val="single" w:sz="4" w:space="0" w:color="auto"/>
              <w:bottom w:val="single" w:sz="4" w:space="0" w:color="auto"/>
              <w:right w:val="single" w:sz="4" w:space="0" w:color="auto"/>
            </w:tcBorders>
          </w:tcPr>
          <w:p w:rsidR="00E67C7B" w:rsidRPr="00E67C7B" w:rsidRDefault="00E67C7B" w:rsidP="00E67C7B">
            <w:pPr>
              <w:jc w:val="center"/>
              <w:rPr>
                <w:sz w:val="22"/>
                <w:szCs w:val="22"/>
                <w:lang w:val="ro-RO"/>
              </w:rPr>
            </w:pPr>
            <w:r>
              <w:rPr>
                <w:sz w:val="22"/>
                <w:szCs w:val="22"/>
                <w:lang w:val="ro-RO"/>
              </w:rPr>
              <w:t>2</w:t>
            </w:r>
          </w:p>
        </w:tc>
        <w:tc>
          <w:tcPr>
            <w:tcW w:w="2975" w:type="dxa"/>
            <w:tcBorders>
              <w:top w:val="single" w:sz="4" w:space="0" w:color="auto"/>
              <w:left w:val="single" w:sz="4" w:space="0" w:color="auto"/>
              <w:bottom w:val="single" w:sz="4" w:space="0" w:color="auto"/>
              <w:right w:val="single" w:sz="4" w:space="0" w:color="auto"/>
            </w:tcBorders>
          </w:tcPr>
          <w:p w:rsidR="00E67C7B" w:rsidRPr="00E67C7B" w:rsidRDefault="00E67C7B" w:rsidP="00E67C7B">
            <w:pPr>
              <w:rPr>
                <w:sz w:val="22"/>
                <w:szCs w:val="22"/>
                <w:lang w:val="en-US"/>
              </w:rPr>
            </w:pPr>
            <w:r w:rsidRPr="008E2A96">
              <w:rPr>
                <w:sz w:val="22"/>
                <w:szCs w:val="22"/>
                <w:lang w:val="en-US"/>
              </w:rPr>
              <w:t xml:space="preserve"> </w:t>
            </w:r>
            <w:r w:rsidRPr="00E67C7B">
              <w:rPr>
                <w:sz w:val="22"/>
                <w:szCs w:val="22"/>
                <w:lang w:val="en-US"/>
              </w:rPr>
              <w:t>Intervalul de presiune de operare de 0 pina 590-600 bar;</w:t>
            </w:r>
          </w:p>
          <w:p w:rsidR="00E67C7B" w:rsidRPr="00E67C7B" w:rsidRDefault="00E67C7B" w:rsidP="00E67C7B">
            <w:pPr>
              <w:rPr>
                <w:sz w:val="22"/>
                <w:szCs w:val="22"/>
                <w:lang w:val="en-US"/>
              </w:rPr>
            </w:pPr>
            <w:r w:rsidRPr="00E67C7B">
              <w:rPr>
                <w:sz w:val="22"/>
                <w:szCs w:val="22"/>
                <w:lang w:val="en-US"/>
              </w:rPr>
              <w:t>Feedback-ul de întreținere devreme, înregistrările electronice de întreținere și erori;</w:t>
            </w:r>
          </w:p>
          <w:p w:rsidR="00E67C7B" w:rsidRPr="00E67C7B" w:rsidRDefault="00E67C7B" w:rsidP="00E67C7B">
            <w:pPr>
              <w:rPr>
                <w:sz w:val="22"/>
                <w:szCs w:val="22"/>
                <w:lang w:val="en-US"/>
              </w:rPr>
            </w:pPr>
            <w:r w:rsidRPr="00E67C7B">
              <w:rPr>
                <w:sz w:val="22"/>
                <w:szCs w:val="22"/>
                <w:lang w:val="en-US"/>
              </w:rPr>
              <w:t>Intervalul de injecție: de la  0.1 µL  pina la 100 µL în pași de 0,1 µL;</w:t>
            </w:r>
          </w:p>
          <w:p w:rsidR="00E67C7B" w:rsidRPr="00E67C7B" w:rsidRDefault="00E67C7B" w:rsidP="00E67C7B">
            <w:pPr>
              <w:rPr>
                <w:sz w:val="22"/>
                <w:szCs w:val="22"/>
                <w:lang w:val="en-US"/>
              </w:rPr>
            </w:pPr>
            <w:r w:rsidRPr="00E67C7B">
              <w:rPr>
                <w:sz w:val="22"/>
                <w:szCs w:val="22"/>
                <w:lang w:val="en-US"/>
              </w:rPr>
              <w:t>Precizie:  0,25 % RSD sau mai puțin;</w:t>
            </w:r>
          </w:p>
          <w:p w:rsidR="00E67C7B" w:rsidRPr="00E67C7B" w:rsidRDefault="00E67C7B" w:rsidP="00E67C7B">
            <w:pPr>
              <w:rPr>
                <w:sz w:val="22"/>
                <w:szCs w:val="22"/>
                <w:lang w:val="en-US"/>
              </w:rPr>
            </w:pPr>
            <w:r w:rsidRPr="00E67C7B">
              <w:rPr>
                <w:sz w:val="22"/>
                <w:szCs w:val="22"/>
                <w:lang w:val="en-US"/>
              </w:rPr>
              <w:t>Volum eșantion minim: 1 µL;</w:t>
            </w:r>
          </w:p>
          <w:p w:rsidR="00E67C7B" w:rsidRPr="00E67C7B" w:rsidRDefault="00E67C7B" w:rsidP="00E67C7B">
            <w:pPr>
              <w:rPr>
                <w:sz w:val="22"/>
                <w:szCs w:val="22"/>
                <w:lang w:val="en-US"/>
              </w:rPr>
            </w:pPr>
            <w:r w:rsidRPr="00E67C7B">
              <w:rPr>
                <w:sz w:val="22"/>
                <w:szCs w:val="22"/>
                <w:lang w:val="en-US"/>
              </w:rPr>
              <w:t>Carryover:  0.1 % sau mai puțin;</w:t>
            </w:r>
          </w:p>
          <w:p w:rsidR="00E67C7B" w:rsidRPr="00E67C7B" w:rsidRDefault="00E67C7B" w:rsidP="00E67C7B">
            <w:pPr>
              <w:rPr>
                <w:sz w:val="22"/>
                <w:szCs w:val="22"/>
                <w:lang w:val="en-US"/>
              </w:rPr>
            </w:pPr>
            <w:r w:rsidRPr="00E67C7B">
              <w:rPr>
                <w:sz w:val="22"/>
                <w:szCs w:val="22"/>
                <w:lang w:val="en-US"/>
              </w:rPr>
              <w:t>Replica injecții: de la 1 pina la 98 dintr-un fiola;</w:t>
            </w:r>
          </w:p>
          <w:p w:rsidR="00E67C7B" w:rsidRPr="00E67C7B" w:rsidRDefault="00E67C7B" w:rsidP="00E67C7B">
            <w:pPr>
              <w:rPr>
                <w:sz w:val="22"/>
                <w:szCs w:val="22"/>
                <w:lang w:val="en-US"/>
              </w:rPr>
            </w:pPr>
            <w:r w:rsidRPr="00E67C7B">
              <w:rPr>
                <w:sz w:val="22"/>
                <w:szCs w:val="22"/>
                <w:lang w:val="en-US"/>
              </w:rPr>
              <w:t>Intervalul de viscozitate eșantion: 0.2 - 50 cp;</w:t>
            </w:r>
          </w:p>
          <w:p w:rsidR="00E67C7B" w:rsidRPr="00E67C7B" w:rsidRDefault="00E67C7B" w:rsidP="00E67C7B">
            <w:pPr>
              <w:rPr>
                <w:sz w:val="22"/>
                <w:szCs w:val="22"/>
                <w:lang w:val="en-US"/>
              </w:rPr>
            </w:pPr>
            <w:r w:rsidRPr="00E67C7B">
              <w:rPr>
                <w:sz w:val="22"/>
                <w:szCs w:val="22"/>
                <w:lang w:val="en-US"/>
              </w:rPr>
              <w:t>Capacitate: de 100 de fiole  × 2 ml, sau optional 15 × 6-ml fiole.</w:t>
            </w:r>
          </w:p>
          <w:p w:rsidR="00E67C7B" w:rsidRPr="00E67C7B" w:rsidRDefault="00E67C7B" w:rsidP="00E67C7B">
            <w:pPr>
              <w:rPr>
                <w:sz w:val="22"/>
                <w:szCs w:val="22"/>
                <w:lang w:val="en-US"/>
              </w:rPr>
            </w:pPr>
            <w:r w:rsidRPr="00E67C7B">
              <w:rPr>
                <w:sz w:val="22"/>
                <w:szCs w:val="22"/>
                <w:lang w:val="en-US"/>
              </w:rPr>
              <w:t>Durata ciclului de injecție: 48-52 s pentru viteza de tragere de 190-210 µL / min, viteza de ejectie a 190-210 µL / min, volum de injecție de 4-6 µL;</w:t>
            </w:r>
          </w:p>
          <w:p w:rsidR="00E67C7B" w:rsidRPr="00E67C7B" w:rsidRDefault="00E67C7B" w:rsidP="00E67C7B">
            <w:pPr>
              <w:rPr>
                <w:sz w:val="22"/>
                <w:szCs w:val="22"/>
                <w:lang w:val="en-US"/>
              </w:rPr>
            </w:pPr>
            <w:r w:rsidRPr="00E67C7B">
              <w:rPr>
                <w:sz w:val="22"/>
                <w:szCs w:val="22"/>
                <w:lang w:val="en-US"/>
              </w:rPr>
              <w:t>Racirea: setabila de la 4-5 °C la 38-40 °C.</w:t>
            </w:r>
          </w:p>
          <w:p w:rsidR="00E67C7B" w:rsidRPr="00E67C7B" w:rsidRDefault="00E67C7B" w:rsidP="00E67C7B">
            <w:pPr>
              <w:rPr>
                <w:sz w:val="22"/>
                <w:szCs w:val="22"/>
                <w:lang w:val="en-US"/>
              </w:rPr>
            </w:pPr>
            <w:r w:rsidRPr="00E67C7B">
              <w:rPr>
                <w:sz w:val="22"/>
                <w:szCs w:val="22"/>
                <w:lang w:val="en-US"/>
              </w:rPr>
              <w:t>Acuratetea: -1 °C la 4-5 °C.</w:t>
            </w:r>
          </w:p>
          <w:p w:rsidR="00E67C7B" w:rsidRPr="00E15770" w:rsidRDefault="00E67C7B" w:rsidP="00E67C7B">
            <w:pPr>
              <w:rPr>
                <w:b/>
                <w:sz w:val="22"/>
                <w:szCs w:val="22"/>
                <w:lang w:val="en-US"/>
              </w:rPr>
            </w:pPr>
            <w:r w:rsidRPr="00E15770">
              <w:rPr>
                <w:b/>
                <w:sz w:val="22"/>
                <w:szCs w:val="22"/>
                <w:lang w:val="en-US"/>
              </w:rPr>
              <w:t>Instalare  a echipamentului;</w:t>
            </w:r>
          </w:p>
          <w:p w:rsidR="00E67C7B" w:rsidRPr="00E15770" w:rsidRDefault="00E67C7B" w:rsidP="00E67C7B">
            <w:pPr>
              <w:rPr>
                <w:b/>
                <w:sz w:val="22"/>
                <w:szCs w:val="22"/>
                <w:lang w:val="en-US"/>
              </w:rPr>
            </w:pPr>
            <w:r w:rsidRPr="00E15770">
              <w:rPr>
                <w:b/>
                <w:sz w:val="22"/>
                <w:szCs w:val="22"/>
                <w:lang w:val="en-US"/>
              </w:rPr>
              <w:t>Instruirea personalului la sediul destinatarului final;</w:t>
            </w:r>
          </w:p>
          <w:p w:rsidR="00E67C7B" w:rsidRPr="00E15770" w:rsidRDefault="00E67C7B" w:rsidP="00E67C7B">
            <w:pPr>
              <w:rPr>
                <w:b/>
                <w:sz w:val="22"/>
                <w:szCs w:val="22"/>
                <w:lang w:val="en-US"/>
              </w:rPr>
            </w:pPr>
            <w:r w:rsidRPr="00E15770">
              <w:rPr>
                <w:b/>
                <w:sz w:val="22"/>
                <w:szCs w:val="22"/>
                <w:lang w:val="en-US"/>
              </w:rPr>
              <w:t>Ofertantul va dispune de personalul autorizat în oferirea serviciilor de mentenanţă şi reparație a utilajului dat.</w:t>
            </w:r>
          </w:p>
          <w:p w:rsidR="00E67C7B" w:rsidRPr="00E15770" w:rsidRDefault="00E67C7B" w:rsidP="00E67C7B">
            <w:pPr>
              <w:rPr>
                <w:b/>
                <w:sz w:val="22"/>
                <w:szCs w:val="22"/>
                <w:lang w:val="en-US"/>
              </w:rPr>
            </w:pPr>
            <w:r w:rsidRPr="00E15770">
              <w:rPr>
                <w:b/>
                <w:sz w:val="22"/>
                <w:szCs w:val="22"/>
                <w:lang w:val="en-US"/>
              </w:rPr>
              <w:t>Prezenţa service-ului local al producătorul utilajului.</w:t>
            </w:r>
          </w:p>
          <w:p w:rsidR="00E67C7B" w:rsidRPr="008E2A96" w:rsidRDefault="00E67C7B" w:rsidP="00E67C7B">
            <w:pPr>
              <w:rPr>
                <w:sz w:val="22"/>
                <w:szCs w:val="22"/>
                <w:lang w:val="en-US"/>
              </w:rPr>
            </w:pPr>
            <w:r w:rsidRPr="00E15770">
              <w:rPr>
                <w:b/>
                <w:sz w:val="22"/>
                <w:szCs w:val="22"/>
                <w:lang w:val="en-US"/>
              </w:rPr>
              <w:t xml:space="preserve">Sistemul de validare: validările și setul de </w:t>
            </w:r>
            <w:r w:rsidRPr="00E15770">
              <w:rPr>
                <w:b/>
                <w:sz w:val="22"/>
                <w:szCs w:val="22"/>
                <w:lang w:val="en-US"/>
              </w:rPr>
              <w:lastRenderedPageBreak/>
              <w:t>documente necesare IQ/OQ/PQ</w:t>
            </w:r>
          </w:p>
        </w:tc>
        <w:tc>
          <w:tcPr>
            <w:tcW w:w="985" w:type="dxa"/>
            <w:tcBorders>
              <w:top w:val="single" w:sz="4" w:space="0" w:color="auto"/>
              <w:left w:val="single" w:sz="4" w:space="0" w:color="auto"/>
              <w:bottom w:val="single" w:sz="4" w:space="0" w:color="auto"/>
              <w:right w:val="single" w:sz="4" w:space="0" w:color="auto"/>
            </w:tcBorders>
            <w:shd w:val="clear" w:color="auto" w:fill="auto"/>
          </w:tcPr>
          <w:p w:rsidR="00946926" w:rsidRPr="00946926" w:rsidRDefault="004B3FA7" w:rsidP="00E67C7B">
            <w:pPr>
              <w:spacing w:before="120"/>
              <w:jc w:val="center"/>
              <w:rPr>
                <w:b/>
                <w:sz w:val="22"/>
                <w:szCs w:val="22"/>
                <w:lang w:val="en-US"/>
              </w:rPr>
            </w:pPr>
            <w:r>
              <w:rPr>
                <w:b/>
                <w:sz w:val="22"/>
                <w:szCs w:val="22"/>
                <w:lang w:val="en-US"/>
              </w:rPr>
              <w:lastRenderedPageBreak/>
              <w:t>631 000</w:t>
            </w:r>
          </w:p>
        </w:tc>
      </w:tr>
      <w:tr w:rsidR="0069001F" w:rsidRPr="004225A2" w:rsidTr="001E715A">
        <w:trPr>
          <w:trHeight w:val="397"/>
        </w:trPr>
        <w:tc>
          <w:tcPr>
            <w:tcW w:w="96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001F" w:rsidRPr="001E715A" w:rsidRDefault="0069001F" w:rsidP="008876C3">
            <w:pPr>
              <w:spacing w:before="120"/>
              <w:jc w:val="center"/>
              <w:rPr>
                <w:sz w:val="22"/>
                <w:szCs w:val="22"/>
              </w:rPr>
            </w:pPr>
            <w:r w:rsidRPr="001E715A">
              <w:rPr>
                <w:b/>
                <w:sz w:val="22"/>
                <w:szCs w:val="22"/>
              </w:rPr>
              <w:lastRenderedPageBreak/>
              <w:t>Valoarea estimativă totală</w:t>
            </w:r>
          </w:p>
        </w:tc>
        <w:tc>
          <w:tcPr>
            <w:tcW w:w="985" w:type="dxa"/>
            <w:tcBorders>
              <w:top w:val="single" w:sz="4" w:space="0" w:color="auto"/>
              <w:left w:val="single" w:sz="4" w:space="0" w:color="auto"/>
              <w:bottom w:val="single" w:sz="4" w:space="0" w:color="auto"/>
              <w:right w:val="single" w:sz="4" w:space="0" w:color="auto"/>
            </w:tcBorders>
            <w:shd w:val="clear" w:color="auto" w:fill="auto"/>
          </w:tcPr>
          <w:p w:rsidR="0069001F" w:rsidRPr="007D3075" w:rsidRDefault="00261443" w:rsidP="008876C3">
            <w:pPr>
              <w:spacing w:before="120"/>
              <w:jc w:val="center"/>
              <w:rPr>
                <w:b/>
                <w:sz w:val="22"/>
                <w:szCs w:val="22"/>
                <w:lang w:val="ro-RO"/>
              </w:rPr>
            </w:pPr>
            <w:r>
              <w:rPr>
                <w:b/>
                <w:sz w:val="22"/>
                <w:szCs w:val="22"/>
                <w:lang w:val="ro-RO"/>
              </w:rPr>
              <w:t>1 012 920</w:t>
            </w:r>
            <w:r w:rsidR="008E024A">
              <w:rPr>
                <w:b/>
                <w:sz w:val="22"/>
                <w:szCs w:val="22"/>
                <w:lang w:val="ro-RO"/>
              </w:rPr>
              <w:t>,00</w:t>
            </w:r>
          </w:p>
        </w:tc>
      </w:tr>
    </w:tbl>
    <w:p w:rsidR="0041000F" w:rsidRPr="008F7A9E" w:rsidRDefault="00B072A5" w:rsidP="004F6142">
      <w:pPr>
        <w:numPr>
          <w:ilvl w:val="0"/>
          <w:numId w:val="3"/>
        </w:numPr>
        <w:tabs>
          <w:tab w:val="right" w:pos="426"/>
        </w:tabs>
        <w:spacing w:before="120"/>
        <w:ind w:left="360"/>
        <w:rPr>
          <w:b/>
          <w:sz w:val="24"/>
          <w:szCs w:val="24"/>
          <w:lang w:val="en-US"/>
        </w:rPr>
      </w:pPr>
      <w:r w:rsidRPr="008F7A9E">
        <w:rPr>
          <w:b/>
          <w:sz w:val="24"/>
          <w:szCs w:val="24"/>
          <w:lang w:val="en-US"/>
        </w:rPr>
        <w:t xml:space="preserve">În cazul în care contractul este </w:t>
      </w:r>
      <w:r w:rsidR="004225A2" w:rsidRPr="008F7A9E">
        <w:rPr>
          <w:b/>
          <w:sz w:val="24"/>
          <w:szCs w:val="24"/>
          <w:lang w:val="en-US"/>
        </w:rPr>
        <w:t>împărțit</w:t>
      </w:r>
      <w:r w:rsidRPr="008F7A9E">
        <w:rPr>
          <w:b/>
          <w:sz w:val="24"/>
          <w:szCs w:val="24"/>
          <w:lang w:val="en-US"/>
        </w:rPr>
        <w:t xml:space="preserve"> pe loturi u</w:t>
      </w:r>
      <w:r w:rsidR="00602AC3" w:rsidRPr="008F7A9E">
        <w:rPr>
          <w:b/>
          <w:sz w:val="24"/>
          <w:szCs w:val="24"/>
          <w:lang w:val="en-US"/>
        </w:rPr>
        <w:t>n operator economic poate depune oferta</w:t>
      </w:r>
      <w:r w:rsidR="007F1077" w:rsidRPr="008F7A9E">
        <w:rPr>
          <w:b/>
          <w:sz w:val="24"/>
          <w:szCs w:val="24"/>
          <w:lang w:val="en-US"/>
        </w:rPr>
        <w:t xml:space="preserve"> (se va selecta)</w:t>
      </w:r>
      <w:r w:rsidR="00602AC3" w:rsidRPr="008F7A9E">
        <w:rPr>
          <w:b/>
          <w:sz w:val="24"/>
          <w:szCs w:val="24"/>
          <w:lang w:val="en-US"/>
        </w:rPr>
        <w:t>:</w:t>
      </w:r>
    </w:p>
    <w:p w:rsidR="00602AC3" w:rsidRPr="004225A2" w:rsidRDefault="004033C7" w:rsidP="004033C7">
      <w:pPr>
        <w:pStyle w:val="ListParagraph"/>
        <w:numPr>
          <w:ilvl w:val="0"/>
          <w:numId w:val="19"/>
        </w:numPr>
        <w:tabs>
          <w:tab w:val="right" w:pos="426"/>
        </w:tabs>
        <w:contextualSpacing w:val="0"/>
        <w:rPr>
          <w:sz w:val="24"/>
          <w:szCs w:val="24"/>
        </w:rPr>
      </w:pPr>
      <w:r>
        <w:rPr>
          <w:sz w:val="24"/>
          <w:szCs w:val="24"/>
        </w:rPr>
        <w:t>Pentru toate loturile</w:t>
      </w:r>
    </w:p>
    <w:p w:rsidR="004033C7" w:rsidRPr="008F7A9E" w:rsidRDefault="001224DA" w:rsidP="004033C7">
      <w:pPr>
        <w:numPr>
          <w:ilvl w:val="0"/>
          <w:numId w:val="3"/>
        </w:numPr>
        <w:tabs>
          <w:tab w:val="right" w:pos="426"/>
        </w:tabs>
        <w:spacing w:before="120"/>
        <w:ind w:left="0" w:firstLine="0"/>
        <w:rPr>
          <w:b/>
          <w:sz w:val="24"/>
          <w:szCs w:val="24"/>
          <w:lang w:val="en-US"/>
        </w:rPr>
      </w:pPr>
      <w:r w:rsidRPr="008F7A9E">
        <w:rPr>
          <w:b/>
          <w:sz w:val="24"/>
          <w:szCs w:val="24"/>
          <w:lang w:val="en-US"/>
        </w:rPr>
        <w:t xml:space="preserve">Admiterea sau interzicerea ofertelor alternative: </w:t>
      </w:r>
      <w:r w:rsidR="004033C7" w:rsidRPr="008F7A9E">
        <w:rPr>
          <w:b/>
          <w:i/>
          <w:sz w:val="24"/>
          <w:szCs w:val="24"/>
          <w:lang w:val="en-US"/>
        </w:rPr>
        <w:t>nu se admit oferte alternative</w:t>
      </w:r>
    </w:p>
    <w:p w:rsidR="00E05A29" w:rsidRPr="00146BA4" w:rsidRDefault="00193507" w:rsidP="00146BA4">
      <w:pPr>
        <w:numPr>
          <w:ilvl w:val="0"/>
          <w:numId w:val="3"/>
        </w:numPr>
        <w:tabs>
          <w:tab w:val="right" w:pos="426"/>
        </w:tabs>
        <w:spacing w:before="120"/>
        <w:ind w:left="0" w:firstLine="0"/>
        <w:jc w:val="both"/>
        <w:rPr>
          <w:b/>
          <w:i/>
          <w:sz w:val="24"/>
          <w:szCs w:val="24"/>
          <w:lang w:val="en-US"/>
        </w:rPr>
      </w:pPr>
      <w:r w:rsidRPr="008F7A9E">
        <w:rPr>
          <w:b/>
          <w:sz w:val="24"/>
          <w:szCs w:val="24"/>
          <w:lang w:val="en-US"/>
        </w:rPr>
        <w:t>Termenii</w:t>
      </w:r>
      <w:r w:rsidR="001224DA" w:rsidRPr="008F7A9E">
        <w:rPr>
          <w:b/>
          <w:sz w:val="24"/>
          <w:szCs w:val="24"/>
          <w:lang w:val="en-US"/>
        </w:rPr>
        <w:t xml:space="preserve"> și condițiile de livr</w:t>
      </w:r>
      <w:r w:rsidRPr="008F7A9E">
        <w:rPr>
          <w:b/>
          <w:sz w:val="24"/>
          <w:szCs w:val="24"/>
          <w:lang w:val="en-US"/>
        </w:rPr>
        <w:t>are/prestare/executare solicitați</w:t>
      </w:r>
      <w:r w:rsidR="001224DA" w:rsidRPr="008F7A9E">
        <w:rPr>
          <w:b/>
          <w:sz w:val="24"/>
          <w:szCs w:val="24"/>
          <w:lang w:val="en-US"/>
        </w:rPr>
        <w:t>:</w:t>
      </w:r>
      <w:r w:rsidR="004033C7" w:rsidRPr="008F7A9E">
        <w:rPr>
          <w:b/>
          <w:sz w:val="24"/>
          <w:szCs w:val="24"/>
          <w:lang w:val="en-US"/>
        </w:rPr>
        <w:t xml:space="preserve"> </w:t>
      </w:r>
      <w:r w:rsidR="00146BA4">
        <w:rPr>
          <w:b/>
          <w:i/>
          <w:noProof/>
          <w:sz w:val="24"/>
          <w:szCs w:val="24"/>
          <w:lang w:val="ro-RO" w:eastAsia="en-US"/>
        </w:rPr>
        <w:t>Livrarea bunurilor</w:t>
      </w:r>
      <w:r w:rsidR="004033C7" w:rsidRPr="00E05A29">
        <w:rPr>
          <w:b/>
          <w:i/>
          <w:noProof/>
          <w:sz w:val="24"/>
          <w:szCs w:val="24"/>
          <w:lang w:val="ro-RO" w:eastAsia="en-US"/>
        </w:rPr>
        <w:t xml:space="preserve"> se e</w:t>
      </w:r>
      <w:r w:rsidR="00CE1F85" w:rsidRPr="00E05A29">
        <w:rPr>
          <w:b/>
          <w:i/>
          <w:noProof/>
          <w:sz w:val="24"/>
          <w:szCs w:val="24"/>
          <w:lang w:val="ro-RO" w:eastAsia="en-US"/>
        </w:rPr>
        <w:t xml:space="preserve">fectuează de către Vînzător </w:t>
      </w:r>
      <w:r w:rsidR="00146BA4">
        <w:rPr>
          <w:b/>
          <w:bCs/>
          <w:i/>
          <w:noProof/>
          <w:sz w:val="24"/>
          <w:szCs w:val="24"/>
          <w:lang w:val="en-US" w:eastAsia="en-US"/>
        </w:rPr>
        <w:t>în termen de 45</w:t>
      </w:r>
      <w:r w:rsidR="00E05A29" w:rsidRPr="00146BA4">
        <w:rPr>
          <w:b/>
          <w:bCs/>
          <w:i/>
          <w:noProof/>
          <w:sz w:val="24"/>
          <w:szCs w:val="24"/>
          <w:lang w:val="en-US" w:eastAsia="en-US"/>
        </w:rPr>
        <w:t xml:space="preserve"> de zile </w:t>
      </w:r>
      <w:r w:rsidR="00146BA4">
        <w:rPr>
          <w:b/>
          <w:bCs/>
          <w:i/>
          <w:noProof/>
          <w:sz w:val="24"/>
          <w:szCs w:val="24"/>
          <w:lang w:val="en-US" w:eastAsia="en-US"/>
        </w:rPr>
        <w:t>lucrătoare de la data înregistrării contractului la Trezoreria de Stat.</w:t>
      </w:r>
    </w:p>
    <w:p w:rsidR="00086B34" w:rsidRPr="008F7A9E" w:rsidRDefault="001224DA" w:rsidP="00CD0673">
      <w:pPr>
        <w:numPr>
          <w:ilvl w:val="0"/>
          <w:numId w:val="3"/>
        </w:numPr>
        <w:tabs>
          <w:tab w:val="right" w:pos="426"/>
        </w:tabs>
        <w:spacing w:before="120"/>
        <w:ind w:left="0" w:firstLine="0"/>
        <w:jc w:val="both"/>
        <w:rPr>
          <w:b/>
          <w:i/>
          <w:sz w:val="24"/>
          <w:szCs w:val="24"/>
          <w:lang w:val="en-US"/>
        </w:rPr>
      </w:pPr>
      <w:r w:rsidRPr="008F7A9E">
        <w:rPr>
          <w:b/>
          <w:sz w:val="24"/>
          <w:szCs w:val="24"/>
          <w:lang w:val="en-US"/>
        </w:rPr>
        <w:t>Termenul de valabilitate a contractului:</w:t>
      </w:r>
      <w:r w:rsidR="00CE1F85" w:rsidRPr="008F7A9E">
        <w:rPr>
          <w:b/>
          <w:sz w:val="24"/>
          <w:szCs w:val="24"/>
          <w:lang w:val="en-US"/>
        </w:rPr>
        <w:t xml:space="preserve"> </w:t>
      </w:r>
      <w:r w:rsidR="00E05A29" w:rsidRPr="008F7A9E">
        <w:rPr>
          <w:b/>
          <w:i/>
          <w:sz w:val="24"/>
          <w:szCs w:val="24"/>
          <w:lang w:val="en-US"/>
        </w:rPr>
        <w:t>30.12.2019</w:t>
      </w:r>
    </w:p>
    <w:p w:rsidR="006C11CA" w:rsidRPr="008F7A9E" w:rsidRDefault="00086B34" w:rsidP="00CE1F85">
      <w:pPr>
        <w:numPr>
          <w:ilvl w:val="0"/>
          <w:numId w:val="3"/>
        </w:numPr>
        <w:tabs>
          <w:tab w:val="right" w:pos="426"/>
        </w:tabs>
        <w:spacing w:before="120"/>
        <w:ind w:left="360"/>
        <w:rPr>
          <w:szCs w:val="24"/>
          <w:lang w:val="en-US"/>
        </w:rPr>
      </w:pPr>
      <w:r w:rsidRPr="008F7A9E">
        <w:rPr>
          <w:b/>
          <w:sz w:val="24"/>
          <w:szCs w:val="24"/>
          <w:lang w:val="en-US"/>
        </w:rPr>
        <w:t>Contract de achiziție rezervat atelierelor protejate sau că acesta poate fi executat numai în cadrul unor programe de angajare protejată</w:t>
      </w:r>
      <w:r w:rsidR="00444B84" w:rsidRPr="008F7A9E">
        <w:rPr>
          <w:b/>
          <w:sz w:val="24"/>
          <w:szCs w:val="24"/>
          <w:lang w:val="en-US"/>
        </w:rPr>
        <w:t xml:space="preserve"> (după caz)</w:t>
      </w:r>
      <w:r w:rsidRPr="008F7A9E">
        <w:rPr>
          <w:b/>
          <w:sz w:val="24"/>
          <w:szCs w:val="24"/>
          <w:lang w:val="en-US"/>
        </w:rPr>
        <w:t xml:space="preserve">: </w:t>
      </w:r>
      <w:r w:rsidR="00CE1F85" w:rsidRPr="008F7A9E">
        <w:rPr>
          <w:b/>
          <w:i/>
          <w:sz w:val="24"/>
          <w:szCs w:val="24"/>
          <w:lang w:val="en-US"/>
        </w:rPr>
        <w:t>nu</w:t>
      </w:r>
    </w:p>
    <w:p w:rsidR="00444B84" w:rsidRPr="008F7A9E" w:rsidRDefault="004225A2" w:rsidP="004F6142">
      <w:pPr>
        <w:numPr>
          <w:ilvl w:val="0"/>
          <w:numId w:val="3"/>
        </w:numPr>
        <w:tabs>
          <w:tab w:val="right" w:pos="426"/>
        </w:tabs>
        <w:spacing w:before="120"/>
        <w:ind w:left="360"/>
        <w:rPr>
          <w:b/>
          <w:sz w:val="24"/>
          <w:szCs w:val="24"/>
          <w:lang w:val="en-US"/>
        </w:rPr>
      </w:pPr>
      <w:r w:rsidRPr="008F7A9E">
        <w:rPr>
          <w:b/>
          <w:sz w:val="24"/>
          <w:szCs w:val="24"/>
          <w:lang w:val="en-US"/>
        </w:rPr>
        <w:t>Scurta descriere a criteriilor</w:t>
      </w:r>
      <w:r w:rsidR="006C11CA" w:rsidRPr="008F7A9E">
        <w:rPr>
          <w:b/>
          <w:sz w:val="24"/>
          <w:szCs w:val="24"/>
          <w:lang w:val="en-US"/>
        </w:rPr>
        <w:t xml:space="preserve"> privind eligibilitatea operatorilor economici care pot determina eliminarea acestora </w:t>
      </w:r>
      <w:r w:rsidR="00AC2788" w:rsidRPr="008F7A9E">
        <w:rPr>
          <w:b/>
          <w:sz w:val="24"/>
          <w:szCs w:val="24"/>
          <w:lang w:val="en-US"/>
        </w:rPr>
        <w:t>și</w:t>
      </w:r>
      <w:r w:rsidR="006C11CA" w:rsidRPr="008F7A9E">
        <w:rPr>
          <w:b/>
          <w:sz w:val="24"/>
          <w:szCs w:val="24"/>
          <w:lang w:val="en-US"/>
        </w:rPr>
        <w:t xml:space="preserve"> a criteriilor de </w:t>
      </w:r>
      <w:r w:rsidR="00AC2788" w:rsidRPr="008F7A9E">
        <w:rPr>
          <w:b/>
          <w:sz w:val="24"/>
          <w:szCs w:val="24"/>
          <w:lang w:val="en-US"/>
        </w:rPr>
        <w:t>selecție</w:t>
      </w:r>
      <w:r w:rsidR="006C11CA" w:rsidRPr="008F7A9E">
        <w:rPr>
          <w:b/>
          <w:sz w:val="24"/>
          <w:szCs w:val="24"/>
          <w:lang w:val="en-US"/>
        </w:rPr>
        <w:t xml:space="preserve">; nivelul minim (nivelurile minime) al (ale) </w:t>
      </w:r>
      <w:r w:rsidR="00AC2788" w:rsidRPr="008F7A9E">
        <w:rPr>
          <w:b/>
          <w:sz w:val="24"/>
          <w:szCs w:val="24"/>
          <w:lang w:val="en-US"/>
        </w:rPr>
        <w:t>cerințelor</w:t>
      </w:r>
      <w:r w:rsidR="006C11CA" w:rsidRPr="008F7A9E">
        <w:rPr>
          <w:b/>
          <w:sz w:val="24"/>
          <w:szCs w:val="24"/>
          <w:lang w:val="en-US"/>
        </w:rPr>
        <w:t xml:space="preserve"> eventual impuse; se </w:t>
      </w:r>
      <w:r w:rsidR="00AC2788" w:rsidRPr="008F7A9E">
        <w:rPr>
          <w:b/>
          <w:sz w:val="24"/>
          <w:szCs w:val="24"/>
          <w:lang w:val="en-US"/>
        </w:rPr>
        <w:t>menționează</w:t>
      </w:r>
      <w:r w:rsidR="006C11CA" w:rsidRPr="008F7A9E">
        <w:rPr>
          <w:b/>
          <w:sz w:val="24"/>
          <w:szCs w:val="24"/>
          <w:lang w:val="en-US"/>
        </w:rPr>
        <w:t xml:space="preserve"> </w:t>
      </w:r>
      <w:r w:rsidR="00AC2788" w:rsidRPr="008F7A9E">
        <w:rPr>
          <w:b/>
          <w:sz w:val="24"/>
          <w:szCs w:val="24"/>
          <w:lang w:val="en-US"/>
        </w:rPr>
        <w:t>informațiile</w:t>
      </w:r>
      <w:r w:rsidR="006C11CA" w:rsidRPr="008F7A9E">
        <w:rPr>
          <w:b/>
          <w:sz w:val="24"/>
          <w:szCs w:val="24"/>
          <w:lang w:val="en-US"/>
        </w:rPr>
        <w:t xml:space="preserve"> solicitate (DUAE, </w:t>
      </w:r>
      <w:r w:rsidR="00AC2788" w:rsidRPr="008F7A9E">
        <w:rPr>
          <w:b/>
          <w:sz w:val="24"/>
          <w:szCs w:val="24"/>
          <w:lang w:val="en-US"/>
        </w:rPr>
        <w:t>documentație</w:t>
      </w:r>
      <w:r w:rsidR="006C11CA" w:rsidRPr="008F7A9E">
        <w:rPr>
          <w:b/>
          <w:sz w:val="24"/>
          <w:szCs w:val="24"/>
          <w:lang w:val="en-US"/>
        </w:rPr>
        <w:t>)</w:t>
      </w:r>
      <w:r w:rsidR="00444B84" w:rsidRPr="008F7A9E">
        <w:rPr>
          <w:b/>
          <w:sz w:val="24"/>
          <w:szCs w:val="24"/>
          <w:lang w:val="en-US"/>
        </w:rPr>
        <w:t xml:space="preserve">: </w:t>
      </w:r>
    </w:p>
    <w:tbl>
      <w:tblPr>
        <w:tblStyle w:val="TableGrid"/>
        <w:tblW w:w="0" w:type="auto"/>
        <w:tblLook w:val="04A0" w:firstRow="1" w:lastRow="0" w:firstColumn="1" w:lastColumn="0" w:noHBand="0" w:noVBand="1"/>
      </w:tblPr>
      <w:tblGrid>
        <w:gridCol w:w="895"/>
        <w:gridCol w:w="3519"/>
        <w:gridCol w:w="801"/>
        <w:gridCol w:w="2785"/>
        <w:gridCol w:w="349"/>
        <w:gridCol w:w="1274"/>
      </w:tblGrid>
      <w:tr w:rsidR="008C06CB" w:rsidRPr="004225A2" w:rsidTr="008C06CB">
        <w:tc>
          <w:tcPr>
            <w:tcW w:w="895" w:type="dxa"/>
            <w:shd w:val="clear" w:color="auto" w:fill="D9D9D9" w:themeFill="background1" w:themeFillShade="D9"/>
          </w:tcPr>
          <w:p w:rsidR="00B30241" w:rsidRPr="004225A2" w:rsidRDefault="00B30241" w:rsidP="00CD0673">
            <w:pPr>
              <w:tabs>
                <w:tab w:val="left" w:pos="612"/>
              </w:tabs>
              <w:spacing w:before="120" w:after="120"/>
              <w:rPr>
                <w:b/>
                <w:iCs/>
              </w:rPr>
            </w:pPr>
            <w:r w:rsidRPr="004225A2">
              <w:rPr>
                <w:b/>
                <w:iCs/>
              </w:rPr>
              <w:t>Nr. d/o</w:t>
            </w:r>
          </w:p>
        </w:tc>
        <w:tc>
          <w:tcPr>
            <w:tcW w:w="3519" w:type="dxa"/>
            <w:shd w:val="clear" w:color="auto" w:fill="D9D9D9" w:themeFill="background1" w:themeFillShade="D9"/>
          </w:tcPr>
          <w:p w:rsidR="00B30241" w:rsidRPr="004225A2" w:rsidRDefault="00B30241" w:rsidP="00CD0673">
            <w:pPr>
              <w:tabs>
                <w:tab w:val="left" w:pos="612"/>
              </w:tabs>
              <w:spacing w:before="120" w:after="120"/>
              <w:jc w:val="center"/>
              <w:rPr>
                <w:b/>
                <w:iCs/>
              </w:rPr>
            </w:pPr>
            <w:r w:rsidRPr="004225A2">
              <w:rPr>
                <w:b/>
                <w:iCs/>
              </w:rPr>
              <w:t>Descrierea criteriului/cerinței</w:t>
            </w:r>
          </w:p>
        </w:tc>
        <w:tc>
          <w:tcPr>
            <w:tcW w:w="3586" w:type="dxa"/>
            <w:gridSpan w:val="2"/>
            <w:shd w:val="clear" w:color="auto" w:fill="D9D9D9" w:themeFill="background1" w:themeFillShade="D9"/>
          </w:tcPr>
          <w:p w:rsidR="00B30241" w:rsidRPr="008F7A9E" w:rsidRDefault="00B30241" w:rsidP="00CD0673">
            <w:pPr>
              <w:tabs>
                <w:tab w:val="left" w:pos="612"/>
              </w:tabs>
              <w:spacing w:before="120" w:after="120"/>
              <w:rPr>
                <w:b/>
                <w:iCs/>
                <w:lang w:val="en-US"/>
              </w:rPr>
            </w:pPr>
            <w:r w:rsidRPr="008F7A9E">
              <w:rPr>
                <w:b/>
                <w:iCs/>
                <w:lang w:val="en-US"/>
              </w:rPr>
              <w:t>Mod de demonstrare a îndeplinirii criteriului/cerinței:</w:t>
            </w:r>
          </w:p>
        </w:tc>
        <w:tc>
          <w:tcPr>
            <w:tcW w:w="1623" w:type="dxa"/>
            <w:gridSpan w:val="2"/>
            <w:shd w:val="clear" w:color="auto" w:fill="D9D9D9" w:themeFill="background1" w:themeFillShade="D9"/>
          </w:tcPr>
          <w:p w:rsidR="00B30241" w:rsidRPr="004225A2" w:rsidRDefault="00B30241" w:rsidP="00CD0673">
            <w:pPr>
              <w:tabs>
                <w:tab w:val="left" w:pos="612"/>
              </w:tabs>
              <w:spacing w:before="120" w:after="120"/>
              <w:jc w:val="center"/>
              <w:rPr>
                <w:b/>
                <w:iCs/>
              </w:rPr>
            </w:pPr>
            <w:r w:rsidRPr="004225A2">
              <w:rPr>
                <w:b/>
                <w:iCs/>
              </w:rPr>
              <w:t>Nivelul minim/</w:t>
            </w:r>
            <w:r w:rsidRPr="004225A2">
              <w:rPr>
                <w:b/>
                <w:iCs/>
              </w:rPr>
              <w:br/>
              <w:t>Obligativitatea</w:t>
            </w:r>
          </w:p>
        </w:tc>
      </w:tr>
      <w:tr w:rsidR="008C06CB" w:rsidRPr="00827280" w:rsidTr="008C06CB">
        <w:tc>
          <w:tcPr>
            <w:tcW w:w="895" w:type="dxa"/>
            <w:shd w:val="clear" w:color="auto" w:fill="auto"/>
          </w:tcPr>
          <w:p w:rsidR="00B30241" w:rsidRPr="00827280" w:rsidRDefault="00B30241" w:rsidP="00B30241">
            <w:pPr>
              <w:pStyle w:val="ListParagraph"/>
              <w:numPr>
                <w:ilvl w:val="0"/>
                <w:numId w:val="25"/>
              </w:numPr>
              <w:tabs>
                <w:tab w:val="left" w:pos="612"/>
              </w:tabs>
              <w:spacing w:before="120" w:after="120"/>
              <w:rPr>
                <w:iCs/>
                <w:sz w:val="24"/>
                <w:szCs w:val="24"/>
              </w:rPr>
            </w:pPr>
          </w:p>
        </w:tc>
        <w:tc>
          <w:tcPr>
            <w:tcW w:w="3519" w:type="dxa"/>
            <w:tcBorders>
              <w:top w:val="single" w:sz="6" w:space="0" w:color="000000"/>
              <w:left w:val="single" w:sz="6" w:space="0" w:color="000000"/>
              <w:bottom w:val="single" w:sz="6" w:space="0" w:color="000000"/>
              <w:right w:val="single" w:sz="6" w:space="0" w:color="000000"/>
            </w:tcBorders>
            <w:shd w:val="clear" w:color="auto" w:fill="auto"/>
          </w:tcPr>
          <w:p w:rsidR="00B30241" w:rsidRDefault="00B30241" w:rsidP="00CD0673">
            <w:pPr>
              <w:rPr>
                <w:color w:val="000000"/>
                <w:sz w:val="21"/>
                <w:szCs w:val="21"/>
                <w:lang w:val="en-US" w:eastAsia="en-US"/>
              </w:rPr>
            </w:pPr>
            <w:r>
              <w:rPr>
                <w:color w:val="000000"/>
                <w:sz w:val="21"/>
                <w:szCs w:val="21"/>
              </w:rPr>
              <w:t>Formularul Ofertei (F 3.1)</w:t>
            </w:r>
          </w:p>
        </w:tc>
        <w:tc>
          <w:tcPr>
            <w:tcW w:w="3586" w:type="dxa"/>
            <w:gridSpan w:val="2"/>
            <w:tcBorders>
              <w:top w:val="single" w:sz="6" w:space="0" w:color="000000"/>
              <w:left w:val="single" w:sz="6" w:space="0" w:color="000000"/>
              <w:bottom w:val="single" w:sz="6" w:space="0" w:color="000000"/>
              <w:right w:val="single" w:sz="6" w:space="0" w:color="000000"/>
            </w:tcBorders>
            <w:shd w:val="clear" w:color="auto" w:fill="auto"/>
          </w:tcPr>
          <w:p w:rsidR="00B30241" w:rsidRPr="00C60C5D" w:rsidRDefault="00B30241" w:rsidP="00CD0673">
            <w:pPr>
              <w:rPr>
                <w:color w:val="000000"/>
                <w:sz w:val="22"/>
                <w:szCs w:val="22"/>
                <w:lang w:val="en-US"/>
              </w:rPr>
            </w:pPr>
            <w:r w:rsidRPr="00C60C5D">
              <w:rPr>
                <w:color w:val="000000"/>
                <w:sz w:val="22"/>
                <w:szCs w:val="22"/>
                <w:lang w:val="en-US"/>
              </w:rPr>
              <w:t>Conform formularului F3.1 din Documentația Standard, cu aplicarea  semnăturii electronice a Participantului</w:t>
            </w:r>
          </w:p>
        </w:tc>
        <w:tc>
          <w:tcPr>
            <w:tcW w:w="1623" w:type="dxa"/>
            <w:gridSpan w:val="2"/>
            <w:shd w:val="clear" w:color="auto" w:fill="auto"/>
          </w:tcPr>
          <w:p w:rsidR="00B30241" w:rsidRPr="00345FF1" w:rsidRDefault="00C414A5" w:rsidP="00CD0673">
            <w:pPr>
              <w:tabs>
                <w:tab w:val="left" w:pos="612"/>
              </w:tabs>
              <w:spacing w:before="120" w:after="120"/>
              <w:jc w:val="center"/>
              <w:rPr>
                <w:iCs/>
                <w:sz w:val="24"/>
                <w:szCs w:val="24"/>
                <w:lang w:val="en-US"/>
              </w:rPr>
            </w:pPr>
            <w:r>
              <w:rPr>
                <w:iCs/>
                <w:sz w:val="24"/>
                <w:szCs w:val="24"/>
                <w:lang w:val="en-US"/>
              </w:rPr>
              <w:t>DA</w:t>
            </w:r>
          </w:p>
        </w:tc>
      </w:tr>
      <w:tr w:rsidR="008C06CB" w:rsidRPr="00827280" w:rsidTr="008C06CB">
        <w:tc>
          <w:tcPr>
            <w:tcW w:w="895" w:type="dxa"/>
            <w:shd w:val="clear" w:color="auto" w:fill="auto"/>
          </w:tcPr>
          <w:p w:rsidR="00B30241" w:rsidRPr="00827280" w:rsidRDefault="00B30241" w:rsidP="00B30241">
            <w:pPr>
              <w:pStyle w:val="ListParagraph"/>
              <w:numPr>
                <w:ilvl w:val="0"/>
                <w:numId w:val="25"/>
              </w:numPr>
              <w:tabs>
                <w:tab w:val="left" w:pos="612"/>
              </w:tabs>
              <w:spacing w:before="120" w:after="120"/>
              <w:rPr>
                <w:iCs/>
                <w:sz w:val="24"/>
                <w:szCs w:val="24"/>
              </w:rPr>
            </w:pPr>
          </w:p>
        </w:tc>
        <w:tc>
          <w:tcPr>
            <w:tcW w:w="3519" w:type="dxa"/>
            <w:shd w:val="clear" w:color="auto" w:fill="auto"/>
          </w:tcPr>
          <w:p w:rsidR="00B30241" w:rsidRPr="004225A2" w:rsidRDefault="00B30241" w:rsidP="00CD0673">
            <w:pPr>
              <w:tabs>
                <w:tab w:val="left" w:pos="612"/>
              </w:tabs>
              <w:spacing w:before="120" w:after="120"/>
              <w:rPr>
                <w:iCs/>
                <w:sz w:val="24"/>
                <w:szCs w:val="24"/>
              </w:rPr>
            </w:pPr>
            <w:r w:rsidRPr="00F747C5">
              <w:rPr>
                <w:sz w:val="22"/>
                <w:szCs w:val="22"/>
              </w:rPr>
              <w:t>Garanţia pentru ofertă</w:t>
            </w:r>
          </w:p>
        </w:tc>
        <w:tc>
          <w:tcPr>
            <w:tcW w:w="3586" w:type="dxa"/>
            <w:gridSpan w:val="2"/>
            <w:shd w:val="clear" w:color="auto" w:fill="auto"/>
          </w:tcPr>
          <w:p w:rsidR="00611E7F" w:rsidRDefault="00611E7F" w:rsidP="00CD0673">
            <w:pPr>
              <w:tabs>
                <w:tab w:val="left" w:pos="612"/>
              </w:tabs>
              <w:spacing w:before="120" w:after="120"/>
              <w:rPr>
                <w:iCs/>
                <w:sz w:val="22"/>
                <w:szCs w:val="22"/>
                <w:lang w:val="en-US"/>
              </w:rPr>
            </w:pPr>
            <w:r w:rsidRPr="00611E7F">
              <w:rPr>
                <w:iCs/>
                <w:sz w:val="22"/>
                <w:szCs w:val="22"/>
                <w:lang w:val="en-US"/>
              </w:rPr>
              <w:t>Garanţia pent</w:t>
            </w:r>
            <w:r>
              <w:rPr>
                <w:iCs/>
                <w:sz w:val="22"/>
                <w:szCs w:val="22"/>
                <w:lang w:val="en-US"/>
              </w:rPr>
              <w:t xml:space="preserve">ru ofertă va fi în valoare de: </w:t>
            </w:r>
            <w:r w:rsidRPr="00611E7F">
              <w:rPr>
                <w:b/>
                <w:iCs/>
                <w:sz w:val="22"/>
                <w:szCs w:val="22"/>
                <w:lang w:val="en-US"/>
              </w:rPr>
              <w:t>2%</w:t>
            </w:r>
            <w:r w:rsidRPr="00611E7F">
              <w:rPr>
                <w:iCs/>
                <w:sz w:val="22"/>
                <w:szCs w:val="22"/>
                <w:lang w:val="en-US"/>
              </w:rPr>
              <w:t xml:space="preserve"> din valoarea ofertei fără TVA.</w:t>
            </w:r>
          </w:p>
          <w:p w:rsidR="00B30241" w:rsidRPr="008F7A9E" w:rsidRDefault="00B30241" w:rsidP="00CD0673">
            <w:pPr>
              <w:tabs>
                <w:tab w:val="left" w:pos="612"/>
              </w:tabs>
              <w:spacing w:before="120" w:after="120"/>
              <w:rPr>
                <w:iCs/>
                <w:sz w:val="22"/>
                <w:szCs w:val="22"/>
                <w:lang w:val="en-US"/>
              </w:rPr>
            </w:pPr>
            <w:r w:rsidRPr="008F7A9E">
              <w:rPr>
                <w:iCs/>
                <w:sz w:val="22"/>
                <w:szCs w:val="22"/>
                <w:lang w:val="en-US"/>
              </w:rPr>
              <w:t>Conform formularului F3.2 din Documentația Standard;</w:t>
            </w:r>
          </w:p>
          <w:p w:rsidR="00B30241" w:rsidRPr="00C60C5D" w:rsidRDefault="00B30241" w:rsidP="00B30241">
            <w:pPr>
              <w:numPr>
                <w:ilvl w:val="0"/>
                <w:numId w:val="26"/>
              </w:numPr>
              <w:tabs>
                <w:tab w:val="clear" w:pos="1134"/>
                <w:tab w:val="left" w:pos="372"/>
              </w:tabs>
              <w:suppressAutoHyphens/>
              <w:spacing w:before="120" w:after="120"/>
              <w:ind w:left="372" w:hanging="360"/>
              <w:rPr>
                <w:i/>
                <w:sz w:val="22"/>
                <w:szCs w:val="22"/>
                <w:lang w:val="en-US"/>
              </w:rPr>
            </w:pPr>
            <w:r w:rsidRPr="00C60C5D">
              <w:rPr>
                <w:i/>
                <w:sz w:val="22"/>
                <w:szCs w:val="22"/>
                <w:lang w:val="en-US"/>
              </w:rPr>
              <w:t>Oferta va fi însoţită de o Garanţie pentru ofertă (emisă de o bancă comercială) conform formularului F3.2 din secţiunea a 3-a – Formulare pentru depunerea ofertei</w:t>
            </w:r>
          </w:p>
          <w:p w:rsidR="00B30241" w:rsidRPr="00C60C5D" w:rsidRDefault="00B30241" w:rsidP="00CD0673">
            <w:pPr>
              <w:tabs>
                <w:tab w:val="left" w:pos="372"/>
              </w:tabs>
              <w:suppressAutoHyphens/>
              <w:spacing w:before="120" w:after="120"/>
              <w:ind w:left="372"/>
              <w:rPr>
                <w:i/>
                <w:sz w:val="22"/>
                <w:szCs w:val="22"/>
              </w:rPr>
            </w:pPr>
            <w:r w:rsidRPr="00C60C5D">
              <w:rPr>
                <w:i/>
                <w:sz w:val="22"/>
                <w:szCs w:val="22"/>
              </w:rPr>
              <w:t>sau</w:t>
            </w:r>
          </w:p>
          <w:p w:rsidR="00B30241" w:rsidRPr="00C60C5D" w:rsidRDefault="00B30241" w:rsidP="00B30241">
            <w:pPr>
              <w:numPr>
                <w:ilvl w:val="0"/>
                <w:numId w:val="26"/>
              </w:numPr>
              <w:tabs>
                <w:tab w:val="clear" w:pos="1134"/>
                <w:tab w:val="left" w:pos="372"/>
              </w:tabs>
              <w:suppressAutoHyphens/>
              <w:spacing w:before="120" w:after="120"/>
              <w:ind w:left="372" w:hanging="360"/>
              <w:rPr>
                <w:i/>
                <w:sz w:val="22"/>
                <w:szCs w:val="22"/>
                <w:lang w:val="en-US"/>
              </w:rPr>
            </w:pPr>
            <w:r w:rsidRPr="00C60C5D">
              <w:rPr>
                <w:i/>
                <w:sz w:val="22"/>
                <w:szCs w:val="22"/>
                <w:lang w:val="en-US"/>
              </w:rPr>
              <w:t>Garanţia pentru ofertă prin transfer la contul autorităţii contractante, conform următoarelor date bancare:</w:t>
            </w:r>
          </w:p>
          <w:p w:rsidR="00B30241" w:rsidRPr="00C60C5D" w:rsidRDefault="00B30241" w:rsidP="00CD0673">
            <w:pPr>
              <w:spacing w:after="120"/>
              <w:rPr>
                <w:b/>
                <w:sz w:val="22"/>
                <w:szCs w:val="22"/>
                <w:lang w:val="en-US"/>
              </w:rPr>
            </w:pPr>
            <w:r w:rsidRPr="00C60C5D">
              <w:rPr>
                <w:i/>
                <w:sz w:val="22"/>
                <w:szCs w:val="22"/>
                <w:lang w:val="en-US"/>
              </w:rPr>
              <w:t>Beneficiarul plăţii:</w:t>
            </w:r>
            <w:r w:rsidRPr="00C60C5D">
              <w:rPr>
                <w:b/>
                <w:sz w:val="22"/>
                <w:szCs w:val="22"/>
                <w:lang w:val="en-US"/>
              </w:rPr>
              <w:t>AGENȚIA MEDICAMENTULUI ȘI DISPOZITIVELOR MEDICALE</w:t>
            </w:r>
          </w:p>
          <w:p w:rsidR="00B30241" w:rsidRPr="00C60C5D" w:rsidRDefault="00B30241" w:rsidP="00CD0673">
            <w:pPr>
              <w:spacing w:after="120"/>
              <w:rPr>
                <w:i/>
                <w:sz w:val="22"/>
                <w:szCs w:val="22"/>
                <w:lang w:val="en-US"/>
              </w:rPr>
            </w:pPr>
            <w:r w:rsidRPr="00C60C5D">
              <w:rPr>
                <w:i/>
                <w:sz w:val="22"/>
                <w:szCs w:val="22"/>
                <w:lang w:val="en-US"/>
              </w:rPr>
              <w:t>Denumirea Băncii:</w:t>
            </w:r>
            <w:r w:rsidRPr="00C60C5D">
              <w:rPr>
                <w:rStyle w:val="Heading1Char"/>
                <w:color w:val="000000"/>
                <w:sz w:val="22"/>
                <w:szCs w:val="22"/>
                <w:shd w:val="clear" w:color="auto" w:fill="FFFFFF"/>
                <w:lang w:val="en-US"/>
              </w:rPr>
              <w:t xml:space="preserve"> </w:t>
            </w:r>
            <w:r w:rsidRPr="00C60C5D">
              <w:rPr>
                <w:b/>
                <w:bCs/>
                <w:color w:val="000000"/>
                <w:sz w:val="22"/>
                <w:szCs w:val="22"/>
                <w:shd w:val="clear" w:color="auto" w:fill="FFFFFF"/>
                <w:lang w:val="en-US"/>
              </w:rPr>
              <w:t>MINISTERUL FINANȚELOR – TREZORERIA DE STAT </w:t>
            </w:r>
          </w:p>
          <w:p w:rsidR="00B30241" w:rsidRPr="00C60C5D" w:rsidRDefault="00B30241" w:rsidP="00CD0673">
            <w:pPr>
              <w:spacing w:after="120"/>
              <w:rPr>
                <w:i/>
                <w:sz w:val="22"/>
                <w:szCs w:val="22"/>
                <w:lang w:val="en-US"/>
              </w:rPr>
            </w:pPr>
            <w:r w:rsidRPr="00C60C5D">
              <w:rPr>
                <w:i/>
                <w:sz w:val="22"/>
                <w:szCs w:val="22"/>
                <w:lang w:val="en-US"/>
              </w:rPr>
              <w:t xml:space="preserve">Codul fiscal: </w:t>
            </w:r>
            <w:r w:rsidRPr="00C60C5D">
              <w:rPr>
                <w:rStyle w:val="Strong"/>
                <w:color w:val="000000"/>
                <w:sz w:val="22"/>
                <w:szCs w:val="22"/>
                <w:shd w:val="clear" w:color="auto" w:fill="FFFFFF"/>
                <w:lang w:val="en-US"/>
              </w:rPr>
              <w:t>1006601004002</w:t>
            </w:r>
            <w:r w:rsidRPr="00C60C5D">
              <w:rPr>
                <w:color w:val="000000"/>
                <w:sz w:val="22"/>
                <w:szCs w:val="22"/>
                <w:shd w:val="clear" w:color="auto" w:fill="FFFFFF"/>
                <w:lang w:val="en-US"/>
              </w:rPr>
              <w:t> </w:t>
            </w:r>
          </w:p>
          <w:p w:rsidR="00B30241" w:rsidRPr="00C60C5D" w:rsidRDefault="00B30241" w:rsidP="00CD0673">
            <w:pPr>
              <w:spacing w:after="120"/>
              <w:rPr>
                <w:b/>
                <w:sz w:val="22"/>
                <w:szCs w:val="22"/>
                <w:lang w:val="en-US"/>
              </w:rPr>
            </w:pPr>
            <w:r w:rsidRPr="00C60C5D">
              <w:rPr>
                <w:i/>
                <w:sz w:val="22"/>
                <w:szCs w:val="22"/>
                <w:lang w:val="en-US"/>
              </w:rPr>
              <w:t>Contul de decontare</w:t>
            </w:r>
            <w:r w:rsidRPr="00C60C5D">
              <w:rPr>
                <w:i/>
                <w:spacing w:val="-2"/>
                <w:sz w:val="22"/>
                <w:szCs w:val="22"/>
                <w:lang w:val="en-US"/>
              </w:rPr>
              <w:t xml:space="preserve">: </w:t>
            </w:r>
            <w:r w:rsidRPr="00C60C5D">
              <w:rPr>
                <w:b/>
                <w:spacing w:val="-2"/>
                <w:sz w:val="22"/>
                <w:szCs w:val="22"/>
                <w:lang w:val="en-US"/>
              </w:rPr>
              <w:t>MD08TRPCAA518410A00418AA</w:t>
            </w:r>
          </w:p>
          <w:p w:rsidR="00B30241" w:rsidRPr="00C60C5D" w:rsidRDefault="00B30241" w:rsidP="00CD0673">
            <w:pPr>
              <w:spacing w:after="120"/>
              <w:rPr>
                <w:i/>
                <w:sz w:val="22"/>
                <w:szCs w:val="22"/>
                <w:lang w:val="en-US"/>
              </w:rPr>
            </w:pPr>
            <w:r w:rsidRPr="00C60C5D">
              <w:rPr>
                <w:i/>
                <w:sz w:val="22"/>
                <w:szCs w:val="22"/>
                <w:lang w:val="en-US"/>
              </w:rPr>
              <w:lastRenderedPageBreak/>
              <w:t xml:space="preserve">Contul trezorerial: </w:t>
            </w:r>
            <w:r w:rsidRPr="00C60C5D">
              <w:rPr>
                <w:b/>
                <w:sz w:val="22"/>
                <w:szCs w:val="22"/>
                <w:lang w:val="en-US"/>
              </w:rPr>
              <w:t>TREZMD2X</w:t>
            </w:r>
          </w:p>
          <w:p w:rsidR="00B30241" w:rsidRPr="00C60C5D" w:rsidRDefault="00B30241" w:rsidP="00CD0673">
            <w:pPr>
              <w:spacing w:after="120"/>
              <w:rPr>
                <w:i/>
                <w:sz w:val="22"/>
                <w:szCs w:val="22"/>
                <w:lang w:val="en-US"/>
              </w:rPr>
            </w:pPr>
            <w:r w:rsidRPr="00C60C5D">
              <w:rPr>
                <w:i/>
                <w:sz w:val="22"/>
                <w:szCs w:val="22"/>
                <w:lang w:val="en-US"/>
              </w:rPr>
              <w:t xml:space="preserve">Contul bancar: </w:t>
            </w:r>
            <w:r w:rsidRPr="00C60C5D">
              <w:rPr>
                <w:b/>
                <w:sz w:val="22"/>
                <w:szCs w:val="22"/>
                <w:lang w:val="en-US"/>
              </w:rPr>
              <w:t>33114001</w:t>
            </w:r>
          </w:p>
          <w:p w:rsidR="00B30241" w:rsidRPr="00C60C5D" w:rsidRDefault="00B30241" w:rsidP="00CD0673">
            <w:pPr>
              <w:tabs>
                <w:tab w:val="left" w:pos="612"/>
              </w:tabs>
              <w:spacing w:before="120" w:after="120"/>
              <w:rPr>
                <w:iCs/>
                <w:sz w:val="22"/>
                <w:szCs w:val="22"/>
              </w:rPr>
            </w:pPr>
            <w:r w:rsidRPr="00C60C5D">
              <w:rPr>
                <w:i/>
                <w:sz w:val="22"/>
                <w:szCs w:val="22"/>
                <w:lang w:val="en-US"/>
              </w:rPr>
              <w:t xml:space="preserve">cu nota “Pentru setul documentelor de atribuire” sau “Pentru garanţia pentru ofertă la procedura de achiziție publică nr. </w:t>
            </w:r>
            <w:r w:rsidRPr="00C60C5D">
              <w:rPr>
                <w:i/>
                <w:sz w:val="22"/>
                <w:szCs w:val="22"/>
              </w:rPr>
              <w:t>____ din _______”</w:t>
            </w:r>
          </w:p>
        </w:tc>
        <w:tc>
          <w:tcPr>
            <w:tcW w:w="1623" w:type="dxa"/>
            <w:gridSpan w:val="2"/>
            <w:shd w:val="clear" w:color="auto" w:fill="auto"/>
          </w:tcPr>
          <w:p w:rsidR="00B30241" w:rsidRPr="004225A2" w:rsidRDefault="00C414A5" w:rsidP="00CD0673">
            <w:pPr>
              <w:tabs>
                <w:tab w:val="left" w:pos="612"/>
              </w:tabs>
              <w:spacing w:before="120" w:after="120"/>
              <w:jc w:val="center"/>
              <w:rPr>
                <w:iCs/>
                <w:sz w:val="24"/>
                <w:szCs w:val="24"/>
              </w:rPr>
            </w:pPr>
            <w:r>
              <w:rPr>
                <w:iCs/>
                <w:sz w:val="24"/>
                <w:szCs w:val="24"/>
              </w:rPr>
              <w:lastRenderedPageBreak/>
              <w:t>DA</w:t>
            </w:r>
          </w:p>
        </w:tc>
      </w:tr>
      <w:tr w:rsidR="008C06CB" w:rsidRPr="00827280" w:rsidTr="008C06CB">
        <w:trPr>
          <w:trHeight w:val="8027"/>
        </w:trPr>
        <w:tc>
          <w:tcPr>
            <w:tcW w:w="895" w:type="dxa"/>
            <w:shd w:val="clear" w:color="auto" w:fill="auto"/>
          </w:tcPr>
          <w:p w:rsidR="00B30241" w:rsidRPr="00827280" w:rsidRDefault="00B30241" w:rsidP="00B30241">
            <w:pPr>
              <w:pStyle w:val="ListParagraph"/>
              <w:numPr>
                <w:ilvl w:val="0"/>
                <w:numId w:val="25"/>
              </w:numPr>
              <w:tabs>
                <w:tab w:val="left" w:pos="612"/>
              </w:tabs>
              <w:spacing w:before="120" w:after="120"/>
              <w:rPr>
                <w:iCs/>
                <w:sz w:val="24"/>
                <w:szCs w:val="24"/>
              </w:rPr>
            </w:pPr>
          </w:p>
        </w:tc>
        <w:tc>
          <w:tcPr>
            <w:tcW w:w="3519" w:type="dxa"/>
            <w:shd w:val="clear" w:color="auto" w:fill="auto"/>
          </w:tcPr>
          <w:p w:rsidR="00B30241" w:rsidRPr="00986FB9" w:rsidRDefault="00B30241" w:rsidP="00CD0673">
            <w:pPr>
              <w:tabs>
                <w:tab w:val="left" w:pos="612"/>
              </w:tabs>
              <w:spacing w:before="120" w:after="120"/>
              <w:rPr>
                <w:sz w:val="22"/>
                <w:szCs w:val="22"/>
                <w:lang w:val="ro-RO"/>
              </w:rPr>
            </w:pPr>
            <w:r>
              <w:rPr>
                <w:sz w:val="22"/>
                <w:szCs w:val="22"/>
                <w:lang w:val="ro-RO"/>
              </w:rPr>
              <w:t>Garanția de bună execuție a contractului</w:t>
            </w:r>
          </w:p>
        </w:tc>
        <w:tc>
          <w:tcPr>
            <w:tcW w:w="3586" w:type="dxa"/>
            <w:gridSpan w:val="2"/>
            <w:shd w:val="clear" w:color="auto" w:fill="auto"/>
          </w:tcPr>
          <w:p w:rsidR="00611E7F" w:rsidRDefault="00611E7F" w:rsidP="00CD0673">
            <w:pPr>
              <w:tabs>
                <w:tab w:val="left" w:pos="612"/>
              </w:tabs>
              <w:spacing w:before="120" w:after="120"/>
              <w:rPr>
                <w:iCs/>
                <w:sz w:val="22"/>
                <w:szCs w:val="22"/>
                <w:lang w:val="en-US"/>
              </w:rPr>
            </w:pPr>
            <w:r w:rsidRPr="00611E7F">
              <w:rPr>
                <w:iCs/>
                <w:sz w:val="22"/>
                <w:szCs w:val="22"/>
                <w:lang w:val="en-US"/>
              </w:rPr>
              <w:t>Suma Garanţiei de bună execuţie (se stabileşte procentual din preţul contractului adjudecat):</w:t>
            </w:r>
            <w:r w:rsidRPr="00611E7F">
              <w:rPr>
                <w:b/>
                <w:iCs/>
                <w:sz w:val="22"/>
                <w:szCs w:val="22"/>
                <w:lang w:val="en-US"/>
              </w:rPr>
              <w:tab/>
              <w:t>5%</w:t>
            </w:r>
          </w:p>
          <w:p w:rsidR="00B30241" w:rsidRPr="008F7A9E" w:rsidRDefault="00B30241" w:rsidP="00CD0673">
            <w:pPr>
              <w:tabs>
                <w:tab w:val="left" w:pos="612"/>
              </w:tabs>
              <w:spacing w:before="120" w:after="120"/>
              <w:rPr>
                <w:iCs/>
                <w:sz w:val="22"/>
                <w:szCs w:val="22"/>
                <w:lang w:val="en-US"/>
              </w:rPr>
            </w:pPr>
            <w:r w:rsidRPr="008F7A9E">
              <w:rPr>
                <w:iCs/>
                <w:sz w:val="22"/>
                <w:szCs w:val="22"/>
                <w:lang w:val="en-US"/>
              </w:rPr>
              <w:t>Conform formularului F3.3 din Documentația Standard;</w:t>
            </w:r>
          </w:p>
          <w:p w:rsidR="00B30241" w:rsidRPr="00C60C5D" w:rsidRDefault="00B30241" w:rsidP="00CD0673">
            <w:pPr>
              <w:pStyle w:val="ListParagraph"/>
              <w:numPr>
                <w:ilvl w:val="0"/>
                <w:numId w:val="27"/>
              </w:numPr>
              <w:tabs>
                <w:tab w:val="left" w:pos="372"/>
                <w:tab w:val="left" w:pos="1134"/>
              </w:tabs>
              <w:suppressAutoHyphens/>
              <w:spacing w:before="120" w:after="120"/>
              <w:jc w:val="both"/>
              <w:rPr>
                <w:i/>
                <w:sz w:val="22"/>
                <w:szCs w:val="22"/>
                <w:lang w:val="en-US"/>
              </w:rPr>
            </w:pPr>
            <w:r w:rsidRPr="00C60C5D">
              <w:rPr>
                <w:i/>
                <w:sz w:val="22"/>
                <w:szCs w:val="22"/>
                <w:lang w:val="en-US"/>
              </w:rPr>
              <w:t>Garanția de buna execuție (emisă de o bancă comercială) conform formularului F3.4 sau</w:t>
            </w:r>
          </w:p>
          <w:p w:rsidR="00B30241" w:rsidRPr="00C60C5D" w:rsidRDefault="00B30241" w:rsidP="00CD0673">
            <w:pPr>
              <w:pStyle w:val="ListParagraph"/>
              <w:numPr>
                <w:ilvl w:val="0"/>
                <w:numId w:val="27"/>
              </w:numPr>
              <w:tabs>
                <w:tab w:val="left" w:pos="372"/>
                <w:tab w:val="left" w:pos="1134"/>
              </w:tabs>
              <w:suppressAutoHyphens/>
              <w:spacing w:before="120" w:after="120"/>
              <w:contextualSpacing w:val="0"/>
              <w:jc w:val="both"/>
              <w:rPr>
                <w:i/>
                <w:sz w:val="22"/>
                <w:szCs w:val="22"/>
                <w:lang w:val="en-US"/>
              </w:rPr>
            </w:pPr>
            <w:r w:rsidRPr="00C60C5D">
              <w:rPr>
                <w:i/>
                <w:sz w:val="22"/>
                <w:szCs w:val="22"/>
                <w:lang w:val="en-US"/>
              </w:rPr>
              <w:t>Garanția de buna execuție prin transfer la contul autorităţii contractante, conform următoarelor date bancare:</w:t>
            </w:r>
          </w:p>
          <w:p w:rsidR="00B30241" w:rsidRPr="00C60C5D" w:rsidRDefault="00B30241" w:rsidP="00CD0673">
            <w:pPr>
              <w:spacing w:after="120"/>
              <w:rPr>
                <w:b/>
                <w:sz w:val="22"/>
                <w:szCs w:val="22"/>
                <w:lang w:val="en-US"/>
              </w:rPr>
            </w:pPr>
            <w:r w:rsidRPr="00C60C5D">
              <w:rPr>
                <w:i/>
                <w:sz w:val="22"/>
                <w:szCs w:val="22"/>
                <w:lang w:val="en-US"/>
              </w:rPr>
              <w:t>Beneficiarul plăţii:</w:t>
            </w:r>
            <w:r w:rsidRPr="00C60C5D">
              <w:rPr>
                <w:b/>
                <w:sz w:val="22"/>
                <w:szCs w:val="22"/>
                <w:lang w:val="en-US"/>
              </w:rPr>
              <w:t>AGENȚIA MEDICAMENTULUI ȘI DISPOZITIVELOR MEDICALE</w:t>
            </w:r>
          </w:p>
          <w:p w:rsidR="00B30241" w:rsidRPr="00C60C5D" w:rsidRDefault="00B30241" w:rsidP="00CD0673">
            <w:pPr>
              <w:spacing w:after="120"/>
              <w:rPr>
                <w:i/>
                <w:sz w:val="22"/>
                <w:szCs w:val="22"/>
                <w:lang w:val="en-US"/>
              </w:rPr>
            </w:pPr>
            <w:r w:rsidRPr="00C60C5D">
              <w:rPr>
                <w:i/>
                <w:sz w:val="22"/>
                <w:szCs w:val="22"/>
                <w:lang w:val="en-US"/>
              </w:rPr>
              <w:t>Denumirea Băncii:</w:t>
            </w:r>
            <w:r w:rsidRPr="00C60C5D">
              <w:rPr>
                <w:rStyle w:val="Heading1Char"/>
                <w:color w:val="000000"/>
                <w:sz w:val="22"/>
                <w:szCs w:val="22"/>
                <w:shd w:val="clear" w:color="auto" w:fill="FFFFFF"/>
                <w:lang w:val="en-US"/>
              </w:rPr>
              <w:t xml:space="preserve"> </w:t>
            </w:r>
            <w:r w:rsidRPr="00C60C5D">
              <w:rPr>
                <w:b/>
                <w:bCs/>
                <w:color w:val="000000"/>
                <w:sz w:val="22"/>
                <w:szCs w:val="22"/>
                <w:shd w:val="clear" w:color="auto" w:fill="FFFFFF"/>
                <w:lang w:val="en-US"/>
              </w:rPr>
              <w:t>MINISTERUL FINANȚELOR – TREZORERIA DE STAT </w:t>
            </w:r>
          </w:p>
          <w:p w:rsidR="00B30241" w:rsidRPr="00C60C5D" w:rsidRDefault="00B30241" w:rsidP="00CD0673">
            <w:pPr>
              <w:spacing w:after="120"/>
              <w:rPr>
                <w:i/>
                <w:sz w:val="22"/>
                <w:szCs w:val="22"/>
                <w:lang w:val="en-US"/>
              </w:rPr>
            </w:pPr>
            <w:r w:rsidRPr="00C60C5D">
              <w:rPr>
                <w:i/>
                <w:sz w:val="22"/>
                <w:szCs w:val="22"/>
                <w:lang w:val="en-US"/>
              </w:rPr>
              <w:t xml:space="preserve">Codul fiscal: </w:t>
            </w:r>
            <w:r w:rsidRPr="00C60C5D">
              <w:rPr>
                <w:rStyle w:val="Strong"/>
                <w:color w:val="000000"/>
                <w:sz w:val="22"/>
                <w:szCs w:val="22"/>
                <w:shd w:val="clear" w:color="auto" w:fill="FFFFFF"/>
                <w:lang w:val="en-US"/>
              </w:rPr>
              <w:t>1006601004002</w:t>
            </w:r>
            <w:r w:rsidRPr="00C60C5D">
              <w:rPr>
                <w:color w:val="000000"/>
                <w:sz w:val="22"/>
                <w:szCs w:val="22"/>
                <w:shd w:val="clear" w:color="auto" w:fill="FFFFFF"/>
                <w:lang w:val="en-US"/>
              </w:rPr>
              <w:t> </w:t>
            </w:r>
          </w:p>
          <w:p w:rsidR="00B30241" w:rsidRPr="00C60C5D" w:rsidRDefault="00B30241" w:rsidP="00CD0673">
            <w:pPr>
              <w:spacing w:after="120"/>
              <w:rPr>
                <w:b/>
                <w:sz w:val="22"/>
                <w:szCs w:val="22"/>
                <w:lang w:val="en-US"/>
              </w:rPr>
            </w:pPr>
            <w:r w:rsidRPr="00C60C5D">
              <w:rPr>
                <w:i/>
                <w:sz w:val="22"/>
                <w:szCs w:val="22"/>
                <w:lang w:val="en-US"/>
              </w:rPr>
              <w:t>Contul de decontare</w:t>
            </w:r>
            <w:r w:rsidRPr="00C60C5D">
              <w:rPr>
                <w:i/>
                <w:spacing w:val="-2"/>
                <w:sz w:val="22"/>
                <w:szCs w:val="22"/>
                <w:lang w:val="en-US"/>
              </w:rPr>
              <w:t xml:space="preserve">: </w:t>
            </w:r>
            <w:r w:rsidRPr="00C60C5D">
              <w:rPr>
                <w:b/>
                <w:spacing w:val="-2"/>
                <w:sz w:val="22"/>
                <w:szCs w:val="22"/>
                <w:lang w:val="en-US"/>
              </w:rPr>
              <w:t>MD08TRPCAA518410A00418AA</w:t>
            </w:r>
          </w:p>
          <w:p w:rsidR="00B30241" w:rsidRPr="00C60C5D" w:rsidRDefault="00B30241" w:rsidP="00CD0673">
            <w:pPr>
              <w:spacing w:after="120"/>
              <w:rPr>
                <w:i/>
                <w:sz w:val="22"/>
                <w:szCs w:val="22"/>
                <w:lang w:val="en-US"/>
              </w:rPr>
            </w:pPr>
            <w:r w:rsidRPr="00C60C5D">
              <w:rPr>
                <w:i/>
                <w:sz w:val="22"/>
                <w:szCs w:val="22"/>
                <w:lang w:val="en-US"/>
              </w:rPr>
              <w:t xml:space="preserve">Contul trezorerial: </w:t>
            </w:r>
            <w:r w:rsidRPr="00C60C5D">
              <w:rPr>
                <w:b/>
                <w:sz w:val="22"/>
                <w:szCs w:val="22"/>
                <w:lang w:val="en-US"/>
              </w:rPr>
              <w:t>TREZMD2X</w:t>
            </w:r>
          </w:p>
          <w:p w:rsidR="00B30241" w:rsidRPr="00C60C5D" w:rsidRDefault="00B30241" w:rsidP="00CD0673">
            <w:pPr>
              <w:spacing w:after="120"/>
              <w:rPr>
                <w:i/>
                <w:sz w:val="22"/>
                <w:szCs w:val="22"/>
                <w:lang w:val="en-US"/>
              </w:rPr>
            </w:pPr>
            <w:r w:rsidRPr="00C60C5D">
              <w:rPr>
                <w:i/>
                <w:sz w:val="22"/>
                <w:szCs w:val="22"/>
                <w:lang w:val="en-US"/>
              </w:rPr>
              <w:t xml:space="preserve">Contul bancar: </w:t>
            </w:r>
            <w:r w:rsidRPr="00C60C5D">
              <w:rPr>
                <w:b/>
                <w:sz w:val="22"/>
                <w:szCs w:val="22"/>
                <w:lang w:val="en-US"/>
              </w:rPr>
              <w:t>33114001</w:t>
            </w:r>
          </w:p>
          <w:p w:rsidR="00B30241" w:rsidRPr="003D51A0" w:rsidRDefault="00B30241" w:rsidP="00CD0673">
            <w:pPr>
              <w:tabs>
                <w:tab w:val="left" w:pos="1152"/>
              </w:tabs>
              <w:suppressAutoHyphens/>
              <w:spacing w:before="120" w:after="120"/>
              <w:rPr>
                <w:i/>
                <w:sz w:val="22"/>
                <w:szCs w:val="22"/>
                <w:lang w:val="en-US"/>
              </w:rPr>
            </w:pPr>
            <w:r w:rsidRPr="00C60C5D">
              <w:rPr>
                <w:i/>
                <w:sz w:val="22"/>
                <w:szCs w:val="22"/>
                <w:lang w:val="en-US"/>
              </w:rPr>
              <w:t>cu nota “Garanția de bună execuție” sau “Pentru garanţia de bună execuție la procedura de achiziție pub</w:t>
            </w:r>
            <w:r>
              <w:rPr>
                <w:i/>
                <w:sz w:val="22"/>
                <w:szCs w:val="22"/>
                <w:lang w:val="en-US"/>
              </w:rPr>
              <w:t>lică nr. ______ din ___________</w:t>
            </w:r>
          </w:p>
        </w:tc>
        <w:tc>
          <w:tcPr>
            <w:tcW w:w="1623" w:type="dxa"/>
            <w:gridSpan w:val="2"/>
            <w:shd w:val="clear" w:color="auto" w:fill="auto"/>
          </w:tcPr>
          <w:p w:rsidR="00B30241" w:rsidRPr="004225A2" w:rsidRDefault="00C414A5" w:rsidP="00CD0673">
            <w:pPr>
              <w:tabs>
                <w:tab w:val="left" w:pos="612"/>
              </w:tabs>
              <w:spacing w:before="120" w:after="120"/>
              <w:jc w:val="center"/>
              <w:rPr>
                <w:iCs/>
                <w:sz w:val="24"/>
                <w:szCs w:val="24"/>
              </w:rPr>
            </w:pPr>
            <w:r>
              <w:rPr>
                <w:iCs/>
                <w:sz w:val="24"/>
                <w:szCs w:val="24"/>
              </w:rPr>
              <w:t>DA</w:t>
            </w:r>
          </w:p>
        </w:tc>
      </w:tr>
      <w:tr w:rsidR="008C06CB" w:rsidRPr="00827280" w:rsidTr="008C06CB">
        <w:tc>
          <w:tcPr>
            <w:tcW w:w="895" w:type="dxa"/>
            <w:shd w:val="clear" w:color="auto" w:fill="auto"/>
          </w:tcPr>
          <w:p w:rsidR="00B30241" w:rsidRPr="00827280" w:rsidRDefault="00B30241" w:rsidP="00B30241">
            <w:pPr>
              <w:pStyle w:val="ListParagraph"/>
              <w:numPr>
                <w:ilvl w:val="0"/>
                <w:numId w:val="25"/>
              </w:numPr>
              <w:tabs>
                <w:tab w:val="left" w:pos="612"/>
              </w:tabs>
              <w:spacing w:before="120" w:after="120"/>
              <w:rPr>
                <w:iCs/>
                <w:sz w:val="24"/>
                <w:szCs w:val="24"/>
              </w:rPr>
            </w:pPr>
          </w:p>
        </w:tc>
        <w:tc>
          <w:tcPr>
            <w:tcW w:w="3519" w:type="dxa"/>
            <w:shd w:val="clear" w:color="auto" w:fill="auto"/>
          </w:tcPr>
          <w:p w:rsidR="00B30241" w:rsidRDefault="00B30241" w:rsidP="00CD0673">
            <w:pPr>
              <w:tabs>
                <w:tab w:val="left" w:pos="612"/>
              </w:tabs>
              <w:spacing w:before="120" w:after="120"/>
              <w:rPr>
                <w:sz w:val="22"/>
                <w:szCs w:val="22"/>
                <w:lang w:val="ro-RO"/>
              </w:rPr>
            </w:pPr>
            <w:r>
              <w:rPr>
                <w:sz w:val="22"/>
                <w:szCs w:val="22"/>
                <w:lang w:val="ro-RO"/>
              </w:rPr>
              <w:t>Formularul standard al Documentului Unic de Achiziții European</w:t>
            </w:r>
          </w:p>
        </w:tc>
        <w:tc>
          <w:tcPr>
            <w:tcW w:w="3586" w:type="dxa"/>
            <w:gridSpan w:val="2"/>
            <w:shd w:val="clear" w:color="auto" w:fill="auto"/>
          </w:tcPr>
          <w:p w:rsidR="00B30241" w:rsidRPr="00C60C5D" w:rsidRDefault="00B30241" w:rsidP="00CD0673">
            <w:pPr>
              <w:tabs>
                <w:tab w:val="left" w:pos="612"/>
              </w:tabs>
              <w:spacing w:before="120" w:after="120"/>
              <w:rPr>
                <w:iCs/>
                <w:sz w:val="22"/>
                <w:szCs w:val="22"/>
                <w:lang w:val="ro-RO"/>
              </w:rPr>
            </w:pPr>
            <w:r w:rsidRPr="00C60C5D">
              <w:rPr>
                <w:iCs/>
                <w:sz w:val="22"/>
                <w:szCs w:val="22"/>
                <w:lang w:val="ro-RO"/>
              </w:rPr>
              <w:t xml:space="preserve">Formularul standard al Documentului Unic de Achiziții European </w:t>
            </w:r>
          </w:p>
          <w:p w:rsidR="00B30241" w:rsidRPr="00C60C5D" w:rsidRDefault="00B30241" w:rsidP="00CD0673">
            <w:pPr>
              <w:tabs>
                <w:tab w:val="left" w:pos="612"/>
              </w:tabs>
              <w:spacing w:before="120" w:after="120"/>
              <w:rPr>
                <w:iCs/>
                <w:sz w:val="22"/>
                <w:szCs w:val="22"/>
                <w:lang w:val="ro-RO"/>
              </w:rPr>
            </w:pPr>
            <w:r w:rsidRPr="00C60C5D">
              <w:rPr>
                <w:iCs/>
                <w:sz w:val="22"/>
                <w:szCs w:val="22"/>
                <w:lang w:val="ro-RO"/>
              </w:rPr>
              <w:t>(Anexa nr.1 la Ordinul                                          nr.177  din   9 octombrie 2018 Ministerul Finanțelor)</w:t>
            </w:r>
          </w:p>
        </w:tc>
        <w:tc>
          <w:tcPr>
            <w:tcW w:w="1623" w:type="dxa"/>
            <w:gridSpan w:val="2"/>
            <w:shd w:val="clear" w:color="auto" w:fill="auto"/>
          </w:tcPr>
          <w:p w:rsidR="00B30241" w:rsidRPr="004225A2" w:rsidRDefault="00C414A5" w:rsidP="00CD0673">
            <w:pPr>
              <w:tabs>
                <w:tab w:val="left" w:pos="612"/>
              </w:tabs>
              <w:spacing w:before="120" w:after="120"/>
              <w:jc w:val="center"/>
              <w:rPr>
                <w:iCs/>
                <w:sz w:val="24"/>
                <w:szCs w:val="24"/>
              </w:rPr>
            </w:pPr>
            <w:r>
              <w:rPr>
                <w:iCs/>
                <w:sz w:val="24"/>
                <w:szCs w:val="24"/>
              </w:rPr>
              <w:t>DA</w:t>
            </w:r>
          </w:p>
        </w:tc>
      </w:tr>
      <w:tr w:rsidR="008C06CB" w:rsidRPr="00827280" w:rsidTr="008C06CB">
        <w:tc>
          <w:tcPr>
            <w:tcW w:w="895" w:type="dxa"/>
            <w:shd w:val="clear" w:color="auto" w:fill="auto"/>
          </w:tcPr>
          <w:p w:rsidR="00B30241" w:rsidRPr="00827280" w:rsidRDefault="00B30241" w:rsidP="00B30241">
            <w:pPr>
              <w:pStyle w:val="ListParagraph"/>
              <w:numPr>
                <w:ilvl w:val="0"/>
                <w:numId w:val="25"/>
              </w:numPr>
              <w:tabs>
                <w:tab w:val="left" w:pos="612"/>
              </w:tabs>
              <w:spacing w:before="120" w:after="120"/>
              <w:rPr>
                <w:iCs/>
                <w:sz w:val="24"/>
                <w:szCs w:val="24"/>
              </w:rPr>
            </w:pPr>
          </w:p>
        </w:tc>
        <w:tc>
          <w:tcPr>
            <w:tcW w:w="3519" w:type="dxa"/>
            <w:shd w:val="clear" w:color="auto" w:fill="auto"/>
          </w:tcPr>
          <w:p w:rsidR="00B30241" w:rsidRDefault="00B30241" w:rsidP="00CD0673">
            <w:pPr>
              <w:tabs>
                <w:tab w:val="left" w:pos="612"/>
              </w:tabs>
              <w:spacing w:before="120" w:after="120"/>
              <w:rPr>
                <w:sz w:val="22"/>
                <w:szCs w:val="22"/>
                <w:lang w:val="ro-RO"/>
              </w:rPr>
            </w:pPr>
            <w:r w:rsidRPr="00C60C5D">
              <w:rPr>
                <w:sz w:val="22"/>
                <w:szCs w:val="22"/>
              </w:rPr>
              <w:t xml:space="preserve">Specificații tehnice </w:t>
            </w:r>
          </w:p>
        </w:tc>
        <w:tc>
          <w:tcPr>
            <w:tcW w:w="3586" w:type="dxa"/>
            <w:gridSpan w:val="2"/>
            <w:shd w:val="clear" w:color="auto" w:fill="auto"/>
          </w:tcPr>
          <w:p w:rsidR="00B30241" w:rsidRPr="00C60C5D" w:rsidRDefault="00B30241" w:rsidP="00CD0673">
            <w:pPr>
              <w:tabs>
                <w:tab w:val="left" w:pos="612"/>
              </w:tabs>
              <w:spacing w:before="120" w:after="120"/>
              <w:rPr>
                <w:iCs/>
                <w:sz w:val="22"/>
                <w:szCs w:val="22"/>
                <w:lang w:val="en-US"/>
              </w:rPr>
            </w:pPr>
            <w:r w:rsidRPr="00C60C5D">
              <w:rPr>
                <w:iCs/>
                <w:sz w:val="22"/>
                <w:szCs w:val="22"/>
                <w:lang w:val="en-US"/>
              </w:rPr>
              <w:t xml:space="preserve">Conform formularului F4.1 din Documentația Standard </w:t>
            </w:r>
            <w:r w:rsidRPr="00C60C5D">
              <w:rPr>
                <w:color w:val="000000"/>
                <w:sz w:val="22"/>
                <w:szCs w:val="22"/>
                <w:lang w:val="en-US"/>
              </w:rPr>
              <w:t>cu aplicarea  semnăturii electronice a Participantului</w:t>
            </w:r>
          </w:p>
        </w:tc>
        <w:tc>
          <w:tcPr>
            <w:tcW w:w="1623" w:type="dxa"/>
            <w:gridSpan w:val="2"/>
            <w:shd w:val="clear" w:color="auto" w:fill="auto"/>
          </w:tcPr>
          <w:p w:rsidR="00B30241" w:rsidRPr="004225A2" w:rsidRDefault="00C414A5" w:rsidP="00CD0673">
            <w:pPr>
              <w:tabs>
                <w:tab w:val="left" w:pos="612"/>
              </w:tabs>
              <w:spacing w:before="120" w:after="120"/>
              <w:jc w:val="center"/>
              <w:rPr>
                <w:iCs/>
                <w:sz w:val="24"/>
                <w:szCs w:val="24"/>
              </w:rPr>
            </w:pPr>
            <w:r>
              <w:rPr>
                <w:iCs/>
                <w:sz w:val="24"/>
                <w:szCs w:val="24"/>
              </w:rPr>
              <w:t>DA</w:t>
            </w:r>
          </w:p>
        </w:tc>
      </w:tr>
      <w:tr w:rsidR="008C06CB" w:rsidRPr="00827280" w:rsidTr="008C06CB">
        <w:tc>
          <w:tcPr>
            <w:tcW w:w="895" w:type="dxa"/>
            <w:shd w:val="clear" w:color="auto" w:fill="auto"/>
          </w:tcPr>
          <w:p w:rsidR="00B30241" w:rsidRPr="00827280" w:rsidRDefault="00B30241" w:rsidP="00B30241">
            <w:pPr>
              <w:pStyle w:val="ListParagraph"/>
              <w:numPr>
                <w:ilvl w:val="0"/>
                <w:numId w:val="25"/>
              </w:numPr>
              <w:tabs>
                <w:tab w:val="left" w:pos="612"/>
              </w:tabs>
              <w:spacing w:before="120" w:after="120"/>
              <w:rPr>
                <w:iCs/>
                <w:sz w:val="24"/>
                <w:szCs w:val="24"/>
              </w:rPr>
            </w:pPr>
          </w:p>
        </w:tc>
        <w:tc>
          <w:tcPr>
            <w:tcW w:w="3519" w:type="dxa"/>
            <w:shd w:val="clear" w:color="auto" w:fill="auto"/>
          </w:tcPr>
          <w:p w:rsidR="00B30241" w:rsidRPr="00C60C5D" w:rsidRDefault="00B30241" w:rsidP="00CD0673">
            <w:pPr>
              <w:tabs>
                <w:tab w:val="left" w:pos="612"/>
              </w:tabs>
              <w:spacing w:before="120" w:after="120"/>
              <w:rPr>
                <w:sz w:val="22"/>
                <w:szCs w:val="22"/>
                <w:lang w:val="ro-RO"/>
              </w:rPr>
            </w:pPr>
            <w:r>
              <w:rPr>
                <w:sz w:val="22"/>
                <w:szCs w:val="22"/>
                <w:lang w:val="ro-RO"/>
              </w:rPr>
              <w:t>Specificații de preț</w:t>
            </w:r>
          </w:p>
        </w:tc>
        <w:tc>
          <w:tcPr>
            <w:tcW w:w="3586" w:type="dxa"/>
            <w:gridSpan w:val="2"/>
            <w:shd w:val="clear" w:color="auto" w:fill="auto"/>
          </w:tcPr>
          <w:p w:rsidR="00B30241" w:rsidRPr="00C60C5D" w:rsidRDefault="00B30241" w:rsidP="00CD0673">
            <w:pPr>
              <w:tabs>
                <w:tab w:val="left" w:pos="612"/>
              </w:tabs>
              <w:spacing w:before="120" w:after="120"/>
              <w:rPr>
                <w:iCs/>
                <w:sz w:val="22"/>
                <w:szCs w:val="22"/>
                <w:lang w:val="en-US"/>
              </w:rPr>
            </w:pPr>
            <w:r w:rsidRPr="00C60C5D">
              <w:rPr>
                <w:iCs/>
                <w:sz w:val="22"/>
                <w:szCs w:val="22"/>
                <w:lang w:val="en-US"/>
              </w:rPr>
              <w:t>C</w:t>
            </w:r>
            <w:r>
              <w:rPr>
                <w:iCs/>
                <w:sz w:val="22"/>
                <w:szCs w:val="22"/>
                <w:lang w:val="en-US"/>
              </w:rPr>
              <w:t>onform formularului F4.2</w:t>
            </w:r>
            <w:r w:rsidRPr="00C60C5D">
              <w:rPr>
                <w:iCs/>
                <w:sz w:val="22"/>
                <w:szCs w:val="22"/>
                <w:lang w:val="en-US"/>
              </w:rPr>
              <w:t xml:space="preserve"> din Documentația Standard </w:t>
            </w:r>
            <w:r w:rsidRPr="00C60C5D">
              <w:rPr>
                <w:color w:val="000000"/>
                <w:sz w:val="22"/>
                <w:szCs w:val="22"/>
                <w:lang w:val="en-US"/>
              </w:rPr>
              <w:t>cu aplicarea  semnăturii electronice a Participantului</w:t>
            </w:r>
          </w:p>
        </w:tc>
        <w:tc>
          <w:tcPr>
            <w:tcW w:w="1623" w:type="dxa"/>
            <w:gridSpan w:val="2"/>
            <w:shd w:val="clear" w:color="auto" w:fill="auto"/>
          </w:tcPr>
          <w:p w:rsidR="00B30241" w:rsidRPr="00C60C5D" w:rsidRDefault="00C414A5" w:rsidP="00CD0673">
            <w:pPr>
              <w:tabs>
                <w:tab w:val="left" w:pos="612"/>
              </w:tabs>
              <w:spacing w:before="120" w:after="120"/>
              <w:jc w:val="center"/>
              <w:rPr>
                <w:iCs/>
                <w:sz w:val="24"/>
                <w:szCs w:val="24"/>
                <w:lang w:val="en-US"/>
              </w:rPr>
            </w:pPr>
            <w:r>
              <w:rPr>
                <w:iCs/>
                <w:sz w:val="24"/>
                <w:szCs w:val="24"/>
                <w:lang w:val="en-US"/>
              </w:rPr>
              <w:t>DA</w:t>
            </w:r>
          </w:p>
        </w:tc>
      </w:tr>
      <w:tr w:rsidR="008C06CB" w:rsidRPr="00B30241" w:rsidTr="008C06CB">
        <w:tc>
          <w:tcPr>
            <w:tcW w:w="895" w:type="dxa"/>
            <w:shd w:val="clear" w:color="auto" w:fill="auto"/>
          </w:tcPr>
          <w:p w:rsidR="00B30241" w:rsidRPr="00827280" w:rsidRDefault="00B30241" w:rsidP="00B30241">
            <w:pPr>
              <w:pStyle w:val="ListParagraph"/>
              <w:numPr>
                <w:ilvl w:val="0"/>
                <w:numId w:val="25"/>
              </w:numPr>
              <w:tabs>
                <w:tab w:val="left" w:pos="612"/>
              </w:tabs>
              <w:spacing w:before="120" w:after="120"/>
              <w:rPr>
                <w:iCs/>
                <w:sz w:val="24"/>
                <w:szCs w:val="24"/>
              </w:rPr>
            </w:pPr>
          </w:p>
        </w:tc>
        <w:tc>
          <w:tcPr>
            <w:tcW w:w="3519" w:type="dxa"/>
            <w:shd w:val="clear" w:color="auto" w:fill="auto"/>
          </w:tcPr>
          <w:p w:rsidR="001A798F" w:rsidRDefault="00B30241" w:rsidP="00B30241">
            <w:pPr>
              <w:tabs>
                <w:tab w:val="left" w:pos="612"/>
              </w:tabs>
              <w:spacing w:before="120" w:after="120"/>
              <w:rPr>
                <w:sz w:val="22"/>
                <w:szCs w:val="22"/>
                <w:lang w:val="ro-RO"/>
              </w:rPr>
            </w:pPr>
            <w:r>
              <w:rPr>
                <w:sz w:val="22"/>
                <w:szCs w:val="22"/>
                <w:lang w:val="ro-RO"/>
              </w:rPr>
              <w:t xml:space="preserve">Notă: </w:t>
            </w:r>
          </w:p>
          <w:p w:rsidR="00B30241" w:rsidRPr="001A798F" w:rsidRDefault="001A798F" w:rsidP="001A798F">
            <w:pPr>
              <w:pStyle w:val="ListParagraph"/>
              <w:numPr>
                <w:ilvl w:val="0"/>
                <w:numId w:val="28"/>
              </w:numPr>
              <w:tabs>
                <w:tab w:val="left" w:pos="612"/>
              </w:tabs>
              <w:spacing w:before="120" w:after="120"/>
              <w:rPr>
                <w:sz w:val="22"/>
                <w:szCs w:val="22"/>
                <w:lang w:val="ro-RO"/>
              </w:rPr>
            </w:pPr>
            <w:r>
              <w:rPr>
                <w:sz w:val="22"/>
                <w:szCs w:val="22"/>
                <w:lang w:val="ro-RO"/>
              </w:rPr>
              <w:t>Prețul ofertei, precum și d</w:t>
            </w:r>
            <w:r w:rsidR="00B53977" w:rsidRPr="001A798F">
              <w:rPr>
                <w:sz w:val="22"/>
                <w:szCs w:val="22"/>
                <w:lang w:val="ro-RO"/>
              </w:rPr>
              <w:t>ocumentele solicitate</w:t>
            </w:r>
            <w:r w:rsidR="00B30241" w:rsidRPr="001A798F">
              <w:rPr>
                <w:sz w:val="22"/>
                <w:szCs w:val="22"/>
                <w:lang w:val="ro-RO"/>
              </w:rPr>
              <w:t xml:space="preserve"> se vor prezenta separat, pentru fiecare lot în parte.</w:t>
            </w:r>
          </w:p>
        </w:tc>
        <w:tc>
          <w:tcPr>
            <w:tcW w:w="3586" w:type="dxa"/>
            <w:gridSpan w:val="2"/>
            <w:shd w:val="clear" w:color="auto" w:fill="auto"/>
          </w:tcPr>
          <w:p w:rsidR="00B30241" w:rsidRPr="00C60C5D" w:rsidRDefault="00B30241" w:rsidP="00CD0673">
            <w:pPr>
              <w:tabs>
                <w:tab w:val="left" w:pos="612"/>
              </w:tabs>
              <w:spacing w:before="120" w:after="120"/>
              <w:rPr>
                <w:iCs/>
                <w:sz w:val="22"/>
                <w:szCs w:val="22"/>
                <w:lang w:val="en-US"/>
              </w:rPr>
            </w:pPr>
          </w:p>
        </w:tc>
        <w:tc>
          <w:tcPr>
            <w:tcW w:w="1623" w:type="dxa"/>
            <w:gridSpan w:val="2"/>
            <w:shd w:val="clear" w:color="auto" w:fill="auto"/>
          </w:tcPr>
          <w:p w:rsidR="00B30241" w:rsidRDefault="00C414A5" w:rsidP="00CD0673">
            <w:pPr>
              <w:tabs>
                <w:tab w:val="left" w:pos="612"/>
              </w:tabs>
              <w:spacing w:before="120" w:after="120"/>
              <w:jc w:val="center"/>
              <w:rPr>
                <w:iCs/>
                <w:sz w:val="24"/>
                <w:szCs w:val="24"/>
                <w:lang w:val="en-US"/>
              </w:rPr>
            </w:pPr>
            <w:r>
              <w:rPr>
                <w:iCs/>
                <w:sz w:val="24"/>
                <w:szCs w:val="24"/>
                <w:lang w:val="en-US"/>
              </w:rPr>
              <w:t>DA</w:t>
            </w:r>
          </w:p>
        </w:tc>
      </w:tr>
      <w:tr w:rsidR="00611E7F" w:rsidRPr="006C46C4" w:rsidTr="006C46C4">
        <w:trPr>
          <w:trHeight w:val="1412"/>
        </w:trPr>
        <w:tc>
          <w:tcPr>
            <w:tcW w:w="9623" w:type="dxa"/>
            <w:gridSpan w:val="6"/>
            <w:shd w:val="clear" w:color="auto" w:fill="auto"/>
          </w:tcPr>
          <w:p w:rsidR="00C414A5" w:rsidRPr="006C46C4" w:rsidRDefault="00C414A5" w:rsidP="006C46C4">
            <w:pPr>
              <w:tabs>
                <w:tab w:val="left" w:pos="612"/>
              </w:tabs>
              <w:spacing w:before="120" w:after="120"/>
              <w:rPr>
                <w:iCs/>
                <w:color w:val="FF0000"/>
                <w:sz w:val="24"/>
                <w:szCs w:val="24"/>
              </w:rPr>
            </w:pPr>
          </w:p>
          <w:p w:rsidR="00611E7F" w:rsidRPr="00611E7F" w:rsidRDefault="00611E7F" w:rsidP="00CD0673">
            <w:pPr>
              <w:tabs>
                <w:tab w:val="left" w:pos="612"/>
              </w:tabs>
              <w:spacing w:before="120" w:after="120"/>
              <w:jc w:val="center"/>
              <w:rPr>
                <w:iCs/>
                <w:sz w:val="24"/>
                <w:szCs w:val="24"/>
                <w:lang w:val="en-US"/>
              </w:rPr>
            </w:pPr>
            <w:r w:rsidRPr="00611E7F">
              <w:rPr>
                <w:iCs/>
                <w:color w:val="FF0000"/>
                <w:sz w:val="24"/>
                <w:szCs w:val="24"/>
                <w:lang w:val="en-US"/>
              </w:rPr>
              <w:t xml:space="preserve">Ofertantul clasat pe primul loc conform criteriului de evaluare </w:t>
            </w:r>
            <w:r w:rsidRPr="00322EE2">
              <w:rPr>
                <w:i/>
                <w:iCs/>
                <w:color w:val="FF0000"/>
                <w:sz w:val="24"/>
                <w:szCs w:val="24"/>
                <w:lang w:val="en-US"/>
              </w:rPr>
              <w:t>,,prețul cel mai scăzut”,</w:t>
            </w:r>
            <w:r w:rsidRPr="00611E7F">
              <w:rPr>
                <w:iCs/>
                <w:color w:val="FF0000"/>
                <w:sz w:val="24"/>
                <w:szCs w:val="24"/>
                <w:lang w:val="en-US"/>
              </w:rPr>
              <w:t xml:space="preserve"> este obligat ca în termen de 72 de ore de la data deschiderii oferte</w:t>
            </w:r>
            <w:bookmarkStart w:id="0" w:name="_GoBack"/>
            <w:bookmarkEnd w:id="0"/>
            <w:r w:rsidRPr="00611E7F">
              <w:rPr>
                <w:iCs/>
                <w:color w:val="FF0000"/>
                <w:sz w:val="24"/>
                <w:szCs w:val="24"/>
                <w:lang w:val="en-US"/>
              </w:rPr>
              <w:t xml:space="preserve">lor să transmită pe adresa autorității contractante </w:t>
            </w:r>
            <w:hyperlink r:id="rId9" w:history="1">
              <w:r w:rsidR="00322EE2" w:rsidRPr="00382D68">
                <w:rPr>
                  <w:rStyle w:val="Hyperlink"/>
                  <w:iCs/>
                  <w:sz w:val="24"/>
                  <w:szCs w:val="24"/>
                  <w:lang w:val="en-US"/>
                </w:rPr>
                <w:t>tatiana.arama@amed.md</w:t>
              </w:r>
            </w:hyperlink>
            <w:r w:rsidRPr="00611E7F">
              <w:rPr>
                <w:iCs/>
                <w:color w:val="FF0000"/>
                <w:sz w:val="24"/>
                <w:szCs w:val="24"/>
                <w:lang w:val="en-US"/>
              </w:rPr>
              <w:t xml:space="preserve"> următoarele documente justificative în conformitate cu informaţiile cuprinse în DUAE</w:t>
            </w:r>
          </w:p>
        </w:tc>
      </w:tr>
      <w:tr w:rsidR="00322EE2" w:rsidRPr="00611E7F" w:rsidTr="008C06CB">
        <w:tc>
          <w:tcPr>
            <w:tcW w:w="895" w:type="dxa"/>
            <w:shd w:val="clear" w:color="auto" w:fill="auto"/>
          </w:tcPr>
          <w:p w:rsidR="00322EE2" w:rsidRPr="00322EE2" w:rsidRDefault="00322EE2" w:rsidP="00322EE2">
            <w:pPr>
              <w:pStyle w:val="ListParagraph"/>
              <w:numPr>
                <w:ilvl w:val="0"/>
                <w:numId w:val="25"/>
              </w:numPr>
              <w:tabs>
                <w:tab w:val="left" w:pos="612"/>
              </w:tabs>
              <w:spacing w:before="120" w:after="120"/>
              <w:jc w:val="center"/>
              <w:rPr>
                <w:iCs/>
                <w:color w:val="FF0000"/>
                <w:sz w:val="24"/>
                <w:szCs w:val="24"/>
                <w:lang w:val="en-US"/>
              </w:rPr>
            </w:pPr>
          </w:p>
        </w:tc>
        <w:tc>
          <w:tcPr>
            <w:tcW w:w="4320" w:type="dxa"/>
            <w:gridSpan w:val="2"/>
            <w:tcBorders>
              <w:top w:val="nil"/>
              <w:left w:val="nil"/>
              <w:bottom w:val="single" w:sz="8" w:space="0" w:color="000000"/>
              <w:right w:val="single" w:sz="8" w:space="0" w:color="000000"/>
            </w:tcBorders>
            <w:shd w:val="clear" w:color="auto" w:fill="FFFFFF"/>
          </w:tcPr>
          <w:p w:rsidR="00322EE2" w:rsidRPr="00486D4A" w:rsidRDefault="00322EE2" w:rsidP="00486D4A">
            <w:pPr>
              <w:jc w:val="both"/>
              <w:rPr>
                <w:sz w:val="22"/>
                <w:szCs w:val="22"/>
                <w:lang w:val="en-US" w:eastAsia="en-US"/>
              </w:rPr>
            </w:pPr>
            <w:r w:rsidRPr="00486D4A">
              <w:rPr>
                <w:sz w:val="22"/>
                <w:szCs w:val="22"/>
                <w:lang w:val="en-US"/>
              </w:rPr>
              <w:t>Dovada înregistrării persoanei juridice, în conformitate cu prevederile legale din ţara în care ofertantul este stabilit</w:t>
            </w:r>
          </w:p>
        </w:tc>
        <w:tc>
          <w:tcPr>
            <w:tcW w:w="3134" w:type="dxa"/>
            <w:gridSpan w:val="2"/>
            <w:tcBorders>
              <w:top w:val="nil"/>
              <w:left w:val="nil"/>
              <w:bottom w:val="single" w:sz="8" w:space="0" w:color="000000"/>
              <w:right w:val="single" w:sz="8" w:space="0" w:color="000000"/>
            </w:tcBorders>
            <w:shd w:val="clear" w:color="auto" w:fill="FFFFFF"/>
          </w:tcPr>
          <w:p w:rsidR="008C06CB" w:rsidRDefault="00322EE2" w:rsidP="008C06CB">
            <w:pPr>
              <w:jc w:val="both"/>
              <w:rPr>
                <w:sz w:val="22"/>
                <w:szCs w:val="22"/>
                <w:lang w:val="en-US"/>
              </w:rPr>
            </w:pPr>
            <w:r w:rsidRPr="00486D4A">
              <w:rPr>
                <w:sz w:val="22"/>
                <w:szCs w:val="22"/>
                <w:lang w:val="en-US"/>
              </w:rPr>
              <w:t> -copie- Cer</w:t>
            </w:r>
            <w:r w:rsidR="00486D4A">
              <w:rPr>
                <w:sz w:val="22"/>
                <w:szCs w:val="22"/>
                <w:lang w:val="en-US"/>
              </w:rPr>
              <w:t xml:space="preserve">tificat/decizie de înregistrare </w:t>
            </w:r>
            <w:r w:rsidRPr="00486D4A">
              <w:rPr>
                <w:sz w:val="22"/>
                <w:szCs w:val="22"/>
                <w:lang w:val="en-US"/>
              </w:rPr>
              <w:t xml:space="preserve">a întreprinderii/extras din Registrul de Stat al persoanelor juridice - copie, confirmată prin aplicarea semnăturii </w:t>
            </w:r>
            <w:r w:rsidR="008C06CB">
              <w:rPr>
                <w:sz w:val="22"/>
                <w:szCs w:val="22"/>
                <w:lang w:val="en-US"/>
              </w:rPr>
              <w:t xml:space="preserve">electronice a ofertantului. </w:t>
            </w:r>
          </w:p>
          <w:p w:rsidR="00322EE2" w:rsidRPr="00486D4A" w:rsidRDefault="00322EE2" w:rsidP="008C06CB">
            <w:pPr>
              <w:jc w:val="both"/>
              <w:rPr>
                <w:sz w:val="22"/>
                <w:szCs w:val="22"/>
                <w:lang w:val="en-US"/>
              </w:rPr>
            </w:pPr>
            <w:r w:rsidRPr="00486D4A">
              <w:rPr>
                <w:sz w:val="22"/>
                <w:szCs w:val="22"/>
                <w:lang w:val="en-US"/>
              </w:rPr>
              <w:t>Operatorul economic nerezident va prezenta documente din ţara de origine care dovedesc forma de înregistrare/atestare ori apartenenţa din punct de vedere profesional;</w:t>
            </w:r>
          </w:p>
        </w:tc>
        <w:tc>
          <w:tcPr>
            <w:tcW w:w="1274" w:type="dxa"/>
            <w:tcBorders>
              <w:top w:val="nil"/>
              <w:left w:val="nil"/>
              <w:bottom w:val="single" w:sz="8" w:space="0" w:color="000000"/>
              <w:right w:val="single" w:sz="8" w:space="0" w:color="000000"/>
            </w:tcBorders>
            <w:shd w:val="clear" w:color="auto" w:fill="FFFFFF"/>
          </w:tcPr>
          <w:p w:rsidR="00322EE2" w:rsidRPr="00486D4A" w:rsidRDefault="00322EE2" w:rsidP="008C06CB">
            <w:pPr>
              <w:jc w:val="center"/>
              <w:rPr>
                <w:sz w:val="22"/>
                <w:szCs w:val="22"/>
              </w:rPr>
            </w:pPr>
            <w:r w:rsidRPr="00486D4A">
              <w:rPr>
                <w:sz w:val="22"/>
                <w:szCs w:val="22"/>
              </w:rPr>
              <w:t>DA</w:t>
            </w:r>
          </w:p>
        </w:tc>
      </w:tr>
      <w:tr w:rsidR="00322EE2" w:rsidRPr="00611E7F" w:rsidTr="008C06CB">
        <w:tc>
          <w:tcPr>
            <w:tcW w:w="895" w:type="dxa"/>
            <w:shd w:val="clear" w:color="auto" w:fill="auto"/>
          </w:tcPr>
          <w:p w:rsidR="00322EE2" w:rsidRPr="00322EE2" w:rsidRDefault="00322EE2" w:rsidP="00322EE2">
            <w:pPr>
              <w:pStyle w:val="ListParagraph"/>
              <w:numPr>
                <w:ilvl w:val="0"/>
                <w:numId w:val="25"/>
              </w:numPr>
              <w:tabs>
                <w:tab w:val="left" w:pos="612"/>
              </w:tabs>
              <w:spacing w:before="120" w:after="120"/>
              <w:jc w:val="center"/>
              <w:rPr>
                <w:iCs/>
                <w:color w:val="FF0000"/>
                <w:sz w:val="24"/>
                <w:szCs w:val="24"/>
                <w:lang w:val="en-US"/>
              </w:rPr>
            </w:pPr>
          </w:p>
        </w:tc>
        <w:tc>
          <w:tcPr>
            <w:tcW w:w="4320" w:type="dxa"/>
            <w:gridSpan w:val="2"/>
            <w:tcBorders>
              <w:top w:val="nil"/>
              <w:left w:val="nil"/>
              <w:bottom w:val="single" w:sz="8" w:space="0" w:color="000000"/>
              <w:right w:val="single" w:sz="8" w:space="0" w:color="000000"/>
            </w:tcBorders>
            <w:shd w:val="clear" w:color="auto" w:fill="FFFFFF"/>
          </w:tcPr>
          <w:p w:rsidR="00322EE2" w:rsidRPr="00486D4A" w:rsidRDefault="00322EE2" w:rsidP="008C06CB">
            <w:pPr>
              <w:jc w:val="both"/>
              <w:rPr>
                <w:sz w:val="22"/>
                <w:szCs w:val="22"/>
                <w:lang w:val="en-US" w:eastAsia="en-US"/>
              </w:rPr>
            </w:pPr>
            <w:r w:rsidRPr="00486D4A">
              <w:rPr>
                <w:sz w:val="22"/>
                <w:szCs w:val="22"/>
              </w:rPr>
              <w:t>Raportul financiar</w:t>
            </w:r>
          </w:p>
        </w:tc>
        <w:tc>
          <w:tcPr>
            <w:tcW w:w="3134" w:type="dxa"/>
            <w:gridSpan w:val="2"/>
            <w:tcBorders>
              <w:top w:val="nil"/>
              <w:left w:val="nil"/>
              <w:bottom w:val="single" w:sz="8" w:space="0" w:color="000000"/>
              <w:right w:val="single" w:sz="8" w:space="0" w:color="000000"/>
            </w:tcBorders>
            <w:shd w:val="clear" w:color="auto" w:fill="FFFFFF"/>
          </w:tcPr>
          <w:p w:rsidR="00322EE2" w:rsidRPr="00486D4A" w:rsidRDefault="00322EE2" w:rsidP="008C06CB">
            <w:pPr>
              <w:jc w:val="both"/>
              <w:rPr>
                <w:sz w:val="22"/>
                <w:szCs w:val="22"/>
                <w:lang w:val="en-US"/>
              </w:rPr>
            </w:pPr>
            <w:r w:rsidRPr="00486D4A">
              <w:rPr>
                <w:sz w:val="22"/>
                <w:szCs w:val="22"/>
                <w:lang w:val="en-US"/>
              </w:rPr>
              <w:t xml:space="preserve">-copie-confirmată prin semnătura </w:t>
            </w:r>
            <w:r w:rsidR="008C06CB">
              <w:rPr>
                <w:sz w:val="22"/>
                <w:szCs w:val="22"/>
                <w:lang w:val="en-US"/>
              </w:rPr>
              <w:t>electronica a</w:t>
            </w:r>
            <w:r w:rsidRPr="00486D4A">
              <w:rPr>
                <w:sz w:val="22"/>
                <w:szCs w:val="22"/>
                <w:lang w:val="en-US"/>
              </w:rPr>
              <w:t xml:space="preserve"> Participantului;</w:t>
            </w:r>
          </w:p>
        </w:tc>
        <w:tc>
          <w:tcPr>
            <w:tcW w:w="1274" w:type="dxa"/>
            <w:tcBorders>
              <w:top w:val="nil"/>
              <w:left w:val="nil"/>
              <w:bottom w:val="single" w:sz="8" w:space="0" w:color="000000"/>
              <w:right w:val="single" w:sz="8" w:space="0" w:color="000000"/>
            </w:tcBorders>
            <w:shd w:val="clear" w:color="auto" w:fill="FFFFFF"/>
          </w:tcPr>
          <w:p w:rsidR="00322EE2" w:rsidRPr="00486D4A" w:rsidRDefault="00322EE2" w:rsidP="008C06CB">
            <w:pPr>
              <w:tabs>
                <w:tab w:val="center" w:pos="889"/>
              </w:tabs>
              <w:jc w:val="center"/>
              <w:rPr>
                <w:sz w:val="22"/>
                <w:szCs w:val="22"/>
              </w:rPr>
            </w:pPr>
            <w:r w:rsidRPr="00486D4A">
              <w:rPr>
                <w:sz w:val="22"/>
                <w:szCs w:val="22"/>
              </w:rPr>
              <w:t>DA</w:t>
            </w:r>
          </w:p>
        </w:tc>
      </w:tr>
      <w:tr w:rsidR="00322EE2" w:rsidRPr="00611E7F" w:rsidTr="008C06CB">
        <w:tc>
          <w:tcPr>
            <w:tcW w:w="895" w:type="dxa"/>
            <w:shd w:val="clear" w:color="auto" w:fill="auto"/>
          </w:tcPr>
          <w:p w:rsidR="00322EE2" w:rsidRPr="00322EE2" w:rsidRDefault="00322EE2" w:rsidP="00322EE2">
            <w:pPr>
              <w:pStyle w:val="ListParagraph"/>
              <w:numPr>
                <w:ilvl w:val="0"/>
                <w:numId w:val="25"/>
              </w:numPr>
              <w:tabs>
                <w:tab w:val="left" w:pos="612"/>
              </w:tabs>
              <w:spacing w:before="120" w:after="120"/>
              <w:jc w:val="center"/>
              <w:rPr>
                <w:iCs/>
                <w:color w:val="FF0000"/>
                <w:sz w:val="24"/>
                <w:szCs w:val="24"/>
                <w:lang w:val="en-US"/>
              </w:rPr>
            </w:pPr>
          </w:p>
        </w:tc>
        <w:tc>
          <w:tcPr>
            <w:tcW w:w="4320" w:type="dxa"/>
            <w:gridSpan w:val="2"/>
            <w:tcBorders>
              <w:top w:val="nil"/>
              <w:left w:val="nil"/>
              <w:bottom w:val="single" w:sz="4" w:space="0" w:color="auto"/>
              <w:right w:val="single" w:sz="8" w:space="0" w:color="000000"/>
            </w:tcBorders>
            <w:shd w:val="clear" w:color="auto" w:fill="FFFFFF"/>
          </w:tcPr>
          <w:p w:rsidR="00322EE2" w:rsidRPr="00486D4A" w:rsidRDefault="00322EE2" w:rsidP="008C06CB">
            <w:pPr>
              <w:jc w:val="both"/>
              <w:rPr>
                <w:sz w:val="22"/>
                <w:szCs w:val="22"/>
                <w:lang w:val="en-US" w:eastAsia="en-US"/>
              </w:rPr>
            </w:pPr>
            <w:r w:rsidRPr="00486D4A">
              <w:rPr>
                <w:sz w:val="22"/>
                <w:szCs w:val="22"/>
                <w:lang w:val="en-US"/>
              </w:rPr>
              <w:t>Certificat de efectuare sistematică a plăţii impozitelor, contribuţiilor</w:t>
            </w:r>
          </w:p>
        </w:tc>
        <w:tc>
          <w:tcPr>
            <w:tcW w:w="3134" w:type="dxa"/>
            <w:gridSpan w:val="2"/>
            <w:tcBorders>
              <w:top w:val="nil"/>
              <w:left w:val="nil"/>
              <w:bottom w:val="single" w:sz="4" w:space="0" w:color="auto"/>
              <w:right w:val="single" w:sz="8" w:space="0" w:color="000000"/>
            </w:tcBorders>
            <w:shd w:val="clear" w:color="auto" w:fill="FFFFFF"/>
          </w:tcPr>
          <w:p w:rsidR="00322EE2" w:rsidRPr="00486D4A" w:rsidRDefault="00322EE2" w:rsidP="008C06CB">
            <w:pPr>
              <w:jc w:val="both"/>
              <w:rPr>
                <w:sz w:val="22"/>
                <w:szCs w:val="22"/>
                <w:lang w:val="en-US"/>
              </w:rPr>
            </w:pPr>
            <w:r w:rsidRPr="00486D4A">
              <w:rPr>
                <w:sz w:val="22"/>
                <w:szCs w:val="22"/>
                <w:lang w:val="en-US"/>
              </w:rPr>
              <w:t xml:space="preserve">–copie– eliberat de Inspectoratul Fiscal </w:t>
            </w:r>
            <w:r w:rsidR="008C06CB">
              <w:rPr>
                <w:sz w:val="22"/>
                <w:szCs w:val="22"/>
                <w:lang w:val="en-US"/>
              </w:rPr>
              <w:t xml:space="preserve">(valabilitatea certificatului –conform </w:t>
            </w:r>
            <w:r w:rsidRPr="00486D4A">
              <w:rPr>
                <w:sz w:val="22"/>
                <w:szCs w:val="22"/>
                <w:lang w:val="en-US"/>
              </w:rPr>
              <w:t xml:space="preserve">cerinţelor Inspectoratului Fiscal al Republicii Moldova), confirmată prin aplicarea semnăturii </w:t>
            </w:r>
            <w:r w:rsidR="008C06CB">
              <w:rPr>
                <w:sz w:val="22"/>
                <w:szCs w:val="22"/>
                <w:lang w:val="en-US"/>
              </w:rPr>
              <w:t xml:space="preserve">electronice a </w:t>
            </w:r>
            <w:r w:rsidRPr="00486D4A">
              <w:rPr>
                <w:sz w:val="22"/>
                <w:szCs w:val="22"/>
                <w:lang w:val="en-US"/>
              </w:rPr>
              <w:t>Participantului;</w:t>
            </w:r>
          </w:p>
        </w:tc>
        <w:tc>
          <w:tcPr>
            <w:tcW w:w="1274" w:type="dxa"/>
            <w:tcBorders>
              <w:top w:val="nil"/>
              <w:left w:val="nil"/>
              <w:bottom w:val="single" w:sz="4" w:space="0" w:color="auto"/>
              <w:right w:val="single" w:sz="8" w:space="0" w:color="000000"/>
            </w:tcBorders>
            <w:shd w:val="clear" w:color="auto" w:fill="FFFFFF"/>
          </w:tcPr>
          <w:p w:rsidR="00322EE2" w:rsidRPr="00486D4A" w:rsidRDefault="00322EE2" w:rsidP="008C06CB">
            <w:pPr>
              <w:jc w:val="center"/>
              <w:rPr>
                <w:sz w:val="22"/>
                <w:szCs w:val="22"/>
              </w:rPr>
            </w:pPr>
            <w:r w:rsidRPr="00486D4A">
              <w:rPr>
                <w:sz w:val="22"/>
                <w:szCs w:val="22"/>
              </w:rPr>
              <w:t>DA</w:t>
            </w:r>
          </w:p>
        </w:tc>
      </w:tr>
      <w:tr w:rsidR="00486D4A" w:rsidRPr="00611E7F" w:rsidTr="008C06CB">
        <w:tc>
          <w:tcPr>
            <w:tcW w:w="895" w:type="dxa"/>
            <w:shd w:val="clear" w:color="auto" w:fill="auto"/>
          </w:tcPr>
          <w:p w:rsidR="00322EE2" w:rsidRPr="00322EE2" w:rsidRDefault="00322EE2" w:rsidP="00322EE2">
            <w:pPr>
              <w:pStyle w:val="ListParagraph"/>
              <w:numPr>
                <w:ilvl w:val="0"/>
                <w:numId w:val="25"/>
              </w:numPr>
              <w:tabs>
                <w:tab w:val="left" w:pos="612"/>
              </w:tabs>
              <w:spacing w:before="120" w:after="120"/>
              <w:jc w:val="center"/>
              <w:rPr>
                <w:iCs/>
                <w:color w:val="FF0000"/>
                <w:sz w:val="24"/>
                <w:szCs w:val="24"/>
                <w:lang w:val="en-US"/>
              </w:rPr>
            </w:pPr>
          </w:p>
        </w:tc>
        <w:tc>
          <w:tcPr>
            <w:tcW w:w="4320" w:type="dxa"/>
            <w:gridSpan w:val="2"/>
            <w:tcBorders>
              <w:top w:val="nil"/>
              <w:left w:val="nil"/>
              <w:bottom w:val="single" w:sz="8" w:space="0" w:color="000000"/>
              <w:right w:val="single" w:sz="8" w:space="0" w:color="000000"/>
            </w:tcBorders>
            <w:shd w:val="clear" w:color="auto" w:fill="FFFFFF"/>
          </w:tcPr>
          <w:p w:rsidR="00322EE2" w:rsidRPr="00486D4A" w:rsidRDefault="00322EE2" w:rsidP="008C06CB">
            <w:pPr>
              <w:jc w:val="both"/>
              <w:rPr>
                <w:sz w:val="22"/>
                <w:szCs w:val="22"/>
                <w:lang w:val="en-US" w:eastAsia="en-US"/>
              </w:rPr>
            </w:pPr>
            <w:r w:rsidRPr="00486D4A">
              <w:rPr>
                <w:sz w:val="22"/>
                <w:szCs w:val="22"/>
                <w:lang w:val="en-US"/>
              </w:rPr>
              <w:t>Lista fondatorilor operatorilor economici (numele, prenumele, codul personal)</w:t>
            </w:r>
          </w:p>
        </w:tc>
        <w:tc>
          <w:tcPr>
            <w:tcW w:w="3134" w:type="dxa"/>
            <w:gridSpan w:val="2"/>
            <w:tcBorders>
              <w:top w:val="nil"/>
              <w:left w:val="nil"/>
              <w:bottom w:val="single" w:sz="8" w:space="0" w:color="000000"/>
              <w:right w:val="single" w:sz="8" w:space="0" w:color="000000"/>
            </w:tcBorders>
            <w:shd w:val="clear" w:color="auto" w:fill="FFFFFF"/>
          </w:tcPr>
          <w:p w:rsidR="00322EE2" w:rsidRPr="00486D4A" w:rsidRDefault="008C06CB" w:rsidP="008C06CB">
            <w:pPr>
              <w:jc w:val="both"/>
              <w:rPr>
                <w:sz w:val="22"/>
                <w:szCs w:val="22"/>
                <w:lang w:val="en-US"/>
              </w:rPr>
            </w:pPr>
            <w:r>
              <w:rPr>
                <w:sz w:val="22"/>
                <w:szCs w:val="22"/>
                <w:lang w:val="en-US"/>
              </w:rPr>
              <w:t>-</w:t>
            </w:r>
            <w:r w:rsidR="00322EE2" w:rsidRPr="00486D4A">
              <w:rPr>
                <w:sz w:val="22"/>
                <w:szCs w:val="22"/>
                <w:lang w:val="en-US"/>
              </w:rPr>
              <w:t xml:space="preserve">confirmată prin aplicarea semnăturii </w:t>
            </w:r>
            <w:r>
              <w:rPr>
                <w:sz w:val="22"/>
                <w:szCs w:val="22"/>
                <w:lang w:val="en-US"/>
              </w:rPr>
              <w:t>electronice a</w:t>
            </w:r>
            <w:r w:rsidR="00322EE2" w:rsidRPr="00486D4A">
              <w:rPr>
                <w:sz w:val="22"/>
                <w:szCs w:val="22"/>
                <w:lang w:val="en-US"/>
              </w:rPr>
              <w:t xml:space="preserve"> Participantului;</w:t>
            </w:r>
          </w:p>
        </w:tc>
        <w:tc>
          <w:tcPr>
            <w:tcW w:w="1274" w:type="dxa"/>
            <w:tcBorders>
              <w:top w:val="nil"/>
              <w:left w:val="nil"/>
              <w:bottom w:val="single" w:sz="8" w:space="0" w:color="000000"/>
              <w:right w:val="single" w:sz="8" w:space="0" w:color="000000"/>
            </w:tcBorders>
            <w:shd w:val="clear" w:color="auto" w:fill="FFFFFF"/>
          </w:tcPr>
          <w:p w:rsidR="00322EE2" w:rsidRPr="00486D4A" w:rsidRDefault="00322EE2" w:rsidP="008C06CB">
            <w:pPr>
              <w:jc w:val="center"/>
              <w:rPr>
                <w:sz w:val="22"/>
                <w:szCs w:val="22"/>
              </w:rPr>
            </w:pPr>
            <w:r w:rsidRPr="00486D4A">
              <w:rPr>
                <w:sz w:val="22"/>
                <w:szCs w:val="22"/>
              </w:rPr>
              <w:t>DA</w:t>
            </w:r>
          </w:p>
        </w:tc>
      </w:tr>
      <w:tr w:rsidR="00486D4A" w:rsidRPr="00611E7F" w:rsidTr="008C06CB">
        <w:tc>
          <w:tcPr>
            <w:tcW w:w="895" w:type="dxa"/>
            <w:shd w:val="clear" w:color="auto" w:fill="auto"/>
          </w:tcPr>
          <w:p w:rsidR="00486D4A" w:rsidRPr="00322EE2" w:rsidRDefault="00486D4A" w:rsidP="00486D4A">
            <w:pPr>
              <w:pStyle w:val="ListParagraph"/>
              <w:numPr>
                <w:ilvl w:val="0"/>
                <w:numId w:val="25"/>
              </w:numPr>
              <w:tabs>
                <w:tab w:val="left" w:pos="612"/>
              </w:tabs>
              <w:spacing w:before="120" w:after="120"/>
              <w:jc w:val="center"/>
              <w:rPr>
                <w:iCs/>
                <w:color w:val="FF0000"/>
                <w:sz w:val="24"/>
                <w:szCs w:val="24"/>
                <w:lang w:val="en-US"/>
              </w:rPr>
            </w:pPr>
          </w:p>
        </w:tc>
        <w:tc>
          <w:tcPr>
            <w:tcW w:w="4320" w:type="dxa"/>
            <w:gridSpan w:val="2"/>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486D4A" w:rsidP="00486D4A">
            <w:pPr>
              <w:rPr>
                <w:sz w:val="22"/>
                <w:szCs w:val="22"/>
              </w:rPr>
            </w:pPr>
            <w:r w:rsidRPr="00486D4A">
              <w:rPr>
                <w:sz w:val="22"/>
                <w:szCs w:val="22"/>
              </w:rPr>
              <w:t xml:space="preserve">Autorizația de la producător </w:t>
            </w:r>
          </w:p>
        </w:tc>
        <w:tc>
          <w:tcPr>
            <w:tcW w:w="3134" w:type="dxa"/>
            <w:gridSpan w:val="2"/>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486D4A" w:rsidP="008C06CB">
            <w:pPr>
              <w:rPr>
                <w:sz w:val="22"/>
                <w:szCs w:val="22"/>
                <w:lang w:val="en-US"/>
              </w:rPr>
            </w:pPr>
            <w:r w:rsidRPr="00486D4A">
              <w:rPr>
                <w:sz w:val="22"/>
                <w:szCs w:val="22"/>
                <w:lang w:val="en-US"/>
              </w:rPr>
              <w:t xml:space="preserve">-copie-confirmată prin </w:t>
            </w:r>
            <w:r w:rsidR="008C06CB">
              <w:rPr>
                <w:sz w:val="22"/>
                <w:szCs w:val="22"/>
                <w:lang w:val="en-US"/>
              </w:rPr>
              <w:t xml:space="preserve">semnătura </w:t>
            </w:r>
            <w:r w:rsidR="00C414A5">
              <w:rPr>
                <w:sz w:val="22"/>
                <w:szCs w:val="22"/>
                <w:lang w:val="en-US"/>
              </w:rPr>
              <w:t>electronica a Participantului</w:t>
            </w:r>
            <w:r w:rsidRPr="00486D4A">
              <w:rPr>
                <w:sz w:val="22"/>
                <w:szCs w:val="22"/>
                <w:lang w:val="en-US"/>
              </w:rPr>
              <w:t xml:space="preserve">; </w:t>
            </w:r>
          </w:p>
        </w:tc>
        <w:tc>
          <w:tcPr>
            <w:tcW w:w="1274" w:type="dxa"/>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486D4A" w:rsidP="008C06CB">
            <w:pPr>
              <w:jc w:val="center"/>
              <w:rPr>
                <w:sz w:val="22"/>
                <w:szCs w:val="22"/>
              </w:rPr>
            </w:pPr>
            <w:r w:rsidRPr="00486D4A">
              <w:rPr>
                <w:sz w:val="22"/>
                <w:szCs w:val="22"/>
              </w:rPr>
              <w:t>DA</w:t>
            </w:r>
          </w:p>
        </w:tc>
      </w:tr>
      <w:tr w:rsidR="00486D4A" w:rsidRPr="00611E7F" w:rsidTr="008C06CB">
        <w:tc>
          <w:tcPr>
            <w:tcW w:w="895" w:type="dxa"/>
            <w:shd w:val="clear" w:color="auto" w:fill="auto"/>
          </w:tcPr>
          <w:p w:rsidR="00486D4A" w:rsidRPr="00322EE2" w:rsidRDefault="00486D4A" w:rsidP="00486D4A">
            <w:pPr>
              <w:pStyle w:val="ListParagraph"/>
              <w:numPr>
                <w:ilvl w:val="0"/>
                <w:numId w:val="25"/>
              </w:numPr>
              <w:tabs>
                <w:tab w:val="left" w:pos="612"/>
              </w:tabs>
              <w:spacing w:before="120" w:after="120"/>
              <w:jc w:val="center"/>
              <w:rPr>
                <w:iCs/>
                <w:color w:val="FF0000"/>
                <w:sz w:val="24"/>
                <w:szCs w:val="24"/>
                <w:lang w:val="en-US"/>
              </w:rPr>
            </w:pPr>
          </w:p>
        </w:tc>
        <w:tc>
          <w:tcPr>
            <w:tcW w:w="4320" w:type="dxa"/>
            <w:gridSpan w:val="2"/>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486D4A" w:rsidP="00486D4A">
            <w:pPr>
              <w:rPr>
                <w:sz w:val="22"/>
                <w:szCs w:val="22"/>
                <w:lang w:val="en-US"/>
              </w:rPr>
            </w:pPr>
            <w:r w:rsidRPr="00486D4A">
              <w:rPr>
                <w:sz w:val="22"/>
                <w:szCs w:val="22"/>
                <w:lang w:val="en-US"/>
              </w:rPr>
              <w:t xml:space="preserve">Certificatul de management al calității ISO 9001 </w:t>
            </w:r>
          </w:p>
        </w:tc>
        <w:tc>
          <w:tcPr>
            <w:tcW w:w="3134" w:type="dxa"/>
            <w:gridSpan w:val="2"/>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486D4A" w:rsidP="00C414A5">
            <w:pPr>
              <w:rPr>
                <w:sz w:val="22"/>
                <w:szCs w:val="22"/>
                <w:lang w:val="en-US"/>
              </w:rPr>
            </w:pPr>
            <w:r w:rsidRPr="00486D4A">
              <w:rPr>
                <w:sz w:val="22"/>
                <w:szCs w:val="22"/>
                <w:lang w:val="en-US"/>
              </w:rPr>
              <w:t>-copie-confirmată prin</w:t>
            </w:r>
            <w:r w:rsidR="00C414A5">
              <w:rPr>
                <w:sz w:val="22"/>
                <w:szCs w:val="22"/>
                <w:lang w:val="en-US"/>
              </w:rPr>
              <w:t xml:space="preserve"> semnătura electronica a Participantului </w:t>
            </w:r>
            <w:r w:rsidRPr="00486D4A">
              <w:rPr>
                <w:sz w:val="22"/>
                <w:szCs w:val="22"/>
                <w:lang w:val="en-US"/>
              </w:rPr>
              <w:t xml:space="preserve">; </w:t>
            </w:r>
          </w:p>
        </w:tc>
        <w:tc>
          <w:tcPr>
            <w:tcW w:w="1274" w:type="dxa"/>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486D4A" w:rsidP="008C06CB">
            <w:pPr>
              <w:jc w:val="center"/>
              <w:rPr>
                <w:sz w:val="22"/>
                <w:szCs w:val="22"/>
              </w:rPr>
            </w:pPr>
            <w:r w:rsidRPr="00486D4A">
              <w:rPr>
                <w:sz w:val="22"/>
                <w:szCs w:val="22"/>
              </w:rPr>
              <w:t>DA</w:t>
            </w:r>
          </w:p>
        </w:tc>
      </w:tr>
      <w:tr w:rsidR="00486D4A" w:rsidRPr="00611E7F" w:rsidTr="008C06CB">
        <w:tc>
          <w:tcPr>
            <w:tcW w:w="895" w:type="dxa"/>
            <w:shd w:val="clear" w:color="auto" w:fill="auto"/>
          </w:tcPr>
          <w:p w:rsidR="00486D4A" w:rsidRPr="00322EE2" w:rsidRDefault="00486D4A" w:rsidP="00486D4A">
            <w:pPr>
              <w:pStyle w:val="ListParagraph"/>
              <w:numPr>
                <w:ilvl w:val="0"/>
                <w:numId w:val="25"/>
              </w:numPr>
              <w:tabs>
                <w:tab w:val="left" w:pos="612"/>
              </w:tabs>
              <w:spacing w:before="120" w:after="120"/>
              <w:jc w:val="center"/>
              <w:rPr>
                <w:iCs/>
                <w:color w:val="FF0000"/>
                <w:sz w:val="24"/>
                <w:szCs w:val="24"/>
                <w:lang w:val="en-US"/>
              </w:rPr>
            </w:pPr>
          </w:p>
        </w:tc>
        <w:tc>
          <w:tcPr>
            <w:tcW w:w="4320" w:type="dxa"/>
            <w:gridSpan w:val="2"/>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486D4A" w:rsidP="00486D4A">
            <w:pPr>
              <w:rPr>
                <w:sz w:val="22"/>
                <w:szCs w:val="22"/>
              </w:rPr>
            </w:pPr>
            <w:r w:rsidRPr="00486D4A">
              <w:rPr>
                <w:sz w:val="22"/>
                <w:szCs w:val="22"/>
              </w:rPr>
              <w:t xml:space="preserve">Extras din catalogul producătorului </w:t>
            </w:r>
          </w:p>
        </w:tc>
        <w:tc>
          <w:tcPr>
            <w:tcW w:w="3134" w:type="dxa"/>
            <w:gridSpan w:val="2"/>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486D4A" w:rsidP="00486D4A">
            <w:pPr>
              <w:rPr>
                <w:sz w:val="22"/>
                <w:szCs w:val="22"/>
                <w:lang w:val="en-US"/>
              </w:rPr>
            </w:pPr>
            <w:r w:rsidRPr="00486D4A">
              <w:rPr>
                <w:sz w:val="22"/>
                <w:szCs w:val="22"/>
                <w:lang w:val="en-US"/>
              </w:rPr>
              <w:t xml:space="preserve">-copie-prin extras se va confirma modelul produsului; </w:t>
            </w:r>
          </w:p>
        </w:tc>
        <w:tc>
          <w:tcPr>
            <w:tcW w:w="1274" w:type="dxa"/>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486D4A" w:rsidP="008C06CB">
            <w:pPr>
              <w:jc w:val="center"/>
              <w:rPr>
                <w:sz w:val="22"/>
                <w:szCs w:val="22"/>
              </w:rPr>
            </w:pPr>
            <w:r w:rsidRPr="00486D4A">
              <w:rPr>
                <w:sz w:val="22"/>
                <w:szCs w:val="22"/>
              </w:rPr>
              <w:t>DA</w:t>
            </w:r>
          </w:p>
        </w:tc>
      </w:tr>
      <w:tr w:rsidR="00486D4A" w:rsidRPr="00611E7F" w:rsidTr="008C06CB">
        <w:tc>
          <w:tcPr>
            <w:tcW w:w="895" w:type="dxa"/>
            <w:shd w:val="clear" w:color="auto" w:fill="auto"/>
          </w:tcPr>
          <w:p w:rsidR="00486D4A" w:rsidRPr="00322EE2" w:rsidRDefault="00486D4A" w:rsidP="00486D4A">
            <w:pPr>
              <w:pStyle w:val="ListParagraph"/>
              <w:numPr>
                <w:ilvl w:val="0"/>
                <w:numId w:val="25"/>
              </w:numPr>
              <w:tabs>
                <w:tab w:val="left" w:pos="612"/>
              </w:tabs>
              <w:spacing w:before="120" w:after="120"/>
              <w:jc w:val="center"/>
              <w:rPr>
                <w:iCs/>
                <w:color w:val="FF0000"/>
                <w:sz w:val="24"/>
                <w:szCs w:val="24"/>
                <w:lang w:val="en-US"/>
              </w:rPr>
            </w:pPr>
          </w:p>
        </w:tc>
        <w:tc>
          <w:tcPr>
            <w:tcW w:w="4320" w:type="dxa"/>
            <w:gridSpan w:val="2"/>
            <w:tcBorders>
              <w:top w:val="single" w:sz="6" w:space="0" w:color="000000"/>
              <w:left w:val="single" w:sz="6" w:space="0" w:color="000000"/>
              <w:bottom w:val="single" w:sz="6" w:space="0" w:color="000000"/>
              <w:right w:val="single" w:sz="6" w:space="0" w:color="000000"/>
            </w:tcBorders>
            <w:shd w:val="clear" w:color="auto" w:fill="FFFFFF"/>
          </w:tcPr>
          <w:p w:rsidR="00486D4A" w:rsidRPr="00E15770" w:rsidRDefault="00E15770" w:rsidP="00E15770">
            <w:pPr>
              <w:rPr>
                <w:sz w:val="22"/>
                <w:szCs w:val="22"/>
                <w:lang w:val="ro-RO"/>
              </w:rPr>
            </w:pPr>
            <w:r>
              <w:rPr>
                <w:sz w:val="22"/>
                <w:szCs w:val="22"/>
                <w:lang w:val="ro-RO"/>
              </w:rPr>
              <w:t xml:space="preserve">Certificate de conformitate, </w:t>
            </w:r>
            <w:r w:rsidR="00486D4A" w:rsidRPr="00E15770">
              <w:rPr>
                <w:sz w:val="22"/>
                <w:szCs w:val="22"/>
                <w:lang w:val="en-US"/>
              </w:rPr>
              <w:t xml:space="preserve"> </w:t>
            </w:r>
            <w:r>
              <w:rPr>
                <w:sz w:val="22"/>
                <w:szCs w:val="22"/>
                <w:lang w:val="ro-RO"/>
              </w:rPr>
              <w:t xml:space="preserve">certificate de calibrare, de verificare metrologică, precum și declarații de efectuare a calificărilor </w:t>
            </w:r>
            <w:r w:rsidRPr="00E15770">
              <w:rPr>
                <w:sz w:val="22"/>
                <w:szCs w:val="22"/>
                <w:lang w:val="en-US"/>
              </w:rPr>
              <w:t>IQ/OQ/PQ</w:t>
            </w:r>
            <w:r>
              <w:rPr>
                <w:sz w:val="22"/>
                <w:szCs w:val="22"/>
                <w:lang w:val="en-US"/>
              </w:rPr>
              <w:t>, de instruire la momentul instalării, conform cerințelor pentru fiecare lot din specificația tehnică solicitată</w:t>
            </w:r>
          </w:p>
        </w:tc>
        <w:tc>
          <w:tcPr>
            <w:tcW w:w="3134" w:type="dxa"/>
            <w:gridSpan w:val="2"/>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E15770" w:rsidP="00781B27">
            <w:pPr>
              <w:rPr>
                <w:sz w:val="22"/>
                <w:szCs w:val="22"/>
                <w:lang w:val="en-US"/>
              </w:rPr>
            </w:pPr>
            <w:r>
              <w:rPr>
                <w:sz w:val="22"/>
                <w:szCs w:val="22"/>
                <w:lang w:val="en-US"/>
              </w:rPr>
              <w:t>-confirmate</w:t>
            </w:r>
            <w:r w:rsidRPr="00486D4A">
              <w:rPr>
                <w:sz w:val="22"/>
                <w:szCs w:val="22"/>
                <w:lang w:val="en-US"/>
              </w:rPr>
              <w:t xml:space="preserve"> prin</w:t>
            </w:r>
            <w:r>
              <w:rPr>
                <w:sz w:val="22"/>
                <w:szCs w:val="22"/>
                <w:lang w:val="en-US"/>
              </w:rPr>
              <w:t xml:space="preserve"> semnătura electronica a Participantului </w:t>
            </w:r>
          </w:p>
        </w:tc>
        <w:tc>
          <w:tcPr>
            <w:tcW w:w="1274" w:type="dxa"/>
            <w:tcBorders>
              <w:top w:val="single" w:sz="6" w:space="0" w:color="000000"/>
              <w:left w:val="single" w:sz="6" w:space="0" w:color="000000"/>
              <w:bottom w:val="single" w:sz="6" w:space="0" w:color="000000"/>
              <w:right w:val="single" w:sz="6" w:space="0" w:color="000000"/>
            </w:tcBorders>
            <w:shd w:val="clear" w:color="auto" w:fill="FFFFFF"/>
          </w:tcPr>
          <w:p w:rsidR="00486D4A" w:rsidRPr="00486D4A" w:rsidRDefault="00C414A5" w:rsidP="00C414A5">
            <w:pPr>
              <w:jc w:val="center"/>
              <w:rPr>
                <w:sz w:val="22"/>
                <w:szCs w:val="22"/>
              </w:rPr>
            </w:pPr>
            <w:r>
              <w:rPr>
                <w:sz w:val="22"/>
                <w:szCs w:val="22"/>
                <w:lang w:val="ro-RO"/>
              </w:rPr>
              <w:t>DA</w:t>
            </w:r>
          </w:p>
        </w:tc>
      </w:tr>
    </w:tbl>
    <w:p w:rsidR="001A798F" w:rsidRPr="00611E7F" w:rsidRDefault="001A798F" w:rsidP="00B30241">
      <w:pPr>
        <w:tabs>
          <w:tab w:val="right" w:pos="426"/>
        </w:tabs>
        <w:spacing w:before="120"/>
        <w:rPr>
          <w:b/>
          <w:sz w:val="24"/>
          <w:szCs w:val="24"/>
          <w:lang w:val="en-US"/>
        </w:rPr>
      </w:pPr>
    </w:p>
    <w:p w:rsidR="00654065" w:rsidRPr="008F7A9E" w:rsidRDefault="00654065" w:rsidP="00CD0673">
      <w:pPr>
        <w:numPr>
          <w:ilvl w:val="0"/>
          <w:numId w:val="3"/>
        </w:numPr>
        <w:tabs>
          <w:tab w:val="right" w:pos="426"/>
        </w:tabs>
        <w:spacing w:before="120"/>
        <w:ind w:left="0" w:firstLine="0"/>
        <w:rPr>
          <w:b/>
          <w:i/>
          <w:sz w:val="24"/>
          <w:szCs w:val="24"/>
          <w:lang w:val="en-US"/>
        </w:rPr>
      </w:pPr>
      <w:r w:rsidRPr="008F7A9E">
        <w:rPr>
          <w:b/>
          <w:sz w:val="24"/>
          <w:szCs w:val="24"/>
          <w:lang w:val="en-US"/>
        </w:rPr>
        <w:t>Criteriul de evaluare aplicat pentr</w:t>
      </w:r>
      <w:r w:rsidR="0074622B" w:rsidRPr="008F7A9E">
        <w:rPr>
          <w:b/>
          <w:sz w:val="24"/>
          <w:szCs w:val="24"/>
          <w:lang w:val="en-US"/>
        </w:rPr>
        <w:t>u adjudecarea contractului</w:t>
      </w:r>
      <w:r w:rsidRPr="008F7A9E">
        <w:rPr>
          <w:b/>
          <w:sz w:val="24"/>
          <w:szCs w:val="24"/>
          <w:lang w:val="en-US"/>
        </w:rPr>
        <w:t xml:space="preserve">: </w:t>
      </w:r>
      <w:r w:rsidR="00CE1F85" w:rsidRPr="008F7A9E">
        <w:rPr>
          <w:b/>
          <w:i/>
          <w:sz w:val="24"/>
          <w:szCs w:val="24"/>
          <w:lang w:val="en-US"/>
        </w:rPr>
        <w:t>prețul cel mai scăzut, fără TVA</w:t>
      </w:r>
    </w:p>
    <w:p w:rsidR="00297F99" w:rsidRPr="008F7A9E" w:rsidRDefault="00297F99" w:rsidP="008876C3">
      <w:pPr>
        <w:numPr>
          <w:ilvl w:val="0"/>
          <w:numId w:val="3"/>
        </w:numPr>
        <w:tabs>
          <w:tab w:val="right" w:pos="426"/>
        </w:tabs>
        <w:spacing w:before="120"/>
        <w:ind w:left="0" w:firstLine="0"/>
        <w:rPr>
          <w:b/>
          <w:sz w:val="24"/>
          <w:szCs w:val="24"/>
          <w:lang w:val="en-US"/>
        </w:rPr>
      </w:pPr>
      <w:r w:rsidRPr="008F7A9E">
        <w:rPr>
          <w:b/>
          <w:sz w:val="24"/>
          <w:szCs w:val="24"/>
          <w:lang w:val="en-US"/>
        </w:rPr>
        <w:t>Termenul</w:t>
      </w:r>
      <w:r w:rsidR="0074622B" w:rsidRPr="008F7A9E">
        <w:rPr>
          <w:b/>
          <w:sz w:val="24"/>
          <w:szCs w:val="24"/>
          <w:lang w:val="en-US"/>
        </w:rPr>
        <w:t xml:space="preserve"> limită</w:t>
      </w:r>
      <w:r w:rsidRPr="008F7A9E">
        <w:rPr>
          <w:b/>
          <w:sz w:val="24"/>
          <w:szCs w:val="24"/>
          <w:lang w:val="en-US"/>
        </w:rPr>
        <w:t xml:space="preserve"> de depunere/deschidere a ofertelor:</w:t>
      </w:r>
    </w:p>
    <w:p w:rsidR="00297F99" w:rsidRPr="004225A2" w:rsidRDefault="004225A2" w:rsidP="008876C3">
      <w:pPr>
        <w:pStyle w:val="ListParagraph"/>
        <w:numPr>
          <w:ilvl w:val="0"/>
          <w:numId w:val="20"/>
        </w:numPr>
        <w:tabs>
          <w:tab w:val="right" w:pos="426"/>
        </w:tabs>
        <w:spacing w:before="120"/>
        <w:contextualSpacing w:val="0"/>
        <w:rPr>
          <w:b/>
          <w:sz w:val="24"/>
          <w:szCs w:val="24"/>
        </w:rPr>
      </w:pPr>
      <w:r w:rsidRPr="004225A2">
        <w:rPr>
          <w:b/>
          <w:sz w:val="24"/>
          <w:szCs w:val="24"/>
        </w:rPr>
        <w:t>până</w:t>
      </w:r>
      <w:r w:rsidR="00297F99" w:rsidRPr="004225A2">
        <w:rPr>
          <w:b/>
          <w:sz w:val="24"/>
          <w:szCs w:val="24"/>
        </w:rPr>
        <w:t xml:space="preserve"> la: </w:t>
      </w:r>
      <w:r w:rsidR="00B53977">
        <w:rPr>
          <w:b/>
          <w:i/>
          <w:sz w:val="24"/>
          <w:szCs w:val="24"/>
        </w:rPr>
        <w:t>_____________________</w:t>
      </w:r>
    </w:p>
    <w:p w:rsidR="00654065" w:rsidRPr="004225A2" w:rsidRDefault="00297F99" w:rsidP="008876C3">
      <w:pPr>
        <w:pStyle w:val="ListParagraph"/>
        <w:numPr>
          <w:ilvl w:val="0"/>
          <w:numId w:val="20"/>
        </w:numPr>
        <w:tabs>
          <w:tab w:val="right" w:pos="426"/>
        </w:tabs>
        <w:spacing w:before="120"/>
        <w:contextualSpacing w:val="0"/>
        <w:rPr>
          <w:b/>
          <w:sz w:val="24"/>
          <w:szCs w:val="24"/>
        </w:rPr>
      </w:pPr>
      <w:r w:rsidRPr="004225A2">
        <w:rPr>
          <w:b/>
          <w:sz w:val="24"/>
          <w:szCs w:val="24"/>
        </w:rPr>
        <w:lastRenderedPageBreak/>
        <w:t xml:space="preserve">pe: </w:t>
      </w:r>
      <w:r w:rsidR="00B53977">
        <w:rPr>
          <w:b/>
          <w:i/>
          <w:sz w:val="24"/>
          <w:szCs w:val="24"/>
        </w:rPr>
        <w:t>_________________________</w:t>
      </w:r>
    </w:p>
    <w:p w:rsidR="003647B8" w:rsidRPr="008F7A9E" w:rsidRDefault="003647B8" w:rsidP="008876C3">
      <w:pPr>
        <w:numPr>
          <w:ilvl w:val="0"/>
          <w:numId w:val="3"/>
        </w:numPr>
        <w:tabs>
          <w:tab w:val="right" w:pos="426"/>
        </w:tabs>
        <w:spacing w:before="120"/>
        <w:ind w:left="0" w:firstLine="0"/>
        <w:rPr>
          <w:b/>
          <w:sz w:val="24"/>
          <w:szCs w:val="24"/>
          <w:lang w:val="en-US"/>
        </w:rPr>
      </w:pPr>
      <w:r w:rsidRPr="008F7A9E">
        <w:rPr>
          <w:b/>
          <w:sz w:val="24"/>
          <w:szCs w:val="24"/>
          <w:lang w:val="en-US"/>
        </w:rPr>
        <w:t>Adresa la care trebuie transmise ofertele sau cererile de participare</w:t>
      </w:r>
      <w:r w:rsidR="0096527B" w:rsidRPr="008F7A9E">
        <w:rPr>
          <w:b/>
          <w:sz w:val="24"/>
          <w:szCs w:val="24"/>
          <w:lang w:val="en-US"/>
        </w:rPr>
        <w:t xml:space="preserve">: </w:t>
      </w:r>
    </w:p>
    <w:p w:rsidR="0096527B" w:rsidRPr="008F7A9E" w:rsidRDefault="003647B8" w:rsidP="00700A2F">
      <w:pPr>
        <w:tabs>
          <w:tab w:val="right" w:pos="426"/>
        </w:tabs>
        <w:spacing w:before="120"/>
        <w:ind w:left="450"/>
        <w:rPr>
          <w:b/>
          <w:sz w:val="24"/>
          <w:szCs w:val="24"/>
          <w:lang w:val="en-US"/>
        </w:rPr>
      </w:pPr>
      <w:r w:rsidRPr="008F7A9E">
        <w:rPr>
          <w:b/>
          <w:i/>
          <w:sz w:val="24"/>
          <w:szCs w:val="24"/>
          <w:lang w:val="en-US"/>
        </w:rPr>
        <w:t>Ofertele</w:t>
      </w:r>
      <w:r w:rsidR="008876C3" w:rsidRPr="008F7A9E">
        <w:rPr>
          <w:b/>
          <w:i/>
          <w:sz w:val="24"/>
          <w:szCs w:val="24"/>
          <w:lang w:val="en-US"/>
        </w:rPr>
        <w:t xml:space="preserve"> sau cererile de participare</w:t>
      </w:r>
      <w:r w:rsidRPr="008F7A9E">
        <w:rPr>
          <w:b/>
          <w:i/>
          <w:sz w:val="24"/>
          <w:szCs w:val="24"/>
          <w:lang w:val="en-US"/>
        </w:rPr>
        <w:t xml:space="preserve"> vor fi depuse electronic prin intermediul SIA RSAP</w:t>
      </w:r>
    </w:p>
    <w:p w:rsidR="00B86AD1" w:rsidRPr="008F7A9E" w:rsidRDefault="00B86AD1" w:rsidP="008876C3">
      <w:pPr>
        <w:numPr>
          <w:ilvl w:val="0"/>
          <w:numId w:val="3"/>
        </w:numPr>
        <w:tabs>
          <w:tab w:val="right" w:pos="426"/>
        </w:tabs>
        <w:spacing w:before="120"/>
        <w:ind w:left="0" w:firstLine="0"/>
        <w:rPr>
          <w:b/>
          <w:sz w:val="24"/>
          <w:szCs w:val="24"/>
          <w:lang w:val="en-US"/>
        </w:rPr>
      </w:pPr>
      <w:r w:rsidRPr="008F7A9E">
        <w:rPr>
          <w:b/>
          <w:sz w:val="24"/>
          <w:szCs w:val="24"/>
          <w:lang w:val="en-US"/>
        </w:rPr>
        <w:t xml:space="preserve">Termenul de valabilitate a ofertelor: </w:t>
      </w:r>
      <w:r w:rsidR="00261443">
        <w:rPr>
          <w:b/>
          <w:i/>
          <w:sz w:val="24"/>
          <w:szCs w:val="24"/>
          <w:lang w:val="en-US"/>
        </w:rPr>
        <w:t xml:space="preserve">60 </w:t>
      </w:r>
      <w:r w:rsidR="00304AFD" w:rsidRPr="008F7A9E">
        <w:rPr>
          <w:b/>
          <w:i/>
          <w:sz w:val="24"/>
          <w:szCs w:val="24"/>
          <w:lang w:val="en-US"/>
        </w:rPr>
        <w:t>zile calendaristice</w:t>
      </w:r>
    </w:p>
    <w:p w:rsidR="00B86AD1" w:rsidRPr="00304AFD" w:rsidRDefault="0074622B" w:rsidP="00304AFD">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Pr="00304AFD">
        <w:rPr>
          <w:b/>
          <w:i/>
          <w:sz w:val="24"/>
          <w:szCs w:val="24"/>
        </w:rPr>
        <w:t>SIA RSAP</w:t>
      </w:r>
      <w:r w:rsidRPr="00304AFD">
        <w:rPr>
          <w:i/>
          <w:sz w:val="24"/>
          <w:szCs w:val="24"/>
        </w:rPr>
        <w:t xml:space="preserve"> </w:t>
      </w:r>
    </w:p>
    <w:p w:rsidR="00B86AD1" w:rsidRPr="008F7A9E" w:rsidRDefault="00304AFD" w:rsidP="00700A2F">
      <w:pPr>
        <w:pStyle w:val="ListParagraph"/>
        <w:tabs>
          <w:tab w:val="left" w:pos="360"/>
          <w:tab w:val="left" w:pos="1800"/>
          <w:tab w:val="left" w:pos="3240"/>
        </w:tabs>
        <w:spacing w:after="120"/>
        <w:ind w:left="360"/>
        <w:contextualSpacing w:val="0"/>
        <w:rPr>
          <w:b/>
          <w:i/>
          <w:sz w:val="24"/>
          <w:szCs w:val="24"/>
          <w:lang w:val="en-US"/>
        </w:rPr>
      </w:pPr>
      <w:r w:rsidRPr="008F7A9E">
        <w:rPr>
          <w:b/>
          <w:i/>
          <w:sz w:val="24"/>
          <w:szCs w:val="24"/>
          <w:lang w:val="en-US"/>
        </w:rPr>
        <w:t xml:space="preserve"> </w:t>
      </w:r>
      <w:r w:rsidR="00B86AD1" w:rsidRPr="008F7A9E">
        <w:rPr>
          <w:b/>
          <w:i/>
          <w:sz w:val="24"/>
          <w:szCs w:val="24"/>
          <w:lang w:val="en-US"/>
        </w:rPr>
        <w:t xml:space="preserve">Ofertele întîrziate vor fi respinse. </w:t>
      </w:r>
    </w:p>
    <w:p w:rsidR="005140ED" w:rsidRPr="008F7A9E" w:rsidRDefault="000056FD" w:rsidP="004F6142">
      <w:pPr>
        <w:numPr>
          <w:ilvl w:val="0"/>
          <w:numId w:val="3"/>
        </w:numPr>
        <w:tabs>
          <w:tab w:val="right" w:pos="426"/>
        </w:tabs>
        <w:spacing w:before="120"/>
        <w:ind w:left="450" w:hanging="450"/>
        <w:rPr>
          <w:b/>
          <w:sz w:val="24"/>
          <w:szCs w:val="24"/>
          <w:lang w:val="en-US"/>
        </w:rPr>
      </w:pPr>
      <w:r w:rsidRPr="008F7A9E">
        <w:rPr>
          <w:b/>
          <w:sz w:val="24"/>
          <w:szCs w:val="24"/>
          <w:lang w:val="en-US"/>
        </w:rPr>
        <w:t>Limba sau limbile în care trebuie redactate ofertele sau cererile de participare</w:t>
      </w:r>
      <w:r w:rsidR="004F6142" w:rsidRPr="008F7A9E">
        <w:rPr>
          <w:b/>
          <w:sz w:val="24"/>
          <w:szCs w:val="24"/>
          <w:lang w:val="en-US"/>
        </w:rPr>
        <w:t xml:space="preserve">: </w:t>
      </w:r>
      <w:r w:rsidR="00304AFD" w:rsidRPr="008F7A9E">
        <w:rPr>
          <w:b/>
          <w:i/>
          <w:sz w:val="24"/>
          <w:szCs w:val="24"/>
          <w:lang w:val="en-US"/>
        </w:rPr>
        <w:t>limba de stat</w:t>
      </w:r>
      <w:r w:rsidR="005140ED" w:rsidRPr="008F7A9E">
        <w:rPr>
          <w:b/>
          <w:sz w:val="24"/>
          <w:szCs w:val="24"/>
          <w:lang w:val="en-US"/>
        </w:rPr>
        <w:t xml:space="preserve"> </w:t>
      </w:r>
    </w:p>
    <w:p w:rsidR="005140ED" w:rsidRPr="008F7A9E" w:rsidRDefault="005140ED" w:rsidP="008876C3">
      <w:pPr>
        <w:numPr>
          <w:ilvl w:val="0"/>
          <w:numId w:val="3"/>
        </w:numPr>
        <w:tabs>
          <w:tab w:val="right" w:pos="426"/>
        </w:tabs>
        <w:spacing w:before="120"/>
        <w:ind w:left="0" w:firstLine="0"/>
        <w:rPr>
          <w:b/>
          <w:sz w:val="24"/>
          <w:szCs w:val="24"/>
          <w:lang w:val="en-US"/>
        </w:rPr>
      </w:pPr>
      <w:r w:rsidRPr="008F7A9E">
        <w:rPr>
          <w:b/>
          <w:sz w:val="24"/>
          <w:szCs w:val="24"/>
          <w:lang w:val="en-US"/>
        </w:rPr>
        <w:t xml:space="preserve">Denumirea </w:t>
      </w:r>
      <w:r w:rsidR="00AC2788" w:rsidRPr="008F7A9E">
        <w:rPr>
          <w:b/>
          <w:sz w:val="24"/>
          <w:szCs w:val="24"/>
          <w:lang w:val="en-US"/>
        </w:rPr>
        <w:t>și</w:t>
      </w:r>
      <w:r w:rsidRPr="008F7A9E">
        <w:rPr>
          <w:b/>
          <w:sz w:val="24"/>
          <w:szCs w:val="24"/>
          <w:lang w:val="en-US"/>
        </w:rPr>
        <w:t xml:space="preserve"> adresa organismului competent de soluționare a </w:t>
      </w:r>
      <w:r w:rsidR="00AC2788" w:rsidRPr="008F7A9E">
        <w:rPr>
          <w:b/>
          <w:sz w:val="24"/>
          <w:szCs w:val="24"/>
          <w:lang w:val="en-US"/>
        </w:rPr>
        <w:t>contestațiilor</w:t>
      </w:r>
      <w:r w:rsidRPr="008F7A9E">
        <w:rPr>
          <w:b/>
          <w:sz w:val="24"/>
          <w:szCs w:val="24"/>
          <w:lang w:val="en-US"/>
        </w:rPr>
        <w:t xml:space="preserve">: </w:t>
      </w:r>
    </w:p>
    <w:p w:rsidR="005140ED" w:rsidRPr="008F7A9E" w:rsidRDefault="005140ED" w:rsidP="00700A2F">
      <w:pPr>
        <w:tabs>
          <w:tab w:val="right" w:pos="426"/>
        </w:tabs>
        <w:ind w:left="450"/>
        <w:rPr>
          <w:b/>
          <w:i/>
          <w:sz w:val="24"/>
          <w:szCs w:val="24"/>
          <w:lang w:val="en-US"/>
        </w:rPr>
      </w:pPr>
      <w:r w:rsidRPr="008F7A9E">
        <w:rPr>
          <w:b/>
          <w:i/>
          <w:sz w:val="24"/>
          <w:szCs w:val="24"/>
          <w:lang w:val="en-US"/>
        </w:rPr>
        <w:t>Agenția Națională pentru Soluționarea Contestațiilor</w:t>
      </w:r>
    </w:p>
    <w:p w:rsidR="005140ED" w:rsidRPr="008F7A9E" w:rsidRDefault="005140ED" w:rsidP="00700A2F">
      <w:pPr>
        <w:tabs>
          <w:tab w:val="right" w:pos="426"/>
        </w:tabs>
        <w:ind w:left="450"/>
        <w:rPr>
          <w:b/>
          <w:i/>
          <w:sz w:val="24"/>
          <w:szCs w:val="24"/>
          <w:lang w:val="en-US"/>
        </w:rPr>
      </w:pPr>
      <w:r w:rsidRPr="008F7A9E">
        <w:rPr>
          <w:b/>
          <w:i/>
          <w:sz w:val="24"/>
          <w:szCs w:val="24"/>
          <w:lang w:val="en-US"/>
        </w:rPr>
        <w:t>Adresa: mun. Chișinău, bd. Ștefan cel Mare și Sfânt nr.124 (et.4), MD 2001;</w:t>
      </w:r>
    </w:p>
    <w:p w:rsidR="000056FD" w:rsidRPr="008F7A9E" w:rsidRDefault="005140ED" w:rsidP="00700A2F">
      <w:pPr>
        <w:tabs>
          <w:tab w:val="right" w:pos="426"/>
        </w:tabs>
        <w:ind w:left="450"/>
        <w:rPr>
          <w:b/>
          <w:i/>
          <w:sz w:val="24"/>
          <w:szCs w:val="24"/>
          <w:lang w:val="en-US"/>
        </w:rPr>
      </w:pPr>
      <w:r w:rsidRPr="008F7A9E">
        <w:rPr>
          <w:b/>
          <w:i/>
          <w:sz w:val="24"/>
          <w:szCs w:val="24"/>
          <w:lang w:val="en-US"/>
        </w:rPr>
        <w:t>Tel/Fax/email:</w:t>
      </w:r>
      <w:r w:rsidRPr="008F7A9E">
        <w:rPr>
          <w:b/>
          <w:i/>
          <w:color w:val="000000"/>
          <w:sz w:val="27"/>
          <w:szCs w:val="27"/>
          <w:shd w:val="clear" w:color="auto" w:fill="FFFFFF"/>
          <w:lang w:val="en-US"/>
        </w:rPr>
        <w:t xml:space="preserve"> </w:t>
      </w:r>
      <w:r w:rsidRPr="008F7A9E">
        <w:rPr>
          <w:b/>
          <w:i/>
          <w:sz w:val="24"/>
          <w:szCs w:val="24"/>
          <w:lang w:val="en-US"/>
        </w:rPr>
        <w:t>022-820 652, 022 820-651, contestatii@ansc.md</w:t>
      </w:r>
    </w:p>
    <w:p w:rsidR="005140ED" w:rsidRPr="008F7A9E" w:rsidRDefault="005140ED" w:rsidP="008876C3">
      <w:pPr>
        <w:numPr>
          <w:ilvl w:val="0"/>
          <w:numId w:val="3"/>
        </w:numPr>
        <w:tabs>
          <w:tab w:val="right" w:pos="426"/>
        </w:tabs>
        <w:spacing w:before="120"/>
        <w:ind w:left="0" w:firstLine="0"/>
        <w:rPr>
          <w:b/>
          <w:sz w:val="24"/>
          <w:szCs w:val="24"/>
          <w:lang w:val="en-US"/>
        </w:rPr>
      </w:pPr>
      <w:r w:rsidRPr="008F7A9E">
        <w:rPr>
          <w:b/>
          <w:sz w:val="24"/>
          <w:szCs w:val="24"/>
          <w:lang w:val="en-US"/>
        </w:rPr>
        <w:t xml:space="preserve">Data transmiterii spre publicare a </w:t>
      </w:r>
      <w:r w:rsidR="00AC2788" w:rsidRPr="008F7A9E">
        <w:rPr>
          <w:b/>
          <w:sz w:val="24"/>
          <w:szCs w:val="24"/>
          <w:lang w:val="en-US"/>
        </w:rPr>
        <w:t>anunțului</w:t>
      </w:r>
      <w:r w:rsidRPr="008F7A9E">
        <w:rPr>
          <w:b/>
          <w:sz w:val="24"/>
          <w:szCs w:val="24"/>
          <w:lang w:val="en-US"/>
        </w:rPr>
        <w:t xml:space="preserve"> de participare:_________________________</w:t>
      </w:r>
    </w:p>
    <w:p w:rsidR="00207B3C" w:rsidRPr="008F7A9E" w:rsidRDefault="00700A2F" w:rsidP="008876C3">
      <w:pPr>
        <w:numPr>
          <w:ilvl w:val="0"/>
          <w:numId w:val="3"/>
        </w:numPr>
        <w:tabs>
          <w:tab w:val="right" w:pos="426"/>
        </w:tabs>
        <w:spacing w:before="120"/>
        <w:ind w:left="0" w:firstLine="0"/>
        <w:rPr>
          <w:b/>
          <w:sz w:val="24"/>
          <w:szCs w:val="24"/>
          <w:lang w:val="en-US"/>
        </w:rPr>
      </w:pPr>
      <w:r w:rsidRPr="008F7A9E">
        <w:rPr>
          <w:b/>
          <w:sz w:val="24"/>
          <w:szCs w:val="24"/>
          <w:lang w:val="en-US"/>
        </w:rPr>
        <w:t xml:space="preserve">În cadrul procedurii de </w:t>
      </w:r>
      <w:r w:rsidR="004225A2" w:rsidRPr="008F7A9E">
        <w:rPr>
          <w:b/>
          <w:sz w:val="24"/>
          <w:szCs w:val="24"/>
          <w:lang w:val="en-US"/>
        </w:rPr>
        <w:t>achiziție publică se va utiliza</w:t>
      </w:r>
      <w:r w:rsidRPr="008F7A9E">
        <w:rPr>
          <w:b/>
          <w:sz w:val="24"/>
          <w:szCs w:val="24"/>
          <w:lang w:val="en-US"/>
        </w:rPr>
        <w:t>/accepta</w:t>
      </w:r>
      <w:r w:rsidR="00207B3C" w:rsidRPr="008F7A9E">
        <w:rPr>
          <w:b/>
          <w:sz w:val="24"/>
          <w:szCs w:val="24"/>
          <w:lang w:val="en-US"/>
        </w:rPr>
        <w:t>:</w:t>
      </w:r>
    </w:p>
    <w:tbl>
      <w:tblPr>
        <w:tblStyle w:val="TableGrid"/>
        <w:tblW w:w="0" w:type="auto"/>
        <w:tblInd w:w="445" w:type="dxa"/>
        <w:tblLook w:val="04A0" w:firstRow="1" w:lastRow="0" w:firstColumn="1" w:lastColumn="0" w:noHBand="0" w:noVBand="1"/>
      </w:tblPr>
      <w:tblGrid>
        <w:gridCol w:w="5305"/>
        <w:gridCol w:w="3785"/>
      </w:tblGrid>
      <w:tr w:rsidR="00700A2F" w:rsidRPr="004B3FA7" w:rsidTr="00700A2F">
        <w:tc>
          <w:tcPr>
            <w:tcW w:w="5305" w:type="dxa"/>
            <w:shd w:val="clear" w:color="auto" w:fill="E7E6E6" w:themeFill="background2"/>
          </w:tcPr>
          <w:p w:rsidR="00700A2F" w:rsidRPr="004225A2" w:rsidRDefault="00700A2F" w:rsidP="00CD0673">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8F7A9E" w:rsidRDefault="00700A2F" w:rsidP="00CD0673">
            <w:pPr>
              <w:tabs>
                <w:tab w:val="right" w:pos="426"/>
              </w:tabs>
              <w:rPr>
                <w:b/>
                <w:sz w:val="24"/>
                <w:szCs w:val="24"/>
                <w:lang w:val="en-US"/>
              </w:rPr>
            </w:pPr>
            <w:r w:rsidRPr="008F7A9E">
              <w:rPr>
                <w:b/>
                <w:sz w:val="24"/>
                <w:szCs w:val="24"/>
                <w:lang w:val="en-US"/>
              </w:rPr>
              <w:t>Se va utiliza/accepta sau nu</w:t>
            </w:r>
          </w:p>
        </w:tc>
      </w:tr>
      <w:tr w:rsidR="00700A2F" w:rsidRPr="00277B75" w:rsidTr="00B53977">
        <w:tc>
          <w:tcPr>
            <w:tcW w:w="5305" w:type="dxa"/>
          </w:tcPr>
          <w:p w:rsidR="00700A2F" w:rsidRPr="008F7A9E" w:rsidRDefault="00700A2F" w:rsidP="00CD0673">
            <w:pPr>
              <w:tabs>
                <w:tab w:val="right" w:pos="426"/>
              </w:tabs>
              <w:rPr>
                <w:sz w:val="24"/>
                <w:szCs w:val="24"/>
                <w:lang w:val="en-US"/>
              </w:rPr>
            </w:pPr>
            <w:r w:rsidRPr="008F7A9E">
              <w:rPr>
                <w:sz w:val="24"/>
                <w:szCs w:val="24"/>
                <w:lang w:val="en-US"/>
              </w:rPr>
              <w:t>depunerea electronică a ofertelor sau a cererilor de participare</w:t>
            </w:r>
          </w:p>
        </w:tc>
        <w:tc>
          <w:tcPr>
            <w:tcW w:w="3785" w:type="dxa"/>
            <w:shd w:val="clear" w:color="auto" w:fill="auto"/>
          </w:tcPr>
          <w:p w:rsidR="00700A2F" w:rsidRPr="00B53977" w:rsidRDefault="00F817B7" w:rsidP="00CD0673">
            <w:pPr>
              <w:tabs>
                <w:tab w:val="right" w:pos="426"/>
              </w:tabs>
              <w:rPr>
                <w:sz w:val="24"/>
                <w:szCs w:val="24"/>
              </w:rPr>
            </w:pPr>
            <w:r w:rsidRPr="00B53977">
              <w:rPr>
                <w:sz w:val="24"/>
                <w:szCs w:val="24"/>
              </w:rPr>
              <w:t>Da</w:t>
            </w:r>
          </w:p>
        </w:tc>
      </w:tr>
      <w:tr w:rsidR="00700A2F" w:rsidRPr="004225A2" w:rsidTr="00B53977">
        <w:tc>
          <w:tcPr>
            <w:tcW w:w="5305" w:type="dxa"/>
          </w:tcPr>
          <w:p w:rsidR="00700A2F" w:rsidRPr="004225A2" w:rsidRDefault="00700A2F" w:rsidP="00CD0673">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B53977" w:rsidRDefault="00F817B7" w:rsidP="00CD0673">
            <w:pPr>
              <w:tabs>
                <w:tab w:val="right" w:pos="426"/>
              </w:tabs>
              <w:rPr>
                <w:sz w:val="24"/>
                <w:szCs w:val="24"/>
              </w:rPr>
            </w:pPr>
            <w:r w:rsidRPr="00B53977">
              <w:rPr>
                <w:sz w:val="24"/>
                <w:szCs w:val="24"/>
              </w:rPr>
              <w:t>Da</w:t>
            </w:r>
          </w:p>
        </w:tc>
      </w:tr>
      <w:tr w:rsidR="00700A2F" w:rsidRPr="004225A2" w:rsidTr="00B53977">
        <w:trPr>
          <w:trHeight w:val="70"/>
        </w:trPr>
        <w:tc>
          <w:tcPr>
            <w:tcW w:w="5305" w:type="dxa"/>
          </w:tcPr>
          <w:p w:rsidR="00700A2F" w:rsidRPr="004225A2" w:rsidRDefault="00700A2F" w:rsidP="00CD0673">
            <w:pPr>
              <w:tabs>
                <w:tab w:val="right" w:pos="426"/>
              </w:tabs>
              <w:rPr>
                <w:sz w:val="24"/>
                <w:szCs w:val="24"/>
              </w:rPr>
            </w:pPr>
            <w:r w:rsidRPr="004225A2">
              <w:rPr>
                <w:sz w:val="24"/>
                <w:szCs w:val="24"/>
              </w:rPr>
              <w:t>facturarea electronică</w:t>
            </w:r>
          </w:p>
        </w:tc>
        <w:tc>
          <w:tcPr>
            <w:tcW w:w="3785" w:type="dxa"/>
            <w:shd w:val="clear" w:color="auto" w:fill="auto"/>
          </w:tcPr>
          <w:p w:rsidR="00700A2F" w:rsidRPr="00B53977" w:rsidRDefault="00F817B7" w:rsidP="00CD0673">
            <w:pPr>
              <w:tabs>
                <w:tab w:val="right" w:pos="426"/>
              </w:tabs>
              <w:rPr>
                <w:sz w:val="24"/>
                <w:szCs w:val="24"/>
              </w:rPr>
            </w:pPr>
            <w:r w:rsidRPr="00B53977">
              <w:rPr>
                <w:sz w:val="24"/>
                <w:szCs w:val="24"/>
              </w:rPr>
              <w:t>Da</w:t>
            </w:r>
          </w:p>
        </w:tc>
      </w:tr>
      <w:tr w:rsidR="00700A2F" w:rsidRPr="004225A2" w:rsidTr="00B53977">
        <w:tc>
          <w:tcPr>
            <w:tcW w:w="5305" w:type="dxa"/>
          </w:tcPr>
          <w:p w:rsidR="00700A2F" w:rsidRPr="004225A2" w:rsidRDefault="00AC2788" w:rsidP="00CD0673">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B53977" w:rsidRDefault="00F817B7" w:rsidP="00CD0673">
            <w:pPr>
              <w:tabs>
                <w:tab w:val="right" w:pos="426"/>
              </w:tabs>
              <w:rPr>
                <w:sz w:val="24"/>
                <w:szCs w:val="24"/>
              </w:rPr>
            </w:pPr>
            <w:r w:rsidRPr="00B53977">
              <w:rPr>
                <w:sz w:val="24"/>
                <w:szCs w:val="24"/>
              </w:rPr>
              <w:t>Da</w:t>
            </w:r>
          </w:p>
        </w:tc>
      </w:tr>
    </w:tbl>
    <w:p w:rsidR="00B1222A" w:rsidRPr="008F7A9E" w:rsidRDefault="00207B3C" w:rsidP="00F817B7">
      <w:pPr>
        <w:numPr>
          <w:ilvl w:val="0"/>
          <w:numId w:val="3"/>
        </w:numPr>
        <w:tabs>
          <w:tab w:val="right" w:pos="426"/>
        </w:tabs>
        <w:spacing w:before="120"/>
        <w:ind w:left="360"/>
        <w:rPr>
          <w:szCs w:val="24"/>
          <w:lang w:val="en-US"/>
        </w:rPr>
      </w:pPr>
      <w:r w:rsidRPr="008F7A9E">
        <w:rPr>
          <w:b/>
          <w:sz w:val="24"/>
          <w:szCs w:val="24"/>
          <w:lang w:val="en-US"/>
        </w:rPr>
        <w:t xml:space="preserve">Contractul intră sub incidența Acordului privind </w:t>
      </w:r>
      <w:r w:rsidR="00AC2788" w:rsidRPr="008F7A9E">
        <w:rPr>
          <w:b/>
          <w:sz w:val="24"/>
          <w:szCs w:val="24"/>
          <w:lang w:val="en-US"/>
        </w:rPr>
        <w:t>achizițiile</w:t>
      </w:r>
      <w:r w:rsidRPr="008F7A9E">
        <w:rPr>
          <w:b/>
          <w:sz w:val="24"/>
          <w:szCs w:val="24"/>
          <w:lang w:val="en-US"/>
        </w:rPr>
        <w:t xml:space="preserve"> guvernamentale al </w:t>
      </w:r>
      <w:r w:rsidR="00AC2788" w:rsidRPr="008F7A9E">
        <w:rPr>
          <w:b/>
          <w:sz w:val="24"/>
          <w:szCs w:val="24"/>
          <w:lang w:val="en-US"/>
        </w:rPr>
        <w:t>Organizației</w:t>
      </w:r>
      <w:r w:rsidRPr="008F7A9E">
        <w:rPr>
          <w:b/>
          <w:sz w:val="24"/>
          <w:szCs w:val="24"/>
          <w:lang w:val="en-US"/>
        </w:rPr>
        <w:t xml:space="preserve"> Mondiale a </w:t>
      </w:r>
      <w:r w:rsidR="00AC2788" w:rsidRPr="008F7A9E">
        <w:rPr>
          <w:b/>
          <w:sz w:val="24"/>
          <w:szCs w:val="24"/>
          <w:lang w:val="en-US"/>
        </w:rPr>
        <w:t>Comerțului</w:t>
      </w:r>
      <w:r w:rsidRPr="008F7A9E">
        <w:rPr>
          <w:b/>
          <w:sz w:val="24"/>
          <w:szCs w:val="24"/>
          <w:lang w:val="en-US"/>
        </w:rPr>
        <w:t xml:space="preserve"> (numai în cazul </w:t>
      </w:r>
      <w:r w:rsidR="00AC2788" w:rsidRPr="008F7A9E">
        <w:rPr>
          <w:b/>
          <w:sz w:val="24"/>
          <w:szCs w:val="24"/>
          <w:lang w:val="en-US"/>
        </w:rPr>
        <w:t>anunțurilor</w:t>
      </w:r>
      <w:r w:rsidRPr="008F7A9E">
        <w:rPr>
          <w:b/>
          <w:sz w:val="24"/>
          <w:szCs w:val="24"/>
          <w:lang w:val="en-US"/>
        </w:rPr>
        <w:t xml:space="preserve"> transmise spre publicare în Jurnalul Oficial al Uniunii Europene): </w:t>
      </w:r>
      <w:r w:rsidR="00F817B7" w:rsidRPr="008F7A9E">
        <w:rPr>
          <w:b/>
          <w:i/>
          <w:sz w:val="24"/>
          <w:szCs w:val="24"/>
          <w:lang w:val="en-US"/>
        </w:rPr>
        <w:t>nu</w:t>
      </w:r>
    </w:p>
    <w:p w:rsidR="00700A2F" w:rsidRPr="008F7A9E" w:rsidRDefault="00700A2F" w:rsidP="008876C3">
      <w:pPr>
        <w:spacing w:before="120" w:after="120"/>
        <w:rPr>
          <w:b/>
          <w:sz w:val="24"/>
          <w:szCs w:val="24"/>
          <w:lang w:val="en-US"/>
        </w:rPr>
      </w:pPr>
    </w:p>
    <w:p w:rsidR="00700A2F" w:rsidRPr="008F7A9E" w:rsidRDefault="00700A2F" w:rsidP="008876C3">
      <w:pPr>
        <w:spacing w:before="120" w:after="120"/>
        <w:rPr>
          <w:b/>
          <w:sz w:val="24"/>
          <w:szCs w:val="24"/>
          <w:lang w:val="en-US"/>
        </w:rPr>
      </w:pPr>
    </w:p>
    <w:p w:rsidR="00700A2F" w:rsidRPr="008F7A9E" w:rsidRDefault="00700A2F" w:rsidP="008876C3">
      <w:pPr>
        <w:spacing w:before="120" w:after="120"/>
        <w:rPr>
          <w:b/>
          <w:sz w:val="24"/>
          <w:szCs w:val="24"/>
          <w:lang w:val="en-US"/>
        </w:rPr>
      </w:pPr>
    </w:p>
    <w:p w:rsidR="00D06E18" w:rsidRPr="008F7A9E" w:rsidRDefault="00AA14E6" w:rsidP="008876C3">
      <w:pPr>
        <w:spacing w:before="120" w:after="120"/>
        <w:rPr>
          <w:b/>
          <w:sz w:val="24"/>
          <w:szCs w:val="24"/>
          <w:lang w:val="en-US"/>
        </w:rPr>
      </w:pPr>
      <w:r w:rsidRPr="008F7A9E">
        <w:rPr>
          <w:b/>
          <w:sz w:val="24"/>
          <w:szCs w:val="24"/>
          <w:lang w:val="en-US"/>
        </w:rPr>
        <w:t>Conducătorul grupului de lucru:  ______________________________</w:t>
      </w:r>
      <w:r w:rsidR="00081285" w:rsidRPr="008F7A9E">
        <w:rPr>
          <w:b/>
          <w:sz w:val="24"/>
          <w:szCs w:val="24"/>
          <w:lang w:val="en-US"/>
        </w:rPr>
        <w:t xml:space="preserve">                L.Ș.</w:t>
      </w:r>
    </w:p>
    <w:sectPr w:rsidR="00D06E18" w:rsidRPr="008F7A9E"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52B" w:rsidRDefault="0002452B">
      <w:r>
        <w:separator/>
      </w:r>
    </w:p>
  </w:endnote>
  <w:endnote w:type="continuationSeparator" w:id="0">
    <w:p w:rsidR="0002452B" w:rsidRDefault="0002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9EA" w:rsidRDefault="008F19EA" w:rsidP="00CD0673">
    <w:pPr>
      <w:pStyle w:val="Footer"/>
      <w:jc w:val="center"/>
    </w:pPr>
    <w:r>
      <w:fldChar w:fldCharType="begin"/>
    </w:r>
    <w:r>
      <w:instrText xml:space="preserve"> PAGE   \* MERGEFORMAT </w:instrText>
    </w:r>
    <w:r>
      <w:fldChar w:fldCharType="separate"/>
    </w:r>
    <w:r w:rsidR="006C46C4">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52B" w:rsidRDefault="0002452B">
      <w:r>
        <w:separator/>
      </w:r>
    </w:p>
  </w:footnote>
  <w:footnote w:type="continuationSeparator" w:id="0">
    <w:p w:rsidR="0002452B" w:rsidRDefault="000245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F4623"/>
    <w:multiLevelType w:val="hybridMultilevel"/>
    <w:tmpl w:val="D5327B82"/>
    <w:lvl w:ilvl="0" w:tplc="A03A7FF8">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9337C0C"/>
    <w:multiLevelType w:val="hybridMultilevel"/>
    <w:tmpl w:val="2BD63BDA"/>
    <w:lvl w:ilvl="0" w:tplc="95821F1C">
      <w:start w:val="1"/>
      <w:numFmt w:val="decimal"/>
      <w:lvlText w:val="%1."/>
      <w:lvlJc w:val="left"/>
      <w:pPr>
        <w:ind w:left="720" w:hanging="360"/>
      </w:pPr>
      <w:rPr>
        <w:rFonts w:hint="default"/>
        <w:b/>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F32DE"/>
    <w:multiLevelType w:val="multilevel"/>
    <w:tmpl w:val="E30E0CD6"/>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40D060C"/>
    <w:multiLevelType w:val="hybridMultilevel"/>
    <w:tmpl w:val="6C9C1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3E3D6768"/>
    <w:multiLevelType w:val="hybridMultilevel"/>
    <w:tmpl w:val="37669A74"/>
    <w:lvl w:ilvl="0" w:tplc="CB38BA38">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7DF1950"/>
    <w:multiLevelType w:val="hybridMultilevel"/>
    <w:tmpl w:val="D042EA50"/>
    <w:lvl w:ilvl="0" w:tplc="3BA820B6">
      <w:start w:val="1"/>
      <w:numFmt w:val="bullet"/>
      <w:lvlText w:val=""/>
      <w:lvlJc w:val="left"/>
      <w:pPr>
        <w:ind w:left="1950" w:hanging="360"/>
      </w:pPr>
      <w:rPr>
        <w:rFonts w:ascii="Symbol" w:hAnsi="Symbol" w:hint="default"/>
      </w:rPr>
    </w:lvl>
    <w:lvl w:ilvl="1" w:tplc="04090003" w:tentative="1">
      <w:start w:val="1"/>
      <w:numFmt w:val="bullet"/>
      <w:lvlText w:val="o"/>
      <w:lvlJc w:val="left"/>
      <w:pPr>
        <w:ind w:left="2670" w:hanging="360"/>
      </w:pPr>
      <w:rPr>
        <w:rFonts w:ascii="Courier New" w:hAnsi="Courier New" w:cs="Courier New" w:hint="default"/>
      </w:rPr>
    </w:lvl>
    <w:lvl w:ilvl="2" w:tplc="04090005" w:tentative="1">
      <w:start w:val="1"/>
      <w:numFmt w:val="bullet"/>
      <w:lvlText w:val=""/>
      <w:lvlJc w:val="left"/>
      <w:pPr>
        <w:ind w:left="3390" w:hanging="360"/>
      </w:pPr>
      <w:rPr>
        <w:rFonts w:ascii="Wingdings" w:hAnsi="Wingdings" w:hint="default"/>
      </w:rPr>
    </w:lvl>
    <w:lvl w:ilvl="3" w:tplc="04090001" w:tentative="1">
      <w:start w:val="1"/>
      <w:numFmt w:val="bullet"/>
      <w:lvlText w:val=""/>
      <w:lvlJc w:val="left"/>
      <w:pPr>
        <w:ind w:left="4110" w:hanging="360"/>
      </w:pPr>
      <w:rPr>
        <w:rFonts w:ascii="Symbol" w:hAnsi="Symbol" w:hint="default"/>
      </w:rPr>
    </w:lvl>
    <w:lvl w:ilvl="4" w:tplc="04090003" w:tentative="1">
      <w:start w:val="1"/>
      <w:numFmt w:val="bullet"/>
      <w:lvlText w:val="o"/>
      <w:lvlJc w:val="left"/>
      <w:pPr>
        <w:ind w:left="4830" w:hanging="360"/>
      </w:pPr>
      <w:rPr>
        <w:rFonts w:ascii="Courier New" w:hAnsi="Courier New" w:cs="Courier New" w:hint="default"/>
      </w:rPr>
    </w:lvl>
    <w:lvl w:ilvl="5" w:tplc="04090005" w:tentative="1">
      <w:start w:val="1"/>
      <w:numFmt w:val="bullet"/>
      <w:lvlText w:val=""/>
      <w:lvlJc w:val="left"/>
      <w:pPr>
        <w:ind w:left="5550" w:hanging="360"/>
      </w:pPr>
      <w:rPr>
        <w:rFonts w:ascii="Wingdings" w:hAnsi="Wingdings" w:hint="default"/>
      </w:rPr>
    </w:lvl>
    <w:lvl w:ilvl="6" w:tplc="04090001" w:tentative="1">
      <w:start w:val="1"/>
      <w:numFmt w:val="bullet"/>
      <w:lvlText w:val=""/>
      <w:lvlJc w:val="left"/>
      <w:pPr>
        <w:ind w:left="6270" w:hanging="360"/>
      </w:pPr>
      <w:rPr>
        <w:rFonts w:ascii="Symbol" w:hAnsi="Symbol" w:hint="default"/>
      </w:rPr>
    </w:lvl>
    <w:lvl w:ilvl="7" w:tplc="04090003" w:tentative="1">
      <w:start w:val="1"/>
      <w:numFmt w:val="bullet"/>
      <w:lvlText w:val="o"/>
      <w:lvlJc w:val="left"/>
      <w:pPr>
        <w:ind w:left="6990" w:hanging="360"/>
      </w:pPr>
      <w:rPr>
        <w:rFonts w:ascii="Courier New" w:hAnsi="Courier New" w:cs="Courier New" w:hint="default"/>
      </w:rPr>
    </w:lvl>
    <w:lvl w:ilvl="8" w:tplc="04090005" w:tentative="1">
      <w:start w:val="1"/>
      <w:numFmt w:val="bullet"/>
      <w:lvlText w:val=""/>
      <w:lvlJc w:val="left"/>
      <w:pPr>
        <w:ind w:left="7710" w:hanging="360"/>
      </w:pPr>
      <w:rPr>
        <w:rFonts w:ascii="Wingdings" w:hAnsi="Wingdings" w:hint="default"/>
      </w:r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7BAF2A65"/>
    <w:multiLevelType w:val="hybridMultilevel"/>
    <w:tmpl w:val="DFE87450"/>
    <w:lvl w:ilvl="0" w:tplc="AA60C3F4">
      <w:start w:val="8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16"/>
  </w:num>
  <w:num w:numId="4">
    <w:abstractNumId w:val="20"/>
  </w:num>
  <w:num w:numId="5">
    <w:abstractNumId w:val="17"/>
  </w:num>
  <w:num w:numId="6">
    <w:abstractNumId w:val="2"/>
  </w:num>
  <w:num w:numId="7">
    <w:abstractNumId w:val="9"/>
  </w:num>
  <w:num w:numId="8">
    <w:abstractNumId w:val="22"/>
  </w:num>
  <w:num w:numId="9">
    <w:abstractNumId w:val="3"/>
  </w:num>
  <w:num w:numId="10">
    <w:abstractNumId w:val="6"/>
  </w:num>
  <w:num w:numId="11">
    <w:abstractNumId w:val="13"/>
  </w:num>
  <w:num w:numId="12">
    <w:abstractNumId w:val="25"/>
  </w:num>
  <w:num w:numId="13">
    <w:abstractNumId w:val="21"/>
  </w:num>
  <w:num w:numId="14">
    <w:abstractNumId w:val="26"/>
  </w:num>
  <w:num w:numId="15">
    <w:abstractNumId w:val="15"/>
  </w:num>
  <w:num w:numId="16">
    <w:abstractNumId w:val="8"/>
  </w:num>
  <w:num w:numId="17">
    <w:abstractNumId w:val="4"/>
  </w:num>
  <w:num w:numId="18">
    <w:abstractNumId w:val="7"/>
  </w:num>
  <w:num w:numId="19">
    <w:abstractNumId w:val="10"/>
  </w:num>
  <w:num w:numId="20">
    <w:abstractNumId w:val="24"/>
  </w:num>
  <w:num w:numId="21">
    <w:abstractNumId w:val="11"/>
  </w:num>
  <w:num w:numId="22">
    <w:abstractNumId w:val="1"/>
  </w:num>
  <w:num w:numId="23">
    <w:abstractNumId w:val="23"/>
  </w:num>
  <w:num w:numId="24">
    <w:abstractNumId w:val="14"/>
  </w:num>
  <w:num w:numId="25">
    <w:abstractNumId w:val="5"/>
  </w:num>
  <w:num w:numId="26">
    <w:abstractNumId w:val="19"/>
  </w:num>
  <w:num w:numId="27">
    <w:abstractNumId w:val="0"/>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20CF"/>
    <w:rsid w:val="0002452B"/>
    <w:rsid w:val="00057031"/>
    <w:rsid w:val="00081285"/>
    <w:rsid w:val="00082348"/>
    <w:rsid w:val="00086B34"/>
    <w:rsid w:val="000B2D7E"/>
    <w:rsid w:val="000B4282"/>
    <w:rsid w:val="000E1DE3"/>
    <w:rsid w:val="000F2476"/>
    <w:rsid w:val="001224DA"/>
    <w:rsid w:val="0013321A"/>
    <w:rsid w:val="00146BA4"/>
    <w:rsid w:val="001670DD"/>
    <w:rsid w:val="00193032"/>
    <w:rsid w:val="00193507"/>
    <w:rsid w:val="00195A29"/>
    <w:rsid w:val="001A798F"/>
    <w:rsid w:val="001C505D"/>
    <w:rsid w:val="001D48E7"/>
    <w:rsid w:val="001E715A"/>
    <w:rsid w:val="001F244D"/>
    <w:rsid w:val="00207B3C"/>
    <w:rsid w:val="00211EAB"/>
    <w:rsid w:val="00213F4F"/>
    <w:rsid w:val="00240A25"/>
    <w:rsid w:val="002546EC"/>
    <w:rsid w:val="00261443"/>
    <w:rsid w:val="00264E91"/>
    <w:rsid w:val="002732D8"/>
    <w:rsid w:val="00277B75"/>
    <w:rsid w:val="00296450"/>
    <w:rsid w:val="00296754"/>
    <w:rsid w:val="00297F99"/>
    <w:rsid w:val="002A074C"/>
    <w:rsid w:val="002C2492"/>
    <w:rsid w:val="002D66C0"/>
    <w:rsid w:val="002E606A"/>
    <w:rsid w:val="002F3A70"/>
    <w:rsid w:val="00304AFD"/>
    <w:rsid w:val="00322EE2"/>
    <w:rsid w:val="0032669A"/>
    <w:rsid w:val="00340BA2"/>
    <w:rsid w:val="00340D9E"/>
    <w:rsid w:val="00353A69"/>
    <w:rsid w:val="00355B93"/>
    <w:rsid w:val="003647B8"/>
    <w:rsid w:val="004033C7"/>
    <w:rsid w:val="00403FE6"/>
    <w:rsid w:val="004065C6"/>
    <w:rsid w:val="0041000F"/>
    <w:rsid w:val="004161F3"/>
    <w:rsid w:val="004225A2"/>
    <w:rsid w:val="0042484E"/>
    <w:rsid w:val="00443919"/>
    <w:rsid w:val="00444B84"/>
    <w:rsid w:val="0045517F"/>
    <w:rsid w:val="00486D4A"/>
    <w:rsid w:val="00496B05"/>
    <w:rsid w:val="004B3FA7"/>
    <w:rsid w:val="004C11E0"/>
    <w:rsid w:val="004C5BB0"/>
    <w:rsid w:val="004F54D6"/>
    <w:rsid w:val="004F6142"/>
    <w:rsid w:val="00506D5A"/>
    <w:rsid w:val="005140ED"/>
    <w:rsid w:val="005160EE"/>
    <w:rsid w:val="0052799D"/>
    <w:rsid w:val="005421FA"/>
    <w:rsid w:val="005518F6"/>
    <w:rsid w:val="005560D1"/>
    <w:rsid w:val="00585530"/>
    <w:rsid w:val="005B0108"/>
    <w:rsid w:val="005D2F0B"/>
    <w:rsid w:val="005E2215"/>
    <w:rsid w:val="005F61AE"/>
    <w:rsid w:val="00602AC3"/>
    <w:rsid w:val="00610EA1"/>
    <w:rsid w:val="00611E7F"/>
    <w:rsid w:val="0062221E"/>
    <w:rsid w:val="006466C0"/>
    <w:rsid w:val="006501AF"/>
    <w:rsid w:val="00654065"/>
    <w:rsid w:val="00662C7D"/>
    <w:rsid w:val="0069001F"/>
    <w:rsid w:val="006A6405"/>
    <w:rsid w:val="006C11CA"/>
    <w:rsid w:val="006C46C4"/>
    <w:rsid w:val="006C51E4"/>
    <w:rsid w:val="00700A2F"/>
    <w:rsid w:val="00710142"/>
    <w:rsid w:val="007201DC"/>
    <w:rsid w:val="0072330A"/>
    <w:rsid w:val="0074622B"/>
    <w:rsid w:val="0077560E"/>
    <w:rsid w:val="00781B27"/>
    <w:rsid w:val="00794E2A"/>
    <w:rsid w:val="00796324"/>
    <w:rsid w:val="007B1D8A"/>
    <w:rsid w:val="007D3075"/>
    <w:rsid w:val="007F1077"/>
    <w:rsid w:val="00800903"/>
    <w:rsid w:val="0085234F"/>
    <w:rsid w:val="00855233"/>
    <w:rsid w:val="008876C3"/>
    <w:rsid w:val="00892BD2"/>
    <w:rsid w:val="008A7DFA"/>
    <w:rsid w:val="008B2E0B"/>
    <w:rsid w:val="008C06CB"/>
    <w:rsid w:val="008E024A"/>
    <w:rsid w:val="008E057A"/>
    <w:rsid w:val="008E2A96"/>
    <w:rsid w:val="008F19EA"/>
    <w:rsid w:val="008F7A9E"/>
    <w:rsid w:val="0090083E"/>
    <w:rsid w:val="00936455"/>
    <w:rsid w:val="00946926"/>
    <w:rsid w:val="00954289"/>
    <w:rsid w:val="0096338F"/>
    <w:rsid w:val="0096527B"/>
    <w:rsid w:val="009D5F69"/>
    <w:rsid w:val="009E244E"/>
    <w:rsid w:val="009E6305"/>
    <w:rsid w:val="00A02472"/>
    <w:rsid w:val="00A15B89"/>
    <w:rsid w:val="00A61F2B"/>
    <w:rsid w:val="00A93CC3"/>
    <w:rsid w:val="00AA14E6"/>
    <w:rsid w:val="00AA5210"/>
    <w:rsid w:val="00AC2788"/>
    <w:rsid w:val="00AD0482"/>
    <w:rsid w:val="00AF11B9"/>
    <w:rsid w:val="00AF44E7"/>
    <w:rsid w:val="00B072A5"/>
    <w:rsid w:val="00B07EB3"/>
    <w:rsid w:val="00B1222A"/>
    <w:rsid w:val="00B1606A"/>
    <w:rsid w:val="00B30241"/>
    <w:rsid w:val="00B53265"/>
    <w:rsid w:val="00B53977"/>
    <w:rsid w:val="00B65510"/>
    <w:rsid w:val="00B86AD1"/>
    <w:rsid w:val="00BC3DE8"/>
    <w:rsid w:val="00BC4847"/>
    <w:rsid w:val="00C03320"/>
    <w:rsid w:val="00C22322"/>
    <w:rsid w:val="00C414A5"/>
    <w:rsid w:val="00C42E7B"/>
    <w:rsid w:val="00C55B3E"/>
    <w:rsid w:val="00CB1E54"/>
    <w:rsid w:val="00CD0673"/>
    <w:rsid w:val="00CE1F85"/>
    <w:rsid w:val="00CF5675"/>
    <w:rsid w:val="00D06E18"/>
    <w:rsid w:val="00D10289"/>
    <w:rsid w:val="00D17B85"/>
    <w:rsid w:val="00D23481"/>
    <w:rsid w:val="00D25773"/>
    <w:rsid w:val="00D76F93"/>
    <w:rsid w:val="00D85B8C"/>
    <w:rsid w:val="00DB2FA4"/>
    <w:rsid w:val="00DD6A5F"/>
    <w:rsid w:val="00DE22D2"/>
    <w:rsid w:val="00DE5F09"/>
    <w:rsid w:val="00E05A29"/>
    <w:rsid w:val="00E15770"/>
    <w:rsid w:val="00E20FE1"/>
    <w:rsid w:val="00E55E71"/>
    <w:rsid w:val="00E67C7B"/>
    <w:rsid w:val="00EC4E1B"/>
    <w:rsid w:val="00ED4D8D"/>
    <w:rsid w:val="00EE7215"/>
    <w:rsid w:val="00EF7226"/>
    <w:rsid w:val="00F14283"/>
    <w:rsid w:val="00F1644B"/>
    <w:rsid w:val="00F33CA7"/>
    <w:rsid w:val="00F37FB9"/>
    <w:rsid w:val="00F424E8"/>
    <w:rsid w:val="00F53932"/>
    <w:rsid w:val="00F539AB"/>
    <w:rsid w:val="00F561C8"/>
    <w:rsid w:val="00F817B7"/>
    <w:rsid w:val="00FB099F"/>
    <w:rsid w:val="00FC33A3"/>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0FA27D-18A4-4213-BC4C-455340E0C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277B75"/>
    <w:rPr>
      <w:color w:val="0563C1" w:themeColor="hyperlink"/>
      <w:u w:val="single"/>
    </w:rPr>
  </w:style>
  <w:style w:type="character" w:styleId="Strong">
    <w:name w:val="Strong"/>
    <w:basedOn w:val="DefaultParagraphFont"/>
    <w:uiPriority w:val="22"/>
    <w:qFormat/>
    <w:rsid w:val="00B302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ed.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atiana.arama@amed.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FBA5B-DDA8-4EC2-BF61-C10B387DB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2111</Words>
  <Characters>12036</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Tatiana Arama</cp:lastModifiedBy>
  <cp:revision>8</cp:revision>
  <cp:lastPrinted>2019-04-04T12:21:00Z</cp:lastPrinted>
  <dcterms:created xsi:type="dcterms:W3CDTF">2019-04-16T08:16:00Z</dcterms:created>
  <dcterms:modified xsi:type="dcterms:W3CDTF">2019-04-16T08:48:00Z</dcterms:modified>
</cp:coreProperties>
</file>