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0B803487" w14:textId="77777777" w:rsidR="00AE5FCA" w:rsidRDefault="5D8FA18E" w:rsidP="5D8FA18E">
      <w:pPr>
        <w:shd w:val="clear" w:color="auto" w:fill="FFFFFF" w:themeFill="background1"/>
        <w:contextualSpacing/>
        <w:rPr>
          <w:b/>
          <w:bCs/>
          <w:lang w:eastAsia="ru-RU"/>
        </w:rPr>
      </w:pPr>
      <w:r w:rsidRPr="5D8FA18E">
        <w:rPr>
          <w:b/>
          <w:bCs/>
          <w:lang w:eastAsia="ru-RU"/>
        </w:rPr>
        <w:t xml:space="preserve">privind achiziționarea de </w:t>
      </w:r>
      <w:r w:rsidR="00AE5FCA" w:rsidRPr="00AE5FCA">
        <w:rPr>
          <w:b/>
          <w:bCs/>
          <w:lang w:eastAsia="ru-RU"/>
        </w:rPr>
        <w:t xml:space="preserve">echipament tehnic specializat (rampă de acces, supraveghere video, </w:t>
      </w:r>
      <w:proofErr w:type="spellStart"/>
      <w:r w:rsidR="00AE5FCA" w:rsidRPr="00AE5FCA">
        <w:rPr>
          <w:b/>
          <w:bCs/>
          <w:lang w:eastAsia="ru-RU"/>
        </w:rPr>
        <w:t>dezumidificatoare</w:t>
      </w:r>
      <w:proofErr w:type="spellEnd"/>
      <w:r w:rsidR="00AE5FCA" w:rsidRPr="00AE5FCA">
        <w:rPr>
          <w:b/>
          <w:bCs/>
          <w:lang w:eastAsia="ru-RU"/>
        </w:rPr>
        <w:t>, purificatoare/umidificatoare) pentru dotarea Muzeului de Istorie și Etnografie din mun. Bălți în cadrul proiectului „Reabilitarea, modernizarea și dotarea Muzeului de Istorie și Etnografie din municipiul Bălți”</w:t>
      </w:r>
    </w:p>
    <w:p w14:paraId="59407D7E" w14:textId="7C2D1B2F" w:rsidR="00CD284E" w:rsidRDefault="00262591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>
        <w:br/>
      </w:r>
      <w:r w:rsidR="5D8FA18E" w:rsidRPr="5D8FA18E">
        <w:rPr>
          <w:sz w:val="20"/>
          <w:szCs w:val="20"/>
          <w:lang w:eastAsia="ru-RU"/>
        </w:rPr>
        <w:t xml:space="preserve">                                                                                (se indică obiectul achiziției)</w:t>
      </w:r>
      <w:r>
        <w:br/>
      </w:r>
      <w:r w:rsidR="5D8FA18E" w:rsidRPr="5D8FA18E">
        <w:rPr>
          <w:b/>
          <w:bCs/>
          <w:lang w:eastAsia="ru-RU"/>
        </w:rPr>
        <w:t>prin procedura de achiziție</w:t>
      </w:r>
      <w:r w:rsidR="00AE5FCA">
        <w:rPr>
          <w:b/>
          <w:bCs/>
          <w:lang w:eastAsia="ru-RU"/>
        </w:rPr>
        <w:t xml:space="preserve"> </w:t>
      </w:r>
      <w:r w:rsidR="5D8FA18E" w:rsidRPr="5D8FA18E">
        <w:rPr>
          <w:b/>
          <w:bCs/>
          <w:u w:val="single"/>
          <w:lang w:eastAsia="ru-RU"/>
        </w:rPr>
        <w:t>Licitație deschisă</w:t>
      </w:r>
      <w:r w:rsidR="5D8FA18E" w:rsidRPr="5D8FA18E">
        <w:rPr>
          <w:b/>
          <w:bCs/>
          <w:lang w:eastAsia="ru-RU"/>
        </w:rPr>
        <w:t>_______________________________</w:t>
      </w:r>
      <w:r>
        <w:br/>
      </w:r>
      <w:r w:rsidR="5D8FA18E" w:rsidRPr="5D8FA18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</w:t>
      </w:r>
      <w:proofErr w:type="spellStart"/>
      <w:r w:rsidRPr="00BC6C2A">
        <w:rPr>
          <w:b/>
          <w:highlight w:val="yellow"/>
        </w:rPr>
        <w:t>ul</w:t>
      </w:r>
      <w:proofErr w:type="spellEnd"/>
      <w:r w:rsidRPr="00BC6C2A">
        <w:rPr>
          <w:b/>
          <w:highlight w:val="yellow"/>
        </w:rPr>
        <w:t xml:space="preserve">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70B7888C" w:rsidR="00776FA6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BFE60D0" w14:textId="78D4F270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1C659B97" w14:textId="11CA8289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20FE6CDB" w14:textId="5BA2D20B" w:rsidR="003808B7" w:rsidRDefault="003808B7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1060CA96" w14:textId="77777777" w:rsidR="003808B7" w:rsidRDefault="003808B7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2B51B1E5" w14:textId="78226AFE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tbl>
      <w:tblPr>
        <w:tblW w:w="10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127"/>
        <w:gridCol w:w="992"/>
        <w:gridCol w:w="1843"/>
        <w:gridCol w:w="2552"/>
        <w:gridCol w:w="1380"/>
      </w:tblGrid>
      <w:tr w:rsidR="00AE5FCA" w:rsidRPr="00DA6133" w14:paraId="2CBA8836" w14:textId="77777777" w:rsidTr="00DC5E7C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E79D20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lastRenderedPageBreak/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683900C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9D16A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Denumirea bunurilor/</w:t>
            </w:r>
          </w:p>
          <w:p w14:paraId="452373B3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A6999" w14:textId="77777777" w:rsidR="00AE5FCA" w:rsidRPr="00DA6133" w:rsidRDefault="00AE5FCA" w:rsidP="00DC5E7C">
            <w:pPr>
              <w:ind w:left="-57" w:right="-57"/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Unitatea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21D6D" w14:textId="77777777" w:rsidR="00AE5FCA" w:rsidRPr="00DA6133" w:rsidRDefault="00AE5FCA" w:rsidP="00DC5E7C">
            <w:pPr>
              <w:ind w:left="-57" w:right="-57"/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FA868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2C4E09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Valoarea estimată fără TVA</w:t>
            </w:r>
            <w:r w:rsidRPr="00DA6133">
              <w:rPr>
                <w:b/>
                <w:lang w:eastAsia="ru-RU"/>
              </w:rPr>
              <w:br/>
              <w:t>(se va indica pentru fiecare lot în parte)</w:t>
            </w:r>
          </w:p>
        </w:tc>
      </w:tr>
      <w:tr w:rsidR="00AE5FCA" w:rsidRPr="00DA6133" w14:paraId="581AE92B" w14:textId="77777777" w:rsidTr="00DC5E7C">
        <w:trPr>
          <w:cantSplit/>
          <w:trHeight w:val="1134"/>
        </w:trPr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84A66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 xml:space="preserve">echipament tehnic specializat (rampă de acces, supraveghere video, </w:t>
            </w:r>
            <w:proofErr w:type="spellStart"/>
            <w:r w:rsidRPr="00DA6133">
              <w:rPr>
                <w:b/>
                <w:lang w:eastAsia="ru-RU"/>
              </w:rPr>
              <w:t>dezumidificatoare</w:t>
            </w:r>
            <w:proofErr w:type="spellEnd"/>
            <w:r w:rsidRPr="00DA6133">
              <w:rPr>
                <w:b/>
                <w:lang w:eastAsia="ru-RU"/>
              </w:rPr>
              <w:t xml:space="preserve">, </w:t>
            </w:r>
            <w:r>
              <w:rPr>
                <w:b/>
                <w:lang w:eastAsia="ru-RU"/>
              </w:rPr>
              <w:t>purificatoare/</w:t>
            </w:r>
            <w:r w:rsidRPr="00DA6133">
              <w:rPr>
                <w:b/>
                <w:lang w:eastAsia="ru-RU"/>
              </w:rPr>
              <w:t>umidificatoare) pentru dotarea Muzeului de Istorie și Etnografie din mun. Bălți în cadrul proiectului „Reabilitarea, modernizarea și dotarea Muzeului de Istorie și Etnografie din municipiul Bălți”</w:t>
            </w:r>
          </w:p>
        </w:tc>
      </w:tr>
      <w:tr w:rsidR="00AE5FCA" w:rsidRPr="00DA6133" w14:paraId="2080492A" w14:textId="77777777" w:rsidTr="00DC5E7C">
        <w:trPr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06B7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BE6A21" w14:textId="77777777" w:rsidR="00AE5FCA" w:rsidRPr="00DA6133" w:rsidRDefault="00AE5FCA" w:rsidP="00DC5E7C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34953000-2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510D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 xml:space="preserve">Lotul 1 - </w:t>
            </w:r>
            <w:proofErr w:type="spellStart"/>
            <w:r w:rsidRPr="00DA6133">
              <w:rPr>
                <w:lang w:eastAsia="ru-RU"/>
              </w:rPr>
              <w:t>Pandus</w:t>
            </w:r>
            <w:proofErr w:type="spellEnd"/>
            <w:r w:rsidRPr="00DA6133">
              <w:rPr>
                <w:lang w:eastAsia="ru-RU"/>
              </w:rPr>
              <w:t xml:space="preserve"> electric (rampă de acces)</w:t>
            </w:r>
          </w:p>
          <w:p w14:paraId="60042A20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cu servicii de instalare și montare</w:t>
            </w:r>
          </w:p>
          <w:p w14:paraId="1AD0F5A1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</w:p>
          <w:p w14:paraId="5D6BD975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CPV: 34953000-2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251A5" w14:textId="77777777" w:rsidR="00AE5FCA" w:rsidRPr="00DA6133" w:rsidRDefault="00AE5FCA" w:rsidP="00DC5E7C">
            <w:pPr>
              <w:contextualSpacing/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2EF3F" w14:textId="77777777" w:rsidR="00AE5FCA" w:rsidRPr="00DA6133" w:rsidRDefault="00AE5FCA" w:rsidP="00DC5E7C">
            <w:pPr>
              <w:contextualSpacing/>
              <w:jc w:val="center"/>
              <w:rPr>
                <w:lang w:val="en-US"/>
              </w:rPr>
            </w:pPr>
            <w:r w:rsidRPr="00DA6133">
              <w:rPr>
                <w:lang w:val="en-US"/>
              </w:rPr>
              <w:t>1 set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2897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Greutatea maximă permisă: 300 kg</w:t>
            </w:r>
          </w:p>
          <w:p w14:paraId="181F077E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Viteza maximă: 0,15 m/s (9 m/min)</w:t>
            </w:r>
          </w:p>
          <w:p w14:paraId="796F300E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Înălțimea de ridicare: 13,4 m</w:t>
            </w:r>
          </w:p>
          <w:p w14:paraId="39938DA3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Mărimea platformei: 800х1000 mm, 800х1250 mm</w:t>
            </w:r>
          </w:p>
          <w:p w14:paraId="6CAD6620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Instalarea în raport cu scara: din dreapta sau din stângă</w:t>
            </w:r>
          </w:p>
          <w:p w14:paraId="5333D781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Numărul maxim de opriri: 2</w:t>
            </w:r>
          </w:p>
          <w:p w14:paraId="06DF4FB3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Alimentare: 1-фазное, 230 В,  fază 50/60 Hz, 10 А</w:t>
            </w:r>
          </w:p>
          <w:p w14:paraId="400145B7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 xml:space="preserve">Sistemul de control: Butoane </w:t>
            </w:r>
            <w:proofErr w:type="spellStart"/>
            <w:r w:rsidRPr="00DA6133">
              <w:rPr>
                <w:lang w:val="ro-RO"/>
              </w:rPr>
              <w:t>sensor</w:t>
            </w:r>
            <w:proofErr w:type="spellEnd"/>
            <w:r w:rsidRPr="00DA6133">
              <w:rPr>
                <w:lang w:val="ro-RO"/>
              </w:rPr>
              <w:t xml:space="preserve"> ușor de control, buton de oprire rapidă, indicator de deplasare</w:t>
            </w:r>
          </w:p>
          <w:p w14:paraId="0BDC6675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Sala mașinilor: integrată</w:t>
            </w:r>
          </w:p>
          <w:p w14:paraId="21535C57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val="ro-RO"/>
              </w:rPr>
              <w:t>Semnalizare: semnal audio și vizual în caz de depășire a greutății maxime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342C" w14:textId="77777777" w:rsidR="00AE5FCA" w:rsidRPr="00DA6133" w:rsidRDefault="00AE5FCA" w:rsidP="00DC5E7C">
            <w:pPr>
              <w:contextualSpacing/>
              <w:jc w:val="center"/>
              <w:rPr>
                <w:b/>
                <w:bCs/>
                <w:lang w:eastAsia="ru-RU"/>
              </w:rPr>
            </w:pPr>
            <w:r w:rsidRPr="00DA6133">
              <w:rPr>
                <w:b/>
                <w:bCs/>
                <w:lang w:eastAsia="ru-RU"/>
              </w:rPr>
              <w:t>1104166,67</w:t>
            </w:r>
          </w:p>
        </w:tc>
      </w:tr>
      <w:tr w:rsidR="00AE5FCA" w:rsidRPr="00DA6133" w14:paraId="4765A8AB" w14:textId="77777777" w:rsidTr="00DC5E7C">
        <w:trPr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872D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lastRenderedPageBreak/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E5CF04" w14:textId="77777777" w:rsidR="00AE5FCA" w:rsidRPr="00DA6133" w:rsidRDefault="00AE5FCA" w:rsidP="00DC5E7C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DA6133">
              <w:t>32323500-8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3CE74" w14:textId="77777777" w:rsidR="00AE5FCA" w:rsidRPr="00DA6133" w:rsidRDefault="00AE5FCA" w:rsidP="00DC5E7C">
            <w:pPr>
              <w:contextualSpacing/>
            </w:pPr>
            <w:r w:rsidRPr="00DA6133">
              <w:t>Lotul 2:  Supraveghere video</w:t>
            </w:r>
          </w:p>
          <w:p w14:paraId="575417AC" w14:textId="77777777" w:rsidR="00AE5FCA" w:rsidRPr="00DA6133" w:rsidRDefault="00AE5FCA" w:rsidP="00DC5E7C">
            <w:pPr>
              <w:contextualSpacing/>
            </w:pPr>
            <w:r w:rsidRPr="00DA6133">
              <w:t>cu servicii de instalare și montare</w:t>
            </w:r>
          </w:p>
          <w:p w14:paraId="501D1207" w14:textId="77777777" w:rsidR="00AE5FCA" w:rsidRPr="00DA6133" w:rsidRDefault="00AE5FCA" w:rsidP="00DC5E7C">
            <w:pPr>
              <w:contextualSpacing/>
            </w:pPr>
          </w:p>
          <w:p w14:paraId="064969A4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t>CPV: 32323500-8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67CEA" w14:textId="77777777" w:rsidR="00AE5FCA" w:rsidRPr="00DA6133" w:rsidRDefault="00AE5FCA" w:rsidP="00DC5E7C">
            <w:pPr>
              <w:contextualSpacing/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E9A8" w14:textId="77777777" w:rsidR="00AE5FCA" w:rsidRPr="00DA6133" w:rsidRDefault="00AE5FCA" w:rsidP="00DC5E7C">
            <w:pPr>
              <w:contextualSpacing/>
              <w:jc w:val="center"/>
              <w:rPr>
                <w:lang w:val="en-US"/>
              </w:rPr>
            </w:pPr>
            <w:r w:rsidRPr="00DA6133">
              <w:rPr>
                <w:lang w:val="en-US"/>
              </w:rPr>
              <w:t>1 set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CB43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458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Camere interioare: 12</w:t>
            </w:r>
          </w:p>
          <w:p w14:paraId="6734C5A5" w14:textId="77777777" w:rsidR="00AE5FCA" w:rsidRPr="00DA6133" w:rsidRDefault="00AE5FCA" w:rsidP="00AE5FCA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pacing w:line="256" w:lineRule="auto"/>
              <w:ind w:left="379" w:firstLine="0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 xml:space="preserve">4 Mp, 1/3" 4Mp </w:t>
            </w:r>
            <w:proofErr w:type="spellStart"/>
            <w:r w:rsidRPr="00DA6133">
              <w:rPr>
                <w:lang w:val="ro-RO"/>
              </w:rPr>
              <w:t>progressive</w:t>
            </w:r>
            <w:proofErr w:type="spellEnd"/>
            <w:r w:rsidRPr="00DA6133">
              <w:rPr>
                <w:lang w:val="ro-RO"/>
              </w:rPr>
              <w:t xml:space="preserve"> CMOS sau CCD, </w:t>
            </w:r>
            <w:proofErr w:type="spellStart"/>
            <w:r w:rsidRPr="00DA6133">
              <w:rPr>
                <w:lang w:val="ro-RO"/>
              </w:rPr>
              <w:t>Day</w:t>
            </w:r>
            <w:proofErr w:type="spellEnd"/>
            <w:r w:rsidRPr="00DA6133">
              <w:rPr>
                <w:lang w:val="ro-RO"/>
              </w:rPr>
              <w:t>/</w:t>
            </w:r>
            <w:proofErr w:type="spellStart"/>
            <w:r w:rsidRPr="00DA6133">
              <w:rPr>
                <w:lang w:val="ro-RO"/>
              </w:rPr>
              <w:t>Night</w:t>
            </w:r>
            <w:proofErr w:type="spellEnd"/>
            <w:r w:rsidRPr="00DA6133">
              <w:rPr>
                <w:lang w:val="ro-RO"/>
              </w:rPr>
              <w:t xml:space="preserve">(ICR), IP67. </w:t>
            </w:r>
          </w:p>
          <w:p w14:paraId="6E8F31E4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 w:hanging="425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Camere exterioare: 4</w:t>
            </w:r>
          </w:p>
          <w:p w14:paraId="0679E7B3" w14:textId="77777777" w:rsidR="00AE5FCA" w:rsidRPr="00DA6133" w:rsidRDefault="00AE5FCA" w:rsidP="00DC5E7C">
            <w:pPr>
              <w:spacing w:line="256" w:lineRule="auto"/>
              <w:ind w:left="360" w:hanging="360"/>
              <w:rPr>
                <w:lang w:val="ro-RO"/>
              </w:rPr>
            </w:pPr>
            <w:r w:rsidRPr="00DA6133">
              <w:rPr>
                <w:lang w:val="ro-RO"/>
              </w:rPr>
              <w:t xml:space="preserve">4 Mp, 1/3" 4Mp </w:t>
            </w:r>
            <w:proofErr w:type="spellStart"/>
            <w:r w:rsidRPr="00DA6133">
              <w:rPr>
                <w:lang w:val="ro-RO"/>
              </w:rPr>
              <w:t>progressive</w:t>
            </w:r>
            <w:proofErr w:type="spellEnd"/>
            <w:r w:rsidRPr="00DA6133">
              <w:rPr>
                <w:lang w:val="ro-RO"/>
              </w:rPr>
              <w:t xml:space="preserve"> CMOS sau CCD, </w:t>
            </w:r>
            <w:proofErr w:type="spellStart"/>
            <w:r w:rsidRPr="00DA6133">
              <w:rPr>
                <w:lang w:val="ro-RO"/>
              </w:rPr>
              <w:t>Day</w:t>
            </w:r>
            <w:proofErr w:type="spellEnd"/>
            <w:r w:rsidRPr="00DA6133">
              <w:rPr>
                <w:lang w:val="ro-RO"/>
              </w:rPr>
              <w:t>/</w:t>
            </w:r>
            <w:proofErr w:type="spellStart"/>
            <w:r w:rsidRPr="00DA6133">
              <w:rPr>
                <w:lang w:val="ro-RO"/>
              </w:rPr>
              <w:t>Night</w:t>
            </w:r>
            <w:proofErr w:type="spellEnd"/>
            <w:r w:rsidRPr="00DA6133">
              <w:rPr>
                <w:lang w:val="ro-RO"/>
              </w:rPr>
              <w:t xml:space="preserve">(ICR), IP67. </w:t>
            </w:r>
          </w:p>
          <w:p w14:paraId="0DBA78D9" w14:textId="77777777" w:rsidR="00AE5FCA" w:rsidRPr="00DA6133" w:rsidRDefault="00AE5FCA" w:rsidP="00DC5E7C">
            <w:pPr>
              <w:pStyle w:val="a"/>
              <w:tabs>
                <w:tab w:val="left" w:pos="708"/>
              </w:tabs>
              <w:spacing w:line="256" w:lineRule="auto"/>
              <w:ind w:left="379"/>
              <w:rPr>
                <w:lang w:val="ro-RO"/>
              </w:rPr>
            </w:pPr>
          </w:p>
          <w:p w14:paraId="45BAE6DC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379" w:hanging="283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Înregistrator: 1 buc</w:t>
            </w:r>
          </w:p>
          <w:p w14:paraId="2E377172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ind w:left="96"/>
              <w:contextualSpacing/>
              <w:rPr>
                <w:lang w:val="ro-RO"/>
              </w:rPr>
            </w:pPr>
          </w:p>
          <w:p w14:paraId="2007EEFE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ind w:left="96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 xml:space="preserve">NVR independent cu 32 de canale. Înregistrare: suport pentru camere de până la 8 MP (3840 × 2160), 800fps@1920x1080, suport </w:t>
            </w:r>
            <w:proofErr w:type="spellStart"/>
            <w:r w:rsidRPr="00DA6133">
              <w:rPr>
                <w:lang w:val="ro-RO"/>
              </w:rPr>
              <w:t>Onvif</w:t>
            </w:r>
            <w:proofErr w:type="spellEnd"/>
            <w:r w:rsidRPr="00DA6133">
              <w:rPr>
                <w:lang w:val="ro-RO"/>
              </w:rPr>
              <w:t xml:space="preserve">. Rata de biți de intrare 256 </w:t>
            </w:r>
            <w:proofErr w:type="spellStart"/>
            <w:r w:rsidRPr="00DA6133">
              <w:rPr>
                <w:lang w:val="ro-RO"/>
              </w:rPr>
              <w:t>Mbit</w:t>
            </w:r>
            <w:proofErr w:type="spellEnd"/>
            <w:r w:rsidRPr="00DA6133">
              <w:rPr>
                <w:lang w:val="ro-RO"/>
              </w:rPr>
              <w:t xml:space="preserve">/s. Ieșiri funcție ANR (Restaurare automată a cardului SD): VGA, HDMI (4K 3840 × 2160). Compresie video H.265+/MPEG4, flux dual. Redare sincronă. 1*USB 2.0 / 1*USB3.0, </w:t>
            </w:r>
            <w:proofErr w:type="spellStart"/>
            <w:r w:rsidRPr="00DA6133">
              <w:rPr>
                <w:lang w:val="ro-RO"/>
              </w:rPr>
              <w:t>Gigabit</w:t>
            </w:r>
            <w:proofErr w:type="spellEnd"/>
            <w:r w:rsidRPr="00DA6133">
              <w:rPr>
                <w:lang w:val="ro-RO"/>
              </w:rPr>
              <w:t xml:space="preserve"> LAN. 1 </w:t>
            </w:r>
            <w:proofErr w:type="spellStart"/>
            <w:r w:rsidRPr="00DA6133">
              <w:rPr>
                <w:lang w:val="ro-RO"/>
              </w:rPr>
              <w:t>Intrare/Ieșire</w:t>
            </w:r>
            <w:proofErr w:type="spellEnd"/>
            <w:r w:rsidRPr="00DA6133">
              <w:rPr>
                <w:lang w:val="ro-RO"/>
              </w:rPr>
              <w:t xml:space="preserve"> audio.</w:t>
            </w:r>
          </w:p>
          <w:p w14:paraId="6B68522C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ind w:left="96"/>
              <w:contextualSpacing/>
              <w:rPr>
                <w:lang w:val="ro-RO"/>
              </w:rPr>
            </w:pPr>
          </w:p>
          <w:p w14:paraId="1C256244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Două HDD 3.5" 4,0TB-SATA-64MB, de instalat la înregistrator. – 2 buc.</w:t>
            </w:r>
          </w:p>
          <w:p w14:paraId="61377CFA" w14:textId="77777777" w:rsidR="00AE5FCA" w:rsidRPr="00DA6133" w:rsidRDefault="00AE5FCA" w:rsidP="00AE5FCA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pacing w:line="256" w:lineRule="auto"/>
              <w:ind w:left="805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Sarcina de lucru: 24x7, buffer 64MB ori mai mult, SATA 3.0 6Gbit/s, NCQ.</w:t>
            </w:r>
          </w:p>
          <w:p w14:paraId="28C27E74" w14:textId="77777777" w:rsidR="00AE5FCA" w:rsidRPr="00DA6133" w:rsidRDefault="00AE5FCA" w:rsidP="00AE5FCA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pacing w:line="256" w:lineRule="auto"/>
              <w:ind w:left="805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lastRenderedPageBreak/>
              <w:t>Model destinat sistemelor de monitorizare video.</w:t>
            </w:r>
          </w:p>
          <w:p w14:paraId="4879F6BD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contextualSpacing/>
              <w:rPr>
                <w:lang w:val="ro-RO"/>
              </w:rPr>
            </w:pPr>
          </w:p>
          <w:p w14:paraId="09FB9F42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 xml:space="preserve">4 buc. – Comutator </w:t>
            </w:r>
            <w:proofErr w:type="spellStart"/>
            <w:r w:rsidRPr="00DA6133">
              <w:rPr>
                <w:lang w:val="ro-RO"/>
              </w:rPr>
              <w:t>PoE</w:t>
            </w:r>
            <w:proofErr w:type="spellEnd"/>
            <w:r w:rsidRPr="00DA6133">
              <w:rPr>
                <w:lang w:val="ro-RO"/>
              </w:rPr>
              <w:t xml:space="preserve">+ pentru desktop. Transmisia de putere si semnal la 250m. Este posibil să se alimenteze  camera de-a lungul a 4 miezuri. 4 porturi 10/100 Mbps (4 porturi </w:t>
            </w:r>
            <w:proofErr w:type="spellStart"/>
            <w:r w:rsidRPr="00DA6133">
              <w:rPr>
                <w:lang w:val="ro-RO"/>
              </w:rPr>
              <w:t>PoE</w:t>
            </w:r>
            <w:proofErr w:type="spellEnd"/>
            <w:r w:rsidRPr="00DA6133">
              <w:rPr>
                <w:lang w:val="ro-RO"/>
              </w:rPr>
              <w:t>) + 2 porturi 10/100 Mbps</w:t>
            </w:r>
          </w:p>
          <w:p w14:paraId="15195E5A" w14:textId="77777777" w:rsidR="00AE5FCA" w:rsidRPr="00DA6133" w:rsidRDefault="00AE5FCA" w:rsidP="00DC5E7C">
            <w:pPr>
              <w:tabs>
                <w:tab w:val="left" w:pos="708"/>
              </w:tabs>
              <w:spacing w:line="256" w:lineRule="auto"/>
              <w:contextualSpacing/>
              <w:rPr>
                <w:lang w:val="ro-RO"/>
              </w:rPr>
            </w:pPr>
          </w:p>
          <w:p w14:paraId="09455F17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Materiale de montaj RJ45</w:t>
            </w:r>
          </w:p>
          <w:p w14:paraId="455DB844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Cablu computer</w:t>
            </w:r>
          </w:p>
          <w:p w14:paraId="3772EA69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Trasare și montare</w:t>
            </w:r>
          </w:p>
          <w:p w14:paraId="4E979297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Setare și configurare</w:t>
            </w:r>
          </w:p>
          <w:p w14:paraId="27DF7988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spacing w:line="256" w:lineRule="auto"/>
              <w:ind w:left="521"/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Programare</w:t>
            </w:r>
          </w:p>
          <w:p w14:paraId="4346259B" w14:textId="77777777" w:rsidR="00AE5FCA" w:rsidRPr="00DA6133" w:rsidRDefault="00AE5FCA" w:rsidP="00DC5E7C">
            <w:pPr>
              <w:contextualSpacing/>
              <w:rPr>
                <w:lang w:val="ro-RO"/>
              </w:rPr>
            </w:pPr>
            <w:r w:rsidRPr="00DA6133">
              <w:rPr>
                <w:lang w:val="ro-RO"/>
              </w:rPr>
              <w:t>Dare în exploatare</w:t>
            </w:r>
          </w:p>
          <w:p w14:paraId="751D84EB" w14:textId="77777777" w:rsidR="00AE5FCA" w:rsidRPr="00DA6133" w:rsidRDefault="00AE5FCA" w:rsidP="00DC5E7C">
            <w:pPr>
              <w:contextualSpacing/>
              <w:rPr>
                <w:lang w:val="ro-RO"/>
              </w:rPr>
            </w:pPr>
          </w:p>
          <w:p w14:paraId="088134DE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Conectori și accesorii, materiale de fixare, boxe din plastic: aproximativ 14 buc. Pot fi mai multe sau mai puține.</w:t>
            </w:r>
          </w:p>
          <w:p w14:paraId="5FD5E81C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</w:p>
          <w:p w14:paraId="2C36749B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 xml:space="preserve">Cablu video UTP 5e: 610 metri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3081" w14:textId="77777777" w:rsidR="00AE5FCA" w:rsidRPr="00DA6133" w:rsidRDefault="00AE5FCA" w:rsidP="00DC5E7C">
            <w:pPr>
              <w:contextualSpacing/>
              <w:jc w:val="center"/>
              <w:rPr>
                <w:b/>
                <w:bCs/>
                <w:lang w:eastAsia="ru-RU"/>
              </w:rPr>
            </w:pPr>
            <w:r w:rsidRPr="000327C8">
              <w:rPr>
                <w:b/>
                <w:bCs/>
                <w:lang w:eastAsia="ru-RU"/>
              </w:rPr>
              <w:lastRenderedPageBreak/>
              <w:t>78800</w:t>
            </w:r>
          </w:p>
        </w:tc>
      </w:tr>
      <w:tr w:rsidR="00AE5FCA" w:rsidRPr="00DA6133" w14:paraId="524B5EB6" w14:textId="77777777" w:rsidTr="00DC5E7C">
        <w:trPr>
          <w:cantSplit/>
          <w:trHeight w:val="1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7FDD" w14:textId="77777777" w:rsidR="00AE5FCA" w:rsidRPr="00DA6133" w:rsidRDefault="00AE5FCA" w:rsidP="00DC5E7C">
            <w:pPr>
              <w:contextualSpacing/>
              <w:jc w:val="center"/>
              <w:rPr>
                <w:b/>
                <w:lang w:eastAsia="ru-RU"/>
              </w:rPr>
            </w:pPr>
            <w:r w:rsidRPr="00DA6133">
              <w:rPr>
                <w:b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AA0FAA" w14:textId="77777777" w:rsidR="00AE5FCA" w:rsidRPr="00DA6133" w:rsidRDefault="00AE5FCA" w:rsidP="00DC5E7C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39717200-3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A016" w14:textId="77777777" w:rsidR="00AE5FCA" w:rsidRPr="00DA6133" w:rsidRDefault="00AE5FCA" w:rsidP="00DC5E7C">
            <w:pPr>
              <w:contextualSpacing/>
            </w:pPr>
            <w:r w:rsidRPr="00DA6133">
              <w:t xml:space="preserve">Lotul 3:  </w:t>
            </w:r>
            <w:proofErr w:type="spellStart"/>
            <w:r w:rsidRPr="00DA6133">
              <w:t>Dezumidificatoare</w:t>
            </w:r>
            <w:proofErr w:type="spellEnd"/>
          </w:p>
          <w:p w14:paraId="4F352FBA" w14:textId="77777777" w:rsidR="00AE5FCA" w:rsidRDefault="00AE5FCA" w:rsidP="00DC5E7C">
            <w:pPr>
              <w:contextualSpacing/>
              <w:rPr>
                <w:lang w:eastAsia="ru-RU"/>
              </w:rPr>
            </w:pPr>
            <w:r>
              <w:rPr>
                <w:lang w:eastAsia="ru-RU"/>
              </w:rPr>
              <w:t>Purificatoare/</w:t>
            </w:r>
          </w:p>
          <w:p w14:paraId="4674D434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Umidificatoare de aer</w:t>
            </w:r>
          </w:p>
          <w:p w14:paraId="0AFD9C5F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CPV: 39717200-3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94F2" w14:textId="77777777" w:rsidR="00AE5FCA" w:rsidRPr="00DA6133" w:rsidRDefault="00AE5FCA" w:rsidP="00DC5E7C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D6BD" w14:textId="77777777" w:rsidR="00AE5FCA" w:rsidRPr="00DA6133" w:rsidRDefault="00AE5FCA" w:rsidP="00DC5E7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EDCB" w14:textId="77777777" w:rsidR="00AE5FCA" w:rsidRPr="00DA6133" w:rsidRDefault="00AE5FCA" w:rsidP="00DC5E7C">
            <w:pPr>
              <w:tabs>
                <w:tab w:val="left" w:pos="1134"/>
              </w:tabs>
              <w:contextualSpacing/>
              <w:rPr>
                <w:lang w:val="ro-R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37C7B" w14:textId="77777777" w:rsidR="00AE5FCA" w:rsidRPr="00DA6133" w:rsidRDefault="00AE5FCA" w:rsidP="00DC5E7C">
            <w:pPr>
              <w:contextualSpacing/>
              <w:jc w:val="center"/>
              <w:rPr>
                <w:b/>
                <w:bCs/>
                <w:lang w:eastAsia="ru-RU"/>
              </w:rPr>
            </w:pPr>
          </w:p>
        </w:tc>
      </w:tr>
      <w:tr w:rsidR="00AE5FCA" w:rsidRPr="00DA6133" w14:paraId="6572B0C0" w14:textId="77777777" w:rsidTr="00DC5E7C">
        <w:trPr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58C4" w14:textId="77777777" w:rsidR="00AE5FCA" w:rsidRPr="00DA6133" w:rsidRDefault="00AE5FCA" w:rsidP="00DC5E7C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C31937" w14:textId="77777777" w:rsidR="00AE5FCA" w:rsidRPr="00DA6133" w:rsidRDefault="00AE5FCA" w:rsidP="00DC5E7C">
            <w:pPr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39717200-3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2DCA" w14:textId="77777777" w:rsidR="00AE5FCA" w:rsidRPr="00DA6133" w:rsidRDefault="00AE5FCA" w:rsidP="00DC5E7C">
            <w:proofErr w:type="spellStart"/>
            <w:r w:rsidRPr="00DA6133">
              <w:t>Dezumidificatoare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A449" w14:textId="77777777" w:rsidR="00AE5FCA" w:rsidRPr="00DA6133" w:rsidRDefault="00AE5FCA" w:rsidP="00DC5E7C">
            <w:pPr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32869" w14:textId="77777777" w:rsidR="00AE5FCA" w:rsidRPr="00DA6133" w:rsidRDefault="00AE5FCA" w:rsidP="00DC5E7C">
            <w:pPr>
              <w:jc w:val="center"/>
              <w:rPr>
                <w:lang w:val="en-US"/>
              </w:rPr>
            </w:pPr>
            <w:r w:rsidRPr="00DA6133">
              <w:rPr>
                <w:lang w:val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21E34" w14:textId="77777777" w:rsidR="00AE5FCA" w:rsidRPr="00DA6133" w:rsidRDefault="00AE5FCA" w:rsidP="00DC5E7C">
            <w:pPr>
              <w:tabs>
                <w:tab w:val="left" w:pos="1134"/>
              </w:tabs>
              <w:rPr>
                <w:lang w:val="ro-RO"/>
              </w:rPr>
            </w:pPr>
            <w:r w:rsidRPr="00DA6133">
              <w:rPr>
                <w:lang w:val="ro-RO"/>
              </w:rPr>
              <w:t>PARAMETRI DEZUMIDIFICATOARE:</w:t>
            </w:r>
          </w:p>
          <w:p w14:paraId="60CDBDD4" w14:textId="77777777" w:rsidR="00AE5FCA" w:rsidRPr="00DA6133" w:rsidRDefault="00AE5FCA" w:rsidP="00DC5E7C">
            <w:pPr>
              <w:tabs>
                <w:tab w:val="left" w:pos="1134"/>
              </w:tabs>
              <w:rPr>
                <w:lang w:val="ro-RO"/>
              </w:rPr>
            </w:pPr>
            <w:r w:rsidRPr="00DA6133">
              <w:rPr>
                <w:lang w:val="ro-RO"/>
              </w:rPr>
              <w:t>Cantitate necesară: 3 buc.</w:t>
            </w:r>
          </w:p>
          <w:p w14:paraId="4FF8617B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ind w:left="458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pentru încăperi până la: 70 m² sau mai mari</w:t>
            </w:r>
          </w:p>
          <w:p w14:paraId="06C08201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ind w:left="458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Material carcasă: metal sau plastic</w:t>
            </w:r>
          </w:p>
          <w:p w14:paraId="22481D6F" w14:textId="77777777" w:rsidR="00AE5FCA" w:rsidRPr="00EA722E" w:rsidRDefault="00AE5FCA" w:rsidP="00AE5FCA">
            <w:pPr>
              <w:pStyle w:val="a"/>
              <w:numPr>
                <w:ilvl w:val="0"/>
                <w:numId w:val="10"/>
              </w:numPr>
              <w:tabs>
                <w:tab w:val="left" w:pos="708"/>
              </w:tabs>
              <w:ind w:left="521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Tensiune alimentare: 220 sau 230 V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E039" w14:textId="77777777" w:rsidR="00AE5FCA" w:rsidRDefault="00AE5FCA" w:rsidP="00DC5E7C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37500</w:t>
            </w:r>
          </w:p>
          <w:p w14:paraId="1AAFCDB1" w14:textId="77777777" w:rsidR="00AE5FCA" w:rsidRPr="00DA6133" w:rsidRDefault="00AE5FCA" w:rsidP="00DC5E7C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AE5FCA" w:rsidRPr="00DA6133" w14:paraId="606EB5A8" w14:textId="77777777" w:rsidTr="00DC5E7C">
        <w:trPr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B174" w14:textId="77777777" w:rsidR="00AE5FCA" w:rsidRPr="00DA6133" w:rsidRDefault="00AE5FCA" w:rsidP="00DC5E7C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EBAB12" w14:textId="77777777" w:rsidR="00AE5FCA" w:rsidRPr="00DA6133" w:rsidRDefault="00AE5FCA" w:rsidP="00DC5E7C">
            <w:pPr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39717200-3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BC2A" w14:textId="77777777" w:rsidR="00AE5FCA" w:rsidRDefault="00AE5FCA" w:rsidP="00DC5E7C">
            <w:pPr>
              <w:contextualSpacing/>
              <w:rPr>
                <w:lang w:eastAsia="ru-RU"/>
              </w:rPr>
            </w:pPr>
            <w:r>
              <w:rPr>
                <w:lang w:eastAsia="ru-RU"/>
              </w:rPr>
              <w:t>Purificatoare/</w:t>
            </w:r>
          </w:p>
          <w:p w14:paraId="4A555CF1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eastAsia="ru-RU"/>
              </w:rPr>
              <w:t>Umidificatoare de aer</w:t>
            </w:r>
          </w:p>
          <w:p w14:paraId="47DB608B" w14:textId="77777777" w:rsidR="00AE5FCA" w:rsidRPr="00DA6133" w:rsidRDefault="00AE5FCA" w:rsidP="00DC5E7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89EA" w14:textId="77777777" w:rsidR="00AE5FCA" w:rsidRPr="00DA6133" w:rsidRDefault="00AE5FCA" w:rsidP="00DC5E7C">
            <w:pPr>
              <w:jc w:val="center"/>
              <w:rPr>
                <w:lang w:eastAsia="ru-RU"/>
              </w:rPr>
            </w:pPr>
            <w:r w:rsidRPr="00DA6133">
              <w:rPr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B28B" w14:textId="77777777" w:rsidR="00AE5FCA" w:rsidRPr="00DA6133" w:rsidRDefault="00AE5FCA" w:rsidP="00DC5E7C">
            <w:pPr>
              <w:jc w:val="center"/>
              <w:rPr>
                <w:lang w:val="en-US"/>
              </w:rPr>
            </w:pPr>
            <w:r w:rsidRPr="00DA6133">
              <w:rPr>
                <w:lang w:val="en-U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64D9" w14:textId="77777777" w:rsidR="00AE5FCA" w:rsidRDefault="00AE5FCA" w:rsidP="00DC5E7C">
            <w:pPr>
              <w:tabs>
                <w:tab w:val="left" w:pos="1134"/>
              </w:tabs>
              <w:rPr>
                <w:lang w:val="ro-RO"/>
              </w:rPr>
            </w:pPr>
            <w:r w:rsidRPr="00DA6133">
              <w:rPr>
                <w:lang w:val="ro-RO"/>
              </w:rPr>
              <w:t xml:space="preserve">PARAMETRI </w:t>
            </w:r>
            <w:r>
              <w:rPr>
                <w:lang w:val="ro-RO"/>
              </w:rPr>
              <w:t>PURIFICATOARE/</w:t>
            </w:r>
          </w:p>
          <w:p w14:paraId="120DB778" w14:textId="77777777" w:rsidR="00AE5FCA" w:rsidRPr="00DA6133" w:rsidRDefault="00AE5FCA" w:rsidP="00DC5E7C">
            <w:pPr>
              <w:tabs>
                <w:tab w:val="left" w:pos="1134"/>
              </w:tabs>
              <w:rPr>
                <w:lang w:val="ro-RO"/>
              </w:rPr>
            </w:pPr>
            <w:r w:rsidRPr="00DA6133">
              <w:rPr>
                <w:lang w:val="ro-RO"/>
              </w:rPr>
              <w:t>UMIDIFICATOARE:</w:t>
            </w:r>
          </w:p>
          <w:p w14:paraId="334439E1" w14:textId="77777777" w:rsidR="00AE5FCA" w:rsidRPr="00DA6133" w:rsidRDefault="00AE5FCA" w:rsidP="00DC5E7C">
            <w:pPr>
              <w:tabs>
                <w:tab w:val="left" w:pos="1134"/>
              </w:tabs>
              <w:rPr>
                <w:lang w:val="ro-RO"/>
              </w:rPr>
            </w:pPr>
            <w:r w:rsidRPr="00DA6133">
              <w:rPr>
                <w:lang w:val="ro-RO"/>
              </w:rPr>
              <w:t>Cantitate necesară: 8 buc.</w:t>
            </w:r>
          </w:p>
          <w:p w14:paraId="5B6D4AEC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Aria de umidificare</w:t>
            </w:r>
            <w:r>
              <w:rPr>
                <w:lang w:val="ro-RO"/>
              </w:rPr>
              <w:t>/purificare</w:t>
            </w:r>
            <w:r w:rsidRPr="00DA6133">
              <w:rPr>
                <w:lang w:val="ro-RO"/>
              </w:rPr>
              <w:t>: 50 m² sau mai mare</w:t>
            </w:r>
          </w:p>
          <w:p w14:paraId="0AE025F1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Întreținerea automată a nivelurilor de umiditate: Da</w:t>
            </w:r>
          </w:p>
          <w:p w14:paraId="541C38BC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Zona de service: 50 m2 sau mai mare</w:t>
            </w:r>
          </w:p>
          <w:p w14:paraId="59B96840" w14:textId="77777777" w:rsidR="00AE5FCA" w:rsidRPr="00DA6133" w:rsidRDefault="00AE5FCA" w:rsidP="00AE5FCA">
            <w:pPr>
              <w:pStyle w:val="a"/>
              <w:numPr>
                <w:ilvl w:val="0"/>
                <w:numId w:val="10"/>
              </w:numPr>
              <w:ind w:left="521"/>
              <w:contextualSpacing/>
              <w:jc w:val="left"/>
              <w:rPr>
                <w:lang w:val="ro-RO"/>
              </w:rPr>
            </w:pPr>
            <w:r w:rsidRPr="00DA6133">
              <w:rPr>
                <w:lang w:val="ro-RO"/>
              </w:rPr>
              <w:t>Mod operare: Senzor</w:t>
            </w:r>
          </w:p>
          <w:p w14:paraId="38E144EE" w14:textId="77777777" w:rsidR="00AE5FCA" w:rsidRPr="00DA6133" w:rsidRDefault="00AE5FCA" w:rsidP="00DC5E7C">
            <w:pPr>
              <w:contextualSpacing/>
              <w:rPr>
                <w:lang w:eastAsia="ru-RU"/>
              </w:rPr>
            </w:pPr>
            <w:r w:rsidRPr="00DA6133">
              <w:rPr>
                <w:lang w:val="ro-RO"/>
              </w:rPr>
              <w:t>Prezența display-ului: Da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2498" w14:textId="77777777" w:rsidR="00AE5FCA" w:rsidRPr="00DA6133" w:rsidRDefault="00AE5FCA" w:rsidP="00DC5E7C">
            <w:pPr>
              <w:jc w:val="center"/>
              <w:rPr>
                <w:b/>
                <w:bCs/>
                <w:lang w:eastAsia="ru-RU"/>
              </w:rPr>
            </w:pPr>
            <w:r w:rsidRPr="00DA6133">
              <w:rPr>
                <w:b/>
                <w:bCs/>
                <w:lang w:eastAsia="ru-RU"/>
              </w:rPr>
              <w:t>166666,67</w:t>
            </w:r>
          </w:p>
        </w:tc>
      </w:tr>
      <w:tr w:rsidR="00AE5FCA" w:rsidRPr="00DA6133" w14:paraId="1BD117C7" w14:textId="77777777" w:rsidTr="00DC5E7C">
        <w:trPr>
          <w:cantSplit/>
          <w:trHeight w:val="109"/>
        </w:trPr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D117" w14:textId="77777777" w:rsidR="00AE5FCA" w:rsidRPr="00DA6133" w:rsidRDefault="00AE5FCA" w:rsidP="00DC5E7C">
            <w:pPr>
              <w:contextualSpacing/>
              <w:jc w:val="center"/>
              <w:rPr>
                <w:b/>
                <w:bCs/>
                <w:lang w:eastAsia="ru-RU"/>
              </w:rPr>
            </w:pPr>
            <w:r w:rsidRPr="00DA6133">
              <w:rPr>
                <w:b/>
                <w:bCs/>
                <w:i/>
                <w:iCs/>
                <w:lang w:eastAsia="ru-RU"/>
              </w:rPr>
              <w:t>Valoarea estimativă totală: 1387133,34</w:t>
            </w:r>
            <w:r w:rsidRPr="00DA6133">
              <w:rPr>
                <w:b/>
                <w:bCs/>
                <w:lang w:eastAsia="ru-RU"/>
              </w:rPr>
              <w:t xml:space="preserve"> MDL fără TVA</w:t>
            </w:r>
          </w:p>
        </w:tc>
      </w:tr>
    </w:tbl>
    <w:p w14:paraId="66665649" w14:textId="77777777" w:rsidR="00793F13" w:rsidRPr="006F199A" w:rsidRDefault="00793F13" w:rsidP="00AE5FCA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3E88672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În cazul procedurilor de preselecție se indică numărul minim al </w:t>
      </w:r>
      <w:proofErr w:type="spellStart"/>
      <w:r w:rsidRPr="00BC6C2A">
        <w:rPr>
          <w:b/>
          <w:lang w:eastAsia="ru-RU"/>
        </w:rPr>
        <w:t>candidaţilor</w:t>
      </w:r>
      <w:proofErr w:type="spellEnd"/>
      <w:r w:rsidRPr="00BC6C2A">
        <w:rPr>
          <w:b/>
          <w:lang w:eastAsia="ru-RU"/>
        </w:rPr>
        <w:t xml:space="preserve"> </w:t>
      </w:r>
      <w:proofErr w:type="spellStart"/>
      <w:r w:rsidRPr="00BC6C2A">
        <w:rPr>
          <w:b/>
          <w:lang w:eastAsia="ru-RU"/>
        </w:rPr>
        <w:t>şi</w:t>
      </w:r>
      <w:proofErr w:type="spellEnd"/>
      <w:r w:rsidRPr="00BC6C2A">
        <w:rPr>
          <w:b/>
          <w:lang w:eastAsia="ru-RU"/>
        </w:rPr>
        <w:t>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72C9CD31" w:rsidR="00262591" w:rsidRPr="00842EDB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842EDB">
        <w:rPr>
          <w:lang w:eastAsia="ru-RU"/>
        </w:rPr>
        <w:t>Pentru un singur lot;</w:t>
      </w:r>
      <w:r w:rsidR="001F403C" w:rsidRPr="00842EDB">
        <w:rPr>
          <w:lang w:eastAsia="ru-RU"/>
        </w:rPr>
        <w:t xml:space="preserve"> –</w:t>
      </w:r>
    </w:p>
    <w:p w14:paraId="06BB13BB" w14:textId="34F9A94A" w:rsidR="00262591" w:rsidRPr="00842EDB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842EDB">
        <w:rPr>
          <w:b/>
          <w:lang w:eastAsia="ru-RU"/>
        </w:rPr>
        <w:t>Pentru mai multe loturi;</w:t>
      </w:r>
      <w:r w:rsidR="00842EDB" w:rsidRPr="00842EDB">
        <w:rPr>
          <w:b/>
          <w:lang w:eastAsia="ru-RU"/>
        </w:rPr>
        <w:t xml:space="preserve"> – DA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0B8E6E0B" w14:textId="01A57E0F" w:rsidR="00CD6563" w:rsidRPr="00CD6563" w:rsidRDefault="00262591" w:rsidP="00CD656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CD6563">
        <w:rPr>
          <w:b/>
          <w:lang w:eastAsia="ru-RU"/>
        </w:rPr>
        <w:t xml:space="preserve"> </w:t>
      </w:r>
      <w:r w:rsidR="00CD6563" w:rsidRPr="00CD6563">
        <w:rPr>
          <w:b/>
          <w:lang w:eastAsia="ru-RU"/>
        </w:rPr>
        <w:t xml:space="preserve">Vânzătorul va transporta și va asambla bunurile în clădirea Muzeului de Istorie și Etnografie din municipiul </w:t>
      </w:r>
      <w:r w:rsidR="00C24194">
        <w:rPr>
          <w:b/>
          <w:lang w:eastAsia="ru-RU"/>
        </w:rPr>
        <w:t>Bălți</w:t>
      </w:r>
      <w:r w:rsidR="00CD6563" w:rsidRPr="00CD6563">
        <w:rPr>
          <w:b/>
          <w:lang w:eastAsia="ru-RU"/>
        </w:rPr>
        <w:t>” din cont propriu.  la data și ora care va fi indicată de Agenția de Dezvoltare Regională Nord</w:t>
      </w:r>
    </w:p>
    <w:p w14:paraId="6105E44A" w14:textId="01DDC53B" w:rsidR="00262591" w:rsidRPr="00BC6C2A" w:rsidRDefault="00CD6563" w:rsidP="00CD656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CD6563">
        <w:rPr>
          <w:b/>
          <w:lang w:eastAsia="ru-RU"/>
        </w:rPr>
        <w:t xml:space="preserve">Termen de livrare maxim </w:t>
      </w:r>
      <w:r w:rsidR="004D4CDF">
        <w:rPr>
          <w:b/>
          <w:lang w:eastAsia="ru-RU"/>
        </w:rPr>
        <w:t>6</w:t>
      </w:r>
      <w:r w:rsidRPr="00CD6563">
        <w:rPr>
          <w:b/>
          <w:lang w:eastAsia="ru-RU"/>
        </w:rPr>
        <w:t>0 de zile (în acest termen intră transportarea și asamblarea bunurilor)</w:t>
      </w:r>
    </w:p>
    <w:p w14:paraId="3A13DE0C" w14:textId="20020A7C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C24194">
        <w:rPr>
          <w:b/>
          <w:u w:val="single"/>
          <w:lang w:eastAsia="ru-RU"/>
        </w:rPr>
        <w:t>3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lastRenderedPageBreak/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66B5C806" w14:textId="61551A45" w:rsidR="001F403C" w:rsidRPr="001D69BA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D6563">
        <w:rPr>
          <w:b/>
          <w:lang w:eastAsia="ru-RU"/>
        </w:rPr>
        <w:t>NU</w:t>
      </w: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5A328252" w:rsidR="00262591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EBE627F" w14:textId="771E34EC" w:rsidR="00C24194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4964"/>
        <w:gridCol w:w="993"/>
      </w:tblGrid>
      <w:tr w:rsidR="001B106D" w14:paraId="5DCBF43E" w14:textId="77777777" w:rsidTr="00DC5E7C">
        <w:trPr>
          <w:trHeight w:val="876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C98B03" w14:textId="77777777" w:rsidR="001B106D" w:rsidRDefault="001B106D" w:rsidP="00DC5E7C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sz w:val="22"/>
                <w:lang w:val="ro-RO" w:eastAsia="ru-RU"/>
              </w:rPr>
            </w:pPr>
            <w:r>
              <w:rPr>
                <w:b/>
                <w:iCs/>
                <w:sz w:val="22"/>
                <w:lang w:val="ro-RO" w:eastAsia="ru-RU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6D6A5" w14:textId="77777777" w:rsidR="001B106D" w:rsidRDefault="001B106D" w:rsidP="00DC5E7C">
            <w:pPr>
              <w:tabs>
                <w:tab w:val="left" w:pos="612"/>
              </w:tabs>
              <w:spacing w:line="256" w:lineRule="auto"/>
              <w:ind w:left="121" w:right="115"/>
              <w:contextualSpacing/>
              <w:jc w:val="center"/>
              <w:rPr>
                <w:b/>
                <w:iCs/>
                <w:sz w:val="22"/>
                <w:lang w:val="ro-RO" w:eastAsia="ru-RU"/>
              </w:rPr>
            </w:pPr>
            <w:r>
              <w:rPr>
                <w:b/>
                <w:iCs/>
                <w:sz w:val="22"/>
                <w:lang w:val="ro-RO" w:eastAsia="ru-RU"/>
              </w:rPr>
              <w:t>Descrierea criteriului/cerinței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C548A3" w14:textId="77777777" w:rsidR="001B106D" w:rsidRDefault="001B106D" w:rsidP="00DC5E7C">
            <w:pPr>
              <w:tabs>
                <w:tab w:val="left" w:pos="612"/>
              </w:tabs>
              <w:spacing w:line="256" w:lineRule="auto"/>
              <w:ind w:left="121" w:right="115"/>
              <w:contextualSpacing/>
              <w:jc w:val="center"/>
              <w:rPr>
                <w:b/>
                <w:iCs/>
                <w:sz w:val="22"/>
                <w:lang w:val="ro-RO" w:eastAsia="ru-RU"/>
              </w:rPr>
            </w:pPr>
            <w:r>
              <w:rPr>
                <w:b/>
                <w:iCs/>
                <w:sz w:val="22"/>
                <w:lang w:val="ro-RO" w:eastAsia="ru-RU"/>
              </w:rPr>
              <w:t>Mod de demonstrare a îndeplinirii criteriului/cerinței: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80871C" w14:textId="77777777" w:rsidR="001B106D" w:rsidRDefault="001B106D" w:rsidP="00DC5E7C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sz w:val="22"/>
                <w:lang w:val="ro-RO" w:eastAsia="ru-RU"/>
              </w:rPr>
            </w:pPr>
            <w:r>
              <w:rPr>
                <w:b/>
                <w:iCs/>
                <w:sz w:val="22"/>
                <w:lang w:val="ro-RO" w:eastAsia="ru-RU"/>
              </w:rPr>
              <w:t>Nivelul minim/</w:t>
            </w:r>
            <w:r>
              <w:rPr>
                <w:b/>
                <w:iCs/>
                <w:sz w:val="22"/>
                <w:lang w:val="ro-RO" w:eastAsia="ru-RU"/>
              </w:rPr>
              <w:br/>
              <w:t>Obligativitatea</w:t>
            </w:r>
          </w:p>
        </w:tc>
      </w:tr>
      <w:tr w:rsidR="001B106D" w14:paraId="170D0C01" w14:textId="77777777" w:rsidTr="00DC5E7C">
        <w:trPr>
          <w:trHeight w:val="230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65DBC4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2ACF36E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00374F0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FA9FAF2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0BB73C54" w14:textId="77777777" w:rsidTr="00DC5E7C"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A924007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7AF3931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831CECF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  <w:p w14:paraId="59D7DC60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highlight w:val="yellow"/>
                <w:lang w:val="ro-RO" w:eastAsia="ru-RU"/>
              </w:rPr>
              <w:t>Nu se admite includerea în anexa nr. 22 a doi sau mai mulți producători/importatori.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92E2E69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57A89DBA" w14:textId="77777777" w:rsidTr="00DC5E7C"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F920F40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15FCE95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851D26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4BBE764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63BD9EF0" w14:textId="77777777" w:rsidTr="00DC5E7C"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AB7BD76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5EC5059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Garanția pentru ofertă (1%)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5D36989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highlight w:val="yellow"/>
                <w:lang w:val="ro-RO" w:eastAsia="ru-RU"/>
              </w:rPr>
              <w:t>Emisă de o bancă comercială confirmată prin semnătura electronică a operatorului economic. (scrisoare bancară)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A846259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7BF3A2B8" w14:textId="77777777" w:rsidTr="00DC5E7C"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C873646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A3A1A81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217C976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598A4B5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19B485FD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CB66D7F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D937655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D2F6282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E307F1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5A3D0B6D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D8501CB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2A29C24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DECLARAŢIE</w:t>
            </w:r>
          </w:p>
          <w:p w14:paraId="234CF14A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9D1600D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05EA717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2D7280ED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2EC27EA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8C43B9C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 xml:space="preserve">Dovada înregistrării persoanei juridice, în conformitate cu prevederile legale din </w:t>
            </w:r>
            <w:proofErr w:type="spellStart"/>
            <w:r>
              <w:rPr>
                <w:color w:val="000000"/>
                <w:sz w:val="22"/>
                <w:lang w:val="ro-RO" w:eastAsia="ru-RU"/>
              </w:rPr>
              <w:t>ţara</w:t>
            </w:r>
            <w:proofErr w:type="spellEnd"/>
            <w:r>
              <w:rPr>
                <w:color w:val="000000"/>
                <w:sz w:val="22"/>
                <w:lang w:val="ro-RO" w:eastAsia="ru-RU"/>
              </w:rPr>
              <w:t xml:space="preserve"> în care ofertantul este stabilit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B2FB666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0754206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1F71581E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CC8C60A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D62269D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t xml:space="preserve">Certificat de efectuare sistematică a </w:t>
            </w:r>
            <w:proofErr w:type="spellStart"/>
            <w:r>
              <w:rPr>
                <w:color w:val="000000" w:themeColor="text1"/>
                <w:sz w:val="22"/>
                <w:lang w:val="ro-RO" w:eastAsia="ru-RU"/>
              </w:rPr>
              <w:t>plăţii</w:t>
            </w:r>
            <w:proofErr w:type="spellEnd"/>
            <w:r>
              <w:rPr>
                <w:color w:val="000000" w:themeColor="text1"/>
                <w:sz w:val="22"/>
                <w:lang w:val="ro-RO" w:eastAsia="ru-RU"/>
              </w:rPr>
              <w:t xml:space="preserve"> impozitelor, </w:t>
            </w:r>
            <w:proofErr w:type="spellStart"/>
            <w:r>
              <w:rPr>
                <w:color w:val="000000" w:themeColor="text1"/>
                <w:sz w:val="22"/>
                <w:lang w:val="ro-RO" w:eastAsia="ru-RU"/>
              </w:rPr>
              <w:t>contribuţiilor</w:t>
            </w:r>
            <w:proofErr w:type="spellEnd"/>
            <w:r>
              <w:rPr>
                <w:color w:val="000000" w:themeColor="text1"/>
                <w:sz w:val="22"/>
                <w:lang w:val="ro-RO" w:eastAsia="ru-RU"/>
              </w:rPr>
              <w:t xml:space="preserve"> - 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9704757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6D9ECA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2DF87DD5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A4E3B3B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highlight w:val="yellow"/>
                <w:lang w:val="ro-RO"/>
              </w:rPr>
            </w:pPr>
            <w:r>
              <w:rPr>
                <w:sz w:val="22"/>
                <w:highlight w:val="yellow"/>
                <w:lang w:val="ro-RO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6433974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highlight w:val="yellow"/>
                <w:lang w:val="ro-RO" w:eastAsia="ru-RU"/>
              </w:rPr>
            </w:pPr>
            <w:r>
              <w:rPr>
                <w:color w:val="000000" w:themeColor="text1"/>
                <w:sz w:val="22"/>
                <w:highlight w:val="yellow"/>
                <w:lang w:val="ro-RO" w:eastAsia="ru-RU"/>
              </w:rPr>
              <w:t>DECLARAȚIE privind lista principalelor livrări efectuate în ultimii 3 ani de activitate (Anexa nr.12)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BFFC3A6" w14:textId="77777777" w:rsidR="001B106D" w:rsidRDefault="001B106D" w:rsidP="00DC5E7C">
            <w:pPr>
              <w:spacing w:line="256" w:lineRule="auto"/>
              <w:ind w:left="176" w:right="125"/>
              <w:contextualSpacing/>
              <w:rPr>
                <w:color w:val="000000"/>
                <w:sz w:val="22"/>
                <w:highlight w:val="yellow"/>
                <w:lang w:val="ro-RO" w:eastAsia="ru-RU"/>
              </w:rPr>
            </w:pPr>
            <w:r>
              <w:rPr>
                <w:color w:val="000000"/>
                <w:sz w:val="22"/>
                <w:highlight w:val="yellow"/>
                <w:lang w:val="ro-RO" w:eastAsia="ru-RU"/>
              </w:rPr>
              <w:t>ofertantul va confirma cerința printr-o listă a contractelor similare executate în ultimii 3 ani cu indicarea beneficiarilor, valorilor, perioadelor cu aplicarea semnăturii electronice a participantului.</w:t>
            </w:r>
          </w:p>
          <w:p w14:paraId="7E018D18" w14:textId="77777777" w:rsidR="001B106D" w:rsidRDefault="001B106D" w:rsidP="00DC5E7C">
            <w:pPr>
              <w:spacing w:line="256" w:lineRule="auto"/>
              <w:rPr>
                <w:sz w:val="22"/>
                <w:highlight w:val="yellow"/>
                <w:lang w:val="ro-RO" w:eastAsia="ru-RU"/>
              </w:rPr>
            </w:pPr>
            <w:r>
              <w:rPr>
                <w:sz w:val="22"/>
                <w:highlight w:val="yellow"/>
                <w:lang w:val="ro-RO" w:eastAsia="ru-RU"/>
              </w:rPr>
              <w:t>În caz de necesitate, autoritatea contractantă își rezervă dreptul de a solicita copii ale contractelor menționate.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C8ED119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highlight w:val="yellow"/>
                <w:lang w:val="ro-RO" w:eastAsia="ru-RU"/>
              </w:rPr>
            </w:pPr>
            <w:r>
              <w:rPr>
                <w:color w:val="000000"/>
                <w:sz w:val="22"/>
                <w:highlight w:val="yellow"/>
                <w:lang w:val="ro-RO" w:eastAsia="ru-RU"/>
              </w:rPr>
              <w:t>DA</w:t>
            </w:r>
          </w:p>
        </w:tc>
      </w:tr>
      <w:tr w:rsidR="001B106D" w14:paraId="560D06AB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1000E60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A3442FA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Raportul financiar (situațiile financiare) din 2022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1FA634F" w14:textId="77777777" w:rsidR="001B106D" w:rsidRDefault="001B106D" w:rsidP="00DC5E7C">
            <w:pPr>
              <w:spacing w:line="256" w:lineRule="auto"/>
              <w:rPr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DC0BC85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158DF2E1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CC5AB7B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5073F6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Certificat de atribuire a contului bancar eliberat de banca deținătoare de cont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77D7BE2" w14:textId="77777777" w:rsidR="001B106D" w:rsidRDefault="001B106D" w:rsidP="00DC5E7C">
            <w:pPr>
              <w:spacing w:line="256" w:lineRule="auto"/>
              <w:rPr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4066CEF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DA</w:t>
            </w:r>
          </w:p>
        </w:tc>
      </w:tr>
      <w:tr w:rsidR="001B106D" w14:paraId="153A6A70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1AB645B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7359688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t xml:space="preserve">DECLARAŢIA privind confirmarea identității beneficiarilor efectivi și neîncadrarea acestora în </w:t>
            </w:r>
            <w:r>
              <w:rPr>
                <w:color w:val="000000"/>
                <w:sz w:val="22"/>
                <w:lang w:val="ro-RO" w:eastAsia="ru-RU"/>
              </w:rPr>
              <w:lastRenderedPageBreak/>
              <w:t xml:space="preserve">situația condamnării  pentru participarea la </w:t>
            </w:r>
            <w:proofErr w:type="spellStart"/>
            <w:r>
              <w:rPr>
                <w:color w:val="000000"/>
                <w:sz w:val="22"/>
                <w:lang w:val="ro-RO" w:eastAsia="ru-RU"/>
              </w:rPr>
              <w:t>activităţi</w:t>
            </w:r>
            <w:proofErr w:type="spellEnd"/>
            <w:r>
              <w:rPr>
                <w:color w:val="000000"/>
                <w:sz w:val="22"/>
                <w:lang w:val="ro-RO" w:eastAsia="ru-RU"/>
              </w:rPr>
              <w:t xml:space="preserve"> ale unei </w:t>
            </w:r>
            <w:proofErr w:type="spellStart"/>
            <w:r>
              <w:rPr>
                <w:color w:val="000000"/>
                <w:sz w:val="22"/>
                <w:lang w:val="ro-RO" w:eastAsia="ru-RU"/>
              </w:rPr>
              <w:t>organizaţii</w:t>
            </w:r>
            <w:proofErr w:type="spellEnd"/>
            <w:r>
              <w:rPr>
                <w:color w:val="000000"/>
                <w:sz w:val="22"/>
                <w:lang w:val="ro-RO" w:eastAsia="ru-RU"/>
              </w:rPr>
              <w:t xml:space="preserve"> sau grupări criminale, pentru </w:t>
            </w:r>
            <w:proofErr w:type="spellStart"/>
            <w:r>
              <w:rPr>
                <w:color w:val="000000"/>
                <w:sz w:val="22"/>
                <w:lang w:val="ro-RO" w:eastAsia="ru-RU"/>
              </w:rPr>
              <w:t>corupţie</w:t>
            </w:r>
            <w:proofErr w:type="spellEnd"/>
            <w:r>
              <w:rPr>
                <w:color w:val="000000"/>
                <w:sz w:val="22"/>
                <w:lang w:val="ro-RO" w:eastAsia="ru-RU"/>
              </w:rPr>
              <w:t xml:space="preserve">, fraudă </w:t>
            </w:r>
            <w:proofErr w:type="spellStart"/>
            <w:r>
              <w:rPr>
                <w:color w:val="000000"/>
                <w:sz w:val="22"/>
                <w:lang w:val="ro-RO" w:eastAsia="ru-RU"/>
              </w:rPr>
              <w:t>şi</w:t>
            </w:r>
            <w:proofErr w:type="spellEnd"/>
            <w:r>
              <w:rPr>
                <w:color w:val="000000"/>
                <w:sz w:val="22"/>
                <w:lang w:val="ro-RO" w:eastAsia="ru-RU"/>
              </w:rPr>
              <w:t>/sau spălare de bani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DC9DF9" w14:textId="77777777" w:rsidR="001B106D" w:rsidRDefault="001B106D" w:rsidP="00DC5E7C">
            <w:pPr>
              <w:tabs>
                <w:tab w:val="left" w:pos="1134"/>
              </w:tabs>
              <w:spacing w:line="256" w:lineRule="auto"/>
              <w:ind w:left="121" w:right="115"/>
              <w:contextualSpacing/>
              <w:rPr>
                <w:i/>
                <w:iCs/>
                <w:sz w:val="22"/>
                <w:lang w:val="ro-RO" w:eastAsia="ru-RU"/>
              </w:rPr>
            </w:pPr>
            <w:r>
              <w:rPr>
                <w:i/>
                <w:iCs/>
                <w:sz w:val="22"/>
                <w:lang w:val="ro-RO" w:eastAsia="ru-RU"/>
              </w:rPr>
              <w:lastRenderedPageBreak/>
              <w:t xml:space="preserve">În termen de 5 zile de la data comunicării rezultatelor procedurii de achiziție publică, ofertantul/ofertantul asociat desemnat câștigător va prezenta autorității contractante (pe suport de </w:t>
            </w:r>
            <w:proofErr w:type="spellStart"/>
            <w:r>
              <w:rPr>
                <w:i/>
                <w:iCs/>
                <w:sz w:val="22"/>
                <w:lang w:val="ro-RO" w:eastAsia="ru-RU"/>
              </w:rPr>
              <w:lastRenderedPageBreak/>
              <w:t>hîrtie</w:t>
            </w:r>
            <w:proofErr w:type="spellEnd"/>
            <w:r>
              <w:rPr>
                <w:i/>
                <w:iCs/>
                <w:sz w:val="22"/>
                <w:lang w:val="ro-RO" w:eastAsia="ru-RU"/>
              </w:rPr>
              <w:t xml:space="preserve">)și Agenției Achiziții Publice (cu </w:t>
            </w:r>
            <w:proofErr w:type="spellStart"/>
            <w:r>
              <w:rPr>
                <w:i/>
                <w:iCs/>
                <w:sz w:val="22"/>
                <w:lang w:val="ro-RO" w:eastAsia="ru-RU"/>
              </w:rPr>
              <w:t>semnatura</w:t>
            </w:r>
            <w:proofErr w:type="spellEnd"/>
            <w:r>
              <w:rPr>
                <w:i/>
                <w:iCs/>
                <w:sz w:val="22"/>
                <w:lang w:val="ro-RO" w:eastAsia="ru-RU"/>
              </w:rPr>
              <w:t xml:space="preserve"> electronica la </w:t>
            </w:r>
            <w:hyperlink r:id="rId5" w:history="1">
              <w:r>
                <w:rPr>
                  <w:rStyle w:val="a6"/>
                  <w:i/>
                  <w:iCs/>
                  <w:color w:val="0563C1"/>
                  <w:sz w:val="22"/>
                  <w:lang w:val="ro-RO" w:eastAsia="ru-RU"/>
                </w:rPr>
                <w:t>bap@tender.gov.md</w:t>
              </w:r>
            </w:hyperlink>
            <w:r>
              <w:rPr>
                <w:i/>
                <w:iCs/>
                <w:sz w:val="22"/>
                <w:lang w:val="ro-RO"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3A53DA3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/>
                <w:sz w:val="22"/>
                <w:lang w:val="ro-RO" w:eastAsia="ru-RU"/>
              </w:rPr>
              <w:lastRenderedPageBreak/>
              <w:t xml:space="preserve">Obligatoriu numai pentru ofertantul </w:t>
            </w:r>
            <w:r>
              <w:rPr>
                <w:color w:val="000000"/>
                <w:sz w:val="22"/>
                <w:lang w:val="ro-RO" w:eastAsia="ru-RU"/>
              </w:rPr>
              <w:lastRenderedPageBreak/>
              <w:t>declarat câștigător al licitației</w:t>
            </w:r>
          </w:p>
        </w:tc>
      </w:tr>
      <w:tr w:rsidR="001B106D" w14:paraId="518689D7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D120474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lastRenderedPageBreak/>
              <w:t>14.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</w:tcPr>
          <w:p w14:paraId="3741D811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Garanția de bună execuție 5%</w:t>
            </w:r>
          </w:p>
          <w:p w14:paraId="740ADCD0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FC61331" w14:textId="77777777" w:rsidR="001B106D" w:rsidRDefault="001B106D" w:rsidP="00DC5E7C">
            <w:pPr>
              <w:tabs>
                <w:tab w:val="left" w:pos="1134"/>
              </w:tabs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Scrisoare de garanție bancară.</w:t>
            </w:r>
          </w:p>
          <w:p w14:paraId="4CDB33EA" w14:textId="77777777" w:rsidR="001B106D" w:rsidRDefault="001B106D" w:rsidP="00DC5E7C">
            <w:pPr>
              <w:tabs>
                <w:tab w:val="left" w:pos="1134"/>
              </w:tabs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Garanția de bună executare se va restitui vânzătorului în baza notificării beneficiarului către agentul bancar. Notificarea se va face după executarea contractului.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0636E2E" w14:textId="77777777" w:rsidR="001B106D" w:rsidRDefault="001B106D" w:rsidP="00DC5E7C">
            <w:pPr>
              <w:spacing w:line="256" w:lineRule="auto"/>
              <w:jc w:val="center"/>
              <w:rPr>
                <w:sz w:val="22"/>
                <w:lang w:val="ro-RO"/>
              </w:rPr>
            </w:pPr>
            <w:r>
              <w:rPr>
                <w:color w:val="000000"/>
                <w:sz w:val="22"/>
                <w:lang w:val="ro-RO" w:eastAsia="ru-RU"/>
              </w:rPr>
              <w:t>Obligatoriu numai pentru ofertantul declarat câștigător al licitației</w:t>
            </w:r>
          </w:p>
        </w:tc>
      </w:tr>
      <w:tr w:rsidR="001B106D" w14:paraId="31BA61FA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162E09D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94FA2E7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Garanție pentru toate bunurile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F2956C7" w14:textId="77777777" w:rsidR="001B106D" w:rsidRDefault="001B106D" w:rsidP="00DC5E7C">
            <w:pPr>
              <w:spacing w:line="256" w:lineRule="auto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Garanția pentru toate bunurile trebuie să fie 2 ani de zile de la data livrării. Ofertantul va indica în ofertă că garanția bunurilor este 2 ani de zile.</w:t>
            </w:r>
          </w:p>
          <w:p w14:paraId="2FF2E87C" w14:textId="77777777" w:rsidR="001B106D" w:rsidRDefault="001B106D" w:rsidP="00DC5E7C">
            <w:pPr>
              <w:tabs>
                <w:tab w:val="left" w:pos="1134"/>
              </w:tabs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La livrarea bunurilor ofertantul va prezenta un certificat de garanție prin care se va obliga pentru doi ani de zile să fie responsabil de înlăturarea eventualelor defecte ale bunurilor.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4CDAEDF" w14:textId="77777777" w:rsidR="001B106D" w:rsidRDefault="001B106D" w:rsidP="00DC5E7C">
            <w:pPr>
              <w:spacing w:line="256" w:lineRule="auto"/>
              <w:jc w:val="center"/>
              <w:rPr>
                <w:color w:val="000000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t>DA</w:t>
            </w:r>
          </w:p>
        </w:tc>
      </w:tr>
      <w:tr w:rsidR="001B106D" w14:paraId="35980E15" w14:textId="77777777" w:rsidTr="00DC5E7C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4D79CD" w14:textId="77777777" w:rsidR="001B106D" w:rsidRDefault="001B106D" w:rsidP="00DC5E7C">
            <w:pPr>
              <w:spacing w:line="256" w:lineRule="auto"/>
              <w:jc w:val="center"/>
              <w:rPr>
                <w:color w:val="000000" w:themeColor="text1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25" w:type="dxa"/>
              <w:bottom w:w="0" w:type="dxa"/>
              <w:right w:w="25" w:type="dxa"/>
            </w:tcMar>
          </w:tcPr>
          <w:p w14:paraId="7546A056" w14:textId="77777777" w:rsidR="001B106D" w:rsidRDefault="001B106D" w:rsidP="00DC5E7C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Numărul de înregistrare din</w:t>
            </w:r>
          </w:p>
          <w:p w14:paraId="3181EE8A" w14:textId="77777777" w:rsidR="001B106D" w:rsidRDefault="001B106D" w:rsidP="00DC5E7C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Lista producătorilor de EEE</w:t>
            </w:r>
          </w:p>
          <w:p w14:paraId="60A9022B" w14:textId="77777777" w:rsidR="001B106D" w:rsidRDefault="001B106D" w:rsidP="00DC5E7C">
            <w:pPr>
              <w:spacing w:line="256" w:lineRule="auto"/>
              <w:ind w:left="121" w:right="115"/>
              <w:contextualSpacing/>
              <w:rPr>
                <w:sz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EC503E3" w14:textId="77777777" w:rsidR="001B106D" w:rsidRDefault="001B106D" w:rsidP="00DC5E7C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(conform pct. 45 al Regulamentului privind</w:t>
            </w:r>
          </w:p>
          <w:p w14:paraId="7732F440" w14:textId="77777777" w:rsidR="001B106D" w:rsidRDefault="001B106D" w:rsidP="00DC5E7C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deșeurile de echipamente electrice și</w:t>
            </w:r>
          </w:p>
          <w:p w14:paraId="78D144D1" w14:textId="77777777" w:rsidR="001B106D" w:rsidRDefault="001B106D" w:rsidP="00DC5E7C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electronice aprobat prin H.G. nr. 212/2018</w:t>
            </w:r>
          </w:p>
          <w:p w14:paraId="0F49F2A6" w14:textId="77777777" w:rsidR="001B106D" w:rsidRDefault="001B106D" w:rsidP="00DC5E7C">
            <w:pPr>
              <w:spacing w:line="256" w:lineRule="auto"/>
              <w:rPr>
                <w:sz w:val="22"/>
                <w:lang w:val="ro-RO"/>
              </w:rPr>
            </w:pPr>
            <w:r>
              <w:rPr>
                <w:lang w:val="ro-RO"/>
              </w:rPr>
              <w:t>din 07.03.2018)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2EE935D" w14:textId="77777777" w:rsidR="001B106D" w:rsidRDefault="001B106D" w:rsidP="00DC5E7C">
            <w:pPr>
              <w:spacing w:line="256" w:lineRule="auto"/>
              <w:jc w:val="center"/>
              <w:rPr>
                <w:color w:val="000000" w:themeColor="text1"/>
                <w:sz w:val="22"/>
                <w:lang w:val="ro-RO" w:eastAsia="ru-RU"/>
              </w:rPr>
            </w:pPr>
            <w:r>
              <w:rPr>
                <w:color w:val="000000" w:themeColor="text1"/>
                <w:sz w:val="22"/>
                <w:lang w:val="ro-RO" w:eastAsia="ru-RU"/>
              </w:rPr>
              <w:t>DA</w:t>
            </w:r>
          </w:p>
        </w:tc>
      </w:tr>
    </w:tbl>
    <w:p w14:paraId="5CE1351F" w14:textId="77777777" w:rsidR="00C24194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446BD02D" w14:textId="77777777" w:rsidR="00C24194" w:rsidRPr="00BC6C2A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51657482" w14:textId="28E4DF0A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60ADC">
        <w:rPr>
          <w:b/>
          <w:lang w:eastAsia="ru-RU"/>
        </w:rPr>
        <w:t>scrisoare bancară, cuantum 1%</w:t>
      </w:r>
    </w:p>
    <w:p w14:paraId="3C3371F3" w14:textId="568B0287" w:rsidR="00262591" w:rsidRPr="00BC6C2A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</w:t>
      </w:r>
      <w:r w:rsidR="00460ADC">
        <w:rPr>
          <w:b/>
          <w:lang w:val="ro-MD" w:eastAsia="ru-RU"/>
        </w:rPr>
        <w:t>scrisoare bancară, cuantum 5%</w:t>
      </w:r>
    </w:p>
    <w:p w14:paraId="1CA73F23" w14:textId="467A1458" w:rsidR="009818EE" w:rsidRPr="00842EDB" w:rsidRDefault="00262591" w:rsidP="00842EDB">
      <w:pPr>
        <w:pStyle w:val="a"/>
        <w:numPr>
          <w:ilvl w:val="0"/>
          <w:numId w:val="2"/>
        </w:numPr>
        <w:rPr>
          <w:b/>
          <w:highlight w:val="yellow"/>
          <w:lang w:val="ro-MD" w:eastAsia="ru-RU"/>
        </w:rPr>
      </w:pPr>
      <w:proofErr w:type="spellStart"/>
      <w:r w:rsidRPr="00842EDB">
        <w:rPr>
          <w:b/>
          <w:highlight w:val="yellow"/>
          <w:lang w:eastAsia="ru-RU"/>
        </w:rPr>
        <w:t>Motivul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recurgerii</w:t>
      </w:r>
      <w:proofErr w:type="spellEnd"/>
      <w:r w:rsidRPr="00842EDB">
        <w:rPr>
          <w:b/>
          <w:highlight w:val="yellow"/>
          <w:lang w:eastAsia="ru-RU"/>
        </w:rPr>
        <w:t xml:space="preserve"> la </w:t>
      </w:r>
      <w:proofErr w:type="spellStart"/>
      <w:r w:rsidRPr="00842EDB">
        <w:rPr>
          <w:b/>
          <w:highlight w:val="yellow"/>
          <w:lang w:eastAsia="ru-RU"/>
        </w:rPr>
        <w:t>procedura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accelerată</w:t>
      </w:r>
      <w:proofErr w:type="spellEnd"/>
      <w:r w:rsidRPr="00842EDB">
        <w:rPr>
          <w:b/>
          <w:highlight w:val="yellow"/>
          <w:lang w:eastAsia="ru-RU"/>
        </w:rPr>
        <w:t xml:space="preserve"> (</w:t>
      </w:r>
      <w:proofErr w:type="spellStart"/>
      <w:r w:rsidRPr="00842EDB">
        <w:rPr>
          <w:b/>
          <w:highlight w:val="yellow"/>
          <w:lang w:eastAsia="ru-RU"/>
        </w:rPr>
        <w:t>în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cazul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licitației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deschise</w:t>
      </w:r>
      <w:proofErr w:type="spellEnd"/>
      <w:r w:rsidRPr="00842EDB">
        <w:rPr>
          <w:b/>
          <w:highlight w:val="yellow"/>
          <w:lang w:eastAsia="ru-RU"/>
        </w:rPr>
        <w:t xml:space="preserve">, </w:t>
      </w:r>
      <w:proofErr w:type="spellStart"/>
      <w:r w:rsidRPr="00842EDB">
        <w:rPr>
          <w:b/>
          <w:highlight w:val="yellow"/>
          <w:lang w:eastAsia="ru-RU"/>
        </w:rPr>
        <w:t>restrânse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și</w:t>
      </w:r>
      <w:proofErr w:type="spellEnd"/>
      <w:r w:rsidRPr="00842EDB">
        <w:rPr>
          <w:b/>
          <w:highlight w:val="yellow"/>
          <w:lang w:eastAsia="ru-RU"/>
        </w:rPr>
        <w:t xml:space="preserve"> a </w:t>
      </w:r>
      <w:proofErr w:type="spellStart"/>
      <w:r w:rsidRPr="00842EDB">
        <w:rPr>
          <w:b/>
          <w:highlight w:val="yellow"/>
          <w:lang w:eastAsia="ru-RU"/>
        </w:rPr>
        <w:t>procedurii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negociate</w:t>
      </w:r>
      <w:proofErr w:type="spellEnd"/>
      <w:r w:rsidRPr="00842EDB">
        <w:rPr>
          <w:b/>
          <w:highlight w:val="yellow"/>
          <w:lang w:eastAsia="ru-RU"/>
        </w:rPr>
        <w:t xml:space="preserve">), </w:t>
      </w:r>
      <w:proofErr w:type="spellStart"/>
      <w:r w:rsidRPr="00842EDB">
        <w:rPr>
          <w:b/>
          <w:highlight w:val="yellow"/>
          <w:lang w:eastAsia="ru-RU"/>
        </w:rPr>
        <w:t>după</w:t>
      </w:r>
      <w:proofErr w:type="spellEnd"/>
      <w:r w:rsidRPr="00842EDB">
        <w:rPr>
          <w:b/>
          <w:highlight w:val="yellow"/>
          <w:lang w:eastAsia="ru-RU"/>
        </w:rPr>
        <w:t xml:space="preserve"> </w:t>
      </w:r>
      <w:proofErr w:type="spellStart"/>
      <w:r w:rsidRPr="00842EDB">
        <w:rPr>
          <w:b/>
          <w:highlight w:val="yellow"/>
          <w:lang w:eastAsia="ru-RU"/>
        </w:rPr>
        <w:t>caz</w:t>
      </w:r>
      <w:proofErr w:type="spellEnd"/>
      <w:r w:rsidR="00A67305" w:rsidRPr="00842EDB">
        <w:rPr>
          <w:b/>
          <w:highlight w:val="yellow"/>
          <w:lang w:eastAsia="ru-RU"/>
        </w:rPr>
        <w:t xml:space="preserve"> </w:t>
      </w:r>
      <w:r w:rsidR="00D900B6" w:rsidRPr="00842EDB">
        <w:rPr>
          <w:b/>
          <w:highlight w:val="yellow"/>
          <w:lang w:eastAsia="ru-RU"/>
        </w:rPr>
        <w:t xml:space="preserve">– </w:t>
      </w:r>
      <w:r w:rsidR="00315100">
        <w:rPr>
          <w:b/>
          <w:highlight w:val="yellow"/>
          <w:lang w:val="ro-MD" w:eastAsia="ru-RU"/>
        </w:rPr>
        <w:t>DA,</w:t>
      </w:r>
      <w:r w:rsidR="00A3323E">
        <w:rPr>
          <w:b/>
          <w:highlight w:val="yellow"/>
          <w:lang w:val="ro-MD" w:eastAsia="ru-RU"/>
        </w:rPr>
        <w:t xml:space="preserve"> este redus termenul cu cinci zile,</w:t>
      </w:r>
      <w:r w:rsidR="00315100">
        <w:rPr>
          <w:b/>
          <w:highlight w:val="yellow"/>
          <w:lang w:val="ro-MD" w:eastAsia="ru-RU"/>
        </w:rPr>
        <w:t xml:space="preserve"> </w:t>
      </w:r>
      <w:r w:rsidR="00C93BE2">
        <w:rPr>
          <w:b/>
          <w:highlight w:val="yellow"/>
          <w:lang w:val="ro-MD" w:eastAsia="ru-RU"/>
        </w:rPr>
        <w:t>deoarece toată documentația este publicată online.</w:t>
      </w:r>
    </w:p>
    <w:p w14:paraId="572DDC9B" w14:textId="078BD550" w:rsidR="00C879D4" w:rsidRPr="00BC6C2A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5B2088F3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4D4CDF" w:rsidRPr="004D4CDF">
        <w:rPr>
          <w:b/>
          <w:bCs/>
          <w:u w:val="single"/>
          <w:lang w:eastAsia="ru-RU"/>
        </w:rPr>
        <w:t>cel mai mic preț fără TVA pentru fiecare lot în parte (această licitație are trei loturi) cu respectarea cerințelor tehnice și îndeplinirea tuturor cerințelor de calificare.</w:t>
      </w:r>
    </w:p>
    <w:p w14:paraId="24595C3C" w14:textId="2C087C86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  <w:r w:rsidR="00460ADC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BC6C2A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BC6C2A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D25586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lastRenderedPageBreak/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</w:t>
      </w:r>
      <w:proofErr w:type="spellStart"/>
      <w:r w:rsidR="00A136F3" w:rsidRPr="00BC6C2A">
        <w:rPr>
          <w:b/>
          <w:u w:val="single"/>
        </w:rPr>
        <w:t>MTender</w:t>
      </w:r>
      <w:proofErr w:type="spellEnd"/>
      <w:r w:rsidR="00A136F3" w:rsidRPr="00BC6C2A">
        <w:rPr>
          <w:b/>
          <w:u w:val="single"/>
        </w:rPr>
        <w:t>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C6C2A">
        <w:rPr>
          <w:b/>
          <w:i/>
          <w:lang w:eastAsia="ru-RU"/>
        </w:rPr>
        <w:t>cînd</w:t>
      </w:r>
      <w:proofErr w:type="spellEnd"/>
      <w:r w:rsidRPr="00BC6C2A">
        <w:rPr>
          <w:b/>
          <w:i/>
          <w:lang w:eastAsia="ru-RU"/>
        </w:rPr>
        <w:t xml:space="preserve">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30F5947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628AB3A3" w14:textId="7C91A941" w:rsidR="0037522E" w:rsidRPr="00253E3D" w:rsidRDefault="000D0A09" w:rsidP="00253E3D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 xml:space="preserve">Data publicării anunțului de intenție sau, după caz, precizarea că nu a fost publicat un astfel de </w:t>
      </w:r>
      <w:proofErr w:type="spellStart"/>
      <w:r w:rsidRPr="00BC6C2A">
        <w:rPr>
          <w:b/>
        </w:rPr>
        <w:t>anunţ</w:t>
      </w:r>
      <w:proofErr w:type="spellEnd"/>
      <w:r w:rsidRPr="00BC6C2A">
        <w:rPr>
          <w:b/>
        </w:rPr>
        <w:t>:</w:t>
      </w:r>
      <w:r w:rsidR="00460ADC">
        <w:rPr>
          <w:b/>
        </w:rPr>
        <w:t xml:space="preserve"> BAP nr. </w:t>
      </w:r>
      <w:r w:rsidR="007E2274">
        <w:rPr>
          <w:b/>
        </w:rPr>
        <w:t>1</w:t>
      </w:r>
      <w:r w:rsidR="00BB000F">
        <w:rPr>
          <w:b/>
        </w:rPr>
        <w:t>8</w:t>
      </w:r>
      <w:r w:rsidR="00460ADC">
        <w:rPr>
          <w:b/>
        </w:rPr>
        <w:t xml:space="preserve"> din </w:t>
      </w:r>
      <w:r w:rsidR="00BB000F">
        <w:rPr>
          <w:b/>
        </w:rPr>
        <w:t>03</w:t>
      </w:r>
      <w:r w:rsidR="00460ADC">
        <w:rPr>
          <w:b/>
        </w:rPr>
        <w:t>.</w:t>
      </w:r>
      <w:r w:rsidR="0037522E">
        <w:rPr>
          <w:b/>
        </w:rPr>
        <w:t>0</w:t>
      </w:r>
      <w:r w:rsidR="00BB000F">
        <w:rPr>
          <w:b/>
        </w:rPr>
        <w:t>3</w:t>
      </w:r>
      <w:r w:rsidR="00460ADC">
        <w:rPr>
          <w:b/>
        </w:rPr>
        <w:t>.202</w:t>
      </w:r>
      <w:r w:rsidR="00BB000F">
        <w:rPr>
          <w:b/>
        </w:rPr>
        <w:t>3</w:t>
      </w:r>
    </w:p>
    <w:p w14:paraId="7853CDB1" w14:textId="76986B84" w:rsidR="00253E3D" w:rsidRDefault="00253E3D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566B8077" w14:textId="546112B7" w:rsidR="007E2274" w:rsidRDefault="00BB000F" w:rsidP="0037522E">
      <w:pPr>
        <w:shd w:val="clear" w:color="auto" w:fill="F7CAAC"/>
        <w:tabs>
          <w:tab w:val="right" w:pos="426"/>
        </w:tabs>
        <w:ind w:left="360"/>
        <w:contextualSpacing/>
        <w:jc w:val="both"/>
      </w:pPr>
      <w:hyperlink r:id="rId6" w:history="1">
        <w:r w:rsidRPr="00472571">
          <w:rPr>
            <w:rStyle w:val="a6"/>
          </w:rPr>
          <w:t>https://tender.gov.md/ro/system/files/bap/2014</w:t>
        </w:r>
        <w:r w:rsidRPr="00472571">
          <w:rPr>
            <w:rStyle w:val="a6"/>
          </w:rPr>
          <w:t>/</w:t>
        </w:r>
        <w:r w:rsidRPr="00472571">
          <w:rPr>
            <w:rStyle w:val="a6"/>
          </w:rPr>
          <w:t>bap_nr_18_4.pdf</w:t>
        </w:r>
      </w:hyperlink>
    </w:p>
    <w:p w14:paraId="3D97A097" w14:textId="77777777" w:rsidR="00BB000F" w:rsidRPr="00BC6C2A" w:rsidRDefault="00BB000F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2D44D06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D65CD7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51E3FC2F" w:rsidR="000D0A09" w:rsidRPr="00FB4037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24E6D05" w14:textId="77777777" w:rsidR="00FB4037" w:rsidRPr="00BC6C2A" w:rsidRDefault="00FB4037" w:rsidP="00FB4037">
      <w:pPr>
        <w:pStyle w:val="a"/>
        <w:numPr>
          <w:ilvl w:val="0"/>
          <w:numId w:val="0"/>
        </w:numPr>
        <w:ind w:left="360"/>
        <w:contextualSpacing/>
        <w:rPr>
          <w:color w:val="000000"/>
          <w:lang w:val="ro-MD"/>
        </w:rPr>
      </w:pP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2164BBB9" w:rsidR="000D0A09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30825A8F" w14:textId="60030FCF" w:rsidR="0037522E" w:rsidRPr="00970B0D" w:rsidRDefault="0037522E" w:rsidP="00A930C6">
      <w:pPr>
        <w:numPr>
          <w:ilvl w:val="0"/>
          <w:numId w:val="7"/>
        </w:numPr>
        <w:contextualSpacing/>
        <w:rPr>
          <w:color w:val="000000"/>
        </w:rPr>
      </w:pPr>
      <w:r>
        <w:rPr>
          <w:color w:val="000000"/>
        </w:rPr>
        <w:t>Garanția pentru ofertă (1%)</w:t>
      </w:r>
    </w:p>
    <w:p w14:paraId="2910744A" w14:textId="77777777" w:rsidR="00FB4037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DUAE</w:t>
      </w:r>
    </w:p>
    <w:p w14:paraId="26F2E201" w14:textId="05B91969" w:rsidR="000D0A09" w:rsidRPr="00BC6C2A" w:rsidRDefault="000D0A09" w:rsidP="00FB4037">
      <w:pPr>
        <w:ind w:left="720"/>
        <w:contextualSpacing/>
        <w:rPr>
          <w:color w:val="000000"/>
        </w:rPr>
      </w:pPr>
      <w:r w:rsidRPr="00BC6C2A">
        <w:rPr>
          <w:color w:val="000000"/>
        </w:rPr>
        <w:t xml:space="preserve">  </w:t>
      </w:r>
    </w:p>
    <w:p w14:paraId="4ED512A2" w14:textId="7749F5A0" w:rsidR="000D0A09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6B60E48C" w14:textId="468A06DB" w:rsidR="00FB4037" w:rsidRDefault="00FB4037" w:rsidP="00A930C6">
      <w:pPr>
        <w:contextualSpacing/>
        <w:jc w:val="both"/>
        <w:rPr>
          <w:color w:val="000000"/>
        </w:rPr>
      </w:pPr>
    </w:p>
    <w:p w14:paraId="3835D042" w14:textId="03833F82" w:rsidR="00FB4037" w:rsidRDefault="00FB4037" w:rsidP="00A930C6">
      <w:pPr>
        <w:contextualSpacing/>
        <w:jc w:val="both"/>
        <w:rPr>
          <w:color w:val="000000"/>
        </w:rPr>
      </w:pPr>
    </w:p>
    <w:p w14:paraId="5D28154C" w14:textId="77777777" w:rsidR="00FB4037" w:rsidRPr="00BC6C2A" w:rsidRDefault="00FB4037" w:rsidP="00A930C6">
      <w:pPr>
        <w:contextualSpacing/>
        <w:jc w:val="both"/>
        <w:rPr>
          <w:color w:val="000000"/>
        </w:rPr>
      </w:pPr>
    </w:p>
    <w:p w14:paraId="5F38BB9F" w14:textId="65C5F1DA" w:rsidR="000D0A09" w:rsidRDefault="000D0A09" w:rsidP="00A930C6">
      <w:pPr>
        <w:contextualSpacing/>
        <w:rPr>
          <w:b/>
          <w:color w:val="000000"/>
        </w:rPr>
      </w:pPr>
      <w:r w:rsidRPr="00BC6C2A">
        <w:rPr>
          <w:color w:val="000000"/>
        </w:rPr>
        <w:lastRenderedPageBreak/>
        <w:t xml:space="preserve">c) Termenul pentru transmiterea documentelor și clarificărilor către autoritatea contractantă – </w:t>
      </w:r>
      <w:r w:rsidR="0037522E">
        <w:rPr>
          <w:b/>
          <w:color w:val="000000"/>
        </w:rPr>
        <w:t>3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75DC31F3" w14:textId="77777777" w:rsidR="00FB4037" w:rsidRPr="00BC6C2A" w:rsidRDefault="00FB4037" w:rsidP="00A930C6">
      <w:pPr>
        <w:contextualSpacing/>
        <w:rPr>
          <w:color w:val="000000"/>
        </w:rPr>
      </w:pPr>
    </w:p>
    <w:p w14:paraId="1E82BCBF" w14:textId="34BE6BCF" w:rsidR="000D0A09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7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</w:t>
      </w:r>
      <w:proofErr w:type="spellStart"/>
      <w:r w:rsidRPr="00BC6C2A">
        <w:t>activităţi</w:t>
      </w:r>
      <w:proofErr w:type="spellEnd"/>
      <w:r w:rsidRPr="00BC6C2A">
        <w:t xml:space="preserve"> ale unei </w:t>
      </w:r>
      <w:proofErr w:type="spellStart"/>
      <w:r w:rsidRPr="00BC6C2A">
        <w:t>organizaţii</w:t>
      </w:r>
      <w:proofErr w:type="spellEnd"/>
      <w:r w:rsidRPr="00BC6C2A">
        <w:t xml:space="preserve"> sau grupări criminale, pentru </w:t>
      </w:r>
      <w:proofErr w:type="spellStart"/>
      <w:r w:rsidRPr="00BC6C2A">
        <w:t>corupţie</w:t>
      </w:r>
      <w:proofErr w:type="spellEnd"/>
      <w:r w:rsidRPr="00BC6C2A">
        <w:t xml:space="preserve">, fraudă </w:t>
      </w:r>
      <w:proofErr w:type="spellStart"/>
      <w:r w:rsidRPr="00BC6C2A">
        <w:t>şi</w:t>
      </w:r>
      <w:proofErr w:type="spellEnd"/>
      <w:r w:rsidRPr="00BC6C2A">
        <w:t xml:space="preserve">/sau spălare de bani. </w:t>
      </w:r>
    </w:p>
    <w:p w14:paraId="083AB3B4" w14:textId="4F0CA927" w:rsidR="004C2CAC" w:rsidRDefault="004C2CAC" w:rsidP="00A930C6">
      <w:pPr>
        <w:tabs>
          <w:tab w:val="right" w:pos="0"/>
        </w:tabs>
        <w:contextualSpacing/>
        <w:jc w:val="both"/>
      </w:pPr>
    </w:p>
    <w:p w14:paraId="33C20FD1" w14:textId="77777777" w:rsidR="004C2CAC" w:rsidRPr="00BC6C2A" w:rsidRDefault="004C2CAC" w:rsidP="00A930C6">
      <w:pPr>
        <w:tabs>
          <w:tab w:val="right" w:pos="0"/>
        </w:tabs>
        <w:contextualSpacing/>
        <w:jc w:val="both"/>
      </w:pP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7777777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8669C2E" w14:textId="7C95B7A8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3441A147" w14:textId="69F037CC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7D7C2E03" w14:textId="77777777" w:rsidR="004C2CAC" w:rsidRDefault="004C2CAC" w:rsidP="001D69BA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6EC4E041" w14:textId="3F997722" w:rsidR="00635D3A" w:rsidRPr="001D69BA" w:rsidRDefault="00970B0D" w:rsidP="001D69BA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sectPr w:rsidR="00635D3A" w:rsidRPr="001D69B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586763">
    <w:abstractNumId w:val="9"/>
  </w:num>
  <w:num w:numId="2" w16cid:durableId="1621644226">
    <w:abstractNumId w:val="2"/>
  </w:num>
  <w:num w:numId="3" w16cid:durableId="585380222">
    <w:abstractNumId w:val="0"/>
  </w:num>
  <w:num w:numId="4" w16cid:durableId="843782469">
    <w:abstractNumId w:val="7"/>
  </w:num>
  <w:num w:numId="5" w16cid:durableId="1831829170">
    <w:abstractNumId w:val="3"/>
  </w:num>
  <w:num w:numId="6" w16cid:durableId="357507231">
    <w:abstractNumId w:val="8"/>
  </w:num>
  <w:num w:numId="7" w16cid:durableId="1177623415">
    <w:abstractNumId w:val="4"/>
  </w:num>
  <w:num w:numId="8" w16cid:durableId="986592160">
    <w:abstractNumId w:val="5"/>
  </w:num>
  <w:num w:numId="9" w16cid:durableId="211116044">
    <w:abstractNumId w:val="1"/>
  </w:num>
  <w:num w:numId="10" w16cid:durableId="1516649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45895"/>
    <w:rsid w:val="00091610"/>
    <w:rsid w:val="000D0A09"/>
    <w:rsid w:val="001326CD"/>
    <w:rsid w:val="0016489B"/>
    <w:rsid w:val="0017054F"/>
    <w:rsid w:val="00197F51"/>
    <w:rsid w:val="001A1771"/>
    <w:rsid w:val="001B106D"/>
    <w:rsid w:val="001C2FAA"/>
    <w:rsid w:val="001C6AC4"/>
    <w:rsid w:val="001D4820"/>
    <w:rsid w:val="001D69BA"/>
    <w:rsid w:val="001E33C5"/>
    <w:rsid w:val="001F403C"/>
    <w:rsid w:val="00207C39"/>
    <w:rsid w:val="00216EF5"/>
    <w:rsid w:val="00244FB3"/>
    <w:rsid w:val="00246550"/>
    <w:rsid w:val="002506EF"/>
    <w:rsid w:val="00253E3D"/>
    <w:rsid w:val="00262591"/>
    <w:rsid w:val="00267CA9"/>
    <w:rsid w:val="0028326B"/>
    <w:rsid w:val="002904B3"/>
    <w:rsid w:val="00297A32"/>
    <w:rsid w:val="002D1291"/>
    <w:rsid w:val="00315100"/>
    <w:rsid w:val="00336BB4"/>
    <w:rsid w:val="0037522E"/>
    <w:rsid w:val="003808B7"/>
    <w:rsid w:val="003A5C43"/>
    <w:rsid w:val="003F4364"/>
    <w:rsid w:val="0040468B"/>
    <w:rsid w:val="00421409"/>
    <w:rsid w:val="004406C5"/>
    <w:rsid w:val="00460ADC"/>
    <w:rsid w:val="004B3E7F"/>
    <w:rsid w:val="004B5DBD"/>
    <w:rsid w:val="004C2CAC"/>
    <w:rsid w:val="004C2D34"/>
    <w:rsid w:val="004D4CDF"/>
    <w:rsid w:val="005233CD"/>
    <w:rsid w:val="00527538"/>
    <w:rsid w:val="00527C7E"/>
    <w:rsid w:val="00570DC7"/>
    <w:rsid w:val="00575E27"/>
    <w:rsid w:val="00576A16"/>
    <w:rsid w:val="00591578"/>
    <w:rsid w:val="005B2048"/>
    <w:rsid w:val="005C04D8"/>
    <w:rsid w:val="00631921"/>
    <w:rsid w:val="00635D3A"/>
    <w:rsid w:val="006545B4"/>
    <w:rsid w:val="00663260"/>
    <w:rsid w:val="006652AC"/>
    <w:rsid w:val="00682F66"/>
    <w:rsid w:val="006909F0"/>
    <w:rsid w:val="006A657E"/>
    <w:rsid w:val="006E0DC4"/>
    <w:rsid w:val="006F199A"/>
    <w:rsid w:val="006F27B5"/>
    <w:rsid w:val="006F7617"/>
    <w:rsid w:val="00725581"/>
    <w:rsid w:val="007361BB"/>
    <w:rsid w:val="00752C84"/>
    <w:rsid w:val="00773E97"/>
    <w:rsid w:val="00776FA6"/>
    <w:rsid w:val="007908CE"/>
    <w:rsid w:val="00793F13"/>
    <w:rsid w:val="007E2274"/>
    <w:rsid w:val="007E462E"/>
    <w:rsid w:val="007F3B7F"/>
    <w:rsid w:val="00815C9F"/>
    <w:rsid w:val="00842EDB"/>
    <w:rsid w:val="008631A0"/>
    <w:rsid w:val="008637D1"/>
    <w:rsid w:val="00893DE2"/>
    <w:rsid w:val="00897E82"/>
    <w:rsid w:val="008A3191"/>
    <w:rsid w:val="008A3CE5"/>
    <w:rsid w:val="009260E0"/>
    <w:rsid w:val="00942D7C"/>
    <w:rsid w:val="00946E3D"/>
    <w:rsid w:val="009653F8"/>
    <w:rsid w:val="00970B0D"/>
    <w:rsid w:val="009818EE"/>
    <w:rsid w:val="009B0A63"/>
    <w:rsid w:val="009F04A4"/>
    <w:rsid w:val="00A136F3"/>
    <w:rsid w:val="00A151CE"/>
    <w:rsid w:val="00A26675"/>
    <w:rsid w:val="00A3323E"/>
    <w:rsid w:val="00A67305"/>
    <w:rsid w:val="00A7189C"/>
    <w:rsid w:val="00A7376D"/>
    <w:rsid w:val="00A7750A"/>
    <w:rsid w:val="00A930C6"/>
    <w:rsid w:val="00AA6DBF"/>
    <w:rsid w:val="00AD185C"/>
    <w:rsid w:val="00AE5FCA"/>
    <w:rsid w:val="00B11322"/>
    <w:rsid w:val="00B17B27"/>
    <w:rsid w:val="00B41273"/>
    <w:rsid w:val="00B5615C"/>
    <w:rsid w:val="00B86013"/>
    <w:rsid w:val="00B943DE"/>
    <w:rsid w:val="00BB000F"/>
    <w:rsid w:val="00BC6C2A"/>
    <w:rsid w:val="00BD4798"/>
    <w:rsid w:val="00C070EC"/>
    <w:rsid w:val="00C24194"/>
    <w:rsid w:val="00C879D4"/>
    <w:rsid w:val="00C93BE2"/>
    <w:rsid w:val="00CD284E"/>
    <w:rsid w:val="00CD6563"/>
    <w:rsid w:val="00CF0A6D"/>
    <w:rsid w:val="00D13C06"/>
    <w:rsid w:val="00D14DA8"/>
    <w:rsid w:val="00D1610A"/>
    <w:rsid w:val="00D22214"/>
    <w:rsid w:val="00D44A73"/>
    <w:rsid w:val="00D535B6"/>
    <w:rsid w:val="00D6050D"/>
    <w:rsid w:val="00D65CD7"/>
    <w:rsid w:val="00D900B6"/>
    <w:rsid w:val="00DA6298"/>
    <w:rsid w:val="00DE16C7"/>
    <w:rsid w:val="00DE6095"/>
    <w:rsid w:val="00E12ADD"/>
    <w:rsid w:val="00E41B72"/>
    <w:rsid w:val="00E64E7F"/>
    <w:rsid w:val="00E82244"/>
    <w:rsid w:val="00EF533C"/>
    <w:rsid w:val="00F4754B"/>
    <w:rsid w:val="00F50BF2"/>
    <w:rsid w:val="00F65DAD"/>
    <w:rsid w:val="00F843B0"/>
    <w:rsid w:val="00FA3368"/>
    <w:rsid w:val="00FB4037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ERP-List Paragraph,List Paragraph11,Bullet EY,List Paragraph1,Akapit z listą BS,Outlines a.b.c.,List_Paragraph,Multilevel para_II,Akapit z lista BS,Normal bullet 2,Forth level,List1,body 2,Listă colorată - Accentuare 11,Bullet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ERP-List Paragraph Знак,List Paragraph11 Знак,Bullet EY Знак,List Paragraph1 Знак,Akapit z listą BS Знак,Outlines a.b.c. Знак,List_Paragraph Знак,Multilevel para_II Знак,Akapit z lista BS Знак,Normal bullet 2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  <w:style w:type="character" w:styleId="a9">
    <w:name w:val="Unresolved Mention"/>
    <w:basedOn w:val="a1"/>
    <w:uiPriority w:val="99"/>
    <w:semiHidden/>
    <w:unhideWhenUsed/>
    <w:rsid w:val="00253E3D"/>
    <w:rPr>
      <w:color w:val="605E5C"/>
      <w:shd w:val="clear" w:color="auto" w:fill="E1DFDD"/>
    </w:rPr>
  </w:style>
  <w:style w:type="character" w:styleId="aa">
    <w:name w:val="FollowedHyperlink"/>
    <w:basedOn w:val="a1"/>
    <w:uiPriority w:val="99"/>
    <w:semiHidden/>
    <w:unhideWhenUsed/>
    <w:rsid w:val="00BB00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\Downloads\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nder.gov.md/ro/system/files/bap/2014/bap_nr_18_4.pdf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9</Pages>
  <Words>2423</Words>
  <Characters>14059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33</cp:revision>
  <cp:lastPrinted>2022-03-17T11:06:00Z</cp:lastPrinted>
  <dcterms:created xsi:type="dcterms:W3CDTF">2022-07-08T03:54:00Z</dcterms:created>
  <dcterms:modified xsi:type="dcterms:W3CDTF">2023-03-07T11:38:00Z</dcterms:modified>
</cp:coreProperties>
</file>