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F6F91">
              <w:rPr>
                <w:sz w:val="32"/>
                <w:szCs w:val="32"/>
              </w:rPr>
              <w:t>Produse alimentare pentru gradinița de copii</w:t>
            </w:r>
          </w:p>
          <w:p w:rsidR="00A20ACF" w:rsidRDefault="00FF6F91" w:rsidP="00457832">
            <w:pPr>
              <w:spacing w:line="360" w:lineRule="auto"/>
              <w:jc w:val="both"/>
              <w:rPr>
                <w:sz w:val="32"/>
                <w:szCs w:val="32"/>
              </w:rPr>
            </w:pPr>
            <w:r>
              <w:rPr>
                <w:sz w:val="32"/>
                <w:szCs w:val="32"/>
              </w:rPr>
              <w:t xml:space="preserve">                                              pentru 2 jumătate a anului 2019</w:t>
            </w:r>
          </w:p>
          <w:p w:rsidR="00FF6F91" w:rsidRPr="00C60D06" w:rsidRDefault="00FF6F91"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6F91">
              <w:rPr>
                <w:sz w:val="32"/>
                <w:szCs w:val="32"/>
              </w:rPr>
              <w:t>15800000-6</w:t>
            </w:r>
          </w:p>
          <w:p w:rsidR="00A20ACF" w:rsidRPr="00C60D06" w:rsidRDefault="00A20ACF" w:rsidP="00457832">
            <w:pPr>
              <w:spacing w:line="360" w:lineRule="auto"/>
              <w:jc w:val="both"/>
              <w:rPr>
                <w:sz w:val="32"/>
                <w:szCs w:val="32"/>
              </w:rPr>
            </w:pPr>
          </w:p>
          <w:p w:rsidR="00A20ACF" w:rsidRPr="00C60D06" w:rsidRDefault="00FF6F91" w:rsidP="00457832">
            <w:pPr>
              <w:spacing w:line="360" w:lineRule="auto"/>
              <w:jc w:val="both"/>
              <w:rPr>
                <w:sz w:val="32"/>
                <w:szCs w:val="32"/>
              </w:rPr>
            </w:pPr>
            <w:r>
              <w:rPr>
                <w:sz w:val="32"/>
                <w:szCs w:val="32"/>
              </w:rPr>
              <w:t>Autoritarea Contractantă:</w:t>
            </w:r>
            <w:r>
              <w:rPr>
                <w:sz w:val="32"/>
                <w:szCs w:val="32"/>
              </w:rPr>
              <w:tab/>
              <w:t>Primăria s. Valea Perjei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171"/>
        <w:gridCol w:w="2552"/>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FF6F91" w:rsidP="00457832">
                  <w:pPr>
                    <w:pStyle w:val="a7"/>
                    <w:rPr>
                      <w:b/>
                      <w:i/>
                      <w:sz w:val="22"/>
                      <w:szCs w:val="22"/>
                    </w:rPr>
                  </w:pPr>
                  <w:r>
                    <w:rPr>
                      <w:b/>
                      <w:i/>
                      <w:sz w:val="22"/>
                      <w:szCs w:val="22"/>
                    </w:rPr>
                    <w:t>Primaria s.Valea Perjei</w:t>
                  </w:r>
                </w:p>
                <w:p w:rsidR="00FF6F91" w:rsidRPr="00C60D06" w:rsidRDefault="00FF6F91" w:rsidP="00457832">
                  <w:pPr>
                    <w:pStyle w:val="a7"/>
                    <w:rPr>
                      <w:b/>
                      <w:i/>
                      <w:szCs w:val="22"/>
                    </w:rPr>
                  </w:pPr>
                  <w:r>
                    <w:rPr>
                      <w:b/>
                      <w:i/>
                      <w:sz w:val="22"/>
                      <w:szCs w:val="22"/>
                    </w:rPr>
                    <w:t>IDNO: 1007601008269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F91" w:rsidRDefault="00FF6F91" w:rsidP="00457832">
                  <w:pPr>
                    <w:pStyle w:val="a7"/>
                    <w:rPr>
                      <w:b/>
                      <w:i/>
                      <w:sz w:val="22"/>
                      <w:szCs w:val="22"/>
                    </w:rPr>
                  </w:pPr>
                  <w:r>
                    <w:rPr>
                      <w:b/>
                      <w:i/>
                      <w:sz w:val="22"/>
                      <w:szCs w:val="22"/>
                    </w:rPr>
                    <w:t xml:space="preserve">Produse alimentare pentru gradinița de copii </w:t>
                  </w:r>
                </w:p>
                <w:p w:rsidR="00A20ACF" w:rsidRPr="00C60D06" w:rsidRDefault="00FF6F91" w:rsidP="00457832">
                  <w:pPr>
                    <w:pStyle w:val="a7"/>
                    <w:rPr>
                      <w:b/>
                      <w:i/>
                      <w:szCs w:val="22"/>
                    </w:rPr>
                  </w:pPr>
                  <w:r>
                    <w:rPr>
                      <w:b/>
                      <w:i/>
                      <w:sz w:val="22"/>
                      <w:szCs w:val="22"/>
                    </w:rPr>
                    <w:t>pentru  jumătate 2 a anului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 w:val="22"/>
                      <w:szCs w:val="22"/>
                    </w:rPr>
                  </w:pPr>
                  <w:r w:rsidRPr="00C60D06">
                    <w:rPr>
                      <w:b/>
                      <w:i/>
                      <w:sz w:val="22"/>
                      <w:szCs w:val="22"/>
                    </w:rPr>
                    <w:t>Nr.:</w:t>
                  </w:r>
                  <w:r w:rsidR="00FF6F91">
                    <w:rPr>
                      <w:b/>
                      <w:i/>
                      <w:sz w:val="22"/>
                      <w:szCs w:val="22"/>
                    </w:rPr>
                    <w:t xml:space="preserve"> Conform SIA RSAP</w:t>
                  </w:r>
                </w:p>
                <w:p w:rsidR="00A20ACF" w:rsidRPr="00C60D06" w:rsidRDefault="00FF6F91" w:rsidP="00457832">
                  <w:pPr>
                    <w:pStyle w:val="a7"/>
                    <w:rPr>
                      <w:b/>
                      <w:i/>
                      <w:szCs w:val="22"/>
                    </w:rPr>
                  </w:pPr>
                  <w:r>
                    <w:rPr>
                      <w:b/>
                      <w:i/>
                      <w:szCs w:val="22"/>
                    </w:rPr>
                    <w:t>Cererea Ofertelor de Prețuri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F6F91" w:rsidP="00457832">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F6F91" w:rsidP="00457832">
                  <w:pPr>
                    <w:pStyle w:val="a7"/>
                    <w:rPr>
                      <w:b/>
                      <w:i/>
                      <w:szCs w:val="22"/>
                    </w:rPr>
                  </w:pPr>
                  <w:r>
                    <w:rPr>
                      <w:b/>
                      <w:i/>
                      <w:sz w:val="22"/>
                      <w:szCs w:val="22"/>
                    </w:rPr>
                    <w:t>15800000-6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163B6F" w:rsidP="00457832">
                  <w:pPr>
                    <w:pStyle w:val="a7"/>
                    <w:rPr>
                      <w:b/>
                      <w:i/>
                      <w:sz w:val="22"/>
                      <w:szCs w:val="22"/>
                    </w:rPr>
                  </w:pPr>
                  <w:r>
                    <w:rPr>
                      <w:b/>
                      <w:i/>
                      <w:sz w:val="22"/>
                      <w:szCs w:val="22"/>
                    </w:rPr>
                    <w:t>Buget local</w:t>
                  </w:r>
                </w:p>
                <w:p w:rsidR="00163B6F" w:rsidRPr="00C60D06" w:rsidRDefault="00163B6F" w:rsidP="00457832">
                  <w:pPr>
                    <w:pStyle w:val="a7"/>
                    <w:rPr>
                      <w:b/>
                      <w:i/>
                      <w:szCs w:val="22"/>
                    </w:rPr>
                  </w:pPr>
                  <w:r>
                    <w:rPr>
                      <w:b/>
                      <w:i/>
                      <w:sz w:val="22"/>
                      <w:szCs w:val="22"/>
                    </w:rPr>
                    <w:t>Anul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63B6F" w:rsidP="00457832">
                  <w:pPr>
                    <w:pStyle w:val="a7"/>
                    <w:rPr>
                      <w:b/>
                      <w:i/>
                      <w:szCs w:val="22"/>
                    </w:rPr>
                  </w:pPr>
                  <w:r>
                    <w:rPr>
                      <w:b/>
                      <w:i/>
                      <w:sz w:val="22"/>
                      <w:szCs w:val="22"/>
                    </w:rPr>
                    <w:t>Primaria s. Valea Perjei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63B6F" w:rsidP="00457832">
                  <w:pPr>
                    <w:pStyle w:val="a7"/>
                    <w:rPr>
                      <w:b/>
                      <w:i/>
                      <w:szCs w:val="22"/>
                    </w:rPr>
                  </w:pPr>
                  <w:r>
                    <w:rPr>
                      <w:b/>
                      <w:i/>
                      <w:sz w:val="22"/>
                      <w:szCs w:val="22"/>
                    </w:rPr>
                    <w:t>Nu se aplică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163B6F" w:rsidP="00457832">
                  <w:pPr>
                    <w:pStyle w:val="a7"/>
                    <w:rPr>
                      <w:b/>
                      <w:i/>
                      <w:sz w:val="22"/>
                      <w:szCs w:val="22"/>
                    </w:rPr>
                  </w:pPr>
                  <w:r>
                    <w:rPr>
                      <w:b/>
                      <w:i/>
                      <w:sz w:val="22"/>
                      <w:szCs w:val="22"/>
                    </w:rPr>
                    <w:t>Primăria s. Valea Perjei</w:t>
                  </w:r>
                </w:p>
                <w:p w:rsidR="00163B6F" w:rsidRPr="00A20ACF" w:rsidRDefault="00163B6F" w:rsidP="00457832">
                  <w:pPr>
                    <w:pStyle w:val="a7"/>
                    <w:rPr>
                      <w:b/>
                      <w:i/>
                      <w:szCs w:val="22"/>
                    </w:rPr>
                  </w:pPr>
                  <w:r>
                    <w:rPr>
                      <w:b/>
                      <w:i/>
                      <w:sz w:val="22"/>
                      <w:szCs w:val="22"/>
                    </w:rPr>
                    <w:t>IDNO:1007601008269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63B6F" w:rsidRDefault="00163B6F" w:rsidP="00163B6F">
                  <w:pPr>
                    <w:pStyle w:val="a7"/>
                    <w:rPr>
                      <w:b/>
                      <w:i/>
                      <w:sz w:val="22"/>
                      <w:szCs w:val="22"/>
                    </w:rPr>
                  </w:pPr>
                  <w:r>
                    <w:rPr>
                      <w:b/>
                      <w:i/>
                      <w:sz w:val="22"/>
                      <w:szCs w:val="22"/>
                    </w:rPr>
                    <w:t>Primăria s. Valea Perjei</w:t>
                  </w:r>
                </w:p>
                <w:p w:rsidR="00A20ACF" w:rsidRPr="00A20ACF" w:rsidRDefault="00163B6F" w:rsidP="00163B6F">
                  <w:pPr>
                    <w:pStyle w:val="a7"/>
                    <w:rPr>
                      <w:b/>
                      <w:i/>
                      <w:szCs w:val="22"/>
                    </w:rPr>
                  </w:pPr>
                  <w:r>
                    <w:rPr>
                      <w:b/>
                      <w:i/>
                      <w:sz w:val="22"/>
                      <w:szCs w:val="22"/>
                    </w:rPr>
                    <w:t>IDNO:1007601008269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63B6F" w:rsidP="00457832">
                  <w:pPr>
                    <w:pStyle w:val="a7"/>
                    <w:rPr>
                      <w:b/>
                      <w:i/>
                      <w:szCs w:val="22"/>
                    </w:rPr>
                  </w:pPr>
                  <w:r>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163B6F" w:rsidP="00457832">
                  <w:pPr>
                    <w:jc w:val="both"/>
                    <w:rPr>
                      <w:rFonts w:ascii="Baltica RR" w:hAnsi="Baltica RR"/>
                      <w:b/>
                      <w:i/>
                      <w:noProof w:val="0"/>
                      <w:sz w:val="22"/>
                      <w:szCs w:val="22"/>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63B6F" w:rsidP="00457832">
                  <w:pPr>
                    <w:pStyle w:val="a7"/>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163B6F">
                  <w:pPr>
                    <w:tabs>
                      <w:tab w:val="left" w:pos="284"/>
                      <w:tab w:val="right" w:pos="9531"/>
                    </w:tabs>
                    <w:spacing w:line="360" w:lineRule="auto"/>
                    <w:contextualSpacing/>
                    <w:rPr>
                      <w:rFonts w:ascii="Baltica RR" w:hAnsi="Baltica RR"/>
                      <w:b/>
                      <w:i/>
                      <w:noProof w:val="0"/>
                      <w:sz w:val="22"/>
                      <w:szCs w:val="22"/>
                    </w:rPr>
                  </w:pPr>
                </w:p>
                <w:p w:rsidR="00A20ACF" w:rsidRPr="00163B6F" w:rsidRDefault="00270B97" w:rsidP="00163B6F">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163B6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63B6F" w:rsidP="00457832">
                  <w:pPr>
                    <w:pStyle w:val="a7"/>
                    <w:tabs>
                      <w:tab w:val="right" w:pos="4743"/>
                    </w:tabs>
                    <w:rPr>
                      <w:b/>
                      <w:i/>
                      <w:spacing w:val="-2"/>
                      <w:szCs w:val="24"/>
                    </w:rPr>
                  </w:pPr>
                  <w:r>
                    <w:rPr>
                      <w:b/>
                      <w:i/>
                      <w:spacing w:val="-2"/>
                      <w:szCs w:val="24"/>
                    </w:rPr>
                    <w:t>Calitatea și livrarea la timp</w:t>
                  </w:r>
                </w:p>
              </w:tc>
            </w:tr>
          </w:tbl>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63B6F" w:rsidRPr="00C00499" w:rsidRDefault="00163B6F" w:rsidP="00E56C4A">
            <w:pPr>
              <w:ind w:left="-57" w:right="-57"/>
              <w:jc w:val="center"/>
              <w:rPr>
                <w:sz w:val="18"/>
                <w:szCs w:val="18"/>
                <w:lang w:val="en-US"/>
              </w:rPr>
            </w:pPr>
          </w:p>
        </w:tc>
        <w:tc>
          <w:tcPr>
            <w:tcW w:w="1171" w:type="dxa"/>
            <w:shd w:val="clear" w:color="auto" w:fill="auto"/>
            <w:vAlign w:val="center"/>
          </w:tcPr>
          <w:p w:rsidR="00163B6F" w:rsidRPr="00C00499" w:rsidRDefault="00163B6F" w:rsidP="00E56C4A">
            <w:pPr>
              <w:ind w:left="-57" w:right="-57"/>
              <w:jc w:val="center"/>
              <w:rPr>
                <w:sz w:val="18"/>
                <w:szCs w:val="18"/>
                <w:lang w:val="en-US"/>
              </w:rPr>
            </w:pPr>
          </w:p>
        </w:tc>
        <w:tc>
          <w:tcPr>
            <w:tcW w:w="2552" w:type="dxa"/>
            <w:shd w:val="clear" w:color="auto" w:fill="auto"/>
            <w:vAlign w:val="center"/>
          </w:tcPr>
          <w:p w:rsidR="00163B6F" w:rsidRPr="00C00499" w:rsidRDefault="00163B6F" w:rsidP="00E56C4A">
            <w:pPr>
              <w:ind w:left="-57" w:right="-57"/>
              <w:jc w:val="center"/>
              <w:rPr>
                <w:sz w:val="18"/>
                <w:szCs w:val="18"/>
                <w:lang w:val="en-US"/>
              </w:rPr>
            </w:pPr>
            <w:r>
              <w:rPr>
                <w:sz w:val="18"/>
                <w:szCs w:val="18"/>
                <w:lang w:val="en-US"/>
              </w:rPr>
              <w:t xml:space="preserve">Lotul 1 </w:t>
            </w:r>
            <w:r w:rsidRPr="00A1203A">
              <w:rPr>
                <w:b/>
                <w:sz w:val="18"/>
                <w:szCs w:val="18"/>
                <w:lang w:val="en-US"/>
              </w:rPr>
              <w:t>Produse lactate</w:t>
            </w:r>
          </w:p>
        </w:tc>
        <w:tc>
          <w:tcPr>
            <w:tcW w:w="992" w:type="dxa"/>
            <w:shd w:val="clear" w:color="auto" w:fill="auto"/>
            <w:vAlign w:val="center"/>
          </w:tcPr>
          <w:p w:rsidR="00163B6F" w:rsidRPr="00C00499" w:rsidRDefault="00163B6F" w:rsidP="00E56C4A">
            <w:pPr>
              <w:ind w:left="-57" w:right="-57"/>
              <w:jc w:val="center"/>
              <w:rPr>
                <w:sz w:val="18"/>
                <w:szCs w:val="18"/>
                <w:lang w:val="en-US"/>
              </w:rPr>
            </w:pPr>
          </w:p>
        </w:tc>
        <w:tc>
          <w:tcPr>
            <w:tcW w:w="992" w:type="dxa"/>
            <w:shd w:val="clear" w:color="auto" w:fill="auto"/>
            <w:vAlign w:val="center"/>
          </w:tcPr>
          <w:p w:rsidR="00163B6F" w:rsidRPr="00C00499" w:rsidRDefault="00163B6F" w:rsidP="00E56C4A">
            <w:pPr>
              <w:ind w:left="-57" w:right="-57"/>
              <w:jc w:val="center"/>
              <w:rPr>
                <w:sz w:val="18"/>
                <w:szCs w:val="18"/>
                <w:lang w:val="en-US"/>
              </w:rPr>
            </w:pPr>
          </w:p>
        </w:tc>
        <w:tc>
          <w:tcPr>
            <w:tcW w:w="3402" w:type="dxa"/>
            <w:shd w:val="clear" w:color="auto" w:fill="auto"/>
            <w:vAlign w:val="center"/>
          </w:tcPr>
          <w:p w:rsidR="00163B6F" w:rsidRPr="00C00499"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63B6F" w:rsidRPr="00C00499" w:rsidRDefault="00163B6F" w:rsidP="00E56C4A">
            <w:pPr>
              <w:ind w:left="-57" w:right="-57"/>
              <w:jc w:val="center"/>
              <w:rPr>
                <w:color w:val="FF0000"/>
                <w:sz w:val="18"/>
                <w:szCs w:val="18"/>
                <w:lang w:val="en-US"/>
              </w:rPr>
            </w:pPr>
            <w:r w:rsidRPr="004655A7">
              <w:rPr>
                <w:sz w:val="18"/>
                <w:szCs w:val="18"/>
                <w:lang w:val="en-US"/>
              </w:rPr>
              <w:t>1.1</w:t>
            </w:r>
          </w:p>
        </w:tc>
        <w:tc>
          <w:tcPr>
            <w:tcW w:w="1171" w:type="dxa"/>
            <w:shd w:val="clear" w:color="auto" w:fill="auto"/>
            <w:vAlign w:val="center"/>
          </w:tcPr>
          <w:p w:rsidR="00163B6F" w:rsidRPr="00C00499" w:rsidRDefault="00163B6F" w:rsidP="00E56C4A">
            <w:pPr>
              <w:ind w:left="-57" w:right="-57"/>
              <w:jc w:val="center"/>
              <w:rPr>
                <w:color w:val="FF0000"/>
                <w:sz w:val="18"/>
                <w:szCs w:val="18"/>
                <w:lang w:val="en-US"/>
              </w:rPr>
            </w:pPr>
            <w:r w:rsidRPr="00163B6F">
              <w:rPr>
                <w:sz w:val="18"/>
                <w:szCs w:val="18"/>
                <w:lang w:val="en-US"/>
              </w:rPr>
              <w:t>15511100-4</w:t>
            </w:r>
          </w:p>
        </w:tc>
        <w:tc>
          <w:tcPr>
            <w:tcW w:w="2552" w:type="dxa"/>
            <w:shd w:val="clear" w:color="auto" w:fill="auto"/>
            <w:vAlign w:val="center"/>
          </w:tcPr>
          <w:p w:rsidR="00163B6F" w:rsidRPr="004655A7" w:rsidRDefault="00163B6F" w:rsidP="00E56C4A">
            <w:pPr>
              <w:ind w:left="-57" w:right="-57"/>
              <w:jc w:val="center"/>
              <w:rPr>
                <w:sz w:val="18"/>
                <w:szCs w:val="18"/>
                <w:lang w:val="en-US"/>
              </w:rPr>
            </w:pPr>
            <w:r w:rsidRPr="004655A7">
              <w:rPr>
                <w:sz w:val="18"/>
                <w:szCs w:val="18"/>
                <w:lang w:val="en-US"/>
              </w:rPr>
              <w:t>Lapte pasterizat 2,5%</w:t>
            </w:r>
          </w:p>
        </w:tc>
        <w:tc>
          <w:tcPr>
            <w:tcW w:w="992" w:type="dxa"/>
            <w:shd w:val="clear" w:color="auto" w:fill="auto"/>
            <w:vAlign w:val="center"/>
          </w:tcPr>
          <w:p w:rsidR="00163B6F" w:rsidRPr="004655A7" w:rsidRDefault="00163B6F" w:rsidP="00E56C4A">
            <w:pPr>
              <w:ind w:left="-57" w:right="-57"/>
              <w:jc w:val="center"/>
              <w:rPr>
                <w:sz w:val="18"/>
                <w:szCs w:val="18"/>
                <w:lang w:val="en-US"/>
              </w:rPr>
            </w:pPr>
            <w:r w:rsidRPr="004655A7">
              <w:rPr>
                <w:sz w:val="18"/>
                <w:szCs w:val="18"/>
                <w:lang w:val="en-US"/>
              </w:rPr>
              <w:t>litri</w:t>
            </w:r>
          </w:p>
        </w:tc>
        <w:tc>
          <w:tcPr>
            <w:tcW w:w="992" w:type="dxa"/>
            <w:shd w:val="clear" w:color="auto" w:fill="auto"/>
            <w:vAlign w:val="center"/>
          </w:tcPr>
          <w:p w:rsidR="00163B6F" w:rsidRPr="004655A7" w:rsidRDefault="00163B6F" w:rsidP="00E56C4A">
            <w:pPr>
              <w:ind w:left="-57" w:right="-57"/>
              <w:jc w:val="center"/>
              <w:rPr>
                <w:sz w:val="18"/>
                <w:szCs w:val="18"/>
                <w:lang w:val="en-US"/>
              </w:rPr>
            </w:pPr>
            <w:r>
              <w:rPr>
                <w:sz w:val="18"/>
                <w:szCs w:val="18"/>
                <w:lang w:val="en-US"/>
              </w:rPr>
              <w:t>25</w:t>
            </w:r>
            <w:r w:rsidRPr="004655A7">
              <w:rPr>
                <w:sz w:val="18"/>
                <w:szCs w:val="18"/>
                <w:lang w:val="en-US"/>
              </w:rPr>
              <w:t>00</w:t>
            </w:r>
          </w:p>
        </w:tc>
        <w:tc>
          <w:tcPr>
            <w:tcW w:w="3402" w:type="dxa"/>
            <w:shd w:val="clear" w:color="auto" w:fill="auto"/>
            <w:vAlign w:val="center"/>
          </w:tcPr>
          <w:p w:rsidR="00163B6F" w:rsidRPr="004655A7" w:rsidRDefault="00163B6F" w:rsidP="00E56C4A">
            <w:pPr>
              <w:ind w:left="-57" w:right="-57"/>
              <w:jc w:val="center"/>
              <w:rPr>
                <w:sz w:val="18"/>
                <w:szCs w:val="18"/>
                <w:lang w:val="en-US"/>
              </w:rPr>
            </w:pPr>
            <w:r>
              <w:rPr>
                <w:sz w:val="18"/>
                <w:szCs w:val="18"/>
                <w:lang w:val="en-US"/>
              </w:rPr>
              <w:t>Pachet polietilena 1L, două ori de săptămînă, termen de valabilitate 5 zile, să nu aiba gust și miros alterat.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63B6F" w:rsidRPr="004655A7" w:rsidRDefault="00163B6F" w:rsidP="00E56C4A">
            <w:pPr>
              <w:ind w:left="-57" w:right="-57"/>
              <w:jc w:val="center"/>
              <w:rPr>
                <w:sz w:val="18"/>
                <w:szCs w:val="18"/>
                <w:lang w:val="en-US"/>
              </w:rPr>
            </w:pPr>
            <w:r w:rsidRPr="004655A7">
              <w:rPr>
                <w:sz w:val="18"/>
                <w:szCs w:val="18"/>
                <w:lang w:val="en-US"/>
              </w:rPr>
              <w:t>1.2</w:t>
            </w:r>
          </w:p>
        </w:tc>
        <w:tc>
          <w:tcPr>
            <w:tcW w:w="1171" w:type="dxa"/>
            <w:shd w:val="clear" w:color="auto" w:fill="auto"/>
            <w:vAlign w:val="center"/>
          </w:tcPr>
          <w:p w:rsidR="00163B6F" w:rsidRPr="004655A7" w:rsidRDefault="00163B6F" w:rsidP="00E56C4A">
            <w:pPr>
              <w:ind w:left="-57" w:right="-57"/>
              <w:jc w:val="center"/>
              <w:rPr>
                <w:sz w:val="18"/>
                <w:szCs w:val="18"/>
                <w:lang w:val="en-US"/>
              </w:rPr>
            </w:pPr>
            <w:r>
              <w:rPr>
                <w:sz w:val="18"/>
                <w:szCs w:val="18"/>
                <w:lang w:val="en-US"/>
              </w:rPr>
              <w:t>15500000-3</w:t>
            </w:r>
          </w:p>
        </w:tc>
        <w:tc>
          <w:tcPr>
            <w:tcW w:w="2552" w:type="dxa"/>
            <w:shd w:val="clear" w:color="auto" w:fill="auto"/>
            <w:vAlign w:val="center"/>
          </w:tcPr>
          <w:p w:rsidR="00163B6F" w:rsidRPr="004655A7" w:rsidRDefault="00163B6F" w:rsidP="00E56C4A">
            <w:pPr>
              <w:ind w:left="-57" w:right="-57"/>
              <w:jc w:val="center"/>
              <w:rPr>
                <w:sz w:val="18"/>
                <w:szCs w:val="18"/>
                <w:lang w:val="en-US"/>
              </w:rPr>
            </w:pPr>
            <w:r w:rsidRPr="004655A7">
              <w:rPr>
                <w:sz w:val="18"/>
                <w:szCs w:val="18"/>
                <w:lang w:val="en-US"/>
              </w:rPr>
              <w:t>Chefir</w:t>
            </w:r>
          </w:p>
        </w:tc>
        <w:tc>
          <w:tcPr>
            <w:tcW w:w="992" w:type="dxa"/>
            <w:shd w:val="clear" w:color="auto" w:fill="auto"/>
            <w:vAlign w:val="center"/>
          </w:tcPr>
          <w:p w:rsidR="00163B6F" w:rsidRPr="004655A7" w:rsidRDefault="00163B6F" w:rsidP="00E56C4A">
            <w:pPr>
              <w:ind w:left="-57" w:right="-57"/>
              <w:jc w:val="center"/>
              <w:rPr>
                <w:sz w:val="18"/>
                <w:szCs w:val="18"/>
                <w:lang w:val="en-US"/>
              </w:rPr>
            </w:pPr>
            <w:r w:rsidRPr="004655A7">
              <w:rPr>
                <w:sz w:val="18"/>
                <w:szCs w:val="18"/>
                <w:lang w:val="en-US"/>
              </w:rPr>
              <w:t>litri</w:t>
            </w:r>
          </w:p>
        </w:tc>
        <w:tc>
          <w:tcPr>
            <w:tcW w:w="992" w:type="dxa"/>
            <w:shd w:val="clear" w:color="auto" w:fill="auto"/>
            <w:vAlign w:val="center"/>
          </w:tcPr>
          <w:p w:rsidR="00163B6F" w:rsidRPr="004655A7" w:rsidRDefault="00163B6F" w:rsidP="00CC19FB">
            <w:pPr>
              <w:ind w:left="-57" w:right="-57"/>
              <w:jc w:val="center"/>
              <w:rPr>
                <w:sz w:val="18"/>
                <w:szCs w:val="18"/>
                <w:lang w:val="en-US"/>
              </w:rPr>
            </w:pPr>
            <w:r w:rsidRPr="004655A7">
              <w:rPr>
                <w:sz w:val="18"/>
                <w:szCs w:val="18"/>
                <w:lang w:val="en-US"/>
              </w:rPr>
              <w:t>1</w:t>
            </w:r>
            <w:r w:rsidR="00CC19FB">
              <w:rPr>
                <w:sz w:val="18"/>
                <w:szCs w:val="18"/>
                <w:lang w:val="en-US"/>
              </w:rPr>
              <w:t>2</w:t>
            </w:r>
            <w:r w:rsidRPr="004655A7">
              <w:rPr>
                <w:sz w:val="18"/>
                <w:szCs w:val="18"/>
                <w:lang w:val="en-US"/>
              </w:rPr>
              <w:t>50</w:t>
            </w:r>
          </w:p>
        </w:tc>
        <w:tc>
          <w:tcPr>
            <w:tcW w:w="3402" w:type="dxa"/>
            <w:shd w:val="clear" w:color="auto" w:fill="auto"/>
            <w:vAlign w:val="center"/>
          </w:tcPr>
          <w:p w:rsidR="00163B6F" w:rsidRPr="004655A7" w:rsidRDefault="00163B6F" w:rsidP="00E56C4A">
            <w:pPr>
              <w:ind w:left="-57" w:right="-57"/>
              <w:rPr>
                <w:sz w:val="18"/>
                <w:szCs w:val="18"/>
                <w:lang w:val="en-US"/>
              </w:rPr>
            </w:pPr>
            <w:r>
              <w:rPr>
                <w:sz w:val="18"/>
                <w:szCs w:val="18"/>
                <w:lang w:val="en-US"/>
              </w:rPr>
              <w:t xml:space="preserve">     Pachet polietilena 0,5L.</w:t>
            </w:r>
            <w:r w:rsidR="00CC19FB">
              <w:rPr>
                <w:sz w:val="18"/>
                <w:szCs w:val="18"/>
                <w:lang w:val="en-US"/>
              </w:rPr>
              <w:t xml:space="preserve"> </w:t>
            </w:r>
            <w:r>
              <w:rPr>
                <w:sz w:val="18"/>
                <w:szCs w:val="18"/>
                <w:lang w:val="en-US"/>
              </w:rPr>
              <w:t>Grăsime 2,5%.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63B6F" w:rsidRPr="004655A7" w:rsidRDefault="00163B6F" w:rsidP="00E56C4A">
            <w:pPr>
              <w:ind w:left="-57" w:right="-57"/>
              <w:jc w:val="center"/>
              <w:rPr>
                <w:sz w:val="18"/>
                <w:szCs w:val="18"/>
                <w:lang w:val="en-US"/>
              </w:rPr>
            </w:pPr>
            <w:r w:rsidRPr="004655A7">
              <w:rPr>
                <w:sz w:val="18"/>
                <w:szCs w:val="18"/>
                <w:lang w:val="en-US"/>
              </w:rPr>
              <w:t>1.3</w:t>
            </w:r>
          </w:p>
        </w:tc>
        <w:tc>
          <w:tcPr>
            <w:tcW w:w="1171" w:type="dxa"/>
            <w:shd w:val="clear" w:color="auto" w:fill="auto"/>
            <w:vAlign w:val="center"/>
          </w:tcPr>
          <w:p w:rsidR="00163B6F" w:rsidRPr="004655A7" w:rsidRDefault="00163B6F" w:rsidP="00E56C4A">
            <w:pPr>
              <w:ind w:left="-57" w:right="-57"/>
              <w:jc w:val="center"/>
              <w:rPr>
                <w:sz w:val="18"/>
                <w:szCs w:val="18"/>
                <w:lang w:val="en-US"/>
              </w:rPr>
            </w:pPr>
            <w:r>
              <w:rPr>
                <w:sz w:val="18"/>
                <w:szCs w:val="18"/>
                <w:lang w:val="en-US"/>
              </w:rPr>
              <w:t>15512000-0</w:t>
            </w:r>
          </w:p>
        </w:tc>
        <w:tc>
          <w:tcPr>
            <w:tcW w:w="2552" w:type="dxa"/>
            <w:shd w:val="clear" w:color="auto" w:fill="auto"/>
            <w:vAlign w:val="center"/>
          </w:tcPr>
          <w:p w:rsidR="00163B6F" w:rsidRPr="004655A7" w:rsidRDefault="00163B6F" w:rsidP="00E56C4A">
            <w:pPr>
              <w:ind w:left="-57" w:right="-57"/>
              <w:jc w:val="center"/>
              <w:rPr>
                <w:sz w:val="18"/>
                <w:szCs w:val="18"/>
                <w:lang w:val="en-US"/>
              </w:rPr>
            </w:pPr>
            <w:r w:rsidRPr="004655A7">
              <w:rPr>
                <w:sz w:val="18"/>
                <w:szCs w:val="18"/>
                <w:lang w:val="en-US"/>
              </w:rPr>
              <w:t>Smîntîna</w:t>
            </w:r>
          </w:p>
        </w:tc>
        <w:tc>
          <w:tcPr>
            <w:tcW w:w="992" w:type="dxa"/>
            <w:shd w:val="clear" w:color="auto" w:fill="auto"/>
            <w:vAlign w:val="center"/>
          </w:tcPr>
          <w:p w:rsidR="00163B6F" w:rsidRPr="004655A7" w:rsidRDefault="00163B6F" w:rsidP="00E56C4A">
            <w:pPr>
              <w:ind w:left="-57" w:right="-57"/>
              <w:jc w:val="center"/>
              <w:rPr>
                <w:sz w:val="18"/>
                <w:szCs w:val="18"/>
                <w:lang w:val="en-US"/>
              </w:rPr>
            </w:pPr>
            <w:r w:rsidRPr="004655A7">
              <w:rPr>
                <w:sz w:val="18"/>
                <w:szCs w:val="18"/>
                <w:lang w:val="en-US"/>
              </w:rPr>
              <w:t>litri</w:t>
            </w:r>
          </w:p>
        </w:tc>
        <w:tc>
          <w:tcPr>
            <w:tcW w:w="992" w:type="dxa"/>
            <w:shd w:val="clear" w:color="auto" w:fill="auto"/>
            <w:vAlign w:val="center"/>
          </w:tcPr>
          <w:p w:rsidR="00163B6F" w:rsidRPr="004655A7" w:rsidRDefault="00CC19FB" w:rsidP="00E56C4A">
            <w:pPr>
              <w:ind w:left="-57" w:right="-57"/>
              <w:jc w:val="center"/>
              <w:rPr>
                <w:sz w:val="18"/>
                <w:szCs w:val="18"/>
                <w:lang w:val="en-US"/>
              </w:rPr>
            </w:pPr>
            <w:r>
              <w:rPr>
                <w:sz w:val="18"/>
                <w:szCs w:val="18"/>
                <w:lang w:val="en-US"/>
              </w:rPr>
              <w:t>35</w:t>
            </w:r>
            <w:r w:rsidR="00163B6F" w:rsidRPr="004655A7">
              <w:rPr>
                <w:sz w:val="18"/>
                <w:szCs w:val="18"/>
                <w:lang w:val="en-US"/>
              </w:rPr>
              <w:t xml:space="preserve"> </w:t>
            </w:r>
          </w:p>
        </w:tc>
        <w:tc>
          <w:tcPr>
            <w:tcW w:w="3402" w:type="dxa"/>
            <w:shd w:val="clear" w:color="auto" w:fill="auto"/>
            <w:vAlign w:val="center"/>
          </w:tcPr>
          <w:p w:rsidR="00163B6F" w:rsidRPr="00C00499" w:rsidRDefault="00163B6F" w:rsidP="00E56C4A">
            <w:pPr>
              <w:ind w:left="-57" w:right="-57"/>
              <w:jc w:val="center"/>
              <w:rPr>
                <w:color w:val="FF0000"/>
                <w:sz w:val="18"/>
                <w:szCs w:val="18"/>
                <w:lang w:val="en-US"/>
              </w:rPr>
            </w:pPr>
            <w:r>
              <w:rPr>
                <w:sz w:val="18"/>
                <w:szCs w:val="18"/>
                <w:lang w:val="en-US"/>
              </w:rPr>
              <w:t>Pach</w:t>
            </w:r>
            <w:r w:rsidR="00CC19FB">
              <w:rPr>
                <w:sz w:val="18"/>
                <w:szCs w:val="18"/>
                <w:lang w:val="en-US"/>
              </w:rPr>
              <w:t xml:space="preserve">et polietilena 0,5L grăsime 10%, masa omogenă de culoare alba, fără miros și gust străin. </w:t>
            </w:r>
            <w:r>
              <w:rPr>
                <w:sz w:val="18"/>
                <w:szCs w:val="18"/>
                <w:lang w:val="en-US"/>
              </w:rPr>
              <w:t>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63B6F" w:rsidRPr="004242E0" w:rsidRDefault="00163B6F" w:rsidP="00E56C4A">
            <w:pPr>
              <w:ind w:left="-57" w:right="-57"/>
              <w:jc w:val="center"/>
              <w:rPr>
                <w:sz w:val="18"/>
                <w:szCs w:val="18"/>
                <w:lang w:val="en-US"/>
              </w:rPr>
            </w:pPr>
            <w:r w:rsidRPr="004242E0">
              <w:rPr>
                <w:sz w:val="18"/>
                <w:szCs w:val="18"/>
                <w:lang w:val="en-US"/>
              </w:rPr>
              <w:t>1.4</w:t>
            </w:r>
          </w:p>
        </w:tc>
        <w:tc>
          <w:tcPr>
            <w:tcW w:w="1171" w:type="dxa"/>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15530000-2</w:t>
            </w:r>
          </w:p>
        </w:tc>
        <w:tc>
          <w:tcPr>
            <w:tcW w:w="2552" w:type="dxa"/>
            <w:shd w:val="clear" w:color="auto" w:fill="auto"/>
            <w:vAlign w:val="center"/>
          </w:tcPr>
          <w:p w:rsidR="00163B6F" w:rsidRPr="004242E0" w:rsidRDefault="00163B6F" w:rsidP="00E56C4A">
            <w:pPr>
              <w:ind w:left="-57" w:right="-57"/>
              <w:jc w:val="center"/>
              <w:rPr>
                <w:sz w:val="18"/>
                <w:szCs w:val="18"/>
                <w:lang w:val="en-US"/>
              </w:rPr>
            </w:pPr>
            <w:r w:rsidRPr="004242E0">
              <w:rPr>
                <w:sz w:val="18"/>
                <w:szCs w:val="18"/>
                <w:lang w:val="en-US"/>
              </w:rPr>
              <w:t>Unt de vacă fără grăsime vegetale</w:t>
            </w:r>
          </w:p>
        </w:tc>
        <w:tc>
          <w:tcPr>
            <w:tcW w:w="992" w:type="dxa"/>
            <w:shd w:val="clear" w:color="auto" w:fill="auto"/>
            <w:vAlign w:val="center"/>
          </w:tcPr>
          <w:p w:rsidR="00163B6F" w:rsidRPr="004242E0" w:rsidRDefault="00163B6F" w:rsidP="00E56C4A">
            <w:pPr>
              <w:ind w:left="-57" w:right="-57"/>
              <w:jc w:val="center"/>
              <w:rPr>
                <w:sz w:val="18"/>
                <w:szCs w:val="18"/>
                <w:lang w:val="en-US"/>
              </w:rPr>
            </w:pPr>
            <w:r w:rsidRPr="004242E0">
              <w:rPr>
                <w:sz w:val="18"/>
                <w:szCs w:val="18"/>
                <w:lang w:val="en-US"/>
              </w:rPr>
              <w:t>Kg</w:t>
            </w:r>
          </w:p>
        </w:tc>
        <w:tc>
          <w:tcPr>
            <w:tcW w:w="992" w:type="dxa"/>
            <w:shd w:val="clear" w:color="auto" w:fill="auto"/>
            <w:vAlign w:val="center"/>
          </w:tcPr>
          <w:p w:rsidR="00163B6F" w:rsidRPr="004242E0" w:rsidRDefault="00163B6F" w:rsidP="00E56C4A">
            <w:pPr>
              <w:ind w:left="-57" w:right="-57"/>
              <w:jc w:val="center"/>
              <w:rPr>
                <w:sz w:val="18"/>
                <w:szCs w:val="18"/>
                <w:lang w:val="en-US"/>
              </w:rPr>
            </w:pPr>
            <w:r w:rsidRPr="004242E0">
              <w:rPr>
                <w:sz w:val="18"/>
                <w:szCs w:val="18"/>
                <w:lang w:val="en-US"/>
              </w:rPr>
              <w:t>200</w:t>
            </w:r>
          </w:p>
        </w:tc>
        <w:tc>
          <w:tcPr>
            <w:tcW w:w="3402" w:type="dxa"/>
            <w:shd w:val="clear" w:color="auto" w:fill="auto"/>
            <w:vAlign w:val="center"/>
          </w:tcPr>
          <w:p w:rsidR="00163B6F" w:rsidRPr="004655A7" w:rsidRDefault="00163B6F" w:rsidP="00E56C4A">
            <w:pPr>
              <w:ind w:left="-57" w:right="-57"/>
              <w:jc w:val="center"/>
              <w:rPr>
                <w:sz w:val="18"/>
                <w:szCs w:val="18"/>
                <w:lang w:val="en-US"/>
              </w:rPr>
            </w:pPr>
            <w:r>
              <w:rPr>
                <w:sz w:val="18"/>
                <w:szCs w:val="18"/>
                <w:lang w:val="en-US"/>
              </w:rPr>
              <w:t>72,5% GOST 37-91 ambalat cîte 5 kg fără grasime vegetale</w:t>
            </w:r>
            <w:r w:rsidR="00CC19FB">
              <w:rPr>
                <w:sz w:val="18"/>
                <w:szCs w:val="18"/>
                <w:lang w:val="en-US"/>
              </w:rPr>
              <w:t>, alb-galbuie, fără gust rânced.</w:t>
            </w:r>
            <w:r>
              <w:rPr>
                <w:sz w:val="18"/>
                <w:szCs w:val="18"/>
                <w:lang w:val="en-US"/>
              </w:rPr>
              <w:t xml:space="preserve">  Producător:</w:t>
            </w:r>
            <w:r w:rsidR="00CC19FB">
              <w:rPr>
                <w:sz w:val="18"/>
                <w:szCs w:val="18"/>
                <w:lang w:val="en-US"/>
              </w:rPr>
              <w:t xml:space="preserve"> </w:t>
            </w:r>
            <w:r>
              <w:rPr>
                <w:sz w:val="18"/>
                <w:szCs w:val="18"/>
                <w:lang w:val="en-US"/>
              </w:rPr>
              <w:t>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63B6F" w:rsidRPr="004242E0" w:rsidRDefault="00163B6F" w:rsidP="00E56C4A">
            <w:pPr>
              <w:ind w:left="-57" w:right="-57"/>
              <w:jc w:val="center"/>
              <w:rPr>
                <w:sz w:val="18"/>
                <w:szCs w:val="18"/>
                <w:lang w:val="en-US"/>
              </w:rPr>
            </w:pPr>
            <w:r w:rsidRPr="004242E0">
              <w:rPr>
                <w:sz w:val="18"/>
                <w:szCs w:val="18"/>
                <w:lang w:val="en-US"/>
              </w:rPr>
              <w:t>1.5</w:t>
            </w:r>
          </w:p>
        </w:tc>
        <w:tc>
          <w:tcPr>
            <w:tcW w:w="1171" w:type="dxa"/>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15542000-9</w:t>
            </w:r>
          </w:p>
        </w:tc>
        <w:tc>
          <w:tcPr>
            <w:tcW w:w="2552" w:type="dxa"/>
            <w:shd w:val="clear" w:color="auto" w:fill="auto"/>
            <w:vAlign w:val="center"/>
          </w:tcPr>
          <w:p w:rsidR="00163B6F" w:rsidRPr="004242E0" w:rsidRDefault="00163B6F" w:rsidP="00E56C4A">
            <w:pPr>
              <w:ind w:left="-57" w:right="-57"/>
              <w:jc w:val="center"/>
              <w:rPr>
                <w:sz w:val="18"/>
                <w:szCs w:val="18"/>
                <w:lang w:val="en-US"/>
              </w:rPr>
            </w:pPr>
            <w:r w:rsidRPr="004242E0">
              <w:rPr>
                <w:sz w:val="18"/>
                <w:szCs w:val="18"/>
                <w:lang w:val="en-US"/>
              </w:rPr>
              <w:t>Brînza de vaci 9%</w:t>
            </w:r>
          </w:p>
        </w:tc>
        <w:tc>
          <w:tcPr>
            <w:tcW w:w="992" w:type="dxa"/>
            <w:shd w:val="clear" w:color="auto" w:fill="auto"/>
            <w:vAlign w:val="center"/>
          </w:tcPr>
          <w:p w:rsidR="00163B6F" w:rsidRPr="004242E0" w:rsidRDefault="00163B6F" w:rsidP="00E56C4A">
            <w:pPr>
              <w:ind w:left="-57" w:right="-57"/>
              <w:jc w:val="center"/>
              <w:rPr>
                <w:sz w:val="18"/>
                <w:szCs w:val="18"/>
                <w:lang w:val="en-US"/>
              </w:rPr>
            </w:pPr>
            <w:r w:rsidRPr="004242E0">
              <w:rPr>
                <w:sz w:val="18"/>
                <w:szCs w:val="18"/>
                <w:lang w:val="en-US"/>
              </w:rPr>
              <w:t>kg</w:t>
            </w:r>
          </w:p>
        </w:tc>
        <w:tc>
          <w:tcPr>
            <w:tcW w:w="992" w:type="dxa"/>
            <w:shd w:val="clear" w:color="auto" w:fill="auto"/>
            <w:vAlign w:val="center"/>
          </w:tcPr>
          <w:p w:rsidR="00163B6F" w:rsidRPr="004242E0" w:rsidRDefault="00CC19FB" w:rsidP="00E56C4A">
            <w:pPr>
              <w:ind w:left="-57" w:right="-57"/>
              <w:jc w:val="center"/>
              <w:rPr>
                <w:sz w:val="18"/>
                <w:szCs w:val="18"/>
                <w:lang w:val="en-US"/>
              </w:rPr>
            </w:pPr>
            <w:r>
              <w:rPr>
                <w:sz w:val="18"/>
                <w:szCs w:val="18"/>
                <w:lang w:val="en-US"/>
              </w:rPr>
              <w:t>125</w:t>
            </w:r>
          </w:p>
        </w:tc>
        <w:tc>
          <w:tcPr>
            <w:tcW w:w="3402" w:type="dxa"/>
            <w:shd w:val="clear" w:color="auto" w:fill="auto"/>
            <w:vAlign w:val="center"/>
          </w:tcPr>
          <w:p w:rsidR="00163B6F" w:rsidRPr="00C00499" w:rsidRDefault="00163B6F" w:rsidP="00E56C4A">
            <w:pPr>
              <w:ind w:left="-57" w:right="-57"/>
              <w:jc w:val="center"/>
              <w:rPr>
                <w:color w:val="FF0000"/>
                <w:sz w:val="18"/>
                <w:szCs w:val="18"/>
                <w:lang w:val="en-US"/>
              </w:rPr>
            </w:pPr>
            <w:r w:rsidRPr="000B16A3">
              <w:rPr>
                <w:sz w:val="18"/>
                <w:szCs w:val="18"/>
                <w:lang w:val="en-US"/>
              </w:rPr>
              <w:t>Ambalat cîte 0,5kg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Pr="004242E0" w:rsidRDefault="00073638" w:rsidP="00E56C4A">
            <w:pPr>
              <w:ind w:left="-57" w:right="-57"/>
              <w:jc w:val="center"/>
              <w:rPr>
                <w:sz w:val="18"/>
                <w:szCs w:val="18"/>
                <w:lang w:val="en-US"/>
              </w:rPr>
            </w:pPr>
            <w:r>
              <w:rPr>
                <w:sz w:val="18"/>
                <w:szCs w:val="18"/>
                <w:lang w:val="en-US"/>
              </w:rPr>
              <w:t>1.6</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15551300-8</w:t>
            </w:r>
          </w:p>
        </w:tc>
        <w:tc>
          <w:tcPr>
            <w:tcW w:w="255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sidRPr="004242E0">
              <w:rPr>
                <w:sz w:val="18"/>
                <w:szCs w:val="18"/>
                <w:lang w:val="en-US"/>
              </w:rPr>
              <w:t>Iaurt 0,500g</w:t>
            </w:r>
          </w:p>
        </w:tc>
        <w:tc>
          <w:tcPr>
            <w:tcW w:w="99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sidRPr="004242E0">
              <w:rPr>
                <w:sz w:val="18"/>
                <w:szCs w:val="18"/>
                <w:lang w:val="en-US"/>
              </w:rPr>
              <w:t>litri</w:t>
            </w:r>
          </w:p>
        </w:tc>
        <w:tc>
          <w:tcPr>
            <w:tcW w:w="992" w:type="dxa"/>
            <w:tcBorders>
              <w:bottom w:val="single" w:sz="4" w:space="0" w:color="auto"/>
            </w:tcBorders>
            <w:shd w:val="clear" w:color="auto" w:fill="auto"/>
            <w:vAlign w:val="center"/>
          </w:tcPr>
          <w:p w:rsidR="00163B6F" w:rsidRPr="004242E0" w:rsidRDefault="00CC19FB" w:rsidP="00E56C4A">
            <w:pPr>
              <w:ind w:left="-57" w:right="-57"/>
              <w:jc w:val="center"/>
              <w:rPr>
                <w:sz w:val="18"/>
                <w:szCs w:val="18"/>
                <w:lang w:val="en-US"/>
              </w:rPr>
            </w:pPr>
            <w:r>
              <w:rPr>
                <w:sz w:val="18"/>
                <w:szCs w:val="18"/>
                <w:lang w:val="en-US"/>
              </w:rPr>
              <w:t>1000</w:t>
            </w:r>
          </w:p>
        </w:tc>
        <w:tc>
          <w:tcPr>
            <w:tcW w:w="3402" w:type="dxa"/>
            <w:tcBorders>
              <w:bottom w:val="single" w:sz="4" w:space="0" w:color="auto"/>
            </w:tcBorders>
            <w:shd w:val="clear" w:color="auto" w:fill="auto"/>
            <w:vAlign w:val="center"/>
          </w:tcPr>
          <w:p w:rsidR="00163B6F" w:rsidRPr="000B16A3" w:rsidRDefault="00163B6F" w:rsidP="00E56C4A">
            <w:pPr>
              <w:ind w:left="-57" w:right="-57"/>
              <w:rPr>
                <w:color w:val="FF0000"/>
                <w:sz w:val="18"/>
                <w:szCs w:val="18"/>
                <w:lang w:val="en-US"/>
              </w:rPr>
            </w:pPr>
            <w:r w:rsidRPr="000B16A3">
              <w:rPr>
                <w:sz w:val="18"/>
                <w:szCs w:val="18"/>
                <w:lang w:val="en-US"/>
              </w:rPr>
              <w:t>Pachet polietilenă 0,5 litri Grăsime 2,5%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 xml:space="preserve">Lotul 2 </w:t>
            </w:r>
            <w:r w:rsidRPr="004C049A">
              <w:rPr>
                <w:b/>
                <w:sz w:val="18"/>
                <w:szCs w:val="18"/>
                <w:lang w:val="en-US"/>
              </w:rPr>
              <w:t>Produse cereale</w:t>
            </w:r>
          </w:p>
        </w:tc>
        <w:tc>
          <w:tcPr>
            <w:tcW w:w="99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2.1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15610000-7</w:t>
            </w:r>
          </w:p>
        </w:tc>
        <w:tc>
          <w:tcPr>
            <w:tcW w:w="2552" w:type="dxa"/>
            <w:tcBorders>
              <w:bottom w:val="single" w:sz="4" w:space="0" w:color="auto"/>
            </w:tcBorders>
            <w:shd w:val="clear" w:color="auto" w:fill="auto"/>
            <w:vAlign w:val="center"/>
          </w:tcPr>
          <w:p w:rsidR="00163B6F" w:rsidRPr="004C049A" w:rsidRDefault="00163B6F" w:rsidP="00E56C4A">
            <w:pPr>
              <w:ind w:left="-57" w:right="-57"/>
              <w:jc w:val="center"/>
              <w:rPr>
                <w:sz w:val="18"/>
                <w:szCs w:val="18"/>
              </w:rPr>
            </w:pPr>
            <w:r>
              <w:rPr>
                <w:sz w:val="18"/>
                <w:szCs w:val="18"/>
                <w:lang w:val="en-US"/>
              </w:rPr>
              <w:t>Crupe de hri</w:t>
            </w:r>
            <w:r>
              <w:rPr>
                <w:sz w:val="18"/>
                <w:szCs w:val="18"/>
              </w:rPr>
              <w:t>șcă</w:t>
            </w:r>
          </w:p>
        </w:tc>
        <w:tc>
          <w:tcPr>
            <w:tcW w:w="99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60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5550-74</w:t>
            </w:r>
          </w:p>
          <w:p w:rsidR="00163B6F" w:rsidRDefault="00163B6F" w:rsidP="00E56C4A">
            <w:pPr>
              <w:ind w:left="-57" w:right="-57"/>
              <w:jc w:val="center"/>
              <w:rPr>
                <w:sz w:val="18"/>
                <w:szCs w:val="18"/>
                <w:lang w:val="en-US"/>
              </w:rPr>
            </w:pPr>
            <w:r>
              <w:rPr>
                <w:sz w:val="18"/>
                <w:szCs w:val="18"/>
                <w:lang w:val="en-US"/>
              </w:rPr>
              <w:t>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2,2</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15610000-7</w:t>
            </w:r>
          </w:p>
        </w:tc>
        <w:tc>
          <w:tcPr>
            <w:tcW w:w="255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Orez rotund</w:t>
            </w:r>
          </w:p>
        </w:tc>
        <w:tc>
          <w:tcPr>
            <w:tcW w:w="99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Pr="004242E0" w:rsidRDefault="00243F06" w:rsidP="00E56C4A">
            <w:pPr>
              <w:ind w:left="-57" w:right="-57"/>
              <w:jc w:val="center"/>
              <w:rPr>
                <w:sz w:val="18"/>
                <w:szCs w:val="18"/>
                <w:lang w:val="en-US"/>
              </w:rPr>
            </w:pPr>
            <w:r>
              <w:rPr>
                <w:sz w:val="18"/>
                <w:szCs w:val="18"/>
                <w:lang w:val="en-US"/>
              </w:rPr>
              <w:t>100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2156-76</w:t>
            </w:r>
          </w:p>
          <w:p w:rsidR="00163B6F" w:rsidRDefault="00163B6F" w:rsidP="00E56C4A">
            <w:pPr>
              <w:ind w:left="-57" w:right="-57"/>
              <w:jc w:val="center"/>
              <w:rPr>
                <w:sz w:val="18"/>
                <w:szCs w:val="18"/>
                <w:lang w:val="en-US"/>
              </w:rPr>
            </w:pPr>
            <w:r>
              <w:rPr>
                <w:sz w:val="18"/>
                <w:szCs w:val="18"/>
                <w:lang w:val="en-US"/>
              </w:rPr>
              <w:t xml:space="preserve"> 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Pr="004242E0" w:rsidRDefault="00073638" w:rsidP="00E56C4A">
            <w:pPr>
              <w:ind w:left="-57" w:right="-57"/>
              <w:jc w:val="center"/>
              <w:rPr>
                <w:sz w:val="18"/>
                <w:szCs w:val="18"/>
                <w:lang w:val="en-US"/>
              </w:rPr>
            </w:pPr>
            <w:r>
              <w:rPr>
                <w:sz w:val="18"/>
                <w:szCs w:val="18"/>
                <w:lang w:val="en-US"/>
              </w:rPr>
              <w:t>2.3</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15612000-1</w:t>
            </w:r>
          </w:p>
        </w:tc>
        <w:tc>
          <w:tcPr>
            <w:tcW w:w="255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Crupe de arnaut</w:t>
            </w:r>
          </w:p>
        </w:tc>
        <w:tc>
          <w:tcPr>
            <w:tcW w:w="99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60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276-60</w:t>
            </w:r>
          </w:p>
          <w:p w:rsidR="00163B6F" w:rsidRDefault="00163B6F" w:rsidP="00E56C4A">
            <w:pPr>
              <w:ind w:left="-57" w:right="-57"/>
              <w:jc w:val="center"/>
              <w:rPr>
                <w:sz w:val="18"/>
                <w:szCs w:val="18"/>
                <w:lang w:val="en-US"/>
              </w:rPr>
            </w:pPr>
            <w:r>
              <w:rPr>
                <w:sz w:val="18"/>
                <w:szCs w:val="18"/>
                <w:lang w:val="en-US"/>
              </w:rPr>
              <w:t xml:space="preserve"> 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Pr="004242E0" w:rsidRDefault="00073638" w:rsidP="00E56C4A">
            <w:pPr>
              <w:ind w:left="-57" w:right="-57"/>
              <w:jc w:val="center"/>
              <w:rPr>
                <w:sz w:val="18"/>
                <w:szCs w:val="18"/>
                <w:lang w:val="en-US"/>
              </w:rPr>
            </w:pPr>
            <w:r>
              <w:rPr>
                <w:sz w:val="18"/>
                <w:szCs w:val="18"/>
                <w:lang w:val="en-US"/>
              </w:rPr>
              <w:t>2.4</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15625000-5</w:t>
            </w:r>
          </w:p>
        </w:tc>
        <w:tc>
          <w:tcPr>
            <w:tcW w:w="255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Crupe de griș</w:t>
            </w:r>
          </w:p>
        </w:tc>
        <w:tc>
          <w:tcPr>
            <w:tcW w:w="992"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Pr="004242E0" w:rsidRDefault="00243F06" w:rsidP="00E56C4A">
            <w:pPr>
              <w:ind w:left="-57" w:right="-57"/>
              <w:jc w:val="center"/>
              <w:rPr>
                <w:sz w:val="18"/>
                <w:szCs w:val="18"/>
                <w:lang w:val="en-US"/>
              </w:rPr>
            </w:pPr>
            <w:r>
              <w:rPr>
                <w:sz w:val="18"/>
                <w:szCs w:val="18"/>
                <w:lang w:val="en-US"/>
              </w:rPr>
              <w:t>100</w:t>
            </w:r>
          </w:p>
        </w:tc>
        <w:tc>
          <w:tcPr>
            <w:tcW w:w="3402" w:type="dxa"/>
            <w:tcBorders>
              <w:bottom w:val="single" w:sz="4" w:space="0" w:color="auto"/>
            </w:tcBorders>
            <w:shd w:val="clear" w:color="auto" w:fill="auto"/>
            <w:vAlign w:val="center"/>
          </w:tcPr>
          <w:p w:rsidR="00CC19FB" w:rsidRDefault="00163B6F" w:rsidP="00E56C4A">
            <w:pPr>
              <w:ind w:left="-57" w:right="-57"/>
              <w:jc w:val="center"/>
              <w:rPr>
                <w:sz w:val="18"/>
                <w:szCs w:val="18"/>
                <w:lang w:val="en-US"/>
              </w:rPr>
            </w:pPr>
            <w:r>
              <w:rPr>
                <w:sz w:val="18"/>
                <w:szCs w:val="18"/>
                <w:lang w:val="en-US"/>
              </w:rPr>
              <w:t>GOST 7022-97</w:t>
            </w:r>
          </w:p>
          <w:p w:rsidR="00163B6F" w:rsidRDefault="00CC19FB" w:rsidP="00E56C4A">
            <w:pPr>
              <w:ind w:left="-57" w:right="-57"/>
              <w:jc w:val="center"/>
              <w:rPr>
                <w:sz w:val="18"/>
                <w:szCs w:val="18"/>
                <w:lang w:val="en-US"/>
              </w:rPr>
            </w:pPr>
            <w:r>
              <w:rPr>
                <w:sz w:val="18"/>
                <w:szCs w:val="18"/>
                <w:lang w:val="en-US"/>
              </w:rPr>
              <w:t xml:space="preserve"> fără impuritați de altă natură, fără miros străin</w:t>
            </w:r>
          </w:p>
          <w:p w:rsidR="00163B6F" w:rsidRDefault="00163B6F" w:rsidP="00E56C4A">
            <w:pPr>
              <w:ind w:left="-57" w:right="-57"/>
              <w:jc w:val="center"/>
              <w:rPr>
                <w:sz w:val="18"/>
                <w:szCs w:val="18"/>
                <w:lang w:val="en-US"/>
              </w:rPr>
            </w:pPr>
            <w:r>
              <w:rPr>
                <w:sz w:val="18"/>
                <w:szCs w:val="18"/>
                <w:lang w:val="en-US"/>
              </w:rPr>
              <w:t xml:space="preserve"> 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073638" w:rsidP="00E56C4A">
            <w:pPr>
              <w:ind w:left="-57" w:right="-57"/>
              <w:jc w:val="center"/>
              <w:rPr>
                <w:sz w:val="18"/>
                <w:szCs w:val="18"/>
                <w:lang w:val="en-US"/>
              </w:rPr>
            </w:pPr>
            <w:r>
              <w:rPr>
                <w:sz w:val="18"/>
                <w:szCs w:val="18"/>
                <w:lang w:val="en-US"/>
              </w:rPr>
              <w:t>2.5</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15613380-1</w:t>
            </w: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Fulgi de ovăz</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30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21149-93</w:t>
            </w:r>
          </w:p>
          <w:p w:rsidR="00163B6F" w:rsidRDefault="00163B6F" w:rsidP="00E56C4A">
            <w:pPr>
              <w:ind w:left="-57" w:right="-57"/>
              <w:jc w:val="center"/>
              <w:rPr>
                <w:sz w:val="18"/>
                <w:szCs w:val="18"/>
                <w:lang w:val="en-US"/>
              </w:rPr>
            </w:pPr>
            <w:r>
              <w:rPr>
                <w:sz w:val="18"/>
                <w:szCs w:val="18"/>
                <w:lang w:val="en-US"/>
              </w:rPr>
              <w:t xml:space="preserve"> 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073638" w:rsidP="00E56C4A">
            <w:pPr>
              <w:ind w:left="-57" w:right="-57"/>
              <w:jc w:val="center"/>
              <w:rPr>
                <w:sz w:val="18"/>
                <w:szCs w:val="18"/>
                <w:lang w:val="en-US"/>
              </w:rPr>
            </w:pPr>
            <w:r>
              <w:rPr>
                <w:sz w:val="18"/>
                <w:szCs w:val="18"/>
                <w:lang w:val="en-US"/>
              </w:rPr>
              <w:t>2.6</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15612000-1</w:t>
            </w: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Crupe de malai extra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30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14176-69</w:t>
            </w:r>
          </w:p>
          <w:p w:rsidR="00163B6F" w:rsidRDefault="00163B6F" w:rsidP="00E56C4A">
            <w:pPr>
              <w:ind w:left="-57" w:right="-57"/>
              <w:jc w:val="center"/>
              <w:rPr>
                <w:sz w:val="18"/>
                <w:szCs w:val="18"/>
                <w:lang w:val="en-US"/>
              </w:rPr>
            </w:pPr>
            <w:r>
              <w:rPr>
                <w:sz w:val="18"/>
                <w:szCs w:val="18"/>
                <w:lang w:val="en-US"/>
              </w:rPr>
              <w:t xml:space="preserve"> 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073638" w:rsidP="00E56C4A">
            <w:pPr>
              <w:ind w:left="-57" w:right="-57"/>
              <w:jc w:val="center"/>
              <w:rPr>
                <w:sz w:val="18"/>
                <w:szCs w:val="18"/>
                <w:lang w:val="en-US"/>
              </w:rPr>
            </w:pPr>
            <w:r>
              <w:rPr>
                <w:sz w:val="18"/>
                <w:szCs w:val="18"/>
                <w:lang w:val="en-US"/>
              </w:rPr>
              <w:t>2.7</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15610000-7</w:t>
            </w: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Mazare desplicata șlefuita uscată</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100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6201-68</w:t>
            </w:r>
          </w:p>
          <w:p w:rsidR="00163B6F" w:rsidRDefault="00163B6F" w:rsidP="00E56C4A">
            <w:pPr>
              <w:ind w:left="-57" w:right="-57"/>
              <w:jc w:val="center"/>
              <w:rPr>
                <w:sz w:val="18"/>
                <w:szCs w:val="18"/>
                <w:lang w:val="en-US"/>
              </w:rPr>
            </w:pPr>
            <w:r>
              <w:rPr>
                <w:sz w:val="18"/>
                <w:szCs w:val="18"/>
                <w:lang w:val="en-US"/>
              </w:rPr>
              <w:t xml:space="preserve"> 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073638" w:rsidP="00E56C4A">
            <w:pPr>
              <w:ind w:left="-57" w:right="-57"/>
              <w:jc w:val="center"/>
              <w:rPr>
                <w:sz w:val="18"/>
                <w:szCs w:val="18"/>
                <w:lang w:val="en-US"/>
              </w:rPr>
            </w:pPr>
            <w:r>
              <w:rPr>
                <w:sz w:val="18"/>
                <w:szCs w:val="18"/>
                <w:lang w:val="en-US"/>
              </w:rPr>
              <w:t>2.8</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15610000-7</w:t>
            </w: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Crupe de arpacaș</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15</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p w:rsidR="00163B6F" w:rsidRDefault="00163B6F" w:rsidP="00E56C4A">
            <w:pPr>
              <w:ind w:left="-57" w:right="-57"/>
              <w:jc w:val="center"/>
              <w:rPr>
                <w:sz w:val="18"/>
                <w:szCs w:val="18"/>
                <w:lang w:val="en-US"/>
              </w:rPr>
            </w:pPr>
            <w:r>
              <w:rPr>
                <w:sz w:val="18"/>
                <w:szCs w:val="18"/>
                <w:lang w:val="en-US"/>
              </w:rPr>
              <w:t xml:space="preserve"> 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073638" w:rsidP="00E56C4A">
            <w:pPr>
              <w:ind w:left="-57" w:right="-57"/>
              <w:jc w:val="center"/>
              <w:rPr>
                <w:sz w:val="18"/>
                <w:szCs w:val="18"/>
                <w:lang w:val="en-US"/>
              </w:rPr>
            </w:pPr>
            <w:r>
              <w:rPr>
                <w:sz w:val="18"/>
                <w:szCs w:val="18"/>
                <w:lang w:val="en-US"/>
              </w:rPr>
              <w:t>2.9</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1560000-7</w:t>
            </w: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Fasole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80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6201-68</w:t>
            </w:r>
          </w:p>
          <w:p w:rsidR="00163B6F" w:rsidRDefault="00163B6F" w:rsidP="00E56C4A">
            <w:pPr>
              <w:ind w:left="-57" w:right="-57"/>
              <w:jc w:val="center"/>
              <w:rPr>
                <w:sz w:val="18"/>
                <w:szCs w:val="18"/>
                <w:lang w:val="en-US"/>
              </w:rPr>
            </w:pPr>
            <w:r>
              <w:rPr>
                <w:sz w:val="18"/>
                <w:szCs w:val="18"/>
                <w:lang w:val="en-US"/>
              </w:rPr>
              <w:t xml:space="preserve"> 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Lotul 3 </w:t>
            </w:r>
            <w:r w:rsidRPr="0064341C">
              <w:rPr>
                <w:b/>
                <w:sz w:val="18"/>
                <w:szCs w:val="18"/>
                <w:lang w:val="en-US"/>
              </w:rPr>
              <w:t>Carne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3.1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15112000-6</w:t>
            </w: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Fileu de gaina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1000</w:t>
            </w:r>
          </w:p>
        </w:tc>
        <w:tc>
          <w:tcPr>
            <w:tcW w:w="3402" w:type="dxa"/>
            <w:tcBorders>
              <w:bottom w:val="single" w:sz="4" w:space="0" w:color="auto"/>
            </w:tcBorders>
            <w:shd w:val="clear" w:color="auto" w:fill="auto"/>
            <w:vAlign w:val="center"/>
          </w:tcPr>
          <w:p w:rsidR="00163B6F" w:rsidRDefault="00FD3AD7" w:rsidP="00E56C4A">
            <w:pPr>
              <w:ind w:left="-57" w:right="-57"/>
              <w:jc w:val="center"/>
              <w:rPr>
                <w:sz w:val="18"/>
                <w:szCs w:val="18"/>
                <w:lang w:val="en-US"/>
              </w:rPr>
            </w:pPr>
            <w:r>
              <w:rPr>
                <w:sz w:val="18"/>
                <w:szCs w:val="18"/>
                <w:lang w:val="en-US"/>
              </w:rPr>
              <w:t>GOST 2539182 Refrigerat,</w:t>
            </w:r>
            <w:r w:rsidR="00163B6F">
              <w:rPr>
                <w:sz w:val="18"/>
                <w:szCs w:val="18"/>
                <w:lang w:val="en-US"/>
              </w:rPr>
              <w:t xml:space="preserve"> ambalat în vacuum</w:t>
            </w:r>
            <w:r>
              <w:rPr>
                <w:sz w:val="18"/>
                <w:szCs w:val="18"/>
                <w:lang w:val="en-US"/>
              </w:rPr>
              <w:t>.</w:t>
            </w:r>
          </w:p>
          <w:p w:rsidR="00163B6F" w:rsidRDefault="00163B6F" w:rsidP="00E56C4A">
            <w:pPr>
              <w:ind w:left="-57" w:right="-57"/>
              <w:jc w:val="center"/>
              <w:rPr>
                <w:sz w:val="18"/>
                <w:szCs w:val="18"/>
                <w:lang w:val="en-US"/>
              </w:rPr>
            </w:pPr>
            <w:r>
              <w:rPr>
                <w:sz w:val="18"/>
                <w:szCs w:val="18"/>
                <w:lang w:val="en-US"/>
              </w:rPr>
              <w:t>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3.2</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15111100-0</w:t>
            </w: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Carne de vita fără os</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180</w:t>
            </w:r>
          </w:p>
        </w:tc>
        <w:tc>
          <w:tcPr>
            <w:tcW w:w="3402" w:type="dxa"/>
            <w:tcBorders>
              <w:bottom w:val="single" w:sz="4" w:space="0" w:color="auto"/>
            </w:tcBorders>
            <w:shd w:val="clear" w:color="auto" w:fill="auto"/>
            <w:vAlign w:val="center"/>
          </w:tcPr>
          <w:p w:rsidR="00FD3AD7" w:rsidRDefault="00163B6F" w:rsidP="00E56C4A">
            <w:pPr>
              <w:ind w:left="-57" w:right="-57"/>
              <w:jc w:val="center"/>
              <w:rPr>
                <w:sz w:val="18"/>
                <w:szCs w:val="18"/>
                <w:lang w:val="en-US"/>
              </w:rPr>
            </w:pPr>
            <w:r>
              <w:rPr>
                <w:sz w:val="18"/>
                <w:szCs w:val="18"/>
                <w:lang w:val="en-US"/>
              </w:rPr>
              <w:t>GOST MD 67-0040053</w:t>
            </w:r>
          </w:p>
          <w:p w:rsidR="00163B6F" w:rsidRDefault="00FD3AD7" w:rsidP="00E56C4A">
            <w:pPr>
              <w:ind w:left="-57" w:right="-57"/>
              <w:jc w:val="center"/>
              <w:rPr>
                <w:sz w:val="18"/>
                <w:szCs w:val="18"/>
                <w:lang w:val="en-US"/>
              </w:rPr>
            </w:pPr>
            <w:r>
              <w:rPr>
                <w:sz w:val="18"/>
                <w:szCs w:val="18"/>
                <w:lang w:val="en-US"/>
              </w:rPr>
              <w:t>Proaspătă, refrigerată, fără os și fără grăsime.</w:t>
            </w:r>
            <w:r w:rsidR="00163B6F">
              <w:rPr>
                <w:sz w:val="18"/>
                <w:szCs w:val="18"/>
                <w:lang w:val="en-US"/>
              </w:rPr>
              <w:t xml:space="preserve">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Lotul 4 </w:t>
            </w:r>
            <w:r w:rsidRPr="0064341C">
              <w:rPr>
                <w:b/>
                <w:sz w:val="18"/>
                <w:szCs w:val="18"/>
                <w:lang w:val="en-US"/>
              </w:rPr>
              <w:t>Produse de panificație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4.1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15811100-7</w:t>
            </w: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Pîine alba 0,600g</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25</w:t>
            </w:r>
            <w:r w:rsidR="00163B6F">
              <w:rPr>
                <w:sz w:val="18"/>
                <w:szCs w:val="18"/>
                <w:lang w:val="en-US"/>
              </w:rPr>
              <w:t>00</w:t>
            </w:r>
          </w:p>
        </w:tc>
        <w:tc>
          <w:tcPr>
            <w:tcW w:w="3402" w:type="dxa"/>
            <w:tcBorders>
              <w:bottom w:val="single" w:sz="4" w:space="0" w:color="auto"/>
            </w:tcBorders>
            <w:shd w:val="clear" w:color="auto" w:fill="auto"/>
            <w:vAlign w:val="center"/>
          </w:tcPr>
          <w:p w:rsidR="00FD3AD7" w:rsidRDefault="00163B6F" w:rsidP="00E56C4A">
            <w:pPr>
              <w:ind w:left="-57" w:right="-57"/>
              <w:jc w:val="center"/>
              <w:rPr>
                <w:sz w:val="18"/>
                <w:szCs w:val="18"/>
                <w:lang w:val="en-US"/>
              </w:rPr>
            </w:pPr>
            <w:r>
              <w:rPr>
                <w:sz w:val="18"/>
                <w:szCs w:val="18"/>
                <w:lang w:val="en-US"/>
              </w:rPr>
              <w:t xml:space="preserve">SM 1731997 </w:t>
            </w:r>
          </w:p>
          <w:p w:rsidR="00163B6F" w:rsidRDefault="00FD3AD7" w:rsidP="00E56C4A">
            <w:pPr>
              <w:ind w:left="-57" w:right="-57"/>
              <w:jc w:val="center"/>
              <w:rPr>
                <w:sz w:val="18"/>
                <w:szCs w:val="18"/>
                <w:lang w:val="en-US"/>
              </w:rPr>
            </w:pPr>
            <w:r>
              <w:rPr>
                <w:sz w:val="18"/>
                <w:szCs w:val="18"/>
                <w:lang w:val="en-US"/>
              </w:rPr>
              <w:t>Din faina de grîu.</w:t>
            </w:r>
            <w:r w:rsidR="00163B6F">
              <w:rPr>
                <w:sz w:val="18"/>
                <w:szCs w:val="18"/>
                <w:lang w:val="en-US"/>
              </w:rPr>
              <w:t>cal.super. Feliata</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4.2</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15810000-9</w:t>
            </w: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Croasante în sortiment</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pachet</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7</w:t>
            </w:r>
            <w:r w:rsidR="00163B6F">
              <w:rPr>
                <w:sz w:val="18"/>
                <w:szCs w:val="18"/>
                <w:lang w:val="en-US"/>
              </w:rPr>
              <w:t>00</w:t>
            </w:r>
          </w:p>
        </w:tc>
        <w:tc>
          <w:tcPr>
            <w:tcW w:w="3402" w:type="dxa"/>
            <w:tcBorders>
              <w:bottom w:val="single" w:sz="4" w:space="0" w:color="auto"/>
            </w:tcBorders>
            <w:shd w:val="clear" w:color="auto" w:fill="auto"/>
            <w:vAlign w:val="center"/>
          </w:tcPr>
          <w:p w:rsidR="00163B6F" w:rsidRDefault="00FD3AD7" w:rsidP="00E56C4A">
            <w:pPr>
              <w:ind w:left="-57" w:right="-57"/>
              <w:jc w:val="center"/>
              <w:rPr>
                <w:sz w:val="18"/>
                <w:szCs w:val="18"/>
                <w:lang w:val="en-US"/>
              </w:rPr>
            </w:pPr>
            <w:r>
              <w:rPr>
                <w:sz w:val="18"/>
                <w:szCs w:val="18"/>
                <w:lang w:val="en-US"/>
              </w:rPr>
              <w:t>Ambalat în pachețel  cîte 6</w:t>
            </w:r>
            <w:r w:rsidR="00163B6F">
              <w:rPr>
                <w:sz w:val="18"/>
                <w:szCs w:val="18"/>
                <w:lang w:val="en-US"/>
              </w:rPr>
              <w:t xml:space="preserve"> buc</w:t>
            </w:r>
            <w:r>
              <w:rPr>
                <w:sz w:val="18"/>
                <w:szCs w:val="18"/>
                <w:lang w:val="en-US"/>
              </w:rPr>
              <w:t xml:space="preserve"> 0,120 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4.3</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15812122-4</w:t>
            </w:r>
          </w:p>
        </w:tc>
        <w:tc>
          <w:tcPr>
            <w:tcW w:w="2552" w:type="dxa"/>
            <w:tcBorders>
              <w:bottom w:val="single" w:sz="4" w:space="0" w:color="auto"/>
            </w:tcBorders>
            <w:shd w:val="clear" w:color="auto" w:fill="auto"/>
            <w:vAlign w:val="center"/>
          </w:tcPr>
          <w:p w:rsidR="00163B6F" w:rsidRPr="00294BBF" w:rsidRDefault="00163B6F" w:rsidP="00E56C4A">
            <w:pPr>
              <w:ind w:left="-57" w:right="-57"/>
              <w:jc w:val="center"/>
              <w:rPr>
                <w:sz w:val="18"/>
                <w:szCs w:val="18"/>
              </w:rPr>
            </w:pPr>
            <w:r w:rsidRPr="00294BBF">
              <w:rPr>
                <w:sz w:val="18"/>
                <w:szCs w:val="18"/>
              </w:rPr>
              <w:t>Chifla cu vișină</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1000</w:t>
            </w:r>
          </w:p>
        </w:tc>
        <w:tc>
          <w:tcPr>
            <w:tcW w:w="3402" w:type="dxa"/>
            <w:tcBorders>
              <w:bottom w:val="single" w:sz="4" w:space="0" w:color="auto"/>
            </w:tcBorders>
            <w:shd w:val="clear" w:color="auto" w:fill="auto"/>
            <w:vAlign w:val="center"/>
          </w:tcPr>
          <w:p w:rsidR="00FD3AD7" w:rsidRDefault="00FD3AD7" w:rsidP="00E56C4A">
            <w:pPr>
              <w:ind w:left="-57" w:right="-57"/>
              <w:jc w:val="center"/>
              <w:rPr>
                <w:sz w:val="18"/>
                <w:szCs w:val="18"/>
                <w:lang w:val="en-US"/>
              </w:rPr>
            </w:pPr>
            <w:r>
              <w:rPr>
                <w:sz w:val="18"/>
                <w:szCs w:val="18"/>
                <w:lang w:val="en-US"/>
              </w:rPr>
              <w:t>Din faina de grîu, cal.super, ambalate</w:t>
            </w:r>
          </w:p>
          <w:p w:rsidR="00163B6F" w:rsidRDefault="00FD3AD7" w:rsidP="00E56C4A">
            <w:pPr>
              <w:ind w:left="-57" w:right="-57"/>
              <w:jc w:val="center"/>
              <w:rPr>
                <w:sz w:val="18"/>
                <w:szCs w:val="18"/>
                <w:lang w:val="en-US"/>
              </w:rPr>
            </w:pPr>
            <w:r>
              <w:rPr>
                <w:sz w:val="18"/>
                <w:szCs w:val="18"/>
                <w:lang w:val="en-US"/>
              </w:rPr>
              <w:t>masa 60g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Pr="0064341C" w:rsidRDefault="00163B6F" w:rsidP="00E56C4A">
            <w:pPr>
              <w:ind w:left="-57" w:right="-57"/>
              <w:jc w:val="center"/>
              <w:rPr>
                <w:sz w:val="18"/>
                <w:szCs w:val="18"/>
              </w:rPr>
            </w:pPr>
            <w:r>
              <w:rPr>
                <w:sz w:val="18"/>
                <w:szCs w:val="18"/>
              </w:rPr>
              <w:lastRenderedPageBreak/>
              <w:t>4.4</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r>
              <w:rPr>
                <w:sz w:val="18"/>
                <w:szCs w:val="18"/>
                <w:lang w:val="en-US"/>
              </w:rPr>
              <w:t>15812122-4</w:t>
            </w:r>
          </w:p>
        </w:tc>
        <w:tc>
          <w:tcPr>
            <w:tcW w:w="2552" w:type="dxa"/>
            <w:tcBorders>
              <w:bottom w:val="single" w:sz="4" w:space="0" w:color="auto"/>
            </w:tcBorders>
            <w:shd w:val="clear" w:color="auto" w:fill="auto"/>
            <w:vAlign w:val="center"/>
          </w:tcPr>
          <w:p w:rsidR="00163B6F" w:rsidRPr="00294BBF" w:rsidRDefault="00163B6F" w:rsidP="00E56C4A">
            <w:pPr>
              <w:ind w:left="-57" w:right="-57"/>
              <w:jc w:val="center"/>
              <w:rPr>
                <w:sz w:val="18"/>
                <w:szCs w:val="18"/>
              </w:rPr>
            </w:pPr>
            <w:r w:rsidRPr="00294BBF">
              <w:rPr>
                <w:sz w:val="18"/>
                <w:szCs w:val="18"/>
              </w:rPr>
              <w:t>Chifla cu caise</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500</w:t>
            </w:r>
          </w:p>
        </w:tc>
        <w:tc>
          <w:tcPr>
            <w:tcW w:w="3402" w:type="dxa"/>
            <w:tcBorders>
              <w:bottom w:val="single" w:sz="4" w:space="0" w:color="auto"/>
            </w:tcBorders>
            <w:shd w:val="clear" w:color="auto" w:fill="auto"/>
            <w:vAlign w:val="center"/>
          </w:tcPr>
          <w:p w:rsidR="00FD3AD7" w:rsidRDefault="00FD3AD7" w:rsidP="00FD3AD7">
            <w:pPr>
              <w:ind w:left="-57" w:right="-57"/>
              <w:jc w:val="center"/>
              <w:rPr>
                <w:sz w:val="18"/>
                <w:szCs w:val="18"/>
                <w:lang w:val="en-US"/>
              </w:rPr>
            </w:pPr>
            <w:r>
              <w:rPr>
                <w:sz w:val="18"/>
                <w:szCs w:val="18"/>
                <w:lang w:val="en-US"/>
              </w:rPr>
              <w:t>Din faina de grîu, cal.super, ambalate</w:t>
            </w:r>
          </w:p>
          <w:p w:rsidR="00163B6F" w:rsidRDefault="00FD3AD7" w:rsidP="00FD3AD7">
            <w:pPr>
              <w:ind w:left="-57" w:right="-57"/>
              <w:jc w:val="center"/>
              <w:rPr>
                <w:sz w:val="18"/>
                <w:szCs w:val="18"/>
                <w:lang w:val="en-US"/>
              </w:rPr>
            </w:pPr>
            <w:r>
              <w:rPr>
                <w:sz w:val="18"/>
                <w:szCs w:val="18"/>
                <w:lang w:val="en-US"/>
              </w:rPr>
              <w:t>masa 60g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Lotul 5 </w:t>
            </w:r>
            <w:r w:rsidRPr="0064341C">
              <w:rPr>
                <w:b/>
                <w:sz w:val="18"/>
                <w:szCs w:val="18"/>
                <w:lang w:val="en-US"/>
              </w:rPr>
              <w:t>Pește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5.1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Pește hec fără cap</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55</w:t>
            </w:r>
            <w:r w:rsidR="00163B6F">
              <w:rPr>
                <w:sz w:val="18"/>
                <w:szCs w:val="18"/>
                <w:lang w:val="en-US"/>
              </w:rPr>
              <w:t>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GOST 7616-86 </w:t>
            </w:r>
          </w:p>
          <w:p w:rsidR="00FD3AD7" w:rsidRDefault="00FD3AD7" w:rsidP="00FD3AD7">
            <w:pPr>
              <w:ind w:left="-57" w:right="-57"/>
              <w:rPr>
                <w:sz w:val="18"/>
                <w:szCs w:val="18"/>
                <w:lang w:val="en-US"/>
              </w:rPr>
            </w:pPr>
            <w:r>
              <w:rPr>
                <w:sz w:val="18"/>
                <w:szCs w:val="18"/>
                <w:lang w:val="en-US"/>
              </w:rPr>
              <w:t xml:space="preserve">                     Congelat fără cap. </w:t>
            </w:r>
          </w:p>
          <w:p w:rsidR="00163B6F" w:rsidRDefault="00FD3AD7" w:rsidP="00FD3AD7">
            <w:pPr>
              <w:ind w:left="-57" w:right="-57"/>
              <w:rPr>
                <w:sz w:val="18"/>
                <w:szCs w:val="18"/>
                <w:lang w:val="en-US"/>
              </w:rPr>
            </w:pPr>
            <w:r>
              <w:rPr>
                <w:sz w:val="18"/>
                <w:szCs w:val="18"/>
                <w:lang w:val="en-US"/>
              </w:rPr>
              <w:t xml:space="preserve">             </w:t>
            </w:r>
            <w:r w:rsidR="00163B6F">
              <w:rPr>
                <w:sz w:val="18"/>
                <w:szCs w:val="18"/>
                <w:lang w:val="en-US"/>
              </w:rPr>
              <w:t>Cal.super. ambalat cîte 5 kg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Lotul 6 </w:t>
            </w:r>
            <w:r w:rsidRPr="0064341C">
              <w:rPr>
                <w:b/>
                <w:sz w:val="18"/>
                <w:szCs w:val="18"/>
                <w:lang w:val="en-US"/>
              </w:rPr>
              <w:t>Ouă</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6.1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Ouă de găina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40</w:t>
            </w:r>
            <w:r w:rsidR="00163B6F">
              <w:rPr>
                <w:sz w:val="18"/>
                <w:szCs w:val="18"/>
                <w:lang w:val="en-US"/>
              </w:rPr>
              <w:t>00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SM 89 cal.super</w:t>
            </w:r>
            <w:r w:rsidR="00FD3AD7">
              <w:rPr>
                <w:sz w:val="18"/>
                <w:szCs w:val="18"/>
                <w:lang w:val="en-US"/>
              </w:rPr>
              <w:t>, fără miros sau gust străin.</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Lotul 7 </w:t>
            </w:r>
            <w:r w:rsidRPr="0005398D">
              <w:rPr>
                <w:b/>
                <w:sz w:val="18"/>
                <w:szCs w:val="18"/>
                <w:lang w:val="en-US"/>
              </w:rPr>
              <w:t>Produse de cofetărie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Pr="0005398D" w:rsidRDefault="00163B6F" w:rsidP="00E56C4A">
            <w:pPr>
              <w:ind w:left="-57" w:right="-57"/>
              <w:jc w:val="center"/>
              <w:rPr>
                <w:sz w:val="18"/>
                <w:szCs w:val="18"/>
                <w:lang w:val="en-US"/>
              </w:rPr>
            </w:pPr>
            <w:r w:rsidRPr="0005398D">
              <w:rPr>
                <w:sz w:val="18"/>
                <w:szCs w:val="18"/>
                <w:lang w:val="en-US"/>
              </w:rPr>
              <w:t>7.1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Pr="00FD3AD7" w:rsidRDefault="00FD3AD7" w:rsidP="00E56C4A">
            <w:pPr>
              <w:ind w:left="-57" w:right="-57"/>
              <w:jc w:val="center"/>
              <w:rPr>
                <w:color w:val="FF0000"/>
                <w:sz w:val="18"/>
                <w:szCs w:val="18"/>
              </w:rPr>
            </w:pPr>
            <w:r w:rsidRPr="00FD3AD7">
              <w:rPr>
                <w:sz w:val="18"/>
                <w:szCs w:val="18"/>
              </w:rPr>
              <w:t>Biscuiți „Toplionoe moloko”</w:t>
            </w:r>
          </w:p>
        </w:tc>
        <w:tc>
          <w:tcPr>
            <w:tcW w:w="992" w:type="dxa"/>
            <w:tcBorders>
              <w:bottom w:val="single" w:sz="4" w:space="0" w:color="auto"/>
            </w:tcBorders>
            <w:shd w:val="clear" w:color="auto" w:fill="auto"/>
            <w:vAlign w:val="center"/>
          </w:tcPr>
          <w:p w:rsidR="00163B6F" w:rsidRPr="0005398D" w:rsidRDefault="00FD3AD7"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FD3AD7" w:rsidP="00E56C4A">
            <w:pPr>
              <w:ind w:left="-57" w:right="-57"/>
              <w:jc w:val="center"/>
              <w:rPr>
                <w:sz w:val="18"/>
                <w:szCs w:val="18"/>
                <w:lang w:val="en-US"/>
              </w:rPr>
            </w:pPr>
            <w:r>
              <w:rPr>
                <w:sz w:val="18"/>
                <w:szCs w:val="18"/>
                <w:lang w:val="en-US"/>
              </w:rPr>
              <w:t>100</w:t>
            </w:r>
          </w:p>
        </w:tc>
        <w:tc>
          <w:tcPr>
            <w:tcW w:w="3402" w:type="dxa"/>
            <w:tcBorders>
              <w:bottom w:val="single" w:sz="4" w:space="0" w:color="auto"/>
            </w:tcBorders>
            <w:shd w:val="clear" w:color="auto" w:fill="auto"/>
            <w:vAlign w:val="center"/>
          </w:tcPr>
          <w:p w:rsidR="00163B6F" w:rsidRDefault="00FD3AD7" w:rsidP="00E56C4A">
            <w:pPr>
              <w:ind w:left="-57" w:right="-57"/>
              <w:jc w:val="center"/>
              <w:rPr>
                <w:sz w:val="18"/>
                <w:szCs w:val="18"/>
                <w:lang w:val="en-US"/>
              </w:rPr>
            </w:pPr>
            <w:r>
              <w:rPr>
                <w:sz w:val="18"/>
                <w:szCs w:val="18"/>
                <w:lang w:val="en-US"/>
              </w:rPr>
              <w:t>Cal.super. Ambalate în cutii de  carton max. 3 kg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Pr="0064341C" w:rsidRDefault="00163B6F" w:rsidP="00E56C4A">
            <w:pPr>
              <w:ind w:left="-57" w:right="-57"/>
              <w:jc w:val="center"/>
              <w:rPr>
                <w:sz w:val="18"/>
                <w:szCs w:val="18"/>
              </w:rPr>
            </w:pPr>
            <w:r>
              <w:rPr>
                <w:sz w:val="18"/>
                <w:szCs w:val="18"/>
              </w:rPr>
              <w:t xml:space="preserve">Lotul 8 </w:t>
            </w:r>
            <w:r w:rsidRPr="00126B68">
              <w:rPr>
                <w:b/>
                <w:sz w:val="18"/>
                <w:szCs w:val="18"/>
              </w:rPr>
              <w:t>Produse de pasta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8.1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Paste fainoase în sortiment</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90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875-92 Calitatea super.Grupa</w:t>
            </w:r>
            <w:r w:rsidR="00FD3AD7">
              <w:rPr>
                <w:sz w:val="18"/>
                <w:szCs w:val="18"/>
                <w:lang w:val="en-US"/>
              </w:rPr>
              <w:t xml:space="preserve"> A clasa 1 din sorturi grîu dur</w:t>
            </w:r>
            <w:r>
              <w:rPr>
                <w:sz w:val="18"/>
                <w:szCs w:val="18"/>
                <w:lang w:val="en-US"/>
              </w:rPr>
              <w:t xml:space="preserve"> ambalate cîte 5 kg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8.2</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Paste fainoase Spicușor</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70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875-92 Calitatea super.Grupa</w:t>
            </w:r>
            <w:r w:rsidR="00FD3AD7">
              <w:rPr>
                <w:sz w:val="18"/>
                <w:szCs w:val="18"/>
                <w:lang w:val="en-US"/>
              </w:rPr>
              <w:t xml:space="preserve"> A clasa 1 din sorturi grîu dur.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Lotul 9</w:t>
            </w:r>
            <w:r w:rsidRPr="0005398D">
              <w:rPr>
                <w:b/>
                <w:sz w:val="18"/>
                <w:szCs w:val="18"/>
                <w:lang w:val="en-US"/>
              </w:rPr>
              <w:t xml:space="preserve"> Zahar</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9.1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Zahar cristal din svecla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45</w:t>
            </w:r>
            <w:r w:rsidR="00163B6F">
              <w:rPr>
                <w:sz w:val="18"/>
                <w:szCs w:val="18"/>
                <w:lang w:val="en-US"/>
              </w:rPr>
              <w:t>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21-94 cal.super</w:t>
            </w:r>
            <w:r w:rsidR="00FD3AD7">
              <w:rPr>
                <w:sz w:val="18"/>
                <w:szCs w:val="18"/>
                <w:lang w:val="en-US"/>
              </w:rPr>
              <w:t xml:space="preserve">. Zahărul să aiba culoare alba cu strălucire caracteristică; cristale uscate, </w:t>
            </w:r>
            <w:r w:rsidR="00DA16A9">
              <w:rPr>
                <w:sz w:val="18"/>
                <w:szCs w:val="18"/>
                <w:lang w:val="en-US"/>
              </w:rPr>
              <w:t>nelipiciose, neaglomerate, care curg liber. Fără miros și gust străin, atît în stare solidă cît și în soluție, fără corpuri străine.</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Lotul 10 </w:t>
            </w:r>
            <w:r w:rsidRPr="0005398D">
              <w:rPr>
                <w:b/>
                <w:sz w:val="18"/>
                <w:szCs w:val="18"/>
                <w:lang w:val="en-US"/>
              </w:rPr>
              <w:t>Ulei</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10.1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Ulei de floare soarelui rafinat deodorat</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litri</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200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PTMD 670569123 ambalat în butelii</w:t>
            </w:r>
            <w:r w:rsidR="00563F01">
              <w:rPr>
                <w:sz w:val="18"/>
                <w:szCs w:val="18"/>
                <w:lang w:val="en-US"/>
              </w:rPr>
              <w:t xml:space="preserve"> de plastic de</w:t>
            </w:r>
            <w:r>
              <w:rPr>
                <w:sz w:val="18"/>
                <w:szCs w:val="18"/>
                <w:lang w:val="en-US"/>
              </w:rPr>
              <w:t xml:space="preserve"> 5 L</w:t>
            </w:r>
            <w:r w:rsidR="00563F01">
              <w:rPr>
                <w:sz w:val="18"/>
                <w:szCs w:val="18"/>
                <w:lang w:val="en-US"/>
              </w:rPr>
              <w:t>. Fără suspensii, fără sediment, de culoare galbenă, cu gust și miros plăcut.</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Lotul 11</w:t>
            </w:r>
            <w:r w:rsidRPr="00791677">
              <w:rPr>
                <w:b/>
                <w:sz w:val="18"/>
                <w:szCs w:val="18"/>
                <w:lang w:val="en-US"/>
              </w:rPr>
              <w:t xml:space="preserve"> Fructe și legume transformate</w:t>
            </w:r>
          </w:p>
        </w:tc>
        <w:tc>
          <w:tcPr>
            <w:tcW w:w="992" w:type="dxa"/>
            <w:tcBorders>
              <w:bottom w:val="single" w:sz="4" w:space="0" w:color="auto"/>
            </w:tcBorders>
            <w:shd w:val="clear" w:color="auto" w:fill="auto"/>
            <w:vAlign w:val="center"/>
          </w:tcPr>
          <w:p w:rsidR="00163B6F" w:rsidRDefault="00163B6F" w:rsidP="00E56C4A">
            <w:pPr>
              <w:ind w:left="-57" w:right="-57"/>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11.1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Pasta de tomate 25%</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borcan</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4</w:t>
            </w:r>
            <w:r w:rsidR="00163B6F">
              <w:rPr>
                <w:sz w:val="18"/>
                <w:szCs w:val="18"/>
                <w:lang w:val="en-US"/>
              </w:rPr>
              <w:t>0</w:t>
            </w:r>
          </w:p>
        </w:tc>
        <w:tc>
          <w:tcPr>
            <w:tcW w:w="3402" w:type="dxa"/>
            <w:tcBorders>
              <w:bottom w:val="single" w:sz="4" w:space="0" w:color="auto"/>
            </w:tcBorders>
            <w:shd w:val="clear" w:color="auto" w:fill="auto"/>
            <w:vAlign w:val="center"/>
          </w:tcPr>
          <w:p w:rsidR="00163B6F" w:rsidRDefault="00563F01" w:rsidP="00E56C4A">
            <w:pPr>
              <w:ind w:left="-57" w:right="-57"/>
              <w:jc w:val="center"/>
              <w:rPr>
                <w:sz w:val="18"/>
                <w:szCs w:val="18"/>
                <w:lang w:val="en-US"/>
              </w:rPr>
            </w:pPr>
            <w:r>
              <w:rPr>
                <w:sz w:val="18"/>
                <w:szCs w:val="18"/>
                <w:lang w:val="en-US"/>
              </w:rPr>
              <w:t xml:space="preserve">Produs pasteurizat din roșii, cu concentrație de min.25%. </w:t>
            </w:r>
            <w:r w:rsidR="00163B6F">
              <w:rPr>
                <w:sz w:val="18"/>
                <w:szCs w:val="18"/>
                <w:lang w:val="en-US"/>
              </w:rPr>
              <w:t>Borcan sticlă 0,720g SM247(2004)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11.2</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Suc din fructe limpezit în sortiment</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litri</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1500</w:t>
            </w:r>
          </w:p>
        </w:tc>
        <w:tc>
          <w:tcPr>
            <w:tcW w:w="3402" w:type="dxa"/>
            <w:tcBorders>
              <w:bottom w:val="single" w:sz="4" w:space="0" w:color="auto"/>
            </w:tcBorders>
            <w:shd w:val="clear" w:color="auto" w:fill="auto"/>
            <w:vAlign w:val="center"/>
          </w:tcPr>
          <w:p w:rsidR="00563F01" w:rsidRDefault="00563F01" w:rsidP="00E56C4A">
            <w:pPr>
              <w:ind w:left="-57" w:right="-57"/>
              <w:jc w:val="center"/>
              <w:rPr>
                <w:sz w:val="18"/>
                <w:szCs w:val="18"/>
                <w:lang w:val="en-US"/>
              </w:rPr>
            </w:pPr>
            <w:r>
              <w:rPr>
                <w:sz w:val="18"/>
                <w:szCs w:val="18"/>
                <w:lang w:val="en-US"/>
              </w:rPr>
              <w:t xml:space="preserve">Suc de fructe calitate superioară, natural. </w:t>
            </w:r>
            <w:r w:rsidR="00163B6F">
              <w:rPr>
                <w:sz w:val="18"/>
                <w:szCs w:val="18"/>
                <w:lang w:val="en-US"/>
              </w:rPr>
              <w:t xml:space="preserve">Borcan </w:t>
            </w:r>
            <w:r>
              <w:rPr>
                <w:sz w:val="18"/>
                <w:szCs w:val="18"/>
                <w:lang w:val="en-US"/>
              </w:rPr>
              <w:t xml:space="preserve">de </w:t>
            </w:r>
            <w:r w:rsidR="00163B6F">
              <w:rPr>
                <w:sz w:val="18"/>
                <w:szCs w:val="18"/>
                <w:lang w:val="en-US"/>
              </w:rPr>
              <w:t>3L</w:t>
            </w:r>
            <w:r>
              <w:rPr>
                <w:sz w:val="18"/>
                <w:szCs w:val="18"/>
                <w:lang w:val="en-US"/>
              </w:rPr>
              <w:t>.</w:t>
            </w:r>
          </w:p>
          <w:p w:rsidR="00163B6F" w:rsidRDefault="00163B6F" w:rsidP="00E56C4A">
            <w:pPr>
              <w:ind w:left="-57" w:right="-57"/>
              <w:jc w:val="center"/>
              <w:rPr>
                <w:sz w:val="18"/>
                <w:szCs w:val="18"/>
                <w:lang w:val="en-US"/>
              </w:rPr>
            </w:pPr>
            <w:r>
              <w:rPr>
                <w:sz w:val="18"/>
                <w:szCs w:val="18"/>
                <w:lang w:val="en-US"/>
              </w:rPr>
              <w:t xml:space="preserve"> SM1004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11.3</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Suc de tomate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litri</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90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Cal.super. Borcan sticlă 3L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11.4</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Mazare verde conservata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borcan</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60</w:t>
            </w:r>
          </w:p>
        </w:tc>
        <w:tc>
          <w:tcPr>
            <w:tcW w:w="3402" w:type="dxa"/>
            <w:tcBorders>
              <w:bottom w:val="single" w:sz="4" w:space="0" w:color="auto"/>
            </w:tcBorders>
            <w:shd w:val="clear" w:color="auto" w:fill="auto"/>
            <w:vAlign w:val="center"/>
          </w:tcPr>
          <w:p w:rsidR="00163B6F" w:rsidRDefault="00563F01" w:rsidP="00E56C4A">
            <w:pPr>
              <w:ind w:left="-57" w:right="-57"/>
              <w:jc w:val="center"/>
              <w:rPr>
                <w:sz w:val="18"/>
                <w:szCs w:val="18"/>
                <w:lang w:val="en-US"/>
              </w:rPr>
            </w:pPr>
            <w:r>
              <w:rPr>
                <w:sz w:val="18"/>
                <w:szCs w:val="18"/>
                <w:lang w:val="en-US"/>
              </w:rPr>
              <w:t xml:space="preserve">Calitate super. </w:t>
            </w:r>
            <w:r w:rsidR="00163B6F">
              <w:rPr>
                <w:sz w:val="18"/>
                <w:szCs w:val="18"/>
                <w:lang w:val="en-US"/>
              </w:rPr>
              <w:t>Borcan sticlă 0,720g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073638" w:rsidP="00E56C4A">
            <w:pPr>
              <w:ind w:left="-57" w:right="-57"/>
              <w:jc w:val="center"/>
              <w:rPr>
                <w:sz w:val="18"/>
                <w:szCs w:val="18"/>
                <w:lang w:val="en-US"/>
              </w:rPr>
            </w:pPr>
            <w:r>
              <w:rPr>
                <w:sz w:val="18"/>
                <w:szCs w:val="18"/>
                <w:lang w:val="en-US"/>
              </w:rPr>
              <w:t>11.5</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Fructe în suc propriu</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borcan</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100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Borcan sticlă 0,720g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073638" w:rsidP="00E56C4A">
            <w:pPr>
              <w:ind w:left="-57" w:right="-57"/>
              <w:jc w:val="center"/>
              <w:rPr>
                <w:sz w:val="18"/>
                <w:szCs w:val="18"/>
                <w:lang w:val="en-US"/>
              </w:rPr>
            </w:pPr>
            <w:r>
              <w:rPr>
                <w:sz w:val="18"/>
                <w:szCs w:val="18"/>
                <w:lang w:val="en-US"/>
              </w:rPr>
              <w:t>11.6</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Castraveți în marinad</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borcan</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25</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Borcan 3L</w:t>
            </w:r>
            <w:r w:rsidR="00563F01">
              <w:rPr>
                <w:sz w:val="18"/>
                <w:szCs w:val="18"/>
                <w:lang w:val="en-US"/>
              </w:rPr>
              <w:t>.</w:t>
            </w:r>
            <w:r>
              <w:rPr>
                <w:sz w:val="18"/>
                <w:szCs w:val="18"/>
                <w:lang w:val="en-US"/>
              </w:rPr>
              <w:t xml:space="preserve">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Lotul 12 </w:t>
            </w:r>
            <w:r w:rsidRPr="00791677">
              <w:rPr>
                <w:b/>
                <w:sz w:val="18"/>
                <w:szCs w:val="18"/>
                <w:lang w:val="en-US"/>
              </w:rPr>
              <w:t>Condimente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Cacao praf</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108-76</w:t>
            </w:r>
          </w:p>
          <w:p w:rsidR="00163B6F" w:rsidRDefault="00163B6F" w:rsidP="00E56C4A">
            <w:pPr>
              <w:ind w:left="-57" w:right="-57"/>
              <w:jc w:val="center"/>
              <w:rPr>
                <w:sz w:val="18"/>
                <w:szCs w:val="18"/>
                <w:lang w:val="en-US"/>
              </w:rPr>
            </w:pPr>
            <w:r>
              <w:rPr>
                <w:sz w:val="18"/>
                <w:szCs w:val="18"/>
                <w:lang w:val="en-US"/>
              </w:rPr>
              <w:t>0,080g – 0,500g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12.2</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Ceai negru frunze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w:t>
            </w:r>
          </w:p>
        </w:tc>
        <w:tc>
          <w:tcPr>
            <w:tcW w:w="3402" w:type="dxa"/>
            <w:tcBorders>
              <w:bottom w:val="single" w:sz="4" w:space="0" w:color="auto"/>
            </w:tcBorders>
            <w:shd w:val="clear" w:color="auto" w:fill="auto"/>
            <w:vAlign w:val="center"/>
          </w:tcPr>
          <w:p w:rsidR="00163B6F" w:rsidRDefault="00563F01" w:rsidP="00E56C4A">
            <w:pPr>
              <w:ind w:left="-57" w:right="-57"/>
              <w:jc w:val="center"/>
              <w:rPr>
                <w:sz w:val="18"/>
                <w:szCs w:val="18"/>
                <w:lang w:val="en-US"/>
              </w:rPr>
            </w:pPr>
            <w:r>
              <w:rPr>
                <w:sz w:val="18"/>
                <w:szCs w:val="18"/>
                <w:lang w:val="en-US"/>
              </w:rPr>
              <w:t>Pachet 0,200</w:t>
            </w:r>
            <w:r w:rsidR="00163B6F">
              <w:rPr>
                <w:sz w:val="18"/>
                <w:szCs w:val="18"/>
                <w:lang w:val="en-US"/>
              </w:rPr>
              <w:t>g</w:t>
            </w:r>
          </w:p>
          <w:p w:rsidR="00163B6F" w:rsidRDefault="00163B6F" w:rsidP="00E56C4A">
            <w:pPr>
              <w:ind w:left="-57" w:right="-57"/>
              <w:jc w:val="center"/>
              <w:rPr>
                <w:sz w:val="18"/>
                <w:szCs w:val="18"/>
                <w:lang w:val="en-US"/>
              </w:rPr>
            </w:pPr>
            <w:r>
              <w:rPr>
                <w:sz w:val="18"/>
                <w:szCs w:val="18"/>
                <w:lang w:val="en-US"/>
              </w:rPr>
              <w:t>TUU 15,8</w:t>
            </w:r>
          </w:p>
          <w:p w:rsidR="00163B6F" w:rsidRDefault="00163B6F" w:rsidP="00E56C4A">
            <w:pPr>
              <w:ind w:left="-57" w:right="-57"/>
              <w:jc w:val="center"/>
              <w:rPr>
                <w:sz w:val="18"/>
                <w:szCs w:val="18"/>
                <w:lang w:val="en-US"/>
              </w:rPr>
            </w:pPr>
            <w:r>
              <w:rPr>
                <w:sz w:val="18"/>
                <w:szCs w:val="18"/>
                <w:lang w:val="en-US"/>
              </w:rPr>
              <w:t>23728833055-2004</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12.3</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Oțet de masă</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w:t>
            </w:r>
          </w:p>
        </w:tc>
        <w:tc>
          <w:tcPr>
            <w:tcW w:w="3402" w:type="dxa"/>
            <w:tcBorders>
              <w:bottom w:val="single" w:sz="4" w:space="0" w:color="auto"/>
            </w:tcBorders>
            <w:shd w:val="clear" w:color="auto" w:fill="auto"/>
            <w:vAlign w:val="center"/>
          </w:tcPr>
          <w:p w:rsidR="00563F01" w:rsidRDefault="00563F01" w:rsidP="00E56C4A">
            <w:pPr>
              <w:ind w:left="-57" w:right="-57"/>
              <w:jc w:val="center"/>
              <w:rPr>
                <w:sz w:val="18"/>
                <w:szCs w:val="18"/>
                <w:lang w:val="en-US"/>
              </w:rPr>
            </w:pPr>
            <w:r>
              <w:rPr>
                <w:sz w:val="18"/>
                <w:szCs w:val="18"/>
                <w:lang w:val="en-US"/>
              </w:rPr>
              <w:t xml:space="preserve">Ambalat în sticle de </w:t>
            </w:r>
            <w:r w:rsidR="00163B6F">
              <w:rPr>
                <w:sz w:val="18"/>
                <w:szCs w:val="18"/>
                <w:lang w:val="en-US"/>
              </w:rPr>
              <w:t>1 L</w:t>
            </w:r>
            <w:r>
              <w:rPr>
                <w:sz w:val="18"/>
                <w:szCs w:val="18"/>
                <w:lang w:val="en-US"/>
              </w:rPr>
              <w:t>,</w:t>
            </w:r>
            <w:r w:rsidR="00163B6F">
              <w:rPr>
                <w:sz w:val="18"/>
                <w:szCs w:val="18"/>
                <w:lang w:val="en-US"/>
              </w:rPr>
              <w:t xml:space="preserve"> 6%</w:t>
            </w:r>
            <w:r>
              <w:rPr>
                <w:sz w:val="18"/>
                <w:szCs w:val="18"/>
                <w:lang w:val="en-US"/>
              </w:rPr>
              <w:t>.</w:t>
            </w:r>
          </w:p>
          <w:p w:rsidR="00163B6F" w:rsidRDefault="00163B6F" w:rsidP="00E56C4A">
            <w:pPr>
              <w:ind w:left="-57" w:right="-57"/>
              <w:jc w:val="center"/>
              <w:rPr>
                <w:sz w:val="18"/>
                <w:szCs w:val="18"/>
                <w:lang w:val="en-US"/>
              </w:rPr>
            </w:pPr>
            <w:r>
              <w:rPr>
                <w:sz w:val="18"/>
                <w:szCs w:val="18"/>
                <w:lang w:val="en-US"/>
              </w:rPr>
              <w:t xml:space="preserve"> Producător: RM</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12.4</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Bicarbonat de sodium</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15</w:t>
            </w:r>
          </w:p>
        </w:tc>
        <w:tc>
          <w:tcPr>
            <w:tcW w:w="3402" w:type="dxa"/>
            <w:tcBorders>
              <w:bottom w:val="single" w:sz="4" w:space="0" w:color="auto"/>
            </w:tcBorders>
            <w:shd w:val="clear" w:color="auto" w:fill="auto"/>
            <w:vAlign w:val="center"/>
          </w:tcPr>
          <w:p w:rsidR="00163B6F" w:rsidRDefault="00563F01" w:rsidP="00E56C4A">
            <w:pPr>
              <w:ind w:left="-57" w:right="-57"/>
              <w:jc w:val="center"/>
              <w:rPr>
                <w:sz w:val="18"/>
                <w:szCs w:val="18"/>
                <w:lang w:val="en-US"/>
              </w:rPr>
            </w:pPr>
            <w:r>
              <w:rPr>
                <w:sz w:val="18"/>
                <w:szCs w:val="18"/>
                <w:lang w:val="en-US"/>
              </w:rPr>
              <w:t>Ambalat la pachet de 0,500kg, ăn pulbere cristălină, de culoare alb imaculat, fără miros străin.</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12.5</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Sare iodata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100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51574-200</w:t>
            </w:r>
            <w:r w:rsidR="00073638">
              <w:rPr>
                <w:sz w:val="18"/>
                <w:szCs w:val="18"/>
                <w:lang w:val="en-US"/>
              </w:rPr>
              <w:t xml:space="preserve"> Cristale fine, granulate, culoare alb-gri, miros și gust characteristic, fără impuritați.</w:t>
            </w:r>
          </w:p>
          <w:p w:rsidR="00163B6F" w:rsidRDefault="00163B6F" w:rsidP="00E56C4A">
            <w:pPr>
              <w:ind w:left="-57" w:right="-57"/>
              <w:jc w:val="center"/>
              <w:rPr>
                <w:sz w:val="18"/>
                <w:szCs w:val="18"/>
                <w:lang w:val="en-US"/>
              </w:rPr>
            </w:pPr>
            <w:r>
              <w:rPr>
                <w:sz w:val="18"/>
                <w:szCs w:val="18"/>
                <w:lang w:val="en-US"/>
              </w:rPr>
              <w:t>Ambalat cîte 1 kg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12.6</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Drojdie uscata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3</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Ambalat cîte 0,08 kg/pac cal.super</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12.7</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Piper negru macinat</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20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Ambalat în pachete de polietilena cîte 20g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lastRenderedPageBreak/>
              <w:t>12.8</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Frunze de dafin</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20</w:t>
            </w:r>
          </w:p>
        </w:tc>
        <w:tc>
          <w:tcPr>
            <w:tcW w:w="3402" w:type="dxa"/>
            <w:tcBorders>
              <w:bottom w:val="single" w:sz="4" w:space="0" w:color="auto"/>
            </w:tcBorders>
            <w:shd w:val="clear" w:color="auto" w:fill="auto"/>
            <w:vAlign w:val="center"/>
          </w:tcPr>
          <w:p w:rsidR="00163B6F" w:rsidRDefault="00073638" w:rsidP="00E56C4A">
            <w:pPr>
              <w:ind w:left="-57" w:right="-57"/>
              <w:jc w:val="center"/>
              <w:rPr>
                <w:sz w:val="18"/>
                <w:szCs w:val="18"/>
                <w:lang w:val="en-US"/>
              </w:rPr>
            </w:pPr>
            <w:r>
              <w:rPr>
                <w:sz w:val="18"/>
                <w:szCs w:val="18"/>
                <w:lang w:val="en-US"/>
              </w:rPr>
              <w:t xml:space="preserve">Foi de dafin uscate, ambalat în pachete </w:t>
            </w:r>
            <w:r w:rsidR="00163B6F">
              <w:rPr>
                <w:sz w:val="18"/>
                <w:szCs w:val="18"/>
                <w:lang w:val="en-US"/>
              </w:rPr>
              <w:t>A</w:t>
            </w:r>
            <w:r>
              <w:rPr>
                <w:sz w:val="18"/>
                <w:szCs w:val="18"/>
                <w:lang w:val="en-US"/>
              </w:rPr>
              <w:t xml:space="preserve">mbalat în pachete </w:t>
            </w:r>
            <w:r w:rsidR="00163B6F">
              <w:rPr>
                <w:sz w:val="18"/>
                <w:szCs w:val="18"/>
                <w:lang w:val="en-US"/>
              </w:rPr>
              <w:t xml:space="preserve"> cîte 20g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12.9</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Semințe de susan</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w:t>
            </w:r>
            <w:r w:rsidR="00163B6F">
              <w:rPr>
                <w:sz w:val="18"/>
                <w:szCs w:val="18"/>
                <w:lang w:val="en-US"/>
              </w:rPr>
              <w:t>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Ambalat fără impuritați cîte 0,100g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12.10</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Vanilin</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100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Ambalat cîte 0,002g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12.11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Zahar pudra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buc</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5</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Ambalat  cîte 0,100g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12.12</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Stafide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20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Uscate la temperatura înalte, fără fum, fără simbure cu umeditatea de 25% Ambalat în pachețel 0,250g-0,500g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12.13</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Fructe uscate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40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Uscate la temperatura înalte, fără fum, fără simbure cu umeditatea de 25% Ambalat cîte 1kg-3kg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Lotul 13 </w:t>
            </w:r>
            <w:r w:rsidRPr="00791677">
              <w:rPr>
                <w:b/>
                <w:sz w:val="18"/>
                <w:szCs w:val="18"/>
                <w:lang w:val="en-US"/>
              </w:rPr>
              <w:t>Faina</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13.1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Faina de grîu pentru panificație</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200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14176-69</w:t>
            </w:r>
          </w:p>
          <w:p w:rsidR="00073638" w:rsidRDefault="00073638" w:rsidP="00E56C4A">
            <w:pPr>
              <w:ind w:left="-57" w:right="-57"/>
              <w:jc w:val="center"/>
              <w:rPr>
                <w:sz w:val="18"/>
                <w:szCs w:val="18"/>
                <w:lang w:val="en-US"/>
              </w:rPr>
            </w:pPr>
            <w:r>
              <w:rPr>
                <w:sz w:val="18"/>
                <w:szCs w:val="18"/>
                <w:lang w:val="en-US"/>
              </w:rPr>
              <w:t>Calitate superioară, culoare alba, miros plăcut specificfăinii sănătoase, fără miros de mucegai sau alt miros străin.</w:t>
            </w:r>
          </w:p>
          <w:p w:rsidR="00163B6F" w:rsidRDefault="00163B6F" w:rsidP="00E56C4A">
            <w:pPr>
              <w:ind w:left="-57" w:right="-57"/>
              <w:jc w:val="center"/>
              <w:rPr>
                <w:sz w:val="18"/>
                <w:szCs w:val="18"/>
                <w:lang w:val="en-US"/>
              </w:rPr>
            </w:pPr>
            <w:r>
              <w:rPr>
                <w:sz w:val="18"/>
                <w:szCs w:val="18"/>
                <w:lang w:val="en-US"/>
              </w:rPr>
              <w:t>Ambalat în sac cîte 25kg</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Pr="00791677" w:rsidRDefault="00163B6F" w:rsidP="00E56C4A">
            <w:pPr>
              <w:ind w:left="-57" w:right="-57"/>
              <w:jc w:val="center"/>
              <w:rPr>
                <w:sz w:val="18"/>
                <w:szCs w:val="18"/>
              </w:rPr>
            </w:pPr>
            <w:r>
              <w:rPr>
                <w:sz w:val="18"/>
                <w:szCs w:val="18"/>
                <w:lang w:val="en-US"/>
              </w:rPr>
              <w:t xml:space="preserve">Lotul 14 </w:t>
            </w:r>
            <w:r w:rsidRPr="00791677">
              <w:rPr>
                <w:b/>
                <w:sz w:val="18"/>
                <w:szCs w:val="18"/>
                <w:lang w:val="en-US"/>
              </w:rPr>
              <w:t>Aluat</w:t>
            </w:r>
          </w:p>
        </w:tc>
        <w:tc>
          <w:tcPr>
            <w:tcW w:w="992" w:type="dxa"/>
            <w:tcBorders>
              <w:bottom w:val="single" w:sz="4" w:space="0" w:color="auto"/>
            </w:tcBorders>
            <w:shd w:val="clear" w:color="auto" w:fill="auto"/>
            <w:vAlign w:val="center"/>
          </w:tcPr>
          <w:p w:rsidR="00163B6F" w:rsidRPr="00791677" w:rsidRDefault="00163B6F" w:rsidP="00E56C4A">
            <w:pPr>
              <w:ind w:left="-57" w:right="-57"/>
              <w:jc w:val="center"/>
              <w:rPr>
                <w:sz w:val="18"/>
                <w:szCs w:val="18"/>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14.1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Pr="00073638" w:rsidRDefault="00163B6F" w:rsidP="00E56C4A">
            <w:pPr>
              <w:ind w:left="-57" w:right="-57"/>
              <w:jc w:val="center"/>
              <w:rPr>
                <w:sz w:val="18"/>
                <w:szCs w:val="18"/>
                <w:lang w:val="en-US"/>
              </w:rPr>
            </w:pPr>
            <w:r w:rsidRPr="00073638">
              <w:rPr>
                <w:sz w:val="18"/>
                <w:szCs w:val="18"/>
                <w:lang w:val="en-US"/>
              </w:rPr>
              <w:t xml:space="preserve">Aluat </w:t>
            </w:r>
            <w:r w:rsidR="00073638" w:rsidRPr="00073638">
              <w:rPr>
                <w:sz w:val="18"/>
                <w:szCs w:val="18"/>
                <w:lang w:val="en-US"/>
              </w:rPr>
              <w:t>întins în foi.</w:t>
            </w:r>
            <w:r w:rsidRPr="00073638">
              <w:rPr>
                <w:sz w:val="18"/>
                <w:szCs w:val="18"/>
                <w:lang w:val="en-US"/>
              </w:rPr>
              <w:t>(</w:t>
            </w:r>
            <w:r w:rsidRPr="00073638">
              <w:rPr>
                <w:sz w:val="18"/>
                <w:szCs w:val="18"/>
                <w:lang w:val="ru-RU"/>
              </w:rPr>
              <w:t>тесто</w:t>
            </w:r>
            <w:r w:rsidRPr="00073638">
              <w:rPr>
                <w:sz w:val="18"/>
                <w:szCs w:val="18"/>
                <w:lang w:val="en-US"/>
              </w:rPr>
              <w:t xml:space="preserve"> </w:t>
            </w:r>
            <w:r w:rsidRPr="00073638">
              <w:rPr>
                <w:sz w:val="18"/>
                <w:szCs w:val="18"/>
                <w:lang w:val="ru-RU"/>
              </w:rPr>
              <w:t>вытяжное</w:t>
            </w:r>
            <w:r w:rsidRPr="00073638">
              <w:rPr>
                <w:sz w:val="18"/>
                <w:szCs w:val="18"/>
                <w:lang w:val="en-US"/>
              </w:rPr>
              <w:t>)</w:t>
            </w:r>
          </w:p>
        </w:tc>
        <w:tc>
          <w:tcPr>
            <w:tcW w:w="992" w:type="dxa"/>
            <w:tcBorders>
              <w:bottom w:val="single" w:sz="4" w:space="0" w:color="auto"/>
            </w:tcBorders>
            <w:shd w:val="clear" w:color="auto" w:fill="auto"/>
            <w:vAlign w:val="center"/>
          </w:tcPr>
          <w:p w:rsidR="00163B6F" w:rsidRPr="00791677" w:rsidRDefault="00163B6F" w:rsidP="00E56C4A">
            <w:pPr>
              <w:ind w:left="-57" w:right="-57"/>
              <w:jc w:val="center"/>
              <w:rPr>
                <w:sz w:val="18"/>
                <w:szCs w:val="18"/>
              </w:rPr>
            </w:pPr>
            <w:r>
              <w:rPr>
                <w:sz w:val="18"/>
                <w:szCs w:val="18"/>
              </w:rPr>
              <w:t>buc</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800</w:t>
            </w:r>
          </w:p>
        </w:tc>
        <w:tc>
          <w:tcPr>
            <w:tcW w:w="3402" w:type="dxa"/>
            <w:tcBorders>
              <w:bottom w:val="single" w:sz="4" w:space="0" w:color="auto"/>
            </w:tcBorders>
            <w:shd w:val="clear" w:color="auto" w:fill="auto"/>
            <w:vAlign w:val="center"/>
          </w:tcPr>
          <w:p w:rsidR="00163B6F" w:rsidRDefault="00073638" w:rsidP="00E56C4A">
            <w:pPr>
              <w:ind w:left="-57" w:right="-57"/>
              <w:jc w:val="center"/>
              <w:rPr>
                <w:sz w:val="18"/>
                <w:szCs w:val="18"/>
                <w:lang w:val="en-US"/>
              </w:rPr>
            </w:pPr>
            <w:r>
              <w:rPr>
                <w:sz w:val="18"/>
                <w:szCs w:val="18"/>
                <w:lang w:val="en-US"/>
              </w:rPr>
              <w:t>Ambalat în pachete.</w:t>
            </w: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 xml:space="preserve">Lotul 15 </w:t>
            </w:r>
            <w:r w:rsidRPr="00791677">
              <w:rPr>
                <w:b/>
                <w:sz w:val="18"/>
                <w:szCs w:val="18"/>
                <w:lang w:val="en-US"/>
              </w:rPr>
              <w:t>Cașcaval</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p>
        </w:tc>
      </w:tr>
      <w:tr w:rsidR="00163B6F" w:rsidRPr="00C60D06" w:rsidTr="00163B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15.1</w:t>
            </w:r>
          </w:p>
        </w:tc>
        <w:tc>
          <w:tcPr>
            <w:tcW w:w="1171" w:type="dxa"/>
            <w:tcBorders>
              <w:bottom w:val="single" w:sz="4" w:space="0" w:color="auto"/>
            </w:tcBorders>
            <w:shd w:val="clear" w:color="auto" w:fill="auto"/>
            <w:vAlign w:val="center"/>
          </w:tcPr>
          <w:p w:rsidR="00163B6F" w:rsidRPr="004242E0" w:rsidRDefault="00163B6F" w:rsidP="00E56C4A">
            <w:pPr>
              <w:ind w:left="-57" w:right="-57"/>
              <w:jc w:val="center"/>
              <w:rPr>
                <w:sz w:val="18"/>
                <w:szCs w:val="18"/>
                <w:lang w:val="en-US"/>
              </w:rPr>
            </w:pPr>
          </w:p>
        </w:tc>
        <w:tc>
          <w:tcPr>
            <w:tcW w:w="255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Cașcaval cu cheag tare 45%-50%</w:t>
            </w:r>
          </w:p>
        </w:tc>
        <w:tc>
          <w:tcPr>
            <w:tcW w:w="99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kg</w:t>
            </w:r>
          </w:p>
        </w:tc>
        <w:tc>
          <w:tcPr>
            <w:tcW w:w="992" w:type="dxa"/>
            <w:tcBorders>
              <w:bottom w:val="single" w:sz="4" w:space="0" w:color="auto"/>
            </w:tcBorders>
            <w:shd w:val="clear" w:color="auto" w:fill="auto"/>
            <w:vAlign w:val="center"/>
          </w:tcPr>
          <w:p w:rsidR="00163B6F" w:rsidRDefault="00243F06" w:rsidP="00E56C4A">
            <w:pPr>
              <w:ind w:left="-57" w:right="-57"/>
              <w:jc w:val="center"/>
              <w:rPr>
                <w:sz w:val="18"/>
                <w:szCs w:val="18"/>
                <w:lang w:val="en-US"/>
              </w:rPr>
            </w:pPr>
            <w:r>
              <w:rPr>
                <w:sz w:val="18"/>
                <w:szCs w:val="18"/>
                <w:lang w:val="en-US"/>
              </w:rPr>
              <w:t>80</w:t>
            </w:r>
          </w:p>
        </w:tc>
        <w:tc>
          <w:tcPr>
            <w:tcW w:w="3402" w:type="dxa"/>
            <w:tcBorders>
              <w:bottom w:val="single" w:sz="4" w:space="0" w:color="auto"/>
            </w:tcBorders>
            <w:shd w:val="clear" w:color="auto" w:fill="auto"/>
            <w:vAlign w:val="center"/>
          </w:tcPr>
          <w:p w:rsidR="00163B6F" w:rsidRDefault="00163B6F" w:rsidP="00E56C4A">
            <w:pPr>
              <w:ind w:left="-57" w:right="-57"/>
              <w:jc w:val="center"/>
              <w:rPr>
                <w:sz w:val="18"/>
                <w:szCs w:val="18"/>
                <w:lang w:val="en-US"/>
              </w:rPr>
            </w:pPr>
            <w:r>
              <w:rPr>
                <w:sz w:val="18"/>
                <w:szCs w:val="18"/>
                <w:lang w:val="en-US"/>
              </w:rPr>
              <w:t>GOST 7616-85</w:t>
            </w:r>
          </w:p>
          <w:p w:rsidR="00073638" w:rsidRDefault="00073638" w:rsidP="00E56C4A">
            <w:pPr>
              <w:ind w:left="-57" w:right="-57"/>
              <w:jc w:val="center"/>
              <w:rPr>
                <w:sz w:val="18"/>
                <w:szCs w:val="18"/>
                <w:lang w:val="en-US"/>
              </w:rPr>
            </w:pPr>
            <w:r>
              <w:rPr>
                <w:sz w:val="18"/>
                <w:szCs w:val="18"/>
                <w:lang w:val="en-US"/>
              </w:rPr>
              <w:t>Culoare gălbuie, de consistență fermă, cu gust și miros specific pentru cașcaval proaspăt.</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43F06" w:rsidP="00457832">
            <w:pPr>
              <w:tabs>
                <w:tab w:val="left" w:pos="372"/>
              </w:tabs>
              <w:suppressAutoHyphens/>
              <w:rPr>
                <w:b/>
                <w:i/>
              </w:rPr>
            </w:pPr>
            <w:r>
              <w:rPr>
                <w:b/>
                <w:i/>
              </w:rPr>
              <w:t>Pînă la 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43F06" w:rsidP="00457832">
            <w:pPr>
              <w:tabs>
                <w:tab w:val="left" w:pos="372"/>
              </w:tabs>
              <w:suppressAutoHyphens/>
              <w:rPr>
                <w:b/>
                <w:i/>
              </w:rPr>
            </w:pPr>
            <w:r>
              <w:rPr>
                <w:b/>
                <w:i/>
                <w:sz w:val="22"/>
                <w:szCs w:val="22"/>
              </w:rPr>
              <w:t>r-ul Taraclia s.Valea Perjei str.Kalinin 1 Gradinița de copii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458AC" w:rsidP="00457832">
            <w:pPr>
              <w:tabs>
                <w:tab w:val="left" w:pos="372"/>
              </w:tabs>
              <w:suppressAutoHyphens/>
              <w:rPr>
                <w:i/>
                <w:spacing w:val="-4"/>
              </w:rPr>
            </w:pPr>
            <w:r w:rsidRPr="00A458AC">
              <w:rPr>
                <w:i/>
                <w:spacing w:val="-4"/>
                <w:lang w:val="en-US"/>
              </w:rPr>
              <w:t>100% după livrarea bunurilor și verificării acestora corespunderii calității în termen de 30 zile de la recepționarea documentelor de însoțire</w:t>
            </w:r>
            <w:r w:rsidRPr="00A458AC">
              <w:rPr>
                <w:i/>
                <w:spacing w:val="-4"/>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458AC" w:rsidP="00457832">
            <w:pPr>
              <w:tabs>
                <w:tab w:val="left" w:pos="372"/>
              </w:tabs>
              <w:suppressAutoHyphens/>
              <w:rPr>
                <w:i/>
                <w:spacing w:val="-4"/>
              </w:rPr>
            </w:pPr>
            <w:r>
              <w:rPr>
                <w:i/>
                <w:spacing w:val="-4"/>
                <w:sz w:val="22"/>
                <w:szCs w:val="22"/>
              </w:rPr>
              <w:t xml:space="preserve"> 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458AC" w:rsidP="00457832">
            <w:pPr>
              <w:tabs>
                <w:tab w:val="left" w:pos="372"/>
              </w:tabs>
              <w:suppressAutoHyphens/>
              <w:rPr>
                <w:i/>
                <w:iCs/>
              </w:rPr>
            </w:pPr>
            <w:r>
              <w:rPr>
                <w:b/>
                <w:i/>
                <w:iCs/>
                <w:sz w:val="22"/>
                <w:szCs w:val="22"/>
              </w:rPr>
              <w:t xml:space="preserve"> 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458AC"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458AC" w:rsidP="00457832">
            <w:pPr>
              <w:jc w:val="both"/>
              <w:rPr>
                <w:i/>
              </w:rPr>
            </w:pPr>
            <w:r>
              <w:rPr>
                <w:i/>
                <w:sz w:val="22"/>
                <w:szCs w:val="22"/>
              </w:rP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458AC"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458AC"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458AC" w:rsidP="00457832">
            <w:pPr>
              <w:tabs>
                <w:tab w:val="right" w:pos="4743"/>
              </w:tabs>
              <w:jc w:val="both"/>
              <w:rPr>
                <w:b/>
                <w:color w:val="000000" w:themeColor="text1"/>
              </w:rPr>
            </w:pPr>
            <w:r>
              <w:rPr>
                <w:b/>
                <w:i/>
                <w:color w:val="000000" w:themeColor="text1"/>
                <w:sz w:val="22"/>
                <w:szCs w:val="22"/>
              </w:rPr>
              <w:t>Prețul cel mai scăzut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458AC" w:rsidRDefault="00A458AC" w:rsidP="00A458AC">
            <w:pPr>
              <w:tabs>
                <w:tab w:val="right" w:pos="426"/>
              </w:tabs>
              <w:rPr>
                <w:b/>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458AC" w:rsidP="00457832">
            <w:pPr>
              <w:tabs>
                <w:tab w:val="right" w:pos="4743"/>
              </w:tabs>
              <w:jc w:val="both"/>
              <w:rPr>
                <w:b/>
                <w:i/>
                <w:iCs/>
                <w:color w:val="FF0000"/>
              </w:rPr>
            </w:pPr>
            <w:r>
              <w:rPr>
                <w:i/>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56C4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56C4A" w:rsidP="00270B97">
            <w:pPr>
              <w:rPr>
                <w:b/>
              </w:rPr>
            </w:pPr>
            <w:r>
              <w:rPr>
                <w:b/>
              </w:rPr>
              <w:t>Produse alimentare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r w:rsidR="00E56C4A">
              <w:t xml:space="preserve"> Produse lactate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w:t>
            </w:r>
            <w:r w:rsidR="00E56C4A">
              <w:rPr>
                <w:i/>
                <w:iCs/>
              </w:rPr>
              <w:t>le solicitate în cadrul lotulu</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bookmarkStart w:id="168" w:name="_GoBack"/>
            <w:bookmarkEnd w:id="168"/>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E56C4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E56C4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56C4A">
                  <w:pPr>
                    <w:pStyle w:val="BankNormal"/>
                    <w:framePr w:hSpace="180" w:wrap="around" w:vAnchor="page" w:hAnchor="margin" w:y="347"/>
                    <w:spacing w:after="0"/>
                    <w:jc w:val="both"/>
                    <w:rPr>
                      <w:i/>
                      <w:iCs/>
                      <w:szCs w:val="24"/>
                      <w:lang w:val="ro-RO"/>
                    </w:rPr>
                  </w:pPr>
                </w:p>
                <w:p w:rsidR="00270B97" w:rsidRPr="00C00499" w:rsidRDefault="00270B97" w:rsidP="00E56C4A">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56C4A">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56C4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E56C4A">
                  <w:pPr>
                    <w:framePr w:hSpace="180" w:wrap="around" w:vAnchor="page" w:hAnchor="margin" w:y="347"/>
                  </w:pPr>
                </w:p>
              </w:tc>
              <w:tc>
                <w:tcPr>
                  <w:tcW w:w="1962" w:type="dxa"/>
                  <w:gridSpan w:val="6"/>
                </w:tcPr>
                <w:p w:rsidR="00270B97" w:rsidRPr="00C00499" w:rsidRDefault="00270B97" w:rsidP="00E56C4A">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56C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56C4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E56C4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56C4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56C4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56C4A">
                  <w:pPr>
                    <w:framePr w:hSpace="180" w:wrap="around" w:vAnchor="page" w:hAnchor="margin" w:y="347"/>
                    <w:jc w:val="center"/>
                    <w:rPr>
                      <w:b/>
                      <w:sz w:val="20"/>
                    </w:rPr>
                  </w:pPr>
                  <w:r w:rsidRPr="0028367D">
                    <w:rPr>
                      <w:b/>
                      <w:sz w:val="20"/>
                    </w:rPr>
                    <w:t>Suma</w:t>
                  </w:r>
                </w:p>
                <w:p w:rsidR="00270B97" w:rsidRPr="0028367D" w:rsidRDefault="00270B97" w:rsidP="00E56C4A">
                  <w:pPr>
                    <w:framePr w:hSpace="180" w:wrap="around" w:vAnchor="page" w:hAnchor="margin" w:y="347"/>
                    <w:jc w:val="center"/>
                    <w:rPr>
                      <w:b/>
                      <w:sz w:val="20"/>
                    </w:rPr>
                  </w:pPr>
                  <w:r w:rsidRPr="0028367D">
                    <w:rPr>
                      <w:b/>
                      <w:sz w:val="20"/>
                    </w:rPr>
                    <w:t>fără</w:t>
                  </w:r>
                </w:p>
                <w:p w:rsidR="00270B97" w:rsidRPr="0028367D" w:rsidRDefault="00270B97" w:rsidP="00E56C4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56C4A">
                  <w:pPr>
                    <w:framePr w:hSpace="180" w:wrap="around" w:vAnchor="page" w:hAnchor="margin" w:y="347"/>
                    <w:jc w:val="center"/>
                    <w:rPr>
                      <w:b/>
                      <w:sz w:val="20"/>
                    </w:rPr>
                  </w:pPr>
                  <w:r w:rsidRPr="0028367D">
                    <w:rPr>
                      <w:b/>
                      <w:sz w:val="20"/>
                    </w:rPr>
                    <w:t>Suma</w:t>
                  </w:r>
                </w:p>
                <w:p w:rsidR="00270B97" w:rsidRPr="0028367D" w:rsidRDefault="00270B97" w:rsidP="00E56C4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56C4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56C4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56C4A">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56C4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56C4A">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56C4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56C4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56C4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56C4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56C4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56C4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56C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56C4A">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E56C4A">
                  <w:pPr>
                    <w:framePr w:hSpace="180" w:wrap="around" w:vAnchor="page" w:hAnchor="margin" w:y="347"/>
                    <w:tabs>
                      <w:tab w:val="left" w:pos="6120"/>
                    </w:tabs>
                    <w:rPr>
                      <w:sz w:val="20"/>
                    </w:rPr>
                  </w:pPr>
                </w:p>
                <w:p w:rsidR="00270B97" w:rsidRPr="0028367D" w:rsidRDefault="00270B97" w:rsidP="00E56C4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56C4A">
                  <w:pPr>
                    <w:framePr w:hSpace="180" w:wrap="around" w:vAnchor="page" w:hAnchor="margin" w:y="347"/>
                    <w:rPr>
                      <w:sz w:val="20"/>
                    </w:rPr>
                  </w:pPr>
                </w:p>
                <w:p w:rsidR="00270B97" w:rsidRPr="0028367D" w:rsidRDefault="00270B97" w:rsidP="00E56C4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E56C4A">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E56C4A">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E56C4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56C4A" w:rsidRDefault="00E56C4A"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175685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0" w:dyaOrig="750" w14:anchorId="64A56958">
                                <v:shape id="_x0000_i1026" type="#_x0000_t75" style="width:30pt;height:37.5pt" fillcolor="window">
                                  <v:imagedata r:id="rId13" o:title=""/>
                                </v:shape>
                                <o:OLEObject Type="Embed" ProgID="Word.Picture.8" ShapeID="_x0000_i1026" DrawAspect="Content" ObjectID="_160153129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56C4A" w:rsidRDefault="00E56C4A" w:rsidP="003B50B6">
                                  <w:r w:rsidRPr="00EC278C">
                                    <w:object w:dxaOrig="600" w:dyaOrig="750">
                                      <v:shape id="_x0000_i1026" type="#_x0000_t75" style="width:30pt;height:37.5pt" o:ole="" fillcolor="window">
                                        <v:imagedata r:id="rId11" o:title=""/>
                                      </v:shape>
                                      <o:OLEObject Type="Embed" ProgID="Word.Picture.8" ShapeID="_x0000_i1026" DrawAspect="Content" ObjectID="_1621756855"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28" type="#_x0000_t75" style="width:30pt;height:37.5pt" fillcolor="window">
                                  <v:imagedata r:id="rId13" o:title=""/>
                                </v:shape>
                                <o:OLEObject Type="Embed" ProgID="Word.Picture.8" ShapeID="_x0000_i1028" DrawAspect="Content" ObjectID="_1601531291"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2E4" w:rsidRDefault="005772E4" w:rsidP="00A20ACF">
      <w:r>
        <w:separator/>
      </w:r>
    </w:p>
  </w:endnote>
  <w:endnote w:type="continuationSeparator" w:id="0">
    <w:p w:rsidR="005772E4" w:rsidRDefault="005772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C4A" w:rsidRDefault="00E56C4A" w:rsidP="00457832">
    <w:pPr>
      <w:pStyle w:val="a4"/>
      <w:jc w:val="center"/>
    </w:pPr>
    <w:r>
      <w:fldChar w:fldCharType="begin"/>
    </w:r>
    <w:r>
      <w:instrText xml:space="preserve"> PAGE   \* MERGEFORMAT </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C4A" w:rsidRDefault="00E56C4A" w:rsidP="00457832">
    <w:pPr>
      <w:pStyle w:val="a4"/>
      <w:jc w:val="center"/>
    </w:pPr>
    <w:r>
      <w:fldChar w:fldCharType="begin"/>
    </w:r>
    <w:r>
      <w:instrText xml:space="preserve"> PAGE   \* MERGEFORMAT </w:instrText>
    </w:r>
    <w:r>
      <w:fldChar w:fldCharType="separate"/>
    </w:r>
    <w:r>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C4A" w:rsidRDefault="00E56C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2E4" w:rsidRDefault="005772E4" w:rsidP="00A20ACF">
      <w:r>
        <w:separator/>
      </w:r>
    </w:p>
  </w:footnote>
  <w:footnote w:type="continuationSeparator" w:id="0">
    <w:p w:rsidR="005772E4" w:rsidRDefault="005772E4" w:rsidP="00A20ACF">
      <w:r>
        <w:continuationSeparator/>
      </w:r>
    </w:p>
  </w:footnote>
  <w:footnote w:id="1">
    <w:p w:rsidR="00E56C4A" w:rsidRPr="00540469" w:rsidRDefault="00E56C4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73638"/>
    <w:rsid w:val="001146D9"/>
    <w:rsid w:val="00163B6F"/>
    <w:rsid w:val="001C21B9"/>
    <w:rsid w:val="001D5D93"/>
    <w:rsid w:val="00221692"/>
    <w:rsid w:val="00243F06"/>
    <w:rsid w:val="00270B97"/>
    <w:rsid w:val="00277A9E"/>
    <w:rsid w:val="00281ECA"/>
    <w:rsid w:val="0028577A"/>
    <w:rsid w:val="003556B4"/>
    <w:rsid w:val="003931FC"/>
    <w:rsid w:val="003B50B6"/>
    <w:rsid w:val="003C029C"/>
    <w:rsid w:val="00410C1D"/>
    <w:rsid w:val="00457832"/>
    <w:rsid w:val="004676A0"/>
    <w:rsid w:val="004C0C0E"/>
    <w:rsid w:val="00563F01"/>
    <w:rsid w:val="005772E4"/>
    <w:rsid w:val="005939A2"/>
    <w:rsid w:val="005B4F68"/>
    <w:rsid w:val="005F552D"/>
    <w:rsid w:val="005F610A"/>
    <w:rsid w:val="00612D49"/>
    <w:rsid w:val="006D32CC"/>
    <w:rsid w:val="007621CB"/>
    <w:rsid w:val="007A050C"/>
    <w:rsid w:val="00835DF6"/>
    <w:rsid w:val="008E4AFE"/>
    <w:rsid w:val="0095589A"/>
    <w:rsid w:val="009C33F6"/>
    <w:rsid w:val="00A12A6F"/>
    <w:rsid w:val="00A14105"/>
    <w:rsid w:val="00A149A9"/>
    <w:rsid w:val="00A20ACF"/>
    <w:rsid w:val="00A458AC"/>
    <w:rsid w:val="00A54DC4"/>
    <w:rsid w:val="00A76B48"/>
    <w:rsid w:val="00A857A3"/>
    <w:rsid w:val="00AA4D95"/>
    <w:rsid w:val="00B45BB5"/>
    <w:rsid w:val="00B92FD0"/>
    <w:rsid w:val="00BC0A51"/>
    <w:rsid w:val="00BD0613"/>
    <w:rsid w:val="00C03CAE"/>
    <w:rsid w:val="00C85DBD"/>
    <w:rsid w:val="00CC19FB"/>
    <w:rsid w:val="00CD08EC"/>
    <w:rsid w:val="00D00A8C"/>
    <w:rsid w:val="00DA16A9"/>
    <w:rsid w:val="00DA1B97"/>
    <w:rsid w:val="00DA7D71"/>
    <w:rsid w:val="00DC04D6"/>
    <w:rsid w:val="00DC72B4"/>
    <w:rsid w:val="00DE7D2D"/>
    <w:rsid w:val="00E56C4A"/>
    <w:rsid w:val="00E82BA4"/>
    <w:rsid w:val="00F0336E"/>
    <w:rsid w:val="00F239B3"/>
    <w:rsid w:val="00F23CB1"/>
    <w:rsid w:val="00F23EE9"/>
    <w:rsid w:val="00F80BB0"/>
    <w:rsid w:val="00F979FB"/>
    <w:rsid w:val="00FD3AD7"/>
    <w:rsid w:val="00FE1849"/>
    <w:rsid w:val="00FF6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Pages>
  <Words>14588</Words>
  <Characters>83156</Characters>
  <Application>Microsoft Office Word</Application>
  <DocSecurity>0</DocSecurity>
  <Lines>692</Lines>
  <Paragraphs>195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97549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10</cp:revision>
  <cp:lastPrinted>2018-10-10T10:56:00Z</cp:lastPrinted>
  <dcterms:created xsi:type="dcterms:W3CDTF">2018-10-10T10:54:00Z</dcterms:created>
  <dcterms:modified xsi:type="dcterms:W3CDTF">2019-06-11T08:14:00Z</dcterms:modified>
</cp:coreProperties>
</file>