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F03293">
              <w:rPr>
                <w:b/>
                <w:sz w:val="40"/>
                <w:szCs w:val="40"/>
              </w:rPr>
              <w:t>servicii</w:t>
            </w: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41F48" w:rsidRPr="00F03293" w:rsidRDefault="00AE077C" w:rsidP="00F03293">
            <w:pPr>
              <w:spacing w:line="360" w:lineRule="auto"/>
              <w:jc w:val="both"/>
              <w:rPr>
                <w:sz w:val="32"/>
                <w:szCs w:val="32"/>
                <w:lang w:val="en-US"/>
              </w:rPr>
            </w:pPr>
            <w:r w:rsidRPr="0090738E">
              <w:rPr>
                <w:b/>
                <w:sz w:val="32"/>
                <w:szCs w:val="32"/>
              </w:rPr>
              <w:t>Obiectul achiziţiei:</w:t>
            </w:r>
            <w:r w:rsidRPr="00C60D06">
              <w:rPr>
                <w:b/>
                <w:sz w:val="32"/>
                <w:szCs w:val="32"/>
              </w:rPr>
              <w:t xml:space="preserve"> </w:t>
            </w:r>
            <w:r w:rsidR="00F03293" w:rsidRPr="00F03293">
              <w:rPr>
                <w:sz w:val="32"/>
                <w:szCs w:val="32"/>
                <w:lang w:val="en-US"/>
              </w:rPr>
              <w:t>serviciilor de salubrizare a teritoriului com. Stăuceni, s. Goianul Nou, mun. Chișinău pentru perioada anului 202</w:t>
            </w:r>
            <w:r w:rsidR="00F03293">
              <w:rPr>
                <w:sz w:val="32"/>
                <w:szCs w:val="32"/>
                <w:lang w:val="en-US"/>
              </w:rPr>
              <w:t xml:space="preserve">1 (februarie - decembrie 2021) </w:t>
            </w:r>
            <w:r w:rsidR="00F03293" w:rsidRPr="00F03293">
              <w:rPr>
                <w:sz w:val="32"/>
                <w:szCs w:val="32"/>
                <w:lang w:val="en-US"/>
              </w:rPr>
              <w:t>com. Stăuceni, mun. Chișinău</w:t>
            </w:r>
          </w:p>
          <w:p w:rsidR="00AE077C" w:rsidRPr="00C60D06" w:rsidRDefault="00AE077C" w:rsidP="00AE077C">
            <w:pPr>
              <w:spacing w:line="360" w:lineRule="auto"/>
              <w:jc w:val="both"/>
              <w:rPr>
                <w:sz w:val="32"/>
                <w:szCs w:val="32"/>
              </w:rPr>
            </w:pPr>
            <w:r w:rsidRPr="0090738E">
              <w:rPr>
                <w:b/>
                <w:sz w:val="32"/>
                <w:szCs w:val="32"/>
              </w:rPr>
              <w:t xml:space="preserve">Cod CPV: </w:t>
            </w:r>
            <w:r w:rsidRPr="0090738E">
              <w:rPr>
                <w:b/>
                <w:sz w:val="32"/>
                <w:szCs w:val="32"/>
              </w:rPr>
              <w:tab/>
            </w:r>
            <w:r w:rsidRPr="00C60D06">
              <w:rPr>
                <w:b/>
                <w:sz w:val="32"/>
                <w:szCs w:val="32"/>
              </w:rPr>
              <w:tab/>
            </w:r>
            <w:r w:rsidRPr="00C60D06">
              <w:rPr>
                <w:b/>
                <w:sz w:val="32"/>
                <w:szCs w:val="32"/>
              </w:rPr>
              <w:tab/>
            </w:r>
            <w:r w:rsidRPr="00C60D06">
              <w:rPr>
                <w:b/>
                <w:sz w:val="32"/>
                <w:szCs w:val="32"/>
              </w:rPr>
              <w:tab/>
            </w:r>
            <w:r w:rsidR="00F03293" w:rsidRPr="00F03293">
              <w:rPr>
                <w:sz w:val="32"/>
                <w:szCs w:val="32"/>
              </w:rPr>
              <w:t>90500000-2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90738E">
              <w:rPr>
                <w:b/>
                <w:sz w:val="32"/>
                <w:szCs w:val="32"/>
              </w:rPr>
              <w:t>Autoritarea Contractantă:</w:t>
            </w:r>
            <w:r w:rsidR="00E30747">
              <w:rPr>
                <w:b/>
                <w:sz w:val="32"/>
                <w:szCs w:val="32"/>
              </w:rPr>
              <w:t xml:space="preserve"> </w:t>
            </w:r>
            <w:r w:rsidR="00C41F48">
              <w:rPr>
                <w:sz w:val="32"/>
                <w:szCs w:val="32"/>
              </w:rPr>
              <w:t>Primăria comunei Stăuceni, municipiul Chișinău</w:t>
            </w:r>
          </w:p>
          <w:p w:rsidR="00AE077C" w:rsidRPr="00C60D06" w:rsidRDefault="00AE077C" w:rsidP="00AE077C">
            <w:pPr>
              <w:spacing w:line="360" w:lineRule="auto"/>
              <w:jc w:val="both"/>
              <w:rPr>
                <w:sz w:val="32"/>
                <w:szCs w:val="32"/>
              </w:rPr>
            </w:pPr>
            <w:r w:rsidRPr="0090738E">
              <w:rPr>
                <w:b/>
                <w:sz w:val="32"/>
                <w:szCs w:val="32"/>
              </w:rPr>
              <w:t>Procedura achiziţiei:</w:t>
            </w:r>
            <w:r w:rsidRPr="00C60D06">
              <w:rPr>
                <w:sz w:val="32"/>
                <w:szCs w:val="32"/>
              </w:rPr>
              <w:tab/>
            </w:r>
            <w:r w:rsidRPr="00C60D06">
              <w:rPr>
                <w:sz w:val="32"/>
                <w:szCs w:val="32"/>
              </w:rPr>
              <w:tab/>
            </w:r>
            <w:r w:rsidR="00C41F48">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322" w:type="dxa"/>
        <w:tblLayout w:type="fixed"/>
        <w:tblLook w:val="04A0" w:firstRow="1" w:lastRow="0" w:firstColumn="1" w:lastColumn="0" w:noHBand="0" w:noVBand="1"/>
      </w:tblPr>
      <w:tblGrid>
        <w:gridCol w:w="9322"/>
      </w:tblGrid>
      <w:tr w:rsidR="00B41118" w:rsidRPr="00C00499" w:rsidTr="00E30747">
        <w:trPr>
          <w:trHeight w:val="850"/>
        </w:trPr>
        <w:tc>
          <w:tcPr>
            <w:tcW w:w="9322"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E30747">
        <w:trPr>
          <w:trHeight w:val="600"/>
        </w:trPr>
        <w:tc>
          <w:tcPr>
            <w:tcW w:w="9322"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30747">
        <w:trPr>
          <w:trHeight w:val="600"/>
        </w:trPr>
        <w:tc>
          <w:tcPr>
            <w:tcW w:w="9322"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8" w:type="dxa"/>
              <w:tblLayout w:type="fixed"/>
              <w:tblLook w:val="04A0" w:firstRow="1" w:lastRow="0" w:firstColumn="1" w:lastColumn="0" w:noHBand="0" w:noVBand="1"/>
            </w:tblPr>
            <w:tblGrid>
              <w:gridCol w:w="674"/>
              <w:gridCol w:w="2760"/>
              <w:gridCol w:w="4810"/>
              <w:gridCol w:w="1144"/>
            </w:tblGrid>
            <w:tr w:rsidR="00B41118" w:rsidRPr="001B7344" w:rsidTr="00391CC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391CC7" w:rsidRDefault="00B41118" w:rsidP="00391CC7">
                  <w:pPr>
                    <w:pStyle w:val="a7"/>
                    <w:rPr>
                      <w:b/>
                      <w:sz w:val="22"/>
                      <w:szCs w:val="22"/>
                    </w:rPr>
                  </w:pPr>
                  <w:r w:rsidRPr="00F650BC">
                    <w:rPr>
                      <w:b/>
                      <w:sz w:val="22"/>
                      <w:szCs w:val="22"/>
                    </w:rPr>
                    <w:t>Datele Autorității Contractante/Organizatorului</w:t>
                  </w:r>
                </w:p>
                <w:p w:rsidR="00B41118" w:rsidRPr="00F650BC" w:rsidRDefault="00B41118" w:rsidP="00391CC7">
                  <w:pPr>
                    <w:pStyle w:val="a7"/>
                    <w:rPr>
                      <w:b/>
                      <w:szCs w:val="22"/>
                    </w:rPr>
                  </w:pPr>
                  <w:r w:rsidRPr="00F650BC">
                    <w:rPr>
                      <w:b/>
                      <w:sz w:val="22"/>
                      <w:szCs w:val="22"/>
                    </w:rPr>
                    <w:t xml:space="preserve"> procedurii</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304541" w:rsidRDefault="00C41F48" w:rsidP="00391CC7">
                  <w:pPr>
                    <w:pStyle w:val="a7"/>
                    <w:ind w:left="-100"/>
                    <w:rPr>
                      <w:b/>
                      <w:i/>
                      <w:sz w:val="22"/>
                      <w:szCs w:val="22"/>
                    </w:rPr>
                  </w:pPr>
                  <w:r w:rsidRPr="00304541">
                    <w:rPr>
                      <w:b/>
                      <w:i/>
                      <w:sz w:val="22"/>
                      <w:szCs w:val="22"/>
                    </w:rPr>
                    <w:t>Primăria comunei Stăuceni, mun. Chișinău</w:t>
                  </w:r>
                </w:p>
                <w:p w:rsidR="00C41F48" w:rsidRPr="00F650BC" w:rsidRDefault="00C41F48" w:rsidP="00391CC7">
                  <w:pPr>
                    <w:pStyle w:val="a7"/>
                    <w:ind w:left="-100"/>
                    <w:rPr>
                      <w:b/>
                      <w:i/>
                      <w:szCs w:val="22"/>
                    </w:rPr>
                  </w:pPr>
                  <w:r w:rsidRPr="00304541">
                    <w:rPr>
                      <w:b/>
                      <w:i/>
                      <w:sz w:val="22"/>
                      <w:szCs w:val="22"/>
                    </w:rPr>
                    <w:t>IDNO:</w:t>
                  </w:r>
                  <w:r w:rsidR="00304541" w:rsidRPr="00304541">
                    <w:rPr>
                      <w:b/>
                      <w:i/>
                      <w:sz w:val="22"/>
                      <w:szCs w:val="22"/>
                    </w:rPr>
                    <w:t>1007601009990</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03293" w:rsidRDefault="00F03293" w:rsidP="00F03293">
                  <w:pPr>
                    <w:autoSpaceDE w:val="0"/>
                    <w:autoSpaceDN w:val="0"/>
                    <w:adjustRightInd w:val="0"/>
                    <w:ind w:left="-100"/>
                    <w:rPr>
                      <w:rFonts w:ascii="CIDFont+F2" w:eastAsiaTheme="minorHAnsi" w:hAnsi="CIDFont+F2" w:cs="CIDFont+F2"/>
                      <w:b/>
                      <w:i/>
                      <w:noProof w:val="0"/>
                    </w:rPr>
                  </w:pPr>
                  <w:proofErr w:type="spellStart"/>
                  <w:proofErr w:type="gramStart"/>
                  <w:r w:rsidRPr="00F03293">
                    <w:rPr>
                      <w:rFonts w:ascii="CIDFont+F2" w:eastAsiaTheme="minorHAnsi" w:hAnsi="CIDFont+F2" w:cs="CIDFont+F2"/>
                      <w:b/>
                      <w:i/>
                      <w:noProof w:val="0"/>
                      <w:lang w:val="en-US"/>
                    </w:rPr>
                    <w:t>achizitionarea</w:t>
                  </w:r>
                  <w:proofErr w:type="spellEnd"/>
                  <w:proofErr w:type="gramEnd"/>
                  <w:r w:rsidRPr="00F03293">
                    <w:rPr>
                      <w:rFonts w:ascii="CIDFont+F2" w:eastAsiaTheme="minorHAnsi" w:hAnsi="CIDFont+F2" w:cs="CIDFont+F2"/>
                      <w:b/>
                      <w:i/>
                      <w:noProof w:val="0"/>
                      <w:lang w:val="en-US"/>
                    </w:rPr>
                    <w:t xml:space="preserve"> </w:t>
                  </w:r>
                  <w:r w:rsidRPr="00F03293">
                    <w:rPr>
                      <w:rFonts w:ascii="CIDFont+F2" w:eastAsiaTheme="minorHAnsi" w:hAnsi="CIDFont+F2" w:cs="CIDFont+F2"/>
                      <w:b/>
                      <w:i/>
                      <w:noProof w:val="0"/>
                    </w:rPr>
                    <w:t xml:space="preserve">serviciilor de salubrizare a teritoriului </w:t>
                  </w:r>
                  <w:proofErr w:type="spellStart"/>
                  <w:r w:rsidRPr="00F03293">
                    <w:rPr>
                      <w:rFonts w:ascii="CIDFont+F2" w:eastAsiaTheme="minorHAnsi" w:hAnsi="CIDFont+F2" w:cs="CIDFont+F2"/>
                      <w:b/>
                      <w:i/>
                      <w:noProof w:val="0"/>
                    </w:rPr>
                    <w:t>com</w:t>
                  </w:r>
                  <w:proofErr w:type="spellEnd"/>
                  <w:r w:rsidRPr="00F03293">
                    <w:rPr>
                      <w:rFonts w:ascii="CIDFont+F2" w:eastAsiaTheme="minorHAnsi" w:hAnsi="CIDFont+F2" w:cs="CIDFont+F2"/>
                      <w:b/>
                      <w:i/>
                      <w:noProof w:val="0"/>
                    </w:rPr>
                    <w:t xml:space="preserve">. Stăuceni, </w:t>
                  </w:r>
                  <w:r w:rsidRPr="00F03293">
                    <w:rPr>
                      <w:rFonts w:ascii="CIDFont+F2" w:eastAsiaTheme="minorHAnsi" w:hAnsi="CIDFont+F2" w:cs="CIDFont+F2"/>
                      <w:b/>
                      <w:i/>
                    </w:rPr>
                    <w:t>s. Goianul Nou, mun. Chișinău pentru perioada anului 2021 (februarie -decembrie 2021)</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304541" w:rsidRDefault="00304541" w:rsidP="00391CC7">
                  <w:pPr>
                    <w:pStyle w:val="a7"/>
                    <w:ind w:left="-100"/>
                    <w:rPr>
                      <w:b/>
                      <w:i/>
                      <w:szCs w:val="22"/>
                      <w:lang w:val="en-US"/>
                    </w:rPr>
                  </w:pPr>
                  <w:proofErr w:type="spellStart"/>
                  <w:r w:rsidRPr="00304541">
                    <w:rPr>
                      <w:b/>
                      <w:i/>
                      <w:sz w:val="22"/>
                      <w:szCs w:val="22"/>
                      <w:lang w:val="en-US"/>
                    </w:rPr>
                    <w:t>Tipul</w:t>
                  </w:r>
                  <w:proofErr w:type="spellEnd"/>
                  <w:r w:rsidRPr="00304541">
                    <w:rPr>
                      <w:b/>
                      <w:i/>
                      <w:sz w:val="22"/>
                      <w:szCs w:val="22"/>
                      <w:lang w:val="en-US"/>
                    </w:rPr>
                    <w:t xml:space="preserve"> </w:t>
                  </w:r>
                  <w:proofErr w:type="spellStart"/>
                  <w:r w:rsidRPr="00304541">
                    <w:rPr>
                      <w:b/>
                      <w:i/>
                      <w:sz w:val="22"/>
                      <w:szCs w:val="22"/>
                      <w:lang w:val="en-US"/>
                    </w:rPr>
                    <w:t>procedurii</w:t>
                  </w:r>
                  <w:proofErr w:type="spellEnd"/>
                  <w:r w:rsidRPr="00304541">
                    <w:rPr>
                      <w:b/>
                      <w:i/>
                      <w:sz w:val="22"/>
                      <w:szCs w:val="22"/>
                      <w:lang w:val="en-US"/>
                    </w:rPr>
                    <w:t xml:space="preserve"> de </w:t>
                  </w:r>
                  <w:proofErr w:type="spellStart"/>
                  <w:r w:rsidRPr="00304541">
                    <w:rPr>
                      <w:b/>
                      <w:i/>
                      <w:sz w:val="22"/>
                      <w:szCs w:val="22"/>
                      <w:lang w:val="en-US"/>
                    </w:rPr>
                    <w:t>achiziție</w:t>
                  </w:r>
                  <w:proofErr w:type="spellEnd"/>
                  <w:r w:rsidRPr="00304541">
                    <w:rPr>
                      <w:b/>
                      <w:i/>
                      <w:sz w:val="22"/>
                      <w:szCs w:val="22"/>
                      <w:lang w:val="en-US"/>
                    </w:rPr>
                    <w:t xml:space="preserve">: </w:t>
                  </w:r>
                  <w:proofErr w:type="spellStart"/>
                  <w:r w:rsidRPr="00304541">
                    <w:rPr>
                      <w:b/>
                      <w:i/>
                      <w:sz w:val="22"/>
                      <w:szCs w:val="22"/>
                      <w:lang w:val="en-US"/>
                    </w:rPr>
                    <w:t>Licitatie</w:t>
                  </w:r>
                  <w:proofErr w:type="spellEnd"/>
                  <w:r w:rsidRPr="00304541">
                    <w:rPr>
                      <w:b/>
                      <w:i/>
                      <w:sz w:val="22"/>
                      <w:szCs w:val="22"/>
                      <w:lang w:val="en-US"/>
                    </w:rPr>
                    <w:t xml:space="preserve"> </w:t>
                  </w:r>
                  <w:proofErr w:type="spellStart"/>
                  <w:r w:rsidRPr="00304541">
                    <w:rPr>
                      <w:b/>
                      <w:i/>
                      <w:sz w:val="22"/>
                      <w:szCs w:val="22"/>
                      <w:lang w:val="en-US"/>
                    </w:rPr>
                    <w:t>Deschisa</w:t>
                  </w:r>
                  <w:proofErr w:type="spellEnd"/>
                </w:p>
              </w:tc>
            </w:tr>
            <w:tr w:rsidR="00B41118" w:rsidRPr="00F650BC"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03293" w:rsidP="00391CC7">
                  <w:pPr>
                    <w:pStyle w:val="a7"/>
                    <w:ind w:left="-100"/>
                    <w:rPr>
                      <w:b/>
                      <w:i/>
                      <w:szCs w:val="22"/>
                    </w:rPr>
                  </w:pPr>
                  <w:r>
                    <w:rPr>
                      <w:b/>
                      <w:i/>
                      <w:sz w:val="22"/>
                      <w:szCs w:val="22"/>
                    </w:rPr>
                    <w:t>servicii</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304541" w:rsidRDefault="00F03293" w:rsidP="00391CC7">
                  <w:pPr>
                    <w:pStyle w:val="a7"/>
                    <w:ind w:left="-100"/>
                    <w:rPr>
                      <w:b/>
                      <w:i/>
                      <w:szCs w:val="22"/>
                    </w:rPr>
                  </w:pPr>
                  <w:r w:rsidRPr="00F03293">
                    <w:rPr>
                      <w:rFonts w:ascii="CIDFont+F2" w:eastAsiaTheme="minorHAnsi" w:hAnsi="CIDFont+F2" w:cs="CIDFont+F2"/>
                      <w:b/>
                      <w:i/>
                    </w:rPr>
                    <w:t>90500000-2</w:t>
                  </w:r>
                </w:p>
              </w:tc>
            </w:tr>
            <w:tr w:rsidR="00B41118" w:rsidRPr="00F650BC"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03293" w:rsidRDefault="00304541" w:rsidP="00F03293">
                  <w:pPr>
                    <w:pStyle w:val="a7"/>
                    <w:ind w:left="-100"/>
                    <w:rPr>
                      <w:rFonts w:asciiTheme="minorHAnsi" w:hAnsiTheme="minorHAnsi"/>
                      <w:b/>
                      <w:i/>
                      <w:szCs w:val="22"/>
                    </w:rPr>
                  </w:pPr>
                  <w:proofErr w:type="spellStart"/>
                  <w:r w:rsidRPr="00304541">
                    <w:rPr>
                      <w:b/>
                      <w:i/>
                      <w:sz w:val="22"/>
                      <w:szCs w:val="22"/>
                      <w:lang w:val="ru-RU"/>
                    </w:rPr>
                    <w:t>Bugetul</w:t>
                  </w:r>
                  <w:proofErr w:type="spellEnd"/>
                  <w:r w:rsidRPr="00304541">
                    <w:rPr>
                      <w:b/>
                      <w:i/>
                      <w:sz w:val="22"/>
                      <w:szCs w:val="22"/>
                      <w:lang w:val="ru-RU"/>
                    </w:rPr>
                    <w:t xml:space="preserve"> </w:t>
                  </w:r>
                  <w:proofErr w:type="spellStart"/>
                  <w:r w:rsidRPr="00304541">
                    <w:rPr>
                      <w:b/>
                      <w:i/>
                      <w:sz w:val="22"/>
                      <w:szCs w:val="22"/>
                      <w:lang w:val="ru-RU"/>
                    </w:rPr>
                    <w:t>local</w:t>
                  </w:r>
                  <w:proofErr w:type="spellEnd"/>
                  <w:r w:rsidRPr="00304541">
                    <w:rPr>
                      <w:b/>
                      <w:i/>
                      <w:sz w:val="22"/>
                      <w:szCs w:val="22"/>
                      <w:lang w:val="ru-RU"/>
                    </w:rPr>
                    <w:t xml:space="preserve"> , A/ 202</w:t>
                  </w:r>
                  <w:r w:rsidR="00F03293">
                    <w:rPr>
                      <w:rFonts w:asciiTheme="minorHAnsi" w:hAnsiTheme="minorHAnsi"/>
                      <w:b/>
                      <w:i/>
                      <w:sz w:val="22"/>
                      <w:szCs w:val="22"/>
                    </w:rPr>
                    <w:t>1</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04541" w:rsidP="00391CC7">
                  <w:pPr>
                    <w:pStyle w:val="a7"/>
                    <w:ind w:left="-100"/>
                    <w:rPr>
                      <w:b/>
                      <w:i/>
                      <w:szCs w:val="22"/>
                    </w:rPr>
                  </w:pPr>
                  <w:r>
                    <w:rPr>
                      <w:b/>
                      <w:i/>
                      <w:sz w:val="22"/>
                      <w:szCs w:val="22"/>
                    </w:rPr>
                    <w:t>Primăria comunei Stăuceni</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04541" w:rsidP="00391CC7">
                  <w:pPr>
                    <w:pStyle w:val="a7"/>
                    <w:ind w:left="-100"/>
                    <w:rPr>
                      <w:b/>
                      <w:i/>
                      <w:szCs w:val="22"/>
                    </w:rPr>
                  </w:pPr>
                  <w:r>
                    <w:rPr>
                      <w:b/>
                      <w:i/>
                      <w:sz w:val="22"/>
                      <w:szCs w:val="22"/>
                    </w:rPr>
                    <w:t>Nu se aplică</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304541" w:rsidRPr="00304541" w:rsidRDefault="00304541" w:rsidP="00391CC7">
                  <w:pPr>
                    <w:pStyle w:val="a7"/>
                    <w:ind w:left="-100"/>
                    <w:rPr>
                      <w:b/>
                      <w:i/>
                      <w:sz w:val="22"/>
                      <w:szCs w:val="22"/>
                    </w:rPr>
                  </w:pPr>
                  <w:r w:rsidRPr="00304541">
                    <w:rPr>
                      <w:b/>
                      <w:i/>
                      <w:sz w:val="22"/>
                      <w:szCs w:val="22"/>
                    </w:rPr>
                    <w:t>Primăria comunei Stăuceni, mun. Chișinău</w:t>
                  </w:r>
                </w:p>
                <w:p w:rsidR="00B41118" w:rsidRPr="00F650BC" w:rsidRDefault="00304541" w:rsidP="00391CC7">
                  <w:pPr>
                    <w:pStyle w:val="a7"/>
                    <w:ind w:left="-100"/>
                    <w:rPr>
                      <w:b/>
                      <w:i/>
                      <w:szCs w:val="22"/>
                    </w:rPr>
                  </w:pPr>
                  <w:r w:rsidRPr="00304541">
                    <w:rPr>
                      <w:b/>
                      <w:i/>
                      <w:sz w:val="22"/>
                      <w:szCs w:val="22"/>
                    </w:rPr>
                    <w:t>IDNO:1007601009990</w:t>
                  </w:r>
                </w:p>
              </w:tc>
            </w:tr>
            <w:tr w:rsidR="00B41118" w:rsidRPr="001B7344"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304541" w:rsidRPr="00304541" w:rsidRDefault="00304541" w:rsidP="00391CC7">
                  <w:pPr>
                    <w:pStyle w:val="a7"/>
                    <w:ind w:left="-100"/>
                    <w:rPr>
                      <w:b/>
                      <w:i/>
                      <w:sz w:val="22"/>
                      <w:szCs w:val="22"/>
                    </w:rPr>
                  </w:pPr>
                  <w:r w:rsidRPr="00304541">
                    <w:rPr>
                      <w:b/>
                      <w:i/>
                      <w:sz w:val="22"/>
                      <w:szCs w:val="22"/>
                    </w:rPr>
                    <w:t>Primăria comunei Stăuceni, mun. Chișinău</w:t>
                  </w:r>
                </w:p>
                <w:p w:rsidR="00B41118" w:rsidRPr="00F650BC" w:rsidRDefault="00304541" w:rsidP="00391CC7">
                  <w:pPr>
                    <w:pStyle w:val="a7"/>
                    <w:ind w:left="-100"/>
                    <w:rPr>
                      <w:b/>
                      <w:i/>
                      <w:szCs w:val="22"/>
                    </w:rPr>
                  </w:pPr>
                  <w:r w:rsidRPr="00304541">
                    <w:rPr>
                      <w:b/>
                      <w:i/>
                      <w:sz w:val="22"/>
                      <w:szCs w:val="22"/>
                    </w:rPr>
                    <w:t>IDNO:1007601009990</w:t>
                  </w:r>
                </w:p>
              </w:tc>
            </w:tr>
            <w:tr w:rsidR="00B41118" w:rsidRPr="00F650BC" w:rsidTr="00391C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391CC7">
                  <w:pPr>
                    <w:pStyle w:val="a7"/>
                    <w:ind w:left="-100"/>
                    <w:rPr>
                      <w:b/>
                      <w:i/>
                      <w:szCs w:val="22"/>
                    </w:rPr>
                  </w:pPr>
                  <w:r w:rsidRPr="00F650BC">
                    <w:rPr>
                      <w:b/>
                      <w:i/>
                      <w:sz w:val="22"/>
                      <w:szCs w:val="22"/>
                    </w:rPr>
                    <w:t>limba de stat</w:t>
                  </w:r>
                </w:p>
              </w:tc>
            </w:tr>
            <w:tr w:rsidR="00B41118" w:rsidRPr="00F650BC" w:rsidTr="00391CC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2760"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810" w:type="dxa"/>
                  <w:tcBorders>
                    <w:top w:val="single" w:sz="4" w:space="0" w:color="auto"/>
                    <w:left w:val="single" w:sz="4" w:space="0" w:color="auto"/>
                  </w:tcBorders>
                  <w:vAlign w:val="center"/>
                </w:tcPr>
                <w:p w:rsidR="00B41118" w:rsidRPr="00F650BC" w:rsidRDefault="00B41118" w:rsidP="00391CC7">
                  <w:pPr>
                    <w:ind w:left="-100"/>
                    <w:jc w:val="both"/>
                    <w:rPr>
                      <w:i/>
                    </w:rPr>
                  </w:pPr>
                </w:p>
              </w:tc>
              <w:tc>
                <w:tcPr>
                  <w:tcW w:w="1144" w:type="dxa"/>
                  <w:tcBorders>
                    <w:top w:val="single" w:sz="4" w:space="0" w:color="auto"/>
                    <w:right w:val="single" w:sz="4" w:space="0" w:color="auto"/>
                  </w:tcBorders>
                  <w:vAlign w:val="center"/>
                </w:tcPr>
                <w:p w:rsidR="00B41118" w:rsidRPr="00F650BC" w:rsidRDefault="00B41118" w:rsidP="00391CC7">
                  <w:pPr>
                    <w:pStyle w:val="a7"/>
                    <w:tabs>
                      <w:tab w:val="right" w:pos="4743"/>
                    </w:tabs>
                    <w:ind w:left="-100"/>
                    <w:rPr>
                      <w:b/>
                      <w:i/>
                      <w:szCs w:val="22"/>
                    </w:rPr>
                  </w:pPr>
                </w:p>
              </w:tc>
            </w:tr>
            <w:tr w:rsidR="00B41118" w:rsidRPr="00F650BC" w:rsidTr="00391CC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276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810" w:type="dxa"/>
                  <w:tcBorders>
                    <w:left w:val="single" w:sz="4" w:space="0" w:color="auto"/>
                  </w:tcBorders>
                  <w:vAlign w:val="center"/>
                </w:tcPr>
                <w:p w:rsidR="00B41118" w:rsidRPr="00D71E6A" w:rsidRDefault="00304541" w:rsidP="00391CC7">
                  <w:pPr>
                    <w:ind w:left="-100"/>
                    <w:jc w:val="both"/>
                    <w:rPr>
                      <w:rFonts w:ascii="Baltica RR" w:hAnsi="Baltica RR"/>
                      <w:b/>
                      <w:i/>
                      <w:noProof w:val="0"/>
                      <w:sz w:val="22"/>
                      <w:szCs w:val="22"/>
                    </w:rPr>
                  </w:pPr>
                  <w:r w:rsidRPr="00304541">
                    <w:rPr>
                      <w:rFonts w:ascii="Baltica RR" w:hAnsi="Baltica RR"/>
                      <w:b/>
                      <w:i/>
                      <w:noProof w:val="0"/>
                      <w:sz w:val="22"/>
                      <w:szCs w:val="22"/>
                      <w:lang w:val="ru-RU"/>
                    </w:rPr>
                    <w:t>SIA RSAP</w:t>
                  </w:r>
                </w:p>
              </w:tc>
              <w:tc>
                <w:tcPr>
                  <w:tcW w:w="1144" w:type="dxa"/>
                  <w:tcBorders>
                    <w:right w:val="single" w:sz="4" w:space="0" w:color="auto"/>
                  </w:tcBorders>
                  <w:vAlign w:val="center"/>
                </w:tcPr>
                <w:p w:rsidR="00B41118" w:rsidRPr="00D71E6A" w:rsidRDefault="00B41118" w:rsidP="00391CC7">
                  <w:pPr>
                    <w:pStyle w:val="a7"/>
                    <w:tabs>
                      <w:tab w:val="right" w:pos="4743"/>
                    </w:tabs>
                    <w:ind w:left="-100"/>
                    <w:rPr>
                      <w:b/>
                      <w:i/>
                      <w:sz w:val="22"/>
                      <w:szCs w:val="22"/>
                    </w:rPr>
                  </w:pPr>
                </w:p>
              </w:tc>
            </w:tr>
            <w:tr w:rsidR="00B41118" w:rsidRPr="00F650BC" w:rsidTr="00391C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276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810" w:type="dxa"/>
                  <w:tcBorders>
                    <w:left w:val="single" w:sz="4" w:space="0" w:color="auto"/>
                  </w:tcBorders>
                  <w:vAlign w:val="center"/>
                </w:tcPr>
                <w:p w:rsidR="00B41118" w:rsidRPr="00F650BC" w:rsidRDefault="00B41118" w:rsidP="00391CC7">
                  <w:pPr>
                    <w:tabs>
                      <w:tab w:val="right" w:pos="4743"/>
                    </w:tabs>
                    <w:ind w:left="-100"/>
                    <w:jc w:val="both"/>
                    <w:rPr>
                      <w:i/>
                    </w:rPr>
                  </w:pPr>
                </w:p>
              </w:tc>
              <w:tc>
                <w:tcPr>
                  <w:tcW w:w="1144" w:type="dxa"/>
                  <w:tcBorders>
                    <w:right w:val="single" w:sz="4" w:space="0" w:color="auto"/>
                  </w:tcBorders>
                  <w:vAlign w:val="center"/>
                </w:tcPr>
                <w:p w:rsidR="00B41118" w:rsidRPr="00F650BC" w:rsidRDefault="00B41118" w:rsidP="00391CC7">
                  <w:pPr>
                    <w:pStyle w:val="a7"/>
                    <w:tabs>
                      <w:tab w:val="right" w:pos="4743"/>
                    </w:tabs>
                    <w:ind w:left="-100"/>
                    <w:rPr>
                      <w:b/>
                      <w:i/>
                      <w:szCs w:val="22"/>
                    </w:rPr>
                  </w:pPr>
                </w:p>
              </w:tc>
            </w:tr>
            <w:tr w:rsidR="00B41118" w:rsidRPr="00F650BC" w:rsidTr="00391C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276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810" w:type="dxa"/>
                  <w:tcBorders>
                    <w:left w:val="single" w:sz="4" w:space="0" w:color="auto"/>
                  </w:tcBorders>
                  <w:vAlign w:val="center"/>
                </w:tcPr>
                <w:p w:rsidR="00B41118" w:rsidRPr="00F650BC" w:rsidRDefault="00B41118" w:rsidP="00391CC7">
                  <w:pPr>
                    <w:tabs>
                      <w:tab w:val="right" w:pos="4743"/>
                    </w:tabs>
                    <w:ind w:left="-100"/>
                    <w:jc w:val="both"/>
                    <w:rPr>
                      <w:i/>
                    </w:rPr>
                  </w:pPr>
                </w:p>
              </w:tc>
              <w:tc>
                <w:tcPr>
                  <w:tcW w:w="1144" w:type="dxa"/>
                  <w:tcBorders>
                    <w:right w:val="single" w:sz="4" w:space="0" w:color="auto"/>
                  </w:tcBorders>
                  <w:vAlign w:val="center"/>
                </w:tcPr>
                <w:p w:rsidR="00B41118" w:rsidRPr="00F650BC" w:rsidRDefault="00B41118" w:rsidP="00391CC7">
                  <w:pPr>
                    <w:pStyle w:val="a7"/>
                    <w:tabs>
                      <w:tab w:val="right" w:pos="4743"/>
                    </w:tabs>
                    <w:ind w:left="-100"/>
                    <w:rPr>
                      <w:b/>
                      <w:i/>
                      <w:szCs w:val="22"/>
                    </w:rPr>
                  </w:pPr>
                </w:p>
              </w:tc>
            </w:tr>
            <w:tr w:rsidR="00B41118" w:rsidRPr="00F650BC" w:rsidTr="00391C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276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810" w:type="dxa"/>
                  <w:tcBorders>
                    <w:left w:val="single" w:sz="4" w:space="0" w:color="auto"/>
                    <w:bottom w:val="single" w:sz="4" w:space="0" w:color="auto"/>
                  </w:tcBorders>
                  <w:vAlign w:val="center"/>
                </w:tcPr>
                <w:p w:rsidR="00B41118" w:rsidRPr="00F650BC" w:rsidRDefault="00B41118" w:rsidP="00391CC7">
                  <w:pPr>
                    <w:ind w:left="-100"/>
                    <w:jc w:val="both"/>
                    <w:rPr>
                      <w:i/>
                    </w:rPr>
                  </w:pPr>
                </w:p>
              </w:tc>
              <w:tc>
                <w:tcPr>
                  <w:tcW w:w="1144" w:type="dxa"/>
                  <w:tcBorders>
                    <w:bottom w:val="single" w:sz="4" w:space="0" w:color="auto"/>
                    <w:right w:val="single" w:sz="4" w:space="0" w:color="auto"/>
                  </w:tcBorders>
                  <w:vAlign w:val="center"/>
                </w:tcPr>
                <w:p w:rsidR="00B41118" w:rsidRPr="00F650BC" w:rsidRDefault="00B41118" w:rsidP="00391CC7">
                  <w:pPr>
                    <w:pStyle w:val="a7"/>
                    <w:tabs>
                      <w:tab w:val="right" w:pos="4743"/>
                    </w:tabs>
                    <w:ind w:left="-100"/>
                    <w:rPr>
                      <w:b/>
                      <w:i/>
                      <w:szCs w:val="22"/>
                    </w:rPr>
                  </w:pPr>
                </w:p>
              </w:tc>
            </w:tr>
            <w:tr w:rsidR="00B41118" w:rsidRPr="001B7344" w:rsidTr="00391CC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 xml:space="preserve">Contract de achiziție </w:t>
                  </w:r>
                  <w:r w:rsidRPr="00F650BC">
                    <w:rPr>
                      <w:szCs w:val="24"/>
                    </w:rPr>
                    <w:lastRenderedPageBreak/>
                    <w:t>rezervat atelierelor protejate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04541" w:rsidP="00391CC7">
                  <w:pPr>
                    <w:pStyle w:val="a7"/>
                    <w:tabs>
                      <w:tab w:val="right" w:pos="4743"/>
                    </w:tabs>
                    <w:ind w:left="-100"/>
                    <w:rPr>
                      <w:b/>
                      <w:i/>
                      <w:szCs w:val="22"/>
                    </w:rPr>
                  </w:pPr>
                  <w:proofErr w:type="spellStart"/>
                  <w:r w:rsidRPr="00304541">
                    <w:rPr>
                      <w:b/>
                      <w:i/>
                      <w:sz w:val="22"/>
                      <w:szCs w:val="22"/>
                      <w:lang w:val="ru-RU"/>
                    </w:rPr>
                    <w:lastRenderedPageBreak/>
                    <w:t>Nu</w:t>
                  </w:r>
                  <w:proofErr w:type="spellEnd"/>
                  <w:r w:rsidRPr="00304541">
                    <w:rPr>
                      <w:b/>
                      <w:i/>
                      <w:sz w:val="22"/>
                      <w:szCs w:val="22"/>
                      <w:lang w:val="ru-RU"/>
                    </w:rPr>
                    <w:t xml:space="preserve"> </w:t>
                  </w:r>
                  <w:proofErr w:type="spellStart"/>
                  <w:r w:rsidRPr="00304541">
                    <w:rPr>
                      <w:b/>
                      <w:i/>
                      <w:sz w:val="22"/>
                      <w:szCs w:val="22"/>
                      <w:lang w:val="ru-RU"/>
                    </w:rPr>
                    <w:t>se</w:t>
                  </w:r>
                  <w:proofErr w:type="spellEnd"/>
                  <w:r w:rsidRPr="00304541">
                    <w:rPr>
                      <w:b/>
                      <w:i/>
                      <w:sz w:val="22"/>
                      <w:szCs w:val="22"/>
                      <w:lang w:val="ru-RU"/>
                    </w:rPr>
                    <w:t xml:space="preserve"> </w:t>
                  </w:r>
                  <w:proofErr w:type="spellStart"/>
                  <w:r w:rsidRPr="00304541">
                    <w:rPr>
                      <w:b/>
                      <w:i/>
                      <w:sz w:val="22"/>
                      <w:szCs w:val="22"/>
                      <w:lang w:val="ru-RU"/>
                    </w:rPr>
                    <w:t>aplica</w:t>
                  </w:r>
                  <w:proofErr w:type="spellEnd"/>
                  <w:r w:rsidRPr="00304541">
                    <w:rPr>
                      <w:b/>
                      <w:i/>
                      <w:sz w:val="22"/>
                      <w:szCs w:val="22"/>
                      <w:lang w:val="ru-RU"/>
                    </w:rPr>
                    <w:t>.</w:t>
                  </w:r>
                </w:p>
              </w:tc>
            </w:tr>
            <w:tr w:rsidR="00B41118" w:rsidRPr="00F650BC" w:rsidTr="00391CC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391CC7">
                  <w:pPr>
                    <w:pStyle w:val="a"/>
                    <w:numPr>
                      <w:ilvl w:val="0"/>
                      <w:numId w:val="0"/>
                    </w:numPr>
                    <w:tabs>
                      <w:tab w:val="clear" w:pos="1134"/>
                      <w:tab w:val="left" w:pos="284"/>
                      <w:tab w:val="right" w:pos="9531"/>
                    </w:tabs>
                    <w:spacing w:line="360" w:lineRule="auto"/>
                    <w:ind w:left="-100"/>
                    <w:contextualSpacing/>
                    <w:jc w:val="left"/>
                    <w:rPr>
                      <w:b/>
                      <w:i/>
                    </w:rPr>
                  </w:pPr>
                  <w:proofErr w:type="spellStart"/>
                  <w:r w:rsidRPr="00E74948">
                    <w:rPr>
                      <w:b/>
                      <w:i/>
                    </w:rPr>
                    <w:t>Vînzare-cumpărare</w:t>
                  </w:r>
                  <w:proofErr w:type="spellEnd"/>
                </w:p>
                <w:p w:rsidR="00B41118" w:rsidRPr="0005734D" w:rsidRDefault="00B41118" w:rsidP="00391CC7">
                  <w:pPr>
                    <w:tabs>
                      <w:tab w:val="left" w:pos="284"/>
                      <w:tab w:val="right" w:pos="9531"/>
                    </w:tabs>
                    <w:spacing w:line="360" w:lineRule="auto"/>
                    <w:ind w:left="-100"/>
                    <w:contextualSpacing/>
                    <w:rPr>
                      <w:b/>
                    </w:rPr>
                  </w:pPr>
                </w:p>
              </w:tc>
            </w:tr>
            <w:tr w:rsidR="00B41118" w:rsidRPr="001B7344" w:rsidTr="00391CC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276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391CC7">
                  <w:pPr>
                    <w:pStyle w:val="a7"/>
                    <w:tabs>
                      <w:tab w:val="right" w:pos="4743"/>
                    </w:tabs>
                    <w:ind w:left="-100"/>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2" w:name="_Toc392180193"/>
      <w:bookmarkStart w:id="143" w:name="_Toc449539081"/>
      <w:r w:rsidRPr="00C00499">
        <w:t>Pregătirea ofertelor</w:t>
      </w:r>
      <w:bookmarkEnd w:id="142"/>
      <w:bookmarkEnd w:id="143"/>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04541">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4541" w:rsidP="00AE077C">
            <w:pPr>
              <w:tabs>
                <w:tab w:val="left" w:pos="372"/>
              </w:tabs>
              <w:suppressAutoHyphens/>
              <w:spacing w:before="120" w:after="120"/>
              <w:rPr>
                <w:b/>
                <w:i/>
              </w:rPr>
            </w:pPr>
            <w:r>
              <w:rPr>
                <w:b/>
                <w:i/>
                <w:sz w:val="22"/>
                <w:szCs w:val="22"/>
              </w:rPr>
              <w:t>2%</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304541" w:rsidRPr="00304541" w:rsidRDefault="00304541" w:rsidP="00304541">
            <w:pPr>
              <w:spacing w:after="120"/>
              <w:ind w:left="599"/>
              <w:rPr>
                <w:i/>
                <w:sz w:val="22"/>
                <w:szCs w:val="22"/>
              </w:rPr>
            </w:pPr>
            <w:r w:rsidRPr="00304541">
              <w:rPr>
                <w:i/>
                <w:sz w:val="22"/>
                <w:szCs w:val="22"/>
              </w:rPr>
              <w:t>Platitor: MF-TT Chisinau-bugetul municipiului Primaria comunei Stăuceni</w:t>
            </w:r>
          </w:p>
          <w:p w:rsidR="00304541" w:rsidRDefault="00304541" w:rsidP="00304541">
            <w:pPr>
              <w:tabs>
                <w:tab w:val="left" w:pos="1152"/>
              </w:tabs>
              <w:suppressAutoHyphens/>
              <w:spacing w:before="120" w:after="120"/>
              <w:ind w:left="372"/>
              <w:rPr>
                <w:i/>
                <w:sz w:val="22"/>
                <w:szCs w:val="22"/>
              </w:rPr>
            </w:pPr>
            <w:r w:rsidRPr="00304541">
              <w:rPr>
                <w:i/>
                <w:sz w:val="22"/>
                <w:szCs w:val="22"/>
              </w:rPr>
              <w:t xml:space="preserve">Platitor: MF-TT Chisinau-bugetul municipiului Primaria comunei Stăuceni </w:t>
            </w:r>
          </w:p>
          <w:p w:rsidR="00304541" w:rsidRDefault="00304541" w:rsidP="00304541">
            <w:pPr>
              <w:tabs>
                <w:tab w:val="left" w:pos="1152"/>
              </w:tabs>
              <w:suppressAutoHyphens/>
              <w:spacing w:before="120" w:after="120"/>
              <w:ind w:left="372"/>
              <w:rPr>
                <w:i/>
                <w:sz w:val="22"/>
                <w:szCs w:val="22"/>
              </w:rPr>
            </w:pPr>
            <w:r w:rsidRPr="00304541">
              <w:rPr>
                <w:i/>
                <w:sz w:val="22"/>
                <w:szCs w:val="22"/>
              </w:rPr>
              <w:t xml:space="preserve">Adresa: com. Stăuceni, str. A. Mateevici, 13 </w:t>
            </w:r>
          </w:p>
          <w:p w:rsidR="00304541" w:rsidRDefault="00304541" w:rsidP="00304541">
            <w:pPr>
              <w:tabs>
                <w:tab w:val="left" w:pos="1152"/>
              </w:tabs>
              <w:suppressAutoHyphens/>
              <w:spacing w:before="120" w:after="120"/>
              <w:ind w:left="372"/>
              <w:rPr>
                <w:i/>
                <w:sz w:val="22"/>
                <w:szCs w:val="22"/>
              </w:rPr>
            </w:pPr>
            <w:r w:rsidRPr="00304541">
              <w:rPr>
                <w:i/>
                <w:sz w:val="22"/>
                <w:szCs w:val="22"/>
              </w:rPr>
              <w:t xml:space="preserve">Cod fiscal: 1007601009990 </w:t>
            </w:r>
          </w:p>
          <w:p w:rsidR="00304541" w:rsidRDefault="00304541" w:rsidP="00304541">
            <w:pPr>
              <w:tabs>
                <w:tab w:val="left" w:pos="1152"/>
              </w:tabs>
              <w:suppressAutoHyphens/>
              <w:spacing w:before="120" w:after="120"/>
              <w:ind w:left="372"/>
              <w:rPr>
                <w:i/>
                <w:sz w:val="22"/>
                <w:szCs w:val="22"/>
              </w:rPr>
            </w:pPr>
            <w:r w:rsidRPr="00304541">
              <w:rPr>
                <w:i/>
                <w:sz w:val="22"/>
                <w:szCs w:val="22"/>
              </w:rPr>
              <w:t>Cod IBAN: MD77TRPCDV518410A00897AA</w:t>
            </w:r>
          </w:p>
          <w:p w:rsidR="00304541" w:rsidRDefault="00304541" w:rsidP="00304541">
            <w:pPr>
              <w:tabs>
                <w:tab w:val="left" w:pos="1152"/>
              </w:tabs>
              <w:suppressAutoHyphens/>
              <w:spacing w:before="120" w:after="120"/>
              <w:ind w:left="372"/>
              <w:rPr>
                <w:i/>
                <w:sz w:val="22"/>
                <w:szCs w:val="22"/>
              </w:rPr>
            </w:pPr>
            <w:r w:rsidRPr="00304541">
              <w:rPr>
                <w:i/>
                <w:sz w:val="22"/>
                <w:szCs w:val="22"/>
              </w:rPr>
              <w:t xml:space="preserve"> Prestatorul platitor: Ministerul Finantelor Trezoreria de Stat </w:t>
            </w:r>
          </w:p>
          <w:p w:rsidR="00304541" w:rsidRDefault="00304541" w:rsidP="00304541">
            <w:pPr>
              <w:tabs>
                <w:tab w:val="left" w:pos="1152"/>
              </w:tabs>
              <w:suppressAutoHyphens/>
              <w:spacing w:before="120" w:after="120"/>
              <w:ind w:left="372"/>
              <w:rPr>
                <w:i/>
                <w:sz w:val="22"/>
                <w:szCs w:val="22"/>
              </w:rPr>
            </w:pPr>
            <w:r w:rsidRPr="00304541">
              <w:rPr>
                <w:i/>
                <w:sz w:val="22"/>
                <w:szCs w:val="22"/>
              </w:rPr>
              <w:t>Telefon: 022326670 Fax: 022 326976</w:t>
            </w:r>
          </w:p>
          <w:p w:rsidR="00304541" w:rsidRDefault="00304541" w:rsidP="00304541">
            <w:pPr>
              <w:tabs>
                <w:tab w:val="left" w:pos="1152"/>
              </w:tabs>
              <w:suppressAutoHyphens/>
              <w:spacing w:before="120" w:after="120"/>
              <w:ind w:left="372"/>
              <w:rPr>
                <w:i/>
                <w:sz w:val="22"/>
                <w:szCs w:val="22"/>
              </w:rPr>
            </w:pPr>
            <w:r w:rsidRPr="00304541">
              <w:rPr>
                <w:i/>
                <w:sz w:val="22"/>
                <w:szCs w:val="22"/>
              </w:rPr>
              <w:t xml:space="preserve">Primar: </w:t>
            </w:r>
            <w:r>
              <w:rPr>
                <w:i/>
                <w:sz w:val="22"/>
                <w:szCs w:val="22"/>
              </w:rPr>
              <w:t>Alexandr Vornicu</w:t>
            </w:r>
          </w:p>
          <w:p w:rsidR="00B41118" w:rsidRPr="00C00499" w:rsidRDefault="00B41118" w:rsidP="00304541">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4541"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4541" w:rsidP="00AE077C">
            <w:pPr>
              <w:tabs>
                <w:tab w:val="left" w:pos="372"/>
              </w:tabs>
              <w:suppressAutoHyphens/>
              <w:spacing w:before="120" w:after="120"/>
              <w:rPr>
                <w:b/>
                <w:i/>
              </w:rPr>
            </w:pPr>
            <w:r w:rsidRPr="00304541">
              <w:rPr>
                <w:b/>
                <w:i/>
                <w:sz w:val="22"/>
                <w:szCs w:val="22"/>
                <w:lang w:val="ru-RU"/>
              </w:rPr>
              <w:t>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03293">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03293" w:rsidRDefault="0090738E" w:rsidP="00F03293">
            <w:pPr>
              <w:tabs>
                <w:tab w:val="left" w:pos="372"/>
              </w:tabs>
              <w:suppressAutoHyphens/>
              <w:rPr>
                <w:b/>
                <w:i/>
              </w:rPr>
            </w:pPr>
            <w:r w:rsidRPr="0090738E">
              <w:rPr>
                <w:b/>
                <w:i/>
                <w:lang w:val="ru-RU"/>
              </w:rPr>
              <w:t>Perioada 202</w:t>
            </w:r>
            <w:r w:rsidR="00F03293">
              <w:rPr>
                <w:b/>
                <w:i/>
              </w:rPr>
              <w:t>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90738E" w:rsidP="00AE077C">
            <w:pPr>
              <w:tabs>
                <w:tab w:val="left" w:pos="372"/>
              </w:tabs>
              <w:suppressAutoHyphens/>
              <w:rPr>
                <w:b/>
                <w:i/>
              </w:rPr>
            </w:pPr>
            <w:r>
              <w:rPr>
                <w:b/>
                <w:i/>
                <w:sz w:val="22"/>
                <w:szCs w:val="22"/>
              </w:rPr>
              <w:t>Comuna Stăuceni, mun. Chișinău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738E" w:rsidRPr="0090738E" w:rsidRDefault="0090738E" w:rsidP="0090738E">
            <w:pPr>
              <w:tabs>
                <w:tab w:val="left" w:pos="372"/>
              </w:tabs>
              <w:suppressAutoHyphens/>
              <w:rPr>
                <w:b/>
                <w:spacing w:val="-4"/>
                <w:sz w:val="22"/>
                <w:szCs w:val="22"/>
                <w:lang w:val="en-US"/>
              </w:rPr>
            </w:pPr>
            <w:r w:rsidRPr="0090738E">
              <w:rPr>
                <w:b/>
                <w:spacing w:val="-4"/>
                <w:sz w:val="22"/>
                <w:szCs w:val="22"/>
                <w:lang w:val="en-US"/>
              </w:rPr>
              <w:t>Achitarea va fi efectuată utilizînd sistemul de e-facturare.</w:t>
            </w:r>
          </w:p>
          <w:p w:rsidR="0090738E" w:rsidRPr="0090738E" w:rsidRDefault="0090738E" w:rsidP="0090738E">
            <w:pPr>
              <w:tabs>
                <w:tab w:val="left" w:pos="372"/>
              </w:tabs>
              <w:suppressAutoHyphens/>
              <w:rPr>
                <w:b/>
                <w:spacing w:val="-4"/>
                <w:sz w:val="22"/>
                <w:szCs w:val="22"/>
                <w:lang w:val="en-US"/>
              </w:rPr>
            </w:pPr>
            <w:r w:rsidRPr="0090738E">
              <w:rPr>
                <w:b/>
                <w:spacing w:val="-4"/>
                <w:sz w:val="22"/>
                <w:szCs w:val="22"/>
                <w:lang w:val="en-US"/>
              </w:rPr>
              <w:t>Achitarea va fi efectuată conform prevederilor Legii finanțelor</w:t>
            </w:r>
          </w:p>
          <w:p w:rsidR="00B41118" w:rsidRPr="0090738E" w:rsidRDefault="0090738E" w:rsidP="0090738E">
            <w:pPr>
              <w:tabs>
                <w:tab w:val="left" w:pos="372"/>
              </w:tabs>
              <w:suppressAutoHyphens/>
              <w:rPr>
                <w:i/>
                <w:spacing w:val="-4"/>
                <w:lang w:val="en-US"/>
              </w:rPr>
            </w:pPr>
            <w:r w:rsidRPr="0090738E">
              <w:rPr>
                <w:b/>
                <w:spacing w:val="-4"/>
                <w:sz w:val="22"/>
                <w:szCs w:val="22"/>
                <w:lang w:val="en-US"/>
              </w:rPr>
              <w:t>publice și responsabilități bugetar – fiscale nr.</w:t>
            </w:r>
            <w:r w:rsidR="00E30747">
              <w:rPr>
                <w:b/>
                <w:spacing w:val="-4"/>
                <w:sz w:val="22"/>
                <w:szCs w:val="22"/>
                <w:lang w:val="en-US"/>
              </w:rPr>
              <w:t xml:space="preserve"> </w:t>
            </w:r>
            <w:r w:rsidRPr="0090738E">
              <w:rPr>
                <w:b/>
                <w:spacing w:val="-4"/>
                <w:sz w:val="22"/>
                <w:szCs w:val="22"/>
                <w:lang w:val="en-US"/>
              </w:rPr>
              <w:t>181 din 25.07.2014.</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03293" w:rsidP="0090738E">
            <w:pPr>
              <w:tabs>
                <w:tab w:val="left" w:pos="372"/>
              </w:tabs>
              <w:suppressAutoHyphens/>
              <w:rPr>
                <w:i/>
                <w:spacing w:val="-4"/>
                <w:lang w:val="en-US"/>
              </w:rPr>
            </w:pPr>
            <w:r>
              <w:rPr>
                <w:i/>
                <w:spacing w:val="-4"/>
                <w:sz w:val="22"/>
                <w:szCs w:val="22"/>
                <w:lang w:val="en-US"/>
              </w:rPr>
              <w:t>3</w:t>
            </w:r>
            <w:r w:rsidR="0090738E">
              <w:rPr>
                <w:i/>
                <w:spacing w:val="-4"/>
                <w:sz w:val="22"/>
                <w:szCs w:val="22"/>
                <w:lang w:val="en-US"/>
              </w:rPr>
              <w:t xml:space="preserve">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0738E">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4" w:name="_Toc358300271"/>
            <w:bookmarkStart w:id="145" w:name="_Toc392180194"/>
            <w:bookmarkStart w:id="146" w:name="_Toc449539082"/>
            <w:r w:rsidRPr="00C00499">
              <w:t>Depunerea și deschiderea ofertelor</w:t>
            </w:r>
            <w:bookmarkEnd w:id="144"/>
            <w:bookmarkEnd w:id="145"/>
            <w:bookmarkEnd w:id="146"/>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90738E" w:rsidP="0090738E">
            <w:pPr>
              <w:jc w:val="both"/>
              <w:rPr>
                <w:i/>
              </w:rPr>
            </w:pPr>
            <w:r>
              <w:rPr>
                <w:i/>
                <w:spacing w:val="-4"/>
                <w:sz w:val="22"/>
                <w:szCs w:val="22"/>
                <w:lang w:val="en-US"/>
              </w:rPr>
              <w:t>electronic</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F0329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90738E" w:rsidRPr="0090738E" w:rsidRDefault="0090738E" w:rsidP="0090738E">
            <w:pPr>
              <w:jc w:val="both"/>
              <w:rPr>
                <w:i/>
                <w:lang w:val="en-US"/>
              </w:rPr>
            </w:pPr>
            <w:r w:rsidRPr="0090738E">
              <w:rPr>
                <w:i/>
                <w:lang w:val="en-US"/>
              </w:rPr>
              <w:t>Conform cerintelor SIA</w:t>
            </w:r>
            <w:r>
              <w:rPr>
                <w:i/>
              </w:rPr>
              <w:t xml:space="preserve"> </w:t>
            </w:r>
            <w:r w:rsidRPr="0090738E">
              <w:rPr>
                <w:i/>
                <w:lang w:val="en-US"/>
              </w:rPr>
              <w:t>RSAP</w:t>
            </w:r>
          </w:p>
          <w:p w:rsidR="00B41118" w:rsidRPr="00C00499" w:rsidRDefault="0090738E" w:rsidP="0090738E">
            <w:pPr>
              <w:jc w:val="both"/>
              <w:rPr>
                <w:i/>
              </w:rPr>
            </w:pPr>
            <w:r w:rsidRPr="0090738E">
              <w:rPr>
                <w:i/>
                <w:lang w:val="en-US"/>
              </w:rPr>
              <w:t>electronic</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0329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0738E">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738E" w:rsidP="00AE077C">
            <w:pPr>
              <w:tabs>
                <w:tab w:val="right" w:pos="4743"/>
              </w:tabs>
              <w:jc w:val="both"/>
              <w:rPr>
                <w:i/>
              </w:rPr>
            </w:pPr>
            <w:r>
              <w:rPr>
                <w:b/>
                <w:i/>
                <w:sz w:val="22"/>
                <w:szCs w:val="22"/>
                <w:lang w:val="en-US"/>
              </w:rPr>
              <w:t>Nu se aplică</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738E" w:rsidP="00AE077C">
            <w:pPr>
              <w:tabs>
                <w:tab w:val="right" w:pos="4743"/>
              </w:tabs>
              <w:jc w:val="both"/>
              <w:rPr>
                <w:i/>
                <w:iCs/>
                <w:lang w:val="en-US"/>
              </w:rPr>
            </w:pPr>
            <w:r>
              <w:rPr>
                <w:b/>
                <w:i/>
                <w:iCs/>
                <w:sz w:val="22"/>
                <w:szCs w:val="22"/>
                <w:lang w:val="en-US"/>
              </w:rPr>
              <w:t>Nu se aplică</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p w:rsidR="0090738E" w:rsidRPr="0090738E" w:rsidRDefault="0090738E" w:rsidP="00AE077C">
            <w:pPr>
              <w:tabs>
                <w:tab w:val="right" w:pos="4743"/>
              </w:tabs>
              <w:jc w:val="both"/>
              <w:rPr>
                <w:b/>
                <w:i/>
              </w:rPr>
            </w:pPr>
            <w:r w:rsidRPr="0090738E">
              <w:rPr>
                <w:b/>
                <w:i/>
              </w:rPr>
              <w:t>Evaluarea se va efectua pe loturi.</w:t>
            </w:r>
          </w:p>
        </w:tc>
      </w:tr>
      <w:tr w:rsidR="00B41118" w:rsidRPr="00C00499" w:rsidTr="00F03293">
        <w:trPr>
          <w:trHeight w:val="1124"/>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90738E" w:rsidRDefault="0090738E" w:rsidP="00F03293">
            <w:pPr>
              <w:tabs>
                <w:tab w:val="right" w:pos="4743"/>
              </w:tabs>
              <w:jc w:val="both"/>
              <w:rPr>
                <w:b/>
                <w:i/>
                <w:iCs/>
                <w:lang w:val="en-US"/>
              </w:rPr>
            </w:pPr>
            <w:r w:rsidRPr="0090738E">
              <w:rPr>
                <w:b/>
                <w:i/>
                <w:iCs/>
                <w:sz w:val="22"/>
                <w:szCs w:val="22"/>
                <w:lang w:val="en-US"/>
              </w:rPr>
              <w:t>Cel mai mic pret pe lot.</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3"/>
            <w:bookmarkStart w:id="151" w:name="_Toc392180196"/>
            <w:bookmarkStart w:id="152" w:name="_Toc449539084"/>
            <w:r w:rsidRPr="00C00499">
              <w:t>Adjudecarea contractului</w:t>
            </w:r>
            <w:bookmarkEnd w:id="150"/>
            <w:bookmarkEnd w:id="151"/>
            <w:bookmarkEnd w:id="152"/>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90738E" w:rsidRDefault="0090738E" w:rsidP="00AE077C">
            <w:pPr>
              <w:tabs>
                <w:tab w:val="right" w:pos="4743"/>
              </w:tabs>
              <w:jc w:val="both"/>
              <w:rPr>
                <w:b/>
                <w:i/>
                <w:iCs/>
                <w:color w:val="000000" w:themeColor="text1"/>
                <w:lang w:val="en-US"/>
              </w:rPr>
            </w:pPr>
            <w:r w:rsidRPr="0090738E">
              <w:rPr>
                <w:b/>
                <w:i/>
                <w:color w:val="000000" w:themeColor="text1"/>
                <w:sz w:val="22"/>
                <w:szCs w:val="22"/>
                <w:lang w:val="en-US"/>
              </w:rPr>
              <w:t>Cel mai mic pret pe loturi.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90738E"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Pr>
        <w:spacing w:after="200" w:line="276" w:lineRule="auto"/>
      </w:pP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lastRenderedPageBreak/>
              <w:t>CAPITOLUL III</w:t>
            </w:r>
            <w:r w:rsidR="00B41118" w:rsidRPr="00C00499">
              <w:br w:type="textWrapping" w:clear="all"/>
              <w:t>FORMULARE PENTRU DEPUNEREA OFERTEI</w:t>
            </w:r>
            <w:bookmarkEnd w:id="153"/>
            <w:bookmarkEnd w:id="15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5" w:name="_Toc392180198"/>
            <w:bookmarkStart w:id="156" w:name="_Toc449539086"/>
            <w:r w:rsidRPr="00C00499">
              <w:lastRenderedPageBreak/>
              <w:t>Formularul ofertei (F3.1)</w:t>
            </w:r>
            <w:bookmarkEnd w:id="155"/>
            <w:bookmarkEnd w:id="15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bookmarkStart w:id="159" w:name="_GoBack"/>
            <w:bookmarkEnd w:id="159"/>
          </w:p>
        </w:tc>
      </w:tr>
      <w:tr w:rsidR="00B41118" w:rsidRPr="00C00499" w:rsidTr="00AE077C">
        <w:trPr>
          <w:trHeight w:val="697"/>
        </w:trPr>
        <w:tc>
          <w:tcPr>
            <w:tcW w:w="9744" w:type="dxa"/>
            <w:vAlign w:val="center"/>
          </w:tcPr>
          <w:p w:rsidR="00B41118" w:rsidRPr="00C00499" w:rsidRDefault="00B41118" w:rsidP="00AE077C">
            <w:pPr>
              <w:pStyle w:val="2"/>
            </w:pPr>
            <w:bookmarkStart w:id="160" w:name="_Toc392180203"/>
            <w:bookmarkStart w:id="161" w:name="_Toc449539093"/>
            <w:r w:rsidRPr="00C00499">
              <w:t>Garanţie de bună execuţie (F3.</w:t>
            </w:r>
            <w:r>
              <w:t>3</w:t>
            </w:r>
            <w:r w:rsidRPr="00C00499">
              <w:t>)</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2" w:name="_Toc392180205"/>
                  <w:bookmarkStart w:id="163" w:name="_Toc449539094"/>
                  <w:r>
                    <w:rPr>
                      <w:lang w:val="ro-RO"/>
                    </w:rPr>
                    <w:t>CAPITOLUL IV</w:t>
                  </w:r>
                  <w:r w:rsidRPr="00C60D06">
                    <w:rPr>
                      <w:lang w:val="ro-RO"/>
                    </w:rPr>
                    <w:br w:type="textWrapping" w:clear="all"/>
                  </w:r>
                  <w:r>
                    <w:rPr>
                      <w:lang w:val="ro-RO"/>
                    </w:rPr>
                    <w:t>SPECIFICAȚII TEHNICE ȘI DE PREȚ</w:t>
                  </w:r>
                  <w:bookmarkEnd w:id="162"/>
                  <w:bookmarkEnd w:id="163"/>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0329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C3EDF">
            <w:pPr>
              <w:jc w:val="center"/>
              <w:rPr>
                <w:b/>
              </w:rPr>
            </w:pPr>
            <w:r w:rsidRPr="00C00499">
              <w:rPr>
                <w:b/>
              </w:rPr>
              <w:t xml:space="preserve">Denumirea </w:t>
            </w:r>
            <w:r w:rsidR="00AC3EDF">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AC3EDF" w:rsidP="00AE077C">
            <w:pPr>
              <w:rPr>
                <w:b/>
              </w:rPr>
            </w:pPr>
            <w:r>
              <w:rPr>
                <w:b/>
              </w:rPr>
              <w:t>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F03293">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92180207"/>
                  <w:bookmarkStart w:id="168" w:name="_Toc449539096"/>
                  <w:r w:rsidRPr="00C00499">
                    <w:t xml:space="preserve">Specificații de preț </w:t>
                  </w:r>
                  <w:r w:rsidRPr="00C00499">
                    <w:rPr>
                      <w:lang w:val="en-US"/>
                    </w:rPr>
                    <w:t>(F4.2)</w:t>
                  </w:r>
                  <w:bookmarkEnd w:id="167"/>
                  <w:bookmarkEnd w:id="168"/>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F0329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03293">
                  <w:pPr>
                    <w:pStyle w:val="BankNormal"/>
                    <w:framePr w:hSpace="180" w:wrap="around" w:vAnchor="page" w:hAnchor="margin" w:y="347"/>
                    <w:spacing w:after="0"/>
                    <w:jc w:val="both"/>
                    <w:rPr>
                      <w:i/>
                      <w:iCs/>
                      <w:szCs w:val="24"/>
                      <w:lang w:val="ro-RO"/>
                    </w:rPr>
                  </w:pPr>
                </w:p>
                <w:p w:rsidR="00B41118" w:rsidRPr="00C00499" w:rsidRDefault="00B41118" w:rsidP="00F03293">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03293">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03293">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F03293">
                  <w:pPr>
                    <w:framePr w:hSpace="180" w:wrap="around" w:vAnchor="page" w:hAnchor="margin" w:y="347"/>
                  </w:pPr>
                </w:p>
              </w:tc>
              <w:tc>
                <w:tcPr>
                  <w:tcW w:w="1962" w:type="dxa"/>
                  <w:gridSpan w:val="6"/>
                </w:tcPr>
                <w:p w:rsidR="00B41118" w:rsidRPr="00C00499" w:rsidRDefault="00B41118" w:rsidP="00F03293">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C3EDF">
                  <w:pPr>
                    <w:framePr w:hSpace="180" w:wrap="around" w:vAnchor="page" w:hAnchor="margin" w:y="347"/>
                    <w:jc w:val="center"/>
                    <w:rPr>
                      <w:b/>
                      <w:sz w:val="20"/>
                    </w:rPr>
                  </w:pPr>
                  <w:r w:rsidRPr="0028367D">
                    <w:rPr>
                      <w:b/>
                      <w:sz w:val="20"/>
                    </w:rPr>
                    <w:t xml:space="preserve">Denumirea </w:t>
                  </w:r>
                  <w:r w:rsidR="00AC3EDF">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0329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F0329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0329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0329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03293">
                  <w:pPr>
                    <w:framePr w:hSpace="180" w:wrap="around" w:vAnchor="page" w:hAnchor="margin" w:y="347"/>
                    <w:jc w:val="center"/>
                    <w:rPr>
                      <w:b/>
                      <w:sz w:val="20"/>
                    </w:rPr>
                  </w:pPr>
                  <w:r w:rsidRPr="0028367D">
                    <w:rPr>
                      <w:b/>
                      <w:sz w:val="20"/>
                    </w:rPr>
                    <w:t>Suma</w:t>
                  </w:r>
                </w:p>
                <w:p w:rsidR="00B41118" w:rsidRPr="0028367D" w:rsidRDefault="00B41118" w:rsidP="00F03293">
                  <w:pPr>
                    <w:framePr w:hSpace="180" w:wrap="around" w:vAnchor="page" w:hAnchor="margin" w:y="347"/>
                    <w:jc w:val="center"/>
                    <w:rPr>
                      <w:b/>
                      <w:sz w:val="20"/>
                    </w:rPr>
                  </w:pPr>
                  <w:r w:rsidRPr="0028367D">
                    <w:rPr>
                      <w:b/>
                      <w:sz w:val="20"/>
                    </w:rPr>
                    <w:t>fără</w:t>
                  </w:r>
                </w:p>
                <w:p w:rsidR="00B41118" w:rsidRPr="0028367D" w:rsidRDefault="00B41118" w:rsidP="00F0329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03293">
                  <w:pPr>
                    <w:framePr w:hSpace="180" w:wrap="around" w:vAnchor="page" w:hAnchor="margin" w:y="347"/>
                    <w:jc w:val="center"/>
                    <w:rPr>
                      <w:b/>
                      <w:sz w:val="20"/>
                    </w:rPr>
                  </w:pPr>
                  <w:r w:rsidRPr="0028367D">
                    <w:rPr>
                      <w:b/>
                      <w:sz w:val="20"/>
                    </w:rPr>
                    <w:t>Suma</w:t>
                  </w:r>
                </w:p>
                <w:p w:rsidR="00B41118" w:rsidRPr="0028367D" w:rsidRDefault="00B41118" w:rsidP="00F0329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03293">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032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03293">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F03293">
                  <w:pPr>
                    <w:framePr w:hSpace="180" w:wrap="around" w:vAnchor="page" w:hAnchor="margin" w:y="347"/>
                    <w:tabs>
                      <w:tab w:val="left" w:pos="6120"/>
                    </w:tabs>
                    <w:rPr>
                      <w:sz w:val="20"/>
                    </w:rPr>
                  </w:pPr>
                </w:p>
                <w:p w:rsidR="00B41118" w:rsidRPr="0028367D" w:rsidRDefault="00B41118" w:rsidP="00F03293">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03293">
                  <w:pPr>
                    <w:framePr w:hSpace="180" w:wrap="around" w:vAnchor="page" w:hAnchor="margin" w:y="347"/>
                    <w:rPr>
                      <w:sz w:val="20"/>
                    </w:rPr>
                  </w:pPr>
                </w:p>
                <w:p w:rsidR="00B41118" w:rsidRPr="0028367D" w:rsidRDefault="00B41118" w:rsidP="00F0329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F03293">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F03293">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F03293">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41F48" w:rsidRDefault="00C41F4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7187981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41F48" w:rsidRDefault="00C41F48" w:rsidP="00285830">
                            <w:r w:rsidRPr="00EC278C">
                              <w:object w:dxaOrig="600" w:dyaOrig="750">
                                <v:shape id="_x0000_i1026" type="#_x0000_t75" style="width:30pt;height:37.5pt" o:ole="" fillcolor="window">
                                  <v:imagedata r:id="rId11" o:title=""/>
                                </v:shape>
                                <o:OLEObject Type="Embed" ProgID="Word.Picture.8" ShapeID="_x0000_i1026" DrawAspect="Content" ObjectID="_1671879819"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111C0B">
              <w:t>21</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373" w:rsidRDefault="00301373" w:rsidP="00B41118">
      <w:r>
        <w:separator/>
      </w:r>
    </w:p>
  </w:endnote>
  <w:endnote w:type="continuationSeparator" w:id="0">
    <w:p w:rsidR="00301373" w:rsidRDefault="0030137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IDFont+F2">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F48" w:rsidRDefault="00C41F48" w:rsidP="00AE077C">
    <w:pPr>
      <w:pStyle w:val="a4"/>
      <w:jc w:val="center"/>
    </w:pPr>
    <w:r>
      <w:fldChar w:fldCharType="begin"/>
    </w:r>
    <w:r>
      <w:instrText xml:space="preserve"> PAGE   \* MERGEFORMAT </w:instrText>
    </w:r>
    <w:r>
      <w:fldChar w:fldCharType="separate"/>
    </w:r>
    <w:r w:rsidR="00C7138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F48" w:rsidRDefault="00C41F48" w:rsidP="00AE077C">
    <w:pPr>
      <w:pStyle w:val="a4"/>
      <w:jc w:val="center"/>
    </w:pPr>
    <w:r>
      <w:fldChar w:fldCharType="begin"/>
    </w:r>
    <w:r>
      <w:instrText xml:space="preserve"> PAGE   \* MERGEFORMAT </w:instrText>
    </w:r>
    <w:r>
      <w:fldChar w:fldCharType="separate"/>
    </w:r>
    <w:r w:rsidR="00C7138A">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F48" w:rsidRDefault="00C41F4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F48" w:rsidRDefault="00C41F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373" w:rsidRDefault="00301373" w:rsidP="00B41118">
      <w:r>
        <w:separator/>
      </w:r>
    </w:p>
  </w:footnote>
  <w:footnote w:type="continuationSeparator" w:id="0">
    <w:p w:rsidR="00301373" w:rsidRDefault="00301373" w:rsidP="00B41118">
      <w:r>
        <w:continuationSeparator/>
      </w:r>
    </w:p>
  </w:footnote>
  <w:footnote w:id="1">
    <w:p w:rsidR="00C41F48" w:rsidRPr="00540469" w:rsidRDefault="00C41F4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B06213DE"/>
    <w:lvl w:ilvl="0" w:tplc="86F85D4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11C0B"/>
    <w:rsid w:val="00140A5D"/>
    <w:rsid w:val="001C3EEF"/>
    <w:rsid w:val="0022594E"/>
    <w:rsid w:val="002328D9"/>
    <w:rsid w:val="002512E7"/>
    <w:rsid w:val="00284B1E"/>
    <w:rsid w:val="00285830"/>
    <w:rsid w:val="00295C86"/>
    <w:rsid w:val="002F415C"/>
    <w:rsid w:val="00301373"/>
    <w:rsid w:val="00304541"/>
    <w:rsid w:val="003153BF"/>
    <w:rsid w:val="00391CC7"/>
    <w:rsid w:val="003E759F"/>
    <w:rsid w:val="00441186"/>
    <w:rsid w:val="004459F1"/>
    <w:rsid w:val="00477C3D"/>
    <w:rsid w:val="00530691"/>
    <w:rsid w:val="005D1D61"/>
    <w:rsid w:val="0067482B"/>
    <w:rsid w:val="007C791F"/>
    <w:rsid w:val="0090738E"/>
    <w:rsid w:val="00984DE7"/>
    <w:rsid w:val="00A76B48"/>
    <w:rsid w:val="00AC3EDF"/>
    <w:rsid w:val="00AE077C"/>
    <w:rsid w:val="00B35349"/>
    <w:rsid w:val="00B41118"/>
    <w:rsid w:val="00B6678C"/>
    <w:rsid w:val="00B723AD"/>
    <w:rsid w:val="00BB0895"/>
    <w:rsid w:val="00C41F48"/>
    <w:rsid w:val="00C7138A"/>
    <w:rsid w:val="00DF0397"/>
    <w:rsid w:val="00E245A4"/>
    <w:rsid w:val="00E30747"/>
    <w:rsid w:val="00E60470"/>
    <w:rsid w:val="00EA1F8A"/>
    <w:rsid w:val="00F03293"/>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34</Pages>
  <Words>11119</Words>
  <Characters>63382</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15</cp:revision>
  <cp:lastPrinted>2018-10-10T11:05:00Z</cp:lastPrinted>
  <dcterms:created xsi:type="dcterms:W3CDTF">2019-11-12T07:26:00Z</dcterms:created>
  <dcterms:modified xsi:type="dcterms:W3CDTF">2021-01-11T12:17:00Z</dcterms:modified>
</cp:coreProperties>
</file>