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06FAF260" w14:textId="77777777">
        <w:tblPrEx>
          <w:tblCellMar>
            <w:top w:w="0" w:type="dxa"/>
            <w:bottom w:w="0" w:type="dxa"/>
          </w:tblCellMar>
        </w:tblPrEx>
        <w:tc>
          <w:tcPr>
            <w:tcW w:w="4786" w:type="dxa"/>
            <w:tcBorders>
              <w:top w:val="nil"/>
              <w:left w:val="nil"/>
              <w:bottom w:val="single" w:sz="6" w:space="0" w:color="auto"/>
              <w:right w:val="nil"/>
            </w:tcBorders>
          </w:tcPr>
          <w:p w14:paraId="3A6FD375" w14:textId="77777777" w:rsidR="00275A92" w:rsidRPr="00B86E0F" w:rsidRDefault="00275A92">
            <w:pPr>
              <w:jc w:val="center"/>
              <w:rPr>
                <w:b/>
                <w:bCs/>
                <w:sz w:val="32"/>
                <w:szCs w:val="32"/>
                <w:lang w:val="it-IT"/>
              </w:rPr>
            </w:pPr>
            <w:r w:rsidRPr="00B86E0F">
              <w:rPr>
                <w:b/>
                <w:bCs/>
                <w:sz w:val="32"/>
                <w:szCs w:val="32"/>
                <w:lang w:val="it-IT"/>
              </w:rPr>
              <w:t>Primaria com. Gura Galbenei, r-nul Cimislia</w:t>
            </w:r>
          </w:p>
        </w:tc>
        <w:tc>
          <w:tcPr>
            <w:tcW w:w="5245" w:type="dxa"/>
            <w:tcBorders>
              <w:top w:val="nil"/>
              <w:left w:val="nil"/>
              <w:bottom w:val="nil"/>
              <w:right w:val="nil"/>
            </w:tcBorders>
          </w:tcPr>
          <w:p w14:paraId="6F100F56" w14:textId="77777777" w:rsidR="00275A92" w:rsidRDefault="00275A92">
            <w:pPr>
              <w:jc w:val="right"/>
              <w:rPr>
                <w:sz w:val="22"/>
                <w:szCs w:val="22"/>
                <w:lang w:val="en-US"/>
              </w:rPr>
            </w:pPr>
            <w:r>
              <w:rPr>
                <w:sz w:val="22"/>
                <w:szCs w:val="22"/>
                <w:lang w:val="en-US"/>
              </w:rPr>
              <w:t>Formular Nr.1</w:t>
            </w:r>
          </w:p>
          <w:p w14:paraId="56293C4B" w14:textId="77777777" w:rsidR="00275A92" w:rsidRDefault="00275A92">
            <w:pPr>
              <w:jc w:val="right"/>
              <w:rPr>
                <w:sz w:val="16"/>
                <w:szCs w:val="16"/>
              </w:rPr>
            </w:pPr>
            <w:proofErr w:type="spellStart"/>
            <w:r>
              <w:rPr>
                <w:sz w:val="16"/>
                <w:szCs w:val="16"/>
                <w:lang w:val="en-US"/>
              </w:rPr>
              <w:t>WinCmeta</w:t>
            </w:r>
            <w:proofErr w:type="spellEnd"/>
          </w:p>
        </w:tc>
      </w:tr>
      <w:tr w:rsidR="00275A92" w14:paraId="4E6EC465" w14:textId="77777777">
        <w:tblPrEx>
          <w:tblCellMar>
            <w:top w:w="0" w:type="dxa"/>
            <w:bottom w:w="0" w:type="dxa"/>
          </w:tblCellMar>
        </w:tblPrEx>
        <w:tc>
          <w:tcPr>
            <w:tcW w:w="4786" w:type="dxa"/>
            <w:tcBorders>
              <w:top w:val="nil"/>
              <w:left w:val="nil"/>
              <w:bottom w:val="nil"/>
              <w:right w:val="nil"/>
            </w:tcBorders>
          </w:tcPr>
          <w:p w14:paraId="6430FA48"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45FE78D8" w14:textId="77777777" w:rsidR="00275A92" w:rsidRDefault="00275A92">
            <w:pPr>
              <w:jc w:val="center"/>
            </w:pPr>
          </w:p>
        </w:tc>
      </w:tr>
    </w:tbl>
    <w:p w14:paraId="0A712CF0" w14:textId="77777777" w:rsidR="00275A92" w:rsidRDefault="00275A92"/>
    <w:p w14:paraId="32D5A949" w14:textId="77777777" w:rsidR="00275A92" w:rsidRDefault="00275A92"/>
    <w:p w14:paraId="49CC34E7" w14:textId="77777777" w:rsidR="00275A92" w:rsidRPr="00B86E0F" w:rsidRDefault="00275A92">
      <w:pPr>
        <w:jc w:val="center"/>
        <w:rPr>
          <w:b/>
          <w:bCs/>
          <w:sz w:val="40"/>
          <w:szCs w:val="40"/>
          <w:lang w:val="it-IT"/>
        </w:rPr>
      </w:pPr>
      <w:r w:rsidRPr="00B86E0F">
        <w:rPr>
          <w:b/>
          <w:bCs/>
          <w:sz w:val="40"/>
          <w:szCs w:val="40"/>
          <w:lang w:val="it-IT"/>
        </w:rPr>
        <w:t>Lista cu cantita</w:t>
      </w:r>
      <w:r>
        <w:rPr>
          <w:b/>
          <w:bCs/>
          <w:sz w:val="40"/>
          <w:szCs w:val="40"/>
          <w:lang w:val="ro-RO"/>
        </w:rPr>
        <w:t>ţile de lucrări</w:t>
      </w:r>
      <w:r w:rsidRPr="00B86E0F">
        <w:rPr>
          <w:b/>
          <w:bCs/>
          <w:sz w:val="40"/>
          <w:szCs w:val="40"/>
          <w:lang w:val="it-IT"/>
        </w:rPr>
        <w:t xml:space="preserve"> № 07-01/2026 RpE</w:t>
      </w:r>
    </w:p>
    <w:p w14:paraId="3A166486" w14:textId="77777777" w:rsidR="00080DC1" w:rsidRPr="00B86E0F" w:rsidRDefault="00080DC1">
      <w:pPr>
        <w:jc w:val="center"/>
        <w:rPr>
          <w:sz w:val="24"/>
          <w:szCs w:val="24"/>
          <w:lang w:val="it-IT"/>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5A6D2FC7" w14:textId="7777777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81B4405" w14:textId="77777777" w:rsidR="0078632C" w:rsidRDefault="0078632C">
            <w:pPr>
              <w:ind w:right="-108"/>
              <w:jc w:val="center"/>
              <w:rPr>
                <w:sz w:val="22"/>
                <w:szCs w:val="22"/>
                <w:lang w:val="en-US"/>
              </w:rPr>
            </w:pPr>
            <w:r>
              <w:rPr>
                <w:sz w:val="22"/>
                <w:szCs w:val="22"/>
              </w:rPr>
              <w:t>№</w:t>
            </w:r>
          </w:p>
          <w:p w14:paraId="190D3768"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B133E1D" w14:textId="77777777" w:rsidR="0078632C" w:rsidRPr="00B86E0F" w:rsidRDefault="0078632C">
            <w:pPr>
              <w:ind w:left="-120" w:right="-108"/>
              <w:jc w:val="center"/>
              <w:rPr>
                <w:sz w:val="22"/>
                <w:szCs w:val="22"/>
                <w:lang w:val="it-IT"/>
              </w:rPr>
            </w:pPr>
            <w:r>
              <w:rPr>
                <w:sz w:val="22"/>
                <w:szCs w:val="22"/>
                <w:lang w:val="ro-RO"/>
              </w:rPr>
              <w:t>Simbol</w:t>
            </w:r>
            <w:r w:rsidRPr="00B86E0F">
              <w:rPr>
                <w:sz w:val="22"/>
                <w:szCs w:val="22"/>
                <w:lang w:val="it-IT"/>
              </w:rPr>
              <w:t xml:space="preserve"> </w:t>
            </w:r>
            <w:r>
              <w:rPr>
                <w:sz w:val="22"/>
                <w:szCs w:val="22"/>
                <w:lang w:val="ro-RO"/>
              </w:rPr>
              <w:t xml:space="preserve">norme si cod </w:t>
            </w:r>
            <w:r w:rsidRPr="00B86E0F">
              <w:rPr>
                <w:sz w:val="22"/>
                <w:szCs w:val="22"/>
                <w:lang w:val="it-IT"/>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C42B441" w14:textId="77777777" w:rsidR="0078632C" w:rsidRDefault="0078632C">
            <w:pPr>
              <w:jc w:val="center"/>
              <w:rPr>
                <w:sz w:val="22"/>
                <w:szCs w:val="22"/>
                <w:lang w:val="ro-RO"/>
              </w:rPr>
            </w:pPr>
          </w:p>
          <w:p w14:paraId="4609F3A9"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06D57044"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5409A53" w14:textId="77777777" w:rsidR="0078632C" w:rsidRDefault="0078632C">
            <w:pPr>
              <w:ind w:left="-108" w:right="-108"/>
              <w:jc w:val="center"/>
              <w:rPr>
                <w:sz w:val="22"/>
                <w:szCs w:val="22"/>
                <w:lang w:val="en-US"/>
              </w:rPr>
            </w:pPr>
            <w:r>
              <w:rPr>
                <w:sz w:val="22"/>
                <w:szCs w:val="22"/>
                <w:lang w:val="ro-RO"/>
              </w:rPr>
              <w:t xml:space="preserve">Volum </w:t>
            </w:r>
          </w:p>
        </w:tc>
      </w:tr>
      <w:tr w:rsidR="0078632C" w14:paraId="644254C3" w14:textId="7777777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9CEC607"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C8FC11F"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1F0C683"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CFC59FE"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8154D45" w14:textId="77777777" w:rsidR="0078632C" w:rsidRDefault="0078632C">
            <w:pPr>
              <w:jc w:val="center"/>
              <w:rPr>
                <w:sz w:val="22"/>
                <w:szCs w:val="22"/>
                <w:lang w:val="en-US"/>
              </w:rPr>
            </w:pPr>
          </w:p>
        </w:tc>
      </w:tr>
    </w:tbl>
    <w:p w14:paraId="5FBAB10D"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4C6755C2"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827355D"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336EB01"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CE2645F"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43176A3"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8A13B29" w14:textId="77777777" w:rsidR="0078632C" w:rsidRDefault="0078632C">
            <w:pPr>
              <w:ind w:left="-108" w:right="-108"/>
              <w:jc w:val="center"/>
              <w:rPr>
                <w:sz w:val="22"/>
                <w:szCs w:val="22"/>
              </w:rPr>
            </w:pPr>
            <w:r>
              <w:rPr>
                <w:sz w:val="22"/>
                <w:szCs w:val="22"/>
              </w:rPr>
              <w:t>5</w:t>
            </w:r>
          </w:p>
        </w:tc>
      </w:tr>
      <w:tr w:rsidR="0093592B" w14:paraId="2FB10A70" w14:textId="77777777">
        <w:tblPrEx>
          <w:tblCellMar>
            <w:top w:w="0" w:type="dxa"/>
            <w:bottom w:w="0" w:type="dxa"/>
          </w:tblCellMar>
        </w:tblPrEx>
        <w:tc>
          <w:tcPr>
            <w:tcW w:w="709" w:type="dxa"/>
            <w:tcBorders>
              <w:top w:val="nil"/>
              <w:left w:val="single" w:sz="6" w:space="0" w:color="auto"/>
              <w:bottom w:val="nil"/>
              <w:right w:val="nil"/>
            </w:tcBorders>
          </w:tcPr>
          <w:p w14:paraId="3351C05B" w14:textId="77777777" w:rsidR="0093592B" w:rsidRDefault="0093592B">
            <w:pPr>
              <w:jc w:val="center"/>
            </w:pPr>
          </w:p>
        </w:tc>
        <w:tc>
          <w:tcPr>
            <w:tcW w:w="1701" w:type="dxa"/>
            <w:tcBorders>
              <w:top w:val="nil"/>
              <w:left w:val="single" w:sz="6" w:space="0" w:color="auto"/>
              <w:bottom w:val="nil"/>
              <w:right w:val="nil"/>
            </w:tcBorders>
          </w:tcPr>
          <w:p w14:paraId="624D2478" w14:textId="77777777" w:rsidR="0093592B" w:rsidRDefault="0093592B"/>
        </w:tc>
        <w:tc>
          <w:tcPr>
            <w:tcW w:w="4961" w:type="dxa"/>
            <w:tcBorders>
              <w:top w:val="nil"/>
              <w:left w:val="single" w:sz="6" w:space="0" w:color="auto"/>
              <w:bottom w:val="nil"/>
              <w:right w:val="nil"/>
            </w:tcBorders>
          </w:tcPr>
          <w:p w14:paraId="447CFF63"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1. Lucrari de constructie</w:t>
            </w:r>
          </w:p>
          <w:p w14:paraId="0A5E531B" w14:textId="77777777" w:rsidR="0093592B" w:rsidRDefault="0093592B">
            <w:pPr>
              <w:rPr>
                <w:b/>
                <w:bCs/>
                <w:sz w:val="22"/>
                <w:szCs w:val="22"/>
              </w:rPr>
            </w:pPr>
          </w:p>
        </w:tc>
        <w:tc>
          <w:tcPr>
            <w:tcW w:w="1560" w:type="dxa"/>
            <w:tcBorders>
              <w:top w:val="nil"/>
              <w:left w:val="single" w:sz="6" w:space="0" w:color="auto"/>
              <w:bottom w:val="nil"/>
              <w:right w:val="nil"/>
            </w:tcBorders>
          </w:tcPr>
          <w:p w14:paraId="5FA6F9FD" w14:textId="77777777" w:rsidR="0093592B" w:rsidRDefault="0093592B"/>
        </w:tc>
        <w:tc>
          <w:tcPr>
            <w:tcW w:w="1559" w:type="dxa"/>
            <w:tcBorders>
              <w:top w:val="nil"/>
              <w:left w:val="single" w:sz="6" w:space="0" w:color="auto"/>
              <w:bottom w:val="nil"/>
              <w:right w:val="single" w:sz="4" w:space="0" w:color="auto"/>
            </w:tcBorders>
          </w:tcPr>
          <w:p w14:paraId="23D14E2E" w14:textId="77777777" w:rsidR="0093592B" w:rsidRDefault="0093592B"/>
        </w:tc>
      </w:tr>
      <w:tr w:rsidR="001A726D" w14:paraId="3EB4A1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EA285B"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731AF157" w14:textId="77777777" w:rsidR="001A726D" w:rsidRDefault="001A726D">
            <w:pPr>
              <w:rPr>
                <w:sz w:val="24"/>
                <w:szCs w:val="24"/>
                <w:lang w:val="en-US"/>
              </w:rPr>
            </w:pPr>
            <w:r>
              <w:rPr>
                <w:sz w:val="24"/>
                <w:szCs w:val="24"/>
                <w:lang w:val="en-US"/>
              </w:rPr>
              <w:t>TsA16B1</w:t>
            </w:r>
          </w:p>
          <w:p w14:paraId="6BA97EF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0793E12" w14:textId="77777777" w:rsidR="00951790" w:rsidRPr="00B86E0F" w:rsidRDefault="001A726D" w:rsidP="00951790">
            <w:pPr>
              <w:adjustRightInd w:val="0"/>
              <w:rPr>
                <w:sz w:val="24"/>
                <w:szCs w:val="24"/>
                <w:lang w:val="it-IT"/>
              </w:rPr>
            </w:pPr>
            <w:r w:rsidRPr="00B86E0F">
              <w:rPr>
                <w:sz w:val="24"/>
                <w:szCs w:val="24"/>
                <w:lang w:val="it-IT"/>
              </w:rPr>
              <w:t>Sapatura manuala de pamint, in spatii limitate, in transe de pina la 4 m adincime, pentru cabluri electrice de inalta tensiune, in pamint cu umiditate naturala fara sprijiniri latime &lt; 1 m, adincime &lt; 1,5 m , teren mijlociu</w:t>
            </w:r>
          </w:p>
          <w:p w14:paraId="264F1F1E" w14:textId="77777777" w:rsidR="001A726D" w:rsidRPr="00B86E0F" w:rsidRDefault="001A726D">
            <w:pPr>
              <w:rPr>
                <w:sz w:val="24"/>
                <w:szCs w:val="24"/>
                <w:lang w:val="it-IT"/>
              </w:rPr>
            </w:pPr>
          </w:p>
        </w:tc>
        <w:tc>
          <w:tcPr>
            <w:tcW w:w="1560" w:type="dxa"/>
            <w:tcBorders>
              <w:top w:val="single" w:sz="4" w:space="0" w:color="auto"/>
              <w:bottom w:val="single" w:sz="4" w:space="0" w:color="auto"/>
            </w:tcBorders>
            <w:vAlign w:val="center"/>
          </w:tcPr>
          <w:p w14:paraId="44698EE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09CE973" w14:textId="77777777" w:rsidR="001A726D" w:rsidRDefault="001A726D">
            <w:pPr>
              <w:jc w:val="center"/>
              <w:rPr>
                <w:sz w:val="24"/>
                <w:szCs w:val="24"/>
              </w:rPr>
            </w:pPr>
            <w:r>
              <w:rPr>
                <w:sz w:val="24"/>
                <w:szCs w:val="24"/>
              </w:rPr>
              <w:t>70,000</w:t>
            </w:r>
          </w:p>
        </w:tc>
      </w:tr>
      <w:tr w:rsidR="001A726D" w14:paraId="7CFA88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B65B9F"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18E5A2E7" w14:textId="77777777" w:rsidR="001A726D" w:rsidRDefault="001A726D">
            <w:pPr>
              <w:rPr>
                <w:sz w:val="24"/>
                <w:szCs w:val="24"/>
                <w:lang w:val="en-US"/>
              </w:rPr>
            </w:pPr>
            <w:r>
              <w:rPr>
                <w:sz w:val="24"/>
                <w:szCs w:val="24"/>
                <w:lang w:val="en-US"/>
              </w:rPr>
              <w:t>TsD01B</w:t>
            </w:r>
          </w:p>
          <w:p w14:paraId="3CA73DF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701734A" w14:textId="77777777" w:rsidR="00951790" w:rsidRPr="00B86E0F" w:rsidRDefault="001A726D" w:rsidP="00951790">
            <w:pPr>
              <w:adjustRightInd w:val="0"/>
              <w:rPr>
                <w:sz w:val="24"/>
                <w:szCs w:val="24"/>
                <w:lang w:val="it-IT"/>
              </w:rPr>
            </w:pPr>
            <w:r w:rsidRPr="00B86E0F">
              <w:rPr>
                <w:sz w:val="24"/>
                <w:szCs w:val="24"/>
                <w:lang w:val="it-IT"/>
              </w:rPr>
              <w:t>Imprastierea cu lopata a pamintului afinat, in straturi uniforme, de 10-30 cm grosime, printr-o aruncare de pina la 3 m din gramezi, inclusiv sfarimarea bulgarilor, pamintul provenind din teren mijlociu</w:t>
            </w:r>
          </w:p>
          <w:p w14:paraId="0DB0C510" w14:textId="77777777" w:rsidR="001A726D" w:rsidRPr="00B86E0F" w:rsidRDefault="001A726D">
            <w:pPr>
              <w:rPr>
                <w:sz w:val="24"/>
                <w:szCs w:val="24"/>
                <w:lang w:val="it-IT"/>
              </w:rPr>
            </w:pPr>
          </w:p>
        </w:tc>
        <w:tc>
          <w:tcPr>
            <w:tcW w:w="1560" w:type="dxa"/>
            <w:tcBorders>
              <w:top w:val="single" w:sz="4" w:space="0" w:color="auto"/>
              <w:bottom w:val="single" w:sz="4" w:space="0" w:color="auto"/>
            </w:tcBorders>
            <w:vAlign w:val="center"/>
          </w:tcPr>
          <w:p w14:paraId="5184AEEF"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A37E289" w14:textId="77777777" w:rsidR="001A726D" w:rsidRDefault="001A726D">
            <w:pPr>
              <w:jc w:val="center"/>
              <w:rPr>
                <w:sz w:val="24"/>
                <w:szCs w:val="24"/>
              </w:rPr>
            </w:pPr>
            <w:r>
              <w:rPr>
                <w:sz w:val="24"/>
                <w:szCs w:val="24"/>
              </w:rPr>
              <w:t>70,000</w:t>
            </w:r>
          </w:p>
        </w:tc>
      </w:tr>
      <w:tr w:rsidR="001A726D" w14:paraId="303A6F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47CB9E"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075B4425" w14:textId="77777777" w:rsidR="001A726D" w:rsidRDefault="001A726D">
            <w:pPr>
              <w:rPr>
                <w:sz w:val="24"/>
                <w:szCs w:val="24"/>
                <w:lang w:val="en-US"/>
              </w:rPr>
            </w:pPr>
            <w:r>
              <w:rPr>
                <w:sz w:val="24"/>
                <w:szCs w:val="24"/>
                <w:lang w:val="en-US"/>
              </w:rPr>
              <w:t>TsD05A</w:t>
            </w:r>
          </w:p>
          <w:p w14:paraId="5351E77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82926D5" w14:textId="77777777" w:rsidR="00951790" w:rsidRPr="00B86E0F" w:rsidRDefault="001A726D" w:rsidP="00951790">
            <w:pPr>
              <w:adjustRightInd w:val="0"/>
              <w:rPr>
                <w:sz w:val="24"/>
                <w:szCs w:val="24"/>
                <w:lang w:val="it-IT"/>
              </w:rPr>
            </w:pPr>
            <w:r w:rsidRPr="00B86E0F">
              <w:rPr>
                <w:sz w:val="24"/>
                <w:szCs w:val="24"/>
                <w:lang w:val="it-IT"/>
              </w:rPr>
              <w:t>Compactarea cu maiul mecanic de 150-200 kg a umpluturilor in straturi succesive de 20-30 cm grosime, exclusiv udarea fiecarui strat in parte, umpluturile executindu-se din pamint necoeziv</w:t>
            </w:r>
          </w:p>
          <w:p w14:paraId="2DC37D1E" w14:textId="77777777" w:rsidR="001A726D" w:rsidRPr="00B86E0F" w:rsidRDefault="001A726D">
            <w:pPr>
              <w:rPr>
                <w:sz w:val="24"/>
                <w:szCs w:val="24"/>
                <w:lang w:val="it-IT"/>
              </w:rPr>
            </w:pPr>
          </w:p>
        </w:tc>
        <w:tc>
          <w:tcPr>
            <w:tcW w:w="1560" w:type="dxa"/>
            <w:tcBorders>
              <w:top w:val="single" w:sz="4" w:space="0" w:color="auto"/>
              <w:bottom w:val="single" w:sz="4" w:space="0" w:color="auto"/>
            </w:tcBorders>
            <w:vAlign w:val="center"/>
          </w:tcPr>
          <w:p w14:paraId="3FA3A32B"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03B7761A" w14:textId="77777777" w:rsidR="001A726D" w:rsidRDefault="001A726D">
            <w:pPr>
              <w:jc w:val="center"/>
              <w:rPr>
                <w:sz w:val="24"/>
                <w:szCs w:val="24"/>
              </w:rPr>
            </w:pPr>
            <w:r>
              <w:rPr>
                <w:sz w:val="24"/>
                <w:szCs w:val="24"/>
              </w:rPr>
              <w:t>0,700</w:t>
            </w:r>
          </w:p>
        </w:tc>
      </w:tr>
      <w:tr w:rsidR="001A726D" w14:paraId="11164D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E2D990"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35C14673" w14:textId="77777777" w:rsidR="001A726D" w:rsidRDefault="001A726D">
            <w:pPr>
              <w:rPr>
                <w:sz w:val="24"/>
                <w:szCs w:val="24"/>
                <w:lang w:val="en-US"/>
              </w:rPr>
            </w:pPr>
            <w:r>
              <w:rPr>
                <w:sz w:val="24"/>
                <w:szCs w:val="24"/>
                <w:lang w:val="en-US"/>
              </w:rPr>
              <w:t xml:space="preserve">33-04-003-1 </w:t>
            </w:r>
            <w:proofErr w:type="spellStart"/>
            <w:r>
              <w:rPr>
                <w:sz w:val="24"/>
                <w:szCs w:val="24"/>
                <w:lang w:val="en-US"/>
              </w:rPr>
              <w:t>Aplicat</w:t>
            </w:r>
            <w:proofErr w:type="spellEnd"/>
          </w:p>
          <w:p w14:paraId="52B87B2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A5944B0" w14:textId="77777777" w:rsidR="00951790" w:rsidRPr="00B86E0F" w:rsidRDefault="001A726D" w:rsidP="00951790">
            <w:pPr>
              <w:adjustRightInd w:val="0"/>
              <w:rPr>
                <w:sz w:val="24"/>
                <w:szCs w:val="24"/>
                <w:lang w:val="it-IT"/>
              </w:rPr>
            </w:pPr>
            <w:r w:rsidRPr="00B86E0F">
              <w:rPr>
                <w:sz w:val="24"/>
                <w:szCs w:val="24"/>
                <w:lang w:val="it-IT"/>
              </w:rPr>
              <w:t>Montarea stilpilor din beton armat LEA 0,38, 6-10 kV cu traverse fara adaosuri, cu un singur picior (de exclus masina de foraj)</w:t>
            </w:r>
          </w:p>
          <w:p w14:paraId="1DACCC49" w14:textId="77777777" w:rsidR="001A726D" w:rsidRPr="00B86E0F" w:rsidRDefault="001A726D">
            <w:pPr>
              <w:rPr>
                <w:sz w:val="24"/>
                <w:szCs w:val="24"/>
                <w:lang w:val="it-IT"/>
              </w:rPr>
            </w:pPr>
          </w:p>
        </w:tc>
        <w:tc>
          <w:tcPr>
            <w:tcW w:w="1560" w:type="dxa"/>
            <w:tcBorders>
              <w:top w:val="single" w:sz="4" w:space="0" w:color="auto"/>
              <w:bottom w:val="single" w:sz="4" w:space="0" w:color="auto"/>
            </w:tcBorders>
            <w:vAlign w:val="center"/>
          </w:tcPr>
          <w:p w14:paraId="0925D6C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BAD43FF" w14:textId="77777777" w:rsidR="001A726D" w:rsidRDefault="001A726D">
            <w:pPr>
              <w:jc w:val="center"/>
              <w:rPr>
                <w:sz w:val="24"/>
                <w:szCs w:val="24"/>
              </w:rPr>
            </w:pPr>
            <w:r>
              <w:rPr>
                <w:sz w:val="24"/>
                <w:szCs w:val="24"/>
              </w:rPr>
              <w:t>30,000</w:t>
            </w:r>
          </w:p>
        </w:tc>
      </w:tr>
      <w:tr w:rsidR="001A726D" w14:paraId="47BFC9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B57139" w14:textId="77777777"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14:paraId="0EC5670F" w14:textId="77777777" w:rsidR="001A726D" w:rsidRDefault="001A726D">
            <w:pPr>
              <w:rPr>
                <w:sz w:val="24"/>
                <w:szCs w:val="24"/>
                <w:lang w:val="en-US"/>
              </w:rPr>
            </w:pPr>
            <w:r>
              <w:rPr>
                <w:sz w:val="24"/>
                <w:szCs w:val="24"/>
                <w:lang w:val="en-US"/>
              </w:rPr>
              <w:t>CA03F</w:t>
            </w:r>
          </w:p>
          <w:p w14:paraId="460F6BA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8A1271A" w14:textId="77777777" w:rsidR="00951790" w:rsidRDefault="001A726D" w:rsidP="00951790">
            <w:pPr>
              <w:adjustRightInd w:val="0"/>
              <w:rPr>
                <w:sz w:val="24"/>
                <w:szCs w:val="24"/>
                <w:lang w:val="en-US"/>
              </w:rPr>
            </w:pPr>
            <w:r>
              <w:rPr>
                <w:sz w:val="24"/>
                <w:szCs w:val="24"/>
              </w:rPr>
              <w:t>Beton simplu  turnat cu mijloace clasice,  in fundatii, socluri, ziduri de sprijin, pereti sub cota zero, preparat cu centrala de betoane sau beton marfa conform. art. CA01, turnare cu mijloace clasice, beton simplu clasa....</w:t>
            </w:r>
          </w:p>
          <w:p w14:paraId="3965F6F3"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7BF8E57"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AC44CB7" w14:textId="77777777" w:rsidR="001A726D" w:rsidRDefault="001A726D">
            <w:pPr>
              <w:jc w:val="center"/>
              <w:rPr>
                <w:sz w:val="24"/>
                <w:szCs w:val="24"/>
              </w:rPr>
            </w:pPr>
            <w:r>
              <w:rPr>
                <w:sz w:val="24"/>
                <w:szCs w:val="24"/>
              </w:rPr>
              <w:t>0,400</w:t>
            </w:r>
          </w:p>
        </w:tc>
      </w:tr>
      <w:tr w:rsidR="0093592B" w14:paraId="56AA1038" w14:textId="77777777">
        <w:tblPrEx>
          <w:tblCellMar>
            <w:top w:w="0" w:type="dxa"/>
            <w:bottom w:w="0" w:type="dxa"/>
          </w:tblCellMar>
        </w:tblPrEx>
        <w:tc>
          <w:tcPr>
            <w:tcW w:w="709" w:type="dxa"/>
            <w:tcBorders>
              <w:top w:val="nil"/>
              <w:left w:val="single" w:sz="6" w:space="0" w:color="auto"/>
              <w:bottom w:val="nil"/>
              <w:right w:val="nil"/>
            </w:tcBorders>
          </w:tcPr>
          <w:p w14:paraId="239A20A8"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AE3A1C6" w14:textId="77777777" w:rsidR="0093592B" w:rsidRDefault="0093592B"/>
        </w:tc>
        <w:tc>
          <w:tcPr>
            <w:tcW w:w="4961" w:type="dxa"/>
            <w:tcBorders>
              <w:top w:val="nil"/>
              <w:left w:val="single" w:sz="6" w:space="0" w:color="auto"/>
              <w:bottom w:val="nil"/>
              <w:right w:val="nil"/>
            </w:tcBorders>
          </w:tcPr>
          <w:p w14:paraId="39C2137A"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2. Lucrari de montare</w:t>
            </w:r>
          </w:p>
          <w:p w14:paraId="6572148C" w14:textId="77777777" w:rsidR="0093592B" w:rsidRDefault="0093592B">
            <w:pPr>
              <w:rPr>
                <w:b/>
                <w:bCs/>
                <w:sz w:val="22"/>
                <w:szCs w:val="22"/>
              </w:rPr>
            </w:pPr>
          </w:p>
        </w:tc>
        <w:tc>
          <w:tcPr>
            <w:tcW w:w="1560" w:type="dxa"/>
            <w:tcBorders>
              <w:top w:val="nil"/>
              <w:left w:val="single" w:sz="6" w:space="0" w:color="auto"/>
              <w:bottom w:val="nil"/>
              <w:right w:val="nil"/>
            </w:tcBorders>
          </w:tcPr>
          <w:p w14:paraId="648B27E8" w14:textId="77777777" w:rsidR="0093592B" w:rsidRDefault="0093592B"/>
        </w:tc>
        <w:tc>
          <w:tcPr>
            <w:tcW w:w="1559" w:type="dxa"/>
            <w:tcBorders>
              <w:top w:val="nil"/>
              <w:left w:val="single" w:sz="6" w:space="0" w:color="auto"/>
              <w:bottom w:val="nil"/>
              <w:right w:val="single" w:sz="4" w:space="0" w:color="auto"/>
            </w:tcBorders>
          </w:tcPr>
          <w:p w14:paraId="4986E272" w14:textId="77777777" w:rsidR="0093592B" w:rsidRDefault="0093592B"/>
        </w:tc>
      </w:tr>
      <w:tr w:rsidR="0093592B" w14:paraId="3CEFD096" w14:textId="77777777">
        <w:tblPrEx>
          <w:tblCellMar>
            <w:top w:w="0" w:type="dxa"/>
            <w:bottom w:w="0" w:type="dxa"/>
          </w:tblCellMar>
        </w:tblPrEx>
        <w:tc>
          <w:tcPr>
            <w:tcW w:w="709" w:type="dxa"/>
            <w:tcBorders>
              <w:top w:val="nil"/>
              <w:left w:val="single" w:sz="6" w:space="0" w:color="auto"/>
              <w:bottom w:val="nil"/>
              <w:right w:val="nil"/>
            </w:tcBorders>
          </w:tcPr>
          <w:p w14:paraId="553D2842" w14:textId="77777777" w:rsidR="0093592B" w:rsidRDefault="0093592B">
            <w:pPr>
              <w:jc w:val="center"/>
            </w:pPr>
          </w:p>
        </w:tc>
        <w:tc>
          <w:tcPr>
            <w:tcW w:w="1701" w:type="dxa"/>
            <w:tcBorders>
              <w:top w:val="nil"/>
              <w:left w:val="single" w:sz="6" w:space="0" w:color="auto"/>
              <w:bottom w:val="nil"/>
              <w:right w:val="nil"/>
            </w:tcBorders>
          </w:tcPr>
          <w:p w14:paraId="263E45BE" w14:textId="77777777" w:rsidR="0093592B" w:rsidRDefault="0093592B"/>
        </w:tc>
        <w:tc>
          <w:tcPr>
            <w:tcW w:w="4961" w:type="dxa"/>
            <w:tcBorders>
              <w:top w:val="nil"/>
              <w:left w:val="single" w:sz="6" w:space="0" w:color="auto"/>
              <w:bottom w:val="nil"/>
              <w:right w:val="nil"/>
            </w:tcBorders>
          </w:tcPr>
          <w:p w14:paraId="3E0654BA"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2.1. Cabluri</w:t>
            </w:r>
          </w:p>
          <w:p w14:paraId="13ED4115" w14:textId="77777777" w:rsidR="0093592B" w:rsidRDefault="0093592B">
            <w:pPr>
              <w:rPr>
                <w:b/>
                <w:bCs/>
                <w:sz w:val="22"/>
                <w:szCs w:val="22"/>
              </w:rPr>
            </w:pPr>
          </w:p>
        </w:tc>
        <w:tc>
          <w:tcPr>
            <w:tcW w:w="1560" w:type="dxa"/>
            <w:tcBorders>
              <w:top w:val="nil"/>
              <w:left w:val="single" w:sz="6" w:space="0" w:color="auto"/>
              <w:bottom w:val="nil"/>
              <w:right w:val="nil"/>
            </w:tcBorders>
          </w:tcPr>
          <w:p w14:paraId="0FE6907C" w14:textId="77777777" w:rsidR="0093592B" w:rsidRDefault="0093592B"/>
        </w:tc>
        <w:tc>
          <w:tcPr>
            <w:tcW w:w="1559" w:type="dxa"/>
            <w:tcBorders>
              <w:top w:val="nil"/>
              <w:left w:val="single" w:sz="6" w:space="0" w:color="auto"/>
              <w:bottom w:val="nil"/>
              <w:right w:val="single" w:sz="4" w:space="0" w:color="auto"/>
            </w:tcBorders>
          </w:tcPr>
          <w:p w14:paraId="1B418DF6" w14:textId="77777777" w:rsidR="0093592B" w:rsidRDefault="0093592B"/>
        </w:tc>
      </w:tr>
      <w:tr w:rsidR="001A726D" w14:paraId="3658BB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21E980"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4B07B9A0" w14:textId="77777777" w:rsidR="001A726D" w:rsidRDefault="001A726D">
            <w:pPr>
              <w:rPr>
                <w:sz w:val="24"/>
                <w:szCs w:val="24"/>
                <w:lang w:val="en-US"/>
              </w:rPr>
            </w:pPr>
            <w:r>
              <w:rPr>
                <w:sz w:val="24"/>
                <w:szCs w:val="24"/>
                <w:lang w:val="en-US"/>
              </w:rPr>
              <w:t>08-02-145-1</w:t>
            </w:r>
          </w:p>
          <w:p w14:paraId="02691F1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5D9B741" w14:textId="77777777" w:rsidR="00951790" w:rsidRPr="00B86E0F" w:rsidRDefault="001A726D" w:rsidP="00951790">
            <w:pPr>
              <w:adjustRightInd w:val="0"/>
              <w:rPr>
                <w:sz w:val="24"/>
                <w:szCs w:val="24"/>
                <w:lang w:val="it-IT"/>
              </w:rPr>
            </w:pPr>
            <w:r w:rsidRPr="00B86E0F">
              <w:rPr>
                <w:sz w:val="24"/>
                <w:szCs w:val="24"/>
                <w:lang w:val="it-IT"/>
              </w:rPr>
              <w:t>Cablu pina la 35 kV, pozat pe fundul canalului fara fixari, masa 1 m pina la: 1 kg</w:t>
            </w:r>
          </w:p>
          <w:p w14:paraId="5C57F78E" w14:textId="77777777" w:rsidR="001A726D" w:rsidRPr="00B86E0F" w:rsidRDefault="001A726D">
            <w:pPr>
              <w:rPr>
                <w:sz w:val="24"/>
                <w:szCs w:val="24"/>
                <w:lang w:val="it-IT"/>
              </w:rPr>
            </w:pPr>
          </w:p>
        </w:tc>
        <w:tc>
          <w:tcPr>
            <w:tcW w:w="1560" w:type="dxa"/>
            <w:tcBorders>
              <w:top w:val="single" w:sz="4" w:space="0" w:color="auto"/>
              <w:bottom w:val="single" w:sz="4" w:space="0" w:color="auto"/>
            </w:tcBorders>
            <w:vAlign w:val="center"/>
          </w:tcPr>
          <w:p w14:paraId="35C0E33F"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43DAA780" w14:textId="77777777" w:rsidR="001A726D" w:rsidRDefault="001A726D">
            <w:pPr>
              <w:jc w:val="center"/>
              <w:rPr>
                <w:sz w:val="24"/>
                <w:szCs w:val="24"/>
              </w:rPr>
            </w:pPr>
            <w:r>
              <w:rPr>
                <w:sz w:val="24"/>
                <w:szCs w:val="24"/>
              </w:rPr>
              <w:t>3,500</w:t>
            </w:r>
          </w:p>
        </w:tc>
      </w:tr>
      <w:tr w:rsidR="001A726D" w14:paraId="3EDEF5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1E342F"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72C4AD43" w14:textId="77777777" w:rsidR="001A726D" w:rsidRDefault="001A726D">
            <w:pPr>
              <w:rPr>
                <w:sz w:val="24"/>
                <w:szCs w:val="24"/>
                <w:lang w:val="en-US"/>
              </w:rPr>
            </w:pPr>
            <w:r>
              <w:rPr>
                <w:sz w:val="24"/>
                <w:szCs w:val="24"/>
                <w:lang w:val="en-US"/>
              </w:rPr>
              <w:t xml:space="preserve">Pret </w:t>
            </w:r>
            <w:proofErr w:type="spellStart"/>
            <w:r>
              <w:rPr>
                <w:sz w:val="24"/>
                <w:szCs w:val="24"/>
                <w:lang w:val="en-US"/>
              </w:rPr>
              <w:t>piata</w:t>
            </w:r>
            <w:proofErr w:type="spellEnd"/>
          </w:p>
          <w:p w14:paraId="7E37DA6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FC26D05" w14:textId="77777777" w:rsidR="00951790" w:rsidRDefault="001A726D" w:rsidP="00951790">
            <w:pPr>
              <w:adjustRightInd w:val="0"/>
              <w:rPr>
                <w:sz w:val="24"/>
                <w:szCs w:val="24"/>
                <w:lang w:val="en-US"/>
              </w:rPr>
            </w:pPr>
            <w:r>
              <w:rPr>
                <w:sz w:val="24"/>
                <w:szCs w:val="24"/>
              </w:rPr>
              <w:t>Cablu VVGng 3x6mm2</w:t>
            </w:r>
          </w:p>
          <w:p w14:paraId="20DD3D4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285565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04E1741" w14:textId="77777777" w:rsidR="001A726D" w:rsidRDefault="001A726D">
            <w:pPr>
              <w:jc w:val="center"/>
              <w:rPr>
                <w:sz w:val="24"/>
                <w:szCs w:val="24"/>
              </w:rPr>
            </w:pPr>
            <w:r>
              <w:rPr>
                <w:sz w:val="24"/>
                <w:szCs w:val="24"/>
              </w:rPr>
              <w:t>350,000</w:t>
            </w:r>
          </w:p>
        </w:tc>
      </w:tr>
      <w:tr w:rsidR="001A726D" w14:paraId="096290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83B841"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7A40573F" w14:textId="77777777" w:rsidR="001A726D" w:rsidRDefault="001A726D">
            <w:pPr>
              <w:rPr>
                <w:sz w:val="24"/>
                <w:szCs w:val="24"/>
                <w:lang w:val="en-US"/>
              </w:rPr>
            </w:pPr>
            <w:r>
              <w:rPr>
                <w:sz w:val="24"/>
                <w:szCs w:val="24"/>
                <w:lang w:val="en-US"/>
              </w:rPr>
              <w:t>08-02-148-1</w:t>
            </w:r>
          </w:p>
          <w:p w14:paraId="1160109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D691858" w14:textId="77777777" w:rsidR="00951790" w:rsidRPr="00B86E0F" w:rsidRDefault="001A726D" w:rsidP="00951790">
            <w:pPr>
              <w:adjustRightInd w:val="0"/>
              <w:rPr>
                <w:sz w:val="24"/>
                <w:szCs w:val="24"/>
                <w:lang w:val="it-IT"/>
              </w:rPr>
            </w:pPr>
            <w:r w:rsidRPr="00B86E0F">
              <w:rPr>
                <w:sz w:val="24"/>
                <w:szCs w:val="24"/>
                <w:lang w:val="it-IT"/>
              </w:rPr>
              <w:t>Cablu pina la 35 kV in tevi, blocuri si cutii pozate, masa 1 m pina la: 1 kg</w:t>
            </w:r>
          </w:p>
          <w:p w14:paraId="33D7B73E" w14:textId="77777777" w:rsidR="001A726D" w:rsidRPr="00B86E0F" w:rsidRDefault="001A726D">
            <w:pPr>
              <w:rPr>
                <w:sz w:val="24"/>
                <w:szCs w:val="24"/>
                <w:lang w:val="it-IT"/>
              </w:rPr>
            </w:pPr>
          </w:p>
        </w:tc>
        <w:tc>
          <w:tcPr>
            <w:tcW w:w="1560" w:type="dxa"/>
            <w:tcBorders>
              <w:top w:val="single" w:sz="4" w:space="0" w:color="auto"/>
              <w:bottom w:val="single" w:sz="4" w:space="0" w:color="auto"/>
            </w:tcBorders>
            <w:vAlign w:val="center"/>
          </w:tcPr>
          <w:p w14:paraId="759DA61A"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3BFA38D1" w14:textId="77777777" w:rsidR="001A726D" w:rsidRDefault="001A726D">
            <w:pPr>
              <w:jc w:val="center"/>
              <w:rPr>
                <w:sz w:val="24"/>
                <w:szCs w:val="24"/>
              </w:rPr>
            </w:pPr>
            <w:r>
              <w:rPr>
                <w:sz w:val="24"/>
                <w:szCs w:val="24"/>
              </w:rPr>
              <w:t>1,500</w:t>
            </w:r>
          </w:p>
        </w:tc>
      </w:tr>
      <w:tr w:rsidR="001A726D" w14:paraId="1AD439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3D32AB"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37CD8BD6" w14:textId="77777777" w:rsidR="001A726D" w:rsidRDefault="001A726D">
            <w:pPr>
              <w:rPr>
                <w:sz w:val="24"/>
                <w:szCs w:val="24"/>
                <w:lang w:val="en-US"/>
              </w:rPr>
            </w:pPr>
            <w:r>
              <w:rPr>
                <w:sz w:val="24"/>
                <w:szCs w:val="24"/>
                <w:lang w:val="en-US"/>
              </w:rPr>
              <w:t xml:space="preserve">Pret </w:t>
            </w:r>
            <w:proofErr w:type="spellStart"/>
            <w:r>
              <w:rPr>
                <w:sz w:val="24"/>
                <w:szCs w:val="24"/>
                <w:lang w:val="en-US"/>
              </w:rPr>
              <w:t>piata</w:t>
            </w:r>
            <w:proofErr w:type="spellEnd"/>
          </w:p>
          <w:p w14:paraId="637A4FA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64FB63A" w14:textId="77777777" w:rsidR="00951790" w:rsidRDefault="001A726D" w:rsidP="00951790">
            <w:pPr>
              <w:adjustRightInd w:val="0"/>
              <w:rPr>
                <w:sz w:val="24"/>
                <w:szCs w:val="24"/>
                <w:lang w:val="en-US"/>
              </w:rPr>
            </w:pPr>
            <w:r>
              <w:rPr>
                <w:sz w:val="24"/>
                <w:szCs w:val="24"/>
              </w:rPr>
              <w:t>Cablu VVGng 3x4mm2</w:t>
            </w:r>
          </w:p>
          <w:p w14:paraId="1B0EBE1E"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FA03FB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1B93FDF" w14:textId="77777777" w:rsidR="001A726D" w:rsidRDefault="001A726D">
            <w:pPr>
              <w:jc w:val="center"/>
              <w:rPr>
                <w:sz w:val="24"/>
                <w:szCs w:val="24"/>
              </w:rPr>
            </w:pPr>
            <w:r>
              <w:rPr>
                <w:sz w:val="24"/>
                <w:szCs w:val="24"/>
              </w:rPr>
              <w:t>150,000</w:t>
            </w:r>
          </w:p>
        </w:tc>
      </w:tr>
      <w:tr w:rsidR="001A726D" w14:paraId="05859C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B00958"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2E63673C" w14:textId="77777777" w:rsidR="001A726D" w:rsidRDefault="001A726D">
            <w:pPr>
              <w:rPr>
                <w:sz w:val="24"/>
                <w:szCs w:val="24"/>
                <w:lang w:val="en-US"/>
              </w:rPr>
            </w:pPr>
            <w:r>
              <w:rPr>
                <w:sz w:val="24"/>
                <w:szCs w:val="24"/>
                <w:lang w:val="en-US"/>
              </w:rPr>
              <w:t>08-02-147-1</w:t>
            </w:r>
          </w:p>
          <w:p w14:paraId="367C42B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81818C2" w14:textId="77777777" w:rsidR="00951790" w:rsidRPr="00B86E0F" w:rsidRDefault="001A726D" w:rsidP="00951790">
            <w:pPr>
              <w:adjustRightInd w:val="0"/>
              <w:rPr>
                <w:sz w:val="24"/>
                <w:szCs w:val="24"/>
                <w:lang w:val="it-IT"/>
              </w:rPr>
            </w:pPr>
            <w:r w:rsidRPr="00B86E0F">
              <w:rPr>
                <w:sz w:val="24"/>
                <w:szCs w:val="24"/>
                <w:lang w:val="it-IT"/>
              </w:rPr>
              <w:t xml:space="preserve">Cablu pina la 35 kV pe constructii si jgheaburi instalate, cu fixare la cotituri si la sfirsitul </w:t>
            </w:r>
            <w:r w:rsidRPr="00B86E0F">
              <w:rPr>
                <w:sz w:val="24"/>
                <w:szCs w:val="24"/>
                <w:lang w:val="it-IT"/>
              </w:rPr>
              <w:lastRenderedPageBreak/>
              <w:t>traseului, masa 1 m de cablu, pina la: 1 kg</w:t>
            </w:r>
          </w:p>
          <w:p w14:paraId="2F7A9FBF" w14:textId="77777777" w:rsidR="001A726D" w:rsidRPr="00B86E0F" w:rsidRDefault="001A726D">
            <w:pPr>
              <w:rPr>
                <w:sz w:val="24"/>
                <w:szCs w:val="24"/>
                <w:lang w:val="it-IT"/>
              </w:rPr>
            </w:pPr>
          </w:p>
        </w:tc>
        <w:tc>
          <w:tcPr>
            <w:tcW w:w="1560" w:type="dxa"/>
            <w:tcBorders>
              <w:top w:val="single" w:sz="4" w:space="0" w:color="auto"/>
              <w:bottom w:val="single" w:sz="4" w:space="0" w:color="auto"/>
            </w:tcBorders>
            <w:vAlign w:val="center"/>
          </w:tcPr>
          <w:p w14:paraId="0E4F30FD" w14:textId="77777777" w:rsidR="001A726D" w:rsidRDefault="001A726D">
            <w:pPr>
              <w:jc w:val="center"/>
              <w:rPr>
                <w:sz w:val="24"/>
                <w:szCs w:val="24"/>
              </w:rPr>
            </w:pPr>
            <w:r>
              <w:rPr>
                <w:sz w:val="24"/>
                <w:szCs w:val="24"/>
              </w:rPr>
              <w:lastRenderedPageBreak/>
              <w:t>100 m</w:t>
            </w:r>
          </w:p>
        </w:tc>
        <w:tc>
          <w:tcPr>
            <w:tcW w:w="1559" w:type="dxa"/>
            <w:tcBorders>
              <w:top w:val="single" w:sz="4" w:space="0" w:color="auto"/>
              <w:bottom w:val="single" w:sz="4" w:space="0" w:color="auto"/>
            </w:tcBorders>
            <w:vAlign w:val="center"/>
          </w:tcPr>
          <w:p w14:paraId="0F172225" w14:textId="77777777" w:rsidR="001A726D" w:rsidRDefault="001A726D">
            <w:pPr>
              <w:jc w:val="center"/>
              <w:rPr>
                <w:sz w:val="24"/>
                <w:szCs w:val="24"/>
              </w:rPr>
            </w:pPr>
            <w:r>
              <w:rPr>
                <w:sz w:val="24"/>
                <w:szCs w:val="24"/>
              </w:rPr>
              <w:t>1,300</w:t>
            </w:r>
          </w:p>
        </w:tc>
      </w:tr>
      <w:tr w:rsidR="001A726D" w14:paraId="7A0E28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DDBA51" w14:textId="77777777"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14:paraId="62419EB3" w14:textId="77777777" w:rsidR="001A726D" w:rsidRDefault="001A726D">
            <w:pPr>
              <w:rPr>
                <w:sz w:val="24"/>
                <w:szCs w:val="24"/>
                <w:lang w:val="en-US"/>
              </w:rPr>
            </w:pPr>
            <w:r>
              <w:rPr>
                <w:sz w:val="24"/>
                <w:szCs w:val="24"/>
                <w:lang w:val="en-US"/>
              </w:rPr>
              <w:t xml:space="preserve">Pret </w:t>
            </w:r>
            <w:proofErr w:type="spellStart"/>
            <w:r>
              <w:rPr>
                <w:sz w:val="24"/>
                <w:szCs w:val="24"/>
                <w:lang w:val="en-US"/>
              </w:rPr>
              <w:t>piata</w:t>
            </w:r>
            <w:proofErr w:type="spellEnd"/>
          </w:p>
          <w:p w14:paraId="0A721AD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67B529C" w14:textId="77777777" w:rsidR="00951790" w:rsidRDefault="001A726D" w:rsidP="00951790">
            <w:pPr>
              <w:adjustRightInd w:val="0"/>
              <w:rPr>
                <w:sz w:val="24"/>
                <w:szCs w:val="24"/>
                <w:lang w:val="en-US"/>
              </w:rPr>
            </w:pPr>
            <w:r>
              <w:rPr>
                <w:sz w:val="24"/>
                <w:szCs w:val="24"/>
              </w:rPr>
              <w:t>Cablu VVGng 2x1.5mm2</w:t>
            </w:r>
          </w:p>
          <w:p w14:paraId="541D1B9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BB83F6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666350D" w14:textId="77777777" w:rsidR="001A726D" w:rsidRDefault="001A726D">
            <w:pPr>
              <w:jc w:val="center"/>
              <w:rPr>
                <w:sz w:val="24"/>
                <w:szCs w:val="24"/>
              </w:rPr>
            </w:pPr>
            <w:r>
              <w:rPr>
                <w:sz w:val="24"/>
                <w:szCs w:val="24"/>
              </w:rPr>
              <w:t>130,000</w:t>
            </w:r>
          </w:p>
        </w:tc>
      </w:tr>
      <w:tr w:rsidR="0093592B" w14:paraId="2F714062" w14:textId="77777777">
        <w:tblPrEx>
          <w:tblCellMar>
            <w:top w:w="0" w:type="dxa"/>
            <w:bottom w:w="0" w:type="dxa"/>
          </w:tblCellMar>
        </w:tblPrEx>
        <w:tc>
          <w:tcPr>
            <w:tcW w:w="709" w:type="dxa"/>
            <w:tcBorders>
              <w:top w:val="nil"/>
              <w:left w:val="single" w:sz="6" w:space="0" w:color="auto"/>
              <w:bottom w:val="nil"/>
              <w:right w:val="nil"/>
            </w:tcBorders>
          </w:tcPr>
          <w:p w14:paraId="0C3BB02C"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8E23F5B" w14:textId="77777777" w:rsidR="0093592B" w:rsidRDefault="0093592B"/>
        </w:tc>
        <w:tc>
          <w:tcPr>
            <w:tcW w:w="4961" w:type="dxa"/>
            <w:tcBorders>
              <w:top w:val="nil"/>
              <w:left w:val="single" w:sz="6" w:space="0" w:color="auto"/>
              <w:bottom w:val="nil"/>
              <w:right w:val="nil"/>
            </w:tcBorders>
          </w:tcPr>
          <w:p w14:paraId="4AA568D0"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2.2. Panouri de distributie, echipamente</w:t>
            </w:r>
          </w:p>
          <w:p w14:paraId="46B2DCD6" w14:textId="77777777" w:rsidR="0093592B" w:rsidRDefault="0093592B">
            <w:pPr>
              <w:rPr>
                <w:b/>
                <w:bCs/>
                <w:sz w:val="22"/>
                <w:szCs w:val="22"/>
              </w:rPr>
            </w:pPr>
          </w:p>
        </w:tc>
        <w:tc>
          <w:tcPr>
            <w:tcW w:w="1560" w:type="dxa"/>
            <w:tcBorders>
              <w:top w:val="nil"/>
              <w:left w:val="single" w:sz="6" w:space="0" w:color="auto"/>
              <w:bottom w:val="nil"/>
              <w:right w:val="nil"/>
            </w:tcBorders>
          </w:tcPr>
          <w:p w14:paraId="56CEDF73" w14:textId="77777777" w:rsidR="0093592B" w:rsidRDefault="0093592B"/>
        </w:tc>
        <w:tc>
          <w:tcPr>
            <w:tcW w:w="1559" w:type="dxa"/>
            <w:tcBorders>
              <w:top w:val="nil"/>
              <w:left w:val="single" w:sz="6" w:space="0" w:color="auto"/>
              <w:bottom w:val="nil"/>
              <w:right w:val="single" w:sz="4" w:space="0" w:color="auto"/>
            </w:tcBorders>
          </w:tcPr>
          <w:p w14:paraId="595F1338" w14:textId="77777777" w:rsidR="0093592B" w:rsidRDefault="0093592B"/>
        </w:tc>
      </w:tr>
      <w:tr w:rsidR="001A726D" w14:paraId="53EA11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BFBECD"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25079817" w14:textId="77777777" w:rsidR="001A726D" w:rsidRDefault="001A726D">
            <w:pPr>
              <w:rPr>
                <w:sz w:val="24"/>
                <w:szCs w:val="24"/>
                <w:lang w:val="en-US"/>
              </w:rPr>
            </w:pPr>
            <w:r>
              <w:rPr>
                <w:sz w:val="24"/>
                <w:szCs w:val="24"/>
                <w:lang w:val="en-US"/>
              </w:rPr>
              <w:t>08-03-572-3</w:t>
            </w:r>
          </w:p>
          <w:p w14:paraId="2F62672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D1AF603" w14:textId="77777777" w:rsidR="00951790" w:rsidRPr="00B86E0F" w:rsidRDefault="001A726D" w:rsidP="00951790">
            <w:pPr>
              <w:adjustRightInd w:val="0"/>
              <w:rPr>
                <w:sz w:val="24"/>
                <w:szCs w:val="24"/>
                <w:lang w:val="it-IT"/>
              </w:rPr>
            </w:pPr>
            <w:r w:rsidRPr="00B86E0F">
              <w:rPr>
                <w:sz w:val="24"/>
                <w:szCs w:val="24"/>
                <w:lang w:val="it-IT"/>
              </w:rPr>
              <w:t>Bloc de comanda de executare tip dulap sau punct de distributie (dulap), montat pe perete, inaltime si latime, mm, pina la 600</w:t>
            </w:r>
            <w:r>
              <w:rPr>
                <w:sz w:val="24"/>
                <w:szCs w:val="24"/>
              </w:rPr>
              <w:t>х</w:t>
            </w:r>
            <w:r w:rsidRPr="00B86E0F">
              <w:rPr>
                <w:sz w:val="24"/>
                <w:szCs w:val="24"/>
                <w:lang w:val="it-IT"/>
              </w:rPr>
              <w:t>600</w:t>
            </w:r>
          </w:p>
          <w:p w14:paraId="3E5CC48E" w14:textId="77777777" w:rsidR="001A726D" w:rsidRPr="00B86E0F" w:rsidRDefault="001A726D">
            <w:pPr>
              <w:rPr>
                <w:sz w:val="24"/>
                <w:szCs w:val="24"/>
                <w:lang w:val="it-IT"/>
              </w:rPr>
            </w:pPr>
          </w:p>
        </w:tc>
        <w:tc>
          <w:tcPr>
            <w:tcW w:w="1560" w:type="dxa"/>
            <w:tcBorders>
              <w:top w:val="single" w:sz="4" w:space="0" w:color="auto"/>
              <w:bottom w:val="single" w:sz="4" w:space="0" w:color="auto"/>
            </w:tcBorders>
            <w:vAlign w:val="center"/>
          </w:tcPr>
          <w:p w14:paraId="07ED51F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66ECE38" w14:textId="77777777" w:rsidR="001A726D" w:rsidRDefault="001A726D">
            <w:pPr>
              <w:jc w:val="center"/>
              <w:rPr>
                <w:sz w:val="24"/>
                <w:szCs w:val="24"/>
              </w:rPr>
            </w:pPr>
            <w:r>
              <w:rPr>
                <w:sz w:val="24"/>
                <w:szCs w:val="24"/>
              </w:rPr>
              <w:t>1,000</w:t>
            </w:r>
          </w:p>
        </w:tc>
      </w:tr>
      <w:tr w:rsidR="001A726D" w14:paraId="7213FB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ADA567" w14:textId="77777777"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14:paraId="01AF34B7" w14:textId="77777777" w:rsidR="001A726D" w:rsidRDefault="001A726D">
            <w:pPr>
              <w:rPr>
                <w:sz w:val="24"/>
                <w:szCs w:val="24"/>
                <w:lang w:val="en-US"/>
              </w:rPr>
            </w:pPr>
            <w:r>
              <w:rPr>
                <w:sz w:val="24"/>
                <w:szCs w:val="24"/>
                <w:lang w:val="en-US"/>
              </w:rPr>
              <w:t>08-03-526-1</w:t>
            </w:r>
          </w:p>
          <w:p w14:paraId="3986113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74F68C9" w14:textId="77777777" w:rsidR="00951790" w:rsidRPr="00B86E0F" w:rsidRDefault="001A726D" w:rsidP="00951790">
            <w:pPr>
              <w:adjustRightInd w:val="0"/>
              <w:rPr>
                <w:sz w:val="24"/>
                <w:szCs w:val="24"/>
                <w:lang w:val="it-IT"/>
              </w:rPr>
            </w:pPr>
            <w:r w:rsidRPr="00B86E0F">
              <w:rPr>
                <w:sz w:val="24"/>
                <w:szCs w:val="24"/>
                <w:lang w:val="it-IT"/>
              </w:rPr>
              <w:t>Automat mono-, bi-, tripolar, montat pe constructii pe perete sau coloana, curent pina la 25 A</w:t>
            </w:r>
          </w:p>
          <w:p w14:paraId="6C73D6E3" w14:textId="77777777" w:rsidR="001A726D" w:rsidRPr="00B86E0F" w:rsidRDefault="001A726D">
            <w:pPr>
              <w:rPr>
                <w:sz w:val="24"/>
                <w:szCs w:val="24"/>
                <w:lang w:val="it-IT"/>
              </w:rPr>
            </w:pPr>
          </w:p>
        </w:tc>
        <w:tc>
          <w:tcPr>
            <w:tcW w:w="1560" w:type="dxa"/>
            <w:tcBorders>
              <w:top w:val="single" w:sz="4" w:space="0" w:color="auto"/>
              <w:bottom w:val="single" w:sz="4" w:space="0" w:color="auto"/>
            </w:tcBorders>
            <w:vAlign w:val="center"/>
          </w:tcPr>
          <w:p w14:paraId="3307A39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1B0177" w14:textId="77777777" w:rsidR="001A726D" w:rsidRDefault="001A726D">
            <w:pPr>
              <w:jc w:val="center"/>
              <w:rPr>
                <w:sz w:val="24"/>
                <w:szCs w:val="24"/>
              </w:rPr>
            </w:pPr>
            <w:r>
              <w:rPr>
                <w:sz w:val="24"/>
                <w:szCs w:val="24"/>
              </w:rPr>
              <w:t>4,000</w:t>
            </w:r>
          </w:p>
        </w:tc>
      </w:tr>
      <w:tr w:rsidR="001A726D" w14:paraId="69FCCA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A49CCC"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5D1FE73E" w14:textId="77777777" w:rsidR="001A726D" w:rsidRDefault="001A726D">
            <w:pPr>
              <w:rPr>
                <w:sz w:val="24"/>
                <w:szCs w:val="24"/>
                <w:lang w:val="en-US"/>
              </w:rPr>
            </w:pPr>
            <w:r>
              <w:rPr>
                <w:sz w:val="24"/>
                <w:szCs w:val="24"/>
                <w:lang w:val="en-US"/>
              </w:rPr>
              <w:t>11-02-001-02</w:t>
            </w:r>
          </w:p>
          <w:p w14:paraId="2BF72B0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439E4BC" w14:textId="77777777" w:rsidR="00951790" w:rsidRPr="00B86E0F" w:rsidRDefault="001A726D" w:rsidP="00951790">
            <w:pPr>
              <w:adjustRightInd w:val="0"/>
              <w:rPr>
                <w:sz w:val="24"/>
                <w:szCs w:val="24"/>
                <w:lang w:val="it-IT"/>
              </w:rPr>
            </w:pPr>
            <w:r w:rsidRPr="00B86E0F">
              <w:rPr>
                <w:sz w:val="24"/>
                <w:szCs w:val="24"/>
                <w:lang w:val="it-IT"/>
              </w:rPr>
              <w:t>Dispozitiv instalat pe imbinari de filet, masa, kg, pina la: 5</w:t>
            </w:r>
          </w:p>
          <w:p w14:paraId="7C08E78B" w14:textId="77777777" w:rsidR="001A726D" w:rsidRPr="00B86E0F" w:rsidRDefault="001A726D">
            <w:pPr>
              <w:rPr>
                <w:sz w:val="24"/>
                <w:szCs w:val="24"/>
                <w:lang w:val="it-IT"/>
              </w:rPr>
            </w:pPr>
          </w:p>
        </w:tc>
        <w:tc>
          <w:tcPr>
            <w:tcW w:w="1560" w:type="dxa"/>
            <w:tcBorders>
              <w:top w:val="single" w:sz="4" w:space="0" w:color="auto"/>
              <w:bottom w:val="single" w:sz="4" w:space="0" w:color="auto"/>
            </w:tcBorders>
            <w:vAlign w:val="center"/>
          </w:tcPr>
          <w:p w14:paraId="7CA7CB3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C2CB3DC" w14:textId="77777777" w:rsidR="001A726D" w:rsidRDefault="001A726D">
            <w:pPr>
              <w:jc w:val="center"/>
              <w:rPr>
                <w:sz w:val="24"/>
                <w:szCs w:val="24"/>
              </w:rPr>
            </w:pPr>
            <w:r>
              <w:rPr>
                <w:sz w:val="24"/>
                <w:szCs w:val="24"/>
              </w:rPr>
              <w:t>1,000</w:t>
            </w:r>
          </w:p>
        </w:tc>
      </w:tr>
      <w:tr w:rsidR="001A726D" w14:paraId="50CC11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F25B16" w14:textId="77777777"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14:paraId="699D1DC0" w14:textId="77777777" w:rsidR="001A726D" w:rsidRDefault="001A726D">
            <w:pPr>
              <w:rPr>
                <w:sz w:val="24"/>
                <w:szCs w:val="24"/>
                <w:lang w:val="en-US"/>
              </w:rPr>
            </w:pPr>
            <w:r>
              <w:rPr>
                <w:sz w:val="24"/>
                <w:szCs w:val="24"/>
                <w:lang w:val="en-US"/>
              </w:rPr>
              <w:t>RpEQ06A k=0.4</w:t>
            </w:r>
          </w:p>
          <w:p w14:paraId="4B8B48E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977E2CA" w14:textId="77777777" w:rsidR="00951790" w:rsidRDefault="001A726D" w:rsidP="00951790">
            <w:pPr>
              <w:adjustRightInd w:val="0"/>
              <w:rPr>
                <w:sz w:val="24"/>
                <w:szCs w:val="24"/>
                <w:lang w:val="en-US"/>
              </w:rPr>
            </w:pPr>
            <w:r>
              <w:rPr>
                <w:sz w:val="24"/>
                <w:szCs w:val="24"/>
              </w:rPr>
              <w:t>Montarea clemelor CDD-45</w:t>
            </w:r>
          </w:p>
          <w:p w14:paraId="47442D4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D8B05F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96FCB02" w14:textId="77777777" w:rsidR="001A726D" w:rsidRDefault="001A726D">
            <w:pPr>
              <w:jc w:val="center"/>
              <w:rPr>
                <w:sz w:val="24"/>
                <w:szCs w:val="24"/>
              </w:rPr>
            </w:pPr>
            <w:r>
              <w:rPr>
                <w:sz w:val="24"/>
                <w:szCs w:val="24"/>
              </w:rPr>
              <w:t>320,000</w:t>
            </w:r>
          </w:p>
        </w:tc>
      </w:tr>
      <w:tr w:rsidR="001A726D" w14:paraId="36173A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C731A3" w14:textId="77777777"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14:paraId="57C81C85" w14:textId="77777777" w:rsidR="001A726D" w:rsidRDefault="001A726D">
            <w:pPr>
              <w:rPr>
                <w:sz w:val="24"/>
                <w:szCs w:val="24"/>
                <w:lang w:val="en-US"/>
              </w:rPr>
            </w:pPr>
            <w:r>
              <w:rPr>
                <w:sz w:val="24"/>
                <w:szCs w:val="24"/>
                <w:lang w:val="en-US"/>
              </w:rPr>
              <w:t xml:space="preserve">Pret </w:t>
            </w:r>
            <w:proofErr w:type="spellStart"/>
            <w:r>
              <w:rPr>
                <w:sz w:val="24"/>
                <w:szCs w:val="24"/>
                <w:lang w:val="en-US"/>
              </w:rPr>
              <w:t>piata</w:t>
            </w:r>
            <w:proofErr w:type="spellEnd"/>
          </w:p>
          <w:p w14:paraId="32FB002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2415F82" w14:textId="77777777" w:rsidR="00951790" w:rsidRDefault="001A726D" w:rsidP="00951790">
            <w:pPr>
              <w:adjustRightInd w:val="0"/>
              <w:rPr>
                <w:sz w:val="24"/>
                <w:szCs w:val="24"/>
                <w:lang w:val="en-US"/>
              </w:rPr>
            </w:pPr>
            <w:r>
              <w:rPr>
                <w:sz w:val="24"/>
                <w:szCs w:val="24"/>
              </w:rPr>
              <w:t>Clema p/u conectarea cablului</w:t>
            </w:r>
          </w:p>
          <w:p w14:paraId="00F9F6C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07D60D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4F85665" w14:textId="77777777" w:rsidR="001A726D" w:rsidRDefault="001A726D">
            <w:pPr>
              <w:jc w:val="center"/>
              <w:rPr>
                <w:sz w:val="24"/>
                <w:szCs w:val="24"/>
              </w:rPr>
            </w:pPr>
            <w:r>
              <w:rPr>
                <w:sz w:val="24"/>
                <w:szCs w:val="24"/>
              </w:rPr>
              <w:t>320,000</w:t>
            </w:r>
          </w:p>
        </w:tc>
      </w:tr>
      <w:tr w:rsidR="0093592B" w14:paraId="0DEF3AAF" w14:textId="77777777">
        <w:tblPrEx>
          <w:tblCellMar>
            <w:top w:w="0" w:type="dxa"/>
            <w:bottom w:w="0" w:type="dxa"/>
          </w:tblCellMar>
        </w:tblPrEx>
        <w:tc>
          <w:tcPr>
            <w:tcW w:w="709" w:type="dxa"/>
            <w:tcBorders>
              <w:top w:val="nil"/>
              <w:left w:val="single" w:sz="6" w:space="0" w:color="auto"/>
              <w:bottom w:val="nil"/>
              <w:right w:val="nil"/>
            </w:tcBorders>
          </w:tcPr>
          <w:p w14:paraId="342EB504"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EE31EA2" w14:textId="77777777" w:rsidR="0093592B" w:rsidRDefault="0093592B"/>
        </w:tc>
        <w:tc>
          <w:tcPr>
            <w:tcW w:w="4961" w:type="dxa"/>
            <w:tcBorders>
              <w:top w:val="nil"/>
              <w:left w:val="single" w:sz="6" w:space="0" w:color="auto"/>
              <w:bottom w:val="nil"/>
              <w:right w:val="nil"/>
            </w:tcBorders>
          </w:tcPr>
          <w:p w14:paraId="6A1B384A"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2.3. Tevi si manusi</w:t>
            </w:r>
          </w:p>
          <w:p w14:paraId="314B706F" w14:textId="77777777" w:rsidR="0093592B" w:rsidRDefault="0093592B">
            <w:pPr>
              <w:rPr>
                <w:b/>
                <w:bCs/>
                <w:sz w:val="22"/>
                <w:szCs w:val="22"/>
              </w:rPr>
            </w:pPr>
          </w:p>
        </w:tc>
        <w:tc>
          <w:tcPr>
            <w:tcW w:w="1560" w:type="dxa"/>
            <w:tcBorders>
              <w:top w:val="nil"/>
              <w:left w:val="single" w:sz="6" w:space="0" w:color="auto"/>
              <w:bottom w:val="nil"/>
              <w:right w:val="nil"/>
            </w:tcBorders>
          </w:tcPr>
          <w:p w14:paraId="36252E56" w14:textId="77777777" w:rsidR="0093592B" w:rsidRDefault="0093592B"/>
        </w:tc>
        <w:tc>
          <w:tcPr>
            <w:tcW w:w="1559" w:type="dxa"/>
            <w:tcBorders>
              <w:top w:val="nil"/>
              <w:left w:val="single" w:sz="6" w:space="0" w:color="auto"/>
              <w:bottom w:val="nil"/>
              <w:right w:val="single" w:sz="4" w:space="0" w:color="auto"/>
            </w:tcBorders>
          </w:tcPr>
          <w:p w14:paraId="4B6F752E" w14:textId="77777777" w:rsidR="0093592B" w:rsidRDefault="0093592B"/>
        </w:tc>
      </w:tr>
      <w:tr w:rsidR="001A726D" w14:paraId="0A8F5B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AAFE4D"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13EAA8B1" w14:textId="77777777" w:rsidR="001A726D" w:rsidRDefault="001A726D">
            <w:pPr>
              <w:rPr>
                <w:sz w:val="24"/>
                <w:szCs w:val="24"/>
                <w:lang w:val="en-US"/>
              </w:rPr>
            </w:pPr>
            <w:r>
              <w:rPr>
                <w:sz w:val="24"/>
                <w:szCs w:val="24"/>
                <w:lang w:val="en-US"/>
              </w:rPr>
              <w:t>34-02-003-1</w:t>
            </w:r>
          </w:p>
          <w:p w14:paraId="2C56442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4823CD5" w14:textId="77777777" w:rsidR="00951790" w:rsidRPr="00B86E0F" w:rsidRDefault="001A726D" w:rsidP="00951790">
            <w:pPr>
              <w:adjustRightInd w:val="0"/>
              <w:rPr>
                <w:sz w:val="24"/>
                <w:szCs w:val="24"/>
                <w:lang w:val="it-IT"/>
              </w:rPr>
            </w:pPr>
            <w:r w:rsidRPr="00B86E0F">
              <w:rPr>
                <w:sz w:val="24"/>
                <w:szCs w:val="24"/>
                <w:lang w:val="it-IT"/>
              </w:rPr>
              <w:t>Executarea conductelor din tevi de polietilena: pina la 2 gauri</w:t>
            </w:r>
          </w:p>
          <w:p w14:paraId="136459A0" w14:textId="77777777" w:rsidR="001A726D" w:rsidRPr="00B86E0F" w:rsidRDefault="001A726D">
            <w:pPr>
              <w:rPr>
                <w:sz w:val="24"/>
                <w:szCs w:val="24"/>
                <w:lang w:val="it-IT"/>
              </w:rPr>
            </w:pPr>
          </w:p>
        </w:tc>
        <w:tc>
          <w:tcPr>
            <w:tcW w:w="1560" w:type="dxa"/>
            <w:tcBorders>
              <w:top w:val="single" w:sz="4" w:space="0" w:color="auto"/>
              <w:bottom w:val="single" w:sz="4" w:space="0" w:color="auto"/>
            </w:tcBorders>
            <w:vAlign w:val="center"/>
          </w:tcPr>
          <w:p w14:paraId="0BCF02FB" w14:textId="77777777" w:rsidR="001A726D" w:rsidRDefault="001A726D">
            <w:pPr>
              <w:jc w:val="center"/>
              <w:rPr>
                <w:sz w:val="24"/>
                <w:szCs w:val="24"/>
              </w:rPr>
            </w:pPr>
            <w:r>
              <w:rPr>
                <w:sz w:val="24"/>
                <w:szCs w:val="24"/>
              </w:rPr>
              <w:t>1 km</w:t>
            </w:r>
          </w:p>
        </w:tc>
        <w:tc>
          <w:tcPr>
            <w:tcW w:w="1559" w:type="dxa"/>
            <w:tcBorders>
              <w:top w:val="single" w:sz="4" w:space="0" w:color="auto"/>
              <w:bottom w:val="single" w:sz="4" w:space="0" w:color="auto"/>
            </w:tcBorders>
            <w:vAlign w:val="center"/>
          </w:tcPr>
          <w:p w14:paraId="1FB1FEF9" w14:textId="77777777" w:rsidR="001A726D" w:rsidRDefault="001A726D">
            <w:pPr>
              <w:jc w:val="center"/>
              <w:rPr>
                <w:sz w:val="24"/>
                <w:szCs w:val="24"/>
              </w:rPr>
            </w:pPr>
            <w:r>
              <w:rPr>
                <w:sz w:val="24"/>
                <w:szCs w:val="24"/>
              </w:rPr>
              <w:t>0,150</w:t>
            </w:r>
          </w:p>
        </w:tc>
      </w:tr>
      <w:tr w:rsidR="001A726D" w14:paraId="07BAB0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AC299F"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3FC59945" w14:textId="77777777" w:rsidR="001A726D" w:rsidRDefault="001A726D">
            <w:pPr>
              <w:rPr>
                <w:sz w:val="24"/>
                <w:szCs w:val="24"/>
                <w:lang w:val="en-US"/>
              </w:rPr>
            </w:pPr>
            <w:r>
              <w:rPr>
                <w:sz w:val="24"/>
                <w:szCs w:val="24"/>
                <w:lang w:val="en-US"/>
              </w:rPr>
              <w:t xml:space="preserve">Pret </w:t>
            </w:r>
            <w:proofErr w:type="spellStart"/>
            <w:r>
              <w:rPr>
                <w:sz w:val="24"/>
                <w:szCs w:val="24"/>
                <w:lang w:val="en-US"/>
              </w:rPr>
              <w:t>piata</w:t>
            </w:r>
            <w:proofErr w:type="spellEnd"/>
          </w:p>
          <w:p w14:paraId="1A95C41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E912A0E" w14:textId="77777777" w:rsidR="00951790" w:rsidRDefault="001A726D" w:rsidP="00951790">
            <w:pPr>
              <w:adjustRightInd w:val="0"/>
              <w:rPr>
                <w:sz w:val="24"/>
                <w:szCs w:val="24"/>
                <w:lang w:val="en-US"/>
              </w:rPr>
            </w:pPr>
            <w:r>
              <w:rPr>
                <w:sz w:val="24"/>
                <w:szCs w:val="24"/>
              </w:rPr>
              <w:t>Teava PVH d=20mm</w:t>
            </w:r>
          </w:p>
          <w:p w14:paraId="22074AA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CC7D45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929E81E" w14:textId="77777777" w:rsidR="001A726D" w:rsidRDefault="001A726D">
            <w:pPr>
              <w:jc w:val="center"/>
              <w:rPr>
                <w:sz w:val="24"/>
                <w:szCs w:val="24"/>
              </w:rPr>
            </w:pPr>
            <w:r>
              <w:rPr>
                <w:sz w:val="24"/>
                <w:szCs w:val="24"/>
              </w:rPr>
              <w:t>150,000</w:t>
            </w:r>
          </w:p>
        </w:tc>
      </w:tr>
      <w:tr w:rsidR="001A726D" w14:paraId="152037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222866" w14:textId="77777777"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14:paraId="5974A2A6" w14:textId="77777777" w:rsidR="001A726D" w:rsidRDefault="001A726D">
            <w:pPr>
              <w:rPr>
                <w:sz w:val="24"/>
                <w:szCs w:val="24"/>
                <w:lang w:val="en-US"/>
              </w:rPr>
            </w:pPr>
            <w:r>
              <w:rPr>
                <w:sz w:val="24"/>
                <w:szCs w:val="24"/>
                <w:lang w:val="en-US"/>
              </w:rPr>
              <w:t>08-02-172-1</w:t>
            </w:r>
          </w:p>
          <w:p w14:paraId="6A90B31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334BB4" w14:textId="77777777" w:rsidR="00951790" w:rsidRPr="00B86E0F" w:rsidRDefault="001A726D" w:rsidP="00951790">
            <w:pPr>
              <w:adjustRightInd w:val="0"/>
              <w:rPr>
                <w:sz w:val="24"/>
                <w:szCs w:val="24"/>
                <w:lang w:val="it-IT"/>
              </w:rPr>
            </w:pPr>
            <w:r w:rsidRPr="00B86E0F">
              <w:rPr>
                <w:sz w:val="24"/>
                <w:szCs w:val="24"/>
                <w:lang w:val="it-IT"/>
              </w:rPr>
              <w:t xml:space="preserve">Manta (carcase de protectie p/u mansoane din rasini sintetice,epoxidice) </w:t>
            </w:r>
          </w:p>
          <w:p w14:paraId="66EC03C4" w14:textId="77777777" w:rsidR="001A726D" w:rsidRPr="00B86E0F" w:rsidRDefault="001A726D">
            <w:pPr>
              <w:rPr>
                <w:sz w:val="24"/>
                <w:szCs w:val="24"/>
                <w:lang w:val="it-IT"/>
              </w:rPr>
            </w:pPr>
          </w:p>
        </w:tc>
        <w:tc>
          <w:tcPr>
            <w:tcW w:w="1560" w:type="dxa"/>
            <w:tcBorders>
              <w:top w:val="single" w:sz="4" w:space="0" w:color="auto"/>
              <w:bottom w:val="single" w:sz="4" w:space="0" w:color="auto"/>
            </w:tcBorders>
            <w:vAlign w:val="center"/>
          </w:tcPr>
          <w:p w14:paraId="07596C1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C93974E" w14:textId="77777777" w:rsidR="001A726D" w:rsidRDefault="001A726D">
            <w:pPr>
              <w:jc w:val="center"/>
              <w:rPr>
                <w:sz w:val="24"/>
                <w:szCs w:val="24"/>
              </w:rPr>
            </w:pPr>
            <w:r>
              <w:rPr>
                <w:sz w:val="24"/>
                <w:szCs w:val="24"/>
              </w:rPr>
              <w:t>80,000</w:t>
            </w:r>
          </w:p>
        </w:tc>
      </w:tr>
      <w:tr w:rsidR="001A726D" w14:paraId="4FCE78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028FA7"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4D4DB8AF" w14:textId="77777777" w:rsidR="001A726D" w:rsidRDefault="001A726D">
            <w:pPr>
              <w:rPr>
                <w:sz w:val="24"/>
                <w:szCs w:val="24"/>
                <w:lang w:val="en-US"/>
              </w:rPr>
            </w:pPr>
            <w:r>
              <w:rPr>
                <w:sz w:val="24"/>
                <w:szCs w:val="24"/>
                <w:lang w:val="en-US"/>
              </w:rPr>
              <w:t xml:space="preserve">Pret </w:t>
            </w:r>
            <w:proofErr w:type="spellStart"/>
            <w:r>
              <w:rPr>
                <w:sz w:val="24"/>
                <w:szCs w:val="24"/>
                <w:lang w:val="en-US"/>
              </w:rPr>
              <w:t>piata</w:t>
            </w:r>
            <w:proofErr w:type="spellEnd"/>
          </w:p>
          <w:p w14:paraId="39B2E23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E9C8317" w14:textId="77777777" w:rsidR="00951790" w:rsidRDefault="001A726D" w:rsidP="00951790">
            <w:pPr>
              <w:adjustRightInd w:val="0"/>
              <w:rPr>
                <w:sz w:val="24"/>
                <w:szCs w:val="24"/>
                <w:lang w:val="en-US"/>
              </w:rPr>
            </w:pPr>
            <w:r>
              <w:rPr>
                <w:sz w:val="24"/>
                <w:szCs w:val="24"/>
              </w:rPr>
              <w:t>Manusa 1F</w:t>
            </w:r>
          </w:p>
          <w:p w14:paraId="755DC48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94A1BB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B16ABEE" w14:textId="77777777" w:rsidR="001A726D" w:rsidRDefault="001A726D">
            <w:pPr>
              <w:jc w:val="center"/>
              <w:rPr>
                <w:sz w:val="24"/>
                <w:szCs w:val="24"/>
              </w:rPr>
            </w:pPr>
            <w:r>
              <w:rPr>
                <w:sz w:val="24"/>
                <w:szCs w:val="24"/>
              </w:rPr>
              <w:t>80,000</w:t>
            </w:r>
          </w:p>
        </w:tc>
      </w:tr>
      <w:tr w:rsidR="0093592B" w14:paraId="3D1DF2D5" w14:textId="77777777">
        <w:tblPrEx>
          <w:tblCellMar>
            <w:top w:w="0" w:type="dxa"/>
            <w:bottom w:w="0" w:type="dxa"/>
          </w:tblCellMar>
        </w:tblPrEx>
        <w:tc>
          <w:tcPr>
            <w:tcW w:w="709" w:type="dxa"/>
            <w:tcBorders>
              <w:top w:val="nil"/>
              <w:left w:val="single" w:sz="6" w:space="0" w:color="auto"/>
              <w:bottom w:val="nil"/>
              <w:right w:val="nil"/>
            </w:tcBorders>
          </w:tcPr>
          <w:p w14:paraId="3EF23C7D"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E076DC2" w14:textId="77777777" w:rsidR="0093592B" w:rsidRDefault="0093592B"/>
        </w:tc>
        <w:tc>
          <w:tcPr>
            <w:tcW w:w="4961" w:type="dxa"/>
            <w:tcBorders>
              <w:top w:val="nil"/>
              <w:left w:val="single" w:sz="6" w:space="0" w:color="auto"/>
              <w:bottom w:val="nil"/>
              <w:right w:val="nil"/>
            </w:tcBorders>
          </w:tcPr>
          <w:p w14:paraId="2E0AB053"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3. Valoarea utilajului</w:t>
            </w:r>
          </w:p>
          <w:p w14:paraId="6B1B3BF0" w14:textId="77777777" w:rsidR="0093592B" w:rsidRDefault="0093592B">
            <w:pPr>
              <w:rPr>
                <w:b/>
                <w:bCs/>
                <w:sz w:val="22"/>
                <w:szCs w:val="22"/>
              </w:rPr>
            </w:pPr>
          </w:p>
        </w:tc>
        <w:tc>
          <w:tcPr>
            <w:tcW w:w="1560" w:type="dxa"/>
            <w:tcBorders>
              <w:top w:val="nil"/>
              <w:left w:val="single" w:sz="6" w:space="0" w:color="auto"/>
              <w:bottom w:val="nil"/>
              <w:right w:val="nil"/>
            </w:tcBorders>
          </w:tcPr>
          <w:p w14:paraId="0ED75396" w14:textId="77777777" w:rsidR="0093592B" w:rsidRDefault="0093592B"/>
        </w:tc>
        <w:tc>
          <w:tcPr>
            <w:tcW w:w="1559" w:type="dxa"/>
            <w:tcBorders>
              <w:top w:val="nil"/>
              <w:left w:val="single" w:sz="6" w:space="0" w:color="auto"/>
              <w:bottom w:val="nil"/>
              <w:right w:val="single" w:sz="4" w:space="0" w:color="auto"/>
            </w:tcBorders>
          </w:tcPr>
          <w:p w14:paraId="75AE5C75" w14:textId="77777777" w:rsidR="0093592B" w:rsidRDefault="0093592B"/>
        </w:tc>
      </w:tr>
      <w:tr w:rsidR="001A726D" w14:paraId="57544B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F9B8CF"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4733B876" w14:textId="77777777" w:rsidR="001A726D" w:rsidRDefault="001A726D">
            <w:pPr>
              <w:rPr>
                <w:sz w:val="24"/>
                <w:szCs w:val="24"/>
                <w:lang w:val="en-US"/>
              </w:rPr>
            </w:pPr>
            <w:r>
              <w:rPr>
                <w:sz w:val="24"/>
                <w:szCs w:val="24"/>
                <w:lang w:val="en-US"/>
              </w:rPr>
              <w:t xml:space="preserve">Pret </w:t>
            </w:r>
            <w:proofErr w:type="spellStart"/>
            <w:r>
              <w:rPr>
                <w:sz w:val="24"/>
                <w:szCs w:val="24"/>
                <w:lang w:val="en-US"/>
              </w:rPr>
              <w:t>piata</w:t>
            </w:r>
            <w:proofErr w:type="spellEnd"/>
          </w:p>
          <w:p w14:paraId="263869D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4181A6" w14:textId="77777777" w:rsidR="00951790" w:rsidRDefault="001A726D" w:rsidP="00951790">
            <w:pPr>
              <w:adjustRightInd w:val="0"/>
              <w:rPr>
                <w:sz w:val="24"/>
                <w:szCs w:val="24"/>
                <w:lang w:val="en-US"/>
              </w:rPr>
            </w:pPr>
            <w:r>
              <w:rPr>
                <w:sz w:val="24"/>
                <w:szCs w:val="24"/>
              </w:rPr>
              <w:t>Panou Щит ЩМП-3-1 74 IP54 290x220x200mm</w:t>
            </w:r>
          </w:p>
          <w:p w14:paraId="351792A6"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461BFD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0AB87D" w14:textId="77777777" w:rsidR="001A726D" w:rsidRDefault="001A726D">
            <w:pPr>
              <w:jc w:val="center"/>
              <w:rPr>
                <w:sz w:val="24"/>
                <w:szCs w:val="24"/>
              </w:rPr>
            </w:pPr>
            <w:r>
              <w:rPr>
                <w:sz w:val="24"/>
                <w:szCs w:val="24"/>
              </w:rPr>
              <w:t>1,000</w:t>
            </w:r>
          </w:p>
        </w:tc>
      </w:tr>
      <w:tr w:rsidR="001A726D" w14:paraId="0B15E3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D41CC4"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7F605FDE" w14:textId="77777777" w:rsidR="001A726D" w:rsidRDefault="001A726D">
            <w:pPr>
              <w:rPr>
                <w:sz w:val="24"/>
                <w:szCs w:val="24"/>
                <w:lang w:val="en-US"/>
              </w:rPr>
            </w:pPr>
            <w:r>
              <w:rPr>
                <w:sz w:val="24"/>
                <w:szCs w:val="24"/>
                <w:lang w:val="en-US"/>
              </w:rPr>
              <w:t xml:space="preserve">Pret </w:t>
            </w:r>
            <w:proofErr w:type="spellStart"/>
            <w:r>
              <w:rPr>
                <w:sz w:val="24"/>
                <w:szCs w:val="24"/>
                <w:lang w:val="en-US"/>
              </w:rPr>
              <w:t>piata</w:t>
            </w:r>
            <w:proofErr w:type="spellEnd"/>
          </w:p>
          <w:p w14:paraId="2F4AD19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577721" w14:textId="77777777" w:rsidR="00951790" w:rsidRDefault="001A726D" w:rsidP="00951790">
            <w:pPr>
              <w:adjustRightInd w:val="0"/>
              <w:rPr>
                <w:sz w:val="24"/>
                <w:szCs w:val="24"/>
                <w:lang w:val="en-US"/>
              </w:rPr>
            </w:pPr>
            <w:r>
              <w:rPr>
                <w:sz w:val="24"/>
                <w:szCs w:val="24"/>
              </w:rPr>
              <w:t>Automat 1P BA47-29 10A C</w:t>
            </w:r>
          </w:p>
          <w:p w14:paraId="0A820EB3"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A7A971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C03DBDA" w14:textId="77777777" w:rsidR="001A726D" w:rsidRDefault="001A726D">
            <w:pPr>
              <w:jc w:val="center"/>
              <w:rPr>
                <w:sz w:val="24"/>
                <w:szCs w:val="24"/>
              </w:rPr>
            </w:pPr>
            <w:r>
              <w:rPr>
                <w:sz w:val="24"/>
                <w:szCs w:val="24"/>
              </w:rPr>
              <w:t>4,000</w:t>
            </w:r>
          </w:p>
        </w:tc>
      </w:tr>
      <w:tr w:rsidR="001A726D" w14:paraId="58A2E6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B38385" w14:textId="77777777"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14:paraId="3EC96872" w14:textId="77777777" w:rsidR="001A726D" w:rsidRDefault="001A726D">
            <w:pPr>
              <w:rPr>
                <w:sz w:val="24"/>
                <w:szCs w:val="24"/>
                <w:lang w:val="en-US"/>
              </w:rPr>
            </w:pPr>
            <w:r>
              <w:rPr>
                <w:sz w:val="24"/>
                <w:szCs w:val="24"/>
                <w:lang w:val="en-US"/>
              </w:rPr>
              <w:t xml:space="preserve">Pret </w:t>
            </w:r>
            <w:proofErr w:type="spellStart"/>
            <w:r>
              <w:rPr>
                <w:sz w:val="24"/>
                <w:szCs w:val="24"/>
                <w:lang w:val="en-US"/>
              </w:rPr>
              <w:t>piata</w:t>
            </w:r>
            <w:proofErr w:type="spellEnd"/>
          </w:p>
          <w:p w14:paraId="4FB8C32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E2415B8" w14:textId="77777777" w:rsidR="00951790" w:rsidRDefault="001A726D" w:rsidP="00951790">
            <w:pPr>
              <w:adjustRightInd w:val="0"/>
              <w:rPr>
                <w:sz w:val="24"/>
                <w:szCs w:val="24"/>
                <w:lang w:val="en-US"/>
              </w:rPr>
            </w:pPr>
            <w:r>
              <w:rPr>
                <w:sz w:val="24"/>
                <w:szCs w:val="24"/>
              </w:rPr>
              <w:t>Taimer</w:t>
            </w:r>
          </w:p>
          <w:p w14:paraId="49623086"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6EC681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662D56F" w14:textId="77777777" w:rsidR="001A726D" w:rsidRDefault="001A726D">
            <w:pPr>
              <w:jc w:val="center"/>
              <w:rPr>
                <w:sz w:val="24"/>
                <w:szCs w:val="24"/>
              </w:rPr>
            </w:pPr>
            <w:r>
              <w:rPr>
                <w:sz w:val="24"/>
                <w:szCs w:val="24"/>
              </w:rPr>
              <w:t>1,000</w:t>
            </w:r>
          </w:p>
        </w:tc>
      </w:tr>
      <w:tr w:rsidR="001A726D" w14:paraId="755912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6A1626" w14:textId="77777777"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14:paraId="0CE0AB84" w14:textId="77777777" w:rsidR="001A726D" w:rsidRDefault="001A726D">
            <w:pPr>
              <w:rPr>
                <w:sz w:val="24"/>
                <w:szCs w:val="24"/>
                <w:lang w:val="en-US"/>
              </w:rPr>
            </w:pPr>
            <w:r>
              <w:rPr>
                <w:sz w:val="24"/>
                <w:szCs w:val="24"/>
                <w:lang w:val="en-US"/>
              </w:rPr>
              <w:t xml:space="preserve">Pret </w:t>
            </w:r>
            <w:proofErr w:type="spellStart"/>
            <w:r>
              <w:rPr>
                <w:sz w:val="24"/>
                <w:szCs w:val="24"/>
                <w:lang w:val="en-US"/>
              </w:rPr>
              <w:t>piata</w:t>
            </w:r>
            <w:proofErr w:type="spellEnd"/>
          </w:p>
          <w:p w14:paraId="2220963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3046E0" w14:textId="77777777" w:rsidR="00951790" w:rsidRPr="00B86E0F" w:rsidRDefault="001A726D" w:rsidP="00951790">
            <w:pPr>
              <w:adjustRightInd w:val="0"/>
              <w:rPr>
                <w:sz w:val="24"/>
                <w:szCs w:val="24"/>
                <w:lang w:val="it-IT"/>
              </w:rPr>
            </w:pPr>
            <w:r w:rsidRPr="00B86E0F">
              <w:rPr>
                <w:sz w:val="24"/>
                <w:szCs w:val="24"/>
                <w:lang w:val="it-IT"/>
              </w:rPr>
              <w:t>Corp de iluminat RICU/BISSO/RUT3L 60W E27 IP55 2700K 220-400V  2.7m Fumagalli</w:t>
            </w:r>
          </w:p>
          <w:p w14:paraId="721BD95C" w14:textId="77777777" w:rsidR="001A726D" w:rsidRPr="00B86E0F" w:rsidRDefault="001A726D">
            <w:pPr>
              <w:rPr>
                <w:sz w:val="24"/>
                <w:szCs w:val="24"/>
                <w:lang w:val="it-IT"/>
              </w:rPr>
            </w:pPr>
          </w:p>
        </w:tc>
        <w:tc>
          <w:tcPr>
            <w:tcW w:w="1560" w:type="dxa"/>
            <w:tcBorders>
              <w:top w:val="single" w:sz="4" w:space="0" w:color="auto"/>
              <w:bottom w:val="single" w:sz="4" w:space="0" w:color="auto"/>
            </w:tcBorders>
            <w:vAlign w:val="center"/>
          </w:tcPr>
          <w:p w14:paraId="316EA46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A587D6" w14:textId="77777777" w:rsidR="001A726D" w:rsidRDefault="001A726D">
            <w:pPr>
              <w:jc w:val="center"/>
              <w:rPr>
                <w:sz w:val="24"/>
                <w:szCs w:val="24"/>
              </w:rPr>
            </w:pPr>
            <w:r>
              <w:rPr>
                <w:sz w:val="24"/>
                <w:szCs w:val="24"/>
              </w:rPr>
              <w:t>30,000</w:t>
            </w:r>
          </w:p>
        </w:tc>
      </w:tr>
    </w:tbl>
    <w:p w14:paraId="7517747C" w14:textId="77777777" w:rsidR="00275A92" w:rsidRPr="00B86E0F" w:rsidRDefault="00275A92" w:rsidP="00B86E0F">
      <w:pPr>
        <w:rPr>
          <w:sz w:val="6"/>
          <w:szCs w:val="6"/>
          <w:lang w:val="ro-RO"/>
        </w:rPr>
      </w:pPr>
    </w:p>
    <w:sectPr w:rsidR="00275A92" w:rsidRPr="00B86E0F">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oNotTrackMove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26AB"/>
    <w:rsid w:val="00032BC5"/>
    <w:rsid w:val="000406AE"/>
    <w:rsid w:val="00050365"/>
    <w:rsid w:val="00080DC1"/>
    <w:rsid w:val="00162A0A"/>
    <w:rsid w:val="001A726D"/>
    <w:rsid w:val="002426AB"/>
    <w:rsid w:val="00245331"/>
    <w:rsid w:val="00275A92"/>
    <w:rsid w:val="002D6BA5"/>
    <w:rsid w:val="002F5334"/>
    <w:rsid w:val="00302E54"/>
    <w:rsid w:val="004709F3"/>
    <w:rsid w:val="004907A1"/>
    <w:rsid w:val="00566464"/>
    <w:rsid w:val="00597F56"/>
    <w:rsid w:val="005C155D"/>
    <w:rsid w:val="005C64C9"/>
    <w:rsid w:val="00662D12"/>
    <w:rsid w:val="006C3FDD"/>
    <w:rsid w:val="00700192"/>
    <w:rsid w:val="0078632C"/>
    <w:rsid w:val="007F2714"/>
    <w:rsid w:val="00821150"/>
    <w:rsid w:val="00867EC4"/>
    <w:rsid w:val="008C0F17"/>
    <w:rsid w:val="008D7B96"/>
    <w:rsid w:val="008F0CE3"/>
    <w:rsid w:val="00916973"/>
    <w:rsid w:val="0093592B"/>
    <w:rsid w:val="00951790"/>
    <w:rsid w:val="0095721D"/>
    <w:rsid w:val="009C04E9"/>
    <w:rsid w:val="00B40365"/>
    <w:rsid w:val="00B86E0F"/>
    <w:rsid w:val="00C30CAE"/>
    <w:rsid w:val="00D90958"/>
    <w:rsid w:val="00D95F3C"/>
    <w:rsid w:val="00DB6637"/>
    <w:rsid w:val="00DD19F6"/>
    <w:rsid w:val="00EE02B8"/>
    <w:rsid w:val="00F501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81FC98"/>
  <w14:defaultImageDpi w14:val="0"/>
  <w15:docId w15:val="{A8A29A9F-E5AA-4EC4-8208-96AF06B91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zh-CN"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466</Words>
  <Characters>2708</Characters>
  <Application>Microsoft Office Word</Application>
  <DocSecurity>0</DocSecurity>
  <Lines>22</Lines>
  <Paragraphs>6</Paragraphs>
  <ScaleCrop>false</ScaleCrop>
  <Company/>
  <LinksUpToDate>false</LinksUpToDate>
  <CharactersWithSpaces>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gura galbenei primaria</cp:lastModifiedBy>
  <cp:revision>2</cp:revision>
  <dcterms:created xsi:type="dcterms:W3CDTF">2026-03-11T08:12:00Z</dcterms:created>
  <dcterms:modified xsi:type="dcterms:W3CDTF">2026-03-11T08:12:00Z</dcterms:modified>
</cp:coreProperties>
</file>