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68" w:type="pct"/>
        <w:tblLayout w:type="fixed"/>
        <w:tblLook w:val="04A0" w:firstRow="1" w:lastRow="0" w:firstColumn="1" w:lastColumn="0" w:noHBand="0" w:noVBand="1"/>
      </w:tblPr>
      <w:tblGrid>
        <w:gridCol w:w="2417"/>
        <w:gridCol w:w="2209"/>
        <w:gridCol w:w="906"/>
        <w:gridCol w:w="900"/>
        <w:gridCol w:w="1729"/>
        <w:gridCol w:w="2554"/>
        <w:gridCol w:w="2337"/>
        <w:gridCol w:w="1303"/>
        <w:gridCol w:w="122"/>
      </w:tblGrid>
      <w:tr w:rsidR="00655117" w:rsidRPr="00CA5BFA" w:rsidTr="00DD2416">
        <w:trPr>
          <w:gridAfter w:val="1"/>
          <w:wAfter w:w="42" w:type="pct"/>
          <w:trHeight w:val="705"/>
        </w:trPr>
        <w:tc>
          <w:tcPr>
            <w:tcW w:w="4958" w:type="pct"/>
            <w:gridSpan w:val="8"/>
            <w:shd w:val="clear" w:color="auto" w:fill="auto"/>
            <w:vAlign w:val="center"/>
          </w:tcPr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Anexa nr.22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la Documentația standard nr.115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din “15” septembrie 2021</w:t>
            </w:r>
          </w:p>
          <w:p w:rsidR="00655117" w:rsidRPr="00CA5BFA" w:rsidRDefault="00655117" w:rsidP="003F62E2">
            <w:pPr>
              <w:pStyle w:val="2"/>
              <w:rPr>
                <w:rFonts w:ascii="Arial Narrow" w:hAnsi="Arial Narrow" w:cs="Times New Roman"/>
                <w:lang w:val="en-US"/>
              </w:rPr>
            </w:pPr>
            <w:bookmarkStart w:id="3" w:name="_Hlk77771394"/>
            <w:r w:rsidRPr="00CA5BFA">
              <w:rPr>
                <w:rFonts w:ascii="Arial Narrow" w:hAnsi="Arial Narrow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55117" w:rsidRPr="00CA5BFA" w:rsidTr="00DD2416">
        <w:trPr>
          <w:gridAfter w:val="1"/>
          <w:wAfter w:w="42" w:type="pct"/>
          <w:trHeight w:val="629"/>
        </w:trPr>
        <w:tc>
          <w:tcPr>
            <w:tcW w:w="495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4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40"/>
            </w:tblGrid>
            <w:tr w:rsidR="00655117" w:rsidRPr="00CA5BFA" w:rsidTr="00DD2416">
              <w:trPr>
                <w:trHeight w:val="606"/>
                <w:jc w:val="center"/>
              </w:trPr>
              <w:tc>
                <w:tcPr>
                  <w:tcW w:w="97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55117" w:rsidRPr="00CA5BFA" w:rsidRDefault="00655117" w:rsidP="003F62E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655117" w:rsidRPr="00A3788C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A3788C" w:rsidRDefault="00655117" w:rsidP="00816633">
            <w:pP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Numărul procedurii de achiziție</w:t>
            </w:r>
            <w:r>
              <w:rPr>
                <w:rFonts w:ascii="Arial Narrow" w:hAnsi="Arial Narrow"/>
                <w:sz w:val="26"/>
                <w:szCs w:val="26"/>
              </w:rPr>
              <w:t xml:space="preserve"> 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A</w:t>
            </w:r>
            <w:r w:rsidR="00BF27C1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C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M</w:t>
            </w:r>
            <w:r w:rsidRPr="002409DA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nr.</w:t>
            </w:r>
            <w:r w:rsidRPr="00365D54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r w:rsidR="00816633">
              <w:t xml:space="preserve"> </w:t>
            </w:r>
            <w:r w:rsidR="00816633" w:rsidRPr="00816633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ocds-b3wdp1-MD-1677158813477 </w:t>
            </w:r>
            <w:r w:rsidR="00816633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/</w:t>
            </w:r>
            <w:r w:rsidRPr="00365D54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r w:rsidR="00BF27C1" w:rsidRPr="00BF27C1">
              <w:rPr>
                <w:b/>
              </w:rPr>
              <w:t xml:space="preserve"> </w:t>
            </w:r>
            <w:r w:rsidR="00816633" w:rsidRPr="00816633">
              <w:rPr>
                <w:b/>
              </w:rPr>
              <w:t xml:space="preserve"> 21074481 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SIA RSAP M-Tender </w:t>
            </w:r>
          </w:p>
        </w:tc>
      </w:tr>
      <w:tr w:rsidR="00655117" w:rsidRPr="00CA5BFA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4339A4">
            <w:pPr>
              <w:rPr>
                <w:rFonts w:ascii="Arial Narrow" w:hAnsi="Arial Narrow"/>
                <w:b/>
                <w:i/>
                <w:u w:val="single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Obiectul achiziției:</w:t>
            </w:r>
            <w:r w:rsidRPr="00CA5BFA">
              <w:rPr>
                <w:rFonts w:ascii="Arial Narrow" w:hAnsi="Arial Narrow"/>
                <w:b/>
                <w:i/>
                <w:u w:val="single"/>
              </w:rPr>
              <w:t xml:space="preserve"> </w:t>
            </w:r>
            <w:r w:rsidR="004339A4">
              <w:t xml:space="preserve"> </w:t>
            </w:r>
            <w:r w:rsidR="004339A4" w:rsidRPr="004339A4">
              <w:rPr>
                <w:rFonts w:ascii="Arial Narrow" w:hAnsi="Arial Narrow"/>
                <w:b/>
                <w:i/>
                <w:u w:val="single"/>
              </w:rPr>
              <w:t>Consumabile pentru proceduri de hemodializă</w:t>
            </w:r>
          </w:p>
        </w:tc>
      </w:tr>
      <w:tr w:rsidR="00655117" w:rsidRPr="00CA5BFA" w:rsidTr="00DD2416">
        <w:trPr>
          <w:gridAfter w:val="1"/>
          <w:wAfter w:w="42" w:type="pct"/>
          <w:trHeight w:val="573"/>
        </w:trPr>
        <w:tc>
          <w:tcPr>
            <w:tcW w:w="2819" w:type="pct"/>
            <w:gridSpan w:val="5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2139" w:type="pct"/>
            <w:gridSpan w:val="3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295C2A">
        <w:trPr>
          <w:trHeight w:val="1055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 xml:space="preserve">Denumirea bunurilor/serviciilor 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Denumirea modelului bunului/serviciului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Ţara de origine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Produ-cătorul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solicitată de către autoritatea contractantă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propusă de către ofertant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Standarde de referinţă</w:t>
            </w:r>
          </w:p>
        </w:tc>
      </w:tr>
      <w:tr w:rsidR="00DD2416" w:rsidRPr="00CA5BFA" w:rsidTr="00295C2A">
        <w:trPr>
          <w:trHeight w:val="286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1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4</w:t>
            </w: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6</w:t>
            </w: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7</w:t>
            </w:r>
          </w:p>
        </w:tc>
      </w:tr>
      <w:tr w:rsidR="00DD2416" w:rsidRPr="00CA5BFA" w:rsidTr="00295C2A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Bunuri/servicii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783478" w:rsidRPr="00CA5BFA" w:rsidTr="00B75286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78" w:rsidRPr="00783478" w:rsidRDefault="00783478" w:rsidP="00783478">
            <w:pPr>
              <w:rPr>
                <w:noProof w:val="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1. Sistem de linii de singe pentru terapie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478" w:rsidRPr="00655117" w:rsidRDefault="00783478" w:rsidP="00783478">
            <w:pPr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478" w:rsidRPr="00606005" w:rsidRDefault="00783478" w:rsidP="00783478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478" w:rsidRPr="00606005" w:rsidRDefault="00783478" w:rsidP="00783478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78" w:rsidRPr="00783478" w:rsidRDefault="00783478" w:rsidP="00783478">
            <w:pPr>
              <w:rPr>
                <w:noProof w:val="0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1. A/V-Set compatibil cu monitor B Braun Dialog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78" w:rsidRPr="00CA5BFA" w:rsidRDefault="00783478" w:rsidP="00783478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478" w:rsidRPr="00CA5BFA" w:rsidRDefault="00783478" w:rsidP="00783478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783478" w:rsidRPr="00CA5BFA" w:rsidTr="00B75286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78" w:rsidRDefault="00783478" w:rsidP="007834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Dializator DIACAP Pro cu flux scazut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478" w:rsidRDefault="00783478" w:rsidP="00783478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478" w:rsidRPr="00606005" w:rsidRDefault="00783478" w:rsidP="00783478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478" w:rsidRPr="00606005" w:rsidRDefault="00783478" w:rsidP="00783478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3478" w:rsidRDefault="00783478" w:rsidP="0078347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DIACAP Pro 16 L (Compatibil cu aparatul B Braun Dialog și B Braun Dialog plus)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478" w:rsidRPr="00CA5BFA" w:rsidRDefault="00783478" w:rsidP="00783478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3478" w:rsidRPr="00CA5BFA" w:rsidRDefault="00783478" w:rsidP="00783478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295C2A">
        <w:trPr>
          <w:trHeight w:val="401"/>
        </w:trPr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606005">
              <w:rPr>
                <w:rFonts w:ascii="Arial Narrow" w:hAnsi="Arial Narrow"/>
                <w:b/>
                <w:sz w:val="20"/>
                <w:szCs w:val="20"/>
              </w:rPr>
              <w:t>TOTAL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Default="00655117" w:rsidP="003F62E2">
            <w:pPr>
              <w:rPr>
                <w:noProof w:val="0"/>
                <w:lang w:val="ru-RU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14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</w:tbl>
    <w:p w:rsidR="00783478" w:rsidRDefault="00783478"/>
    <w:p w:rsidR="00783478" w:rsidRPr="00783478" w:rsidRDefault="00783478" w:rsidP="00783478"/>
    <w:p w:rsidR="00783478" w:rsidRPr="00783478" w:rsidRDefault="00783478" w:rsidP="00783478"/>
    <w:p w:rsidR="00783478" w:rsidRPr="00783478" w:rsidRDefault="00783478" w:rsidP="00783478"/>
    <w:p w:rsidR="00783478" w:rsidRPr="00783478" w:rsidRDefault="00783478" w:rsidP="00783478"/>
    <w:p w:rsidR="00783478" w:rsidRPr="00783478" w:rsidRDefault="00783478" w:rsidP="00783478"/>
    <w:p w:rsidR="00783478" w:rsidRDefault="00783478" w:rsidP="00783478"/>
    <w:p w:rsidR="00655117" w:rsidRPr="00783478" w:rsidRDefault="00655117" w:rsidP="00783478"/>
    <w:tbl>
      <w:tblPr>
        <w:tblpPr w:leftFromText="180" w:rightFromText="180" w:vertAnchor="page" w:horzAnchor="margin" w:tblpY="347"/>
        <w:tblW w:w="5356" w:type="pct"/>
        <w:tblLayout w:type="fixed"/>
        <w:tblLook w:val="04A0" w:firstRow="1" w:lastRow="0" w:firstColumn="1" w:lastColumn="0" w:noHBand="0" w:noVBand="1"/>
      </w:tblPr>
      <w:tblGrid>
        <w:gridCol w:w="1958"/>
        <w:gridCol w:w="368"/>
        <w:gridCol w:w="13150"/>
        <w:gridCol w:w="131"/>
      </w:tblGrid>
      <w:tr w:rsidR="00655117" w:rsidRPr="00CA5BFA" w:rsidTr="00655117">
        <w:trPr>
          <w:gridAfter w:val="1"/>
          <w:wAfter w:w="42" w:type="pct"/>
          <w:trHeight w:val="397"/>
        </w:trPr>
        <w:tc>
          <w:tcPr>
            <w:tcW w:w="4958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lastRenderedPageBreak/>
              <w:t>Semnat:_______________ Numele, Prenumele:_____________________________ În calitate de: ________________</w:t>
            </w:r>
          </w:p>
          <w:p w:rsidR="00655117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  <w:r w:rsidRPr="00CA5BFA">
              <w:rPr>
                <w:rFonts w:ascii="Arial Narrow" w:hAnsi="Arial Narrow"/>
                <w:bCs/>
                <w:iCs/>
                <w:sz w:val="26"/>
                <w:szCs w:val="26"/>
              </w:rPr>
              <w:t>Ofertantul: _______________________ Adresa: __________________________</w:t>
            </w:r>
          </w:p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  <w:p w:rsidR="00655117" w:rsidRDefault="00655117" w:rsidP="003F62E2"/>
          <w:tbl>
            <w:tblPr>
              <w:tblW w:w="15611" w:type="dxa"/>
              <w:tblLayout w:type="fixed"/>
              <w:tblLook w:val="04A0" w:firstRow="1" w:lastRow="0" w:firstColumn="1" w:lastColumn="0" w:noHBand="0" w:noVBand="1"/>
            </w:tblPr>
            <w:tblGrid>
              <w:gridCol w:w="677"/>
              <w:gridCol w:w="184"/>
              <w:gridCol w:w="272"/>
              <w:gridCol w:w="2303"/>
              <w:gridCol w:w="864"/>
              <w:gridCol w:w="844"/>
              <w:gridCol w:w="786"/>
              <w:gridCol w:w="1066"/>
              <w:gridCol w:w="890"/>
              <w:gridCol w:w="1060"/>
              <w:gridCol w:w="56"/>
              <w:gridCol w:w="1252"/>
              <w:gridCol w:w="1084"/>
              <w:gridCol w:w="40"/>
              <w:gridCol w:w="862"/>
              <w:gridCol w:w="1793"/>
              <w:gridCol w:w="14"/>
              <w:gridCol w:w="40"/>
              <w:gridCol w:w="625"/>
              <w:gridCol w:w="218"/>
              <w:gridCol w:w="52"/>
              <w:gridCol w:w="413"/>
              <w:gridCol w:w="216"/>
            </w:tblGrid>
            <w:tr w:rsidR="00655117" w:rsidRPr="00CA5BFA" w:rsidTr="00DD2416">
              <w:trPr>
                <w:gridAfter w:val="3"/>
                <w:wAfter w:w="681" w:type="dxa"/>
                <w:trHeight w:val="634"/>
              </w:trPr>
              <w:tc>
                <w:tcPr>
                  <w:tcW w:w="14033" w:type="dxa"/>
                  <w:gridSpan w:val="16"/>
                  <w:shd w:val="clear" w:color="auto" w:fill="auto"/>
                  <w:vAlign w:val="center"/>
                </w:tcPr>
                <w:p w:rsidR="00655117" w:rsidRDefault="00655117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783478" w:rsidRPr="00CA5BFA" w:rsidRDefault="00783478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655117" w:rsidRPr="00CA5BFA" w:rsidRDefault="00655117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655117" w:rsidRPr="00CA5BFA" w:rsidRDefault="00655117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Anexa nr.23</w:t>
                  </w:r>
                </w:p>
                <w:p w:rsidR="00655117" w:rsidRPr="00CA5BFA" w:rsidRDefault="00655117" w:rsidP="00783478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la Documentația standard nr.115</w:t>
                  </w:r>
                </w:p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“15” septembrie 2021</w:t>
                  </w:r>
                </w:p>
                <w:p w:rsidR="00655117" w:rsidRPr="00CA5BFA" w:rsidRDefault="00655117" w:rsidP="00783478">
                  <w:pPr>
                    <w:pStyle w:val="2"/>
                    <w:framePr w:hSpace="180" w:wrap="around" w:vAnchor="page" w:hAnchor="margin" w:y="347"/>
                    <w:rPr>
                      <w:rFonts w:ascii="Arial Narrow" w:hAnsi="Arial Narrow" w:cs="Times New Roman"/>
                      <w:noProof w:val="0"/>
                      <w:lang w:val="it-IT"/>
                    </w:rPr>
                  </w:pPr>
                  <w:r w:rsidRPr="00CA5BFA">
                    <w:rPr>
                      <w:rFonts w:ascii="Arial Narrow" w:hAnsi="Arial Narrow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97" w:type="dxa"/>
                  <w:gridSpan w:val="4"/>
                </w:tcPr>
                <w:p w:rsidR="00655117" w:rsidRPr="00CA5BFA" w:rsidRDefault="00655117" w:rsidP="00783478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Arial Narrow" w:hAnsi="Arial Narrow" w:cs="Times New Roman"/>
                      <w:b w:val="0"/>
                      <w:lang w:val="en-US"/>
                    </w:rPr>
                  </w:pPr>
                </w:p>
              </w:tc>
            </w:tr>
            <w:tr w:rsidR="00655117" w:rsidRPr="00CA5BFA" w:rsidTr="00DD2416">
              <w:trPr>
                <w:gridBefore w:val="1"/>
                <w:wBefore w:w="677" w:type="dxa"/>
                <w:trHeight w:val="544"/>
              </w:trPr>
              <w:tc>
                <w:tcPr>
                  <w:tcW w:w="14035" w:type="dxa"/>
                  <w:gridSpan w:val="18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9" w:type="dxa"/>
                  <w:gridSpan w:val="4"/>
                  <w:tcBorders>
                    <w:bottom w:val="single" w:sz="4" w:space="0" w:color="auto"/>
                  </w:tcBorders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</w:pPr>
                </w:p>
              </w:tc>
            </w:tr>
            <w:tr w:rsidR="00655117" w:rsidRPr="00CA5BFA" w:rsidTr="00DD2416">
              <w:trPr>
                <w:gridAfter w:val="1"/>
                <w:wAfter w:w="216" w:type="dxa"/>
                <w:trHeight w:val="361"/>
              </w:trPr>
              <w:tc>
                <w:tcPr>
                  <w:tcW w:w="11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426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4339A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Numărul procedurii de achiziție  </w:t>
                  </w:r>
                  <w:r w:rsidR="00D27F5C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ACM </w:t>
                  </w: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nr</w:t>
                  </w:r>
                  <w:r w:rsidRPr="00783478">
                    <w:rPr>
                      <w:rFonts w:ascii="Arial Narrow" w:hAnsi="Arial Narrow"/>
                      <w:b/>
                      <w:highlight w:val="yellow"/>
                      <w:shd w:val="clear" w:color="auto" w:fill="D9D9D9" w:themeFill="background1" w:themeFillShade="D9"/>
                      <w:lang w:val="en-US"/>
                    </w:rPr>
                    <w:t xml:space="preserve">. </w:t>
                  </w:r>
                  <w:r w:rsidR="004339A4" w:rsidRPr="004339A4">
                    <w:rPr>
                      <w:b/>
                    </w:rPr>
                    <w:t xml:space="preserve">ocds-b3wdp1-MD-1677158813477/21074481 </w:t>
                  </w: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conform SIA RSAP M-Tender</w:t>
                  </w:r>
                </w:p>
              </w:tc>
            </w:tr>
            <w:tr w:rsidR="00655117" w:rsidRPr="00CA5BFA" w:rsidTr="00DD2416">
              <w:trPr>
                <w:gridAfter w:val="1"/>
                <w:wAfter w:w="216" w:type="dxa"/>
                <w:trHeight w:val="361"/>
              </w:trPr>
              <w:tc>
                <w:tcPr>
                  <w:tcW w:w="11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426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1473C6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i/>
                      <w:u w:val="single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Obiectul de achiziției:</w:t>
                  </w:r>
                  <w:r w:rsidRPr="00CA5BFA">
                    <w:rPr>
                      <w:rFonts w:ascii="Arial Narrow" w:hAnsi="Arial Narrow"/>
                      <w:b/>
                      <w:i/>
                      <w:u w:val="single"/>
                    </w:rPr>
                    <w:t xml:space="preserve"> </w:t>
                  </w:r>
                  <w:r w:rsidR="001473C6">
                    <w:t xml:space="preserve"> </w:t>
                  </w:r>
                  <w:r w:rsidR="001473C6" w:rsidRPr="001473C6">
                    <w:rPr>
                      <w:rFonts w:ascii="Arial Narrow" w:hAnsi="Arial Narrow"/>
                      <w:b/>
                      <w:i/>
                      <w:u w:val="single"/>
                    </w:rPr>
                    <w:t>Consumabile pentru proceduri de hemodializă</w:t>
                  </w:r>
                  <w:bookmarkStart w:id="4" w:name="_GoBack"/>
                  <w:bookmarkEnd w:id="4"/>
                </w:p>
              </w:tc>
            </w:tr>
            <w:tr w:rsidR="00655117" w:rsidRPr="00CA5BFA" w:rsidTr="00DD2416">
              <w:trPr>
                <w:gridAfter w:val="1"/>
                <w:wAfter w:w="216" w:type="dxa"/>
                <w:trHeight w:val="516"/>
              </w:trPr>
              <w:tc>
                <w:tcPr>
                  <w:tcW w:w="10254" w:type="dxa"/>
                  <w:gridSpan w:val="12"/>
                  <w:shd w:val="clear" w:color="auto" w:fill="auto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986" w:type="dxa"/>
                  <w:gridSpan w:val="3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3155" w:type="dxa"/>
                  <w:gridSpan w:val="7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DD2416">
              <w:trPr>
                <w:gridAfter w:val="6"/>
                <w:wAfter w:w="1564" w:type="dxa"/>
                <w:trHeight w:val="949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Cod CPV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Denumirea bunurilor/serviciilor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Unitatea de măsură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Canti-tatea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Preţ unitar (fără TVA)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Preţ unitar (cu TVA)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Suma</w:t>
                  </w:r>
                </w:p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fără</w:t>
                  </w:r>
                </w:p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TVA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Suma</w:t>
                  </w:r>
                </w:p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cu TVA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Termenul de </w:t>
                  </w:r>
                </w:p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livrare/prestare 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Clasificație bugetară (IBAN)</w:t>
                  </w:r>
                </w:p>
              </w:tc>
            </w:tr>
            <w:tr w:rsidR="00DD2416" w:rsidRPr="00CA5BFA" w:rsidTr="00DD2416">
              <w:trPr>
                <w:gridAfter w:val="6"/>
                <w:wAfter w:w="1564" w:type="dxa"/>
                <w:trHeight w:val="257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10</w:t>
                  </w:r>
                </w:p>
              </w:tc>
            </w:tr>
            <w:tr w:rsidR="00DD2416" w:rsidRPr="00CA5BFA" w:rsidTr="00DD2416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1473C6" w:rsidRDefault="001473C6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14"/>
                      <w:szCs w:val="14"/>
                    </w:rPr>
                  </w:pPr>
                  <w:r w:rsidRPr="001473C6">
                    <w:rPr>
                      <w:rFonts w:ascii="Arial Narrow" w:hAnsi="Arial Narrow"/>
                      <w:sz w:val="14"/>
                      <w:szCs w:val="14"/>
                    </w:rPr>
                    <w:t>33100000-1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Bunuri/servicii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>
                    <w:rPr>
                      <w:rFonts w:ascii="Arial Narrow" w:hAnsi="Arial Narrow"/>
                      <w:sz w:val="26"/>
                      <w:szCs w:val="26"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Default="00DD2416" w:rsidP="00783478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ru-RU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FF1EC2" w:rsidRDefault="00DD2416" w:rsidP="00783478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La comandă, după necesități, în termen de </w:t>
                  </w:r>
                  <w:r w:rsidR="00783478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5 zile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 după efectuarea comenzii, pe parcursul anului 2023.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CA5BFA" w:rsidRDefault="00DD2416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CA5BFA">
                    <w:rPr>
                      <w:rFonts w:ascii="Arial Narrow" w:hAnsi="Arial Narrow"/>
                      <w:b/>
                      <w:sz w:val="22"/>
                      <w:szCs w:val="22"/>
                    </w:rPr>
                    <w:t>MD87TRPCCC518430A00172AA</w:t>
                  </w:r>
                </w:p>
              </w:tc>
            </w:tr>
            <w:tr w:rsidR="00783478" w:rsidRPr="00CA5BFA" w:rsidTr="00915F44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3478" w:rsidRPr="00655117" w:rsidRDefault="00783478" w:rsidP="00783478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lang w:val="en-US"/>
                    </w:rPr>
                  </w:pPr>
                  <w:r>
                    <w:rPr>
                      <w:noProof w:val="0"/>
                      <w:color w:val="000000"/>
                      <w:lang w:val="en-US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83478" w:rsidRPr="000B0C56" w:rsidRDefault="00783478" w:rsidP="00783478">
                  <w:r w:rsidRPr="000B0C56">
                    <w:t>1. Sistem de linii de singe pentru terapie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83478" w:rsidRPr="00DD4A2A" w:rsidRDefault="00783478" w:rsidP="00783478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3478" w:rsidRPr="00CA5BFA" w:rsidRDefault="00783478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3478" w:rsidRPr="00CA5BFA" w:rsidRDefault="00783478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3478" w:rsidRPr="00CA5BFA" w:rsidRDefault="00783478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3478" w:rsidRPr="00CA5BFA" w:rsidRDefault="00783478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83478" w:rsidRPr="00CA5BFA" w:rsidRDefault="00783478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83478" w:rsidRPr="00CA5BFA" w:rsidRDefault="00783478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783478" w:rsidRPr="00CA5BFA" w:rsidTr="00915F44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3478" w:rsidRDefault="00783478" w:rsidP="00783478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83478" w:rsidRDefault="00783478" w:rsidP="00783478">
                  <w:r w:rsidRPr="000B0C56">
                    <w:t>2. Dializator DIACAP Pro cu flux scazut</w:t>
                  </w:r>
                </w:p>
              </w:tc>
              <w:tc>
                <w:tcPr>
                  <w:tcW w:w="8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83478" w:rsidRPr="00DD4A2A" w:rsidRDefault="00783478" w:rsidP="00783478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Buc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3478" w:rsidRDefault="00783478" w:rsidP="00783478">
                  <w:pPr>
                    <w:framePr w:hSpace="180" w:wrap="around" w:vAnchor="page" w:hAnchor="margin" w:y="347"/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60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3478" w:rsidRPr="00CA5BFA" w:rsidRDefault="00783478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3478" w:rsidRPr="00CA5BFA" w:rsidRDefault="00783478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3478" w:rsidRPr="00CA5BFA" w:rsidRDefault="00783478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3478" w:rsidRPr="00CA5BFA" w:rsidRDefault="00783478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83478" w:rsidRPr="00CA5BFA" w:rsidRDefault="00783478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83478" w:rsidRPr="00CA5BFA" w:rsidRDefault="00783478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DD2416">
              <w:trPr>
                <w:gridAfter w:val="6"/>
                <w:wAfter w:w="1564" w:type="dxa"/>
                <w:trHeight w:val="361"/>
              </w:trPr>
              <w:tc>
                <w:tcPr>
                  <w:tcW w:w="8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TOTAL</w:t>
                  </w:r>
                </w:p>
              </w:tc>
              <w:tc>
                <w:tcPr>
                  <w:tcW w:w="8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55117" w:rsidRDefault="00655117" w:rsidP="0078347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55117" w:rsidRPr="00CA5BFA" w:rsidTr="00DD2416">
              <w:trPr>
                <w:gridAfter w:val="2"/>
                <w:wAfter w:w="629" w:type="dxa"/>
                <w:trHeight w:val="361"/>
              </w:trPr>
              <w:tc>
                <w:tcPr>
                  <w:tcW w:w="9002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lastRenderedPageBreak/>
                    <w:t>Semnat:_______________ Numele, Prenumele:_____________________________ În calitate de: ______________</w:t>
                  </w:r>
                </w:p>
                <w:p w:rsidR="00655117" w:rsidRPr="00CA5BFA" w:rsidRDefault="00655117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783478">
                  <w:pPr>
                    <w:framePr w:hSpace="180" w:wrap="around" w:vAnchor="page" w:hAnchor="margin" w:y="347"/>
                    <w:rPr>
                      <w:rFonts w:ascii="Arial Narrow" w:hAnsi="Arial Narrow"/>
                      <w:iCs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Cs/>
                      <w:sz w:val="26"/>
                      <w:szCs w:val="26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76" w:type="dxa"/>
                  <w:gridSpan w:val="3"/>
                  <w:tcBorders>
                    <w:top w:val="single" w:sz="4" w:space="0" w:color="auto"/>
                  </w:tcBorders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</w:tcBorders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5" w:type="dxa"/>
                  <w:gridSpan w:val="3"/>
                  <w:tcBorders>
                    <w:top w:val="single" w:sz="4" w:space="0" w:color="auto"/>
                  </w:tcBorders>
                </w:tcPr>
                <w:p w:rsidR="00655117" w:rsidRPr="00CA5BFA" w:rsidRDefault="00655117" w:rsidP="0078347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</w:tbl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  <w:tr w:rsidR="00655117" w:rsidRPr="00CA5BFA" w:rsidTr="00655117">
        <w:trPr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18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256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</w:tbl>
    <w:p w:rsidR="00085B22" w:rsidRDefault="00085B22"/>
    <w:sectPr w:rsidR="00085B22" w:rsidSect="006551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117"/>
    <w:rsid w:val="00085B22"/>
    <w:rsid w:val="001473C6"/>
    <w:rsid w:val="00295C2A"/>
    <w:rsid w:val="003131D6"/>
    <w:rsid w:val="004339A4"/>
    <w:rsid w:val="00655117"/>
    <w:rsid w:val="00783478"/>
    <w:rsid w:val="007A259E"/>
    <w:rsid w:val="00816633"/>
    <w:rsid w:val="00863AC3"/>
    <w:rsid w:val="00BF27C1"/>
    <w:rsid w:val="00D27F5C"/>
    <w:rsid w:val="00DD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AA647"/>
  <w15:chartTrackingRefBased/>
  <w15:docId w15:val="{7590E7DA-1F2D-4D32-B865-A02FFA64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11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551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511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3</dc:creator>
  <cp:keywords/>
  <dc:description/>
  <cp:lastModifiedBy>Sectia Achizitii 3</cp:lastModifiedBy>
  <cp:revision>20</cp:revision>
  <dcterms:created xsi:type="dcterms:W3CDTF">2023-02-15T09:20:00Z</dcterms:created>
  <dcterms:modified xsi:type="dcterms:W3CDTF">2023-02-23T13:31:00Z</dcterms:modified>
</cp:coreProperties>
</file>