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7FF" w:rsidRPr="008B47FF" w:rsidRDefault="007C2496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70460C">
        <w:rPr>
          <w:sz w:val="24"/>
          <w:szCs w:val="24"/>
          <w:lang w:val="en-US"/>
        </w:rPr>
        <w:t>____</w:t>
      </w:r>
      <w:r w:rsidR="008B47FF"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</w:t>
      </w:r>
      <w:r w:rsidR="0070460C" w:rsidRPr="00FA1801">
        <w:rPr>
          <w:b/>
          <w:bCs/>
          <w:sz w:val="28"/>
          <w:szCs w:val="28"/>
          <w:u w:val="single"/>
          <w:lang w:val="en-US"/>
        </w:rPr>
        <w:t>Primaria  Ciuculeni ,r-nul Hincesti</w:t>
      </w:r>
      <w:r w:rsidRPr="008B47FF">
        <w:rPr>
          <w:b/>
          <w:bCs/>
          <w:sz w:val="28"/>
          <w:szCs w:val="28"/>
          <w:lang w:val="en-US"/>
        </w:rPr>
        <w:t xml:space="preserve">  </w:t>
      </w: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="0070460C" w:rsidRPr="0070460C">
        <w:rPr>
          <w:b/>
          <w:bCs/>
          <w:sz w:val="28"/>
          <w:szCs w:val="28"/>
          <w:u w:val="single"/>
          <w:lang w:val="en-US"/>
        </w:rPr>
        <w:t xml:space="preserve"> </w:t>
      </w:r>
      <w:r w:rsidR="0070460C" w:rsidRPr="00FA1801">
        <w:rPr>
          <w:b/>
          <w:bCs/>
          <w:sz w:val="28"/>
          <w:szCs w:val="28"/>
          <w:u w:val="single"/>
          <w:lang w:val="en-US"/>
        </w:rPr>
        <w:t>Primaria  Ciuculeni ,r-nul Hincesti</w:t>
      </w:r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Str. Ion Creanga  Sector Nr.1, Primaria  Ciuculeni ,r-nul Hincesti</w:t>
      </w:r>
    </w:p>
    <w:p w:rsidR="001F276C" w:rsidRPr="0070460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Primaria  Ciuculeni ,r-nul Hincesti</w:t>
      </w:r>
      <w:r w:rsidR="0070460C">
        <w:rPr>
          <w:b/>
          <w:bCs/>
          <w:sz w:val="28"/>
          <w:szCs w:val="28"/>
          <w:u w:val="single"/>
          <w:lang w:val="en-US"/>
        </w:rPr>
        <w:t xml:space="preserve">  s</w:t>
      </w:r>
      <w:r w:rsidR="0070460C" w:rsidRPr="002C2F63">
        <w:rPr>
          <w:b/>
          <w:bCs/>
          <w:sz w:val="28"/>
          <w:szCs w:val="28"/>
          <w:u w:val="single"/>
          <w:lang w:val="en-US"/>
        </w:rPr>
        <w:t>tr. Ion Creanga  Sector Nr.1</w:t>
      </w:r>
      <w:r w:rsidR="0070460C">
        <w:rPr>
          <w:b/>
          <w:bCs/>
          <w:sz w:val="28"/>
          <w:szCs w:val="28"/>
          <w:u w:val="single"/>
          <w:lang w:val="en-US"/>
        </w:rPr>
        <w:t>.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70460C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;Drum din beton  S=450m2.L=150m, B=3.0m.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TsC21B1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autogreder de pina la 175 CP, inclusiv imprastierea pamintului la 10 m, in teren catg. 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0,900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4,500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DA12B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cu impanare fara innororire h=10m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CE17A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suplimentar polimeric tip ondutiss montat sub stratul de invelitoare de tigla, placi ondulate sau amprentate</w:t>
            </w:r>
          </w:p>
          <w:p w:rsidR="00A47D3B" w:rsidRPr="0070460C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 marunt=1,030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450,000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plase sudate la inaltimi mai mici sau egale cu 35 m, la placi  150x150 d=4mm.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м2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450,000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DC05A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din beton cu ciment la drumuri, executata intr-un singur strat, cu grosimea de 10cm C20/25.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450,000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manuala a terenurilor si platformelor, cu denivelari de 10-20 cm, in teren usor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RpAr1A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cu masina cu discuri diamantate a rosturilor in betonul de uzura la pistele de decolare-aterizare (PDA), cu trecerea dubla a frezei, grosime 35mm, latime 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112,000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RpAr6A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Purjarea, curatarea si umplerea rosturilor cu  mastic bituminos: canal 5х35 h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112,000</w:t>
            </w:r>
          </w:p>
        </w:tc>
      </w:tr>
    </w:tbl>
    <w:p w:rsidR="007C2496" w:rsidRDefault="007C249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Pr="008B47FF" w:rsidRDefault="00B248E6" w:rsidP="00B248E6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DF2D20">
        <w:rPr>
          <w:sz w:val="24"/>
          <w:szCs w:val="24"/>
          <w:lang w:val="en-US"/>
        </w:rPr>
        <w:lastRenderedPageBreak/>
        <w:t>____</w:t>
      </w:r>
      <w:r w:rsidRPr="008B47FF">
        <w:rPr>
          <w:b/>
          <w:bCs/>
          <w:sz w:val="28"/>
          <w:szCs w:val="28"/>
          <w:lang w:val="en-US"/>
        </w:rPr>
        <w:t>CAIET DE SARCINI</w:t>
      </w:r>
    </w:p>
    <w:p w:rsidR="00B248E6" w:rsidRPr="00CB1E8B" w:rsidRDefault="00B248E6" w:rsidP="00B248E6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PENTRU  CEREREA OFERTEI  DE  PREŢ</w:t>
      </w:r>
    </w:p>
    <w:p w:rsidR="00B248E6" w:rsidRPr="008B47FF" w:rsidRDefault="00B248E6" w:rsidP="00B248E6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B248E6" w:rsidRPr="008B47FF" w:rsidRDefault="00B248E6" w:rsidP="00B248E6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s.Ciuciuleni r-nul Hincesti</w:t>
      </w:r>
    </w:p>
    <w:p w:rsidR="00B248E6" w:rsidRPr="008B47FF" w:rsidRDefault="00B248E6" w:rsidP="00B248E6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s.Ciuciuleni r-nul Hincesti</w:t>
      </w:r>
    </w:p>
    <w:p w:rsidR="00B248E6" w:rsidRPr="001F276C" w:rsidRDefault="00B248E6" w:rsidP="00B248E6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Reparatia drumurilor locale,constructia rigolii de evacuarea apelor de pe partea carosabila  s.Ciuculeni r-nl Hincesti.</w:t>
      </w:r>
      <w:r>
        <w:rPr>
          <w:b/>
          <w:bCs/>
          <w:sz w:val="28"/>
          <w:szCs w:val="28"/>
          <w:u w:val="single"/>
          <w:lang w:val="en-US"/>
        </w:rPr>
        <w:t xml:space="preserve"> Sectorul 2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B248E6" w:rsidRPr="008B47FF" w:rsidTr="005B7440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B248E6" w:rsidRPr="008B47FF" w:rsidRDefault="00B248E6" w:rsidP="005B744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B248E6" w:rsidRPr="006D228E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B248E6" w:rsidRPr="008B47FF" w:rsidRDefault="00B248E6" w:rsidP="00B248E6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B248E6" w:rsidRPr="008B47FF" w:rsidTr="005B744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248E6" w:rsidRPr="00027881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B248E6" w:rsidRPr="008B47FF" w:rsidTr="005B744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248E6" w:rsidRPr="008B47FF" w:rsidRDefault="00B248E6" w:rsidP="005B744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248E6" w:rsidRPr="008B47FF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248E6" w:rsidRPr="007F2714" w:rsidRDefault="00B248E6" w:rsidP="005B744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Reparatia drumurilor locale,constructia rigolii de evacuarea apelor de pe partea carosabila  s.Ciuculeni r-nl Hincesti.</w:t>
            </w:r>
          </w:p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TsC03B1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depozit teren catg. II</w:t>
            </w:r>
          </w:p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0,29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TsA18A1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mnaula de pamint, in urma excavarii mecanice, pentru aducerea la cotele din proiect a gropilor cvadribloc de fundatii, de pina la 4 m adincime, pentru linii electrice aeriene de inalta tensiune, in pamint cu umiditate naturala fara sprijiniri cu adincimea &lt; 2,5 m, teren usor si mijlociu</w:t>
            </w:r>
          </w:p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TsC54C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pietris</w:t>
            </w:r>
          </w:p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3,84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PD01A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armaturilor pentru beton armat in fundatii, radiere elevatia infrastructurilor si in suprastructura podurilor cu grinzi drepte, cadre platelaje si stilpi</w:t>
            </w:r>
          </w:p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285,60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PC01A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 pentru betoane in fundatii si radiere la poduri, executate din panouri cu placaj P</w:t>
            </w:r>
          </w:p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34,00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PB02A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Turnarea manuala a betonului simplu in fundatii obisnuite, ziduri de sprijin, pereuri</w:t>
            </w:r>
          </w:p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7,60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DI121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hidroizolarii prin ungere in 2 straturi pentru edificii artificiale la drumuri</w:t>
            </w:r>
          </w:p>
          <w:p w:rsidR="00B248E6" w:rsidRPr="00B40365" w:rsidRDefault="00B248E6" w:rsidP="005B7440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Alte materiale=1,03</w:t>
            </w:r>
          </w:p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24,70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AcE06A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gratarelor cu rama din fonta la gurile de scurgere</w:t>
            </w:r>
          </w:p>
          <w:p w:rsidR="00B248E6" w:rsidRPr="00B40365" w:rsidRDefault="00B248E6" w:rsidP="005B7440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(apa, ciment, dreptare  etc.)=1,02</w:t>
            </w:r>
          </w:p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7,00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PD01A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armaturilor pentru beton armat in fundatii, radiere elevatia infrastructurilor si in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suprastructura podurilor cu grinzi drepte, cadre platelaje si stilpi</w:t>
            </w:r>
          </w:p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94,00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PC01A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 pentru betoane in fundatii si radiere la poduri, executate din panouri cu placaj P</w:t>
            </w:r>
          </w:p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3,80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PB02A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Turnarea manuala a betonului simplu in fundatii obisnuite, ziduri de sprijin, pereuri</w:t>
            </w:r>
          </w:p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1,20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TsD04A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12,00</w:t>
            </w:r>
          </w:p>
        </w:tc>
      </w:tr>
    </w:tbl>
    <w:p w:rsidR="00B248E6" w:rsidRDefault="00B248E6" w:rsidP="00B248E6"/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Pr="008B47FF" w:rsidRDefault="00B248E6" w:rsidP="00B248E6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AC46E9">
        <w:rPr>
          <w:sz w:val="24"/>
          <w:szCs w:val="24"/>
          <w:lang w:val="en-US"/>
        </w:rPr>
        <w:lastRenderedPageBreak/>
        <w:t>____</w:t>
      </w:r>
      <w:r w:rsidRPr="008B47FF">
        <w:rPr>
          <w:b/>
          <w:bCs/>
          <w:sz w:val="28"/>
          <w:szCs w:val="28"/>
          <w:lang w:val="en-US"/>
        </w:rPr>
        <w:t>CAIET DE SARCINI</w:t>
      </w:r>
    </w:p>
    <w:p w:rsidR="00B248E6" w:rsidRPr="00CB1E8B" w:rsidRDefault="00B248E6" w:rsidP="00B248E6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PENTRU  CEREREA OFERTEI  DE  PREŢ</w:t>
      </w:r>
    </w:p>
    <w:p w:rsidR="00B248E6" w:rsidRPr="008B47FF" w:rsidRDefault="00B248E6" w:rsidP="00B248E6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B248E6" w:rsidRDefault="00B248E6" w:rsidP="00B248E6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</w:t>
      </w:r>
      <w:r>
        <w:rPr>
          <w:b/>
          <w:bCs/>
          <w:sz w:val="28"/>
          <w:szCs w:val="28"/>
          <w:u w:val="single"/>
          <w:lang w:val="en-US"/>
        </w:rPr>
        <w:t>aria  Ciuculeni ,r-nul Hincesti.</w:t>
      </w:r>
    </w:p>
    <w:p w:rsidR="00B248E6" w:rsidRPr="008B47FF" w:rsidRDefault="00B248E6" w:rsidP="00B248E6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 2. Organizatorul procedurii de achizi</w:t>
      </w:r>
      <w:r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</w:t>
      </w:r>
      <w:r>
        <w:rPr>
          <w:b/>
          <w:bCs/>
          <w:sz w:val="28"/>
          <w:szCs w:val="28"/>
          <w:u w:val="single"/>
          <w:lang w:val="en-US"/>
        </w:rPr>
        <w:t>aria  Ciuculeni ,r-nul Hincesti.</w:t>
      </w:r>
    </w:p>
    <w:p w:rsidR="00B248E6" w:rsidRDefault="00B248E6" w:rsidP="00B248E6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Primaria  s.Ciuculeni, r-nul Hincesti.</w:t>
      </w:r>
    </w:p>
    <w:p w:rsidR="00B248E6" w:rsidRPr="00AC46E9" w:rsidRDefault="00B248E6" w:rsidP="00B248E6">
      <w:pPr>
        <w:ind w:right="567"/>
        <w:rPr>
          <w:sz w:val="28"/>
          <w:szCs w:val="28"/>
          <w:lang w:val="en-US"/>
        </w:rPr>
      </w:pPr>
      <w:r w:rsidRPr="00AC46E9">
        <w:rPr>
          <w:b/>
          <w:bCs/>
          <w:sz w:val="28"/>
          <w:szCs w:val="28"/>
          <w:u w:val="single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Satul nou , Sector Nr.3.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B248E6" w:rsidRPr="008B47FF" w:rsidTr="005B7440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B248E6" w:rsidRPr="008B47FF" w:rsidRDefault="00B248E6" w:rsidP="005B744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B248E6" w:rsidRPr="006D228E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B248E6" w:rsidRPr="008B47FF" w:rsidRDefault="00B248E6" w:rsidP="00B248E6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B248E6" w:rsidRPr="008B47FF" w:rsidTr="005B744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248E6" w:rsidRPr="00027881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B248E6" w:rsidRPr="008B47FF" w:rsidTr="005B744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248E6" w:rsidRPr="008B47FF" w:rsidRDefault="00B248E6" w:rsidP="005B744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248E6" w:rsidRPr="008B47FF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248E6" w:rsidRPr="00AC46E9" w:rsidRDefault="00B248E6" w:rsidP="005B744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;Drum din beton  S=450m2.L=150m, B=3.0m.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TsC21B1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autogreder de pina la 175 CP, inclusiv imprastierea pamintului la 10 m, in teren catg. 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0,900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TsE05B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4,500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DA12B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cu impanare fara innororire h=10m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45,000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CB01A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30,000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CE17A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suplimentar polimeric tip ondutiss montat sub stratul de invelitoare de tigla, placi ondulate sau amprentate</w:t>
            </w:r>
          </w:p>
          <w:p w:rsidR="00B248E6" w:rsidRPr="00AC46E9" w:rsidRDefault="00B248E6" w:rsidP="005B7440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 marunt=1,030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450,000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CC03C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plase sudate la inaltimi mai mici sau egale cu 35 m, la placi  150x150 d=4mm.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м2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450,000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DC05A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din beton cu ciment la drumuri, executata intr-un singur strat, cu grosimea de 10cm C20/25.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450,000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TsE01A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manuala a terenurilor si platformelor, cu denivelari de 10-20 cm, in teren usor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RpAr1A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cu masina cu discuri diamantate a rosturilor in betonul de uzura la pistele de decolare-aterizare (PDA), cu trecerea dubla a frezei, grosime 35mm, latime 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112,000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RpAr6A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Purjarea, curatarea si umplerea rosturilor cu  mastic bituminos: canal 5х35 h mm</w:t>
            </w:r>
          </w:p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112,000</w:t>
            </w:r>
          </w:p>
        </w:tc>
      </w:tr>
    </w:tbl>
    <w:p w:rsidR="00B248E6" w:rsidRDefault="00B248E6" w:rsidP="00B248E6"/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Default="00B248E6">
      <w:pPr>
        <w:rPr>
          <w:lang w:val="ro-RO"/>
        </w:rPr>
      </w:pPr>
    </w:p>
    <w:p w:rsidR="00B248E6" w:rsidRPr="008B47FF" w:rsidRDefault="00B248E6" w:rsidP="00B248E6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B55AC0">
        <w:rPr>
          <w:sz w:val="24"/>
          <w:szCs w:val="24"/>
          <w:lang w:val="en-US"/>
        </w:rPr>
        <w:lastRenderedPageBreak/>
        <w:t>____</w:t>
      </w:r>
      <w:r w:rsidRPr="008B47FF">
        <w:rPr>
          <w:b/>
          <w:bCs/>
          <w:sz w:val="28"/>
          <w:szCs w:val="28"/>
          <w:lang w:val="en-US"/>
        </w:rPr>
        <w:t>CAIET DE SARCINI</w:t>
      </w:r>
    </w:p>
    <w:p w:rsidR="00B248E6" w:rsidRPr="00CB1E8B" w:rsidRDefault="00B248E6" w:rsidP="00B248E6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PENTRU  CEREREA OFERTEI  DE  PREŢ</w:t>
      </w:r>
    </w:p>
    <w:p w:rsidR="00B248E6" w:rsidRPr="008B47FF" w:rsidRDefault="00B248E6" w:rsidP="00B248E6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B248E6" w:rsidRPr="008B47FF" w:rsidRDefault="00B248E6" w:rsidP="00B248E6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 Ciuculeni ,r-nul Hincesti</w:t>
      </w:r>
    </w:p>
    <w:p w:rsidR="00B248E6" w:rsidRPr="008B47FF" w:rsidRDefault="00B248E6" w:rsidP="00B248E6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 Ciuculeni ,r-nul Hincesti</w:t>
      </w:r>
    </w:p>
    <w:p w:rsidR="00B248E6" w:rsidRPr="001F276C" w:rsidRDefault="00B248E6" w:rsidP="00B248E6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Primaria  s.Ciuculeni, r-nul Hincesti.</w:t>
      </w:r>
      <w:r>
        <w:rPr>
          <w:b/>
          <w:bCs/>
          <w:sz w:val="28"/>
          <w:szCs w:val="28"/>
          <w:u w:val="single"/>
          <w:lang w:val="en-US"/>
        </w:rPr>
        <w:t xml:space="preserve"> Centru.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B248E6" w:rsidRPr="008B47FF" w:rsidTr="005B7440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B248E6" w:rsidRPr="008B47FF" w:rsidRDefault="00B248E6" w:rsidP="005B744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B248E6" w:rsidRPr="006D228E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B248E6" w:rsidRPr="008B47FF" w:rsidRDefault="00B248E6" w:rsidP="00B248E6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B248E6" w:rsidRPr="008B47FF" w:rsidTr="005B744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248E6" w:rsidRPr="008B47FF" w:rsidRDefault="00B248E6" w:rsidP="005B744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248E6" w:rsidRPr="00027881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B248E6" w:rsidRPr="008B47FF" w:rsidTr="005B744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248E6" w:rsidRPr="008B47FF" w:rsidRDefault="00B248E6" w:rsidP="005B744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248E6" w:rsidRPr="008B47FF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248E6" w:rsidRPr="007F2714" w:rsidRDefault="00B248E6" w:rsidP="005B744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;Drum din beton  S=700m2</w:t>
            </w:r>
          </w:p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TsC21B1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autogreder de pina la 175 CP, inclusiv imprastierea pamintului la 10 m, in teren catg. 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1,050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TsE05B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700,000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DA12B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cu impanare fara innororire h=10m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45,000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CB01A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CE17A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suplimentar polimeric tip ondutiss montat sub stratul de invelitoare de tigla, placi ondulate sau amprentate</w:t>
            </w:r>
          </w:p>
          <w:p w:rsidR="00B248E6" w:rsidRPr="00B55AC0" w:rsidRDefault="00B248E6" w:rsidP="005B7440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 marunt=1,030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700,000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CC03C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plase sudate la inaltimi mai mici sau egale cu 35 m, la placi  150x150 d=4mm.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м2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450,000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DC05A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din beton cu ciment la drumuri, executata intr-un singur strat, cu grosimea de 15 cm C20/25.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450,000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RpAr1A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cu masina cu discuri diamantate a rosturilor in betonul de uzura la pistele de decolare-aterizare (PDA), cu trecerea dubla a frezei, grosime 35mm, latime 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112,000</w:t>
            </w:r>
          </w:p>
        </w:tc>
      </w:tr>
      <w:tr w:rsidR="00B248E6" w:rsidRPr="008B47FF" w:rsidTr="005B74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RpAr6A</w:t>
            </w:r>
          </w:p>
          <w:p w:rsidR="00B248E6" w:rsidRPr="008B47FF" w:rsidRDefault="00B248E6" w:rsidP="005B74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Purjarea, curatarea si umplerea rosturilor cu  mastic bituminos: canal 5х35 h mm</w:t>
            </w:r>
          </w:p>
          <w:p w:rsidR="00B248E6" w:rsidRPr="00B40365" w:rsidRDefault="00B248E6" w:rsidP="005B74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48E6" w:rsidRPr="008B47FF" w:rsidRDefault="00B248E6" w:rsidP="005B744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112,000</w:t>
            </w:r>
          </w:p>
        </w:tc>
      </w:tr>
    </w:tbl>
    <w:p w:rsidR="00B248E6" w:rsidRDefault="00B248E6" w:rsidP="00B248E6">
      <w:pPr>
        <w:rPr>
          <w:lang w:val="ro-RO"/>
        </w:rPr>
      </w:pPr>
    </w:p>
    <w:p w:rsidR="00B248E6" w:rsidRDefault="00B248E6" w:rsidP="00B248E6">
      <w:pPr>
        <w:rPr>
          <w:lang w:val="ro-RO"/>
        </w:rPr>
      </w:pPr>
    </w:p>
    <w:p w:rsidR="00B248E6" w:rsidRDefault="00B248E6" w:rsidP="00B248E6">
      <w:pPr>
        <w:rPr>
          <w:lang w:val="ro-RO"/>
        </w:rPr>
      </w:pPr>
    </w:p>
    <w:p w:rsidR="00B248E6" w:rsidRDefault="00B248E6" w:rsidP="00B248E6">
      <w:pPr>
        <w:rPr>
          <w:lang w:val="ro-RO"/>
        </w:rPr>
      </w:pPr>
    </w:p>
    <w:p w:rsidR="00B248E6" w:rsidRDefault="00B248E6" w:rsidP="00B248E6">
      <w:pPr>
        <w:rPr>
          <w:lang w:val="ro-RO"/>
        </w:rPr>
      </w:pPr>
    </w:p>
    <w:p w:rsidR="00B248E6" w:rsidRDefault="00B248E6" w:rsidP="00B248E6">
      <w:pPr>
        <w:rPr>
          <w:lang w:val="ro-RO"/>
        </w:rPr>
      </w:pPr>
    </w:p>
    <w:p w:rsidR="00B248E6" w:rsidRDefault="00B248E6" w:rsidP="00B248E6">
      <w:pPr>
        <w:rPr>
          <w:lang w:val="ro-RO"/>
        </w:rPr>
      </w:pPr>
    </w:p>
    <w:p w:rsidR="00B248E6" w:rsidRPr="00B248E6" w:rsidRDefault="00B248E6">
      <w:pPr>
        <w:rPr>
          <w:lang w:val="ro-RO"/>
        </w:rPr>
      </w:pPr>
    </w:p>
    <w:sectPr w:rsidR="00B248E6" w:rsidRPr="00B248E6" w:rsidSect="00B248E6">
      <w:pgSz w:w="11907" w:h="16840" w:code="9"/>
      <w:pgMar w:top="1418" w:right="708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35143B"/>
    <w:rsid w:val="005B7440"/>
    <w:rsid w:val="00606D75"/>
    <w:rsid w:val="006269B0"/>
    <w:rsid w:val="006C1DA7"/>
    <w:rsid w:val="006D228E"/>
    <w:rsid w:val="0070460C"/>
    <w:rsid w:val="00717798"/>
    <w:rsid w:val="00760872"/>
    <w:rsid w:val="0076293C"/>
    <w:rsid w:val="00780BEC"/>
    <w:rsid w:val="007C2496"/>
    <w:rsid w:val="007F2714"/>
    <w:rsid w:val="008B47FF"/>
    <w:rsid w:val="008D03E4"/>
    <w:rsid w:val="008D0B61"/>
    <w:rsid w:val="008D49E2"/>
    <w:rsid w:val="009D30EA"/>
    <w:rsid w:val="009E662F"/>
    <w:rsid w:val="00A47D3B"/>
    <w:rsid w:val="00AC46E9"/>
    <w:rsid w:val="00B248E6"/>
    <w:rsid w:val="00B40365"/>
    <w:rsid w:val="00B55AC0"/>
    <w:rsid w:val="00C17640"/>
    <w:rsid w:val="00C4273E"/>
    <w:rsid w:val="00C45FF4"/>
    <w:rsid w:val="00CB1E8B"/>
    <w:rsid w:val="00D3743B"/>
    <w:rsid w:val="00DF2D20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1229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secretar</cp:lastModifiedBy>
  <cp:revision>2</cp:revision>
  <dcterms:created xsi:type="dcterms:W3CDTF">2023-03-31T09:50:00Z</dcterms:created>
  <dcterms:modified xsi:type="dcterms:W3CDTF">2023-03-31T09:50:00Z</dcterms:modified>
</cp:coreProperties>
</file>