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89" w:type="pct"/>
        <w:tblLayout w:type="fixed"/>
        <w:tblLook w:val="04A0" w:firstRow="1" w:lastRow="0" w:firstColumn="1" w:lastColumn="0" w:noHBand="0" w:noVBand="1"/>
      </w:tblPr>
      <w:tblGrid>
        <w:gridCol w:w="2126"/>
        <w:gridCol w:w="1266"/>
        <w:gridCol w:w="1331"/>
        <w:gridCol w:w="1374"/>
        <w:gridCol w:w="3589"/>
        <w:gridCol w:w="519"/>
        <w:gridCol w:w="3724"/>
        <w:gridCol w:w="1410"/>
        <w:gridCol w:w="25"/>
      </w:tblGrid>
      <w:tr w:rsidR="002F1010" w:rsidRPr="009F0557" w14:paraId="02EEFB02" w14:textId="77777777" w:rsidTr="00367BD7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9C6199D" w14:textId="77777777" w:rsidR="002F1010" w:rsidRPr="009F0557" w:rsidRDefault="002F1010" w:rsidP="00C1693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F0557">
              <w:rPr>
                <w:b/>
                <w:sz w:val="22"/>
                <w:szCs w:val="22"/>
                <w:lang w:val="it-IT"/>
              </w:rPr>
              <w:br w:type="page"/>
            </w:r>
            <w:r w:rsidRPr="009F0557">
              <w:rPr>
                <w:b/>
                <w:sz w:val="22"/>
                <w:szCs w:val="22"/>
              </w:rPr>
              <w:br w:type="page"/>
            </w:r>
            <w:r w:rsidRPr="009F0557">
              <w:rPr>
                <w:b/>
                <w:sz w:val="22"/>
                <w:szCs w:val="22"/>
                <w:lang w:val="it-IT"/>
              </w:rPr>
              <w:br w:type="page"/>
            </w:r>
            <w:r w:rsidRPr="009F0557">
              <w:rPr>
                <w:b/>
                <w:sz w:val="22"/>
                <w:szCs w:val="22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F0557">
              <w:rPr>
                <w:b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F0557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6FD18874" w14:textId="77777777" w:rsidR="002F1010" w:rsidRPr="009F0557" w:rsidRDefault="002F1010" w:rsidP="00C1693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F0557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46CC3F9" w14:textId="77777777" w:rsidR="002F1010" w:rsidRPr="009F0557" w:rsidRDefault="002F1010" w:rsidP="00C1693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F0557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BA70EC8" w14:textId="77777777" w:rsidR="002F1010" w:rsidRPr="009F0557" w:rsidRDefault="002F1010" w:rsidP="00C16931">
            <w:pPr>
              <w:pStyle w:val="2"/>
              <w:rPr>
                <w:color w:val="auto"/>
                <w:sz w:val="22"/>
                <w:szCs w:val="22"/>
                <w:lang w:val="en-US"/>
              </w:rPr>
            </w:pPr>
            <w:bookmarkStart w:id="3" w:name="_Hlk77771394"/>
            <w:r w:rsidRPr="009F0557">
              <w:rPr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F1010" w:rsidRPr="009F0557" w14:paraId="4B861C3A" w14:textId="77777777" w:rsidTr="00367BD7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F1010" w:rsidRPr="009F0557" w14:paraId="5CC5C653" w14:textId="77777777" w:rsidTr="00C1693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5202204" w14:textId="77777777" w:rsidR="002F1010" w:rsidRPr="009F0557" w:rsidRDefault="002F1010" w:rsidP="00C16931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9F0557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A564AF3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</w:p>
        </w:tc>
      </w:tr>
      <w:tr w:rsidR="002F1010" w:rsidRPr="009F0557" w14:paraId="566006DC" w14:textId="77777777" w:rsidTr="00367B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06EF59" w14:textId="2E6F321A" w:rsidR="0063092B" w:rsidRPr="0063092B" w:rsidRDefault="002F1010" w:rsidP="0063092B">
            <w:pPr>
              <w:rPr>
                <w:rFonts w:ascii="Helvetica" w:hAnsi="Helvetica" w:cs="Helvetica"/>
                <w:noProof w:val="0"/>
                <w:color w:val="333333"/>
                <w:sz w:val="22"/>
                <w:szCs w:val="22"/>
                <w:lang w:val="en-US" w:eastAsia="ru-RU"/>
              </w:rPr>
            </w:pPr>
            <w:r w:rsidRPr="009F0557">
              <w:rPr>
                <w:b/>
                <w:bCs/>
                <w:sz w:val="22"/>
                <w:szCs w:val="22"/>
              </w:rPr>
              <w:t xml:space="preserve">Numărul procedurii de achiziție: </w:t>
            </w:r>
            <w:r w:rsidRPr="009F0557">
              <w:rPr>
                <w:i/>
                <w:sz w:val="22"/>
                <w:szCs w:val="22"/>
              </w:rPr>
              <w:t xml:space="preserve"> </w:t>
            </w:r>
            <w:r w:rsidR="0063092B" w:rsidRPr="009F0557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63092B" w:rsidRPr="009F0557">
              <w:rPr>
                <w:rFonts w:ascii="Helvetica" w:hAnsi="Helvetica" w:cs="Helvetica"/>
                <w:noProof w:val="0"/>
                <w:color w:val="333333"/>
                <w:sz w:val="22"/>
                <w:szCs w:val="22"/>
                <w:shd w:val="clear" w:color="auto" w:fill="FFFFFF"/>
                <w:lang w:val="en-US" w:eastAsia="ru-RU"/>
              </w:rPr>
              <w:t> </w:t>
            </w:r>
            <w:hyperlink r:id="rId5" w:tgtFrame="_blank" w:history="1">
              <w:r w:rsidR="0063092B" w:rsidRPr="009F0557">
                <w:rPr>
                  <w:rFonts w:ascii="inherit" w:hAnsi="inherit" w:cs="Helvetica"/>
                  <w:noProof w:val="0"/>
                  <w:color w:val="2771C5"/>
                  <w:sz w:val="22"/>
                  <w:szCs w:val="22"/>
                  <w:u w:val="single"/>
                  <w:bdr w:val="none" w:sz="0" w:space="0" w:color="auto" w:frame="1"/>
                  <w:lang w:val="en-US" w:eastAsia="ru-RU"/>
                </w:rPr>
                <w:t>ocds-b3wdp1-MD-1773651241659</w:t>
              </w:r>
            </w:hyperlink>
          </w:p>
          <w:p w14:paraId="72F5AFA3" w14:textId="0E31DFCC" w:rsidR="002F1010" w:rsidRPr="009F0557" w:rsidRDefault="002F1010" w:rsidP="00110434">
            <w:pPr>
              <w:rPr>
                <w:sz w:val="22"/>
                <w:szCs w:val="22"/>
                <w:lang w:val="en-US"/>
              </w:rPr>
            </w:pPr>
          </w:p>
        </w:tc>
      </w:tr>
      <w:tr w:rsidR="002F1010" w:rsidRPr="009F0557" w14:paraId="7A03525A" w14:textId="77777777" w:rsidTr="00367B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F40F7F" w14:textId="051D3356" w:rsidR="002F1010" w:rsidRPr="009F0557" w:rsidRDefault="002F1010" w:rsidP="0072235B">
            <w:pPr>
              <w:rPr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</w:rPr>
              <w:t xml:space="preserve">Obiectul achiziției: </w:t>
            </w:r>
            <w:r w:rsidRPr="009F0557">
              <w:rPr>
                <w:sz w:val="22"/>
                <w:szCs w:val="22"/>
              </w:rPr>
              <w:t xml:space="preserve"> </w:t>
            </w:r>
            <w:r w:rsidR="00110434" w:rsidRPr="009F0557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 </w:t>
            </w:r>
            <w:r w:rsidR="0072235B" w:rsidRPr="009F0557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Mobilier</w:t>
            </w:r>
            <w:r w:rsidR="00110434" w:rsidRPr="009F0557">
              <w:rPr>
                <w:b/>
                <w:noProof w:val="0"/>
                <w:sz w:val="22"/>
                <w:szCs w:val="22"/>
                <w:u w:val="single"/>
                <w:lang w:val="it-IT" w:eastAsia="ru-RU"/>
              </w:rPr>
              <w:t xml:space="preserve">  </w:t>
            </w:r>
          </w:p>
        </w:tc>
      </w:tr>
      <w:tr w:rsidR="002F1010" w:rsidRPr="009F0557" w14:paraId="21431D55" w14:textId="77777777" w:rsidTr="00367BD7">
        <w:trPr>
          <w:trHeight w:val="215"/>
        </w:trPr>
        <w:tc>
          <w:tcPr>
            <w:tcW w:w="3321" w:type="pct"/>
            <w:gridSpan w:val="6"/>
            <w:shd w:val="clear" w:color="auto" w:fill="auto"/>
          </w:tcPr>
          <w:p w14:paraId="6C7B3104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  <w:tc>
          <w:tcPr>
            <w:tcW w:w="1679" w:type="pct"/>
            <w:gridSpan w:val="3"/>
            <w:shd w:val="clear" w:color="auto" w:fill="auto"/>
          </w:tcPr>
          <w:p w14:paraId="4D145D10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</w:tr>
      <w:tr w:rsidR="005535A0" w:rsidRPr="009F0557" w14:paraId="6A8BAB30" w14:textId="77777777" w:rsidTr="00060A81">
        <w:trPr>
          <w:gridAfter w:val="1"/>
          <w:wAfter w:w="8" w:type="pct"/>
          <w:trHeight w:val="1043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C91CA6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Denumirea bunurilor/</w:t>
            </w:r>
          </w:p>
          <w:p w14:paraId="0C5CCCD2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 xml:space="preserve">serviciilor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A56D3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Denumirea modelului bunului/</w:t>
            </w:r>
          </w:p>
          <w:p w14:paraId="7651C1E1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serviciului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87BDCA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88BB56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879A9F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443B16F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FAC9D6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771E00C3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1039F1" w14:textId="77777777" w:rsidR="002F1010" w:rsidRPr="009F0557" w:rsidRDefault="002F1010" w:rsidP="00C16931">
            <w:pPr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8425F7" w:rsidRPr="009F0557" w14:paraId="51BEAAD9" w14:textId="77777777" w:rsidTr="00060A81">
        <w:trPr>
          <w:gridAfter w:val="1"/>
          <w:wAfter w:w="8" w:type="pct"/>
          <w:trHeight w:val="283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4C13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1D23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B650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D270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4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CF15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5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1B8B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75D8" w14:textId="77777777" w:rsidR="002F1010" w:rsidRPr="009F0557" w:rsidRDefault="002F1010" w:rsidP="00C16931">
            <w:pPr>
              <w:jc w:val="center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7</w:t>
            </w:r>
          </w:p>
        </w:tc>
      </w:tr>
      <w:tr w:rsidR="0063092B" w:rsidRPr="009F0557" w14:paraId="69668F7E" w14:textId="77777777" w:rsidTr="0063092B">
        <w:trPr>
          <w:gridAfter w:val="1"/>
          <w:wAfter w:w="8" w:type="pct"/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1655" w14:textId="77777777" w:rsidR="0063092B" w:rsidRPr="009F0557" w:rsidRDefault="0063092B" w:rsidP="00C16931">
            <w:pPr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43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B3EF" w14:textId="4A2A34F4" w:rsidR="0063092B" w:rsidRPr="009F0557" w:rsidRDefault="0063092B" w:rsidP="00C16931">
            <w:pPr>
              <w:rPr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  <w:shd w:val="clear" w:color="auto" w:fill="FFFFFF"/>
              </w:rPr>
              <w:t>Lot nr.1 Mobilierului  pentru oficiu</w:t>
            </w:r>
          </w:p>
        </w:tc>
      </w:tr>
      <w:tr w:rsidR="00110434" w:rsidRPr="009F0557" w14:paraId="7BBBB535" w14:textId="77777777" w:rsidTr="00506D9A">
        <w:trPr>
          <w:gridAfter w:val="1"/>
          <w:wAfter w:w="8" w:type="pct"/>
          <w:trHeight w:val="2308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09E18C" w14:textId="1FCBAC71" w:rsidR="00110434" w:rsidRPr="009F0557" w:rsidRDefault="0063092B" w:rsidP="00110434">
            <w:pPr>
              <w:jc w:val="both"/>
              <w:rPr>
                <w:b/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  <w:lang w:eastAsia="ru-RU"/>
              </w:rPr>
              <w:t>Dulap pentru haine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A28F" w14:textId="1C622FEE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1499" w14:textId="1F8E5692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2AD0" w14:textId="0FBEA360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57569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Numărul de uși:</w:t>
            </w:r>
            <w:r w:rsidRPr="009F0557">
              <w:rPr>
                <w:sz w:val="22"/>
                <w:szCs w:val="22"/>
              </w:rPr>
              <w:tab/>
              <w:t>1</w:t>
            </w:r>
          </w:p>
          <w:p w14:paraId="1BD60288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Prezență polite:</w:t>
            </w:r>
            <w:r w:rsidRPr="009F0557">
              <w:rPr>
                <w:sz w:val="22"/>
                <w:szCs w:val="22"/>
              </w:rPr>
              <w:tab/>
              <w:t>Da</w:t>
            </w:r>
          </w:p>
          <w:p w14:paraId="7C2BD685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Numărul de polite: 2</w:t>
            </w:r>
          </w:p>
          <w:p w14:paraId="38D1B895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Categorie: Dulap</w:t>
            </w:r>
          </w:p>
          <w:p w14:paraId="60A3072A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Material carcasă: PAL</w:t>
            </w:r>
          </w:p>
          <w:p w14:paraId="6956CAB2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Culoare fațadă:stejar sonoma</w:t>
            </w:r>
          </w:p>
          <w:p w14:paraId="41AAF2D8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Culoare carcasă: stejar sonoma</w:t>
            </w:r>
          </w:p>
          <w:p w14:paraId="56331CB0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 xml:space="preserve">Material fațadă: </w:t>
            </w:r>
            <w:r w:rsidRPr="009F0557">
              <w:rPr>
                <w:sz w:val="22"/>
                <w:szCs w:val="22"/>
              </w:rPr>
              <w:tab/>
              <w:t>LPAL</w:t>
            </w:r>
          </w:p>
          <w:p w14:paraId="01E06C13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 xml:space="preserve">Lățimea (cm):     </w:t>
            </w:r>
            <w:r w:rsidRPr="009F0557">
              <w:rPr>
                <w:sz w:val="22"/>
                <w:szCs w:val="22"/>
              </w:rPr>
              <w:tab/>
              <w:t>50</w:t>
            </w:r>
          </w:p>
          <w:p w14:paraId="199ECA1B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Adâncimea (cm):</w:t>
            </w:r>
            <w:r w:rsidRPr="009F0557">
              <w:rPr>
                <w:sz w:val="22"/>
                <w:szCs w:val="22"/>
              </w:rPr>
              <w:tab/>
              <w:t xml:space="preserve"> 40</w:t>
            </w:r>
          </w:p>
          <w:p w14:paraId="7BBC1FEF" w14:textId="77777777" w:rsidR="0063092B" w:rsidRPr="009F0557" w:rsidRDefault="0063092B" w:rsidP="0063092B">
            <w:pPr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 xml:space="preserve">Înălțimea (cm):  </w:t>
            </w:r>
            <w:r w:rsidRPr="009F0557">
              <w:rPr>
                <w:sz w:val="22"/>
                <w:szCs w:val="22"/>
              </w:rPr>
              <w:tab/>
              <w:t>200</w:t>
            </w:r>
          </w:p>
          <w:p w14:paraId="3CC05D54" w14:textId="4C472702" w:rsidR="00110434" w:rsidRPr="009F0557" w:rsidRDefault="00110434" w:rsidP="0063092B">
            <w:pPr>
              <w:rPr>
                <w:noProof w:val="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934A3" w14:textId="3FAA9FBB" w:rsidR="00110434" w:rsidRPr="009F0557" w:rsidRDefault="00110434" w:rsidP="00110434">
            <w:pPr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11E1" w14:textId="2A63546D" w:rsidR="00110434" w:rsidRPr="009F0557" w:rsidRDefault="00110434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110434" w:rsidRPr="009F0557" w14:paraId="0B03D2D8" w14:textId="77777777" w:rsidTr="0063092B">
        <w:trPr>
          <w:gridAfter w:val="1"/>
          <w:wAfter w:w="8" w:type="pct"/>
          <w:trHeight w:val="416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B149B" w14:textId="124DDB95" w:rsidR="00110434" w:rsidRPr="009F0557" w:rsidRDefault="0063092B" w:rsidP="00110434">
            <w:pPr>
              <w:jc w:val="both"/>
              <w:rPr>
                <w:b/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  <w:lang w:eastAsia="ru-RU"/>
              </w:rPr>
              <w:t>Dulap pentru dosare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4051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649A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477B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56BC5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Tip dulap pentru oficiu</w:t>
            </w:r>
          </w:p>
          <w:p w14:paraId="61C44A04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Specificații 5 rafturi</w:t>
            </w:r>
          </w:p>
          <w:p w14:paraId="42587968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Tip montaj de podea</w:t>
            </w:r>
          </w:p>
          <w:p w14:paraId="57367195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Forma dreptunghiular</w:t>
            </w:r>
          </w:p>
          <w:p w14:paraId="5EB0430F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Înălţime, cm 200</w:t>
            </w:r>
          </w:p>
          <w:p w14:paraId="2B097FCD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Lăţime, cm 80</w:t>
            </w:r>
          </w:p>
          <w:p w14:paraId="26789DC9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Adâncime, cm 40</w:t>
            </w:r>
          </w:p>
          <w:p w14:paraId="7C49F857" w14:textId="77777777" w:rsidR="0063092B" w:rsidRPr="009F0557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t>Culoare stejar sonomă</w:t>
            </w:r>
          </w:p>
          <w:p w14:paraId="2903D7D1" w14:textId="77777777" w:rsidR="00110434" w:rsidRDefault="0063092B" w:rsidP="0063092B">
            <w:pPr>
              <w:spacing w:line="276" w:lineRule="auto"/>
              <w:rPr>
                <w:sz w:val="22"/>
                <w:szCs w:val="22"/>
              </w:rPr>
            </w:pPr>
            <w:r w:rsidRPr="009F0557">
              <w:rPr>
                <w:sz w:val="22"/>
                <w:szCs w:val="22"/>
              </w:rPr>
              <w:lastRenderedPageBreak/>
              <w:t>Material PAL</w:t>
            </w:r>
          </w:p>
          <w:p w14:paraId="137B3CE1" w14:textId="77777777" w:rsidR="009F0557" w:rsidRPr="009F0557" w:rsidRDefault="009F0557" w:rsidP="009F0557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9F0557">
              <w:rPr>
                <w:b/>
                <w:sz w:val="22"/>
                <w:szCs w:val="22"/>
                <w:shd w:val="clear" w:color="auto" w:fill="FFFFFF"/>
              </w:rPr>
              <w:t>Garanție 24 luni</w:t>
            </w:r>
          </w:p>
          <w:p w14:paraId="297D03DD" w14:textId="34973CCA" w:rsidR="009F0557" w:rsidRPr="009F0557" w:rsidRDefault="009F0557" w:rsidP="0063092B">
            <w:pPr>
              <w:spacing w:line="276" w:lineRule="auto"/>
              <w:rPr>
                <w:noProof w:val="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A0862" w14:textId="77777777" w:rsidR="00110434" w:rsidRPr="009F0557" w:rsidRDefault="00110434" w:rsidP="00110434">
            <w:pPr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5BEF" w14:textId="77777777" w:rsidR="00110434" w:rsidRPr="009F0557" w:rsidRDefault="00110434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110434" w:rsidRPr="009F0557" w14:paraId="02952521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AD325" w14:textId="4F6C3C1B" w:rsidR="00110434" w:rsidRPr="009F0557" w:rsidRDefault="0063092B" w:rsidP="00110434">
            <w:pPr>
              <w:ind w:right="-108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lastRenderedPageBreak/>
              <w:t>Masă pentru calculator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22E9" w14:textId="46647D49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10D9" w14:textId="18272AAB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2443" w14:textId="319CB119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FB867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Masă de birou cu un dulap </w:t>
            </w:r>
          </w:p>
          <w:p w14:paraId="5932059B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Caracteristici generale: 1200x600x740 mm(Lxlxh) </w:t>
            </w:r>
          </w:p>
          <w:p w14:paraId="6F0E025E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Material: PAL melaminat 18 mm, inclusiv peretele din </w:t>
            </w:r>
          </w:p>
          <w:p w14:paraId="077DC20B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spate, fixată cu 6 picioruşe de plastic 5-8 mm </w:t>
            </w:r>
          </w:p>
          <w:p w14:paraId="7E89D711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Toate părţile vizibile ale pieselor - bordurate cu cant </w:t>
            </w:r>
          </w:p>
          <w:p w14:paraId="090C946D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PVC - 0,4-0,6 mm, iar faţadele, bordurate pe perimetru </w:t>
            </w:r>
          </w:p>
          <w:p w14:paraId="42A6C6C8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cu cant PVC grosimea 1,5 - 2 mm. </w:t>
            </w:r>
          </w:p>
          <w:p w14:paraId="1324AE71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Un dulap cu 3 poliţe: 400x500x200 mm(Lxlxh) </w:t>
            </w:r>
          </w:p>
          <w:p w14:paraId="0144D8FB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Balama cu închidere lentă. </w:t>
            </w:r>
          </w:p>
          <w:p w14:paraId="4944C3F0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Un sertar: 400x600x150 mm(Lxlxh), Glisieră sertar cu bile </w:t>
            </w:r>
          </w:p>
          <w:p w14:paraId="6E1DB536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Mânere din metal cromat reling 160 mm </w:t>
            </w:r>
          </w:p>
          <w:p w14:paraId="04BDDAEC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Culoare – stejar sonoma </w:t>
            </w:r>
          </w:p>
          <w:p w14:paraId="02843E6B" w14:textId="77777777" w:rsidR="0063092B" w:rsidRPr="009F0557" w:rsidRDefault="0063092B" w:rsidP="0063092B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265B4891" w14:textId="77777777" w:rsidR="0063092B" w:rsidRPr="009F0557" w:rsidRDefault="0063092B" w:rsidP="0063092B">
            <w:pPr>
              <w:rPr>
                <w:b/>
                <w:sz w:val="22"/>
                <w:szCs w:val="22"/>
                <w:shd w:val="clear" w:color="auto" w:fill="FFFFFF"/>
              </w:rPr>
            </w:pPr>
            <w:r w:rsidRPr="009F0557">
              <w:rPr>
                <w:b/>
                <w:sz w:val="22"/>
                <w:szCs w:val="22"/>
                <w:shd w:val="clear" w:color="auto" w:fill="FFFFFF"/>
              </w:rPr>
              <w:t>Garanție 24 luni</w:t>
            </w:r>
          </w:p>
          <w:p w14:paraId="0F39C023" w14:textId="0C40EBAD" w:rsidR="00110434" w:rsidRPr="009F0557" w:rsidRDefault="00110434" w:rsidP="00110434">
            <w:pPr>
              <w:rPr>
                <w:iCs/>
                <w:sz w:val="22"/>
                <w:szCs w:val="22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8CAF1F" w14:textId="1550C4E1" w:rsidR="00110434" w:rsidRPr="009F0557" w:rsidRDefault="00110434" w:rsidP="00110434">
            <w:pPr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FC6" w14:textId="569DAA01" w:rsidR="00110434" w:rsidRPr="009F0557" w:rsidRDefault="00110434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110434" w:rsidRPr="009F0557" w14:paraId="2C7D0274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3757C" w14:textId="6B55A730" w:rsidR="00110434" w:rsidRPr="009F0557" w:rsidRDefault="0063092B" w:rsidP="00110434">
            <w:pPr>
              <w:ind w:right="-108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Tumba  cu 3 sertare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FDFA" w14:textId="77777777" w:rsidR="00110434" w:rsidRPr="009F0557" w:rsidRDefault="00110434" w:rsidP="00110434">
            <w:pPr>
              <w:rPr>
                <w:b/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10D3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C408D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AE6F9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I modul (Tumbă cu sertare) – 3 buc. </w:t>
            </w:r>
          </w:p>
          <w:p w14:paraId="47DBDAB0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Dimensiuni  </w:t>
            </w:r>
          </w:p>
          <w:p w14:paraId="58617212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Lungimea 750 mm </w:t>
            </w:r>
          </w:p>
          <w:p w14:paraId="2D61F81A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Adâncimea 400 mm </w:t>
            </w:r>
          </w:p>
          <w:p w14:paraId="2277D5F0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Înălțimea totală 850 mm </w:t>
            </w:r>
          </w:p>
          <w:p w14:paraId="6A571F84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Înălțime picioare 100mm </w:t>
            </w:r>
          </w:p>
          <w:p w14:paraId="2B610829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Dimensiuni sertare: </w:t>
            </w:r>
          </w:p>
          <w:p w14:paraId="4482D460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Sertar inferior – 1 buc. </w:t>
            </w:r>
          </w:p>
          <w:p w14:paraId="6A1A4BA7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Înălțime 300mm </w:t>
            </w:r>
          </w:p>
          <w:p w14:paraId="0DD52B46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Sertare superioare – 2 buc </w:t>
            </w:r>
          </w:p>
          <w:p w14:paraId="45E9DB98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Înălțime 232 mm </w:t>
            </w:r>
          </w:p>
          <w:p w14:paraId="379A34C7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Fațada cu suprafețe ușor de curățat și de întreținut, </w:t>
            </w:r>
          </w:p>
          <w:p w14:paraId="31E798FA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rezistente la substanțe dezinfectante.  </w:t>
            </w:r>
          </w:p>
          <w:p w14:paraId="1CE46AC4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lastRenderedPageBreak/>
              <w:t xml:space="preserve">Mânere cromate echivalent reling. </w:t>
            </w:r>
          </w:p>
          <w:p w14:paraId="01E0A0AC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Mecanisme silențioase, cu închidere lentă, glisiere cu </w:t>
            </w:r>
          </w:p>
          <w:p w14:paraId="21809431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efect de amortizare. </w:t>
            </w:r>
          </w:p>
          <w:p w14:paraId="5CC1EDFF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Material pentru carcasele modulelor PAL melaminat, gr. </w:t>
            </w:r>
          </w:p>
          <w:p w14:paraId="16D44A72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18 mm, cant ABS 2 mm. </w:t>
            </w:r>
          </w:p>
          <w:p w14:paraId="6938C616" w14:textId="77777777" w:rsidR="0063092B" w:rsidRPr="009F0557" w:rsidRDefault="0063092B" w:rsidP="0063092B">
            <w:pPr>
              <w:rPr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</w:p>
          <w:p w14:paraId="42142F8E" w14:textId="77777777" w:rsidR="0063092B" w:rsidRPr="009F0557" w:rsidRDefault="0063092B" w:rsidP="0063092B">
            <w:pPr>
              <w:rPr>
                <w:b/>
                <w:color w:val="000000" w:themeColor="text1"/>
                <w:sz w:val="22"/>
                <w:szCs w:val="22"/>
                <w:lang w:val="en-US" w:eastAsia="ru-RU"/>
              </w:rPr>
            </w:pPr>
            <w:r w:rsidRPr="009F0557">
              <w:rPr>
                <w:b/>
                <w:color w:val="000000" w:themeColor="text1"/>
                <w:sz w:val="22"/>
                <w:szCs w:val="22"/>
                <w:lang w:val="en-US" w:eastAsia="ru-RU"/>
              </w:rPr>
              <w:t>Garanție 24 luni</w:t>
            </w:r>
          </w:p>
          <w:p w14:paraId="47A52927" w14:textId="158F825F" w:rsidR="00110434" w:rsidRPr="009F0557" w:rsidRDefault="00110434" w:rsidP="00110434">
            <w:pPr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8A565" w14:textId="77777777" w:rsidR="00110434" w:rsidRPr="009F0557" w:rsidRDefault="00110434" w:rsidP="00110434">
            <w:pPr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E092" w14:textId="77777777" w:rsidR="00110434" w:rsidRPr="009F0557" w:rsidRDefault="00110434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63092B" w:rsidRPr="009F0557" w14:paraId="31EEB464" w14:textId="77777777" w:rsidTr="009F0557">
        <w:trPr>
          <w:gridAfter w:val="1"/>
          <w:wAfter w:w="8" w:type="pct"/>
          <w:trHeight w:val="256"/>
        </w:trPr>
        <w:tc>
          <w:tcPr>
            <w:tcW w:w="4992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B789B" w14:textId="055196CA" w:rsidR="0063092B" w:rsidRPr="009F0557" w:rsidRDefault="0063092B" w:rsidP="009F0557">
            <w:pPr>
              <w:rPr>
                <w:b/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</w:rPr>
              <w:lastRenderedPageBreak/>
              <w:t>Lot nr. 2 Paravan medical</w:t>
            </w:r>
          </w:p>
        </w:tc>
      </w:tr>
      <w:tr w:rsidR="00110434" w:rsidRPr="009F0557" w14:paraId="2185D616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B3141" w14:textId="667CF223" w:rsidR="00110434" w:rsidRPr="009F0557" w:rsidRDefault="009F0557" w:rsidP="00110434">
            <w:pPr>
              <w:ind w:right="-108"/>
              <w:rPr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</w:rPr>
              <w:t>Paravan medical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44AF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BEA5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EAE4F" w14:textId="77777777" w:rsidR="00110434" w:rsidRPr="009F0557" w:rsidRDefault="00110434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83C8E" w14:textId="77777777" w:rsidR="009F0557" w:rsidRPr="009F0557" w:rsidRDefault="009F0557" w:rsidP="009F0557">
            <w:pPr>
              <w:pStyle w:val="3"/>
              <w:shd w:val="clear" w:color="auto" w:fill="FFFFFF"/>
              <w:spacing w:before="0"/>
              <w:rPr>
                <w:rStyle w:val="a6"/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</w:pPr>
            <w:r w:rsidRPr="009F0557">
              <w:rPr>
                <w:rStyle w:val="a6"/>
                <w:rFonts w:ascii="Times New Roman" w:hAnsi="Times New Roman"/>
                <w:b w:val="0"/>
                <w:bCs w:val="0"/>
                <w:color w:val="auto"/>
                <w:sz w:val="22"/>
                <w:szCs w:val="22"/>
              </w:rPr>
              <w:t>Caracteristici și beneficii paravan medical cu 3 segmente:</w:t>
            </w:r>
          </w:p>
          <w:p w14:paraId="4437F538" w14:textId="77777777" w:rsidR="009F0557" w:rsidRPr="009F0557" w:rsidRDefault="009F0557" w:rsidP="009F0557">
            <w:pPr>
              <w:pStyle w:val="3"/>
              <w:shd w:val="clear" w:color="auto" w:fill="FFFFFF"/>
              <w:spacing w:before="0"/>
              <w:rPr>
                <w:rFonts w:ascii="Times New Roman" w:hAnsi="Times New Roman"/>
                <w:color w:val="auto"/>
                <w:spacing w:val="3"/>
                <w:sz w:val="22"/>
                <w:szCs w:val="22"/>
              </w:rPr>
            </w:pPr>
            <w:r w:rsidRPr="009F0557">
              <w:rPr>
                <w:rFonts w:ascii="Times New Roman" w:hAnsi="Times New Roman"/>
                <w:color w:val="auto"/>
                <w:spacing w:val="3"/>
                <w:sz w:val="22"/>
                <w:szCs w:val="22"/>
              </w:rPr>
              <w:t>Are 3 secțiuni;</w:t>
            </w:r>
          </w:p>
          <w:p w14:paraId="31C732E5" w14:textId="77777777" w:rsidR="009F0557" w:rsidRPr="009F0557" w:rsidRDefault="009F0557" w:rsidP="009F0557">
            <w:pPr>
              <w:shd w:val="clear" w:color="auto" w:fill="FFFFFF"/>
              <w:rPr>
                <w:spacing w:val="3"/>
                <w:sz w:val="22"/>
                <w:szCs w:val="22"/>
              </w:rPr>
            </w:pPr>
            <w:r w:rsidRPr="009F0557">
              <w:rPr>
                <w:spacing w:val="3"/>
                <w:sz w:val="22"/>
                <w:szCs w:val="22"/>
              </w:rPr>
              <w:t>Fiecare element este prevăzut cu câte 2 roți pivotante;</w:t>
            </w:r>
          </w:p>
          <w:p w14:paraId="41F854F5" w14:textId="77777777" w:rsidR="009F0557" w:rsidRPr="009F0557" w:rsidRDefault="009F0557" w:rsidP="009F0557">
            <w:pPr>
              <w:shd w:val="clear" w:color="auto" w:fill="FFFFFF"/>
              <w:rPr>
                <w:spacing w:val="3"/>
                <w:sz w:val="22"/>
                <w:szCs w:val="22"/>
              </w:rPr>
            </w:pPr>
            <w:r w:rsidRPr="009F0557">
              <w:rPr>
                <w:spacing w:val="3"/>
                <w:sz w:val="22"/>
                <w:szCs w:val="22"/>
              </w:rPr>
              <w:t>Cadrul paravanului este realizat din inox;</w:t>
            </w:r>
          </w:p>
          <w:p w14:paraId="6EE005B4" w14:textId="77777777" w:rsidR="009F0557" w:rsidRPr="009F0557" w:rsidRDefault="009F0557" w:rsidP="009F0557">
            <w:pPr>
              <w:shd w:val="clear" w:color="auto" w:fill="FFFFFF"/>
              <w:rPr>
                <w:spacing w:val="3"/>
                <w:sz w:val="22"/>
                <w:szCs w:val="22"/>
              </w:rPr>
            </w:pPr>
            <w:r w:rsidRPr="009F0557">
              <w:rPr>
                <w:spacing w:val="3"/>
                <w:sz w:val="22"/>
                <w:szCs w:val="22"/>
              </w:rPr>
              <w:t>Structură pliabilă;</w:t>
            </w:r>
          </w:p>
          <w:p w14:paraId="2347CE44" w14:textId="77777777" w:rsidR="009F0557" w:rsidRPr="009F0557" w:rsidRDefault="009F0557" w:rsidP="009F0557">
            <w:pPr>
              <w:shd w:val="clear" w:color="auto" w:fill="FFFFFF"/>
              <w:rPr>
                <w:spacing w:val="3"/>
                <w:sz w:val="22"/>
                <w:szCs w:val="22"/>
                <w:lang w:val="en-US"/>
              </w:rPr>
            </w:pPr>
            <w:r w:rsidRPr="009F0557">
              <w:rPr>
                <w:spacing w:val="3"/>
                <w:sz w:val="22"/>
                <w:szCs w:val="22"/>
              </w:rPr>
              <w:t>Panourile sunt realizate din pânză impermeabilă, cu material nețesut din polipropilenă</w:t>
            </w:r>
            <w:r w:rsidRPr="009F0557">
              <w:rPr>
                <w:spacing w:val="3"/>
                <w:sz w:val="22"/>
                <w:szCs w:val="22"/>
                <w:lang w:val="en-US"/>
              </w:rPr>
              <w:t>, care  poate fi tratat cu dezinfectanți.</w:t>
            </w:r>
          </w:p>
          <w:p w14:paraId="14C0D48E" w14:textId="77777777" w:rsidR="009F0557" w:rsidRPr="009F0557" w:rsidRDefault="009F0557" w:rsidP="009F0557">
            <w:pPr>
              <w:shd w:val="clear" w:color="auto" w:fill="FFFFFF"/>
              <w:rPr>
                <w:spacing w:val="3"/>
                <w:sz w:val="22"/>
                <w:szCs w:val="22"/>
              </w:rPr>
            </w:pPr>
            <w:r w:rsidRPr="009F0557">
              <w:rPr>
                <w:spacing w:val="3"/>
                <w:sz w:val="22"/>
                <w:szCs w:val="22"/>
              </w:rPr>
              <w:t>Dimensiunea fiecărui segment (Lx Î): 50 cm x 180 cm.</w:t>
            </w:r>
          </w:p>
          <w:p w14:paraId="2181FBE5" w14:textId="51234011" w:rsidR="00110434" w:rsidRPr="009F0557" w:rsidRDefault="00110434" w:rsidP="00110434">
            <w:pPr>
              <w:rPr>
                <w:iCs/>
                <w:sz w:val="22"/>
                <w:szCs w:val="22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948F3" w14:textId="77777777" w:rsidR="00110434" w:rsidRPr="009F0557" w:rsidRDefault="00110434" w:rsidP="00110434">
            <w:pPr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5412" w14:textId="77777777" w:rsidR="00110434" w:rsidRPr="009F0557" w:rsidRDefault="00110434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9F0557" w:rsidRPr="009F0557" w14:paraId="07938AB9" w14:textId="77777777" w:rsidTr="009F0557">
        <w:trPr>
          <w:gridAfter w:val="1"/>
          <w:wAfter w:w="8" w:type="pct"/>
          <w:trHeight w:val="460"/>
        </w:trPr>
        <w:tc>
          <w:tcPr>
            <w:tcW w:w="4992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9EE31" w14:textId="04A79862" w:rsidR="009F0557" w:rsidRPr="009F0557" w:rsidRDefault="009F0557" w:rsidP="009F0557">
            <w:pPr>
              <w:rPr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</w:rPr>
              <w:t>Lot nr. 3 Cuier</w:t>
            </w:r>
            <w:r w:rsidRPr="009F0557">
              <w:rPr>
                <w:b/>
                <w:bCs/>
                <w:sz w:val="22"/>
                <w:szCs w:val="22"/>
              </w:rPr>
              <w:t xml:space="preserve"> pentru haine</w:t>
            </w:r>
          </w:p>
        </w:tc>
      </w:tr>
      <w:tr w:rsidR="0063092B" w:rsidRPr="009F0557" w14:paraId="3D679A61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BC268" w14:textId="232E25DF" w:rsidR="0063092B" w:rsidRPr="009F0557" w:rsidRDefault="009F0557" w:rsidP="00110434">
            <w:pPr>
              <w:ind w:right="-108"/>
              <w:rPr>
                <w:sz w:val="22"/>
                <w:szCs w:val="22"/>
              </w:rPr>
            </w:pPr>
            <w:r w:rsidRPr="009F0557">
              <w:rPr>
                <w:b/>
                <w:bCs/>
                <w:sz w:val="22"/>
                <w:szCs w:val="22"/>
              </w:rPr>
              <w:t>Cuier pentru haine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01BF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E0CA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8E83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FE524" w14:textId="77777777" w:rsidR="009F0557" w:rsidRPr="009F0557" w:rsidRDefault="009F0557" w:rsidP="009F0557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Tip instalare pe podea </w:t>
            </w:r>
          </w:p>
          <w:p w14:paraId="1EC668E0" w14:textId="77777777" w:rsidR="009F0557" w:rsidRPr="009F0557" w:rsidRDefault="009F0557" w:rsidP="009F0557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>Inălțime</w:t>
            </w:r>
            <w:r w:rsidRPr="009F0557">
              <w:rPr>
                <w:sz w:val="22"/>
                <w:szCs w:val="22"/>
                <w:shd w:val="clear" w:color="auto" w:fill="FFFFFF"/>
              </w:rPr>
              <w:tab/>
              <w:t>180 cm</w:t>
            </w:r>
          </w:p>
          <w:p w14:paraId="3CB22833" w14:textId="77777777" w:rsidR="009F0557" w:rsidRPr="009F0557" w:rsidRDefault="009F0557" w:rsidP="009F0557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 xml:space="preserve">Material carcasa metal </w:t>
            </w:r>
          </w:p>
          <w:p w14:paraId="19BD09AA" w14:textId="77777777" w:rsidR="009F0557" w:rsidRPr="009F0557" w:rsidRDefault="009F0557" w:rsidP="009F0557">
            <w:pPr>
              <w:rPr>
                <w:sz w:val="22"/>
                <w:szCs w:val="22"/>
                <w:shd w:val="clear" w:color="auto" w:fill="FFFFFF"/>
              </w:rPr>
            </w:pPr>
            <w:r w:rsidRPr="009F0557">
              <w:rPr>
                <w:sz w:val="22"/>
                <w:szCs w:val="22"/>
                <w:shd w:val="clear" w:color="auto" w:fill="FFFFFF"/>
              </w:rPr>
              <w:t>Carlige da</w:t>
            </w:r>
          </w:p>
          <w:p w14:paraId="6FF0E4FE" w14:textId="77777777" w:rsidR="0063092B" w:rsidRPr="009F0557" w:rsidRDefault="0063092B" w:rsidP="00142ED5">
            <w:pPr>
              <w:rPr>
                <w:iCs/>
                <w:sz w:val="22"/>
                <w:szCs w:val="22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DE754" w14:textId="77777777" w:rsidR="0063092B" w:rsidRPr="009F0557" w:rsidRDefault="0063092B" w:rsidP="00110434">
            <w:pPr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2927" w14:textId="77777777" w:rsidR="0063092B" w:rsidRPr="009F0557" w:rsidRDefault="0063092B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9F0557" w:rsidRPr="009F0557" w14:paraId="79A0D195" w14:textId="77777777" w:rsidTr="009F0557">
        <w:trPr>
          <w:gridAfter w:val="1"/>
          <w:wAfter w:w="8" w:type="pct"/>
          <w:trHeight w:val="850"/>
        </w:trPr>
        <w:tc>
          <w:tcPr>
            <w:tcW w:w="4992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CA941C" w14:textId="13552558" w:rsidR="009F0557" w:rsidRPr="009F0557" w:rsidRDefault="009F0557" w:rsidP="009F0557">
            <w:pPr>
              <w:rPr>
                <w:sz w:val="22"/>
                <w:szCs w:val="22"/>
              </w:rPr>
            </w:pPr>
            <w:r w:rsidRPr="00EE7B27">
              <w:rPr>
                <w:b/>
              </w:rPr>
              <w:t>Lot nr.4</w:t>
            </w:r>
            <w:r>
              <w:rPr>
                <w:b/>
              </w:rPr>
              <w:t xml:space="preserve"> Dulap metalic</w:t>
            </w:r>
          </w:p>
        </w:tc>
      </w:tr>
      <w:tr w:rsidR="0063092B" w:rsidRPr="009F0557" w14:paraId="5475393B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6EB838" w14:textId="28F45E50" w:rsidR="0063092B" w:rsidRPr="009F0557" w:rsidRDefault="009F0557" w:rsidP="00110434">
            <w:pPr>
              <w:ind w:right="-108"/>
              <w:rPr>
                <w:sz w:val="22"/>
                <w:szCs w:val="22"/>
              </w:rPr>
            </w:pPr>
            <w:r>
              <w:rPr>
                <w:b/>
              </w:rPr>
              <w:t>Dulap metalic</w:t>
            </w:r>
            <w:r>
              <w:rPr>
                <w:b/>
              </w:rPr>
              <w:t xml:space="preserve"> pentru haine cu 4 secțiuni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210C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6A7FE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A4ED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F4C8A" w14:textId="77777777" w:rsidR="009F0557" w:rsidRPr="00B17D16" w:rsidRDefault="009F0557" w:rsidP="009F0557">
            <w:pPr>
              <w:shd w:val="clear" w:color="auto" w:fill="FFFFFF"/>
              <w:rPr>
                <w:rFonts w:ascii="Helvetica" w:hAnsi="Helvetica"/>
                <w:color w:val="686C6F"/>
                <w:spacing w:val="-2"/>
                <w:sz w:val="21"/>
                <w:szCs w:val="21"/>
              </w:rPr>
            </w:pPr>
            <w:r w:rsidRPr="00B17D16">
              <w:rPr>
                <w:spacing w:val="-2"/>
                <w:sz w:val="22"/>
                <w:szCs w:val="22"/>
              </w:rPr>
              <w:t>Dulap metalic pentru haine cu 4 secțiuni</w:t>
            </w:r>
            <w:r>
              <w:rPr>
                <w:spacing w:val="-2"/>
                <w:sz w:val="22"/>
                <w:szCs w:val="22"/>
              </w:rPr>
              <w:t xml:space="preserve">. </w:t>
            </w:r>
            <w:r w:rsidRPr="00B17D16">
              <w:rPr>
                <w:spacing w:val="-2"/>
                <w:sz w:val="22"/>
                <w:szCs w:val="22"/>
              </w:rPr>
              <w:t xml:space="preserve">Fabricat din oţel culoare gri; Grosime metal </w:t>
            </w:r>
            <w:r>
              <w:rPr>
                <w:spacing w:val="-2"/>
                <w:sz w:val="22"/>
                <w:szCs w:val="22"/>
              </w:rPr>
              <w:t>0,6-1,0</w:t>
            </w:r>
            <w:r w:rsidRPr="00B17D16">
              <w:rPr>
                <w:spacing w:val="-2"/>
                <w:sz w:val="22"/>
                <w:szCs w:val="22"/>
              </w:rPr>
              <w:t xml:space="preserve"> mm; Lăţime 1600 mm;  </w:t>
            </w:r>
            <w:r>
              <w:rPr>
                <w:spacing w:val="-2"/>
                <w:sz w:val="22"/>
                <w:szCs w:val="22"/>
              </w:rPr>
              <w:t>Adâncime 40</w:t>
            </w:r>
            <w:r>
              <w:rPr>
                <w:spacing w:val="-2"/>
                <w:sz w:val="22"/>
                <w:szCs w:val="22"/>
                <w:lang w:val="en-US"/>
              </w:rPr>
              <w:t xml:space="preserve"> -50</w:t>
            </w:r>
            <w:r>
              <w:rPr>
                <w:spacing w:val="-2"/>
                <w:sz w:val="22"/>
                <w:szCs w:val="22"/>
              </w:rPr>
              <w:t xml:space="preserve"> с</w:t>
            </w:r>
            <w:r w:rsidRPr="00B17D16">
              <w:rPr>
                <w:spacing w:val="-2"/>
                <w:sz w:val="22"/>
                <w:szCs w:val="22"/>
              </w:rPr>
              <w:t xml:space="preserve">m;  </w:t>
            </w:r>
            <w:r w:rsidRPr="00B17D16">
              <w:rPr>
                <w:spacing w:val="-2"/>
                <w:sz w:val="22"/>
                <w:szCs w:val="22"/>
              </w:rPr>
              <w:lastRenderedPageBreak/>
              <w:t xml:space="preserve">Înălţime 1800- 1850 mm; Construcția sudată din oțel cu 2 compartimente,prelucrat pentru anticorozie, vopsită cu vopsea pulbere în curent electrostatic; În partea superioara și inferioara câte o poliță situată la circa 250-300 mm; Bară suport pentru umerașe. Sistem de închidere individual ( cheie pentru fiecare uşă); </w:t>
            </w:r>
            <w:r w:rsidRPr="00B17D16">
              <w:rPr>
                <w:spacing w:val="-2"/>
                <w:sz w:val="22"/>
                <w:szCs w:val="22"/>
                <w:lang w:val="en-US"/>
              </w:rPr>
              <w:t>Fante de aerisire sus și jos. Picioarele reglabile: 4 buc. 100-150 mm</w:t>
            </w:r>
            <w:r>
              <w:rPr>
                <w:spacing w:val="-2"/>
                <w:sz w:val="22"/>
                <w:szCs w:val="22"/>
                <w:lang w:val="en-US"/>
              </w:rPr>
              <w:t xml:space="preserve">. </w:t>
            </w:r>
            <w:r w:rsidRPr="00CD2FA1">
              <w:rPr>
                <w:spacing w:val="-2"/>
                <w:sz w:val="22"/>
                <w:szCs w:val="22"/>
              </w:rPr>
              <w:t>Culoare</w:t>
            </w:r>
            <w:r>
              <w:rPr>
                <w:spacing w:val="-2"/>
                <w:sz w:val="22"/>
                <w:szCs w:val="22"/>
              </w:rPr>
              <w:t xml:space="preserve"> sură</w:t>
            </w:r>
            <w:r w:rsidRPr="00CD2FA1">
              <w:rPr>
                <w:spacing w:val="-2"/>
                <w:sz w:val="22"/>
                <w:szCs w:val="22"/>
              </w:rPr>
              <w:t>: acoperire pulberei, re</w:t>
            </w:r>
            <w:r>
              <w:rPr>
                <w:spacing w:val="-2"/>
                <w:sz w:val="22"/>
                <w:szCs w:val="22"/>
              </w:rPr>
              <w:t>zistentă la zgîrieturi</w:t>
            </w:r>
          </w:p>
          <w:p w14:paraId="338ECFEC" w14:textId="77777777" w:rsidR="0063092B" w:rsidRPr="009F0557" w:rsidRDefault="0063092B" w:rsidP="00142ED5">
            <w:pPr>
              <w:rPr>
                <w:iCs/>
                <w:sz w:val="22"/>
                <w:szCs w:val="22"/>
              </w:rPr>
            </w:pP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B5094" w14:textId="77777777" w:rsidR="0063092B" w:rsidRPr="009F0557" w:rsidRDefault="0063092B" w:rsidP="00110434">
            <w:pPr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E7F2" w14:textId="77777777" w:rsidR="0063092B" w:rsidRPr="009F0557" w:rsidRDefault="0063092B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63092B" w:rsidRPr="009F0557" w14:paraId="617E9716" w14:textId="77777777" w:rsidTr="00470647">
        <w:trPr>
          <w:gridAfter w:val="1"/>
          <w:wAfter w:w="8" w:type="pct"/>
          <w:trHeight w:val="850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17243" w14:textId="4A3BB803" w:rsidR="0063092B" w:rsidRPr="009F0557" w:rsidRDefault="009F0557" w:rsidP="00110434">
            <w:pPr>
              <w:ind w:right="-108"/>
              <w:rPr>
                <w:sz w:val="22"/>
                <w:szCs w:val="22"/>
              </w:rPr>
            </w:pPr>
            <w:r>
              <w:rPr>
                <w:b/>
              </w:rPr>
              <w:lastRenderedPageBreak/>
              <w:t>Dulap metalic</w:t>
            </w:r>
            <w:r>
              <w:rPr>
                <w:b/>
              </w:rPr>
              <w:t xml:space="preserve"> pentru haine cu 2</w:t>
            </w:r>
            <w:r>
              <w:rPr>
                <w:b/>
              </w:rPr>
              <w:t xml:space="preserve"> secțiuni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486A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B657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0B6A" w14:textId="77777777" w:rsidR="0063092B" w:rsidRPr="009F0557" w:rsidRDefault="0063092B" w:rsidP="00110434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A78C7" w14:textId="77777777" w:rsidR="009F0557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>Numărul secțiunilor: 2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  <w:p w14:paraId="373836F2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>Înălţime: 1800 -1850 mm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 w:rsidRPr="009E1C50">
              <w:rPr>
                <w:spacing w:val="-2"/>
                <w:sz w:val="22"/>
                <w:szCs w:val="22"/>
              </w:rPr>
              <w:t>Lăţime: 800 mm</w:t>
            </w:r>
          </w:p>
          <w:p w14:paraId="02A0B4CA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 xml:space="preserve">Adâncime: </w:t>
            </w:r>
            <w:r w:rsidRPr="005E7E9D">
              <w:rPr>
                <w:spacing w:val="-2"/>
                <w:sz w:val="22"/>
                <w:szCs w:val="22"/>
                <w:lang w:val="en-US"/>
              </w:rPr>
              <w:t>4</w:t>
            </w:r>
            <w:r>
              <w:rPr>
                <w:spacing w:val="-2"/>
                <w:sz w:val="22"/>
                <w:szCs w:val="22"/>
              </w:rPr>
              <w:t>0-50</w:t>
            </w:r>
            <w:r w:rsidRPr="009E1C50"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  <w:lang w:val="ru-RU"/>
              </w:rPr>
              <w:t>с</w:t>
            </w:r>
            <w:r w:rsidRPr="009E1C50">
              <w:rPr>
                <w:spacing w:val="-2"/>
                <w:sz w:val="22"/>
                <w:szCs w:val="22"/>
              </w:rPr>
              <w:t>m</w:t>
            </w:r>
          </w:p>
          <w:p w14:paraId="6A4458CF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>Tip de încuietoare: mobilier cu cheie</w:t>
            </w:r>
          </w:p>
          <w:p w14:paraId="5B0FFC94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Grosimea ușii: 0,6-1,0</w:t>
            </w:r>
            <w:r w:rsidRPr="009E1C50">
              <w:rPr>
                <w:spacing w:val="-2"/>
                <w:sz w:val="22"/>
                <w:szCs w:val="22"/>
              </w:rPr>
              <w:t xml:space="preserve"> mm</w:t>
            </w:r>
          </w:p>
          <w:p w14:paraId="0F59A285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>Grosimea peretilor: 06-1,0 mm</w:t>
            </w:r>
          </w:p>
          <w:p w14:paraId="7CBC793E" w14:textId="77777777" w:rsidR="009F0557" w:rsidRPr="009E1C50" w:rsidRDefault="009F0557" w:rsidP="009F0557">
            <w:pPr>
              <w:shd w:val="clear" w:color="auto" w:fill="FFFFFF"/>
              <w:rPr>
                <w:spacing w:val="-2"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</w:rPr>
              <w:t>Tip de construcție: dezasamblat</w:t>
            </w:r>
          </w:p>
          <w:p w14:paraId="658430D0" w14:textId="77777777" w:rsidR="009F0557" w:rsidRPr="00523973" w:rsidRDefault="009F0557" w:rsidP="009F0557">
            <w:pPr>
              <w:shd w:val="clear" w:color="auto" w:fill="FFFFFF"/>
              <w:rPr>
                <w:rFonts w:ascii="Helvetica" w:hAnsi="Helvetica"/>
                <w:spacing w:val="-2"/>
                <w:sz w:val="21"/>
                <w:szCs w:val="21"/>
                <w:lang w:val="en-US"/>
              </w:rPr>
            </w:pPr>
            <w:r w:rsidRPr="009E1C50">
              <w:rPr>
                <w:spacing w:val="-2"/>
                <w:sz w:val="22"/>
                <w:szCs w:val="22"/>
              </w:rPr>
              <w:t>Culoare sură: acoperire pulberei, rezistentă la zgîrieturi</w:t>
            </w:r>
            <w:r w:rsidRPr="00523973">
              <w:rPr>
                <w:spacing w:val="-2"/>
                <w:sz w:val="22"/>
                <w:szCs w:val="22"/>
                <w:lang w:val="en-US"/>
              </w:rPr>
              <w:t xml:space="preserve">. </w:t>
            </w:r>
            <w:r>
              <w:t xml:space="preserve"> </w:t>
            </w:r>
            <w:r w:rsidRPr="00523973">
              <w:rPr>
                <w:spacing w:val="-2"/>
                <w:sz w:val="22"/>
                <w:szCs w:val="22"/>
                <w:lang w:val="en-US"/>
              </w:rPr>
              <w:t>Bară suport pentru umerașe</w:t>
            </w:r>
            <w:r>
              <w:rPr>
                <w:spacing w:val="-2"/>
                <w:sz w:val="22"/>
                <w:szCs w:val="22"/>
                <w:lang w:val="en-US"/>
              </w:rPr>
              <w:t>.</w:t>
            </w:r>
          </w:p>
          <w:p w14:paraId="7C0592E2" w14:textId="1B518DFB" w:rsidR="0063092B" w:rsidRPr="009F0557" w:rsidRDefault="009F0557" w:rsidP="009F0557">
            <w:pPr>
              <w:rPr>
                <w:iCs/>
                <w:sz w:val="22"/>
                <w:szCs w:val="22"/>
              </w:rPr>
            </w:pPr>
            <w:r w:rsidRPr="009E1C50">
              <w:rPr>
                <w:spacing w:val="-2"/>
                <w:sz w:val="22"/>
                <w:szCs w:val="22"/>
                <w:lang w:val="en-US"/>
              </w:rPr>
              <w:t>Picioarele reglabile: 4 buc. 100-150 mm.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E0DCD7" w14:textId="77777777" w:rsidR="0063092B" w:rsidRPr="009F0557" w:rsidRDefault="0063092B" w:rsidP="00110434">
            <w:pPr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14DF" w14:textId="77777777" w:rsidR="0063092B" w:rsidRPr="009F0557" w:rsidRDefault="0063092B" w:rsidP="00110434">
            <w:pPr>
              <w:jc w:val="center"/>
              <w:rPr>
                <w:sz w:val="22"/>
                <w:szCs w:val="22"/>
              </w:rPr>
            </w:pPr>
          </w:p>
        </w:tc>
      </w:tr>
      <w:tr w:rsidR="001459BC" w:rsidRPr="009F0557" w14:paraId="1758099E" w14:textId="77777777" w:rsidTr="001459BC">
        <w:trPr>
          <w:gridAfter w:val="1"/>
          <w:wAfter w:w="8" w:type="pct"/>
          <w:trHeight w:val="850"/>
        </w:trPr>
        <w:tc>
          <w:tcPr>
            <w:tcW w:w="4992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457C5" w14:textId="19CC0772" w:rsidR="001459BC" w:rsidRPr="009F0557" w:rsidRDefault="001459BC" w:rsidP="001459BC">
            <w:pPr>
              <w:rPr>
                <w:sz w:val="22"/>
                <w:szCs w:val="22"/>
              </w:rPr>
            </w:pPr>
            <w:r w:rsidRPr="00EE7B27">
              <w:rPr>
                <w:b/>
              </w:rPr>
              <w:t>Lot nr.</w:t>
            </w:r>
            <w:r>
              <w:rPr>
                <w:b/>
              </w:rPr>
              <w:t xml:space="preserve"> 5 Canapea extensibila</w:t>
            </w:r>
          </w:p>
        </w:tc>
      </w:tr>
      <w:tr w:rsidR="008425F7" w:rsidRPr="009F0557" w14:paraId="33830D94" w14:textId="77777777" w:rsidTr="00060A81">
        <w:trPr>
          <w:gridAfter w:val="1"/>
          <w:wAfter w:w="8" w:type="pct"/>
          <w:trHeight w:val="397"/>
        </w:trPr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B59A" w14:textId="163F33D4" w:rsidR="002F1010" w:rsidRPr="009F0557" w:rsidRDefault="001459BC" w:rsidP="00C16931">
            <w:pPr>
              <w:rPr>
                <w:b/>
                <w:sz w:val="22"/>
                <w:szCs w:val="22"/>
              </w:rPr>
            </w:pPr>
            <w:r>
              <w:rPr>
                <w:b/>
              </w:rPr>
              <w:t>Cana</w:t>
            </w:r>
            <w:bookmarkStart w:id="4" w:name="_GoBack"/>
            <w:bookmarkEnd w:id="4"/>
            <w:r>
              <w:rPr>
                <w:b/>
              </w:rPr>
              <w:t>pea extensibila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BED1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4B17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9229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9569" w14:textId="77777777" w:rsidR="001459BC" w:rsidRDefault="001459BC" w:rsidP="001459BC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Material tapițerie: material impermeabil</w:t>
            </w:r>
          </w:p>
          <w:p w14:paraId="6A6EC691" w14:textId="77777777" w:rsidR="001459BC" w:rsidRDefault="001459BC" w:rsidP="001459BC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Dimensiuni: 1400x940x980 mm</w:t>
            </w:r>
          </w:p>
          <w:p w14:paraId="36C49852" w14:textId="77777777" w:rsidR="001459BC" w:rsidRDefault="001459BC" w:rsidP="001459BC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Mecanism de transformare: deschidere frontală</w:t>
            </w:r>
          </w:p>
          <w:p w14:paraId="2F144DFE" w14:textId="77777777" w:rsidR="001459BC" w:rsidRDefault="001459BC" w:rsidP="001459BC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>Tip: canapea extensibilă</w:t>
            </w:r>
          </w:p>
          <w:p w14:paraId="3900D8B3" w14:textId="77777777" w:rsidR="001459BC" w:rsidRPr="005E7E9D" w:rsidRDefault="001459BC" w:rsidP="001459BC">
            <w:pPr>
              <w:shd w:val="clear" w:color="auto" w:fill="FFFFFF"/>
              <w:rPr>
                <w:lang w:eastAsia="ru-RU"/>
              </w:rPr>
            </w:pPr>
            <w:r>
              <w:rPr>
                <w:lang w:eastAsia="ru-RU"/>
              </w:rPr>
              <w:t xml:space="preserve">Culoarea: </w:t>
            </w:r>
            <w:r>
              <w:rPr>
                <w:rStyle w:val="a7"/>
                <w:rFonts w:ascii="Arial" w:hAnsi="Arial" w:cs="Arial"/>
                <w:color w:val="0A0A0A"/>
                <w:shd w:val="clear" w:color="auto" w:fill="FFFFFF"/>
              </w:rPr>
              <w:t>écru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> </w:t>
            </w:r>
            <w:r w:rsidRPr="00246F0F">
              <w:rPr>
                <w:lang w:val="en-US" w:eastAsia="ru-RU"/>
              </w:rPr>
              <w:t xml:space="preserve"> (nuanță crem</w:t>
            </w:r>
            <w:r>
              <w:rPr>
                <w:lang w:eastAsia="ru-RU"/>
              </w:rPr>
              <w:t>)</w:t>
            </w:r>
          </w:p>
          <w:p w14:paraId="7E5C22CE" w14:textId="7086132E" w:rsidR="002F1010" w:rsidRPr="009F0557" w:rsidRDefault="001459BC" w:rsidP="001459BC">
            <w:pPr>
              <w:rPr>
                <w:sz w:val="22"/>
                <w:szCs w:val="22"/>
              </w:rPr>
            </w:pPr>
            <w:r>
              <w:rPr>
                <w:lang w:eastAsia="ru-RU"/>
              </w:rPr>
              <w:t>Suprafața dormit: 1180 -1200 x1880-2000 mm</w:t>
            </w:r>
          </w:p>
        </w:tc>
        <w:tc>
          <w:tcPr>
            <w:tcW w:w="1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38F7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2696" w14:textId="77777777" w:rsidR="002F1010" w:rsidRPr="009F0557" w:rsidRDefault="002F1010" w:rsidP="00C16931">
            <w:pPr>
              <w:rPr>
                <w:sz w:val="22"/>
                <w:szCs w:val="22"/>
              </w:rPr>
            </w:pPr>
          </w:p>
        </w:tc>
      </w:tr>
    </w:tbl>
    <w:p w14:paraId="01A9DE8F" w14:textId="7FD0F4BE" w:rsidR="00C42529" w:rsidRPr="009F0557" w:rsidRDefault="00C42529">
      <w:pPr>
        <w:rPr>
          <w:sz w:val="22"/>
          <w:szCs w:val="22"/>
        </w:rPr>
      </w:pPr>
    </w:p>
    <w:p w14:paraId="311CE334" w14:textId="77777777" w:rsidR="002821D6" w:rsidRPr="009F0557" w:rsidRDefault="002821D6" w:rsidP="002821D6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right="-24"/>
        <w:contextualSpacing/>
        <w:jc w:val="center"/>
        <w:rPr>
          <w:sz w:val="22"/>
          <w:szCs w:val="22"/>
          <w:lang w:val="ro-RO"/>
        </w:rPr>
      </w:pPr>
      <w:r w:rsidRPr="009F0557">
        <w:rPr>
          <w:b/>
          <w:sz w:val="22"/>
          <w:szCs w:val="22"/>
          <w:lang w:val="ro-RO"/>
        </w:rPr>
        <w:t>SEMNĂTURILE PĂRŢILOR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2821D6" w:rsidRPr="009F0557" w14:paraId="4E20D86A" w14:textId="77777777" w:rsidTr="00EE1A0B">
        <w:trPr>
          <w:trHeight w:val="891"/>
          <w:jc w:val="center"/>
        </w:trPr>
        <w:tc>
          <w:tcPr>
            <w:tcW w:w="5188" w:type="dxa"/>
            <w:vAlign w:val="center"/>
          </w:tcPr>
          <w:p w14:paraId="3C451463" w14:textId="77777777" w:rsidR="002821D6" w:rsidRPr="009F0557" w:rsidRDefault="002821D6" w:rsidP="00BF109D">
            <w:pPr>
              <w:ind w:right="-24"/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412BF348" w14:textId="77777777" w:rsidR="002821D6" w:rsidRPr="009F0557" w:rsidRDefault="002821D6" w:rsidP="00BF109D">
            <w:pPr>
              <w:ind w:right="-24"/>
              <w:jc w:val="center"/>
              <w:rPr>
                <w:b/>
                <w:sz w:val="22"/>
                <w:szCs w:val="22"/>
              </w:rPr>
            </w:pPr>
            <w:r w:rsidRPr="009F0557">
              <w:rPr>
                <w:b/>
                <w:sz w:val="22"/>
                <w:szCs w:val="22"/>
              </w:rPr>
              <w:t>Cumpărătorul/Beneficiarul</w:t>
            </w:r>
          </w:p>
        </w:tc>
      </w:tr>
    </w:tbl>
    <w:p w14:paraId="62899CDD" w14:textId="48344252" w:rsidR="002F1010" w:rsidRPr="009F0557" w:rsidRDefault="002F1010">
      <w:pPr>
        <w:rPr>
          <w:sz w:val="22"/>
          <w:szCs w:val="22"/>
        </w:rPr>
      </w:pPr>
    </w:p>
    <w:sectPr w:rsidR="002F1010" w:rsidRPr="009F0557" w:rsidSect="002F101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09"/>
    <w:rsid w:val="00060A81"/>
    <w:rsid w:val="00110434"/>
    <w:rsid w:val="001304AE"/>
    <w:rsid w:val="00142ED5"/>
    <w:rsid w:val="001459BC"/>
    <w:rsid w:val="002821D6"/>
    <w:rsid w:val="002F1010"/>
    <w:rsid w:val="003336B0"/>
    <w:rsid w:val="00367BD7"/>
    <w:rsid w:val="00440DAC"/>
    <w:rsid w:val="004B084A"/>
    <w:rsid w:val="005535A0"/>
    <w:rsid w:val="00625D7C"/>
    <w:rsid w:val="0063092B"/>
    <w:rsid w:val="006979B0"/>
    <w:rsid w:val="00720DD9"/>
    <w:rsid w:val="0072235B"/>
    <w:rsid w:val="0077737F"/>
    <w:rsid w:val="008425F7"/>
    <w:rsid w:val="00901A53"/>
    <w:rsid w:val="009F0557"/>
    <w:rsid w:val="00AB2356"/>
    <w:rsid w:val="00BC64AE"/>
    <w:rsid w:val="00BE532F"/>
    <w:rsid w:val="00BF7200"/>
    <w:rsid w:val="00C01D7D"/>
    <w:rsid w:val="00C42529"/>
    <w:rsid w:val="00CA6109"/>
    <w:rsid w:val="00DF115B"/>
    <w:rsid w:val="00E37739"/>
    <w:rsid w:val="00E540AC"/>
    <w:rsid w:val="00EE1A0B"/>
    <w:rsid w:val="00F5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6F06"/>
  <w15:chartTrackingRefBased/>
  <w15:docId w15:val="{6FC66FC8-D51F-42FB-8976-F67C564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F10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2F10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05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2F1010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2821D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2821D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semiHidden/>
    <w:unhideWhenUsed/>
    <w:rsid w:val="0063092B"/>
    <w:rPr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9F055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styleId="a6">
    <w:name w:val="Strong"/>
    <w:uiPriority w:val="22"/>
    <w:qFormat/>
    <w:rsid w:val="009F0557"/>
    <w:rPr>
      <w:b/>
      <w:bCs/>
    </w:rPr>
  </w:style>
  <w:style w:type="character" w:styleId="a7">
    <w:name w:val="Emphasis"/>
    <w:basedOn w:val="a1"/>
    <w:uiPriority w:val="20"/>
    <w:qFormat/>
    <w:rsid w:val="001459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7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36512416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Шпинюк</dc:creator>
  <cp:keywords/>
  <dc:description/>
  <cp:lastModifiedBy>uzer</cp:lastModifiedBy>
  <cp:revision>8</cp:revision>
  <cp:lastPrinted>2021-11-30T16:19:00Z</cp:lastPrinted>
  <dcterms:created xsi:type="dcterms:W3CDTF">2026-02-13T13:50:00Z</dcterms:created>
  <dcterms:modified xsi:type="dcterms:W3CDTF">2026-03-16T09:57:00Z</dcterms:modified>
</cp:coreProperties>
</file>