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w:t>
      </w:r>
      <w:proofErr w:type="spellStart"/>
      <w:r w:rsidR="00E02B14" w:rsidRPr="00036BA2">
        <w:rPr>
          <w:bCs/>
          <w:sz w:val="24"/>
          <w:szCs w:val="24"/>
          <w:lang w:val="ro-MD" w:eastAsia="ru-RU"/>
        </w:rPr>
        <w:t>achiziţionarea</w:t>
      </w:r>
      <w:proofErr w:type="spellEnd"/>
      <w:r w:rsidR="00E02B14" w:rsidRPr="00036BA2">
        <w:rPr>
          <w:bCs/>
          <w:sz w:val="24"/>
          <w:szCs w:val="24"/>
          <w:lang w:val="ro-MD" w:eastAsia="ru-RU"/>
        </w:rPr>
        <w:t xml:space="preserve">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w:t>
      </w:r>
      <w:proofErr w:type="spellStart"/>
      <w:r w:rsidR="0095221E" w:rsidRPr="00036BA2">
        <w:rPr>
          <w:bCs/>
          <w:sz w:val="24"/>
          <w:szCs w:val="24"/>
          <w:lang w:val="ro-MD" w:eastAsia="ru-RU"/>
        </w:rPr>
        <w:t>necesităţile</w:t>
      </w:r>
      <w:proofErr w:type="spellEnd"/>
      <w:r w:rsidR="0095221E" w:rsidRPr="00036BA2">
        <w:rPr>
          <w:bCs/>
          <w:sz w:val="24"/>
          <w:szCs w:val="24"/>
          <w:lang w:val="ro-MD" w:eastAsia="ru-RU"/>
        </w:rPr>
        <w:t xml:space="preserv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w:t>
      </w:r>
      <w:proofErr w:type="spellStart"/>
      <w:r w:rsidRPr="00036BA2">
        <w:rPr>
          <w:rFonts w:eastAsia="Calibri"/>
          <w:b/>
          <w:sz w:val="24"/>
          <w:szCs w:val="24"/>
          <w:lang w:val="ro-MD"/>
        </w:rPr>
        <w:t>achiziţii</w:t>
      </w:r>
      <w:proofErr w:type="spellEnd"/>
      <w:r w:rsidRPr="00036BA2">
        <w:rPr>
          <w:rFonts w:eastAsia="Calibri"/>
          <w:b/>
          <w:sz w:val="24"/>
          <w:szCs w:val="24"/>
          <w:lang w:val="ro-MD"/>
        </w:rPr>
        <w:t xml:space="preserve">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 xml:space="preserve">Autoritate centrală pentru </w:t>
            </w:r>
            <w:proofErr w:type="spellStart"/>
            <w:r w:rsidRPr="00036BA2">
              <w:rPr>
                <w:rFonts w:eastAsia="PMingLiU"/>
                <w:b/>
                <w:sz w:val="24"/>
                <w:szCs w:val="24"/>
                <w:lang w:val="ro-MD" w:eastAsia="zh-CN"/>
              </w:rPr>
              <w:t>achiziţii</w:t>
            </w:r>
            <w:proofErr w:type="spellEnd"/>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xml:space="preserve">,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proofErr w:type="spellStart"/>
      <w:r w:rsidRPr="00036BA2">
        <w:rPr>
          <w:rFonts w:eastAsia="PMingLiU"/>
          <w:i/>
          <w:sz w:val="24"/>
          <w:szCs w:val="24"/>
          <w:lang w:val="ro-MD" w:eastAsia="zh-CN"/>
        </w:rPr>
        <w:t>Părţi</w:t>
      </w:r>
      <w:proofErr w:type="spellEnd"/>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 xml:space="preserve">ocumente vor fi considerate </w:t>
      </w:r>
      <w:proofErr w:type="spellStart"/>
      <w:r w:rsidRPr="00036BA2">
        <w:rPr>
          <w:rFonts w:eastAsia="PMingLiU"/>
          <w:sz w:val="24"/>
          <w:szCs w:val="24"/>
          <w:lang w:val="ro-MD" w:eastAsia="zh-CN"/>
        </w:rPr>
        <w:t>părţi</w:t>
      </w:r>
      <w:r w:rsidR="0099589C" w:rsidRPr="00036BA2">
        <w:rPr>
          <w:rFonts w:eastAsia="PMingLiU"/>
          <w:sz w:val="24"/>
          <w:szCs w:val="24"/>
          <w:lang w:val="ro-MD" w:eastAsia="zh-CN"/>
        </w:rPr>
        <w:t>le</w:t>
      </w:r>
      <w:proofErr w:type="spellEnd"/>
      <w:r w:rsidRPr="00036BA2">
        <w:rPr>
          <w:rFonts w:eastAsia="PMingLiU"/>
          <w:sz w:val="24"/>
          <w:szCs w:val="24"/>
          <w:lang w:val="ro-MD" w:eastAsia="zh-CN"/>
        </w:rPr>
        <w:t xml:space="preserve"> componente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integrante ale Contractului:</w:t>
      </w:r>
    </w:p>
    <w:p w14:paraId="68611359" w14:textId="77777777" w:rsidR="0095221E" w:rsidRPr="00036BA2" w:rsidRDefault="0095221E" w:rsidP="00913A99">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913A9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913A9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40552953" w:rsidR="0095221E" w:rsidRDefault="0095221E" w:rsidP="00913A9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E1F1BA0" w14:textId="1521222E" w:rsidR="00913A99" w:rsidRPr="00036BA2" w:rsidRDefault="00913A99" w:rsidP="00913A99">
      <w:pPr>
        <w:numPr>
          <w:ilvl w:val="0"/>
          <w:numId w:val="1"/>
        </w:numPr>
        <w:tabs>
          <w:tab w:val="left" w:pos="993"/>
          <w:tab w:val="left" w:pos="1134"/>
          <w:tab w:val="left" w:pos="1276"/>
        </w:tabs>
        <w:suppressAutoHyphens/>
        <w:ind w:left="0" w:firstLine="709"/>
        <w:rPr>
          <w:rFonts w:eastAsia="PMingLiU"/>
          <w:iCs/>
          <w:sz w:val="24"/>
          <w:szCs w:val="24"/>
          <w:lang w:val="ro-MD" w:eastAsia="zh-CN"/>
        </w:rPr>
      </w:pPr>
      <w:r>
        <w:rPr>
          <w:rFonts w:eastAsia="PMingLiU"/>
          <w:iCs/>
          <w:sz w:val="24"/>
          <w:szCs w:val="24"/>
          <w:lang w:val="ro-MD" w:eastAsia="zh-CN"/>
        </w:rPr>
        <w:t>Termenul de livrare.</w:t>
      </w:r>
    </w:p>
    <w:p w14:paraId="1B1544F5" w14:textId="530A98DF" w:rsidR="0095221E" w:rsidRPr="00036BA2" w:rsidRDefault="0095221E" w:rsidP="00913A99">
      <w:pPr>
        <w:numPr>
          <w:ilvl w:val="0"/>
          <w:numId w:val="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 xml:space="preserve">alte documente componente conform necesității, de exemplu, desene, grafice, formulare, protocolul de recepționare provizorie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 xml:space="preserve">restatorul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asumă </w:t>
      </w:r>
      <w:proofErr w:type="spellStart"/>
      <w:r w:rsidRPr="00036BA2">
        <w:rPr>
          <w:rFonts w:eastAsia="PMingLiU"/>
          <w:sz w:val="24"/>
          <w:szCs w:val="24"/>
          <w:lang w:val="ro-MD" w:eastAsia="zh-CN"/>
        </w:rPr>
        <w:t>obligaţia</w:t>
      </w:r>
      <w:proofErr w:type="spellEnd"/>
      <w:r w:rsidRPr="00036BA2">
        <w:rPr>
          <w:rFonts w:eastAsia="PMingLiU"/>
          <w:sz w:val="24"/>
          <w:szCs w:val="24"/>
          <w:lang w:val="ro-MD" w:eastAsia="zh-CN"/>
        </w:rPr>
        <w:t xml:space="preserve">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 xml:space="preserve">ficației tehnice </w:t>
      </w:r>
      <w:proofErr w:type="spellStart"/>
      <w:r w:rsidR="00800139" w:rsidRPr="00036BA2">
        <w:rPr>
          <w:rFonts w:eastAsia="PMingLiU"/>
          <w:sz w:val="24"/>
          <w:szCs w:val="24"/>
          <w:lang w:val="ro-MD" w:eastAsia="zh-CN"/>
        </w:rPr>
        <w:t>şi</w:t>
      </w:r>
      <w:proofErr w:type="spellEnd"/>
      <w:r w:rsidR="00800139" w:rsidRPr="00036BA2">
        <w:rPr>
          <w:rFonts w:eastAsia="PMingLiU"/>
          <w:sz w:val="24"/>
          <w:szCs w:val="24"/>
          <w:lang w:val="ro-MD" w:eastAsia="zh-CN"/>
        </w:rPr>
        <w:t xml:space="preserve"> specificației</w:t>
      </w:r>
      <w:r w:rsidRPr="00036BA2">
        <w:rPr>
          <w:rFonts w:eastAsia="PMingLiU"/>
          <w:sz w:val="24"/>
          <w:szCs w:val="24"/>
          <w:lang w:val="ro-MD" w:eastAsia="zh-CN"/>
        </w:rPr>
        <w:t xml:space="preserve"> de </w:t>
      </w:r>
      <w:proofErr w:type="spellStart"/>
      <w:r w:rsidRPr="00036BA2">
        <w:rPr>
          <w:rFonts w:eastAsia="PMingLiU"/>
          <w:sz w:val="24"/>
          <w:szCs w:val="24"/>
          <w:lang w:val="ro-MD" w:eastAsia="zh-CN"/>
        </w:rPr>
        <w:t>preţ</w:t>
      </w:r>
      <w:proofErr w:type="spellEnd"/>
      <w:r w:rsidRPr="00036BA2">
        <w:rPr>
          <w:rFonts w:eastAsia="PMingLiU"/>
          <w:sz w:val="24"/>
          <w:szCs w:val="24"/>
          <w:lang w:val="ro-MD" w:eastAsia="zh-CN"/>
        </w:rPr>
        <w:t xml:space="preserve">,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Bunurile/serviciile livrate în baza Contractului vor respecta standardele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Dacă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produselor.</w:t>
      </w:r>
    </w:p>
    <w:p w14:paraId="49584EF7" w14:textId="20CFCA3B"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w:t>
      </w:r>
      <w:proofErr w:type="spellStart"/>
      <w:r w:rsidRPr="00036BA2">
        <w:rPr>
          <w:rFonts w:eastAsia="PMingLiU"/>
          <w:sz w:val="24"/>
          <w:szCs w:val="24"/>
          <w:lang w:val="ro-MD" w:eastAsia="zh-CN"/>
        </w:rPr>
        <w:t>garanţie</w:t>
      </w:r>
      <w:proofErr w:type="spellEnd"/>
      <w:r w:rsidRPr="00036BA2">
        <w:rPr>
          <w:rFonts w:eastAsia="PMingLiU"/>
          <w:sz w:val="24"/>
          <w:szCs w:val="24"/>
          <w:lang w:val="ro-MD" w:eastAsia="zh-CN"/>
        </w:rPr>
        <w:t xml:space="preserve"> </w:t>
      </w:r>
      <w:bookmarkStart w:id="4" w:name="_Hlk139881901"/>
      <w:r w:rsidRPr="00036BA2">
        <w:rPr>
          <w:rFonts w:eastAsia="PMingLiU"/>
          <w:sz w:val="24"/>
          <w:szCs w:val="24"/>
          <w:lang w:val="ro-MD" w:eastAsia="zh-CN"/>
        </w:rPr>
        <w:t>[</w:t>
      </w:r>
      <w:bookmarkStart w:id="5" w:name="_Hlk139877992"/>
      <w:r w:rsidR="00423D3C">
        <w:rPr>
          <w:rFonts w:eastAsia="PMingLiU"/>
          <w:sz w:val="24"/>
          <w:szCs w:val="24"/>
          <w:lang w:val="ro-MD" w:eastAsia="zh-CN"/>
        </w:rPr>
        <w:t xml:space="preserve">48 </w:t>
      </w:r>
      <w:r w:rsidR="00661ACD" w:rsidRPr="00036BA2">
        <w:rPr>
          <w:rFonts w:eastAsia="PMingLiU"/>
          <w:i/>
          <w:sz w:val="24"/>
          <w:szCs w:val="24"/>
          <w:highlight w:val="yellow"/>
          <w:lang w:val="ro-MD" w:eastAsia="zh-CN"/>
        </w:rPr>
        <w:t xml:space="preserve"> 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2. Termenele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livrare</w:t>
      </w:r>
    </w:p>
    <w:p w14:paraId="3CF2E281" w14:textId="21CFEA1D"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 xml:space="preserve">n </w:t>
      </w:r>
      <w:r w:rsidR="00913A99">
        <w:rPr>
          <w:rFonts w:eastAsia="PMingLiU"/>
          <w:sz w:val="24"/>
          <w:szCs w:val="24"/>
          <w:lang w:val="ro-MD" w:eastAsia="zh-CN"/>
        </w:rPr>
        <w:t>Anexa 5.</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 xml:space="preserve">2.2. </w:t>
      </w:r>
      <w:proofErr w:type="spellStart"/>
      <w:r w:rsidRPr="00036BA2">
        <w:rPr>
          <w:rFonts w:eastAsia="PMingLiU"/>
          <w:sz w:val="24"/>
          <w:szCs w:val="24"/>
          <w:lang w:val="ro-MD" w:eastAsia="zh-CN"/>
        </w:rPr>
        <w:t>Documentaţia</w:t>
      </w:r>
      <w:proofErr w:type="spellEnd"/>
      <w:r w:rsidRPr="00036BA2">
        <w:rPr>
          <w:rFonts w:eastAsia="PMingLiU"/>
          <w:sz w:val="24"/>
          <w:szCs w:val="24"/>
          <w:lang w:val="ro-MD" w:eastAsia="zh-CN"/>
        </w:rPr>
        <w:t xml:space="preserve"> de </w:t>
      </w:r>
      <w:proofErr w:type="spellStart"/>
      <w:r w:rsidRPr="00036BA2">
        <w:rPr>
          <w:rFonts w:eastAsia="PMingLiU"/>
          <w:sz w:val="24"/>
          <w:szCs w:val="24"/>
          <w:lang w:val="ro-MD" w:eastAsia="zh-CN"/>
        </w:rPr>
        <w:t>însoţire</w:t>
      </w:r>
      <w:proofErr w:type="spellEnd"/>
      <w:r w:rsidRPr="00036BA2">
        <w:rPr>
          <w:rFonts w:eastAsia="PMingLiU"/>
          <w:sz w:val="24"/>
          <w:szCs w:val="24"/>
          <w:lang w:val="ro-MD" w:eastAsia="zh-CN"/>
        </w:rPr>
        <w:t xml:space="preserv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 xml:space="preserve">erviciilor la </w:t>
      </w:r>
      <w:proofErr w:type="spellStart"/>
      <w:r w:rsidRPr="00036BA2">
        <w:rPr>
          <w:rFonts w:eastAsia="PMingLiU"/>
          <w:iCs/>
          <w:sz w:val="24"/>
          <w:szCs w:val="24"/>
          <w:lang w:val="ro-MD" w:eastAsia="zh-CN"/>
        </w:rPr>
        <w:t>destinaţia</w:t>
      </w:r>
      <w:proofErr w:type="spellEnd"/>
      <w:r w:rsidRPr="00036BA2">
        <w:rPr>
          <w:rFonts w:eastAsia="PMingLiU"/>
          <w:iCs/>
          <w:sz w:val="24"/>
          <w:szCs w:val="24"/>
          <w:lang w:val="ro-MD" w:eastAsia="zh-CN"/>
        </w:rPr>
        <w:t xml:space="preserve">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Livrarea bunurilor se consideră încheiată în momentul în care </w:t>
      </w:r>
      <w:proofErr w:type="spellStart"/>
      <w:r w:rsidRPr="00036BA2">
        <w:rPr>
          <w:rFonts w:eastAsia="PMingLiU"/>
          <w:iCs/>
          <w:sz w:val="24"/>
          <w:szCs w:val="24"/>
          <w:lang w:val="ro-MD" w:eastAsia="zh-CN"/>
        </w:rPr>
        <w:t>sînt</w:t>
      </w:r>
      <w:proofErr w:type="spellEnd"/>
      <w:r w:rsidRPr="00036BA2">
        <w:rPr>
          <w:rFonts w:eastAsia="PMingLiU"/>
          <w:iCs/>
          <w:sz w:val="24"/>
          <w:szCs w:val="24"/>
          <w:lang w:val="ro-MD" w:eastAsia="zh-CN"/>
        </w:rPr>
        <w:t xml:space="preserve">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proofErr w:type="spellStart"/>
      <w:r w:rsidR="00800139" w:rsidRPr="00036BA2">
        <w:rPr>
          <w:rFonts w:eastAsia="PMingLiU"/>
          <w:sz w:val="24"/>
          <w:szCs w:val="24"/>
          <w:lang w:val="ro-MD" w:eastAsia="zh-CN"/>
        </w:rPr>
        <w:t>cantităţii</w:t>
      </w:r>
      <w:proofErr w:type="spellEnd"/>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lastRenderedPageBreak/>
        <w:t xml:space="preserve">3. </w:t>
      </w:r>
      <w:proofErr w:type="spellStart"/>
      <w:r w:rsidRPr="00036BA2">
        <w:rPr>
          <w:rFonts w:eastAsia="PMingLiU"/>
          <w:b/>
          <w:sz w:val="24"/>
          <w:szCs w:val="24"/>
          <w:lang w:val="ro-MD" w:eastAsia="zh-CN"/>
        </w:rPr>
        <w:t>Preţul</w:t>
      </w:r>
      <w:proofErr w:type="spellEnd"/>
      <w:r w:rsidRPr="00036BA2">
        <w:rPr>
          <w:rFonts w:eastAsia="PMingLiU"/>
          <w:b/>
          <w:sz w:val="24"/>
          <w:szCs w:val="24"/>
          <w:lang w:val="ro-MD" w:eastAsia="zh-CN"/>
        </w:rPr>
        <w:t xml:space="preserve"> Contractului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w:t>
      </w:r>
      <w:proofErr w:type="spellStart"/>
      <w:r w:rsidRPr="00036BA2">
        <w:rPr>
          <w:rFonts w:eastAsia="PMingLiU"/>
          <w:sz w:val="24"/>
          <w:szCs w:val="24"/>
          <w:lang w:val="ro-MD" w:eastAsia="zh-CN"/>
        </w:rPr>
        <w:t>Preţul</w:t>
      </w:r>
      <w:proofErr w:type="spellEnd"/>
      <w:r w:rsidRPr="00036BA2">
        <w:rPr>
          <w:rFonts w:eastAsia="PMingLiU"/>
          <w:sz w:val="24"/>
          <w:szCs w:val="24"/>
          <w:lang w:val="ro-MD" w:eastAsia="zh-CN"/>
        </w:rPr>
        <w:t xml:space="preserve">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fiind indicat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pecificaţia</w:t>
      </w:r>
      <w:proofErr w:type="spellEnd"/>
      <w:r w:rsidRPr="00036BA2">
        <w:rPr>
          <w:rFonts w:eastAsia="PMingLiU"/>
          <w:sz w:val="24"/>
          <w:szCs w:val="24"/>
          <w:lang w:val="ro-MD" w:eastAsia="zh-CN"/>
        </w:rPr>
        <w:t xml:space="preserve">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3.2. Suma totală a prezentului Contract, inclusiv TVA, se </w:t>
      </w:r>
      <w:proofErr w:type="spellStart"/>
      <w:r w:rsidRPr="00036BA2">
        <w:rPr>
          <w:rFonts w:eastAsia="PMingLiU"/>
          <w:sz w:val="24"/>
          <w:szCs w:val="24"/>
          <w:lang w:val="ro-MD" w:eastAsia="zh-CN"/>
        </w:rPr>
        <w:t>stabileşte</w:t>
      </w:r>
      <w:proofErr w:type="spellEnd"/>
      <w:r w:rsidRPr="00036BA2">
        <w:rPr>
          <w:rFonts w:eastAsia="PMingLiU"/>
          <w:sz w:val="24"/>
          <w:szCs w:val="24"/>
          <w:lang w:val="ro-MD" w:eastAsia="zh-CN"/>
        </w:rPr>
        <w:t xml:space="preserve">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w:t>
      </w:r>
      <w:proofErr w:type="spellStart"/>
      <w:r w:rsidRPr="00036BA2">
        <w:rPr>
          <w:rFonts w:eastAsia="PMingLiU"/>
          <w:i/>
          <w:sz w:val="24"/>
          <w:szCs w:val="24"/>
          <w:lang w:val="ro-MD" w:eastAsia="zh-CN"/>
        </w:rPr>
        <w:t>şi</w:t>
      </w:r>
      <w:proofErr w:type="spellEnd"/>
      <w:r w:rsidRPr="00036BA2">
        <w:rPr>
          <w:rFonts w:eastAsia="PMingLiU"/>
          <w:i/>
          <w:sz w:val="24"/>
          <w:szCs w:val="24"/>
          <w:lang w:val="ro-MD" w:eastAsia="zh-CN"/>
        </w:rPr>
        <w:t xml:space="preserve">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w:t>
      </w:r>
      <w:proofErr w:type="spellStart"/>
      <w:r w:rsidRPr="00036BA2">
        <w:rPr>
          <w:rFonts w:eastAsia="PMingLiU"/>
          <w:sz w:val="24"/>
          <w:szCs w:val="24"/>
          <w:lang w:val="ro-MD" w:eastAsia="zh-CN"/>
        </w:rPr>
        <w:t>plăţilor</w:t>
      </w:r>
      <w:proofErr w:type="spellEnd"/>
      <w:r w:rsidRPr="00036BA2">
        <w:rPr>
          <w:rFonts w:eastAsia="PMingLiU"/>
          <w:sz w:val="24"/>
          <w:szCs w:val="24"/>
          <w:lang w:val="ro-MD" w:eastAsia="zh-CN"/>
        </w:rPr>
        <w:t xml:space="preserve">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proofErr w:type="spellStart"/>
      <w:r w:rsidRPr="00036BA2">
        <w:rPr>
          <w:rFonts w:eastAsia="PMingLiU"/>
          <w:sz w:val="24"/>
          <w:szCs w:val="24"/>
          <w:lang w:val="ro-MD" w:eastAsia="zh-CN"/>
        </w:rPr>
        <w:t>Plăţile</w:t>
      </w:r>
      <w:proofErr w:type="spellEnd"/>
      <w:r w:rsidRPr="00036BA2">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4.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recepţionate</w:t>
      </w:r>
      <w:proofErr w:type="spellEnd"/>
      <w:r w:rsidRPr="00036BA2">
        <w:rPr>
          <w:rFonts w:eastAsia="PMingLiU"/>
          <w:sz w:val="24"/>
          <w:szCs w:val="24"/>
          <w:lang w:val="ro-MD" w:eastAsia="zh-CN"/>
        </w:rPr>
        <w:t xml:space="preserv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913A9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Pr="00036BA2">
        <w:rPr>
          <w:rFonts w:eastAsia="PMingLiU"/>
          <w:sz w:val="24"/>
          <w:szCs w:val="24"/>
          <w:lang w:val="ro-MD"/>
        </w:rPr>
        <w:t xml:space="preserve">sunt prezentate toate documentele de </w:t>
      </w:r>
      <w:proofErr w:type="spellStart"/>
      <w:r w:rsidRPr="00036BA2">
        <w:rPr>
          <w:rFonts w:eastAsia="PMingLiU"/>
          <w:sz w:val="24"/>
          <w:szCs w:val="24"/>
          <w:lang w:val="ro-MD"/>
        </w:rPr>
        <w:t>însoţire</w:t>
      </w:r>
      <w:proofErr w:type="spellEnd"/>
      <w:r w:rsidRPr="00036BA2">
        <w:rPr>
          <w:rFonts w:eastAsia="PMingLiU"/>
          <w:sz w:val="24"/>
          <w:szCs w:val="24"/>
          <w:lang w:val="ro-MD"/>
        </w:rPr>
        <w:t xml:space="preserv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913A9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7672FC0F" w14:textId="4275925F" w:rsidR="0095221E" w:rsidRPr="00036BA2" w:rsidRDefault="0095221E" w:rsidP="00913A9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pentru efectuarea </w:t>
      </w:r>
      <w:proofErr w:type="spellStart"/>
      <w:r w:rsidRPr="00036BA2">
        <w:rPr>
          <w:rFonts w:eastAsia="PMingLiU"/>
          <w:sz w:val="24"/>
          <w:szCs w:val="24"/>
          <w:lang w:val="ro-MD" w:eastAsia="zh-CN"/>
        </w:rPr>
        <w:t>plăţii</w:t>
      </w:r>
      <w:proofErr w:type="spellEnd"/>
      <w:r w:rsidRPr="00036BA2">
        <w:rPr>
          <w:rFonts w:eastAsia="PMingLiU"/>
          <w:sz w:val="24"/>
          <w:szCs w:val="24"/>
          <w:lang w:val="ro-MD" w:eastAsia="zh-CN"/>
        </w:rPr>
        <w:t xml:space="preserve">. Pentru nerespectarea de către Furnizor/Prestator a prezentei clauze, Centrul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6. </w:t>
      </w:r>
      <w:proofErr w:type="spellStart"/>
      <w:r w:rsidRPr="00036BA2">
        <w:rPr>
          <w:rFonts w:eastAsia="PMingLiU"/>
          <w:b/>
          <w:sz w:val="24"/>
          <w:szCs w:val="24"/>
          <w:lang w:val="ro-MD" w:eastAsia="zh-CN"/>
        </w:rPr>
        <w:t>Obligaţiile</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Părţilor</w:t>
      </w:r>
      <w:proofErr w:type="spellEnd"/>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913A99">
      <w:pPr>
        <w:numPr>
          <w:ilvl w:val="0"/>
          <w:numId w:val="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în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prevăzute de prezentul Contract;</w:t>
      </w:r>
    </w:p>
    <w:p w14:paraId="324C7EE0" w14:textId="1EDCDD4A" w:rsidR="0095221E" w:rsidRPr="00036BA2" w:rsidRDefault="0095221E" w:rsidP="00913A99">
      <w:pPr>
        <w:numPr>
          <w:ilvl w:val="0"/>
          <w:numId w:val="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xml:space="preserve">] în termenele stabilite,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prezentului Contract;</w:t>
      </w:r>
    </w:p>
    <w:p w14:paraId="3BAC2A8C" w14:textId="1AA485F3" w:rsidR="0095221E" w:rsidRPr="00036BA2" w:rsidRDefault="0095221E" w:rsidP="00913A99">
      <w:pPr>
        <w:numPr>
          <w:ilvl w:val="0"/>
          <w:numId w:val="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pe toată perioada de până la </w:t>
      </w:r>
      <w:proofErr w:type="spellStart"/>
      <w:r w:rsidRPr="00036BA2">
        <w:rPr>
          <w:rFonts w:eastAsia="PMingLiU"/>
          <w:sz w:val="24"/>
          <w:szCs w:val="24"/>
          <w:lang w:val="ro-MD" w:eastAsia="zh-CN"/>
        </w:rPr>
        <w:t>recepţionarea</w:t>
      </w:r>
      <w:proofErr w:type="spellEnd"/>
      <w:r w:rsidRPr="00036BA2">
        <w:rPr>
          <w:rFonts w:eastAsia="PMingLiU"/>
          <w:sz w:val="24"/>
          <w:szCs w:val="24"/>
          <w:lang w:val="ro-MD" w:eastAsia="zh-CN"/>
        </w:rPr>
        <w:t xml:space="preserve">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913A99">
      <w:pPr>
        <w:numPr>
          <w:ilvl w:val="0"/>
          <w:numId w:val="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livrate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w:t>
      </w:r>
      <w:bookmarkStart w:id="7" w:name="_Hlk139884240"/>
    </w:p>
    <w:p w14:paraId="05CA47A2" w14:textId="4C784478" w:rsidR="0095221E" w:rsidRPr="00036BA2" w:rsidRDefault="0095221E" w:rsidP="00913A99">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 xml:space="preserve">erviciile livrate/prestate, respectând </w:t>
      </w:r>
      <w:proofErr w:type="spellStart"/>
      <w:r w:rsidRPr="00036BA2">
        <w:rPr>
          <w:rFonts w:eastAsia="PMingLiU"/>
          <w:sz w:val="24"/>
          <w:szCs w:val="24"/>
          <w:lang w:val="ro-MD" w:eastAsia="zh-CN"/>
        </w:rPr>
        <w:t>modalităţile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w:t>
      </w:r>
      <w:proofErr w:type="spellStart"/>
      <w:r w:rsidR="0095221E" w:rsidRPr="00036BA2">
        <w:rPr>
          <w:rFonts w:eastAsia="PMingLiU"/>
          <w:sz w:val="24"/>
          <w:szCs w:val="24"/>
          <w:lang w:val="ro-MD" w:eastAsia="zh-CN"/>
        </w:rPr>
        <w:t>modalităţile</w:t>
      </w:r>
      <w:proofErr w:type="spellEnd"/>
      <w:r w:rsidR="0095221E" w:rsidRPr="00036BA2">
        <w:rPr>
          <w:rFonts w:eastAsia="PMingLiU"/>
          <w:sz w:val="24"/>
          <w:szCs w:val="24"/>
          <w:lang w:val="ro-MD" w:eastAsia="zh-CN"/>
        </w:rPr>
        <w:t xml:space="preserve"> </w:t>
      </w:r>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w:t>
      </w:r>
      <w:proofErr w:type="spellStart"/>
      <w:r w:rsidRPr="00036BA2">
        <w:rPr>
          <w:rFonts w:eastAsia="PMingLiU"/>
          <w:sz w:val="24"/>
          <w:szCs w:val="24"/>
          <w:lang w:val="ro-MD" w:eastAsia="zh-CN"/>
        </w:rPr>
        <w:t>Părţii</w:t>
      </w:r>
      <w:proofErr w:type="spellEnd"/>
      <w:r w:rsidRPr="00036BA2">
        <w:rPr>
          <w:rFonts w:eastAsia="PMingLiU"/>
          <w:sz w:val="24"/>
          <w:szCs w:val="24"/>
          <w:lang w:val="ro-MD" w:eastAsia="zh-CN"/>
        </w:rPr>
        <w:t xml:space="preserve">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 xml:space="preserve">Rezoluțiunea Contractului se poate realiza cu acordul comun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 xml:space="preserve">Contractul poate fi </w:t>
      </w:r>
      <w:proofErr w:type="spellStart"/>
      <w:r w:rsidRPr="00036BA2">
        <w:rPr>
          <w:rFonts w:eastAsia="PMingLiU"/>
          <w:sz w:val="24"/>
          <w:szCs w:val="24"/>
          <w:lang w:val="ro-MD" w:eastAsia="zh-CN"/>
        </w:rPr>
        <w:t>rezolvit</w:t>
      </w:r>
      <w:proofErr w:type="spellEnd"/>
      <w:r w:rsidRPr="00036BA2">
        <w:rPr>
          <w:rFonts w:eastAsia="PMingLiU"/>
          <w:sz w:val="24"/>
          <w:szCs w:val="24"/>
          <w:lang w:val="ro-MD" w:eastAsia="zh-CN"/>
        </w:rPr>
        <w:t xml:space="preserve">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w:t>
      </w:r>
      <w:proofErr w:type="spellStart"/>
      <w:r w:rsidRPr="00036BA2">
        <w:rPr>
          <w:rFonts w:eastAsia="PMingLiU"/>
          <w:b/>
          <w:sz w:val="24"/>
          <w:szCs w:val="24"/>
          <w:lang w:val="ro-MD" w:eastAsia="zh-CN"/>
        </w:rPr>
        <w:t>Reclamaţii</w:t>
      </w:r>
      <w:proofErr w:type="spellEnd"/>
      <w:r w:rsidRPr="00036BA2">
        <w:rPr>
          <w:rFonts w:eastAsia="PMingLiU"/>
          <w:b/>
          <w:sz w:val="24"/>
          <w:szCs w:val="24"/>
          <w:lang w:val="ro-MD" w:eastAsia="zh-CN"/>
        </w:rPr>
        <w:t xml:space="preserve">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w:t>
      </w:r>
      <w:proofErr w:type="spellStart"/>
      <w:r w:rsidRPr="00036BA2">
        <w:rPr>
          <w:rFonts w:eastAsia="PMingLiU"/>
          <w:sz w:val="24"/>
          <w:szCs w:val="24"/>
          <w:lang w:val="ro-MD" w:eastAsia="zh-CN"/>
        </w:rPr>
        <w:t>circumstanţelor</w:t>
      </w:r>
      <w:proofErr w:type="spellEnd"/>
      <w:r w:rsidRPr="00036BA2">
        <w:rPr>
          <w:rFonts w:eastAsia="PMingLiU"/>
          <w:sz w:val="24"/>
          <w:szCs w:val="24"/>
          <w:lang w:val="ro-MD" w:eastAsia="zh-CN"/>
        </w:rPr>
        <w:t xml:space="preserve">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w:t>
      </w:r>
      <w:proofErr w:type="spellStart"/>
      <w:r w:rsidR="00655A63" w:rsidRPr="00036BA2">
        <w:rPr>
          <w:rFonts w:eastAsia="PMingLiU"/>
          <w:sz w:val="24"/>
          <w:szCs w:val="24"/>
          <w:lang w:val="ro-MD" w:eastAsia="zh-CN"/>
        </w:rPr>
        <w:t>deficienţelor</w:t>
      </w:r>
      <w:proofErr w:type="spellEnd"/>
      <w:r w:rsidR="00655A63" w:rsidRPr="00036BA2">
        <w:rPr>
          <w:rFonts w:eastAsia="PMingLiU"/>
          <w:sz w:val="24"/>
          <w:szCs w:val="24"/>
          <w:lang w:val="ro-MD" w:eastAsia="zh-CN"/>
        </w:rPr>
        <w:t xml:space="preserve">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 xml:space="preserve">nt înaintate Furnizorului/Prestatorului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înaintate în termen de 5 zile lucrătoare de la data primirii acestora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036BA2">
        <w:rPr>
          <w:rFonts w:eastAsia="PMingLiU"/>
          <w:sz w:val="24"/>
          <w:szCs w:val="24"/>
          <w:lang w:val="ro-MD" w:eastAsia="zh-CN"/>
        </w:rPr>
        <w:t>calităţii</w:t>
      </w:r>
      <w:proofErr w:type="spellEnd"/>
      <w:r w:rsidRPr="00036BA2">
        <w:rPr>
          <w:rFonts w:eastAsia="PMingLiU"/>
          <w:sz w:val="24"/>
          <w:szCs w:val="24"/>
          <w:lang w:val="ro-MD" w:eastAsia="zh-CN"/>
        </w:rPr>
        <w:t xml:space="preserve"> necorespunzătoare – să le substituie sau să le corecteze în conformitate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9.7. În cazul devierii de la calitatea confirmată prin probe concludente, pertinente și suficiente, cheltuielile de </w:t>
      </w:r>
      <w:proofErr w:type="spellStart"/>
      <w:r w:rsidRPr="00036BA2">
        <w:rPr>
          <w:rFonts w:eastAsia="PMingLiU"/>
          <w:sz w:val="24"/>
          <w:szCs w:val="24"/>
          <w:lang w:val="ro-MD" w:eastAsia="zh-CN"/>
        </w:rPr>
        <w:t>staţionare</w:t>
      </w:r>
      <w:proofErr w:type="spellEnd"/>
      <w:r w:rsidRPr="00036BA2">
        <w:rPr>
          <w:rFonts w:eastAsia="PMingLiU"/>
          <w:sz w:val="24"/>
          <w:szCs w:val="24"/>
          <w:lang w:val="ro-MD" w:eastAsia="zh-CN"/>
        </w:rPr>
        <w:t xml:space="preserv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r>
      <w:proofErr w:type="spellStart"/>
      <w:r w:rsidRPr="00036BA2">
        <w:rPr>
          <w:b/>
          <w:bCs/>
          <w:iCs/>
          <w:sz w:val="24"/>
          <w:szCs w:val="24"/>
          <w:lang w:val="ro-MD"/>
        </w:rPr>
        <w:t>Sancţiuni</w:t>
      </w:r>
      <w:proofErr w:type="spellEnd"/>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w:t>
      </w:r>
      <w:proofErr w:type="spellStart"/>
      <w:r w:rsidRPr="00036BA2">
        <w:rPr>
          <w:iCs/>
          <w:sz w:val="24"/>
          <w:szCs w:val="24"/>
          <w:lang w:val="ro-MD"/>
        </w:rPr>
        <w:t>garanţie</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w:t>
      </w:r>
      <w:proofErr w:type="spellStart"/>
      <w:r w:rsidRPr="00036BA2">
        <w:rPr>
          <w:iCs/>
          <w:sz w:val="24"/>
          <w:szCs w:val="24"/>
          <w:lang w:val="ro-MD"/>
        </w:rPr>
        <w:t>garanţie</w:t>
      </w:r>
      <w:proofErr w:type="spellEnd"/>
      <w:r w:rsidRPr="00036BA2">
        <w:rPr>
          <w:iCs/>
          <w:sz w:val="24"/>
          <w:szCs w:val="24"/>
          <w:lang w:val="ro-MD"/>
        </w:rPr>
        <w:t xml:space="preserve"> bancară sau pe contul </w:t>
      </w:r>
      <w:proofErr w:type="spellStart"/>
      <w:r w:rsidRPr="00036BA2">
        <w:rPr>
          <w:iCs/>
          <w:sz w:val="24"/>
          <w:szCs w:val="24"/>
          <w:lang w:val="ro-MD"/>
        </w:rPr>
        <w:t>trezorerial</w:t>
      </w:r>
      <w:proofErr w:type="spellEnd"/>
      <w:r w:rsidRPr="00036BA2">
        <w:rPr>
          <w:iCs/>
          <w:sz w:val="24"/>
          <w:szCs w:val="24"/>
          <w:lang w:val="ro-MD"/>
        </w:rPr>
        <w:t xml:space="preserve">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w:t>
      </w:r>
      <w:proofErr w:type="spellStart"/>
      <w:r w:rsidRPr="00036BA2">
        <w:rPr>
          <w:iCs/>
          <w:sz w:val="24"/>
          <w:szCs w:val="24"/>
          <w:lang w:val="ro-MD"/>
        </w:rPr>
        <w:t>garanţia</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11.1. Furnizorul/Prestatorul are obligația să despăgubească Beneficiarul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proofErr w:type="spellStart"/>
      <w:r w:rsidRPr="00036BA2">
        <w:rPr>
          <w:rFonts w:eastAsia="PMingLiU"/>
          <w:sz w:val="24"/>
          <w:szCs w:val="24"/>
          <w:lang w:val="ro-MD" w:eastAsia="zh-CN"/>
        </w:rPr>
        <w:t>reclamaţii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acţiuni</w:t>
      </w:r>
      <w:proofErr w:type="spellEnd"/>
      <w:r w:rsidRPr="00036BA2">
        <w:rPr>
          <w:rFonts w:eastAsia="PMingLiU"/>
          <w:sz w:val="24"/>
          <w:szCs w:val="24"/>
          <w:lang w:val="ro-MD" w:eastAsia="zh-CN"/>
        </w:rPr>
        <w:t xml:space="preserve"> în </w:t>
      </w:r>
      <w:proofErr w:type="spellStart"/>
      <w:r w:rsidRPr="00036BA2">
        <w:rPr>
          <w:rFonts w:eastAsia="PMingLiU"/>
          <w:sz w:val="24"/>
          <w:szCs w:val="24"/>
          <w:lang w:val="ro-MD" w:eastAsia="zh-CN"/>
        </w:rPr>
        <w:t>justiţie</w:t>
      </w:r>
      <w:proofErr w:type="spellEnd"/>
      <w:r w:rsidRPr="00036BA2">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036BA2">
        <w:rPr>
          <w:rFonts w:eastAsia="PMingLiU"/>
          <w:sz w:val="24"/>
          <w:szCs w:val="24"/>
          <w:lang w:val="ro-MD" w:eastAsia="zh-CN"/>
        </w:rPr>
        <w:t>instalaţiile</w:t>
      </w:r>
      <w:proofErr w:type="spellEnd"/>
      <w:r w:rsidRPr="00036BA2">
        <w:rPr>
          <w:rFonts w:eastAsia="PMingLiU"/>
          <w:sz w:val="24"/>
          <w:szCs w:val="24"/>
          <w:lang w:val="ro-MD" w:eastAsia="zh-CN"/>
        </w:rPr>
        <w:t xml:space="preserve"> sau utilajele folosite pentru sau în legătură cu produsele </w:t>
      </w:r>
      <w:proofErr w:type="spellStart"/>
      <w:r w:rsidRPr="00036BA2">
        <w:rPr>
          <w:rFonts w:eastAsia="PMingLiU"/>
          <w:sz w:val="24"/>
          <w:szCs w:val="24"/>
          <w:lang w:val="ro-MD" w:eastAsia="zh-CN"/>
        </w:rPr>
        <w:t>achiziţionate</w:t>
      </w:r>
      <w:proofErr w:type="spellEnd"/>
      <w:r w:rsidRPr="00036BA2">
        <w:rPr>
          <w:rFonts w:eastAsia="PMingLiU"/>
          <w:sz w:val="24"/>
          <w:szCs w:val="24"/>
          <w:lang w:val="ro-MD" w:eastAsia="zh-CN"/>
        </w:rPr>
        <w:t xml:space="preserv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daune-interese, costuri, taxe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cheltuieli de orice natură aferente, cu </w:t>
      </w:r>
      <w:proofErr w:type="spellStart"/>
      <w:r w:rsidRPr="00036BA2">
        <w:rPr>
          <w:rFonts w:eastAsia="PMingLiU"/>
          <w:sz w:val="24"/>
          <w:szCs w:val="24"/>
          <w:lang w:val="ro-MD" w:eastAsia="zh-CN"/>
        </w:rPr>
        <w:t>excepţia</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situaţiei</w:t>
      </w:r>
      <w:proofErr w:type="spellEnd"/>
      <w:r w:rsidRPr="00036BA2">
        <w:rPr>
          <w:rFonts w:eastAsia="PMingLiU"/>
          <w:sz w:val="24"/>
          <w:szCs w:val="24"/>
          <w:lang w:val="ro-MD" w:eastAsia="zh-CN"/>
        </w:rPr>
        <w:t xml:space="preserve">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12. </w:t>
      </w:r>
      <w:proofErr w:type="spellStart"/>
      <w:r w:rsidRPr="00036BA2">
        <w:rPr>
          <w:rFonts w:eastAsia="PMingLiU"/>
          <w:b/>
          <w:sz w:val="24"/>
          <w:szCs w:val="24"/>
          <w:lang w:val="ro-MD" w:eastAsia="zh-CN"/>
        </w:rPr>
        <w:t>Dispoziţii</w:t>
      </w:r>
      <w:proofErr w:type="spellEnd"/>
      <w:r w:rsidRPr="00036BA2">
        <w:rPr>
          <w:rFonts w:eastAsia="PMingLiU"/>
          <w:b/>
          <w:sz w:val="24"/>
          <w:szCs w:val="24"/>
          <w:lang w:val="ro-MD" w:eastAsia="zh-CN"/>
        </w:rPr>
        <w:t xml:space="preserve">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w:t>
      </w:r>
      <w:proofErr w:type="spellStart"/>
      <w:r w:rsidRPr="00036BA2">
        <w:rPr>
          <w:rFonts w:eastAsia="PMingLiU"/>
          <w:sz w:val="24"/>
          <w:szCs w:val="24"/>
          <w:lang w:val="ro-MD" w:eastAsia="zh-CN"/>
        </w:rPr>
        <w:t>soluţionate</w:t>
      </w:r>
      <w:proofErr w:type="spellEnd"/>
      <w:r w:rsidRPr="00036BA2">
        <w:rPr>
          <w:rFonts w:eastAsia="PMingLiU"/>
          <w:sz w:val="24"/>
          <w:szCs w:val="24"/>
          <w:lang w:val="ro-MD" w:eastAsia="zh-CN"/>
        </w:rPr>
        <w:t xml:space="preserve"> de către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 xml:space="preserve">ele vor fi transmise spre examinare </w:t>
      </w:r>
      <w:proofErr w:type="spellStart"/>
      <w:r w:rsidRPr="00036BA2">
        <w:rPr>
          <w:rFonts w:eastAsia="PMingLiU"/>
          <w:sz w:val="24"/>
          <w:szCs w:val="24"/>
          <w:lang w:val="ro-MD" w:eastAsia="zh-CN"/>
        </w:rPr>
        <w:t>instanţ</w:t>
      </w:r>
      <w:r w:rsidR="00015150" w:rsidRPr="00036BA2">
        <w:rPr>
          <w:rFonts w:eastAsia="PMingLiU"/>
          <w:sz w:val="24"/>
          <w:szCs w:val="24"/>
          <w:lang w:val="ro-MD" w:eastAsia="zh-CN"/>
        </w:rPr>
        <w:t>ei</w:t>
      </w:r>
      <w:proofErr w:type="spellEnd"/>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xml:space="preserve">, conform prevederilor </w:t>
      </w:r>
      <w:proofErr w:type="spellStart"/>
      <w:r w:rsidRPr="00036BA2">
        <w:rPr>
          <w:rFonts w:eastAsia="PMingLiU"/>
          <w:sz w:val="24"/>
          <w:szCs w:val="24"/>
          <w:lang w:val="ro-MD" w:eastAsia="zh-CN"/>
        </w:rPr>
        <w:t>legislaţiei</w:t>
      </w:r>
      <w:proofErr w:type="spellEnd"/>
      <w:r w:rsidRPr="00036BA2">
        <w:rPr>
          <w:rFonts w:eastAsia="PMingLiU"/>
          <w:sz w:val="24"/>
          <w:szCs w:val="24"/>
          <w:lang w:val="ro-MD" w:eastAsia="zh-CN"/>
        </w:rPr>
        <w:t xml:space="preserve">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contractante au dreptul să convină asupra modificării clauzelor acestuia, prin acord </w:t>
      </w:r>
      <w:proofErr w:type="spellStart"/>
      <w:r w:rsidRPr="00036BA2">
        <w:rPr>
          <w:rFonts w:eastAsia="PMingLiU"/>
          <w:sz w:val="24"/>
          <w:szCs w:val="24"/>
          <w:lang w:val="ro-MD" w:eastAsia="zh-CN"/>
        </w:rPr>
        <w:t>adiţional</w:t>
      </w:r>
      <w:proofErr w:type="spellEnd"/>
      <w:r w:rsidRPr="00036BA2">
        <w:rPr>
          <w:rFonts w:eastAsia="PMingLiU"/>
          <w:sz w:val="24"/>
          <w:szCs w:val="24"/>
          <w:lang w:val="ro-MD" w:eastAsia="zh-CN"/>
        </w:rPr>
        <w:t xml:space="preserve">, numai în cazul </w:t>
      </w:r>
      <w:proofErr w:type="spellStart"/>
      <w:r w:rsidRPr="00036BA2">
        <w:rPr>
          <w:rFonts w:eastAsia="PMingLiU"/>
          <w:sz w:val="24"/>
          <w:szCs w:val="24"/>
          <w:lang w:val="ro-MD" w:eastAsia="zh-CN"/>
        </w:rPr>
        <w:t>apariţiei</w:t>
      </w:r>
      <w:proofErr w:type="spellEnd"/>
      <w:r w:rsidRPr="00036BA2">
        <w:rPr>
          <w:rFonts w:eastAsia="PMingLiU"/>
          <w:sz w:val="24"/>
          <w:szCs w:val="24"/>
          <w:lang w:val="ro-MD" w:eastAsia="zh-CN"/>
        </w:rPr>
        <w:t xml:space="preserve"> unor </w:t>
      </w:r>
      <w:proofErr w:type="spellStart"/>
      <w:r w:rsidRPr="00036BA2">
        <w:rPr>
          <w:rFonts w:eastAsia="PMingLiU"/>
          <w:sz w:val="24"/>
          <w:szCs w:val="24"/>
          <w:lang w:val="ro-MD" w:eastAsia="zh-CN"/>
        </w:rPr>
        <w:t>circumstanţe</w:t>
      </w:r>
      <w:proofErr w:type="spellEnd"/>
      <w:r w:rsidRPr="00036BA2">
        <w:rPr>
          <w:rFonts w:eastAsia="PMingLiU"/>
          <w:sz w:val="24"/>
          <w:szCs w:val="24"/>
          <w:lang w:val="ro-MD" w:eastAsia="zh-CN"/>
        </w:rPr>
        <w:t xml:space="preserve"> care nu au putut fi prevăzute la data încheierii Contractului. Modificările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12.4. Nici una dintre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nu are dreptul să transmită </w:t>
      </w:r>
      <w:proofErr w:type="spellStart"/>
      <w:r w:rsidRPr="00036BA2">
        <w:rPr>
          <w:rFonts w:eastAsia="PMingLiU"/>
          <w:sz w:val="24"/>
          <w:szCs w:val="24"/>
          <w:lang w:val="ro-MD" w:eastAsia="zh-CN"/>
        </w:rPr>
        <w:t>obligaţiile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drepturile sale stipulate în prezentul Contract unor persoane </w:t>
      </w:r>
      <w:proofErr w:type="spellStart"/>
      <w:r w:rsidRPr="00036BA2">
        <w:rPr>
          <w:rFonts w:eastAsia="PMingLiU"/>
          <w:sz w:val="24"/>
          <w:szCs w:val="24"/>
          <w:lang w:val="ro-MD" w:eastAsia="zh-CN"/>
        </w:rPr>
        <w:t>terţe</w:t>
      </w:r>
      <w:proofErr w:type="spellEnd"/>
      <w:r w:rsidRPr="00036BA2">
        <w:rPr>
          <w:rFonts w:eastAsia="PMingLiU"/>
          <w:sz w:val="24"/>
          <w:szCs w:val="24"/>
          <w:lang w:val="ro-MD" w:eastAsia="zh-CN"/>
        </w:rPr>
        <w:t xml:space="preserve"> fără acordul în scris al celorlalte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077D9D24"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4151CE">
        <w:rPr>
          <w:b/>
          <w:sz w:val="22"/>
          <w:szCs w:val="22"/>
          <w:lang w:val="ro-MD" w:eastAsia="ru-RU"/>
        </w:rPr>
        <w:t>31.12.2026</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036BA2">
        <w:rPr>
          <w:rFonts w:eastAsia="PMingLiU"/>
          <w:sz w:val="24"/>
          <w:szCs w:val="24"/>
          <w:lang w:val="ro-MD" w:eastAsia="zh-CN"/>
        </w:rPr>
        <w:t>trezorerial</w:t>
      </w:r>
      <w:proofErr w:type="spellEnd"/>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12.7. Prezentul Contract reprezintă acordul de </w:t>
      </w:r>
      <w:proofErr w:type="spellStart"/>
      <w:r w:rsidRPr="00036BA2">
        <w:rPr>
          <w:rFonts w:eastAsia="PMingLiU"/>
          <w:sz w:val="24"/>
          <w:szCs w:val="24"/>
          <w:lang w:val="ro-MD" w:eastAsia="zh-CN"/>
        </w:rPr>
        <w:t>voinţă</w:t>
      </w:r>
      <w:proofErr w:type="spellEnd"/>
      <w:r w:rsidRPr="00036BA2">
        <w:rPr>
          <w:rFonts w:eastAsia="PMingLiU"/>
          <w:sz w:val="24"/>
          <w:szCs w:val="24"/>
          <w:lang w:val="ro-MD" w:eastAsia="zh-CN"/>
        </w:rPr>
        <w:t xml:space="preserve">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 xml:space="preserve">Pentru confirmarea celor </w:t>
      </w:r>
      <w:proofErr w:type="spellStart"/>
      <w:r w:rsidRPr="00036BA2">
        <w:rPr>
          <w:rFonts w:eastAsia="PMingLiU"/>
          <w:sz w:val="24"/>
          <w:szCs w:val="24"/>
          <w:lang w:val="ro-MD" w:eastAsia="zh-CN"/>
        </w:rPr>
        <w:t>menţionate</w:t>
      </w:r>
      <w:proofErr w:type="spellEnd"/>
      <w:r w:rsidRPr="00036BA2">
        <w:rPr>
          <w:rFonts w:eastAsia="PMingLiU"/>
          <w:sz w:val="24"/>
          <w:szCs w:val="24"/>
          <w:lang w:val="ro-MD" w:eastAsia="zh-CN"/>
        </w:rPr>
        <w:t xml:space="preserve"> mai sus,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au semnat prezentul Contract în conformitate c</w:t>
      </w:r>
      <w:r w:rsidR="00F41D72" w:rsidRPr="00036BA2">
        <w:rPr>
          <w:rFonts w:eastAsia="PMingLiU"/>
          <w:sz w:val="24"/>
          <w:szCs w:val="24"/>
          <w:lang w:val="ro-MD" w:eastAsia="zh-CN"/>
        </w:rPr>
        <w:t xml:space="preserve">u </w:t>
      </w:r>
      <w:proofErr w:type="spellStart"/>
      <w:r w:rsidR="00F41D72" w:rsidRPr="00036BA2">
        <w:rPr>
          <w:rFonts w:eastAsia="PMingLiU"/>
          <w:sz w:val="24"/>
          <w:szCs w:val="24"/>
          <w:lang w:val="ro-MD" w:eastAsia="zh-CN"/>
        </w:rPr>
        <w:t>legislaţia</w:t>
      </w:r>
      <w:proofErr w:type="spellEnd"/>
      <w:r w:rsidR="00F41D72" w:rsidRPr="00036BA2">
        <w:rPr>
          <w:rFonts w:eastAsia="PMingLiU"/>
          <w:sz w:val="24"/>
          <w:szCs w:val="24"/>
          <w:lang w:val="ro-MD" w:eastAsia="zh-CN"/>
        </w:rPr>
        <w:t xml:space="preserve"> Republicii Moldova</w:t>
      </w:r>
      <w:r w:rsidRPr="00036BA2">
        <w:rPr>
          <w:rFonts w:eastAsia="PMingLiU"/>
          <w:sz w:val="24"/>
          <w:szCs w:val="24"/>
          <w:lang w:val="ro-MD" w:eastAsia="zh-CN"/>
        </w:rPr>
        <w:t xml:space="preserve"> la data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913A99">
      <w:pPr>
        <w:pStyle w:val="ListParagraph"/>
        <w:numPr>
          <w:ilvl w:val="1"/>
          <w:numId w:val="5"/>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13A99">
      <w:pPr>
        <w:pStyle w:val="ListParagraph"/>
        <w:numPr>
          <w:ilvl w:val="1"/>
          <w:numId w:val="6"/>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13A99">
      <w:pPr>
        <w:pStyle w:val="ListParagraph"/>
        <w:numPr>
          <w:ilvl w:val="1"/>
          <w:numId w:val="6"/>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913A99">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1F5A5CE9" w:rsidR="00996D0C" w:rsidRDefault="00036BA2" w:rsidP="00913A99">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w:t>
      </w:r>
      <w:r w:rsidR="005D5760">
        <w:rPr>
          <w:rFonts w:eastAsia="PMingLiU"/>
          <w:bCs/>
          <w:iCs/>
          <w:color w:val="FF0000"/>
          <w:sz w:val="24"/>
          <w:szCs w:val="24"/>
          <w:lang w:val="ro-MD" w:eastAsia="zh-CN"/>
        </w:rPr>
        <w:t>usului este nu mai vechi de 2024</w:t>
      </w:r>
      <w:r w:rsidR="00D71449" w:rsidRPr="00036BA2">
        <w:rPr>
          <w:rFonts w:eastAsia="PMingLiU"/>
          <w:bCs/>
          <w:iCs/>
          <w:color w:val="FF0000"/>
          <w:sz w:val="24"/>
          <w:szCs w:val="24"/>
          <w:lang w:val="ro-MD" w:eastAsia="zh-CN"/>
        </w:rPr>
        <w:t>.</w:t>
      </w:r>
    </w:p>
    <w:p w14:paraId="68AB2072" w14:textId="22817FB1" w:rsidR="0000663B" w:rsidRPr="00036BA2" w:rsidRDefault="0000663B" w:rsidP="00913A99">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Pr="0000663B">
        <w:rPr>
          <w:rFonts w:eastAsia="PMingLiU"/>
          <w:bCs/>
          <w:iCs/>
          <w:color w:val="FF0000"/>
          <w:sz w:val="24"/>
          <w:szCs w:val="24"/>
          <w:lang w:val="ro-MD" w:eastAsia="zh-CN"/>
        </w:rPr>
        <w:t xml:space="preserve"> nu va modifica prețul </w:t>
      </w:r>
      <w:proofErr w:type="spellStart"/>
      <w:r w:rsidRPr="0000663B">
        <w:rPr>
          <w:rFonts w:eastAsia="PMingLiU"/>
          <w:bCs/>
          <w:iCs/>
          <w:color w:val="FF0000"/>
          <w:sz w:val="24"/>
          <w:szCs w:val="24"/>
          <w:lang w:val="ro-MD" w:eastAsia="zh-CN"/>
        </w:rPr>
        <w:t>reagenților</w:t>
      </w:r>
      <w:proofErr w:type="spellEnd"/>
      <w:r w:rsidRPr="0000663B">
        <w:rPr>
          <w:rFonts w:eastAsia="PMingLiU"/>
          <w:bCs/>
          <w:iCs/>
          <w:color w:val="FF0000"/>
          <w:sz w:val="24"/>
          <w:szCs w:val="24"/>
          <w:lang w:val="ro-MD" w:eastAsia="zh-CN"/>
        </w:rPr>
        <w:t>, inclusiv toate componentele necesare, pe un termen de cel puțin 48 luni</w:t>
      </w:r>
    </w:p>
    <w:p w14:paraId="685E946E" w14:textId="32E06789" w:rsidR="00996D0C" w:rsidRPr="00036BA2" w:rsidRDefault="00996D0C" w:rsidP="00913A99">
      <w:pPr>
        <w:pStyle w:val="ListParagraph"/>
        <w:numPr>
          <w:ilvl w:val="0"/>
          <w:numId w:val="6"/>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78656066" w:rsidR="00996D0C" w:rsidRPr="00036BA2" w:rsidRDefault="00996D0C" w:rsidP="00913A99">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423D3C">
        <w:rPr>
          <w:rFonts w:eastAsia="PMingLiU"/>
          <w:bCs/>
          <w:iCs/>
          <w:color w:val="FF0000"/>
          <w:sz w:val="24"/>
          <w:szCs w:val="24"/>
          <w:lang w:val="ro-MD" w:eastAsia="zh-CN"/>
        </w:rPr>
        <w:t>48</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913A99">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913A99">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8E5FBC9" w:rsidR="00996D0C" w:rsidRPr="00036BA2" w:rsidRDefault="00996D0C" w:rsidP="00913A99">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la solicitarea beneficiarului, de a efectua instruirea personalului cu asumarea tuturor cheltuielilor cu privire la instalarea și utilizarea echipamentelor livrate, organizate la sediul beneficiarului de către personalul autorizat al furnizorului</w:t>
      </w:r>
      <w:r w:rsidR="004151CE">
        <w:rPr>
          <w:rFonts w:eastAsia="PMingLiU"/>
          <w:bCs/>
          <w:iCs/>
          <w:color w:val="FF0000"/>
          <w:sz w:val="24"/>
          <w:szCs w:val="24"/>
          <w:lang w:val="ro-MD" w:eastAsia="zh-CN"/>
        </w:rPr>
        <w:t>.</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w:t>
            </w:r>
            <w:proofErr w:type="spellStart"/>
            <w:r w:rsidR="00271D0C" w:rsidRPr="00036BA2">
              <w:rPr>
                <w:rFonts w:eastAsia="PMingLiU"/>
                <w:b/>
                <w:sz w:val="24"/>
                <w:szCs w:val="24"/>
                <w:lang w:val="ro-MD" w:eastAsia="zh-CN"/>
              </w:rPr>
              <w:t>poştale</w:t>
            </w:r>
            <w:proofErr w:type="spellEnd"/>
            <w:r w:rsidR="00271D0C" w:rsidRPr="00036BA2">
              <w:rPr>
                <w:rFonts w:eastAsia="PMingLiU"/>
                <w:b/>
                <w:sz w:val="24"/>
                <w:szCs w:val="24"/>
                <w:lang w:val="ro-MD" w:eastAsia="zh-CN"/>
              </w:rPr>
              <w:t xml:space="preserve"> </w:t>
            </w:r>
            <w:proofErr w:type="spellStart"/>
            <w:r w:rsidR="00271D0C" w:rsidRPr="00036BA2">
              <w:rPr>
                <w:rFonts w:eastAsia="PMingLiU"/>
                <w:b/>
                <w:sz w:val="24"/>
                <w:szCs w:val="24"/>
                <w:lang w:val="ro-MD" w:eastAsia="zh-CN"/>
              </w:rPr>
              <w:t>şi</w:t>
            </w:r>
            <w:proofErr w:type="spellEnd"/>
            <w:r w:rsidR="00271D0C" w:rsidRPr="00036BA2">
              <w:rPr>
                <w:rFonts w:eastAsia="PMingLiU"/>
                <w:b/>
                <w:sz w:val="24"/>
                <w:szCs w:val="24"/>
                <w:lang w:val="ro-MD" w:eastAsia="zh-CN"/>
              </w:rPr>
              <w:t xml:space="preserve"> bancare ale </w:t>
            </w:r>
            <w:proofErr w:type="spellStart"/>
            <w:r w:rsidR="00271D0C" w:rsidRPr="00036BA2">
              <w:rPr>
                <w:rFonts w:eastAsia="PMingLiU"/>
                <w:b/>
                <w:sz w:val="24"/>
                <w:szCs w:val="24"/>
                <w:lang w:val="ro-MD" w:eastAsia="zh-CN"/>
              </w:rPr>
              <w:t>Părţilor</w:t>
            </w:r>
            <w:proofErr w:type="spellEnd"/>
            <w:r w:rsidR="00271D0C" w:rsidRPr="00036BA2">
              <w:rPr>
                <w:rFonts w:eastAsia="PMingLiU"/>
                <w:b/>
                <w:sz w:val="24"/>
                <w:szCs w:val="24"/>
                <w:lang w:val="ro-MD" w:eastAsia="zh-CN"/>
              </w:rPr>
              <w:t>:</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 xml:space="preserve">Autoritatea centrală pentru </w:t>
            </w:r>
            <w:proofErr w:type="spellStart"/>
            <w:r w:rsidRPr="00036BA2">
              <w:rPr>
                <w:rFonts w:eastAsia="PMingLiU"/>
                <w:b/>
                <w:sz w:val="24"/>
                <w:szCs w:val="24"/>
                <w:lang w:val="ro-MD" w:eastAsia="zh-CN"/>
              </w:rPr>
              <w:t>achiziţii</w:t>
            </w:r>
            <w:proofErr w:type="spellEnd"/>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 xml:space="preserve">MD-2005 Republica Moldova, mun. </w:t>
            </w:r>
            <w:proofErr w:type="spellStart"/>
            <w:r w:rsidRPr="00036BA2">
              <w:rPr>
                <w:rFonts w:eastAsia="Calibri"/>
                <w:b/>
                <w:color w:val="FF0000"/>
                <w:sz w:val="24"/>
                <w:szCs w:val="24"/>
                <w:lang w:val="ro-MD"/>
              </w:rPr>
              <w:t>Chişinău</w:t>
            </w:r>
            <w:proofErr w:type="spellEnd"/>
            <w:r w:rsidRPr="00036BA2">
              <w:rPr>
                <w:rFonts w:eastAsia="Calibri"/>
                <w:b/>
                <w:color w:val="FF0000"/>
                <w:sz w:val="24"/>
                <w:szCs w:val="24"/>
                <w:lang w:val="ro-MD"/>
              </w:rPr>
              <w:t>, str. Grigore Vieru 22/2</w:t>
            </w:r>
          </w:p>
        </w:tc>
      </w:tr>
      <w:tr w:rsidR="00727CE8" w:rsidRPr="00913A99"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9" w:history="1">
              <w:r w:rsidRPr="00036BA2">
                <w:rPr>
                  <w:rStyle w:val="Hyperlink"/>
                  <w:b/>
                  <w:bCs/>
                  <w:sz w:val="24"/>
                  <w:szCs w:val="24"/>
                  <w:lang w:val="ro-MD"/>
                </w:rPr>
                <w:t>dispozitive@capcs.gov.md</w:t>
              </w:r>
            </w:hyperlink>
          </w:p>
          <w:p w14:paraId="28F7AD21" w14:textId="41CDE43B" w:rsidR="00727CE8" w:rsidRPr="00036BA2" w:rsidRDefault="00913A99" w:rsidP="00727CE8">
            <w:pPr>
              <w:ind w:firstLine="0"/>
              <w:jc w:val="center"/>
              <w:rPr>
                <w:color w:val="FF0000"/>
                <w:sz w:val="24"/>
                <w:szCs w:val="24"/>
                <w:lang w:val="ro-MD"/>
              </w:rPr>
            </w:pPr>
            <w:hyperlink r:id="rId10"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w:t>
            </w:r>
            <w:proofErr w:type="spellStart"/>
            <w:r w:rsidRPr="00036BA2">
              <w:rPr>
                <w:rFonts w:eastAsia="PMingLiU"/>
                <w:b/>
                <w:sz w:val="24"/>
                <w:szCs w:val="24"/>
                <w:lang w:val="ro-MD" w:eastAsia="zh-CN"/>
              </w:rPr>
              <w:t>Chisinau</w:t>
            </w:r>
            <w:proofErr w:type="spellEnd"/>
            <w:r w:rsidRPr="00036BA2">
              <w:rPr>
                <w:rFonts w:eastAsia="PMingLiU"/>
                <w:b/>
                <w:sz w:val="24"/>
                <w:szCs w:val="24"/>
                <w:lang w:val="ro-MD" w:eastAsia="zh-CN"/>
              </w:rPr>
              <w:t>-bugetul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 xml:space="preserve">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 xml:space="preserve">Semnăturile </w:t>
            </w:r>
            <w:proofErr w:type="spellStart"/>
            <w:r w:rsidRPr="00036BA2">
              <w:rPr>
                <w:rFonts w:eastAsia="PMingLiU"/>
                <w:b/>
                <w:sz w:val="24"/>
                <w:szCs w:val="24"/>
                <w:lang w:val="ro-MD" w:eastAsia="zh-CN"/>
              </w:rPr>
              <w:t>Părţilor</w:t>
            </w:r>
            <w:proofErr w:type="spellEnd"/>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4803" w:type="dxa"/>
        <w:tblInd w:w="1485" w:type="dxa"/>
        <w:tblLook w:val="00A0" w:firstRow="1" w:lastRow="0" w:firstColumn="1" w:lastColumn="0" w:noHBand="0" w:noVBand="0"/>
      </w:tblPr>
      <w:tblGrid>
        <w:gridCol w:w="766"/>
        <w:gridCol w:w="836"/>
        <w:gridCol w:w="2353"/>
        <w:gridCol w:w="1096"/>
        <w:gridCol w:w="1343"/>
        <w:gridCol w:w="1245"/>
        <w:gridCol w:w="1669"/>
        <w:gridCol w:w="1766"/>
        <w:gridCol w:w="1932"/>
        <w:gridCol w:w="1797"/>
      </w:tblGrid>
      <w:tr w:rsidR="00C003AE" w:rsidRPr="00036BA2" w14:paraId="67A87D01" w14:textId="77777777" w:rsidTr="00C003AE">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C003AE" w:rsidRPr="00036BA2" w:rsidRDefault="00C003AE" w:rsidP="00727CE8">
            <w:pPr>
              <w:ind w:firstLine="0"/>
              <w:jc w:val="center"/>
              <w:rPr>
                <w:rFonts w:eastAsia="Calibri"/>
                <w:b/>
                <w:sz w:val="24"/>
                <w:szCs w:val="24"/>
                <w:lang w:val="ro-MD"/>
              </w:rPr>
            </w:pPr>
          </w:p>
          <w:p w14:paraId="7F7C2C31"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C003AE" w:rsidRPr="00036BA2" w:rsidRDefault="00C003AE"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 (fără TVA)</w:t>
            </w:r>
          </w:p>
        </w:tc>
        <w:tc>
          <w:tcPr>
            <w:tcW w:w="1669" w:type="dxa"/>
            <w:tcBorders>
              <w:top w:val="single" w:sz="4" w:space="0" w:color="auto"/>
              <w:left w:val="single" w:sz="4" w:space="0" w:color="auto"/>
              <w:bottom w:val="single" w:sz="4" w:space="0" w:color="auto"/>
              <w:right w:val="single" w:sz="4" w:space="0" w:color="auto"/>
            </w:tcBorders>
          </w:tcPr>
          <w:p w14:paraId="185FCA9B" w14:textId="6066E48D" w:rsidR="00C003AE" w:rsidRPr="00036BA2" w:rsidRDefault="00C003AE"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w:t>
            </w:r>
            <w:r>
              <w:rPr>
                <w:rFonts w:eastAsia="Calibri"/>
                <w:b/>
                <w:sz w:val="24"/>
                <w:szCs w:val="24"/>
                <w:lang w:val="ro-MD"/>
              </w:rPr>
              <w:t xml:space="preserve"> Cu TVA</w:t>
            </w:r>
          </w:p>
        </w:tc>
        <w:tc>
          <w:tcPr>
            <w:tcW w:w="1766" w:type="dxa"/>
            <w:tcBorders>
              <w:top w:val="single" w:sz="4" w:space="0" w:color="auto"/>
              <w:left w:val="single" w:sz="4" w:space="0" w:color="auto"/>
              <w:bottom w:val="single" w:sz="4" w:space="0" w:color="auto"/>
              <w:right w:val="single" w:sz="4" w:space="0" w:color="auto"/>
            </w:tcBorders>
          </w:tcPr>
          <w:p w14:paraId="44442E1B"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06A99954"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fără</w:t>
            </w:r>
          </w:p>
          <w:p w14:paraId="2B0DAAEE" w14:textId="336BE4FD"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58B216C8"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3961331B" w14:textId="4BC6F651" w:rsidR="00C003AE" w:rsidRPr="00036BA2" w:rsidRDefault="00C003AE" w:rsidP="00727CE8">
            <w:pPr>
              <w:ind w:firstLine="0"/>
              <w:jc w:val="center"/>
              <w:rPr>
                <w:rFonts w:eastAsia="Calibri"/>
                <w:b/>
                <w:sz w:val="24"/>
                <w:szCs w:val="24"/>
                <w:lang w:val="ro-MD"/>
              </w:rPr>
            </w:pPr>
            <w:r>
              <w:rPr>
                <w:rFonts w:eastAsia="Calibri"/>
                <w:b/>
                <w:sz w:val="24"/>
                <w:szCs w:val="24"/>
                <w:lang w:val="ro-MD"/>
              </w:rPr>
              <w:t xml:space="preserve"> Cu 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C003AE" w:rsidRPr="00036BA2" w:rsidRDefault="00C003AE"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C003AE" w:rsidRPr="00036BA2" w14:paraId="2BE4374F" w14:textId="77777777" w:rsidTr="00C003AE">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6</w:t>
            </w:r>
          </w:p>
        </w:tc>
        <w:tc>
          <w:tcPr>
            <w:tcW w:w="1669" w:type="dxa"/>
            <w:tcBorders>
              <w:top w:val="single" w:sz="4" w:space="0" w:color="auto"/>
              <w:left w:val="single" w:sz="4" w:space="0" w:color="auto"/>
              <w:bottom w:val="single" w:sz="4" w:space="0" w:color="auto"/>
              <w:right w:val="single" w:sz="4" w:space="0" w:color="auto"/>
            </w:tcBorders>
          </w:tcPr>
          <w:p w14:paraId="61277C60" w14:textId="77777777" w:rsidR="00C003AE" w:rsidRPr="00036BA2" w:rsidRDefault="00C003AE" w:rsidP="00727CE8">
            <w:pPr>
              <w:ind w:firstLine="0"/>
              <w:jc w:val="center"/>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9DD4605" w14:textId="77777777" w:rsidR="00C003AE" w:rsidRPr="00036BA2" w:rsidRDefault="00C003AE"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46634866"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10</w:t>
            </w:r>
          </w:p>
        </w:tc>
      </w:tr>
      <w:tr w:rsidR="00C003AE" w:rsidRPr="00036BA2" w14:paraId="1473D27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36A102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ED988C8"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68D42D4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C003AE" w:rsidRPr="00036BA2" w:rsidRDefault="00C003AE" w:rsidP="00727CE8">
            <w:pPr>
              <w:ind w:firstLine="0"/>
              <w:jc w:val="left"/>
              <w:rPr>
                <w:rFonts w:eastAsia="Calibri"/>
                <w:sz w:val="24"/>
                <w:szCs w:val="24"/>
                <w:lang w:val="ro-MD"/>
              </w:rPr>
            </w:pPr>
          </w:p>
        </w:tc>
      </w:tr>
      <w:tr w:rsidR="00C003AE" w:rsidRPr="00036BA2" w14:paraId="5F41BEB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C003AE" w:rsidRPr="00036BA2" w:rsidRDefault="00C003AE"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28C6E1B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F69E7AC"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6A613CE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C003AE" w:rsidRPr="00036BA2" w:rsidRDefault="00C003AE" w:rsidP="00727CE8">
            <w:pPr>
              <w:ind w:firstLine="0"/>
              <w:jc w:val="left"/>
              <w:rPr>
                <w:rFonts w:eastAsia="Calibri"/>
                <w:sz w:val="24"/>
                <w:szCs w:val="24"/>
                <w:lang w:val="ro-MD"/>
              </w:rPr>
            </w:pPr>
          </w:p>
        </w:tc>
      </w:tr>
      <w:tr w:rsidR="00C003AE" w:rsidRPr="00036BA2" w14:paraId="1DAD9FE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C003AE" w:rsidRPr="00036BA2" w:rsidRDefault="00C003AE" w:rsidP="00727CE8">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155826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3FD9E91"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0CE97A1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C003AE" w:rsidRPr="00036BA2" w:rsidRDefault="00C003AE" w:rsidP="00727CE8">
            <w:pPr>
              <w:ind w:firstLine="0"/>
              <w:jc w:val="left"/>
              <w:rPr>
                <w:rFonts w:eastAsia="Calibri"/>
                <w:sz w:val="24"/>
                <w:szCs w:val="24"/>
                <w:lang w:val="ro-MD"/>
              </w:rPr>
            </w:pPr>
          </w:p>
        </w:tc>
      </w:tr>
      <w:tr w:rsidR="00C003AE" w:rsidRPr="00036BA2" w14:paraId="03ADE50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0AEA2997"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4E6EBDA9"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63B91530"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C003AE" w:rsidRPr="00036BA2" w:rsidRDefault="00C003AE" w:rsidP="00727CE8">
            <w:pPr>
              <w:ind w:firstLine="0"/>
              <w:jc w:val="left"/>
              <w:rPr>
                <w:rFonts w:eastAsia="Calibri"/>
                <w:sz w:val="24"/>
                <w:szCs w:val="24"/>
                <w:lang w:val="ro-MD"/>
              </w:rPr>
            </w:pPr>
          </w:p>
        </w:tc>
      </w:tr>
      <w:tr w:rsidR="00C003AE" w:rsidRPr="00036BA2" w14:paraId="27DC1B12"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C003AE" w:rsidRPr="00036BA2" w:rsidRDefault="00C003AE"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CD15735"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BB33240"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096ED37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C003AE" w:rsidRPr="00036BA2" w:rsidRDefault="00C003AE" w:rsidP="00727CE8">
            <w:pPr>
              <w:ind w:firstLine="0"/>
              <w:jc w:val="left"/>
              <w:rPr>
                <w:rFonts w:eastAsia="Calibri"/>
                <w:sz w:val="24"/>
                <w:szCs w:val="24"/>
                <w:lang w:val="ro-MD"/>
              </w:rPr>
            </w:pPr>
          </w:p>
        </w:tc>
      </w:tr>
      <w:tr w:rsidR="00C003AE" w:rsidRPr="00036BA2" w14:paraId="01B33A08"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C003AE" w:rsidRPr="00036BA2" w:rsidRDefault="00C003AE"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02A2371"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0622B346"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249BC00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C003AE" w:rsidRPr="00036BA2" w:rsidRDefault="00C003AE" w:rsidP="00727CE8">
            <w:pPr>
              <w:ind w:firstLine="0"/>
              <w:jc w:val="left"/>
              <w:rPr>
                <w:rFonts w:eastAsia="Calibri"/>
                <w:sz w:val="24"/>
                <w:szCs w:val="24"/>
                <w:lang w:val="ro-MD"/>
              </w:rPr>
            </w:pPr>
          </w:p>
        </w:tc>
      </w:tr>
      <w:tr w:rsidR="00C003AE" w:rsidRPr="00036BA2" w14:paraId="77D287BB"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83BBAE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04CAF03"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7C44390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C003AE" w:rsidRPr="00036BA2" w:rsidRDefault="00C003AE"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 xml:space="preserve">[Banca comercială, la cererea ofertantului </w:t>
      </w:r>
      <w:proofErr w:type="spellStart"/>
      <w:r w:rsidRPr="00036BA2">
        <w:rPr>
          <w:i/>
          <w:iCs/>
          <w:sz w:val="24"/>
          <w:szCs w:val="24"/>
          <w:lang w:val="ro-MD"/>
        </w:rPr>
        <w:t>cîştigător</w:t>
      </w:r>
      <w:proofErr w:type="spellEnd"/>
      <w:r w:rsidRPr="00036BA2">
        <w:rPr>
          <w:i/>
          <w:iCs/>
          <w:sz w:val="24"/>
          <w:szCs w:val="24"/>
          <w:lang w:val="ro-MD"/>
        </w:rPr>
        <w:t xml:space="preserve">, va completa acest formular pe foaie cu antet, în conformitate cu </w:t>
      </w:r>
      <w:proofErr w:type="spellStart"/>
      <w:r w:rsidRPr="00036BA2">
        <w:rPr>
          <w:i/>
          <w:iCs/>
          <w:sz w:val="24"/>
          <w:szCs w:val="24"/>
          <w:lang w:val="ro-MD"/>
        </w:rPr>
        <w:t>instrucţiunile</w:t>
      </w:r>
      <w:proofErr w:type="spellEnd"/>
      <w:r w:rsidRPr="00036BA2">
        <w:rPr>
          <w:i/>
          <w:iCs/>
          <w:sz w:val="24"/>
          <w:szCs w:val="24"/>
          <w:lang w:val="ro-MD"/>
        </w:rPr>
        <w:t xml:space="preserv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w:t>
      </w:r>
      <w:proofErr w:type="spellStart"/>
      <w:r w:rsidRPr="00036BA2">
        <w:rPr>
          <w:i/>
          <w:iCs/>
          <w:sz w:val="18"/>
          <w:szCs w:val="18"/>
          <w:lang w:val="ro-MD"/>
        </w:rPr>
        <w:t>autorităţii</w:t>
      </w:r>
      <w:proofErr w:type="spellEnd"/>
      <w:r w:rsidRPr="00036BA2">
        <w:rPr>
          <w:i/>
          <w:iCs/>
          <w:sz w:val="18"/>
          <w:szCs w:val="18"/>
          <w:lang w:val="ro-MD"/>
        </w:rPr>
        <w:t xml:space="preserve">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1" w:name="_Hlk77771126"/>
      <w:r w:rsidRPr="00036BA2">
        <w:rPr>
          <w:b/>
          <w:bCs/>
          <w:sz w:val="28"/>
          <w:szCs w:val="28"/>
          <w:lang w:val="ro-MD"/>
        </w:rPr>
        <w:t>GARANŢIA DE BUNĂ EXECUŢIE</w:t>
      </w:r>
      <w:bookmarkEnd w:id="21"/>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legal </w:t>
      </w:r>
      <w:proofErr w:type="spellStart"/>
      <w:r w:rsidRPr="00036BA2">
        <w:rPr>
          <w:i/>
          <w:iCs/>
          <w:sz w:val="24"/>
          <w:szCs w:val="24"/>
          <w:lang w:val="ro-MD"/>
        </w:rPr>
        <w:t>şi</w:t>
      </w:r>
      <w:proofErr w:type="spellEnd"/>
      <w:r w:rsidRPr="00036BA2">
        <w:rPr>
          <w:i/>
          <w:iCs/>
          <w:sz w:val="24"/>
          <w:szCs w:val="24"/>
          <w:lang w:val="ro-MD"/>
        </w:rPr>
        <w:t xml:space="preserve"> adresa băncii],</w:t>
      </w:r>
      <w:r w:rsidRPr="00036BA2">
        <w:rPr>
          <w:sz w:val="24"/>
          <w:szCs w:val="24"/>
          <w:lang w:val="ro-MD"/>
        </w:rPr>
        <w:t xml:space="preserve"> am fost </w:t>
      </w:r>
      <w:proofErr w:type="spellStart"/>
      <w:r w:rsidRPr="00036BA2">
        <w:rPr>
          <w:sz w:val="24"/>
          <w:szCs w:val="24"/>
          <w:lang w:val="ro-MD"/>
        </w:rPr>
        <w:t>informaţi</w:t>
      </w:r>
      <w:proofErr w:type="spellEnd"/>
      <w:r w:rsidRPr="00036BA2">
        <w:rPr>
          <w:sz w:val="24"/>
          <w:szCs w:val="24"/>
          <w:lang w:val="ro-MD"/>
        </w:rPr>
        <w:t xml:space="preserve"> că firmei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 xml:space="preserve">obiectul </w:t>
      </w:r>
      <w:proofErr w:type="spellStart"/>
      <w:r w:rsidRPr="00036BA2">
        <w:rPr>
          <w:i/>
          <w:sz w:val="24"/>
          <w:szCs w:val="24"/>
          <w:lang w:val="ro-MD"/>
        </w:rPr>
        <w:t>achiziţiei</w:t>
      </w:r>
      <w:proofErr w:type="spellEnd"/>
      <w:r w:rsidRPr="00036BA2">
        <w:rPr>
          <w:i/>
          <w:sz w:val="24"/>
          <w:szCs w:val="24"/>
          <w:lang w:val="ro-MD"/>
        </w:rPr>
        <w:t>,</w:t>
      </w:r>
      <w:r w:rsidRPr="00036BA2">
        <w:rPr>
          <w:i/>
          <w:iCs/>
          <w:sz w:val="24"/>
          <w:szCs w:val="24"/>
          <w:lang w:val="ro-MD"/>
        </w:rPr>
        <w:t xml:space="preserve"> </w:t>
      </w:r>
      <w:proofErr w:type="spellStart"/>
      <w:r w:rsidRPr="00036BA2">
        <w:rPr>
          <w:i/>
          <w:iCs/>
          <w:sz w:val="24"/>
          <w:szCs w:val="24"/>
          <w:lang w:val="ro-MD"/>
        </w:rPr>
        <w:t>descrieţi</w:t>
      </w:r>
      <w:proofErr w:type="spellEnd"/>
      <w:r w:rsidRPr="00036BA2">
        <w:rPr>
          <w:i/>
          <w:iCs/>
          <w:sz w:val="24"/>
          <w:szCs w:val="24"/>
          <w:lang w:val="ro-MD"/>
        </w:rPr>
        <w:t xml:space="preserve"> bunurile/serviciile</w:t>
      </w:r>
      <w:r w:rsidRPr="00036BA2">
        <w:rPr>
          <w:sz w:val="24"/>
          <w:szCs w:val="24"/>
          <w:lang w:val="ro-MD"/>
        </w:rPr>
        <w:t>] conform anunțului/</w:t>
      </w:r>
      <w:proofErr w:type="spellStart"/>
      <w:r w:rsidRPr="00036BA2">
        <w:rPr>
          <w:sz w:val="24"/>
          <w:szCs w:val="24"/>
          <w:lang w:val="ro-MD"/>
        </w:rPr>
        <w:t>invitaţiei</w:t>
      </w:r>
      <w:proofErr w:type="spellEnd"/>
      <w:r w:rsidRPr="00036BA2">
        <w:rPr>
          <w:sz w:val="24"/>
          <w:szCs w:val="24"/>
          <w:lang w:val="ro-MD"/>
        </w:rPr>
        <w:t xml:space="preserve"> la procedura de achiziție nr. din _________. 20_ [</w:t>
      </w:r>
      <w:r w:rsidRPr="00036BA2">
        <w:rPr>
          <w:i/>
          <w:sz w:val="24"/>
          <w:szCs w:val="24"/>
          <w:lang w:val="ro-MD"/>
        </w:rPr>
        <w:t xml:space="preserve">numărul </w:t>
      </w:r>
      <w:proofErr w:type="spellStart"/>
      <w:r w:rsidRPr="00036BA2">
        <w:rPr>
          <w:i/>
          <w:sz w:val="24"/>
          <w:szCs w:val="24"/>
          <w:lang w:val="ro-MD"/>
        </w:rPr>
        <w:t>şi</w:t>
      </w:r>
      <w:proofErr w:type="spellEnd"/>
      <w:r w:rsidRPr="00036BA2">
        <w:rPr>
          <w:i/>
          <w:sz w:val="24"/>
          <w:szCs w:val="24"/>
          <w:lang w:val="ro-MD"/>
        </w:rPr>
        <w:t xml:space="preserve">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 xml:space="preserve">Prin urmare, noi </w:t>
      </w:r>
      <w:proofErr w:type="spellStart"/>
      <w:r w:rsidRPr="00036BA2">
        <w:rPr>
          <w:sz w:val="24"/>
          <w:szCs w:val="24"/>
          <w:lang w:val="ro-MD"/>
        </w:rPr>
        <w:t>înţelegem</w:t>
      </w:r>
      <w:proofErr w:type="spellEnd"/>
      <w:r w:rsidRPr="00036BA2">
        <w:rPr>
          <w:sz w:val="24"/>
          <w:szCs w:val="24"/>
          <w:lang w:val="ro-MD"/>
        </w:rPr>
        <w:t xml:space="preserve"> că Furnizorul/Prestatorul trebuie să depună o </w:t>
      </w:r>
      <w:proofErr w:type="spellStart"/>
      <w:r w:rsidRPr="00036BA2">
        <w:rPr>
          <w:sz w:val="24"/>
          <w:szCs w:val="24"/>
          <w:lang w:val="ro-MD"/>
        </w:rPr>
        <w:t>Garanţie</w:t>
      </w:r>
      <w:proofErr w:type="spellEnd"/>
      <w:r w:rsidRPr="00036BA2">
        <w:rPr>
          <w:sz w:val="24"/>
          <w:szCs w:val="24"/>
          <w:lang w:val="ro-MD"/>
        </w:rPr>
        <w:t xml:space="preserve"> de bună </w:t>
      </w:r>
      <w:proofErr w:type="spellStart"/>
      <w:r w:rsidRPr="00036BA2">
        <w:rPr>
          <w:sz w:val="24"/>
          <w:szCs w:val="24"/>
          <w:lang w:val="ro-MD"/>
        </w:rPr>
        <w:t>execuţie</w:t>
      </w:r>
      <w:proofErr w:type="spellEnd"/>
      <w:r w:rsidRPr="00036BA2">
        <w:rPr>
          <w:sz w:val="24"/>
          <w:szCs w:val="24"/>
          <w:lang w:val="ro-MD"/>
        </w:rPr>
        <w:t xml:space="preserv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w:t>
      </w:r>
      <w:proofErr w:type="spellStart"/>
      <w:r w:rsidRPr="00036BA2">
        <w:rPr>
          <w:sz w:val="24"/>
          <w:szCs w:val="24"/>
          <w:lang w:val="ro-MD"/>
        </w:rPr>
        <w:t>depăşeşte</w:t>
      </w:r>
      <w:proofErr w:type="spellEnd"/>
      <w:r w:rsidRPr="00036BA2">
        <w:rPr>
          <w:sz w:val="24"/>
          <w:szCs w:val="24"/>
          <w:lang w:val="ro-MD"/>
        </w:rPr>
        <w:t xml:space="preserv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suma(ele) în cifre </w:t>
      </w:r>
      <w:proofErr w:type="spellStart"/>
      <w:r w:rsidRPr="00036BA2">
        <w:rPr>
          <w:i/>
          <w:iCs/>
          <w:sz w:val="24"/>
          <w:szCs w:val="24"/>
          <w:lang w:val="ro-MD"/>
        </w:rPr>
        <w:t>şi</w:t>
      </w:r>
      <w:proofErr w:type="spellEnd"/>
      <w:r w:rsidRPr="00036BA2">
        <w:rPr>
          <w:i/>
          <w:iCs/>
          <w:sz w:val="24"/>
          <w:szCs w:val="24"/>
          <w:lang w:val="ro-MD"/>
        </w:rPr>
        <w:t xml:space="preserve"> cuvinte] </w:t>
      </w:r>
      <w:r w:rsidRPr="00036BA2">
        <w:rPr>
          <w:iCs/>
          <w:sz w:val="24"/>
          <w:szCs w:val="24"/>
          <w:lang w:val="ro-MD"/>
        </w:rPr>
        <w:t xml:space="preserve">la primirea primei cereri în scris din partea Dvs., prin care </w:t>
      </w:r>
      <w:proofErr w:type="spellStart"/>
      <w:r w:rsidRPr="00036BA2">
        <w:rPr>
          <w:iCs/>
          <w:sz w:val="24"/>
          <w:szCs w:val="24"/>
          <w:lang w:val="ro-MD"/>
        </w:rPr>
        <w:t>declaraţi</w:t>
      </w:r>
      <w:proofErr w:type="spellEnd"/>
      <w:r w:rsidRPr="00036BA2">
        <w:rPr>
          <w:iCs/>
          <w:sz w:val="24"/>
          <w:szCs w:val="24"/>
          <w:lang w:val="ro-MD"/>
        </w:rPr>
        <w:t xml:space="preserve"> că Furnizorul/</w:t>
      </w:r>
      <w:r w:rsidRPr="00036BA2">
        <w:rPr>
          <w:sz w:val="24"/>
          <w:szCs w:val="24"/>
          <w:lang w:val="ro-MD"/>
        </w:rPr>
        <w:t>Prestatorul</w:t>
      </w:r>
      <w:r w:rsidRPr="00036BA2">
        <w:rPr>
          <w:iCs/>
          <w:sz w:val="24"/>
          <w:szCs w:val="24"/>
          <w:lang w:val="ro-MD"/>
        </w:rPr>
        <w:t xml:space="preserve"> nu </w:t>
      </w:r>
      <w:proofErr w:type="spellStart"/>
      <w:r w:rsidRPr="00036BA2">
        <w:rPr>
          <w:iCs/>
          <w:sz w:val="24"/>
          <w:szCs w:val="24"/>
          <w:lang w:val="ro-MD"/>
        </w:rPr>
        <w:t>îndeplineşte</w:t>
      </w:r>
      <w:proofErr w:type="spellEnd"/>
      <w:r w:rsidRPr="00036BA2">
        <w:rPr>
          <w:iCs/>
          <w:sz w:val="24"/>
          <w:szCs w:val="24"/>
          <w:lang w:val="ro-MD"/>
        </w:rPr>
        <w:t xml:space="preserve"> una sau mai multe </w:t>
      </w:r>
      <w:proofErr w:type="spellStart"/>
      <w:r w:rsidRPr="00036BA2">
        <w:rPr>
          <w:iCs/>
          <w:sz w:val="24"/>
          <w:szCs w:val="24"/>
          <w:lang w:val="ro-MD"/>
        </w:rPr>
        <w:t>obligaţii</w:t>
      </w:r>
      <w:proofErr w:type="spellEnd"/>
      <w:r w:rsidRPr="00036BA2">
        <w:rPr>
          <w:iCs/>
          <w:sz w:val="24"/>
          <w:szCs w:val="24"/>
          <w:lang w:val="ro-MD"/>
        </w:rPr>
        <w:t xml:space="preserve"> conform Contractului, fără </w:t>
      </w:r>
      <w:proofErr w:type="spellStart"/>
      <w:r w:rsidRPr="00036BA2">
        <w:rPr>
          <w:iCs/>
          <w:sz w:val="24"/>
          <w:szCs w:val="24"/>
          <w:lang w:val="ro-MD"/>
        </w:rPr>
        <w:t>discuţii</w:t>
      </w:r>
      <w:proofErr w:type="spellEnd"/>
      <w:r w:rsidRPr="00036BA2">
        <w:rPr>
          <w:iCs/>
          <w:sz w:val="24"/>
          <w:szCs w:val="24"/>
          <w:lang w:val="ro-MD"/>
        </w:rPr>
        <w:t xml:space="preserve"> sau clarificări </w:t>
      </w:r>
      <w:proofErr w:type="spellStart"/>
      <w:r w:rsidRPr="00036BA2">
        <w:rPr>
          <w:iCs/>
          <w:sz w:val="24"/>
          <w:szCs w:val="24"/>
          <w:lang w:val="ro-MD"/>
        </w:rPr>
        <w:t>şi</w:t>
      </w:r>
      <w:proofErr w:type="spellEnd"/>
      <w:r w:rsidRPr="00036BA2">
        <w:rPr>
          <w:iCs/>
          <w:sz w:val="24"/>
          <w:szCs w:val="24"/>
          <w:lang w:val="ro-MD"/>
        </w:rPr>
        <w:t xml:space="preserve">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w:t>
      </w:r>
      <w:proofErr w:type="spellStart"/>
      <w:r w:rsidRPr="00036BA2">
        <w:rPr>
          <w:sz w:val="24"/>
          <w:szCs w:val="24"/>
          <w:lang w:val="ro-MD"/>
        </w:rPr>
        <w:t>Garanţie</w:t>
      </w:r>
      <w:proofErr w:type="spellEnd"/>
      <w:r w:rsidRPr="00036BA2">
        <w:rPr>
          <w:sz w:val="24"/>
          <w:szCs w:val="24"/>
          <w:lang w:val="ro-MD"/>
        </w:rPr>
        <w:t xml:space="preserve"> va expira nu mai </w:t>
      </w:r>
      <w:proofErr w:type="spellStart"/>
      <w:r w:rsidRPr="00036BA2">
        <w:rPr>
          <w:sz w:val="24"/>
          <w:szCs w:val="24"/>
          <w:lang w:val="ro-MD"/>
        </w:rPr>
        <w:t>tîrziu</w:t>
      </w:r>
      <w:proofErr w:type="spellEnd"/>
      <w:r w:rsidRPr="00036BA2">
        <w:rPr>
          <w:sz w:val="24"/>
          <w:szCs w:val="24"/>
          <w:lang w:val="ro-MD"/>
        </w:rPr>
        <w:t xml:space="preserve">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luna][</w:t>
      </w:r>
      <w:proofErr w:type="spellStart"/>
      <w:r w:rsidRPr="00036BA2">
        <w:rPr>
          <w:i/>
          <w:iCs/>
          <w:sz w:val="24"/>
          <w:szCs w:val="24"/>
          <w:lang w:val="ro-MD"/>
        </w:rPr>
        <w:t>introduceţi</w:t>
      </w:r>
      <w:proofErr w:type="spellEnd"/>
      <w:r w:rsidRPr="00036BA2">
        <w:rPr>
          <w:i/>
          <w:iCs/>
          <w:sz w:val="24"/>
          <w:szCs w:val="24"/>
          <w:lang w:val="ro-MD"/>
        </w:rPr>
        <w:t xml:space="preserve"> anul]</w:t>
      </w:r>
      <w:r w:rsidRPr="00036BA2">
        <w:rPr>
          <w:sz w:val="24"/>
          <w:szCs w:val="24"/>
          <w:lang w:val="ro-MD"/>
        </w:rPr>
        <w:t xml:space="preserve">, </w:t>
      </w:r>
      <w:proofErr w:type="spellStart"/>
      <w:r w:rsidRPr="00036BA2">
        <w:rPr>
          <w:sz w:val="24"/>
          <w:szCs w:val="24"/>
          <w:lang w:val="ro-MD"/>
        </w:rPr>
        <w:t>şi</w:t>
      </w:r>
      <w:proofErr w:type="spellEnd"/>
      <w:r w:rsidRPr="00036BA2">
        <w:rPr>
          <w:sz w:val="24"/>
          <w:szCs w:val="24"/>
          <w:lang w:val="ro-MD"/>
        </w:rPr>
        <w:t xml:space="preserve"> orice cerere de plată ce </w:t>
      </w:r>
      <w:proofErr w:type="spellStart"/>
      <w:r w:rsidRPr="00036BA2">
        <w:rPr>
          <w:sz w:val="24"/>
          <w:szCs w:val="24"/>
          <w:lang w:val="ro-MD"/>
        </w:rPr>
        <w:t>ţine</w:t>
      </w:r>
      <w:proofErr w:type="spellEnd"/>
      <w:r w:rsidRPr="00036BA2">
        <w:rPr>
          <w:sz w:val="24"/>
          <w:szCs w:val="24"/>
          <w:lang w:val="ro-MD"/>
        </w:rPr>
        <w:t xml:space="preserve"> de aceasta trebuie </w:t>
      </w:r>
      <w:proofErr w:type="spellStart"/>
      <w:r w:rsidRPr="00036BA2">
        <w:rPr>
          <w:sz w:val="24"/>
          <w:szCs w:val="24"/>
          <w:lang w:val="ro-MD"/>
        </w:rPr>
        <w:t>recepţionată</w:t>
      </w:r>
      <w:proofErr w:type="spellEnd"/>
      <w:r w:rsidRPr="00036BA2">
        <w:rPr>
          <w:sz w:val="24"/>
          <w:szCs w:val="24"/>
          <w:lang w:val="ro-MD"/>
        </w:rPr>
        <w:t xml:space="preserve"> de către noi la oficiu </w:t>
      </w:r>
      <w:proofErr w:type="spellStart"/>
      <w:r w:rsidRPr="00036BA2">
        <w:rPr>
          <w:sz w:val="24"/>
          <w:szCs w:val="24"/>
          <w:lang w:val="ro-MD"/>
        </w:rPr>
        <w:t>pînă</w:t>
      </w:r>
      <w:proofErr w:type="spellEnd"/>
      <w:r w:rsidRPr="00036BA2">
        <w:rPr>
          <w:sz w:val="24"/>
          <w:szCs w:val="24"/>
          <w:lang w:val="ro-MD"/>
        </w:rPr>
        <w:t xml:space="preserve">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 xml:space="preserve">[semnăturile </w:t>
      </w:r>
      <w:proofErr w:type="spellStart"/>
      <w:r w:rsidRPr="00036BA2">
        <w:rPr>
          <w:i/>
          <w:sz w:val="24"/>
          <w:szCs w:val="24"/>
          <w:lang w:val="ro-MD"/>
        </w:rPr>
        <w:t>reprezentanţilor</w:t>
      </w:r>
      <w:proofErr w:type="spellEnd"/>
      <w:r w:rsidRPr="00036BA2">
        <w:rPr>
          <w:i/>
          <w:sz w:val="24"/>
          <w:szCs w:val="24"/>
          <w:lang w:val="ro-MD"/>
        </w:rPr>
        <w:t xml:space="preserve"> </w:t>
      </w:r>
      <w:proofErr w:type="spellStart"/>
      <w:r w:rsidRPr="00036BA2">
        <w:rPr>
          <w:i/>
          <w:sz w:val="24"/>
          <w:szCs w:val="24"/>
          <w:lang w:val="ro-MD"/>
        </w:rPr>
        <w:t>autorizaţi</w:t>
      </w:r>
      <w:proofErr w:type="spellEnd"/>
      <w:r w:rsidRPr="00036BA2">
        <w:rPr>
          <w:i/>
          <w:sz w:val="24"/>
          <w:szCs w:val="24"/>
          <w:lang w:val="ro-MD"/>
        </w:rPr>
        <w:t xml:space="preserve"> ai băncii </w:t>
      </w:r>
      <w:proofErr w:type="spellStart"/>
      <w:r w:rsidRPr="00036BA2">
        <w:rPr>
          <w:i/>
          <w:sz w:val="24"/>
          <w:szCs w:val="24"/>
          <w:lang w:val="ro-MD"/>
        </w:rPr>
        <w:t>şi</w:t>
      </w:r>
      <w:proofErr w:type="spellEnd"/>
      <w:r w:rsidRPr="00036BA2">
        <w:rPr>
          <w:i/>
          <w:sz w:val="24"/>
          <w:szCs w:val="24"/>
          <w:lang w:val="ro-MD"/>
        </w:rPr>
        <w:t xml:space="preserve">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proofErr w:type="spellStart"/>
            <w:r w:rsidRPr="00036BA2">
              <w:rPr>
                <w:rFonts w:eastAsia="Calibri"/>
                <w:b/>
                <w:sz w:val="24"/>
                <w:szCs w:val="24"/>
                <w:lang w:val="ro-MD"/>
              </w:rPr>
              <w:t>Ţara</w:t>
            </w:r>
            <w:proofErr w:type="spellEnd"/>
            <w:r w:rsidRPr="00036BA2">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w:t>
            </w:r>
            <w:proofErr w:type="spellStart"/>
            <w:r w:rsidRPr="00036BA2">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Specificarea tehnică deplină propusă de către ofertant / Termenele de </w:t>
            </w:r>
            <w:proofErr w:type="spellStart"/>
            <w:r w:rsidRPr="00036BA2">
              <w:rPr>
                <w:rFonts w:eastAsia="Calibri"/>
                <w:b/>
                <w:sz w:val="24"/>
                <w:szCs w:val="24"/>
                <w:lang w:val="ro-MD"/>
              </w:rPr>
              <w:t>garanţie</w:t>
            </w:r>
            <w:proofErr w:type="spellEnd"/>
            <w:r w:rsidRPr="00036BA2">
              <w:rPr>
                <w:rFonts w:eastAsia="Calibri"/>
                <w:b/>
                <w:sz w:val="24"/>
                <w:szCs w:val="24"/>
                <w:lang w:val="ro-MD"/>
              </w:rPr>
              <w:t xml:space="preserv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Certificate de calitate / Standarde de </w:t>
            </w:r>
            <w:proofErr w:type="spellStart"/>
            <w:r w:rsidRPr="00036BA2">
              <w:rPr>
                <w:rFonts w:eastAsia="Calibri"/>
                <w:b/>
                <w:sz w:val="24"/>
                <w:szCs w:val="24"/>
                <w:lang w:val="ro-MD"/>
              </w:rPr>
              <w:t>referinţă</w:t>
            </w:r>
            <w:proofErr w:type="spellEnd"/>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1"/>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36BA2">
        <w:rPr>
          <w:rFonts w:eastAsia="PMingLiU"/>
          <w:b/>
          <w:bCs/>
          <w:sz w:val="26"/>
          <w:szCs w:val="26"/>
          <w:lang w:val="ro-MD" w:eastAsia="zh-CN"/>
        </w:rPr>
        <w:t xml:space="preserve">pentru participarea la </w:t>
      </w:r>
      <w:proofErr w:type="spellStart"/>
      <w:r w:rsidRPr="00036BA2">
        <w:rPr>
          <w:rFonts w:eastAsia="PMingLiU"/>
          <w:b/>
          <w:bCs/>
          <w:sz w:val="26"/>
          <w:szCs w:val="26"/>
          <w:lang w:val="ro-MD" w:eastAsia="zh-CN"/>
        </w:rPr>
        <w:t>activităţi</w:t>
      </w:r>
      <w:proofErr w:type="spellEnd"/>
      <w:r w:rsidRPr="00036BA2">
        <w:rPr>
          <w:rFonts w:eastAsia="PMingLiU"/>
          <w:b/>
          <w:bCs/>
          <w:sz w:val="26"/>
          <w:szCs w:val="26"/>
          <w:lang w:val="ro-MD" w:eastAsia="zh-CN"/>
        </w:rPr>
        <w:t xml:space="preserve"> ale unei </w:t>
      </w:r>
      <w:proofErr w:type="spellStart"/>
      <w:r w:rsidRPr="00036BA2">
        <w:rPr>
          <w:rFonts w:eastAsia="PMingLiU"/>
          <w:b/>
          <w:bCs/>
          <w:sz w:val="26"/>
          <w:szCs w:val="26"/>
          <w:lang w:val="ro-MD" w:eastAsia="zh-CN"/>
        </w:rPr>
        <w:t>organizaţii</w:t>
      </w:r>
      <w:proofErr w:type="spellEnd"/>
      <w:r w:rsidRPr="00036BA2">
        <w:rPr>
          <w:rFonts w:eastAsia="PMingLiU"/>
          <w:b/>
          <w:bCs/>
          <w:sz w:val="26"/>
          <w:szCs w:val="26"/>
          <w:lang w:val="ro-MD" w:eastAsia="zh-CN"/>
        </w:rPr>
        <w:t xml:space="preserve"> sau grupări criminale, pentru </w:t>
      </w:r>
      <w:proofErr w:type="spellStart"/>
      <w:r w:rsidRPr="00036BA2">
        <w:rPr>
          <w:rFonts w:eastAsia="PMingLiU"/>
          <w:b/>
          <w:bCs/>
          <w:sz w:val="26"/>
          <w:szCs w:val="26"/>
          <w:lang w:val="ro-MD" w:eastAsia="zh-CN"/>
        </w:rPr>
        <w:t>corupţie</w:t>
      </w:r>
      <w:proofErr w:type="spellEnd"/>
      <w:r w:rsidRPr="00036BA2">
        <w:rPr>
          <w:rFonts w:eastAsia="PMingLiU"/>
          <w:b/>
          <w:bCs/>
          <w:sz w:val="26"/>
          <w:szCs w:val="26"/>
          <w:lang w:val="ro-MD" w:eastAsia="zh-CN"/>
        </w:rPr>
        <w:t xml:space="preserve">, fraudă </w:t>
      </w:r>
      <w:proofErr w:type="spellStart"/>
      <w:r w:rsidRPr="00036BA2">
        <w:rPr>
          <w:rFonts w:eastAsia="PMingLiU"/>
          <w:b/>
          <w:bCs/>
          <w:sz w:val="26"/>
          <w:szCs w:val="26"/>
          <w:lang w:val="ro-MD" w:eastAsia="zh-CN"/>
        </w:rPr>
        <w:t>şi</w:t>
      </w:r>
      <w:proofErr w:type="spellEnd"/>
      <w:r w:rsidRPr="00036BA2">
        <w:rPr>
          <w:rFonts w:eastAsia="PMingLiU"/>
          <w:b/>
          <w:bCs/>
          <w:sz w:val="26"/>
          <w:szCs w:val="26"/>
          <w:lang w:val="ro-MD" w:eastAsia="zh-CN"/>
        </w:rPr>
        <w:t>/sau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036BA2">
        <w:rPr>
          <w:rFonts w:eastAsia="Calibri"/>
          <w:sz w:val="26"/>
          <w:szCs w:val="26"/>
          <w:lang w:val="ro-MD"/>
        </w:rPr>
        <w:t>sancţiunile</w:t>
      </w:r>
      <w:proofErr w:type="spellEnd"/>
      <w:r w:rsidRPr="00036BA2">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036BA2">
        <w:rPr>
          <w:rFonts w:eastAsia="Calibri"/>
          <w:sz w:val="26"/>
          <w:szCs w:val="26"/>
          <w:lang w:val="ro-MD"/>
        </w:rPr>
        <w:t>activităţi</w:t>
      </w:r>
      <w:proofErr w:type="spellEnd"/>
      <w:r w:rsidRPr="00036BA2">
        <w:rPr>
          <w:rFonts w:eastAsia="Calibri"/>
          <w:sz w:val="26"/>
          <w:szCs w:val="26"/>
          <w:lang w:val="ro-MD"/>
        </w:rPr>
        <w:t xml:space="preserve"> ale unei </w:t>
      </w:r>
      <w:proofErr w:type="spellStart"/>
      <w:r w:rsidRPr="00036BA2">
        <w:rPr>
          <w:rFonts w:eastAsia="Calibri"/>
          <w:sz w:val="26"/>
          <w:szCs w:val="26"/>
          <w:lang w:val="ro-MD"/>
        </w:rPr>
        <w:t>organizaţii</w:t>
      </w:r>
      <w:proofErr w:type="spellEnd"/>
      <w:r w:rsidRPr="00036BA2">
        <w:rPr>
          <w:rFonts w:eastAsia="Calibri"/>
          <w:sz w:val="26"/>
          <w:szCs w:val="26"/>
          <w:lang w:val="ro-MD"/>
        </w:rPr>
        <w:t xml:space="preserve"> sau grupări criminale, pentru </w:t>
      </w:r>
      <w:proofErr w:type="spellStart"/>
      <w:r w:rsidRPr="00036BA2">
        <w:rPr>
          <w:rFonts w:eastAsia="Calibri"/>
          <w:sz w:val="26"/>
          <w:szCs w:val="26"/>
          <w:lang w:val="ro-MD"/>
        </w:rPr>
        <w:t>corupţie</w:t>
      </w:r>
      <w:proofErr w:type="spellEnd"/>
      <w:r w:rsidRPr="00036BA2">
        <w:rPr>
          <w:rFonts w:eastAsia="Calibri"/>
          <w:sz w:val="26"/>
          <w:szCs w:val="26"/>
          <w:lang w:val="ro-MD"/>
        </w:rPr>
        <w:t xml:space="preserve">, fraudă </w:t>
      </w:r>
      <w:proofErr w:type="spellStart"/>
      <w:r w:rsidRPr="00036BA2">
        <w:rPr>
          <w:rFonts w:eastAsia="Calibri"/>
          <w:sz w:val="26"/>
          <w:szCs w:val="26"/>
          <w:lang w:val="ro-MD"/>
        </w:rPr>
        <w:t>şi</w:t>
      </w:r>
      <w:proofErr w:type="spellEnd"/>
      <w:r w:rsidRPr="00036BA2">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proofErr w:type="spellStart"/>
      <w:r w:rsidRPr="00036BA2">
        <w:rPr>
          <w:rFonts w:eastAsia="PMingLiU"/>
          <w:sz w:val="26"/>
          <w:szCs w:val="26"/>
          <w:lang w:val="ro-MD" w:eastAsia="zh-CN"/>
        </w:rPr>
        <w:t>Funcţia</w:t>
      </w:r>
      <w:proofErr w:type="spellEnd"/>
      <w:r w:rsidRPr="00036BA2">
        <w:rPr>
          <w:rFonts w:eastAsia="PMingLiU"/>
          <w:sz w:val="26"/>
          <w:szCs w:val="26"/>
          <w:lang w:val="ro-MD" w:eastAsia="zh-CN"/>
        </w:rPr>
        <w:t>: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62EFED6D" w:rsidR="00271D0C" w:rsidRDefault="00271D0C" w:rsidP="00271D0C">
      <w:pPr>
        <w:ind w:firstLine="0"/>
        <w:jc w:val="center"/>
        <w:rPr>
          <w:sz w:val="24"/>
          <w:szCs w:val="24"/>
          <w:lang w:val="ro-MD"/>
        </w:rPr>
      </w:pPr>
    </w:p>
    <w:p w14:paraId="2974679C" w14:textId="71B78C8F" w:rsidR="00913A99" w:rsidRDefault="00913A99" w:rsidP="00271D0C">
      <w:pPr>
        <w:ind w:firstLine="0"/>
        <w:jc w:val="center"/>
        <w:rPr>
          <w:sz w:val="24"/>
          <w:szCs w:val="24"/>
          <w:lang w:val="ro-MD"/>
        </w:rPr>
      </w:pPr>
    </w:p>
    <w:p w14:paraId="29982F54" w14:textId="4E5C7A36" w:rsidR="00913A99" w:rsidRDefault="00913A99" w:rsidP="00271D0C">
      <w:pPr>
        <w:ind w:firstLine="0"/>
        <w:jc w:val="center"/>
        <w:rPr>
          <w:sz w:val="24"/>
          <w:szCs w:val="24"/>
          <w:lang w:val="ro-MD"/>
        </w:rPr>
      </w:pPr>
    </w:p>
    <w:p w14:paraId="4CC95B82" w14:textId="63C867A9" w:rsidR="00913A99" w:rsidRDefault="00913A99" w:rsidP="00271D0C">
      <w:pPr>
        <w:ind w:firstLine="0"/>
        <w:jc w:val="center"/>
        <w:rPr>
          <w:sz w:val="24"/>
          <w:szCs w:val="24"/>
          <w:lang w:val="ro-MD"/>
        </w:rPr>
      </w:pPr>
    </w:p>
    <w:p w14:paraId="1A3DABA5" w14:textId="4AEE85F9" w:rsidR="00913A99" w:rsidRDefault="00913A99" w:rsidP="00271D0C">
      <w:pPr>
        <w:ind w:firstLine="0"/>
        <w:jc w:val="center"/>
        <w:rPr>
          <w:sz w:val="24"/>
          <w:szCs w:val="24"/>
          <w:lang w:val="ro-MD"/>
        </w:rPr>
      </w:pPr>
    </w:p>
    <w:p w14:paraId="3B9681AA" w14:textId="17F9394B" w:rsidR="00913A99" w:rsidRDefault="00913A99" w:rsidP="00271D0C">
      <w:pPr>
        <w:ind w:firstLine="0"/>
        <w:jc w:val="center"/>
        <w:rPr>
          <w:sz w:val="24"/>
          <w:szCs w:val="24"/>
          <w:lang w:val="ro-MD"/>
        </w:rPr>
      </w:pPr>
    </w:p>
    <w:p w14:paraId="4F17A040" w14:textId="586BA552" w:rsidR="00913A99" w:rsidRDefault="00913A99" w:rsidP="00271D0C">
      <w:pPr>
        <w:ind w:firstLine="0"/>
        <w:jc w:val="center"/>
        <w:rPr>
          <w:sz w:val="24"/>
          <w:szCs w:val="24"/>
          <w:lang w:val="ro-MD"/>
        </w:rPr>
      </w:pPr>
    </w:p>
    <w:p w14:paraId="34B20E1C" w14:textId="2DD4216A" w:rsidR="00913A99" w:rsidRDefault="00913A99" w:rsidP="00271D0C">
      <w:pPr>
        <w:ind w:firstLine="0"/>
        <w:jc w:val="center"/>
        <w:rPr>
          <w:sz w:val="24"/>
          <w:szCs w:val="24"/>
          <w:lang w:val="ro-MD"/>
        </w:rPr>
      </w:pPr>
    </w:p>
    <w:p w14:paraId="03F22CA1" w14:textId="77777777" w:rsidR="00913A99" w:rsidRPr="00913A99" w:rsidRDefault="00913A99" w:rsidP="00913A99">
      <w:pPr>
        <w:pStyle w:val="ListParagraph"/>
        <w:shd w:val="clear" w:color="auto" w:fill="FFFFFF" w:themeFill="background1"/>
        <w:tabs>
          <w:tab w:val="left" w:pos="0"/>
          <w:tab w:val="left" w:pos="1134"/>
        </w:tabs>
        <w:spacing w:line="276" w:lineRule="auto"/>
        <w:ind w:left="0" w:right="320" w:firstLine="0"/>
        <w:contextualSpacing w:val="0"/>
        <w:rPr>
          <w:b/>
          <w:lang w:val="ro-MD" w:eastAsia="ru-RU"/>
        </w:rPr>
      </w:pPr>
    </w:p>
    <w:p w14:paraId="4514BB04" w14:textId="39C50CFE" w:rsidR="00913A99" w:rsidRPr="00036BA2" w:rsidRDefault="00913A99" w:rsidP="00913A99">
      <w:pPr>
        <w:spacing w:before="240"/>
        <w:ind w:firstLine="0"/>
        <w:jc w:val="right"/>
        <w:rPr>
          <w:i/>
          <w:sz w:val="24"/>
          <w:szCs w:val="24"/>
          <w:lang w:val="ro-MD"/>
        </w:rPr>
      </w:pPr>
      <w:r w:rsidRPr="00036BA2">
        <w:rPr>
          <w:i/>
          <w:sz w:val="24"/>
          <w:szCs w:val="24"/>
          <w:lang w:val="ro-MD"/>
        </w:rPr>
        <w:t>Anexa nr.</w:t>
      </w:r>
      <w:r>
        <w:rPr>
          <w:i/>
          <w:sz w:val="24"/>
          <w:szCs w:val="24"/>
          <w:lang w:val="ro-MD"/>
        </w:rPr>
        <w:t>5</w:t>
      </w:r>
    </w:p>
    <w:p w14:paraId="475762F7" w14:textId="77777777" w:rsidR="00913A99" w:rsidRPr="00036BA2" w:rsidRDefault="00913A99" w:rsidP="00913A99">
      <w:pPr>
        <w:spacing w:before="240"/>
        <w:ind w:firstLine="0"/>
        <w:jc w:val="right"/>
        <w:rPr>
          <w:i/>
          <w:sz w:val="24"/>
          <w:szCs w:val="24"/>
          <w:lang w:val="ro-MD"/>
        </w:rPr>
      </w:pPr>
      <w:r w:rsidRPr="00036BA2">
        <w:rPr>
          <w:i/>
          <w:sz w:val="24"/>
          <w:szCs w:val="24"/>
          <w:lang w:val="ro-MD"/>
        </w:rPr>
        <w:t xml:space="preserve">                                                                          la Contractul nr. ___________</w:t>
      </w:r>
    </w:p>
    <w:p w14:paraId="7E7C87C0" w14:textId="77777777" w:rsidR="00913A99" w:rsidRPr="00036BA2" w:rsidRDefault="00913A99" w:rsidP="00913A99">
      <w:pPr>
        <w:ind w:firstLine="0"/>
        <w:jc w:val="right"/>
        <w:rPr>
          <w:b/>
          <w:sz w:val="24"/>
          <w:szCs w:val="24"/>
          <w:lang w:val="ro-MD"/>
        </w:rPr>
      </w:pPr>
      <w:r w:rsidRPr="00036BA2">
        <w:rPr>
          <w:i/>
          <w:sz w:val="24"/>
          <w:szCs w:val="24"/>
          <w:lang w:val="ro-MD"/>
        </w:rPr>
        <w:t xml:space="preserve">                                                                         din „__”_________20__</w:t>
      </w:r>
    </w:p>
    <w:p w14:paraId="0A70D1C8" w14:textId="77777777" w:rsidR="00913A99" w:rsidRPr="00036BA2" w:rsidRDefault="00913A99" w:rsidP="00913A99">
      <w:pPr>
        <w:tabs>
          <w:tab w:val="left" w:pos="7275"/>
        </w:tabs>
        <w:ind w:firstLine="720"/>
        <w:rPr>
          <w:lang w:val="ro-MD"/>
        </w:rPr>
      </w:pPr>
    </w:p>
    <w:p w14:paraId="28D80DA2" w14:textId="77777777" w:rsidR="00913A99" w:rsidRPr="00913A99" w:rsidRDefault="00913A99" w:rsidP="00913A99">
      <w:pPr>
        <w:pStyle w:val="ListParagraph"/>
        <w:shd w:val="clear" w:color="auto" w:fill="FFFFFF" w:themeFill="background1"/>
        <w:tabs>
          <w:tab w:val="left" w:pos="0"/>
          <w:tab w:val="left" w:pos="1134"/>
        </w:tabs>
        <w:spacing w:line="276" w:lineRule="auto"/>
        <w:ind w:left="0" w:right="320" w:firstLine="0"/>
        <w:contextualSpacing w:val="0"/>
        <w:rPr>
          <w:b/>
          <w:lang w:val="ro-MD" w:eastAsia="ru-RU"/>
        </w:rPr>
      </w:pPr>
    </w:p>
    <w:p w14:paraId="12654B67" w14:textId="77777777" w:rsidR="00913A99" w:rsidRPr="00913A99" w:rsidRDefault="00913A99" w:rsidP="00913A99">
      <w:pPr>
        <w:pStyle w:val="ListParagraph"/>
        <w:shd w:val="clear" w:color="auto" w:fill="FFFFFF" w:themeFill="background1"/>
        <w:tabs>
          <w:tab w:val="left" w:pos="0"/>
          <w:tab w:val="left" w:pos="1134"/>
        </w:tabs>
        <w:spacing w:line="276" w:lineRule="auto"/>
        <w:ind w:left="0" w:right="320" w:firstLine="0"/>
        <w:contextualSpacing w:val="0"/>
        <w:rPr>
          <w:b/>
          <w:lang w:val="ro-MD" w:eastAsia="ru-RU"/>
        </w:rPr>
      </w:pPr>
    </w:p>
    <w:p w14:paraId="6203825E" w14:textId="4CD13EDC" w:rsidR="00913A99" w:rsidRDefault="00913A99" w:rsidP="00913A99">
      <w:pPr>
        <w:pStyle w:val="ListParagraph"/>
        <w:numPr>
          <w:ilvl w:val="0"/>
          <w:numId w:val="7"/>
        </w:numPr>
        <w:shd w:val="clear" w:color="auto" w:fill="FFFFFF" w:themeFill="background1"/>
        <w:tabs>
          <w:tab w:val="left" w:pos="0"/>
          <w:tab w:val="left" w:pos="1134"/>
        </w:tabs>
        <w:spacing w:line="276" w:lineRule="auto"/>
        <w:ind w:left="0" w:right="320" w:firstLine="0"/>
        <w:contextualSpacing w:val="0"/>
        <w:rPr>
          <w:b/>
          <w:lang w:val="ro-MD" w:eastAsia="ru-RU"/>
        </w:rPr>
      </w:pPr>
      <w:r>
        <w:rPr>
          <w:b/>
          <w:color w:val="000000"/>
          <w:shd w:val="clear" w:color="auto" w:fill="FFFFFF"/>
          <w:lang w:val="ro-MD"/>
        </w:rPr>
        <w:t xml:space="preserve">Termenul de livrare/prestare/executare/instalare, instruire și dare în exploatare: DDP - </w:t>
      </w:r>
      <w:proofErr w:type="spellStart"/>
      <w:r>
        <w:rPr>
          <w:b/>
          <w:color w:val="000000"/>
          <w:shd w:val="clear" w:color="auto" w:fill="FFFFFF"/>
          <w:lang w:val="ro-MD"/>
        </w:rPr>
        <w:t>Franco</w:t>
      </w:r>
      <w:proofErr w:type="spellEnd"/>
      <w:r>
        <w:rPr>
          <w:b/>
          <w:color w:val="000000"/>
          <w:shd w:val="clear" w:color="auto" w:fill="FFFFFF"/>
          <w:lang w:val="ro-MD"/>
        </w:rPr>
        <w:t xml:space="preserve"> destinație vămuit, </w:t>
      </w:r>
      <w:proofErr w:type="spellStart"/>
      <w:r>
        <w:rPr>
          <w:b/>
          <w:color w:val="000000"/>
          <w:shd w:val="clear" w:color="auto" w:fill="FFFFFF"/>
          <w:lang w:val="ro-MD"/>
        </w:rPr>
        <w:t>Incoterms</w:t>
      </w:r>
      <w:proofErr w:type="spellEnd"/>
      <w:r>
        <w:rPr>
          <w:b/>
          <w:color w:val="000000"/>
          <w:shd w:val="clear" w:color="auto" w:fill="FFFFFF"/>
          <w:lang w:val="ro-MD"/>
        </w:rPr>
        <w:t xml:space="preserve"> 2020: </w:t>
      </w:r>
    </w:p>
    <w:p w14:paraId="3BAD305B" w14:textId="77777777" w:rsidR="00913A99" w:rsidRDefault="00913A99" w:rsidP="00913A99">
      <w:pPr>
        <w:pStyle w:val="ListParagraph"/>
        <w:numPr>
          <w:ilvl w:val="0"/>
          <w:numId w:val="8"/>
        </w:numPr>
        <w:shd w:val="clear" w:color="auto" w:fill="FFFFFF" w:themeFill="background1"/>
        <w:tabs>
          <w:tab w:val="left" w:pos="0"/>
          <w:tab w:val="left" w:pos="1134"/>
        </w:tabs>
        <w:spacing w:line="276" w:lineRule="auto"/>
        <w:ind w:right="320"/>
        <w:contextualSpacing w:val="0"/>
        <w:rPr>
          <w:b/>
          <w:lang w:val="ro-MD" w:eastAsia="ru-RU"/>
        </w:rPr>
      </w:pPr>
      <w:r>
        <w:rPr>
          <w:b/>
          <w:color w:val="000000"/>
          <w:shd w:val="clear" w:color="auto" w:fill="FFFFFF"/>
          <w:lang w:val="ro-MD"/>
        </w:rPr>
        <w:t>Analizatorul: până la 90 zile de la înregistrarea contractului de CAPCS;</w:t>
      </w:r>
    </w:p>
    <w:p w14:paraId="7E24F596" w14:textId="77777777" w:rsidR="00913A99" w:rsidRDefault="00913A99" w:rsidP="00913A99">
      <w:pPr>
        <w:pStyle w:val="ListParagraph"/>
        <w:numPr>
          <w:ilvl w:val="0"/>
          <w:numId w:val="8"/>
        </w:numPr>
        <w:shd w:val="clear" w:color="auto" w:fill="FFFFFF" w:themeFill="background1"/>
        <w:tabs>
          <w:tab w:val="left" w:pos="0"/>
          <w:tab w:val="left" w:pos="1134"/>
        </w:tabs>
        <w:spacing w:line="276" w:lineRule="auto"/>
        <w:ind w:right="320"/>
        <w:contextualSpacing w:val="0"/>
        <w:rPr>
          <w:b/>
          <w:lang w:val="ro-MD" w:eastAsia="ru-RU"/>
        </w:rPr>
      </w:pPr>
      <w:r>
        <w:rPr>
          <w:b/>
          <w:lang w:val="ro-MD" w:eastAsia="ru-RU"/>
        </w:rPr>
        <w:t xml:space="preserve">Investigațiile (consumabilele, </w:t>
      </w:r>
      <w:proofErr w:type="spellStart"/>
      <w:r>
        <w:rPr>
          <w:b/>
          <w:lang w:val="ro-MD" w:eastAsia="ru-RU"/>
        </w:rPr>
        <w:t>reagenții</w:t>
      </w:r>
      <w:proofErr w:type="spellEnd"/>
      <w:r>
        <w:rPr>
          <w:b/>
          <w:lang w:val="ro-MD" w:eastAsia="ru-RU"/>
        </w:rPr>
        <w:t xml:space="preserve"> necesari) : </w:t>
      </w:r>
    </w:p>
    <w:p w14:paraId="6AEE7639" w14:textId="77777777" w:rsidR="00913A99" w:rsidRDefault="00913A99" w:rsidP="00913A99">
      <w:pPr>
        <w:ind w:right="320"/>
        <w:rPr>
          <w:lang w:val="ro-RO"/>
        </w:rPr>
      </w:pPr>
      <w:proofErr w:type="spellStart"/>
      <w:r>
        <w:t>Livrarea</w:t>
      </w:r>
      <w:proofErr w:type="spellEnd"/>
      <w:r>
        <w:t xml:space="preserve"> </w:t>
      </w:r>
      <w:proofErr w:type="spellStart"/>
      <w:r>
        <w:t>bunurilor</w:t>
      </w:r>
      <w:proofErr w:type="spellEnd"/>
      <w:r>
        <w:t xml:space="preserve"> se </w:t>
      </w:r>
      <w:proofErr w:type="spellStart"/>
      <w:r>
        <w:t>va</w:t>
      </w:r>
      <w:proofErr w:type="spellEnd"/>
      <w:r>
        <w:t xml:space="preserve"> </w:t>
      </w:r>
      <w:proofErr w:type="spellStart"/>
      <w:r>
        <w:t>efectua</w:t>
      </w:r>
      <w:proofErr w:type="spellEnd"/>
      <w:r>
        <w:t xml:space="preserve"> </w:t>
      </w:r>
      <w:proofErr w:type="spellStart"/>
      <w:r>
        <w:t>în</w:t>
      </w:r>
      <w:proofErr w:type="spellEnd"/>
      <w:r>
        <w:t xml:space="preserve"> </w:t>
      </w:r>
      <w:proofErr w:type="spellStart"/>
      <w:r>
        <w:t>tranșe</w:t>
      </w:r>
      <w:proofErr w:type="spellEnd"/>
      <w:r>
        <w:t xml:space="preserve"> </w:t>
      </w:r>
      <w:proofErr w:type="spellStart"/>
      <w:r>
        <w:t>și</w:t>
      </w:r>
      <w:proofErr w:type="spellEnd"/>
      <w:r>
        <w:t xml:space="preserve"> la </w:t>
      </w:r>
      <w:proofErr w:type="spellStart"/>
      <w:r>
        <w:t>bonul</w:t>
      </w:r>
      <w:proofErr w:type="spellEnd"/>
      <w:r>
        <w:t xml:space="preserve"> de </w:t>
      </w:r>
      <w:proofErr w:type="spellStart"/>
      <w:r>
        <w:t>comanda</w:t>
      </w:r>
      <w:proofErr w:type="spellEnd"/>
      <w:r>
        <w:t xml:space="preserve"> </w:t>
      </w:r>
      <w:proofErr w:type="spellStart"/>
      <w:r>
        <w:t>emis</w:t>
      </w:r>
      <w:proofErr w:type="spellEnd"/>
      <w:r>
        <w:t xml:space="preserve"> de </w:t>
      </w:r>
      <w:proofErr w:type="spellStart"/>
      <w:r>
        <w:t>Beneficiar</w:t>
      </w:r>
      <w:proofErr w:type="spellEnd"/>
      <w:r>
        <w:t>:</w:t>
      </w:r>
    </w:p>
    <w:p w14:paraId="593A56ED" w14:textId="77777777" w:rsidR="00913A99" w:rsidRDefault="00913A99" w:rsidP="00913A99">
      <w:pPr>
        <w:pStyle w:val="ListParagraph"/>
        <w:numPr>
          <w:ilvl w:val="0"/>
          <w:numId w:val="9"/>
        </w:numPr>
        <w:tabs>
          <w:tab w:val="left" w:pos="708"/>
          <w:tab w:val="left" w:pos="1134"/>
        </w:tabs>
        <w:spacing w:line="252" w:lineRule="auto"/>
        <w:ind w:right="320"/>
        <w:jc w:val="left"/>
      </w:pPr>
      <w:r>
        <w:t xml:space="preserve">La data </w:t>
      </w:r>
      <w:proofErr w:type="spellStart"/>
      <w:r>
        <w:t>livrării</w:t>
      </w:r>
      <w:proofErr w:type="spellEnd"/>
      <w:r>
        <w:t xml:space="preserve"> </w:t>
      </w:r>
      <w:proofErr w:type="spellStart"/>
      <w:r>
        <w:t>analizatorului</w:t>
      </w:r>
      <w:proofErr w:type="spellEnd"/>
      <w:r>
        <w:t xml:space="preserve">, </w:t>
      </w:r>
      <w:proofErr w:type="spellStart"/>
      <w:r>
        <w:t>Furnizorul</w:t>
      </w:r>
      <w:proofErr w:type="spellEnd"/>
      <w:r>
        <w:t xml:space="preserve"> </w:t>
      </w:r>
      <w:proofErr w:type="spellStart"/>
      <w:r>
        <w:rPr>
          <w:b/>
          <w:bCs/>
        </w:rPr>
        <w:t>va</w:t>
      </w:r>
      <w:proofErr w:type="spellEnd"/>
      <w:r>
        <w:rPr>
          <w:b/>
          <w:bCs/>
        </w:rPr>
        <w:t xml:space="preserve"> </w:t>
      </w:r>
      <w:proofErr w:type="spellStart"/>
      <w:r>
        <w:rPr>
          <w:b/>
          <w:bCs/>
        </w:rPr>
        <w:t>livra</w:t>
      </w:r>
      <w:proofErr w:type="spellEnd"/>
      <w:r>
        <w:rPr>
          <w:b/>
          <w:bCs/>
        </w:rPr>
        <w:t xml:space="preserve"> 10%</w:t>
      </w:r>
      <w:r>
        <w:t xml:space="preserve"> din </w:t>
      </w:r>
      <w:proofErr w:type="spellStart"/>
      <w:r>
        <w:t>cantitatea</w:t>
      </w:r>
      <w:proofErr w:type="spellEnd"/>
      <w:r>
        <w:t xml:space="preserve"> </w:t>
      </w:r>
      <w:proofErr w:type="spellStart"/>
      <w:r>
        <w:t>totală</w:t>
      </w:r>
      <w:proofErr w:type="spellEnd"/>
      <w:r>
        <w:t xml:space="preserve"> de </w:t>
      </w:r>
      <w:proofErr w:type="spellStart"/>
      <w:r>
        <w:t>bunuri</w:t>
      </w:r>
      <w:proofErr w:type="spellEnd"/>
      <w:r>
        <w:t xml:space="preserve">. </w:t>
      </w:r>
    </w:p>
    <w:p w14:paraId="2E25A36E" w14:textId="77777777" w:rsidR="00913A99" w:rsidRDefault="00913A99" w:rsidP="00913A99">
      <w:pPr>
        <w:pStyle w:val="ListParagraph"/>
        <w:tabs>
          <w:tab w:val="left" w:pos="708"/>
        </w:tabs>
        <w:spacing w:line="252" w:lineRule="auto"/>
        <w:ind w:right="320" w:firstLine="0"/>
        <w:jc w:val="left"/>
      </w:pPr>
      <w:proofErr w:type="spellStart"/>
      <w:r>
        <w:t>Cantitatea</w:t>
      </w:r>
      <w:proofErr w:type="spellEnd"/>
      <w:r>
        <w:t xml:space="preserve"> </w:t>
      </w:r>
      <w:proofErr w:type="spellStart"/>
      <w:r>
        <w:t>rămasă</w:t>
      </w:r>
      <w:proofErr w:type="spellEnd"/>
      <w:r>
        <w:t xml:space="preserve">, </w:t>
      </w:r>
      <w:proofErr w:type="spellStart"/>
      <w:r>
        <w:t>reprezentând</w:t>
      </w:r>
      <w:proofErr w:type="spellEnd"/>
      <w:r>
        <w:t xml:space="preserve"> 50% din </w:t>
      </w:r>
      <w:proofErr w:type="spellStart"/>
      <w:r>
        <w:t>volumul</w:t>
      </w:r>
      <w:proofErr w:type="spellEnd"/>
      <w:r>
        <w:t xml:space="preserve"> total, </w:t>
      </w:r>
      <w:proofErr w:type="spellStart"/>
      <w:r>
        <w:t>va</w:t>
      </w:r>
      <w:proofErr w:type="spellEnd"/>
      <w:r>
        <w:t xml:space="preserve"> fi </w:t>
      </w:r>
      <w:proofErr w:type="spellStart"/>
      <w:r>
        <w:t>livrată</w:t>
      </w:r>
      <w:proofErr w:type="spellEnd"/>
      <w:r>
        <w:t xml:space="preserve"> </w:t>
      </w:r>
      <w:proofErr w:type="spellStart"/>
      <w:r>
        <w:t>în</w:t>
      </w:r>
      <w:proofErr w:type="spellEnd"/>
      <w:r>
        <w:t xml:space="preserve"> </w:t>
      </w:r>
      <w:proofErr w:type="spellStart"/>
      <w:r>
        <w:rPr>
          <w:b/>
          <w:bCs/>
        </w:rPr>
        <w:t>două</w:t>
      </w:r>
      <w:proofErr w:type="spellEnd"/>
      <w:r>
        <w:rPr>
          <w:b/>
          <w:bCs/>
        </w:rPr>
        <w:t xml:space="preserve"> </w:t>
      </w:r>
      <w:proofErr w:type="spellStart"/>
      <w:r>
        <w:rPr>
          <w:b/>
          <w:bCs/>
        </w:rPr>
        <w:t>tranșe</w:t>
      </w:r>
      <w:proofErr w:type="spellEnd"/>
      <w:r>
        <w:rPr>
          <w:b/>
          <w:bCs/>
        </w:rPr>
        <w:t xml:space="preserve"> </w:t>
      </w:r>
      <w:proofErr w:type="spellStart"/>
      <w:r>
        <w:rPr>
          <w:b/>
          <w:bCs/>
        </w:rPr>
        <w:t>egale</w:t>
      </w:r>
      <w:proofErr w:type="spellEnd"/>
      <w:r>
        <w:rPr>
          <w:b/>
          <w:bCs/>
        </w:rPr>
        <w:t xml:space="preserve"> a </w:t>
      </w:r>
      <w:proofErr w:type="spellStart"/>
      <w:r>
        <w:rPr>
          <w:b/>
          <w:bCs/>
        </w:rPr>
        <w:t>câte</w:t>
      </w:r>
      <w:proofErr w:type="spellEnd"/>
      <w:r>
        <w:rPr>
          <w:b/>
          <w:bCs/>
        </w:rPr>
        <w:t xml:space="preserve"> 25%</w:t>
      </w:r>
      <w:r>
        <w:t xml:space="preserve"> </w:t>
      </w:r>
      <w:proofErr w:type="spellStart"/>
      <w:r>
        <w:t>fiecare</w:t>
      </w:r>
      <w:proofErr w:type="spellEnd"/>
      <w:r>
        <w:t xml:space="preserve">. </w:t>
      </w:r>
    </w:p>
    <w:p w14:paraId="74FB8AED" w14:textId="77777777" w:rsidR="00913A99" w:rsidRDefault="00913A99" w:rsidP="00913A99">
      <w:pPr>
        <w:pStyle w:val="ListParagraph"/>
        <w:tabs>
          <w:tab w:val="left" w:pos="708"/>
        </w:tabs>
        <w:spacing w:line="252" w:lineRule="auto"/>
        <w:ind w:right="320" w:firstLine="0"/>
        <w:jc w:val="left"/>
      </w:pPr>
      <w:proofErr w:type="spellStart"/>
      <w:r>
        <w:t>Livrarea</w:t>
      </w:r>
      <w:proofErr w:type="spellEnd"/>
      <w:r>
        <w:t xml:space="preserve"> </w:t>
      </w:r>
      <w:proofErr w:type="spellStart"/>
      <w:r>
        <w:t>tranșelor</w:t>
      </w:r>
      <w:proofErr w:type="spellEnd"/>
      <w:r>
        <w:t xml:space="preserve"> se </w:t>
      </w:r>
      <w:proofErr w:type="spellStart"/>
      <w:r>
        <w:t>va</w:t>
      </w:r>
      <w:proofErr w:type="spellEnd"/>
      <w:r>
        <w:t xml:space="preserve"> </w:t>
      </w:r>
      <w:proofErr w:type="spellStart"/>
      <w:r>
        <w:t>efectua</w:t>
      </w:r>
      <w:proofErr w:type="spellEnd"/>
      <w:r>
        <w:t xml:space="preserve"> cu </w:t>
      </w:r>
      <w:proofErr w:type="spellStart"/>
      <w:r>
        <w:t>respectarea</w:t>
      </w:r>
      <w:proofErr w:type="spellEnd"/>
      <w:r>
        <w:t xml:space="preserve"> </w:t>
      </w:r>
      <w:proofErr w:type="spellStart"/>
      <w:r>
        <w:t>unui</w:t>
      </w:r>
      <w:proofErr w:type="spellEnd"/>
      <w:r>
        <w:t xml:space="preserve"> termen minim de 60 de </w:t>
      </w:r>
      <w:proofErr w:type="spellStart"/>
      <w:r>
        <w:t>zile</w:t>
      </w:r>
      <w:proofErr w:type="spellEnd"/>
      <w:r>
        <w:t xml:space="preserve"> </w:t>
      </w:r>
      <w:proofErr w:type="spellStart"/>
      <w:r>
        <w:t>între</w:t>
      </w:r>
      <w:proofErr w:type="spellEnd"/>
      <w:r>
        <w:t xml:space="preserve"> </w:t>
      </w:r>
      <w:proofErr w:type="spellStart"/>
      <w:r>
        <w:t>acestea</w:t>
      </w:r>
      <w:proofErr w:type="spellEnd"/>
      <w:r>
        <w:t>.</w:t>
      </w:r>
    </w:p>
    <w:p w14:paraId="710D8960" w14:textId="43F71796" w:rsidR="00913A99" w:rsidRDefault="00913A99" w:rsidP="00913A99">
      <w:pPr>
        <w:pStyle w:val="ListParagraph"/>
        <w:numPr>
          <w:ilvl w:val="0"/>
          <w:numId w:val="9"/>
        </w:numPr>
        <w:tabs>
          <w:tab w:val="left" w:pos="708"/>
          <w:tab w:val="left" w:pos="1134"/>
        </w:tabs>
        <w:spacing w:line="252" w:lineRule="auto"/>
        <w:ind w:right="320"/>
        <w:jc w:val="left"/>
      </w:pPr>
      <w:proofErr w:type="spellStart"/>
      <w:r>
        <w:t>În</w:t>
      </w:r>
      <w:proofErr w:type="spellEnd"/>
      <w:r>
        <w:t xml:space="preserve"> </w:t>
      </w:r>
      <w:proofErr w:type="spellStart"/>
      <w:r>
        <w:t>baza</w:t>
      </w:r>
      <w:proofErr w:type="spellEnd"/>
      <w:r>
        <w:t xml:space="preserve"> </w:t>
      </w:r>
      <w:proofErr w:type="spellStart"/>
      <w:r>
        <w:rPr>
          <w:b/>
          <w:bCs/>
        </w:rPr>
        <w:t>bonurilor</w:t>
      </w:r>
      <w:proofErr w:type="spellEnd"/>
      <w:r>
        <w:rPr>
          <w:b/>
          <w:bCs/>
        </w:rPr>
        <w:t xml:space="preserve"> de </w:t>
      </w:r>
      <w:proofErr w:type="spellStart"/>
      <w:r>
        <w:rPr>
          <w:b/>
          <w:bCs/>
        </w:rPr>
        <w:t>comandă</w:t>
      </w:r>
      <w:proofErr w:type="spellEnd"/>
      <w:r>
        <w:rPr>
          <w:b/>
          <w:bCs/>
        </w:rPr>
        <w:t xml:space="preserve"> se </w:t>
      </w:r>
      <w:proofErr w:type="spellStart"/>
      <w:r>
        <w:rPr>
          <w:b/>
          <w:bCs/>
        </w:rPr>
        <w:t>vor</w:t>
      </w:r>
      <w:proofErr w:type="spellEnd"/>
      <w:r>
        <w:rPr>
          <w:b/>
          <w:bCs/>
        </w:rPr>
        <w:t xml:space="preserve"> </w:t>
      </w:r>
      <w:proofErr w:type="spellStart"/>
      <w:r>
        <w:rPr>
          <w:b/>
          <w:bCs/>
        </w:rPr>
        <w:t>livra</w:t>
      </w:r>
      <w:proofErr w:type="spellEnd"/>
      <w:r>
        <w:rPr>
          <w:b/>
          <w:bCs/>
        </w:rPr>
        <w:t xml:space="preserve"> 40%,</w:t>
      </w:r>
      <w:r>
        <w:t xml:space="preserve"> </w:t>
      </w:r>
      <w:proofErr w:type="spellStart"/>
      <w:r>
        <w:t>în</w:t>
      </w:r>
      <w:proofErr w:type="spellEnd"/>
      <w:r>
        <w:t xml:space="preserve"> termen de 20 </w:t>
      </w:r>
      <w:proofErr w:type="spellStart"/>
      <w:r>
        <w:t>zile</w:t>
      </w:r>
      <w:proofErr w:type="spellEnd"/>
      <w:r>
        <w:t xml:space="preserve"> de la </w:t>
      </w:r>
      <w:proofErr w:type="spellStart"/>
      <w:r>
        <w:t>emiterea</w:t>
      </w:r>
      <w:proofErr w:type="spellEnd"/>
      <w:r>
        <w:t xml:space="preserve"> </w:t>
      </w:r>
      <w:proofErr w:type="spellStart"/>
      <w:r>
        <w:t>bonului</w:t>
      </w:r>
      <w:proofErr w:type="spellEnd"/>
      <w:r>
        <w:t xml:space="preserve"> de </w:t>
      </w:r>
      <w:proofErr w:type="spellStart"/>
      <w:r>
        <w:t>comandă</w:t>
      </w:r>
      <w:proofErr w:type="spellEnd"/>
      <w:r>
        <w:t xml:space="preserve"> de </w:t>
      </w:r>
      <w:proofErr w:type="spellStart"/>
      <w:r>
        <w:t>către</w:t>
      </w:r>
      <w:proofErr w:type="spellEnd"/>
      <w:r>
        <w:t xml:space="preserve"> IMSP. </w:t>
      </w:r>
      <w:proofErr w:type="spellStart"/>
      <w:r>
        <w:t>Cantitățile</w:t>
      </w:r>
      <w:proofErr w:type="spellEnd"/>
      <w:r>
        <w:t xml:space="preserve"> solicitate </w:t>
      </w:r>
      <w:proofErr w:type="spellStart"/>
      <w:r>
        <w:t>în</w:t>
      </w:r>
      <w:proofErr w:type="spellEnd"/>
      <w:r>
        <w:t xml:space="preserve"> </w:t>
      </w:r>
      <w:proofErr w:type="spellStart"/>
      <w:r>
        <w:t>baza</w:t>
      </w:r>
      <w:proofErr w:type="spellEnd"/>
      <w:r>
        <w:t xml:space="preserve"> </w:t>
      </w:r>
      <w:proofErr w:type="spellStart"/>
      <w:r>
        <w:t>bonurilor</w:t>
      </w:r>
      <w:proofErr w:type="spellEnd"/>
      <w:r>
        <w:t xml:space="preserve"> de </w:t>
      </w:r>
      <w:proofErr w:type="spellStart"/>
      <w:r>
        <w:t>comandă</w:t>
      </w:r>
      <w:proofErr w:type="spellEnd"/>
      <w:r>
        <w:t xml:space="preserve"> </w:t>
      </w:r>
      <w:proofErr w:type="spellStart"/>
      <w:r>
        <w:t>vor</w:t>
      </w:r>
      <w:proofErr w:type="spellEnd"/>
      <w:r>
        <w:t xml:space="preserve"> </w:t>
      </w:r>
      <w:proofErr w:type="spellStart"/>
      <w:r>
        <w:t>reieși</w:t>
      </w:r>
      <w:proofErr w:type="spellEnd"/>
      <w:r>
        <w:t xml:space="preserve"> din </w:t>
      </w:r>
      <w:proofErr w:type="spellStart"/>
      <w:r>
        <w:t>necesitățile</w:t>
      </w:r>
      <w:proofErr w:type="spellEnd"/>
      <w:r>
        <w:t xml:space="preserve"> </w:t>
      </w:r>
      <w:proofErr w:type="spellStart"/>
      <w:r>
        <w:t>reale</w:t>
      </w:r>
      <w:proofErr w:type="spellEnd"/>
      <w:r>
        <w:t xml:space="preserve"> ale </w:t>
      </w:r>
      <w:proofErr w:type="spellStart"/>
      <w:r>
        <w:t>Beneficiarului</w:t>
      </w:r>
      <w:proofErr w:type="spellEnd"/>
      <w:r>
        <w:t xml:space="preserve">. </w:t>
      </w:r>
      <w:proofErr w:type="spellStart"/>
      <w:r>
        <w:t>Cumulativ</w:t>
      </w:r>
      <w:proofErr w:type="spellEnd"/>
      <w:r>
        <w:t xml:space="preserve"> </w:t>
      </w:r>
      <w:proofErr w:type="spellStart"/>
      <w:r>
        <w:t>bonurile</w:t>
      </w:r>
      <w:proofErr w:type="spellEnd"/>
      <w:r>
        <w:t xml:space="preserve"> de </w:t>
      </w:r>
      <w:proofErr w:type="spellStart"/>
      <w:r>
        <w:t>comandă</w:t>
      </w:r>
      <w:proofErr w:type="spellEnd"/>
      <w:r>
        <w:t xml:space="preserve"> nu </w:t>
      </w:r>
      <w:proofErr w:type="spellStart"/>
      <w:r>
        <w:t>vor</w:t>
      </w:r>
      <w:proofErr w:type="spellEnd"/>
      <w:r>
        <w:t xml:space="preserve"> </w:t>
      </w:r>
      <w:proofErr w:type="spellStart"/>
      <w:r>
        <w:t>depăși</w:t>
      </w:r>
      <w:proofErr w:type="spellEnd"/>
      <w:r>
        <w:t xml:space="preserve"> </w:t>
      </w:r>
      <w:r>
        <w:t>4</w:t>
      </w:r>
      <w:r>
        <w:t xml:space="preserve">0% din </w:t>
      </w:r>
      <w:proofErr w:type="spellStart"/>
      <w:r>
        <w:t>cantitatea</w:t>
      </w:r>
      <w:proofErr w:type="spellEnd"/>
      <w:r>
        <w:t xml:space="preserve"> total </w:t>
      </w:r>
      <w:proofErr w:type="spellStart"/>
      <w:r>
        <w:t>contractată</w:t>
      </w:r>
      <w:proofErr w:type="spellEnd"/>
      <w:r>
        <w:t xml:space="preserve">. </w:t>
      </w:r>
    </w:p>
    <w:p w14:paraId="2F5C1BA4" w14:textId="77777777" w:rsidR="00913A99" w:rsidRDefault="00913A99" w:rsidP="00913A99">
      <w:pPr>
        <w:ind w:right="320"/>
        <w:rPr>
          <w:b/>
          <w:bCs/>
        </w:rPr>
      </w:pPr>
      <w:bookmarkStart w:id="25" w:name="_Hlk173422076"/>
      <w:r>
        <w:rPr>
          <w:b/>
          <w:bCs/>
        </w:rPr>
        <w:t>Note:</w:t>
      </w:r>
    </w:p>
    <w:p w14:paraId="7B9D2E7A" w14:textId="77777777" w:rsidR="00913A99" w:rsidRDefault="00913A99" w:rsidP="00913A99">
      <w:pPr>
        <w:numPr>
          <w:ilvl w:val="0"/>
          <w:numId w:val="10"/>
        </w:numPr>
        <w:ind w:right="320"/>
        <w:rPr>
          <w:color w:val="000000"/>
        </w:rPr>
      </w:pPr>
      <w:bookmarkStart w:id="26" w:name="_Hlk188623510"/>
      <w:proofErr w:type="spellStart"/>
      <w:r>
        <w:rPr>
          <w:color w:val="000000"/>
        </w:rPr>
        <w:t>În</w:t>
      </w:r>
      <w:proofErr w:type="spellEnd"/>
      <w:r>
        <w:rPr>
          <w:color w:val="000000"/>
        </w:rPr>
        <w:t xml:space="preserve"> </w:t>
      </w:r>
      <w:proofErr w:type="spellStart"/>
      <w:r>
        <w:rPr>
          <w:color w:val="000000"/>
        </w:rPr>
        <w:t>cazul</w:t>
      </w:r>
      <w:proofErr w:type="spellEnd"/>
      <w:r>
        <w:rPr>
          <w:color w:val="000000"/>
        </w:rPr>
        <w:t xml:space="preserve"> </w:t>
      </w:r>
      <w:proofErr w:type="spellStart"/>
      <w:r>
        <w:rPr>
          <w:color w:val="000000"/>
        </w:rPr>
        <w:t>în</w:t>
      </w:r>
      <w:proofErr w:type="spellEnd"/>
      <w:r>
        <w:rPr>
          <w:color w:val="000000"/>
        </w:rPr>
        <w:t xml:space="preserve"> care </w:t>
      </w:r>
      <w:bookmarkStart w:id="27" w:name="_Hlk170209051"/>
      <w:proofErr w:type="spellStart"/>
      <w:r>
        <w:rPr>
          <w:color w:val="000000"/>
        </w:rPr>
        <w:t>Furnizorul</w:t>
      </w:r>
      <w:bookmarkEnd w:id="27"/>
      <w:proofErr w:type="spellEnd"/>
      <w:r>
        <w:rPr>
          <w:color w:val="000000"/>
        </w:rPr>
        <w:t xml:space="preserve"> nu </w:t>
      </w:r>
      <w:proofErr w:type="spellStart"/>
      <w:r>
        <w:rPr>
          <w:color w:val="000000"/>
        </w:rPr>
        <w:t>respectă</w:t>
      </w:r>
      <w:proofErr w:type="spellEnd"/>
      <w:r>
        <w:rPr>
          <w:color w:val="000000"/>
        </w:rPr>
        <w:t xml:space="preserve"> </w:t>
      </w:r>
      <w:proofErr w:type="spellStart"/>
      <w:r>
        <w:rPr>
          <w:color w:val="000000"/>
        </w:rPr>
        <w:t>condițiile</w:t>
      </w:r>
      <w:proofErr w:type="spellEnd"/>
      <w:r>
        <w:rPr>
          <w:color w:val="000000"/>
        </w:rPr>
        <w:t xml:space="preserve"> de </w:t>
      </w:r>
      <w:proofErr w:type="spellStart"/>
      <w:r>
        <w:rPr>
          <w:color w:val="000000"/>
        </w:rPr>
        <w:t>livrare</w:t>
      </w:r>
      <w:proofErr w:type="spellEnd"/>
      <w:r>
        <w:rPr>
          <w:color w:val="000000"/>
        </w:rPr>
        <w:t xml:space="preserve"> conform </w:t>
      </w:r>
      <w:proofErr w:type="spellStart"/>
      <w:r>
        <w:rPr>
          <w:color w:val="000000"/>
        </w:rPr>
        <w:t>graficului</w:t>
      </w:r>
      <w:proofErr w:type="spellEnd"/>
      <w:r>
        <w:rPr>
          <w:color w:val="000000"/>
        </w:rPr>
        <w:t xml:space="preserve"> de </w:t>
      </w:r>
      <w:proofErr w:type="spellStart"/>
      <w:r>
        <w:rPr>
          <w:color w:val="000000"/>
        </w:rPr>
        <w:t>livrare</w:t>
      </w:r>
      <w:proofErr w:type="spellEnd"/>
      <w:r>
        <w:rPr>
          <w:color w:val="000000"/>
        </w:rPr>
        <w:t xml:space="preserve"> indicate </w:t>
      </w:r>
      <w:proofErr w:type="spellStart"/>
      <w:r>
        <w:rPr>
          <w:color w:val="000000"/>
        </w:rPr>
        <w:t>în</w:t>
      </w:r>
      <w:proofErr w:type="spellEnd"/>
      <w:r>
        <w:rPr>
          <w:color w:val="000000"/>
        </w:rPr>
        <w:t xml:space="preserve"> </w:t>
      </w:r>
      <w:r>
        <w:t>contract</w:t>
      </w:r>
      <w:r>
        <w:rPr>
          <w:color w:val="000000"/>
        </w:rPr>
        <w:t xml:space="preserve">, </w:t>
      </w:r>
      <w:proofErr w:type="spellStart"/>
      <w:r>
        <w:rPr>
          <w:color w:val="000000"/>
        </w:rPr>
        <w:t>Beneficiarul</w:t>
      </w:r>
      <w:proofErr w:type="spellEnd"/>
      <w:r>
        <w:rPr>
          <w:color w:val="000000"/>
        </w:rPr>
        <w:t xml:space="preserve"> </w:t>
      </w:r>
      <w:proofErr w:type="spellStart"/>
      <w:r>
        <w:rPr>
          <w:color w:val="000000"/>
        </w:rPr>
        <w:t>este</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drept</w:t>
      </w:r>
      <w:proofErr w:type="spellEnd"/>
      <w:r>
        <w:rPr>
          <w:color w:val="000000"/>
        </w:rPr>
        <w:t xml:space="preserve"> </w:t>
      </w:r>
      <w:proofErr w:type="spellStart"/>
      <w:r>
        <w:rPr>
          <w:color w:val="000000"/>
        </w:rPr>
        <w:t>să</w:t>
      </w:r>
      <w:proofErr w:type="spellEnd"/>
      <w:r>
        <w:rPr>
          <w:color w:val="000000"/>
        </w:rPr>
        <w:t xml:space="preserve"> </w:t>
      </w:r>
      <w:proofErr w:type="spellStart"/>
      <w:r>
        <w:rPr>
          <w:color w:val="000000"/>
        </w:rPr>
        <w:t>refuze</w:t>
      </w:r>
      <w:proofErr w:type="spellEnd"/>
      <w:r>
        <w:rPr>
          <w:color w:val="000000"/>
        </w:rPr>
        <w:t xml:space="preserve"> </w:t>
      </w:r>
      <w:proofErr w:type="spellStart"/>
      <w:r>
        <w:rPr>
          <w:color w:val="000000"/>
        </w:rPr>
        <w:t>recepționarea</w:t>
      </w:r>
      <w:proofErr w:type="spellEnd"/>
      <w:r>
        <w:rPr>
          <w:color w:val="000000"/>
        </w:rPr>
        <w:t xml:space="preserve"> </w:t>
      </w:r>
      <w:proofErr w:type="spellStart"/>
      <w:r>
        <w:rPr>
          <w:color w:val="000000"/>
        </w:rPr>
        <w:t>bunurilor</w:t>
      </w:r>
      <w:proofErr w:type="spellEnd"/>
      <w:r>
        <w:rPr>
          <w:color w:val="000000"/>
        </w:rPr>
        <w:t xml:space="preserve"> </w:t>
      </w:r>
      <w:proofErr w:type="spellStart"/>
      <w:r>
        <w:rPr>
          <w:color w:val="000000"/>
        </w:rPr>
        <w:t>nelivrate</w:t>
      </w:r>
      <w:proofErr w:type="spellEnd"/>
      <w:r>
        <w:rPr>
          <w:color w:val="000000"/>
        </w:rPr>
        <w:t xml:space="preserve"> conform </w:t>
      </w:r>
      <w:proofErr w:type="spellStart"/>
      <w:r>
        <w:rPr>
          <w:color w:val="000000"/>
        </w:rPr>
        <w:t>condițiilor</w:t>
      </w:r>
      <w:proofErr w:type="spellEnd"/>
      <w:r>
        <w:rPr>
          <w:color w:val="000000"/>
        </w:rPr>
        <w:t xml:space="preserve"> </w:t>
      </w:r>
      <w:proofErr w:type="spellStart"/>
      <w:r>
        <w:rPr>
          <w:color w:val="000000"/>
        </w:rPr>
        <w:t>contractuale</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acest</w:t>
      </w:r>
      <w:proofErr w:type="spellEnd"/>
      <w:r>
        <w:rPr>
          <w:color w:val="000000"/>
        </w:rPr>
        <w:t xml:space="preserve"> </w:t>
      </w:r>
      <w:proofErr w:type="spellStart"/>
      <w:r>
        <w:rPr>
          <w:color w:val="000000"/>
        </w:rPr>
        <w:t>caz</w:t>
      </w:r>
      <w:proofErr w:type="spellEnd"/>
      <w:r>
        <w:rPr>
          <w:color w:val="000000"/>
        </w:rPr>
        <w:t xml:space="preserve">, </w:t>
      </w:r>
      <w:proofErr w:type="spellStart"/>
      <w:r>
        <w:rPr>
          <w:color w:val="000000"/>
        </w:rPr>
        <w:t>în</w:t>
      </w:r>
      <w:proofErr w:type="spellEnd"/>
      <w:r>
        <w:rPr>
          <w:color w:val="000000"/>
        </w:rPr>
        <w:t xml:space="preserve"> termen de 10 </w:t>
      </w:r>
      <w:proofErr w:type="spellStart"/>
      <w:r>
        <w:rPr>
          <w:color w:val="000000"/>
        </w:rPr>
        <w:t>zile</w:t>
      </w:r>
      <w:proofErr w:type="spellEnd"/>
      <w:r>
        <w:rPr>
          <w:color w:val="000000"/>
        </w:rPr>
        <w:t xml:space="preserve"> de la </w:t>
      </w:r>
      <w:proofErr w:type="spellStart"/>
      <w:r>
        <w:rPr>
          <w:color w:val="000000"/>
        </w:rPr>
        <w:t>finalizarea</w:t>
      </w:r>
      <w:proofErr w:type="spellEnd"/>
      <w:r>
        <w:rPr>
          <w:color w:val="000000"/>
        </w:rPr>
        <w:t xml:space="preserve"> </w:t>
      </w:r>
      <w:proofErr w:type="spellStart"/>
      <w:r>
        <w:rPr>
          <w:color w:val="000000"/>
        </w:rPr>
        <w:t>termenului</w:t>
      </w:r>
      <w:proofErr w:type="spellEnd"/>
      <w:r>
        <w:rPr>
          <w:color w:val="000000"/>
        </w:rPr>
        <w:t xml:space="preserve"> de </w:t>
      </w:r>
      <w:proofErr w:type="spellStart"/>
      <w:r>
        <w:rPr>
          <w:color w:val="000000"/>
        </w:rPr>
        <w:t>livrare</w:t>
      </w:r>
      <w:proofErr w:type="spellEnd"/>
      <w:r>
        <w:rPr>
          <w:color w:val="000000"/>
        </w:rPr>
        <w:t xml:space="preserve"> </w:t>
      </w:r>
      <w:proofErr w:type="spellStart"/>
      <w:r>
        <w:rPr>
          <w:color w:val="000000"/>
        </w:rPr>
        <w:t>stabilit</w:t>
      </w:r>
      <w:proofErr w:type="spellEnd"/>
      <w:r>
        <w:rPr>
          <w:color w:val="000000"/>
        </w:rPr>
        <w:t xml:space="preserve"> conform </w:t>
      </w:r>
      <w:proofErr w:type="spellStart"/>
      <w:r>
        <w:rPr>
          <w:color w:val="000000"/>
        </w:rPr>
        <w:t>graficului</w:t>
      </w:r>
      <w:proofErr w:type="spellEnd"/>
      <w:r>
        <w:rPr>
          <w:color w:val="000000"/>
        </w:rPr>
        <w:t xml:space="preserve"> de </w:t>
      </w:r>
      <w:proofErr w:type="spellStart"/>
      <w:r>
        <w:rPr>
          <w:color w:val="000000"/>
        </w:rPr>
        <w:t>livrare</w:t>
      </w:r>
      <w:proofErr w:type="spellEnd"/>
      <w:r>
        <w:rPr>
          <w:color w:val="000000"/>
        </w:rPr>
        <w:t xml:space="preserve"> (</w:t>
      </w:r>
      <w:proofErr w:type="spellStart"/>
      <w:r>
        <w:rPr>
          <w:color w:val="000000"/>
        </w:rPr>
        <w:t>indicat</w:t>
      </w:r>
      <w:proofErr w:type="spellEnd"/>
      <w:r>
        <w:rPr>
          <w:color w:val="000000"/>
        </w:rPr>
        <w:t xml:space="preserve"> </w:t>
      </w:r>
      <w:proofErr w:type="spellStart"/>
      <w:r>
        <w:rPr>
          <w:color w:val="000000"/>
        </w:rPr>
        <w:t>în</w:t>
      </w:r>
      <w:proofErr w:type="spellEnd"/>
      <w:r>
        <w:rPr>
          <w:color w:val="000000"/>
        </w:rPr>
        <w:t xml:space="preserve"> </w:t>
      </w:r>
      <w:r>
        <w:t>contract</w:t>
      </w:r>
      <w:r>
        <w:rPr>
          <w:color w:val="000000"/>
        </w:rPr>
        <w:t xml:space="preserve">), </w:t>
      </w:r>
      <w:proofErr w:type="spellStart"/>
      <w:r>
        <w:rPr>
          <w:color w:val="000000"/>
        </w:rPr>
        <w:t>Beneficiarul</w:t>
      </w:r>
      <w:proofErr w:type="spellEnd"/>
      <w:r>
        <w:rPr>
          <w:color w:val="000000"/>
        </w:rPr>
        <w:t xml:space="preserve"> se </w:t>
      </w:r>
      <w:proofErr w:type="spellStart"/>
      <w:r>
        <w:rPr>
          <w:color w:val="000000"/>
        </w:rPr>
        <w:t>obligă</w:t>
      </w:r>
      <w:proofErr w:type="spellEnd"/>
      <w:r>
        <w:rPr>
          <w:color w:val="000000"/>
        </w:rPr>
        <w:t xml:space="preserve"> </w:t>
      </w:r>
      <w:proofErr w:type="spellStart"/>
      <w:r>
        <w:rPr>
          <w:color w:val="000000"/>
        </w:rPr>
        <w:t>să</w:t>
      </w:r>
      <w:proofErr w:type="spellEnd"/>
      <w:r>
        <w:rPr>
          <w:color w:val="000000"/>
        </w:rPr>
        <w:t xml:space="preserve"> </w:t>
      </w:r>
      <w:proofErr w:type="spellStart"/>
      <w:r>
        <w:rPr>
          <w:color w:val="000000"/>
        </w:rPr>
        <w:t>informeze</w:t>
      </w:r>
      <w:proofErr w:type="spellEnd"/>
      <w:r>
        <w:rPr>
          <w:color w:val="000000"/>
        </w:rPr>
        <w:t xml:space="preserve"> CAPCS </w:t>
      </w:r>
      <w:proofErr w:type="spellStart"/>
      <w:r>
        <w:rPr>
          <w:color w:val="000000"/>
        </w:rPr>
        <w:t>și</w:t>
      </w:r>
      <w:proofErr w:type="spellEnd"/>
      <w:r>
        <w:rPr>
          <w:color w:val="000000"/>
        </w:rPr>
        <w:t xml:space="preserve"> </w:t>
      </w:r>
      <w:proofErr w:type="spellStart"/>
      <w:r>
        <w:rPr>
          <w:color w:val="000000"/>
        </w:rPr>
        <w:t>Furnizorul</w:t>
      </w:r>
      <w:proofErr w:type="spellEnd"/>
      <w:r>
        <w:rPr>
          <w:color w:val="000000"/>
        </w:rPr>
        <w:t xml:space="preserve">, </w:t>
      </w:r>
      <w:proofErr w:type="spellStart"/>
      <w:r>
        <w:rPr>
          <w:color w:val="000000"/>
        </w:rPr>
        <w:t>prin</w:t>
      </w:r>
      <w:proofErr w:type="spellEnd"/>
      <w:r>
        <w:rPr>
          <w:color w:val="000000"/>
        </w:rPr>
        <w:t xml:space="preserve"> </w:t>
      </w:r>
      <w:proofErr w:type="spellStart"/>
      <w:r>
        <w:rPr>
          <w:color w:val="000000"/>
        </w:rPr>
        <w:t>intermediul</w:t>
      </w:r>
      <w:proofErr w:type="spellEnd"/>
      <w:r>
        <w:rPr>
          <w:color w:val="000000"/>
        </w:rPr>
        <w:t xml:space="preserve"> </w:t>
      </w:r>
      <w:proofErr w:type="spellStart"/>
      <w:r>
        <w:rPr>
          <w:color w:val="000000"/>
        </w:rPr>
        <w:t>unui</w:t>
      </w:r>
      <w:proofErr w:type="spellEnd"/>
      <w:r>
        <w:rPr>
          <w:color w:val="000000"/>
        </w:rPr>
        <w:t xml:space="preserve"> </w:t>
      </w:r>
      <w:proofErr w:type="spellStart"/>
      <w:r>
        <w:rPr>
          <w:color w:val="000000"/>
        </w:rPr>
        <w:t>demers</w:t>
      </w:r>
      <w:proofErr w:type="spellEnd"/>
      <w:r>
        <w:rPr>
          <w:color w:val="000000"/>
        </w:rPr>
        <w:t xml:space="preserve"> </w:t>
      </w:r>
      <w:proofErr w:type="spellStart"/>
      <w:r>
        <w:rPr>
          <w:color w:val="000000"/>
        </w:rPr>
        <w:t>oficial</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privința</w:t>
      </w:r>
      <w:proofErr w:type="spellEnd"/>
      <w:r>
        <w:rPr>
          <w:color w:val="000000"/>
        </w:rPr>
        <w:t xml:space="preserve"> </w:t>
      </w:r>
      <w:proofErr w:type="spellStart"/>
      <w:r>
        <w:rPr>
          <w:color w:val="000000"/>
        </w:rPr>
        <w:t>refuzului</w:t>
      </w:r>
      <w:proofErr w:type="spellEnd"/>
      <w:r>
        <w:rPr>
          <w:color w:val="000000"/>
        </w:rPr>
        <w:t xml:space="preserve"> </w:t>
      </w:r>
      <w:proofErr w:type="spellStart"/>
      <w:r>
        <w:rPr>
          <w:color w:val="000000"/>
        </w:rPr>
        <w:t>recepționării</w:t>
      </w:r>
      <w:proofErr w:type="spellEnd"/>
      <w:r>
        <w:rPr>
          <w:color w:val="000000"/>
        </w:rPr>
        <w:t xml:space="preserve"> </w:t>
      </w:r>
      <w:proofErr w:type="spellStart"/>
      <w:r>
        <w:rPr>
          <w:color w:val="000000"/>
        </w:rPr>
        <w:t>bunurilor</w:t>
      </w:r>
      <w:proofErr w:type="spellEnd"/>
      <w:r>
        <w:rPr>
          <w:color w:val="000000"/>
        </w:rPr>
        <w:t xml:space="preserve"> </w:t>
      </w:r>
      <w:proofErr w:type="spellStart"/>
      <w:r>
        <w:rPr>
          <w:color w:val="000000"/>
        </w:rPr>
        <w:t>nelivrate</w:t>
      </w:r>
      <w:proofErr w:type="spellEnd"/>
      <w:r>
        <w:rPr>
          <w:color w:val="000000"/>
        </w:rPr>
        <w:t xml:space="preserve"> conform </w:t>
      </w:r>
      <w:proofErr w:type="spellStart"/>
      <w:r>
        <w:rPr>
          <w:color w:val="000000"/>
        </w:rPr>
        <w:t>graficului</w:t>
      </w:r>
      <w:proofErr w:type="spellEnd"/>
      <w:r>
        <w:rPr>
          <w:color w:val="000000"/>
        </w:rPr>
        <w:t xml:space="preserve"> de </w:t>
      </w:r>
      <w:proofErr w:type="spellStart"/>
      <w:r>
        <w:rPr>
          <w:color w:val="000000"/>
        </w:rPr>
        <w:t>livrare</w:t>
      </w:r>
      <w:proofErr w:type="spellEnd"/>
      <w:r>
        <w:rPr>
          <w:color w:val="000000"/>
        </w:rPr>
        <w:t xml:space="preserve">, cu </w:t>
      </w:r>
      <w:proofErr w:type="spellStart"/>
      <w:r>
        <w:rPr>
          <w:color w:val="000000"/>
        </w:rPr>
        <w:t>indicarea</w:t>
      </w:r>
      <w:proofErr w:type="spellEnd"/>
      <w:r>
        <w:rPr>
          <w:color w:val="000000"/>
        </w:rPr>
        <w:t xml:space="preserve"> </w:t>
      </w:r>
      <w:proofErr w:type="spellStart"/>
      <w:r>
        <w:rPr>
          <w:color w:val="000000"/>
        </w:rPr>
        <w:t>măsurilor</w:t>
      </w:r>
      <w:proofErr w:type="spellEnd"/>
      <w:r>
        <w:rPr>
          <w:color w:val="000000"/>
        </w:rPr>
        <w:t xml:space="preserve"> care au </w:t>
      </w:r>
      <w:proofErr w:type="spellStart"/>
      <w:r>
        <w:rPr>
          <w:color w:val="000000"/>
        </w:rPr>
        <w:t>fost</w:t>
      </w:r>
      <w:proofErr w:type="spellEnd"/>
      <w:r>
        <w:rPr>
          <w:color w:val="000000"/>
        </w:rPr>
        <w:t xml:space="preserve"> </w:t>
      </w:r>
      <w:proofErr w:type="spellStart"/>
      <w:r>
        <w:rPr>
          <w:color w:val="000000"/>
        </w:rPr>
        <w:t>întreprinse</w:t>
      </w:r>
      <w:proofErr w:type="spellEnd"/>
      <w:r>
        <w:rPr>
          <w:color w:val="000000"/>
        </w:rPr>
        <w:t xml:space="preserve"> de </w:t>
      </w:r>
      <w:proofErr w:type="spellStart"/>
      <w:r>
        <w:rPr>
          <w:color w:val="000000"/>
        </w:rPr>
        <w:t>către</w:t>
      </w:r>
      <w:proofErr w:type="spellEnd"/>
      <w:r>
        <w:rPr>
          <w:color w:val="000000"/>
        </w:rPr>
        <w:t xml:space="preserve"> </w:t>
      </w:r>
      <w:proofErr w:type="spellStart"/>
      <w:r>
        <w:rPr>
          <w:color w:val="000000"/>
        </w:rPr>
        <w:t>Beneficiar</w:t>
      </w:r>
      <w:proofErr w:type="spellEnd"/>
      <w:r>
        <w:rPr>
          <w:color w:val="000000"/>
        </w:rPr>
        <w:t xml:space="preserve">, </w:t>
      </w:r>
      <w:proofErr w:type="spellStart"/>
      <w:r>
        <w:rPr>
          <w:color w:val="000000"/>
        </w:rPr>
        <w:t>astfel</w:t>
      </w:r>
      <w:proofErr w:type="spellEnd"/>
      <w:r>
        <w:rPr>
          <w:color w:val="000000"/>
        </w:rPr>
        <w:t xml:space="preserve"> </w:t>
      </w:r>
      <w:proofErr w:type="spellStart"/>
      <w:r>
        <w:rPr>
          <w:color w:val="000000"/>
        </w:rPr>
        <w:t>încît</w:t>
      </w:r>
      <w:proofErr w:type="spellEnd"/>
      <w:r>
        <w:rPr>
          <w:color w:val="000000"/>
        </w:rPr>
        <w:t xml:space="preserve"> </w:t>
      </w:r>
      <w:proofErr w:type="spellStart"/>
      <w:r>
        <w:rPr>
          <w:color w:val="000000"/>
        </w:rPr>
        <w:t>să</w:t>
      </w:r>
      <w:proofErr w:type="spellEnd"/>
      <w:r>
        <w:rPr>
          <w:color w:val="000000"/>
        </w:rPr>
        <w:t xml:space="preserve"> nu fie </w:t>
      </w:r>
      <w:proofErr w:type="spellStart"/>
      <w:r>
        <w:rPr>
          <w:color w:val="000000"/>
        </w:rPr>
        <w:t>afectată</w:t>
      </w:r>
      <w:proofErr w:type="spellEnd"/>
      <w:r>
        <w:rPr>
          <w:color w:val="000000"/>
        </w:rPr>
        <w:t xml:space="preserve"> </w:t>
      </w:r>
      <w:proofErr w:type="spellStart"/>
      <w:r>
        <w:rPr>
          <w:color w:val="000000"/>
        </w:rPr>
        <w:t>continuitatea</w:t>
      </w:r>
      <w:proofErr w:type="spellEnd"/>
      <w:r>
        <w:rPr>
          <w:color w:val="000000"/>
        </w:rPr>
        <w:t xml:space="preserve"> </w:t>
      </w:r>
      <w:proofErr w:type="spellStart"/>
      <w:r>
        <w:rPr>
          <w:color w:val="000000"/>
        </w:rPr>
        <w:t>activității</w:t>
      </w:r>
      <w:proofErr w:type="spellEnd"/>
      <w:r>
        <w:rPr>
          <w:color w:val="000000"/>
        </w:rPr>
        <w:t xml:space="preserve"> sale;</w:t>
      </w:r>
    </w:p>
    <w:p w14:paraId="580CFE99" w14:textId="77777777" w:rsidR="00913A99" w:rsidRDefault="00913A99" w:rsidP="00913A99">
      <w:pPr>
        <w:numPr>
          <w:ilvl w:val="0"/>
          <w:numId w:val="10"/>
        </w:numPr>
        <w:ind w:right="320"/>
        <w:rPr>
          <w:color w:val="000000"/>
        </w:rPr>
      </w:pPr>
      <w:r>
        <w:rPr>
          <w:color w:val="000000"/>
        </w:rPr>
        <w:t xml:space="preserve">Pe </w:t>
      </w:r>
      <w:proofErr w:type="spellStart"/>
      <w:r>
        <w:rPr>
          <w:color w:val="000000"/>
        </w:rPr>
        <w:t>parcursul</w:t>
      </w:r>
      <w:proofErr w:type="spellEnd"/>
      <w:r>
        <w:rPr>
          <w:color w:val="000000"/>
        </w:rPr>
        <w:t xml:space="preserve"> </w:t>
      </w:r>
      <w:proofErr w:type="spellStart"/>
      <w:r>
        <w:rPr>
          <w:color w:val="000000"/>
        </w:rPr>
        <w:t>anului</w:t>
      </w:r>
      <w:proofErr w:type="spellEnd"/>
      <w:r>
        <w:rPr>
          <w:color w:val="000000"/>
        </w:rPr>
        <w:t xml:space="preserve"> </w:t>
      </w:r>
      <w:proofErr w:type="spellStart"/>
      <w:r>
        <w:rPr>
          <w:color w:val="000000"/>
        </w:rPr>
        <w:t>Beneficiarul</w:t>
      </w:r>
      <w:proofErr w:type="spellEnd"/>
      <w:r>
        <w:rPr>
          <w:color w:val="000000"/>
        </w:rPr>
        <w:t xml:space="preserve"> </w:t>
      </w:r>
      <w:proofErr w:type="spellStart"/>
      <w:r>
        <w:rPr>
          <w:color w:val="000000"/>
        </w:rPr>
        <w:t>poate</w:t>
      </w:r>
      <w:proofErr w:type="spellEnd"/>
      <w:r>
        <w:rPr>
          <w:color w:val="000000"/>
        </w:rPr>
        <w:t xml:space="preserve"> </w:t>
      </w:r>
      <w:proofErr w:type="spellStart"/>
      <w:r>
        <w:rPr>
          <w:color w:val="000000"/>
        </w:rPr>
        <w:t>plasa</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adresa</w:t>
      </w:r>
      <w:proofErr w:type="spellEnd"/>
      <w:r>
        <w:rPr>
          <w:color w:val="000000"/>
        </w:rPr>
        <w:t xml:space="preserve"> </w:t>
      </w:r>
      <w:proofErr w:type="spellStart"/>
      <w:r>
        <w:rPr>
          <w:color w:val="000000"/>
        </w:rPr>
        <w:t>Furnizorului</w:t>
      </w:r>
      <w:proofErr w:type="spellEnd"/>
      <w:r>
        <w:rPr>
          <w:color w:val="000000"/>
        </w:rPr>
        <w:t xml:space="preserve"> </w:t>
      </w:r>
      <w:proofErr w:type="spellStart"/>
      <w:r>
        <w:rPr>
          <w:color w:val="000000"/>
        </w:rPr>
        <w:t>mai</w:t>
      </w:r>
      <w:proofErr w:type="spellEnd"/>
      <w:r>
        <w:rPr>
          <w:color w:val="000000"/>
        </w:rPr>
        <w:t xml:space="preserve"> </w:t>
      </w:r>
      <w:proofErr w:type="spellStart"/>
      <w:r>
        <w:rPr>
          <w:color w:val="000000"/>
        </w:rPr>
        <w:t>multe</w:t>
      </w:r>
      <w:proofErr w:type="spellEnd"/>
      <w:r>
        <w:rPr>
          <w:color w:val="000000"/>
        </w:rPr>
        <w:t xml:space="preserve"> </w:t>
      </w:r>
      <w:proofErr w:type="spellStart"/>
      <w:r>
        <w:rPr>
          <w:color w:val="000000"/>
        </w:rPr>
        <w:t>bonuri</w:t>
      </w:r>
      <w:proofErr w:type="spellEnd"/>
      <w:r>
        <w:rPr>
          <w:color w:val="000000"/>
        </w:rPr>
        <w:t xml:space="preserve"> de </w:t>
      </w:r>
      <w:proofErr w:type="spellStart"/>
      <w:r>
        <w:rPr>
          <w:color w:val="000000"/>
        </w:rPr>
        <w:t>comandă</w:t>
      </w:r>
      <w:proofErr w:type="spellEnd"/>
      <w:r>
        <w:rPr>
          <w:color w:val="000000"/>
        </w:rPr>
        <w:t xml:space="preserve">- </w:t>
      </w:r>
      <w:proofErr w:type="spellStart"/>
      <w:r>
        <w:rPr>
          <w:color w:val="000000"/>
        </w:rPr>
        <w:t>livrare</w:t>
      </w:r>
      <w:proofErr w:type="spellEnd"/>
      <w:r>
        <w:rPr>
          <w:color w:val="000000"/>
        </w:rPr>
        <w:t xml:space="preserve">, </w:t>
      </w:r>
      <w:proofErr w:type="spellStart"/>
      <w:r>
        <w:rPr>
          <w:color w:val="000000"/>
        </w:rPr>
        <w:t>reieșind</w:t>
      </w:r>
      <w:proofErr w:type="spellEnd"/>
      <w:r>
        <w:rPr>
          <w:color w:val="000000"/>
        </w:rPr>
        <w:t xml:space="preserve"> din </w:t>
      </w:r>
      <w:proofErr w:type="spellStart"/>
      <w:r>
        <w:rPr>
          <w:color w:val="000000"/>
        </w:rPr>
        <w:t>cantitatea</w:t>
      </w:r>
      <w:proofErr w:type="spellEnd"/>
      <w:r>
        <w:rPr>
          <w:color w:val="000000"/>
        </w:rPr>
        <w:t xml:space="preserve"> </w:t>
      </w:r>
      <w:proofErr w:type="spellStart"/>
      <w:r>
        <w:rPr>
          <w:color w:val="000000"/>
        </w:rPr>
        <w:t>necesară</w:t>
      </w:r>
      <w:proofErr w:type="spellEnd"/>
      <w:r>
        <w:rPr>
          <w:color w:val="000000"/>
        </w:rPr>
        <w:t xml:space="preserve">, </w:t>
      </w:r>
      <w:proofErr w:type="spellStart"/>
      <w:r>
        <w:rPr>
          <w:color w:val="000000"/>
        </w:rPr>
        <w:t>dar</w:t>
      </w:r>
      <w:proofErr w:type="spellEnd"/>
      <w:r>
        <w:rPr>
          <w:color w:val="000000"/>
        </w:rPr>
        <w:t xml:space="preserve"> care nu </w:t>
      </w:r>
      <w:proofErr w:type="spellStart"/>
      <w:r>
        <w:rPr>
          <w:color w:val="000000"/>
        </w:rPr>
        <w:t>depășește</w:t>
      </w:r>
      <w:proofErr w:type="spellEnd"/>
      <w:r>
        <w:rPr>
          <w:color w:val="000000"/>
        </w:rPr>
        <w:t xml:space="preserve"> 6</w:t>
      </w:r>
      <w:r>
        <w:rPr>
          <w:b/>
          <w:bCs/>
          <w:color w:val="000000"/>
        </w:rPr>
        <w:t xml:space="preserve">0% </w:t>
      </w:r>
      <w:r>
        <w:rPr>
          <w:color w:val="000000"/>
        </w:rPr>
        <w:t xml:space="preserve">din </w:t>
      </w:r>
      <w:proofErr w:type="spellStart"/>
      <w:r>
        <w:rPr>
          <w:color w:val="000000"/>
        </w:rPr>
        <w:t>cantitatea</w:t>
      </w:r>
      <w:proofErr w:type="spellEnd"/>
      <w:r>
        <w:rPr>
          <w:color w:val="000000"/>
        </w:rPr>
        <w:t xml:space="preserve"> </w:t>
      </w:r>
      <w:proofErr w:type="spellStart"/>
      <w:r>
        <w:rPr>
          <w:color w:val="000000"/>
        </w:rPr>
        <w:t>totală</w:t>
      </w:r>
      <w:proofErr w:type="spellEnd"/>
      <w:r>
        <w:rPr>
          <w:color w:val="000000"/>
        </w:rPr>
        <w:t xml:space="preserve"> </w:t>
      </w:r>
      <w:proofErr w:type="spellStart"/>
      <w:r>
        <w:rPr>
          <w:color w:val="000000"/>
        </w:rPr>
        <w:t>contractată</w:t>
      </w:r>
      <w:proofErr w:type="spellEnd"/>
      <w:r>
        <w:rPr>
          <w:color w:val="000000"/>
        </w:rPr>
        <w:t xml:space="preserve"> per lot. </w:t>
      </w:r>
      <w:proofErr w:type="spellStart"/>
      <w:r>
        <w:rPr>
          <w:color w:val="000000"/>
        </w:rPr>
        <w:t>În</w:t>
      </w:r>
      <w:proofErr w:type="spellEnd"/>
      <w:r>
        <w:rPr>
          <w:color w:val="000000"/>
        </w:rPr>
        <w:t xml:space="preserve"> </w:t>
      </w:r>
      <w:proofErr w:type="spellStart"/>
      <w:r>
        <w:rPr>
          <w:color w:val="000000"/>
        </w:rPr>
        <w:t>bonul</w:t>
      </w:r>
      <w:proofErr w:type="spellEnd"/>
      <w:r>
        <w:rPr>
          <w:color w:val="000000"/>
        </w:rPr>
        <w:t xml:space="preserve"> de </w:t>
      </w:r>
      <w:proofErr w:type="spellStart"/>
      <w:r>
        <w:rPr>
          <w:color w:val="000000"/>
        </w:rPr>
        <w:t>comandă-livrare</w:t>
      </w:r>
      <w:proofErr w:type="spellEnd"/>
      <w:r>
        <w:rPr>
          <w:color w:val="000000"/>
        </w:rPr>
        <w:t xml:space="preserve"> </w:t>
      </w:r>
      <w:proofErr w:type="spellStart"/>
      <w:r>
        <w:rPr>
          <w:color w:val="000000"/>
        </w:rPr>
        <w:t>este</w:t>
      </w:r>
      <w:proofErr w:type="spellEnd"/>
      <w:r>
        <w:rPr>
          <w:color w:val="000000"/>
        </w:rPr>
        <w:t xml:space="preserve"> </w:t>
      </w:r>
      <w:proofErr w:type="spellStart"/>
      <w:r>
        <w:rPr>
          <w:color w:val="000000"/>
        </w:rPr>
        <w:t>obligatoriu</w:t>
      </w:r>
      <w:proofErr w:type="spellEnd"/>
      <w:r>
        <w:rPr>
          <w:color w:val="000000"/>
        </w:rPr>
        <w:t xml:space="preserve"> de </w:t>
      </w:r>
      <w:proofErr w:type="spellStart"/>
      <w:r>
        <w:rPr>
          <w:color w:val="000000"/>
        </w:rPr>
        <w:t>indicat</w:t>
      </w:r>
      <w:proofErr w:type="spellEnd"/>
      <w:r>
        <w:rPr>
          <w:color w:val="000000"/>
        </w:rPr>
        <w:t xml:space="preserve"> </w:t>
      </w:r>
      <w:proofErr w:type="spellStart"/>
      <w:proofErr w:type="gramStart"/>
      <w:r>
        <w:rPr>
          <w:color w:val="000000"/>
        </w:rPr>
        <w:t>mențiunea</w:t>
      </w:r>
      <w:proofErr w:type="spellEnd"/>
      <w:r>
        <w:rPr>
          <w:color w:val="000000"/>
        </w:rPr>
        <w:t xml:space="preserve"> ”conform</w:t>
      </w:r>
      <w:proofErr w:type="gramEnd"/>
      <w:r>
        <w:rPr>
          <w:color w:val="000000"/>
        </w:rPr>
        <w:t xml:space="preserve"> </w:t>
      </w:r>
      <w:proofErr w:type="spellStart"/>
      <w:r>
        <w:rPr>
          <w:color w:val="000000"/>
        </w:rPr>
        <w:t>bonului</w:t>
      </w:r>
      <w:proofErr w:type="spellEnd"/>
      <w:r>
        <w:rPr>
          <w:color w:val="000000"/>
        </w:rPr>
        <w:t xml:space="preserve"> de </w:t>
      </w:r>
      <w:proofErr w:type="spellStart"/>
      <w:r>
        <w:rPr>
          <w:color w:val="000000"/>
        </w:rPr>
        <w:t>comandă</w:t>
      </w:r>
      <w:proofErr w:type="spellEnd"/>
      <w:r>
        <w:rPr>
          <w:color w:val="000000"/>
        </w:rPr>
        <w:t xml:space="preserve"> – </w:t>
      </w:r>
      <w:proofErr w:type="spellStart"/>
      <w:r>
        <w:rPr>
          <w:color w:val="000000"/>
        </w:rPr>
        <w:t>livrare</w:t>
      </w:r>
      <w:proofErr w:type="spellEnd"/>
      <w:r>
        <w:rPr>
          <w:color w:val="000000"/>
        </w:rPr>
        <w:t>;</w:t>
      </w:r>
    </w:p>
    <w:p w14:paraId="05900C3A" w14:textId="77777777" w:rsidR="00913A99" w:rsidRDefault="00913A99" w:rsidP="00913A99">
      <w:pPr>
        <w:numPr>
          <w:ilvl w:val="0"/>
          <w:numId w:val="10"/>
        </w:numPr>
        <w:ind w:right="320"/>
        <w:rPr>
          <w:color w:val="000000"/>
        </w:rPr>
      </w:pPr>
      <w:proofErr w:type="spellStart"/>
      <w:r>
        <w:rPr>
          <w:color w:val="000000"/>
        </w:rPr>
        <w:t>În</w:t>
      </w:r>
      <w:proofErr w:type="spellEnd"/>
      <w:r>
        <w:rPr>
          <w:color w:val="000000"/>
        </w:rPr>
        <w:t xml:space="preserve"> </w:t>
      </w:r>
      <w:proofErr w:type="spellStart"/>
      <w:r>
        <w:rPr>
          <w:color w:val="000000"/>
        </w:rPr>
        <w:t>cazul</w:t>
      </w:r>
      <w:proofErr w:type="spellEnd"/>
      <w:r>
        <w:rPr>
          <w:color w:val="000000"/>
        </w:rPr>
        <w:t xml:space="preserve"> </w:t>
      </w:r>
      <w:proofErr w:type="spellStart"/>
      <w:r>
        <w:rPr>
          <w:color w:val="000000"/>
        </w:rPr>
        <w:t>în</w:t>
      </w:r>
      <w:proofErr w:type="spellEnd"/>
      <w:r>
        <w:rPr>
          <w:color w:val="000000"/>
        </w:rPr>
        <w:t xml:space="preserve"> care </w:t>
      </w:r>
      <w:proofErr w:type="spellStart"/>
      <w:r>
        <w:rPr>
          <w:color w:val="000000"/>
        </w:rPr>
        <w:t>Beneficiarul</w:t>
      </w:r>
      <w:proofErr w:type="spellEnd"/>
      <w:r>
        <w:rPr>
          <w:color w:val="000000"/>
        </w:rPr>
        <w:t xml:space="preserve"> </w:t>
      </w:r>
      <w:proofErr w:type="spellStart"/>
      <w:r>
        <w:rPr>
          <w:color w:val="000000"/>
        </w:rPr>
        <w:t>necesită</w:t>
      </w:r>
      <w:proofErr w:type="spellEnd"/>
      <w:r>
        <w:rPr>
          <w:color w:val="000000"/>
        </w:rPr>
        <w:t xml:space="preserve"> </w:t>
      </w:r>
      <w:proofErr w:type="spellStart"/>
      <w:r>
        <w:rPr>
          <w:color w:val="000000"/>
        </w:rPr>
        <w:t>livrarea</w:t>
      </w:r>
      <w:proofErr w:type="spellEnd"/>
      <w:r>
        <w:rPr>
          <w:color w:val="000000"/>
        </w:rPr>
        <w:t xml:space="preserve"> </w:t>
      </w:r>
      <w:proofErr w:type="spellStart"/>
      <w:r>
        <w:rPr>
          <w:color w:val="000000"/>
        </w:rPr>
        <w:t>unimomentană</w:t>
      </w:r>
      <w:proofErr w:type="spellEnd"/>
      <w:r>
        <w:rPr>
          <w:color w:val="000000"/>
        </w:rPr>
        <w:t xml:space="preserve"> a </w:t>
      </w:r>
      <w:proofErr w:type="spellStart"/>
      <w:r>
        <w:rPr>
          <w:color w:val="000000"/>
        </w:rPr>
        <w:t>unei</w:t>
      </w:r>
      <w:proofErr w:type="spellEnd"/>
      <w:r>
        <w:rPr>
          <w:color w:val="000000"/>
        </w:rPr>
        <w:t xml:space="preserve"> </w:t>
      </w:r>
      <w:proofErr w:type="spellStart"/>
      <w:r>
        <w:rPr>
          <w:color w:val="000000"/>
        </w:rPr>
        <w:t>cantități</w:t>
      </w:r>
      <w:proofErr w:type="spellEnd"/>
      <w:r>
        <w:rPr>
          <w:color w:val="000000"/>
        </w:rPr>
        <w:t xml:space="preserve"> de </w:t>
      </w:r>
      <w:proofErr w:type="spellStart"/>
      <w:r>
        <w:rPr>
          <w:color w:val="000000"/>
        </w:rPr>
        <w:t>bunuri</w:t>
      </w:r>
      <w:proofErr w:type="spellEnd"/>
      <w:r>
        <w:rPr>
          <w:color w:val="000000"/>
        </w:rPr>
        <w:t xml:space="preserve"> care </w:t>
      </w:r>
      <w:proofErr w:type="spellStart"/>
      <w:r>
        <w:rPr>
          <w:color w:val="000000"/>
        </w:rPr>
        <w:t>depășește</w:t>
      </w:r>
      <w:proofErr w:type="spellEnd"/>
      <w:r>
        <w:rPr>
          <w:color w:val="000000"/>
        </w:rPr>
        <w:t xml:space="preserve"> </w:t>
      </w:r>
      <w:proofErr w:type="spellStart"/>
      <w:r>
        <w:rPr>
          <w:color w:val="000000"/>
        </w:rPr>
        <w:t>cumulativ</w:t>
      </w:r>
      <w:proofErr w:type="spellEnd"/>
      <w:r>
        <w:rPr>
          <w:color w:val="000000"/>
        </w:rPr>
        <w:t xml:space="preserve"> </w:t>
      </w:r>
      <w:proofErr w:type="spellStart"/>
      <w:r>
        <w:rPr>
          <w:b/>
          <w:bCs/>
          <w:color w:val="000000"/>
        </w:rPr>
        <w:t>procentul</w:t>
      </w:r>
      <w:proofErr w:type="spellEnd"/>
      <w:r>
        <w:rPr>
          <w:color w:val="000000"/>
        </w:rPr>
        <w:t xml:space="preserve"> conform </w:t>
      </w:r>
      <w:proofErr w:type="spellStart"/>
      <w:r>
        <w:rPr>
          <w:color w:val="000000"/>
        </w:rPr>
        <w:t>tranșei</w:t>
      </w:r>
      <w:proofErr w:type="spellEnd"/>
      <w:r>
        <w:rPr>
          <w:color w:val="000000"/>
        </w:rPr>
        <w:t xml:space="preserve"> de </w:t>
      </w:r>
      <w:proofErr w:type="spellStart"/>
      <w:r>
        <w:rPr>
          <w:color w:val="000000"/>
        </w:rPr>
        <w:t>livrare</w:t>
      </w:r>
      <w:proofErr w:type="spellEnd"/>
      <w:r>
        <w:rPr>
          <w:color w:val="000000"/>
        </w:rPr>
        <w:t xml:space="preserve"> </w:t>
      </w:r>
      <w:proofErr w:type="spellStart"/>
      <w:r>
        <w:rPr>
          <w:color w:val="000000"/>
        </w:rPr>
        <w:t>și</w:t>
      </w:r>
      <w:proofErr w:type="spellEnd"/>
      <w:r>
        <w:rPr>
          <w:color w:val="000000"/>
        </w:rPr>
        <w:t xml:space="preserve"> </w:t>
      </w:r>
      <w:r>
        <w:rPr>
          <w:b/>
          <w:bCs/>
          <w:color w:val="000000"/>
        </w:rPr>
        <w:t>40%</w:t>
      </w:r>
      <w:r>
        <w:rPr>
          <w:color w:val="000000"/>
        </w:rPr>
        <w:t xml:space="preserve"> conform </w:t>
      </w:r>
      <w:proofErr w:type="spellStart"/>
      <w:r>
        <w:rPr>
          <w:color w:val="000000"/>
        </w:rPr>
        <w:t>bonului</w:t>
      </w:r>
      <w:proofErr w:type="spellEnd"/>
      <w:r>
        <w:rPr>
          <w:color w:val="000000"/>
        </w:rPr>
        <w:t xml:space="preserve"> de </w:t>
      </w:r>
      <w:proofErr w:type="spellStart"/>
      <w:r>
        <w:rPr>
          <w:color w:val="000000"/>
        </w:rPr>
        <w:t>comandă</w:t>
      </w:r>
      <w:proofErr w:type="spellEnd"/>
      <w:r>
        <w:rPr>
          <w:color w:val="000000"/>
        </w:rPr>
        <w:t xml:space="preserve"> </w:t>
      </w:r>
      <w:proofErr w:type="spellStart"/>
      <w:r>
        <w:rPr>
          <w:color w:val="000000"/>
        </w:rPr>
        <w:t>livrare</w:t>
      </w:r>
      <w:proofErr w:type="spellEnd"/>
      <w:r>
        <w:rPr>
          <w:color w:val="000000"/>
        </w:rPr>
        <w:t xml:space="preserve">, </w:t>
      </w:r>
      <w:proofErr w:type="spellStart"/>
      <w:r>
        <w:rPr>
          <w:color w:val="000000"/>
        </w:rPr>
        <w:t>Beneficiarul</w:t>
      </w:r>
      <w:proofErr w:type="spellEnd"/>
      <w:r>
        <w:rPr>
          <w:color w:val="000000"/>
        </w:rPr>
        <w:t xml:space="preserve"> </w:t>
      </w:r>
      <w:proofErr w:type="spellStart"/>
      <w:r>
        <w:rPr>
          <w:color w:val="000000"/>
        </w:rPr>
        <w:t>este</w:t>
      </w:r>
      <w:proofErr w:type="spellEnd"/>
      <w:r>
        <w:rPr>
          <w:color w:val="000000"/>
        </w:rPr>
        <w:t xml:space="preserve"> </w:t>
      </w:r>
      <w:proofErr w:type="spellStart"/>
      <w:r>
        <w:rPr>
          <w:color w:val="000000"/>
        </w:rPr>
        <w:t>obligat</w:t>
      </w:r>
      <w:proofErr w:type="spellEnd"/>
      <w:r>
        <w:rPr>
          <w:color w:val="000000"/>
        </w:rPr>
        <w:t xml:space="preserve"> </w:t>
      </w:r>
      <w:proofErr w:type="spellStart"/>
      <w:r>
        <w:rPr>
          <w:color w:val="000000"/>
        </w:rPr>
        <w:t>să</w:t>
      </w:r>
      <w:proofErr w:type="spellEnd"/>
      <w:r>
        <w:rPr>
          <w:color w:val="000000"/>
        </w:rPr>
        <w:t xml:space="preserve"> </w:t>
      </w:r>
      <w:proofErr w:type="spellStart"/>
      <w:r>
        <w:rPr>
          <w:color w:val="000000"/>
        </w:rPr>
        <w:t>înștiințeze</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acest</w:t>
      </w:r>
      <w:proofErr w:type="spellEnd"/>
      <w:r>
        <w:rPr>
          <w:color w:val="000000"/>
        </w:rPr>
        <w:t xml:space="preserve"> </w:t>
      </w:r>
      <w:proofErr w:type="spellStart"/>
      <w:r>
        <w:rPr>
          <w:color w:val="000000"/>
        </w:rPr>
        <w:t>sens</w:t>
      </w:r>
      <w:proofErr w:type="spellEnd"/>
      <w:r>
        <w:rPr>
          <w:color w:val="000000"/>
        </w:rPr>
        <w:t xml:space="preserve"> </w:t>
      </w:r>
      <w:proofErr w:type="spellStart"/>
      <w:r>
        <w:rPr>
          <w:color w:val="000000"/>
        </w:rPr>
        <w:t>Furnizorul</w:t>
      </w:r>
      <w:proofErr w:type="spellEnd"/>
      <w:r>
        <w:rPr>
          <w:color w:val="000000"/>
        </w:rPr>
        <w:t xml:space="preserve"> cu 60 de </w:t>
      </w:r>
      <w:proofErr w:type="spellStart"/>
      <w:r>
        <w:rPr>
          <w:color w:val="000000"/>
        </w:rPr>
        <w:t>zile</w:t>
      </w:r>
      <w:proofErr w:type="spellEnd"/>
      <w:r>
        <w:rPr>
          <w:color w:val="000000"/>
        </w:rPr>
        <w:t xml:space="preserve"> </w:t>
      </w:r>
      <w:proofErr w:type="spellStart"/>
      <w:r>
        <w:rPr>
          <w:color w:val="000000"/>
        </w:rPr>
        <w:t>calendaristice</w:t>
      </w:r>
      <w:proofErr w:type="spellEnd"/>
      <w:r>
        <w:rPr>
          <w:color w:val="000000"/>
        </w:rPr>
        <w:t xml:space="preserve"> </w:t>
      </w:r>
      <w:proofErr w:type="spellStart"/>
      <w:r>
        <w:rPr>
          <w:color w:val="000000"/>
        </w:rPr>
        <w:t>înainte</w:t>
      </w:r>
      <w:proofErr w:type="spellEnd"/>
      <w:r>
        <w:rPr>
          <w:color w:val="000000"/>
        </w:rPr>
        <w:t xml:space="preserve"> </w:t>
      </w:r>
      <w:proofErr w:type="gramStart"/>
      <w:r>
        <w:rPr>
          <w:color w:val="000000"/>
        </w:rPr>
        <w:t xml:space="preserve">de  </w:t>
      </w:r>
      <w:proofErr w:type="spellStart"/>
      <w:r>
        <w:rPr>
          <w:color w:val="000000"/>
        </w:rPr>
        <w:t>livrare</w:t>
      </w:r>
      <w:proofErr w:type="spellEnd"/>
      <w:proofErr w:type="gramEnd"/>
      <w:r>
        <w:rPr>
          <w:color w:val="000000"/>
        </w:rPr>
        <w:t>;</w:t>
      </w:r>
    </w:p>
    <w:p w14:paraId="0231BBFB" w14:textId="77777777" w:rsidR="00913A99" w:rsidRDefault="00913A99" w:rsidP="00913A99">
      <w:pPr>
        <w:numPr>
          <w:ilvl w:val="0"/>
          <w:numId w:val="10"/>
        </w:numPr>
        <w:ind w:right="320"/>
        <w:rPr>
          <w:color w:val="000000"/>
        </w:rPr>
      </w:pPr>
      <w:proofErr w:type="spellStart"/>
      <w:r>
        <w:rPr>
          <w:color w:val="000000"/>
        </w:rPr>
        <w:t>Livrarea</w:t>
      </w:r>
      <w:proofErr w:type="spellEnd"/>
      <w:r>
        <w:rPr>
          <w:color w:val="000000"/>
        </w:rPr>
        <w:t xml:space="preserve"> </w:t>
      </w:r>
      <w:proofErr w:type="spellStart"/>
      <w:r>
        <w:rPr>
          <w:color w:val="000000"/>
        </w:rPr>
        <w:t>bunurilor</w:t>
      </w:r>
      <w:proofErr w:type="spellEnd"/>
      <w:r>
        <w:rPr>
          <w:color w:val="000000"/>
        </w:rPr>
        <w:t xml:space="preserve"> conform </w:t>
      </w:r>
      <w:proofErr w:type="spellStart"/>
      <w:r>
        <w:rPr>
          <w:color w:val="000000"/>
        </w:rPr>
        <w:t>tranșelor</w:t>
      </w:r>
      <w:proofErr w:type="spellEnd"/>
      <w:r>
        <w:rPr>
          <w:color w:val="000000"/>
        </w:rPr>
        <w:t xml:space="preserve"> de </w:t>
      </w:r>
      <w:proofErr w:type="spellStart"/>
      <w:r>
        <w:rPr>
          <w:color w:val="000000"/>
        </w:rPr>
        <w:t>livrare</w:t>
      </w:r>
      <w:proofErr w:type="spellEnd"/>
      <w:r>
        <w:rPr>
          <w:color w:val="000000"/>
        </w:rPr>
        <w:t xml:space="preserve"> se </w:t>
      </w:r>
      <w:proofErr w:type="spellStart"/>
      <w:r>
        <w:rPr>
          <w:color w:val="000000"/>
        </w:rPr>
        <w:t>execută</w:t>
      </w:r>
      <w:proofErr w:type="spellEnd"/>
      <w:r>
        <w:rPr>
          <w:color w:val="000000"/>
        </w:rPr>
        <w:t xml:space="preserve"> </w:t>
      </w:r>
      <w:proofErr w:type="spellStart"/>
      <w:r>
        <w:rPr>
          <w:color w:val="000000"/>
        </w:rPr>
        <w:t>prin</w:t>
      </w:r>
      <w:proofErr w:type="spellEnd"/>
      <w:r>
        <w:rPr>
          <w:color w:val="000000"/>
        </w:rPr>
        <w:t xml:space="preserve"> </w:t>
      </w:r>
      <w:proofErr w:type="spellStart"/>
      <w:r>
        <w:rPr>
          <w:color w:val="000000"/>
        </w:rPr>
        <w:t>coordonarea</w:t>
      </w:r>
      <w:proofErr w:type="spellEnd"/>
      <w:r>
        <w:rPr>
          <w:color w:val="000000"/>
        </w:rPr>
        <w:t xml:space="preserve"> </w:t>
      </w:r>
      <w:proofErr w:type="spellStart"/>
      <w:r>
        <w:rPr>
          <w:color w:val="000000"/>
        </w:rPr>
        <w:t>prealabilă</w:t>
      </w:r>
      <w:proofErr w:type="spellEnd"/>
      <w:r>
        <w:rPr>
          <w:color w:val="000000"/>
        </w:rPr>
        <w:t xml:space="preserve"> </w:t>
      </w:r>
      <w:proofErr w:type="spellStart"/>
      <w:r>
        <w:rPr>
          <w:color w:val="000000"/>
        </w:rPr>
        <w:t>dintre</w:t>
      </w:r>
      <w:proofErr w:type="spellEnd"/>
      <w:r>
        <w:rPr>
          <w:color w:val="000000"/>
        </w:rPr>
        <w:t xml:space="preserve"> </w:t>
      </w:r>
      <w:proofErr w:type="spellStart"/>
      <w:r>
        <w:rPr>
          <w:color w:val="000000"/>
        </w:rPr>
        <w:t>Beneficiar</w:t>
      </w:r>
      <w:proofErr w:type="spellEnd"/>
      <w:r>
        <w:rPr>
          <w:color w:val="000000"/>
        </w:rPr>
        <w:t xml:space="preserve"> </w:t>
      </w:r>
      <w:proofErr w:type="spellStart"/>
      <w:r>
        <w:rPr>
          <w:color w:val="000000"/>
        </w:rPr>
        <w:t>și</w:t>
      </w:r>
      <w:proofErr w:type="spellEnd"/>
      <w:r>
        <w:rPr>
          <w:color w:val="000000"/>
        </w:rPr>
        <w:t xml:space="preserve"> </w:t>
      </w:r>
      <w:proofErr w:type="spellStart"/>
      <w:r>
        <w:rPr>
          <w:color w:val="000000"/>
        </w:rPr>
        <w:t>Furnizor</w:t>
      </w:r>
      <w:proofErr w:type="spellEnd"/>
      <w:r>
        <w:rPr>
          <w:color w:val="000000"/>
        </w:rPr>
        <w:t xml:space="preserve"> cu 5 </w:t>
      </w:r>
      <w:proofErr w:type="spellStart"/>
      <w:r>
        <w:rPr>
          <w:color w:val="000000"/>
        </w:rPr>
        <w:t>zile</w:t>
      </w:r>
      <w:proofErr w:type="spellEnd"/>
      <w:r>
        <w:rPr>
          <w:color w:val="000000"/>
        </w:rPr>
        <w:t xml:space="preserve"> </w:t>
      </w:r>
      <w:proofErr w:type="spellStart"/>
      <w:r>
        <w:rPr>
          <w:color w:val="000000"/>
        </w:rPr>
        <w:t>calendaristice</w:t>
      </w:r>
      <w:proofErr w:type="spellEnd"/>
      <w:r>
        <w:rPr>
          <w:color w:val="000000"/>
        </w:rPr>
        <w:t xml:space="preserve"> </w:t>
      </w:r>
      <w:proofErr w:type="spellStart"/>
      <w:r>
        <w:rPr>
          <w:color w:val="000000"/>
        </w:rPr>
        <w:t>înainte</w:t>
      </w:r>
      <w:proofErr w:type="spellEnd"/>
      <w:r>
        <w:rPr>
          <w:color w:val="000000"/>
        </w:rPr>
        <w:t xml:space="preserve"> de </w:t>
      </w:r>
      <w:proofErr w:type="spellStart"/>
      <w:r>
        <w:rPr>
          <w:color w:val="000000"/>
        </w:rPr>
        <w:t>livrare</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cazul</w:t>
      </w:r>
      <w:proofErr w:type="spellEnd"/>
      <w:r>
        <w:rPr>
          <w:color w:val="000000"/>
        </w:rPr>
        <w:t xml:space="preserve"> </w:t>
      </w:r>
      <w:proofErr w:type="spellStart"/>
      <w:r>
        <w:rPr>
          <w:color w:val="000000"/>
        </w:rPr>
        <w:t>unor</w:t>
      </w:r>
      <w:proofErr w:type="spellEnd"/>
      <w:r>
        <w:rPr>
          <w:color w:val="000000"/>
        </w:rPr>
        <w:t xml:space="preserve"> </w:t>
      </w:r>
      <w:proofErr w:type="spellStart"/>
      <w:r>
        <w:rPr>
          <w:color w:val="000000"/>
        </w:rPr>
        <w:t>impedimente</w:t>
      </w:r>
      <w:proofErr w:type="spellEnd"/>
      <w:r>
        <w:rPr>
          <w:color w:val="000000"/>
        </w:rPr>
        <w:t xml:space="preserve"> din </w:t>
      </w:r>
      <w:proofErr w:type="spellStart"/>
      <w:r>
        <w:rPr>
          <w:color w:val="000000"/>
        </w:rPr>
        <w:t>partea</w:t>
      </w:r>
      <w:proofErr w:type="spellEnd"/>
      <w:r>
        <w:rPr>
          <w:color w:val="000000"/>
        </w:rPr>
        <w:t xml:space="preserve"> </w:t>
      </w:r>
      <w:proofErr w:type="spellStart"/>
      <w:r>
        <w:rPr>
          <w:color w:val="000000"/>
        </w:rPr>
        <w:t>Beneficiarului</w:t>
      </w:r>
      <w:proofErr w:type="spellEnd"/>
      <w:r>
        <w:rPr>
          <w:color w:val="000000"/>
        </w:rPr>
        <w:t xml:space="preserve"> de a </w:t>
      </w:r>
      <w:proofErr w:type="spellStart"/>
      <w:r>
        <w:rPr>
          <w:color w:val="000000"/>
        </w:rPr>
        <w:t>recepționa</w:t>
      </w:r>
      <w:proofErr w:type="spellEnd"/>
      <w:r>
        <w:rPr>
          <w:color w:val="000000"/>
        </w:rPr>
        <w:t xml:space="preserve"> </w:t>
      </w:r>
      <w:proofErr w:type="spellStart"/>
      <w:r>
        <w:rPr>
          <w:color w:val="000000"/>
        </w:rPr>
        <w:t>Bunurile</w:t>
      </w:r>
      <w:proofErr w:type="spellEnd"/>
      <w:r>
        <w:rPr>
          <w:color w:val="000000"/>
        </w:rPr>
        <w:t xml:space="preserve"> (ex: </w:t>
      </w:r>
      <w:proofErr w:type="spellStart"/>
      <w:r>
        <w:rPr>
          <w:color w:val="000000"/>
        </w:rPr>
        <w:t>lipsa</w:t>
      </w:r>
      <w:proofErr w:type="spellEnd"/>
      <w:r>
        <w:rPr>
          <w:color w:val="000000"/>
        </w:rPr>
        <w:t xml:space="preserve"> </w:t>
      </w:r>
      <w:proofErr w:type="spellStart"/>
      <w:r>
        <w:rPr>
          <w:color w:val="000000"/>
        </w:rPr>
        <w:t>spațiului</w:t>
      </w:r>
      <w:proofErr w:type="spellEnd"/>
      <w:r>
        <w:rPr>
          <w:color w:val="000000"/>
        </w:rPr>
        <w:t xml:space="preserve"> </w:t>
      </w:r>
      <w:proofErr w:type="spellStart"/>
      <w:r>
        <w:rPr>
          <w:color w:val="000000"/>
        </w:rPr>
        <w:t>suficient</w:t>
      </w:r>
      <w:proofErr w:type="spellEnd"/>
      <w:r>
        <w:rPr>
          <w:color w:val="000000"/>
        </w:rPr>
        <w:t xml:space="preserve"> de </w:t>
      </w:r>
      <w:proofErr w:type="spellStart"/>
      <w:r>
        <w:rPr>
          <w:color w:val="000000"/>
        </w:rPr>
        <w:t>depozitare</w:t>
      </w:r>
      <w:proofErr w:type="spellEnd"/>
      <w:r>
        <w:rPr>
          <w:color w:val="000000"/>
        </w:rPr>
        <w:t xml:space="preserve">), </w:t>
      </w:r>
      <w:proofErr w:type="spellStart"/>
      <w:r>
        <w:rPr>
          <w:color w:val="000000"/>
        </w:rPr>
        <w:t>Beneficiarul</w:t>
      </w:r>
      <w:proofErr w:type="spellEnd"/>
      <w:r>
        <w:rPr>
          <w:color w:val="000000"/>
        </w:rPr>
        <w:t xml:space="preserve"> </w:t>
      </w:r>
      <w:proofErr w:type="spellStart"/>
      <w:r>
        <w:rPr>
          <w:color w:val="000000"/>
        </w:rPr>
        <w:t>va</w:t>
      </w:r>
      <w:proofErr w:type="spellEnd"/>
      <w:r>
        <w:rPr>
          <w:color w:val="000000"/>
        </w:rPr>
        <w:t xml:space="preserve"> </w:t>
      </w:r>
      <w:proofErr w:type="spellStart"/>
      <w:r>
        <w:rPr>
          <w:color w:val="000000"/>
        </w:rPr>
        <w:t>înștiința</w:t>
      </w:r>
      <w:proofErr w:type="spellEnd"/>
      <w:r>
        <w:rPr>
          <w:color w:val="000000"/>
        </w:rPr>
        <w:t xml:space="preserve"> </w:t>
      </w:r>
      <w:proofErr w:type="spellStart"/>
      <w:r>
        <w:rPr>
          <w:color w:val="000000"/>
        </w:rPr>
        <w:t>Furnizorul</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privința</w:t>
      </w:r>
      <w:proofErr w:type="spellEnd"/>
      <w:r>
        <w:rPr>
          <w:color w:val="000000"/>
        </w:rPr>
        <w:t xml:space="preserve"> </w:t>
      </w:r>
      <w:proofErr w:type="spellStart"/>
      <w:r>
        <w:rPr>
          <w:color w:val="000000"/>
        </w:rPr>
        <w:t>termenului</w:t>
      </w:r>
      <w:proofErr w:type="spellEnd"/>
      <w:r>
        <w:rPr>
          <w:color w:val="000000"/>
        </w:rPr>
        <w:t xml:space="preserve"> (</w:t>
      </w:r>
      <w:proofErr w:type="spellStart"/>
      <w:r>
        <w:rPr>
          <w:color w:val="000000"/>
        </w:rPr>
        <w:t>ziua</w:t>
      </w:r>
      <w:proofErr w:type="spellEnd"/>
      <w:r>
        <w:rPr>
          <w:color w:val="000000"/>
        </w:rPr>
        <w:t>/</w:t>
      </w:r>
      <w:proofErr w:type="spellStart"/>
      <w:r>
        <w:rPr>
          <w:color w:val="000000"/>
        </w:rPr>
        <w:t>luna</w:t>
      </w:r>
      <w:proofErr w:type="spellEnd"/>
      <w:r>
        <w:rPr>
          <w:color w:val="000000"/>
        </w:rPr>
        <w:t xml:space="preserve">) </w:t>
      </w:r>
      <w:proofErr w:type="spellStart"/>
      <w:r>
        <w:rPr>
          <w:color w:val="000000"/>
        </w:rPr>
        <w:t>până</w:t>
      </w:r>
      <w:proofErr w:type="spellEnd"/>
      <w:r>
        <w:rPr>
          <w:color w:val="000000"/>
        </w:rPr>
        <w:t xml:space="preserve"> la care </w:t>
      </w:r>
      <w:proofErr w:type="spellStart"/>
      <w:r>
        <w:rPr>
          <w:color w:val="000000"/>
        </w:rPr>
        <w:t>vor</w:t>
      </w:r>
      <w:proofErr w:type="spellEnd"/>
      <w:r>
        <w:rPr>
          <w:color w:val="000000"/>
        </w:rPr>
        <w:t xml:space="preserve"> fi </w:t>
      </w:r>
      <w:proofErr w:type="spellStart"/>
      <w:r>
        <w:rPr>
          <w:color w:val="000000"/>
        </w:rPr>
        <w:t>recepționate</w:t>
      </w:r>
      <w:proofErr w:type="spellEnd"/>
      <w:r>
        <w:rPr>
          <w:color w:val="000000"/>
        </w:rPr>
        <w:t xml:space="preserve"> </w:t>
      </w:r>
      <w:proofErr w:type="spellStart"/>
      <w:r>
        <w:rPr>
          <w:color w:val="000000"/>
        </w:rPr>
        <w:t>Bunurile</w:t>
      </w:r>
      <w:proofErr w:type="spellEnd"/>
      <w:r>
        <w:rPr>
          <w:color w:val="000000"/>
        </w:rPr>
        <w:t xml:space="preserve">, </w:t>
      </w:r>
      <w:proofErr w:type="spellStart"/>
      <w:r>
        <w:rPr>
          <w:color w:val="000000"/>
        </w:rPr>
        <w:t>însă</w:t>
      </w:r>
      <w:proofErr w:type="spellEnd"/>
      <w:r>
        <w:rPr>
          <w:color w:val="000000"/>
        </w:rPr>
        <w:t xml:space="preserve"> cu </w:t>
      </w:r>
      <w:proofErr w:type="spellStart"/>
      <w:r>
        <w:rPr>
          <w:color w:val="000000"/>
        </w:rPr>
        <w:t>respectarea</w:t>
      </w:r>
      <w:proofErr w:type="spellEnd"/>
      <w:r>
        <w:rPr>
          <w:color w:val="000000"/>
        </w:rPr>
        <w:t xml:space="preserve"> </w:t>
      </w:r>
      <w:proofErr w:type="spellStart"/>
      <w:r>
        <w:rPr>
          <w:color w:val="000000"/>
        </w:rPr>
        <w:t>graficului</w:t>
      </w:r>
      <w:proofErr w:type="spellEnd"/>
      <w:r>
        <w:rPr>
          <w:color w:val="000000"/>
        </w:rPr>
        <w:t xml:space="preserve"> de </w:t>
      </w:r>
      <w:proofErr w:type="spellStart"/>
      <w:r>
        <w:rPr>
          <w:color w:val="000000"/>
        </w:rPr>
        <w:t>livrare</w:t>
      </w:r>
      <w:proofErr w:type="spellEnd"/>
      <w:r>
        <w:rPr>
          <w:color w:val="000000"/>
        </w:rPr>
        <w:t xml:space="preserve"> </w:t>
      </w:r>
      <w:proofErr w:type="spellStart"/>
      <w:r>
        <w:rPr>
          <w:color w:val="000000"/>
        </w:rPr>
        <w:t>indicat</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tabelul</w:t>
      </w:r>
      <w:proofErr w:type="spellEnd"/>
      <w:r>
        <w:rPr>
          <w:color w:val="000000"/>
        </w:rPr>
        <w:t xml:space="preserve"> de </w:t>
      </w:r>
      <w:proofErr w:type="spellStart"/>
      <w:r>
        <w:rPr>
          <w:color w:val="000000"/>
        </w:rPr>
        <w:t>mai</w:t>
      </w:r>
      <w:proofErr w:type="spellEnd"/>
      <w:r>
        <w:rPr>
          <w:color w:val="000000"/>
        </w:rPr>
        <w:t xml:space="preserve"> sus;</w:t>
      </w:r>
    </w:p>
    <w:p w14:paraId="4905346B" w14:textId="77777777" w:rsidR="00913A99" w:rsidRDefault="00913A99" w:rsidP="00913A99">
      <w:pPr>
        <w:numPr>
          <w:ilvl w:val="0"/>
          <w:numId w:val="10"/>
        </w:numPr>
        <w:ind w:right="320"/>
        <w:rPr>
          <w:bCs/>
          <w:color w:val="000000"/>
        </w:rPr>
      </w:pPr>
      <w:proofErr w:type="spellStart"/>
      <w:r>
        <w:rPr>
          <w:bCs/>
          <w:color w:val="000000"/>
        </w:rPr>
        <w:t>În</w:t>
      </w:r>
      <w:proofErr w:type="spellEnd"/>
      <w:r>
        <w:rPr>
          <w:bCs/>
          <w:color w:val="000000"/>
        </w:rPr>
        <w:t xml:space="preserve"> </w:t>
      </w:r>
      <w:proofErr w:type="spellStart"/>
      <w:r>
        <w:rPr>
          <w:bCs/>
          <w:color w:val="000000"/>
        </w:rPr>
        <w:t>cazul</w:t>
      </w:r>
      <w:proofErr w:type="spellEnd"/>
      <w:r>
        <w:rPr>
          <w:bCs/>
          <w:color w:val="000000"/>
        </w:rPr>
        <w:t xml:space="preserve"> </w:t>
      </w:r>
      <w:proofErr w:type="spellStart"/>
      <w:r>
        <w:rPr>
          <w:bCs/>
          <w:color w:val="000000"/>
        </w:rPr>
        <w:t>în</w:t>
      </w:r>
      <w:proofErr w:type="spellEnd"/>
      <w:r>
        <w:rPr>
          <w:bCs/>
          <w:color w:val="000000"/>
        </w:rPr>
        <w:t xml:space="preserve"> care </w:t>
      </w:r>
      <w:proofErr w:type="spellStart"/>
      <w:r>
        <w:rPr>
          <w:bCs/>
          <w:color w:val="000000"/>
        </w:rPr>
        <w:t>valoarea</w:t>
      </w:r>
      <w:proofErr w:type="spellEnd"/>
      <w:r>
        <w:rPr>
          <w:bCs/>
          <w:color w:val="000000"/>
        </w:rPr>
        <w:t xml:space="preserve"> </w:t>
      </w:r>
      <w:proofErr w:type="spellStart"/>
      <w:r>
        <w:rPr>
          <w:bCs/>
          <w:color w:val="000000"/>
        </w:rPr>
        <w:t>totală</w:t>
      </w:r>
      <w:proofErr w:type="spellEnd"/>
      <w:r>
        <w:rPr>
          <w:bCs/>
          <w:color w:val="000000"/>
        </w:rPr>
        <w:t xml:space="preserve"> a </w:t>
      </w:r>
      <w:proofErr w:type="spellStart"/>
      <w:r>
        <w:rPr>
          <w:bCs/>
          <w:color w:val="000000"/>
        </w:rPr>
        <w:t>contractului</w:t>
      </w:r>
      <w:proofErr w:type="spellEnd"/>
      <w:r>
        <w:rPr>
          <w:bCs/>
          <w:color w:val="000000"/>
        </w:rPr>
        <w:t xml:space="preserve">, </w:t>
      </w:r>
      <w:proofErr w:type="spellStart"/>
      <w:r>
        <w:rPr>
          <w:bCs/>
          <w:color w:val="000000"/>
        </w:rPr>
        <w:t>inclusiv</w:t>
      </w:r>
      <w:proofErr w:type="spellEnd"/>
      <w:r>
        <w:rPr>
          <w:bCs/>
          <w:color w:val="000000"/>
        </w:rPr>
        <w:t xml:space="preserve"> TVA, nu </w:t>
      </w:r>
      <w:proofErr w:type="spellStart"/>
      <w:r>
        <w:rPr>
          <w:bCs/>
          <w:color w:val="000000"/>
        </w:rPr>
        <w:t>depășește</w:t>
      </w:r>
      <w:proofErr w:type="spellEnd"/>
      <w:r>
        <w:rPr>
          <w:bCs/>
          <w:color w:val="000000"/>
        </w:rPr>
        <w:t xml:space="preserve"> 10 mii lei </w:t>
      </w:r>
      <w:proofErr w:type="spellStart"/>
      <w:r>
        <w:rPr>
          <w:bCs/>
          <w:color w:val="000000"/>
        </w:rPr>
        <w:t>moldovenești</w:t>
      </w:r>
      <w:proofErr w:type="spellEnd"/>
      <w:r>
        <w:rPr>
          <w:bCs/>
          <w:color w:val="000000"/>
        </w:rPr>
        <w:t xml:space="preserve">, </w:t>
      </w:r>
      <w:proofErr w:type="spellStart"/>
      <w:r>
        <w:rPr>
          <w:bCs/>
          <w:color w:val="000000"/>
        </w:rPr>
        <w:t>livrarea</w:t>
      </w:r>
      <w:proofErr w:type="spellEnd"/>
      <w:r>
        <w:rPr>
          <w:bCs/>
          <w:color w:val="000000"/>
        </w:rPr>
        <w:t xml:space="preserve"> se </w:t>
      </w:r>
      <w:proofErr w:type="spellStart"/>
      <w:r>
        <w:rPr>
          <w:bCs/>
          <w:color w:val="000000"/>
        </w:rPr>
        <w:t>va</w:t>
      </w:r>
      <w:proofErr w:type="spellEnd"/>
      <w:r>
        <w:rPr>
          <w:bCs/>
          <w:color w:val="000000"/>
        </w:rPr>
        <w:t xml:space="preserve"> </w:t>
      </w:r>
      <w:proofErr w:type="spellStart"/>
      <w:r>
        <w:rPr>
          <w:bCs/>
          <w:color w:val="000000"/>
        </w:rPr>
        <w:t>realiza</w:t>
      </w:r>
      <w:proofErr w:type="spellEnd"/>
      <w:r>
        <w:rPr>
          <w:bCs/>
          <w:color w:val="000000"/>
        </w:rPr>
        <w:t xml:space="preserve"> </w:t>
      </w:r>
      <w:proofErr w:type="spellStart"/>
      <w:r>
        <w:rPr>
          <w:bCs/>
          <w:color w:val="000000"/>
        </w:rPr>
        <w:t>în</w:t>
      </w:r>
      <w:proofErr w:type="spellEnd"/>
      <w:r>
        <w:rPr>
          <w:bCs/>
          <w:color w:val="000000"/>
        </w:rPr>
        <w:t xml:space="preserve"> 1 </w:t>
      </w:r>
      <w:proofErr w:type="spellStart"/>
      <w:r>
        <w:rPr>
          <w:bCs/>
          <w:color w:val="000000"/>
        </w:rPr>
        <w:t>sau</w:t>
      </w:r>
      <w:proofErr w:type="spellEnd"/>
      <w:r>
        <w:rPr>
          <w:bCs/>
          <w:color w:val="000000"/>
        </w:rPr>
        <w:t xml:space="preserve"> 2 </w:t>
      </w:r>
      <w:proofErr w:type="spellStart"/>
      <w:r>
        <w:rPr>
          <w:bCs/>
          <w:color w:val="000000"/>
        </w:rPr>
        <w:t>tranșe</w:t>
      </w:r>
      <w:proofErr w:type="spellEnd"/>
      <w:r>
        <w:rPr>
          <w:bCs/>
          <w:color w:val="000000"/>
        </w:rPr>
        <w:t xml:space="preserve">. </w:t>
      </w:r>
      <w:proofErr w:type="spellStart"/>
      <w:r>
        <w:rPr>
          <w:bCs/>
          <w:color w:val="000000"/>
        </w:rPr>
        <w:t>În</w:t>
      </w:r>
      <w:proofErr w:type="spellEnd"/>
      <w:r>
        <w:rPr>
          <w:bCs/>
          <w:color w:val="000000"/>
        </w:rPr>
        <w:t xml:space="preserve"> </w:t>
      </w:r>
      <w:proofErr w:type="spellStart"/>
      <w:r>
        <w:rPr>
          <w:bCs/>
          <w:color w:val="000000"/>
        </w:rPr>
        <w:t>cazul</w:t>
      </w:r>
      <w:proofErr w:type="spellEnd"/>
      <w:r>
        <w:rPr>
          <w:bCs/>
          <w:color w:val="000000"/>
        </w:rPr>
        <w:t xml:space="preserve"> </w:t>
      </w:r>
      <w:proofErr w:type="spellStart"/>
      <w:r>
        <w:rPr>
          <w:bCs/>
          <w:color w:val="000000"/>
        </w:rPr>
        <w:t>necesității</w:t>
      </w:r>
      <w:proofErr w:type="spellEnd"/>
      <w:r>
        <w:rPr>
          <w:bCs/>
          <w:color w:val="000000"/>
        </w:rPr>
        <w:t xml:space="preserve"> </w:t>
      </w:r>
      <w:proofErr w:type="spellStart"/>
      <w:r>
        <w:rPr>
          <w:bCs/>
          <w:color w:val="000000"/>
        </w:rPr>
        <w:t>livrării</w:t>
      </w:r>
      <w:proofErr w:type="spellEnd"/>
      <w:r>
        <w:rPr>
          <w:bCs/>
          <w:color w:val="000000"/>
        </w:rPr>
        <w:t xml:space="preserve"> </w:t>
      </w:r>
      <w:proofErr w:type="spellStart"/>
      <w:r>
        <w:rPr>
          <w:bCs/>
          <w:color w:val="000000"/>
        </w:rPr>
        <w:t>bunurilor</w:t>
      </w:r>
      <w:proofErr w:type="spellEnd"/>
      <w:r>
        <w:rPr>
          <w:bCs/>
          <w:color w:val="000000"/>
        </w:rPr>
        <w:t xml:space="preserve"> </w:t>
      </w:r>
      <w:proofErr w:type="spellStart"/>
      <w:r>
        <w:rPr>
          <w:bCs/>
          <w:color w:val="000000"/>
        </w:rPr>
        <w:t>în</w:t>
      </w:r>
      <w:proofErr w:type="spellEnd"/>
      <w:r>
        <w:rPr>
          <w:bCs/>
          <w:color w:val="000000"/>
        </w:rPr>
        <w:t xml:space="preserve"> 2 </w:t>
      </w:r>
      <w:proofErr w:type="spellStart"/>
      <w:r>
        <w:rPr>
          <w:bCs/>
          <w:color w:val="000000"/>
        </w:rPr>
        <w:t>tranșe</w:t>
      </w:r>
      <w:proofErr w:type="spellEnd"/>
      <w:r>
        <w:rPr>
          <w:bCs/>
          <w:color w:val="000000"/>
        </w:rPr>
        <w:t xml:space="preserve">, </w:t>
      </w:r>
      <w:proofErr w:type="spellStart"/>
      <w:proofErr w:type="gramStart"/>
      <w:r>
        <w:rPr>
          <w:bCs/>
          <w:color w:val="000000"/>
        </w:rPr>
        <w:t>Beneficiarul</w:t>
      </w:r>
      <w:proofErr w:type="spellEnd"/>
      <w:r>
        <w:rPr>
          <w:bCs/>
          <w:color w:val="000000"/>
        </w:rPr>
        <w:t xml:space="preserve">  </w:t>
      </w:r>
      <w:proofErr w:type="spellStart"/>
      <w:r>
        <w:rPr>
          <w:bCs/>
          <w:color w:val="000000"/>
        </w:rPr>
        <w:t>în</w:t>
      </w:r>
      <w:proofErr w:type="spellEnd"/>
      <w:proofErr w:type="gramEnd"/>
      <w:r>
        <w:rPr>
          <w:bCs/>
          <w:color w:val="000000"/>
        </w:rPr>
        <w:t xml:space="preserve"> mod </w:t>
      </w:r>
      <w:proofErr w:type="spellStart"/>
      <w:r>
        <w:rPr>
          <w:bCs/>
          <w:color w:val="000000"/>
        </w:rPr>
        <w:t>obligatoriu</w:t>
      </w:r>
      <w:proofErr w:type="spellEnd"/>
      <w:r>
        <w:rPr>
          <w:bCs/>
          <w:color w:val="000000"/>
        </w:rPr>
        <w:t xml:space="preserve"> </w:t>
      </w:r>
      <w:proofErr w:type="spellStart"/>
      <w:r>
        <w:rPr>
          <w:bCs/>
          <w:color w:val="000000"/>
        </w:rPr>
        <w:t>va</w:t>
      </w:r>
      <w:proofErr w:type="spellEnd"/>
      <w:r>
        <w:rPr>
          <w:bCs/>
          <w:color w:val="000000"/>
        </w:rPr>
        <w:t xml:space="preserve"> </w:t>
      </w:r>
      <w:proofErr w:type="spellStart"/>
      <w:r>
        <w:rPr>
          <w:bCs/>
          <w:color w:val="000000"/>
        </w:rPr>
        <w:t>înștiința</w:t>
      </w:r>
      <w:proofErr w:type="spellEnd"/>
      <w:r>
        <w:rPr>
          <w:bCs/>
          <w:color w:val="000000"/>
        </w:rPr>
        <w:t xml:space="preserve"> </w:t>
      </w:r>
      <w:proofErr w:type="spellStart"/>
      <w:r>
        <w:rPr>
          <w:bCs/>
          <w:color w:val="000000"/>
        </w:rPr>
        <w:t>autoritatea</w:t>
      </w:r>
      <w:proofErr w:type="spellEnd"/>
      <w:r>
        <w:rPr>
          <w:bCs/>
          <w:color w:val="000000"/>
        </w:rPr>
        <w:t xml:space="preserve"> </w:t>
      </w:r>
      <w:proofErr w:type="spellStart"/>
      <w:r>
        <w:rPr>
          <w:bCs/>
          <w:color w:val="000000"/>
        </w:rPr>
        <w:t>contractantă</w:t>
      </w:r>
      <w:proofErr w:type="spellEnd"/>
      <w:r>
        <w:rPr>
          <w:bCs/>
          <w:color w:val="000000"/>
        </w:rPr>
        <w:t xml:space="preserve"> (CAPCS) </w:t>
      </w:r>
      <w:proofErr w:type="spellStart"/>
      <w:r>
        <w:rPr>
          <w:bCs/>
          <w:color w:val="000000"/>
        </w:rPr>
        <w:t>și</w:t>
      </w:r>
      <w:proofErr w:type="spellEnd"/>
      <w:r>
        <w:rPr>
          <w:bCs/>
          <w:color w:val="000000"/>
        </w:rPr>
        <w:t xml:space="preserve"> </w:t>
      </w:r>
      <w:proofErr w:type="spellStart"/>
      <w:r>
        <w:rPr>
          <w:bCs/>
          <w:color w:val="000000"/>
        </w:rPr>
        <w:t>Furnizorul</w:t>
      </w:r>
      <w:proofErr w:type="spellEnd"/>
      <w:r>
        <w:rPr>
          <w:bCs/>
          <w:color w:val="000000"/>
        </w:rPr>
        <w:t xml:space="preserve">, </w:t>
      </w:r>
      <w:proofErr w:type="spellStart"/>
      <w:r>
        <w:rPr>
          <w:bCs/>
          <w:color w:val="000000"/>
        </w:rPr>
        <w:t>în</w:t>
      </w:r>
      <w:proofErr w:type="spellEnd"/>
      <w:r>
        <w:rPr>
          <w:bCs/>
          <w:color w:val="000000"/>
        </w:rPr>
        <w:t xml:space="preserve"> </w:t>
      </w:r>
      <w:proofErr w:type="spellStart"/>
      <w:r>
        <w:rPr>
          <w:bCs/>
          <w:color w:val="000000"/>
        </w:rPr>
        <w:t>acest</w:t>
      </w:r>
      <w:proofErr w:type="spellEnd"/>
      <w:r>
        <w:rPr>
          <w:bCs/>
          <w:color w:val="000000"/>
        </w:rPr>
        <w:t xml:space="preserve"> </w:t>
      </w:r>
      <w:proofErr w:type="spellStart"/>
      <w:r>
        <w:rPr>
          <w:bCs/>
          <w:color w:val="000000"/>
        </w:rPr>
        <w:t>sens</w:t>
      </w:r>
      <w:proofErr w:type="spellEnd"/>
      <w:r>
        <w:rPr>
          <w:bCs/>
          <w:color w:val="000000"/>
        </w:rPr>
        <w:t xml:space="preserve">, </w:t>
      </w:r>
      <w:proofErr w:type="spellStart"/>
      <w:r>
        <w:rPr>
          <w:bCs/>
          <w:color w:val="000000"/>
        </w:rPr>
        <w:t>prin</w:t>
      </w:r>
      <w:proofErr w:type="spellEnd"/>
      <w:r>
        <w:rPr>
          <w:bCs/>
          <w:color w:val="000000"/>
        </w:rPr>
        <w:t xml:space="preserve"> </w:t>
      </w:r>
      <w:proofErr w:type="spellStart"/>
      <w:r>
        <w:rPr>
          <w:bCs/>
          <w:color w:val="000000"/>
        </w:rPr>
        <w:t>intermediul</w:t>
      </w:r>
      <w:proofErr w:type="spellEnd"/>
      <w:r>
        <w:rPr>
          <w:bCs/>
          <w:color w:val="000000"/>
        </w:rPr>
        <w:t xml:space="preserve"> </w:t>
      </w:r>
      <w:proofErr w:type="spellStart"/>
      <w:r>
        <w:rPr>
          <w:bCs/>
          <w:color w:val="000000"/>
        </w:rPr>
        <w:t>unui</w:t>
      </w:r>
      <w:proofErr w:type="spellEnd"/>
      <w:r>
        <w:rPr>
          <w:bCs/>
          <w:color w:val="000000"/>
        </w:rPr>
        <w:t xml:space="preserve"> </w:t>
      </w:r>
      <w:proofErr w:type="spellStart"/>
      <w:r>
        <w:rPr>
          <w:bCs/>
          <w:color w:val="000000"/>
        </w:rPr>
        <w:t>demers</w:t>
      </w:r>
      <w:proofErr w:type="spellEnd"/>
      <w:r>
        <w:rPr>
          <w:bCs/>
          <w:color w:val="000000"/>
        </w:rPr>
        <w:t xml:space="preserve"> </w:t>
      </w:r>
      <w:proofErr w:type="spellStart"/>
      <w:r>
        <w:rPr>
          <w:bCs/>
          <w:color w:val="000000"/>
        </w:rPr>
        <w:t>oficial</w:t>
      </w:r>
      <w:proofErr w:type="spellEnd"/>
      <w:r>
        <w:rPr>
          <w:bCs/>
          <w:color w:val="000000"/>
        </w:rPr>
        <w:t xml:space="preserve">, </w:t>
      </w:r>
      <w:proofErr w:type="spellStart"/>
      <w:r>
        <w:rPr>
          <w:bCs/>
          <w:color w:val="000000"/>
        </w:rPr>
        <w:t>în</w:t>
      </w:r>
      <w:proofErr w:type="spellEnd"/>
      <w:r>
        <w:rPr>
          <w:bCs/>
          <w:color w:val="000000"/>
        </w:rPr>
        <w:t xml:space="preserve"> termen de </w:t>
      </w:r>
      <w:proofErr w:type="spellStart"/>
      <w:r>
        <w:rPr>
          <w:bCs/>
          <w:color w:val="000000"/>
        </w:rPr>
        <w:t>pînă</w:t>
      </w:r>
      <w:proofErr w:type="spellEnd"/>
      <w:r>
        <w:rPr>
          <w:bCs/>
          <w:color w:val="000000"/>
        </w:rPr>
        <w:t xml:space="preserve"> la 10 </w:t>
      </w:r>
      <w:proofErr w:type="spellStart"/>
      <w:r>
        <w:rPr>
          <w:bCs/>
          <w:color w:val="000000"/>
        </w:rPr>
        <w:t>zile</w:t>
      </w:r>
      <w:proofErr w:type="spellEnd"/>
      <w:r>
        <w:rPr>
          <w:bCs/>
          <w:color w:val="000000"/>
        </w:rPr>
        <w:t xml:space="preserve"> din data </w:t>
      </w:r>
      <w:proofErr w:type="spellStart"/>
      <w:r>
        <w:rPr>
          <w:bCs/>
          <w:color w:val="000000"/>
        </w:rPr>
        <w:t>intrării</w:t>
      </w:r>
      <w:proofErr w:type="spellEnd"/>
      <w:r>
        <w:rPr>
          <w:bCs/>
          <w:color w:val="000000"/>
        </w:rPr>
        <w:t xml:space="preserve"> </w:t>
      </w:r>
      <w:proofErr w:type="spellStart"/>
      <w:r>
        <w:rPr>
          <w:bCs/>
          <w:color w:val="000000"/>
        </w:rPr>
        <w:t>în</w:t>
      </w:r>
      <w:proofErr w:type="spellEnd"/>
      <w:r>
        <w:rPr>
          <w:bCs/>
          <w:color w:val="000000"/>
        </w:rPr>
        <w:t xml:space="preserve"> </w:t>
      </w:r>
      <w:proofErr w:type="spellStart"/>
      <w:r>
        <w:rPr>
          <w:bCs/>
          <w:color w:val="000000"/>
        </w:rPr>
        <w:t>vigoare</w:t>
      </w:r>
      <w:proofErr w:type="spellEnd"/>
      <w:r>
        <w:rPr>
          <w:bCs/>
          <w:color w:val="000000"/>
        </w:rPr>
        <w:t xml:space="preserve"> a </w:t>
      </w:r>
      <w:proofErr w:type="spellStart"/>
      <w:r>
        <w:rPr>
          <w:bCs/>
          <w:color w:val="000000"/>
        </w:rPr>
        <w:t>contractului</w:t>
      </w:r>
      <w:proofErr w:type="spellEnd"/>
      <w:r>
        <w:rPr>
          <w:bCs/>
          <w:color w:val="000000"/>
        </w:rPr>
        <w:t xml:space="preserve">. </w:t>
      </w:r>
      <w:proofErr w:type="spellStart"/>
      <w:r>
        <w:rPr>
          <w:bCs/>
          <w:color w:val="000000"/>
        </w:rPr>
        <w:t>În</w:t>
      </w:r>
      <w:proofErr w:type="spellEnd"/>
      <w:r>
        <w:rPr>
          <w:bCs/>
          <w:color w:val="000000"/>
        </w:rPr>
        <w:t xml:space="preserve"> </w:t>
      </w:r>
      <w:proofErr w:type="spellStart"/>
      <w:r>
        <w:rPr>
          <w:bCs/>
          <w:color w:val="000000"/>
        </w:rPr>
        <w:t>caz</w:t>
      </w:r>
      <w:proofErr w:type="spellEnd"/>
      <w:r>
        <w:rPr>
          <w:bCs/>
          <w:color w:val="000000"/>
        </w:rPr>
        <w:t xml:space="preserve"> </w:t>
      </w:r>
      <w:proofErr w:type="spellStart"/>
      <w:r>
        <w:rPr>
          <w:bCs/>
          <w:color w:val="000000"/>
        </w:rPr>
        <w:t>contrar</w:t>
      </w:r>
      <w:proofErr w:type="spellEnd"/>
      <w:r>
        <w:rPr>
          <w:bCs/>
          <w:color w:val="000000"/>
        </w:rPr>
        <w:t xml:space="preserve">, se </w:t>
      </w:r>
      <w:proofErr w:type="spellStart"/>
      <w:r>
        <w:rPr>
          <w:bCs/>
          <w:color w:val="000000"/>
        </w:rPr>
        <w:t>va</w:t>
      </w:r>
      <w:proofErr w:type="spellEnd"/>
      <w:r>
        <w:rPr>
          <w:bCs/>
          <w:color w:val="000000"/>
        </w:rPr>
        <w:t xml:space="preserve"> </w:t>
      </w:r>
      <w:proofErr w:type="spellStart"/>
      <w:r>
        <w:rPr>
          <w:bCs/>
          <w:color w:val="000000"/>
        </w:rPr>
        <w:t>considera</w:t>
      </w:r>
      <w:proofErr w:type="spellEnd"/>
      <w:r>
        <w:rPr>
          <w:bCs/>
          <w:color w:val="000000"/>
        </w:rPr>
        <w:t xml:space="preserve"> </w:t>
      </w:r>
      <w:proofErr w:type="spellStart"/>
      <w:r>
        <w:rPr>
          <w:bCs/>
          <w:color w:val="000000"/>
        </w:rPr>
        <w:t>aprobarea</w:t>
      </w:r>
      <w:proofErr w:type="spellEnd"/>
      <w:r>
        <w:rPr>
          <w:bCs/>
          <w:color w:val="000000"/>
        </w:rPr>
        <w:t xml:space="preserve"> </w:t>
      </w:r>
      <w:proofErr w:type="spellStart"/>
      <w:r>
        <w:rPr>
          <w:bCs/>
          <w:color w:val="000000"/>
        </w:rPr>
        <w:t>tacită</w:t>
      </w:r>
      <w:proofErr w:type="spellEnd"/>
      <w:r>
        <w:rPr>
          <w:bCs/>
          <w:color w:val="000000"/>
        </w:rPr>
        <w:t xml:space="preserve"> a </w:t>
      </w:r>
      <w:proofErr w:type="spellStart"/>
      <w:r>
        <w:rPr>
          <w:bCs/>
          <w:color w:val="000000"/>
        </w:rPr>
        <w:t>livrării</w:t>
      </w:r>
      <w:proofErr w:type="spellEnd"/>
      <w:r>
        <w:rPr>
          <w:bCs/>
          <w:color w:val="000000"/>
        </w:rPr>
        <w:t xml:space="preserve"> </w:t>
      </w:r>
      <w:proofErr w:type="spellStart"/>
      <w:r>
        <w:rPr>
          <w:bCs/>
          <w:color w:val="000000"/>
        </w:rPr>
        <w:t>bunurilor</w:t>
      </w:r>
      <w:proofErr w:type="spellEnd"/>
      <w:r>
        <w:rPr>
          <w:bCs/>
          <w:color w:val="000000"/>
        </w:rPr>
        <w:t xml:space="preserve"> </w:t>
      </w:r>
      <w:proofErr w:type="spellStart"/>
      <w:r>
        <w:rPr>
          <w:bCs/>
          <w:color w:val="000000"/>
        </w:rPr>
        <w:t>într</w:t>
      </w:r>
      <w:proofErr w:type="spellEnd"/>
      <w:r>
        <w:rPr>
          <w:bCs/>
          <w:color w:val="000000"/>
        </w:rPr>
        <w:t xml:space="preserve">-o </w:t>
      </w:r>
      <w:proofErr w:type="spellStart"/>
      <w:r>
        <w:rPr>
          <w:bCs/>
          <w:color w:val="000000"/>
        </w:rPr>
        <w:t>singură</w:t>
      </w:r>
      <w:proofErr w:type="spellEnd"/>
      <w:r>
        <w:rPr>
          <w:bCs/>
          <w:color w:val="000000"/>
        </w:rPr>
        <w:t xml:space="preserve"> </w:t>
      </w:r>
      <w:proofErr w:type="spellStart"/>
      <w:r>
        <w:rPr>
          <w:bCs/>
          <w:color w:val="000000"/>
        </w:rPr>
        <w:t>tranșă</w:t>
      </w:r>
      <w:proofErr w:type="spellEnd"/>
      <w:r>
        <w:rPr>
          <w:bCs/>
          <w:color w:val="000000"/>
        </w:rPr>
        <w:t xml:space="preserve">. </w:t>
      </w:r>
      <w:proofErr w:type="spellStart"/>
      <w:r>
        <w:rPr>
          <w:bCs/>
          <w:color w:val="000000"/>
        </w:rPr>
        <w:t>Totodată</w:t>
      </w:r>
      <w:proofErr w:type="spellEnd"/>
      <w:r>
        <w:rPr>
          <w:bCs/>
          <w:color w:val="000000"/>
        </w:rPr>
        <w:t xml:space="preserve">, se </w:t>
      </w:r>
      <w:proofErr w:type="spellStart"/>
      <w:r>
        <w:rPr>
          <w:bCs/>
          <w:color w:val="000000"/>
        </w:rPr>
        <w:t>va</w:t>
      </w:r>
      <w:proofErr w:type="spellEnd"/>
      <w:r>
        <w:rPr>
          <w:bCs/>
          <w:color w:val="000000"/>
        </w:rPr>
        <w:t xml:space="preserve"> </w:t>
      </w:r>
      <w:proofErr w:type="spellStart"/>
      <w:r>
        <w:rPr>
          <w:bCs/>
          <w:color w:val="000000"/>
        </w:rPr>
        <w:t>lua</w:t>
      </w:r>
      <w:proofErr w:type="spellEnd"/>
      <w:r>
        <w:rPr>
          <w:bCs/>
          <w:color w:val="000000"/>
        </w:rPr>
        <w:t xml:space="preserve"> </w:t>
      </w:r>
      <w:proofErr w:type="spellStart"/>
      <w:r>
        <w:rPr>
          <w:bCs/>
          <w:color w:val="000000"/>
        </w:rPr>
        <w:t>în</w:t>
      </w:r>
      <w:proofErr w:type="spellEnd"/>
      <w:r>
        <w:rPr>
          <w:bCs/>
          <w:color w:val="000000"/>
        </w:rPr>
        <w:t xml:space="preserve"> </w:t>
      </w:r>
      <w:proofErr w:type="spellStart"/>
      <w:r>
        <w:rPr>
          <w:bCs/>
          <w:color w:val="000000"/>
        </w:rPr>
        <w:t>calcul</w:t>
      </w:r>
      <w:proofErr w:type="spellEnd"/>
      <w:r>
        <w:rPr>
          <w:bCs/>
          <w:color w:val="000000"/>
        </w:rPr>
        <w:t xml:space="preserve"> </w:t>
      </w:r>
      <w:proofErr w:type="spellStart"/>
      <w:r>
        <w:rPr>
          <w:bCs/>
          <w:color w:val="000000"/>
        </w:rPr>
        <w:t>că</w:t>
      </w:r>
      <w:proofErr w:type="spellEnd"/>
      <w:r>
        <w:rPr>
          <w:bCs/>
          <w:color w:val="000000"/>
        </w:rPr>
        <w:t xml:space="preserve"> </w:t>
      </w:r>
      <w:proofErr w:type="spellStart"/>
      <w:r>
        <w:rPr>
          <w:bCs/>
          <w:color w:val="000000"/>
        </w:rPr>
        <w:t>în</w:t>
      </w:r>
      <w:proofErr w:type="spellEnd"/>
      <w:r>
        <w:rPr>
          <w:bCs/>
          <w:color w:val="000000"/>
        </w:rPr>
        <w:t xml:space="preserve"> </w:t>
      </w:r>
      <w:proofErr w:type="spellStart"/>
      <w:r>
        <w:rPr>
          <w:bCs/>
          <w:color w:val="000000"/>
        </w:rPr>
        <w:t>cazul</w:t>
      </w:r>
      <w:proofErr w:type="spellEnd"/>
      <w:r>
        <w:rPr>
          <w:bCs/>
          <w:color w:val="000000"/>
        </w:rPr>
        <w:t xml:space="preserve"> </w:t>
      </w:r>
      <w:proofErr w:type="spellStart"/>
      <w:r>
        <w:rPr>
          <w:bCs/>
          <w:color w:val="000000"/>
        </w:rPr>
        <w:t>aprobării</w:t>
      </w:r>
      <w:proofErr w:type="spellEnd"/>
      <w:r>
        <w:rPr>
          <w:bCs/>
          <w:color w:val="000000"/>
        </w:rPr>
        <w:t xml:space="preserve"> </w:t>
      </w:r>
      <w:proofErr w:type="spellStart"/>
      <w:r>
        <w:rPr>
          <w:bCs/>
          <w:color w:val="000000"/>
        </w:rPr>
        <w:t>tacite</w:t>
      </w:r>
      <w:proofErr w:type="spellEnd"/>
      <w:r>
        <w:rPr>
          <w:bCs/>
          <w:color w:val="000000"/>
        </w:rPr>
        <w:t xml:space="preserve"> de </w:t>
      </w:r>
      <w:proofErr w:type="spellStart"/>
      <w:r>
        <w:rPr>
          <w:bCs/>
          <w:color w:val="000000"/>
        </w:rPr>
        <w:t>livrare</w:t>
      </w:r>
      <w:proofErr w:type="spellEnd"/>
      <w:r>
        <w:rPr>
          <w:bCs/>
          <w:color w:val="000000"/>
        </w:rPr>
        <w:t xml:space="preserve"> </w:t>
      </w:r>
      <w:proofErr w:type="spellStart"/>
      <w:r>
        <w:rPr>
          <w:bCs/>
          <w:color w:val="000000"/>
        </w:rPr>
        <w:t>într</w:t>
      </w:r>
      <w:proofErr w:type="spellEnd"/>
      <w:r>
        <w:rPr>
          <w:bCs/>
          <w:color w:val="000000"/>
        </w:rPr>
        <w:t xml:space="preserve">-o </w:t>
      </w:r>
      <w:proofErr w:type="spellStart"/>
      <w:r>
        <w:rPr>
          <w:bCs/>
          <w:color w:val="000000"/>
        </w:rPr>
        <w:t>singură</w:t>
      </w:r>
      <w:proofErr w:type="spellEnd"/>
      <w:r>
        <w:rPr>
          <w:bCs/>
          <w:color w:val="000000"/>
        </w:rPr>
        <w:t xml:space="preserve"> </w:t>
      </w:r>
      <w:proofErr w:type="spellStart"/>
      <w:r>
        <w:rPr>
          <w:bCs/>
          <w:color w:val="000000"/>
        </w:rPr>
        <w:t>tranșă</w:t>
      </w:r>
      <w:proofErr w:type="spellEnd"/>
      <w:r>
        <w:rPr>
          <w:bCs/>
          <w:color w:val="000000"/>
        </w:rPr>
        <w:t xml:space="preserve">, </w:t>
      </w:r>
      <w:proofErr w:type="spellStart"/>
      <w:r>
        <w:rPr>
          <w:bCs/>
          <w:color w:val="000000"/>
        </w:rPr>
        <w:t>livrarea</w:t>
      </w:r>
      <w:proofErr w:type="spellEnd"/>
      <w:r>
        <w:rPr>
          <w:bCs/>
          <w:color w:val="000000"/>
        </w:rPr>
        <w:t xml:space="preserve"> se </w:t>
      </w:r>
      <w:proofErr w:type="spellStart"/>
      <w:r>
        <w:rPr>
          <w:bCs/>
          <w:color w:val="000000"/>
        </w:rPr>
        <w:t>realizează</w:t>
      </w:r>
      <w:proofErr w:type="spellEnd"/>
      <w:r>
        <w:rPr>
          <w:bCs/>
          <w:color w:val="000000"/>
        </w:rPr>
        <w:t xml:space="preserve"> nu </w:t>
      </w:r>
      <w:proofErr w:type="spellStart"/>
      <w:r>
        <w:rPr>
          <w:bCs/>
          <w:color w:val="000000"/>
        </w:rPr>
        <w:t>mai</w:t>
      </w:r>
      <w:proofErr w:type="spellEnd"/>
      <w:r>
        <w:rPr>
          <w:bCs/>
          <w:color w:val="000000"/>
        </w:rPr>
        <w:t xml:space="preserve"> </w:t>
      </w:r>
      <w:proofErr w:type="spellStart"/>
      <w:r>
        <w:rPr>
          <w:bCs/>
          <w:color w:val="000000"/>
        </w:rPr>
        <w:t>târziu</w:t>
      </w:r>
      <w:proofErr w:type="spellEnd"/>
      <w:r>
        <w:rPr>
          <w:bCs/>
          <w:color w:val="000000"/>
        </w:rPr>
        <w:t xml:space="preserve"> de </w:t>
      </w:r>
      <w:r>
        <w:rPr>
          <w:bCs/>
        </w:rPr>
        <w:t xml:space="preserve">90 </w:t>
      </w:r>
      <w:proofErr w:type="spellStart"/>
      <w:r>
        <w:rPr>
          <w:bCs/>
        </w:rPr>
        <w:t>zile</w:t>
      </w:r>
      <w:proofErr w:type="spellEnd"/>
      <w:r>
        <w:rPr>
          <w:bCs/>
        </w:rPr>
        <w:t xml:space="preserve"> de la </w:t>
      </w:r>
      <w:proofErr w:type="spellStart"/>
      <w:r>
        <w:rPr>
          <w:bCs/>
        </w:rPr>
        <w:t>semnarea</w:t>
      </w:r>
      <w:proofErr w:type="spellEnd"/>
      <w:r>
        <w:rPr>
          <w:bCs/>
        </w:rPr>
        <w:t xml:space="preserve"> </w:t>
      </w:r>
      <w:proofErr w:type="spellStart"/>
      <w:r>
        <w:rPr>
          <w:bCs/>
        </w:rPr>
        <w:t>contractului</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se </w:t>
      </w:r>
      <w:proofErr w:type="spellStart"/>
      <w:r>
        <w:rPr>
          <w:bCs/>
        </w:rPr>
        <w:t>solicită</w:t>
      </w:r>
      <w:proofErr w:type="spellEnd"/>
      <w:r>
        <w:rPr>
          <w:bCs/>
        </w:rPr>
        <w:t xml:space="preserve"> </w:t>
      </w:r>
      <w:proofErr w:type="spellStart"/>
      <w:r>
        <w:rPr>
          <w:bCs/>
        </w:rPr>
        <w:t>livrarea</w:t>
      </w:r>
      <w:proofErr w:type="spellEnd"/>
      <w:r>
        <w:rPr>
          <w:bCs/>
        </w:rPr>
        <w:t xml:space="preserve"> </w:t>
      </w:r>
      <w:proofErr w:type="spellStart"/>
      <w:r>
        <w:rPr>
          <w:bCs/>
        </w:rPr>
        <w:t>în</w:t>
      </w:r>
      <w:proofErr w:type="spellEnd"/>
      <w:r>
        <w:rPr>
          <w:bCs/>
        </w:rPr>
        <w:t xml:space="preserve"> 2 </w:t>
      </w:r>
      <w:proofErr w:type="spellStart"/>
      <w:r>
        <w:rPr>
          <w:bCs/>
        </w:rPr>
        <w:t>tranșe</w:t>
      </w:r>
      <w:proofErr w:type="spellEnd"/>
      <w:r>
        <w:rPr>
          <w:bCs/>
        </w:rPr>
        <w:t xml:space="preserve">, </w:t>
      </w:r>
      <w:proofErr w:type="spellStart"/>
      <w:r>
        <w:rPr>
          <w:bCs/>
        </w:rPr>
        <w:t>atunci</w:t>
      </w:r>
      <w:proofErr w:type="spellEnd"/>
      <w:r>
        <w:rPr>
          <w:bCs/>
        </w:rPr>
        <w:t xml:space="preserve"> </w:t>
      </w:r>
      <w:proofErr w:type="spellStart"/>
      <w:r>
        <w:rPr>
          <w:bCs/>
        </w:rPr>
        <w:t>aceasta</w:t>
      </w:r>
      <w:proofErr w:type="spellEnd"/>
      <w:r>
        <w:rPr>
          <w:bCs/>
        </w:rPr>
        <w:t xml:space="preserve"> se </w:t>
      </w:r>
      <w:proofErr w:type="spellStart"/>
      <w:r>
        <w:rPr>
          <w:bCs/>
        </w:rPr>
        <w:t>realizează</w:t>
      </w:r>
      <w:proofErr w:type="spellEnd"/>
      <w:r>
        <w:rPr>
          <w:bCs/>
        </w:rPr>
        <w:t xml:space="preserve"> </w:t>
      </w:r>
      <w:proofErr w:type="spellStart"/>
      <w:r>
        <w:rPr>
          <w:bCs/>
        </w:rPr>
        <w:t>după</w:t>
      </w:r>
      <w:proofErr w:type="spellEnd"/>
      <w:r>
        <w:rPr>
          <w:bCs/>
        </w:rPr>
        <w:t xml:space="preserve"> cum </w:t>
      </w:r>
      <w:proofErr w:type="spellStart"/>
      <w:r>
        <w:rPr>
          <w:bCs/>
        </w:rPr>
        <w:t>urmează</w:t>
      </w:r>
      <w:proofErr w:type="spellEnd"/>
      <w:r>
        <w:rPr>
          <w:bCs/>
        </w:rPr>
        <w:t xml:space="preserve">: I </w:t>
      </w:r>
      <w:proofErr w:type="spellStart"/>
      <w:r>
        <w:rPr>
          <w:bCs/>
        </w:rPr>
        <w:t>tranșă</w:t>
      </w:r>
      <w:proofErr w:type="spellEnd"/>
      <w:r>
        <w:rPr>
          <w:bCs/>
        </w:rPr>
        <w:t xml:space="preserve"> – nu </w:t>
      </w:r>
      <w:proofErr w:type="spellStart"/>
      <w:r>
        <w:rPr>
          <w:bCs/>
        </w:rPr>
        <w:t>mai</w:t>
      </w:r>
      <w:proofErr w:type="spellEnd"/>
      <w:r>
        <w:rPr>
          <w:bCs/>
        </w:rPr>
        <w:t xml:space="preserve"> </w:t>
      </w:r>
      <w:proofErr w:type="spellStart"/>
      <w:r>
        <w:rPr>
          <w:bCs/>
        </w:rPr>
        <w:t>târziu</w:t>
      </w:r>
      <w:proofErr w:type="spellEnd"/>
      <w:r>
        <w:rPr>
          <w:bCs/>
        </w:rPr>
        <w:t xml:space="preserve"> de 90 </w:t>
      </w:r>
      <w:proofErr w:type="spellStart"/>
      <w:r>
        <w:rPr>
          <w:bCs/>
        </w:rPr>
        <w:t>zile</w:t>
      </w:r>
      <w:proofErr w:type="spellEnd"/>
      <w:r>
        <w:rPr>
          <w:bCs/>
        </w:rPr>
        <w:t xml:space="preserve"> de la </w:t>
      </w:r>
      <w:proofErr w:type="spellStart"/>
      <w:r>
        <w:rPr>
          <w:bCs/>
        </w:rPr>
        <w:t>semnarea</w:t>
      </w:r>
      <w:proofErr w:type="spellEnd"/>
      <w:r>
        <w:rPr>
          <w:bCs/>
        </w:rPr>
        <w:t xml:space="preserve"> </w:t>
      </w:r>
      <w:proofErr w:type="spellStart"/>
      <w:r>
        <w:rPr>
          <w:bCs/>
        </w:rPr>
        <w:t>contractului</w:t>
      </w:r>
      <w:proofErr w:type="spellEnd"/>
      <w:r>
        <w:rPr>
          <w:bCs/>
        </w:rPr>
        <w:t xml:space="preserve">, II </w:t>
      </w:r>
      <w:proofErr w:type="spellStart"/>
      <w:r>
        <w:rPr>
          <w:bCs/>
        </w:rPr>
        <w:t>tranșă</w:t>
      </w:r>
      <w:proofErr w:type="spellEnd"/>
      <w:r>
        <w:rPr>
          <w:bCs/>
        </w:rPr>
        <w:t xml:space="preserve"> – nu </w:t>
      </w:r>
      <w:proofErr w:type="spellStart"/>
      <w:r>
        <w:rPr>
          <w:bCs/>
        </w:rPr>
        <w:t>mai</w:t>
      </w:r>
      <w:proofErr w:type="spellEnd"/>
      <w:r>
        <w:rPr>
          <w:bCs/>
        </w:rPr>
        <w:t xml:space="preserve"> </w:t>
      </w:r>
      <w:proofErr w:type="spellStart"/>
      <w:r>
        <w:rPr>
          <w:bCs/>
        </w:rPr>
        <w:t>târziu</w:t>
      </w:r>
      <w:proofErr w:type="spellEnd"/>
      <w:r>
        <w:rPr>
          <w:bCs/>
        </w:rPr>
        <w:t xml:space="preserve"> de 30 </w:t>
      </w:r>
      <w:proofErr w:type="spellStart"/>
      <w:r>
        <w:rPr>
          <w:bCs/>
        </w:rPr>
        <w:t>septembrie</w:t>
      </w:r>
      <w:proofErr w:type="spellEnd"/>
      <w:r>
        <w:rPr>
          <w:bCs/>
        </w:rPr>
        <w:t xml:space="preserve"> 2026;</w:t>
      </w:r>
    </w:p>
    <w:p w14:paraId="67B8DB77" w14:textId="77777777" w:rsidR="00913A99" w:rsidRDefault="00913A99" w:rsidP="00913A99">
      <w:pPr>
        <w:numPr>
          <w:ilvl w:val="0"/>
          <w:numId w:val="10"/>
        </w:numPr>
        <w:ind w:right="320"/>
        <w:rPr>
          <w:bCs/>
          <w:color w:val="000000"/>
        </w:rPr>
      </w:pPr>
      <w:proofErr w:type="spellStart"/>
      <w:r>
        <w:rPr>
          <w:bCs/>
          <w:color w:val="000000"/>
        </w:rPr>
        <w:t>Furnizorul</w:t>
      </w:r>
      <w:proofErr w:type="spellEnd"/>
      <w:r>
        <w:rPr>
          <w:bCs/>
          <w:color w:val="000000"/>
        </w:rPr>
        <w:t xml:space="preserve"> </w:t>
      </w:r>
      <w:proofErr w:type="spellStart"/>
      <w:r>
        <w:rPr>
          <w:bCs/>
          <w:color w:val="000000"/>
        </w:rPr>
        <w:t>va</w:t>
      </w:r>
      <w:proofErr w:type="spellEnd"/>
      <w:r>
        <w:rPr>
          <w:bCs/>
          <w:color w:val="000000"/>
        </w:rPr>
        <w:t xml:space="preserve"> </w:t>
      </w:r>
      <w:proofErr w:type="spellStart"/>
      <w:r>
        <w:rPr>
          <w:bCs/>
          <w:color w:val="000000"/>
        </w:rPr>
        <w:t>lua</w:t>
      </w:r>
      <w:proofErr w:type="spellEnd"/>
      <w:r>
        <w:rPr>
          <w:bCs/>
          <w:color w:val="000000"/>
        </w:rPr>
        <w:t xml:space="preserve"> </w:t>
      </w:r>
      <w:proofErr w:type="spellStart"/>
      <w:r>
        <w:rPr>
          <w:bCs/>
          <w:color w:val="000000"/>
        </w:rPr>
        <w:t>în</w:t>
      </w:r>
      <w:proofErr w:type="spellEnd"/>
      <w:r>
        <w:rPr>
          <w:bCs/>
          <w:color w:val="000000"/>
        </w:rPr>
        <w:t xml:space="preserve"> </w:t>
      </w:r>
      <w:proofErr w:type="spellStart"/>
      <w:r>
        <w:rPr>
          <w:bCs/>
          <w:color w:val="000000"/>
        </w:rPr>
        <w:t>considerare</w:t>
      </w:r>
      <w:proofErr w:type="spellEnd"/>
      <w:r>
        <w:rPr>
          <w:bCs/>
          <w:color w:val="000000"/>
        </w:rPr>
        <w:t xml:space="preserve"> </w:t>
      </w:r>
      <w:proofErr w:type="spellStart"/>
      <w:r>
        <w:rPr>
          <w:bCs/>
          <w:color w:val="000000"/>
        </w:rPr>
        <w:t>divizarea</w:t>
      </w:r>
      <w:proofErr w:type="spellEnd"/>
      <w:r>
        <w:rPr>
          <w:bCs/>
          <w:color w:val="000000"/>
        </w:rPr>
        <w:t xml:space="preserve"> per cutie, </w:t>
      </w:r>
      <w:proofErr w:type="spellStart"/>
      <w:r>
        <w:rPr>
          <w:bCs/>
          <w:color w:val="000000"/>
        </w:rPr>
        <w:t>astfel</w:t>
      </w:r>
      <w:proofErr w:type="spellEnd"/>
      <w:r>
        <w:rPr>
          <w:bCs/>
          <w:color w:val="000000"/>
        </w:rPr>
        <w:t xml:space="preserve"> </w:t>
      </w:r>
      <w:proofErr w:type="spellStart"/>
      <w:r>
        <w:rPr>
          <w:bCs/>
          <w:color w:val="000000"/>
        </w:rPr>
        <w:t>încât</w:t>
      </w:r>
      <w:proofErr w:type="spellEnd"/>
      <w:r>
        <w:rPr>
          <w:bCs/>
          <w:color w:val="000000"/>
        </w:rPr>
        <w:t xml:space="preserve"> </w:t>
      </w:r>
      <w:proofErr w:type="spellStart"/>
      <w:r>
        <w:rPr>
          <w:bCs/>
          <w:color w:val="000000"/>
        </w:rPr>
        <w:t>să</w:t>
      </w:r>
      <w:proofErr w:type="spellEnd"/>
      <w:r>
        <w:rPr>
          <w:bCs/>
          <w:color w:val="000000"/>
        </w:rPr>
        <w:t xml:space="preserve"> fie </w:t>
      </w:r>
      <w:proofErr w:type="spellStart"/>
      <w:r>
        <w:rPr>
          <w:bCs/>
          <w:color w:val="000000"/>
        </w:rPr>
        <w:t>livrate</w:t>
      </w:r>
      <w:proofErr w:type="spellEnd"/>
      <w:r>
        <w:rPr>
          <w:bCs/>
          <w:color w:val="000000"/>
        </w:rPr>
        <w:t xml:space="preserve"> </w:t>
      </w:r>
      <w:proofErr w:type="spellStart"/>
      <w:r>
        <w:rPr>
          <w:bCs/>
          <w:color w:val="000000"/>
        </w:rPr>
        <w:t>doar</w:t>
      </w:r>
      <w:proofErr w:type="spellEnd"/>
      <w:r>
        <w:rPr>
          <w:bCs/>
          <w:color w:val="000000"/>
        </w:rPr>
        <w:t xml:space="preserve"> </w:t>
      </w:r>
      <w:proofErr w:type="spellStart"/>
      <w:r>
        <w:rPr>
          <w:bCs/>
          <w:color w:val="000000"/>
        </w:rPr>
        <w:t>ambalaje</w:t>
      </w:r>
      <w:proofErr w:type="spellEnd"/>
      <w:r>
        <w:rPr>
          <w:bCs/>
          <w:color w:val="000000"/>
        </w:rPr>
        <w:t xml:space="preserve"> </w:t>
      </w:r>
      <w:proofErr w:type="spellStart"/>
      <w:r>
        <w:rPr>
          <w:bCs/>
          <w:color w:val="000000"/>
        </w:rPr>
        <w:t>secundare</w:t>
      </w:r>
      <w:proofErr w:type="spellEnd"/>
      <w:r>
        <w:rPr>
          <w:bCs/>
          <w:color w:val="000000"/>
        </w:rPr>
        <w:t xml:space="preserve"> </w:t>
      </w:r>
      <w:proofErr w:type="spellStart"/>
      <w:r>
        <w:rPr>
          <w:bCs/>
          <w:color w:val="000000"/>
        </w:rPr>
        <w:t>integrale</w:t>
      </w:r>
      <w:proofErr w:type="spellEnd"/>
      <w:r>
        <w:rPr>
          <w:bCs/>
          <w:color w:val="000000"/>
        </w:rPr>
        <w:t xml:space="preserve"> (nu se </w:t>
      </w:r>
      <w:proofErr w:type="spellStart"/>
      <w:r>
        <w:rPr>
          <w:bCs/>
          <w:color w:val="000000"/>
        </w:rPr>
        <w:t>admite</w:t>
      </w:r>
      <w:proofErr w:type="spellEnd"/>
      <w:r>
        <w:rPr>
          <w:bCs/>
          <w:color w:val="000000"/>
        </w:rPr>
        <w:t xml:space="preserve"> </w:t>
      </w:r>
      <w:proofErr w:type="spellStart"/>
      <w:r>
        <w:rPr>
          <w:bCs/>
          <w:color w:val="000000"/>
        </w:rPr>
        <w:t>livrarea</w:t>
      </w:r>
      <w:proofErr w:type="spellEnd"/>
      <w:r>
        <w:rPr>
          <w:bCs/>
          <w:color w:val="000000"/>
        </w:rPr>
        <w:t xml:space="preserve"> per test), </w:t>
      </w:r>
      <w:proofErr w:type="spellStart"/>
      <w:r>
        <w:rPr>
          <w:bCs/>
          <w:color w:val="000000"/>
        </w:rPr>
        <w:t>fiind</w:t>
      </w:r>
      <w:proofErr w:type="spellEnd"/>
      <w:r>
        <w:rPr>
          <w:bCs/>
          <w:color w:val="000000"/>
        </w:rPr>
        <w:t xml:space="preserve"> </w:t>
      </w:r>
      <w:proofErr w:type="spellStart"/>
      <w:r>
        <w:rPr>
          <w:bCs/>
          <w:color w:val="000000"/>
        </w:rPr>
        <w:t>totodată</w:t>
      </w:r>
      <w:proofErr w:type="spellEnd"/>
      <w:r>
        <w:rPr>
          <w:bCs/>
          <w:color w:val="000000"/>
        </w:rPr>
        <w:t xml:space="preserve"> </w:t>
      </w:r>
      <w:proofErr w:type="spellStart"/>
      <w:r>
        <w:rPr>
          <w:bCs/>
          <w:color w:val="000000"/>
        </w:rPr>
        <w:t>respectat</w:t>
      </w:r>
      <w:proofErr w:type="spellEnd"/>
      <w:r>
        <w:rPr>
          <w:bCs/>
          <w:color w:val="000000"/>
        </w:rPr>
        <w:t xml:space="preserve"> </w:t>
      </w:r>
      <w:proofErr w:type="spellStart"/>
      <w:r>
        <w:rPr>
          <w:bCs/>
          <w:color w:val="000000"/>
        </w:rPr>
        <w:t>cuantumul</w:t>
      </w:r>
      <w:proofErr w:type="spellEnd"/>
      <w:r>
        <w:rPr>
          <w:bCs/>
          <w:color w:val="000000"/>
        </w:rPr>
        <w:t xml:space="preserve"> minim </w:t>
      </w:r>
      <w:proofErr w:type="spellStart"/>
      <w:r>
        <w:rPr>
          <w:bCs/>
          <w:color w:val="000000"/>
        </w:rPr>
        <w:t>indicat</w:t>
      </w:r>
      <w:proofErr w:type="spellEnd"/>
      <w:r>
        <w:rPr>
          <w:bCs/>
          <w:color w:val="000000"/>
        </w:rPr>
        <w:t xml:space="preserve"> </w:t>
      </w:r>
      <w:proofErr w:type="spellStart"/>
      <w:r>
        <w:rPr>
          <w:bCs/>
          <w:color w:val="000000"/>
        </w:rPr>
        <w:t>în</w:t>
      </w:r>
      <w:proofErr w:type="spellEnd"/>
      <w:r>
        <w:rPr>
          <w:bCs/>
          <w:color w:val="000000"/>
        </w:rPr>
        <w:t xml:space="preserve"> </w:t>
      </w:r>
      <w:proofErr w:type="spellStart"/>
      <w:r>
        <w:rPr>
          <w:bCs/>
          <w:color w:val="000000"/>
        </w:rPr>
        <w:t>tabelul</w:t>
      </w:r>
      <w:proofErr w:type="spellEnd"/>
      <w:r>
        <w:rPr>
          <w:bCs/>
          <w:color w:val="000000"/>
        </w:rPr>
        <w:t xml:space="preserve"> de </w:t>
      </w:r>
      <w:proofErr w:type="spellStart"/>
      <w:r>
        <w:rPr>
          <w:bCs/>
          <w:color w:val="000000"/>
        </w:rPr>
        <w:t>mai</w:t>
      </w:r>
      <w:proofErr w:type="spellEnd"/>
      <w:r>
        <w:rPr>
          <w:bCs/>
          <w:color w:val="000000"/>
        </w:rPr>
        <w:t xml:space="preserve"> sus; </w:t>
      </w:r>
    </w:p>
    <w:p w14:paraId="39C858F8" w14:textId="77777777" w:rsidR="00913A99" w:rsidRDefault="00913A99" w:rsidP="00913A99">
      <w:pPr>
        <w:ind w:left="720" w:right="320"/>
        <w:rPr>
          <w:bCs/>
          <w:i/>
          <w:color w:val="000000"/>
        </w:rPr>
      </w:pPr>
      <w:r>
        <w:rPr>
          <w:bCs/>
          <w:i/>
          <w:color w:val="000000"/>
        </w:rPr>
        <w:t>*</w:t>
      </w:r>
      <w:proofErr w:type="spellStart"/>
      <w:r>
        <w:rPr>
          <w:bCs/>
          <w:i/>
          <w:color w:val="000000"/>
        </w:rPr>
        <w:t>Ambalaje</w:t>
      </w:r>
      <w:proofErr w:type="spellEnd"/>
      <w:r>
        <w:rPr>
          <w:bCs/>
          <w:i/>
          <w:color w:val="000000"/>
        </w:rPr>
        <w:t xml:space="preserve"> </w:t>
      </w:r>
      <w:proofErr w:type="spellStart"/>
      <w:r>
        <w:rPr>
          <w:bCs/>
          <w:i/>
          <w:color w:val="000000"/>
        </w:rPr>
        <w:t>secundare</w:t>
      </w:r>
      <w:proofErr w:type="spellEnd"/>
      <w:r>
        <w:rPr>
          <w:bCs/>
          <w:i/>
          <w:color w:val="000000"/>
        </w:rPr>
        <w:t xml:space="preserve"> </w:t>
      </w:r>
      <w:proofErr w:type="spellStart"/>
      <w:r>
        <w:rPr>
          <w:bCs/>
          <w:i/>
          <w:color w:val="000000"/>
        </w:rPr>
        <w:t>integrale</w:t>
      </w:r>
      <w:proofErr w:type="spellEnd"/>
      <w:r>
        <w:rPr>
          <w:bCs/>
          <w:color w:val="000000"/>
        </w:rPr>
        <w:t xml:space="preserve"> </w:t>
      </w:r>
      <w:r>
        <w:rPr>
          <w:bCs/>
          <w:i/>
          <w:color w:val="000000"/>
        </w:rPr>
        <w:t xml:space="preserve">nu </w:t>
      </w:r>
      <w:proofErr w:type="spellStart"/>
      <w:r>
        <w:rPr>
          <w:bCs/>
          <w:i/>
          <w:color w:val="000000"/>
        </w:rPr>
        <w:t>presupune</w:t>
      </w:r>
      <w:proofErr w:type="spellEnd"/>
      <w:r>
        <w:rPr>
          <w:bCs/>
          <w:i/>
          <w:color w:val="000000"/>
        </w:rPr>
        <w:t xml:space="preserve"> </w:t>
      </w:r>
      <w:proofErr w:type="spellStart"/>
      <w:r>
        <w:rPr>
          <w:bCs/>
          <w:i/>
          <w:color w:val="000000"/>
        </w:rPr>
        <w:t>cutii</w:t>
      </w:r>
      <w:proofErr w:type="spellEnd"/>
      <w:r>
        <w:rPr>
          <w:bCs/>
          <w:i/>
          <w:color w:val="000000"/>
        </w:rPr>
        <w:t xml:space="preserve"> </w:t>
      </w:r>
      <w:proofErr w:type="spellStart"/>
      <w:r>
        <w:rPr>
          <w:bCs/>
          <w:i/>
          <w:color w:val="000000"/>
        </w:rPr>
        <w:t>colective</w:t>
      </w:r>
      <w:proofErr w:type="spellEnd"/>
      <w:r>
        <w:rPr>
          <w:bCs/>
          <w:i/>
          <w:color w:val="000000"/>
        </w:rPr>
        <w:t>/</w:t>
      </w:r>
      <w:proofErr w:type="spellStart"/>
      <w:r>
        <w:rPr>
          <w:bCs/>
          <w:i/>
          <w:color w:val="000000"/>
        </w:rPr>
        <w:t>pentru</w:t>
      </w:r>
      <w:proofErr w:type="spellEnd"/>
      <w:r>
        <w:rPr>
          <w:bCs/>
          <w:i/>
          <w:color w:val="000000"/>
        </w:rPr>
        <w:t xml:space="preserve"> </w:t>
      </w:r>
      <w:proofErr w:type="spellStart"/>
      <w:r>
        <w:rPr>
          <w:bCs/>
          <w:i/>
          <w:color w:val="000000"/>
        </w:rPr>
        <w:t>depozitare</w:t>
      </w:r>
      <w:proofErr w:type="spellEnd"/>
      <w:r>
        <w:rPr>
          <w:bCs/>
          <w:i/>
          <w:color w:val="000000"/>
        </w:rPr>
        <w:t xml:space="preserve"> </w:t>
      </w:r>
      <w:proofErr w:type="spellStart"/>
      <w:r>
        <w:rPr>
          <w:bCs/>
          <w:i/>
          <w:color w:val="000000"/>
        </w:rPr>
        <w:t>angro</w:t>
      </w:r>
      <w:proofErr w:type="spellEnd"/>
    </w:p>
    <w:p w14:paraId="5609FBC8" w14:textId="77777777" w:rsidR="00913A99" w:rsidRDefault="00913A99" w:rsidP="00913A99">
      <w:pPr>
        <w:numPr>
          <w:ilvl w:val="0"/>
          <w:numId w:val="10"/>
        </w:numPr>
        <w:ind w:right="320"/>
        <w:rPr>
          <w:bCs/>
          <w:color w:val="000000"/>
        </w:rPr>
      </w:pPr>
      <w:proofErr w:type="spellStart"/>
      <w:r>
        <w:rPr>
          <w:bCs/>
          <w:color w:val="000000"/>
        </w:rPr>
        <w:t>Instituțiile</w:t>
      </w:r>
      <w:proofErr w:type="spellEnd"/>
      <w:r>
        <w:rPr>
          <w:bCs/>
          <w:color w:val="000000"/>
        </w:rPr>
        <w:t xml:space="preserve"> </w:t>
      </w:r>
      <w:proofErr w:type="spellStart"/>
      <w:r>
        <w:rPr>
          <w:bCs/>
          <w:color w:val="000000"/>
        </w:rPr>
        <w:t>beneficiare</w:t>
      </w:r>
      <w:proofErr w:type="spellEnd"/>
      <w:r>
        <w:rPr>
          <w:bCs/>
          <w:color w:val="000000"/>
        </w:rPr>
        <w:t xml:space="preserve"> care sunt obligate </w:t>
      </w:r>
      <w:proofErr w:type="spellStart"/>
      <w:r>
        <w:rPr>
          <w:bCs/>
          <w:color w:val="000000"/>
        </w:rPr>
        <w:t>să</w:t>
      </w:r>
      <w:proofErr w:type="spellEnd"/>
      <w:r>
        <w:rPr>
          <w:bCs/>
          <w:color w:val="000000"/>
        </w:rPr>
        <w:t xml:space="preserve"> </w:t>
      </w:r>
      <w:proofErr w:type="spellStart"/>
      <w:r>
        <w:rPr>
          <w:bCs/>
          <w:color w:val="000000"/>
        </w:rPr>
        <w:t>înregistreze</w:t>
      </w:r>
      <w:proofErr w:type="spellEnd"/>
      <w:r>
        <w:rPr>
          <w:bCs/>
          <w:color w:val="000000"/>
        </w:rPr>
        <w:t xml:space="preserve"> </w:t>
      </w:r>
      <w:proofErr w:type="spellStart"/>
      <w:r>
        <w:rPr>
          <w:bCs/>
          <w:color w:val="000000"/>
        </w:rPr>
        <w:t>contractul</w:t>
      </w:r>
      <w:proofErr w:type="spellEnd"/>
      <w:r>
        <w:t xml:space="preserve"> </w:t>
      </w:r>
      <w:r>
        <w:rPr>
          <w:bCs/>
          <w:color w:val="000000"/>
        </w:rPr>
        <w:t xml:space="preserve">la una </w:t>
      </w:r>
      <w:proofErr w:type="spellStart"/>
      <w:r>
        <w:rPr>
          <w:bCs/>
          <w:color w:val="000000"/>
        </w:rPr>
        <w:t>dintre</w:t>
      </w:r>
      <w:proofErr w:type="spellEnd"/>
      <w:r>
        <w:rPr>
          <w:bCs/>
          <w:color w:val="000000"/>
        </w:rPr>
        <w:t xml:space="preserve"> </w:t>
      </w:r>
      <w:proofErr w:type="spellStart"/>
      <w:r>
        <w:rPr>
          <w:bCs/>
          <w:color w:val="000000"/>
        </w:rPr>
        <w:t>trezoreriile</w:t>
      </w:r>
      <w:proofErr w:type="spellEnd"/>
      <w:r>
        <w:rPr>
          <w:bCs/>
          <w:color w:val="000000"/>
        </w:rPr>
        <w:t xml:space="preserve"> </w:t>
      </w:r>
      <w:proofErr w:type="spellStart"/>
      <w:r>
        <w:rPr>
          <w:bCs/>
          <w:color w:val="000000"/>
        </w:rPr>
        <w:t>teritoriale</w:t>
      </w:r>
      <w:proofErr w:type="spellEnd"/>
      <w:r>
        <w:rPr>
          <w:bCs/>
          <w:color w:val="000000"/>
        </w:rPr>
        <w:t xml:space="preserve"> ale </w:t>
      </w:r>
      <w:proofErr w:type="spellStart"/>
      <w:r>
        <w:rPr>
          <w:bCs/>
          <w:color w:val="000000"/>
        </w:rPr>
        <w:t>Ministerului</w:t>
      </w:r>
      <w:proofErr w:type="spellEnd"/>
      <w:r>
        <w:rPr>
          <w:bCs/>
          <w:color w:val="000000"/>
        </w:rPr>
        <w:t xml:space="preserve"> </w:t>
      </w:r>
      <w:proofErr w:type="spellStart"/>
      <w:r>
        <w:rPr>
          <w:bCs/>
          <w:color w:val="000000"/>
        </w:rPr>
        <w:t>Finanțelor</w:t>
      </w:r>
      <w:proofErr w:type="spellEnd"/>
      <w:r>
        <w:rPr>
          <w:bCs/>
          <w:color w:val="000000"/>
        </w:rPr>
        <w:t xml:space="preserve">, </w:t>
      </w:r>
      <w:proofErr w:type="spellStart"/>
      <w:r>
        <w:rPr>
          <w:bCs/>
          <w:color w:val="000000"/>
        </w:rPr>
        <w:t>în</w:t>
      </w:r>
      <w:proofErr w:type="spellEnd"/>
      <w:r>
        <w:rPr>
          <w:bCs/>
          <w:color w:val="000000"/>
        </w:rPr>
        <w:t xml:space="preserve"> mod </w:t>
      </w:r>
      <w:proofErr w:type="spellStart"/>
      <w:r>
        <w:rPr>
          <w:bCs/>
          <w:color w:val="000000"/>
        </w:rPr>
        <w:t>obligatoriu</w:t>
      </w:r>
      <w:proofErr w:type="spellEnd"/>
      <w:r>
        <w:rPr>
          <w:bCs/>
          <w:color w:val="000000"/>
        </w:rPr>
        <w:t xml:space="preserve"> </w:t>
      </w:r>
      <w:proofErr w:type="spellStart"/>
      <w:r>
        <w:rPr>
          <w:bCs/>
          <w:color w:val="000000"/>
        </w:rPr>
        <w:t>vor</w:t>
      </w:r>
      <w:proofErr w:type="spellEnd"/>
      <w:r>
        <w:rPr>
          <w:bCs/>
          <w:color w:val="000000"/>
        </w:rPr>
        <w:t xml:space="preserve"> </w:t>
      </w:r>
      <w:proofErr w:type="spellStart"/>
      <w:r>
        <w:rPr>
          <w:bCs/>
          <w:color w:val="000000"/>
        </w:rPr>
        <w:t>prezenta</w:t>
      </w:r>
      <w:proofErr w:type="spellEnd"/>
      <w:r>
        <w:rPr>
          <w:bCs/>
          <w:color w:val="000000"/>
        </w:rPr>
        <w:t xml:space="preserve"> </w:t>
      </w:r>
      <w:proofErr w:type="spellStart"/>
      <w:r>
        <w:rPr>
          <w:bCs/>
          <w:color w:val="000000"/>
        </w:rPr>
        <w:t>dovada</w:t>
      </w:r>
      <w:proofErr w:type="spellEnd"/>
      <w:r>
        <w:rPr>
          <w:bCs/>
          <w:color w:val="000000"/>
        </w:rPr>
        <w:t xml:space="preserve"> </w:t>
      </w:r>
      <w:proofErr w:type="spellStart"/>
      <w:r>
        <w:rPr>
          <w:bCs/>
          <w:color w:val="000000"/>
        </w:rPr>
        <w:t>înregistrării</w:t>
      </w:r>
      <w:proofErr w:type="spellEnd"/>
      <w:r>
        <w:rPr>
          <w:bCs/>
          <w:color w:val="000000"/>
        </w:rPr>
        <w:t xml:space="preserve"> </w:t>
      </w:r>
      <w:proofErr w:type="spellStart"/>
      <w:r>
        <w:rPr>
          <w:bCs/>
          <w:color w:val="000000"/>
        </w:rPr>
        <w:t>contractului</w:t>
      </w:r>
      <w:proofErr w:type="spellEnd"/>
      <w:r>
        <w:rPr>
          <w:bCs/>
          <w:color w:val="000000"/>
        </w:rPr>
        <w:t xml:space="preserve"> (</w:t>
      </w:r>
      <w:proofErr w:type="spellStart"/>
      <w:r>
        <w:rPr>
          <w:bCs/>
          <w:color w:val="000000"/>
        </w:rPr>
        <w:t>numărul</w:t>
      </w:r>
      <w:proofErr w:type="spellEnd"/>
      <w:r>
        <w:rPr>
          <w:bCs/>
          <w:color w:val="000000"/>
        </w:rPr>
        <w:t xml:space="preserve"> </w:t>
      </w:r>
      <w:proofErr w:type="spellStart"/>
      <w:r>
        <w:rPr>
          <w:bCs/>
          <w:color w:val="000000"/>
        </w:rPr>
        <w:t>și</w:t>
      </w:r>
      <w:proofErr w:type="spellEnd"/>
      <w:r>
        <w:rPr>
          <w:bCs/>
          <w:color w:val="000000"/>
        </w:rPr>
        <w:t xml:space="preserve"> data) </w:t>
      </w:r>
      <w:proofErr w:type="spellStart"/>
      <w:r>
        <w:rPr>
          <w:bCs/>
          <w:color w:val="000000"/>
        </w:rPr>
        <w:t>în</w:t>
      </w:r>
      <w:proofErr w:type="spellEnd"/>
      <w:r>
        <w:rPr>
          <w:bCs/>
          <w:color w:val="000000"/>
        </w:rPr>
        <w:t xml:space="preserve"> </w:t>
      </w:r>
      <w:proofErr w:type="spellStart"/>
      <w:r>
        <w:rPr>
          <w:bCs/>
          <w:color w:val="000000"/>
        </w:rPr>
        <w:t>adresa</w:t>
      </w:r>
      <w:proofErr w:type="spellEnd"/>
      <w:r>
        <w:t xml:space="preserve"> </w:t>
      </w:r>
      <w:r>
        <w:rPr>
          <w:bCs/>
          <w:color w:val="000000"/>
        </w:rPr>
        <w:t xml:space="preserve">CAPCS (office@capcs.gov.md) </w:t>
      </w:r>
      <w:proofErr w:type="spellStart"/>
      <w:r>
        <w:rPr>
          <w:bCs/>
          <w:color w:val="000000"/>
        </w:rPr>
        <w:t>și</w:t>
      </w:r>
      <w:proofErr w:type="spellEnd"/>
      <w:r>
        <w:rPr>
          <w:bCs/>
          <w:color w:val="000000"/>
        </w:rPr>
        <w:t xml:space="preserve"> a </w:t>
      </w:r>
      <w:proofErr w:type="spellStart"/>
      <w:r>
        <w:rPr>
          <w:bCs/>
          <w:color w:val="000000"/>
        </w:rPr>
        <w:t>Furnizorului</w:t>
      </w:r>
      <w:proofErr w:type="spellEnd"/>
      <w:r>
        <w:rPr>
          <w:bCs/>
          <w:color w:val="000000"/>
        </w:rPr>
        <w:t xml:space="preserve"> </w:t>
      </w:r>
      <w:proofErr w:type="spellStart"/>
      <w:r>
        <w:rPr>
          <w:bCs/>
          <w:color w:val="000000"/>
        </w:rPr>
        <w:t>contractat</w:t>
      </w:r>
      <w:proofErr w:type="spellEnd"/>
      <w:r>
        <w:rPr>
          <w:bCs/>
          <w:color w:val="000000"/>
        </w:rPr>
        <w:t>.</w:t>
      </w:r>
    </w:p>
    <w:p w14:paraId="580D11C1" w14:textId="77777777" w:rsidR="00913A99" w:rsidRDefault="00913A99" w:rsidP="00913A99">
      <w:pPr>
        <w:pStyle w:val="ListParagraph"/>
        <w:numPr>
          <w:ilvl w:val="0"/>
          <w:numId w:val="10"/>
        </w:numPr>
        <w:tabs>
          <w:tab w:val="left" w:pos="708"/>
          <w:tab w:val="left" w:pos="1134"/>
        </w:tabs>
        <w:ind w:right="320"/>
        <w:rPr>
          <w:bCs/>
          <w:color w:val="000000" w:themeColor="text1"/>
          <w:lang w:val="ro-RO"/>
        </w:rPr>
      </w:pPr>
      <w:r>
        <w:rPr>
          <w:rFonts w:eastAsia="Calibri"/>
          <w:bCs/>
          <w:color w:val="000000" w:themeColor="text1"/>
          <w:lang w:val="ro-RO" w:eastAsia="ru-RU"/>
        </w:rPr>
        <w:t xml:space="preserve">Bonul de comandă-livrare se întocmește în mod obligatoriu în formă scrisă de către persoana </w:t>
      </w:r>
      <w:proofErr w:type="spellStart"/>
      <w:r>
        <w:rPr>
          <w:rFonts w:eastAsia="Calibri"/>
          <w:bCs/>
          <w:color w:val="000000" w:themeColor="text1"/>
          <w:lang w:val="ro-RO" w:eastAsia="ru-RU"/>
        </w:rPr>
        <w:t>reponsabilă</w:t>
      </w:r>
      <w:proofErr w:type="spellEnd"/>
      <w:r>
        <w:rPr>
          <w:rFonts w:eastAsia="Calibri"/>
          <w:bCs/>
          <w:color w:val="000000" w:themeColor="text1"/>
          <w:lang w:val="ro-RO" w:eastAsia="ru-RU"/>
        </w:rPr>
        <w:t xml:space="preserve"> din cadrul instituției beneficiare și se expediază furnizorului contractat și către CAPCS pe poșta electronică monitorizare@capcs.gov.md.</w:t>
      </w:r>
      <w:bookmarkEnd w:id="25"/>
      <w:bookmarkEnd w:id="26"/>
    </w:p>
    <w:p w14:paraId="3E129FCC" w14:textId="77777777" w:rsidR="00913A99" w:rsidRPr="00036BA2" w:rsidRDefault="00913A99" w:rsidP="00271D0C">
      <w:pPr>
        <w:ind w:firstLine="0"/>
        <w:jc w:val="center"/>
        <w:rPr>
          <w:sz w:val="24"/>
          <w:szCs w:val="24"/>
          <w:lang w:val="ro-MD"/>
        </w:rPr>
      </w:pPr>
    </w:p>
    <w:sectPr w:rsidR="00913A99"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0DFE0380"/>
    <w:multiLevelType w:val="hybridMultilevel"/>
    <w:tmpl w:val="F4306E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A3C785B"/>
    <w:multiLevelType w:val="hybridMultilevel"/>
    <w:tmpl w:val="9F34240E"/>
    <w:lvl w:ilvl="0" w:tplc="D62872AC">
      <w:start w:val="1"/>
      <w:numFmt w:val="upperRoman"/>
      <w:lvlText w:val="%1."/>
      <w:lvlJc w:val="left"/>
      <w:pPr>
        <w:ind w:left="1080" w:hanging="720"/>
      </w:pPr>
      <w:rPr>
        <w:color w:val="00000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8"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7D7555C9"/>
    <w:multiLevelType w:val="hybridMultilevel"/>
    <w:tmpl w:val="2D04747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6"/>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0663B"/>
    <w:rsid w:val="00015150"/>
    <w:rsid w:val="00026B87"/>
    <w:rsid w:val="00036BA2"/>
    <w:rsid w:val="00075CE0"/>
    <w:rsid w:val="00077246"/>
    <w:rsid w:val="000774C9"/>
    <w:rsid w:val="00077B6F"/>
    <w:rsid w:val="0008431B"/>
    <w:rsid w:val="00085DA8"/>
    <w:rsid w:val="000914AA"/>
    <w:rsid w:val="00091A8A"/>
    <w:rsid w:val="0009503C"/>
    <w:rsid w:val="000A7039"/>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151CE"/>
    <w:rsid w:val="00423D3C"/>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D5760"/>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3A99"/>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03AE"/>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913A9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54725069">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F070A-A634-48E4-985D-FCC8196B6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4130</Words>
  <Characters>29422</Characters>
  <Application>Microsoft Office Word</Application>
  <DocSecurity>0</DocSecurity>
  <Lines>245</Lines>
  <Paragraphs>66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Jantuan Mariana</cp:lastModifiedBy>
  <cp:revision>27</cp:revision>
  <cp:lastPrinted>2024-02-26T12:03:00Z</cp:lastPrinted>
  <dcterms:created xsi:type="dcterms:W3CDTF">2024-02-28T13:21:00Z</dcterms:created>
  <dcterms:modified xsi:type="dcterms:W3CDTF">2025-12-08T13:22:00Z</dcterms:modified>
</cp:coreProperties>
</file>