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97F8D" w14:textId="68A2C4C2" w:rsidR="008D098A" w:rsidRPr="007C581F" w:rsidRDefault="008D098A" w:rsidP="008D098A">
      <w:pPr>
        <w:spacing w:after="0" w:line="256" w:lineRule="auto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7C581F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Specificaţii tehnice </w:t>
      </w:r>
    </w:p>
    <w:p w14:paraId="543C32D6" w14:textId="00D7CF00" w:rsidR="008D098A" w:rsidRPr="00CF53F2" w:rsidRDefault="008D098A" w:rsidP="008D098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F53F2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[Acest tabel va fi completat de către ofertant în coloanele  3, </w:t>
      </w:r>
      <w:r w:rsidR="00CF53F2">
        <w:rPr>
          <w:rFonts w:ascii="Times New Roman" w:hAnsi="Times New Roman" w:cs="Times New Roman"/>
          <w:bCs/>
          <w:i/>
          <w:iCs/>
          <w:sz w:val="24"/>
          <w:szCs w:val="24"/>
        </w:rPr>
        <w:t>4, 6</w:t>
      </w:r>
      <w:r w:rsidRPr="00CF53F2">
        <w:rPr>
          <w:rFonts w:ascii="Times New Roman" w:hAnsi="Times New Roman" w:cs="Times New Roman"/>
          <w:bCs/>
          <w:i/>
          <w:iCs/>
          <w:sz w:val="24"/>
          <w:szCs w:val="24"/>
        </w:rPr>
        <w:t>, iar de către autoritatea contractantă – în coloanele 1, 2, 4,</w:t>
      </w:r>
      <w:r w:rsidR="00CF53F2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5,</w:t>
      </w:r>
      <w:r w:rsidRPr="00CF53F2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CF53F2">
        <w:rPr>
          <w:rFonts w:ascii="Times New Roman" w:hAnsi="Times New Roman" w:cs="Times New Roman"/>
          <w:bCs/>
          <w:i/>
          <w:iCs/>
          <w:sz w:val="24"/>
          <w:szCs w:val="24"/>
        </w:rPr>
        <w:t>7</w:t>
      </w:r>
      <w:r w:rsidRPr="00CF53F2">
        <w:rPr>
          <w:rFonts w:ascii="Times New Roman" w:hAnsi="Times New Roman" w:cs="Times New Roman"/>
          <w:bCs/>
          <w:i/>
          <w:iCs/>
          <w:sz w:val="24"/>
          <w:szCs w:val="24"/>
        </w:rPr>
        <w:t>]</w:t>
      </w:r>
    </w:p>
    <w:tbl>
      <w:tblPr>
        <w:tblW w:w="5594" w:type="pct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1"/>
        <w:gridCol w:w="2375"/>
        <w:gridCol w:w="1704"/>
        <w:gridCol w:w="1704"/>
        <w:gridCol w:w="3545"/>
        <w:gridCol w:w="3683"/>
        <w:gridCol w:w="1273"/>
      </w:tblGrid>
      <w:tr w:rsidR="003F336E" w:rsidRPr="00283207" w14:paraId="098AB6FC" w14:textId="77777777" w:rsidTr="00374FC8">
        <w:trPr>
          <w:trHeight w:val="350"/>
        </w:trPr>
        <w:tc>
          <w:tcPr>
            <w:tcW w:w="5000" w:type="pct"/>
            <w:gridSpan w:val="7"/>
            <w:vAlign w:val="center"/>
          </w:tcPr>
          <w:p w14:paraId="663B3C71" w14:textId="66491A3C" w:rsidR="003F336E" w:rsidRPr="00283207" w:rsidRDefault="003F336E" w:rsidP="008D098A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32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Numărul procedurii de </w:t>
            </w:r>
            <w:r w:rsidR="00C90B3E" w:rsidRPr="00283207">
              <w:rPr>
                <w:rFonts w:ascii="Times New Roman" w:hAnsi="Times New Roman" w:cs="Times New Roman"/>
                <w:bCs/>
                <w:sz w:val="24"/>
                <w:szCs w:val="24"/>
              </w:rPr>
              <w:t>achiziție</w:t>
            </w:r>
            <w:r w:rsidRPr="0028320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00"/>
              </w:rPr>
              <w:t xml:space="preserve"> _______</w:t>
            </w:r>
          </w:p>
        </w:tc>
      </w:tr>
      <w:tr w:rsidR="004C0177" w:rsidRPr="00283207" w14:paraId="5AA8A94A" w14:textId="77777777" w:rsidTr="00374FC8">
        <w:trPr>
          <w:trHeight w:val="215"/>
        </w:trPr>
        <w:tc>
          <w:tcPr>
            <w:tcW w:w="5000" w:type="pct"/>
            <w:gridSpan w:val="7"/>
          </w:tcPr>
          <w:p w14:paraId="6E19463E" w14:textId="446A7D32" w:rsidR="004C0177" w:rsidRPr="00283207" w:rsidRDefault="004C0177" w:rsidP="00AC0A8E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283207">
              <w:rPr>
                <w:rFonts w:ascii="Times New Roman" w:hAnsi="Times New Roman" w:cs="Times New Roman"/>
                <w:sz w:val="24"/>
                <w:szCs w:val="24"/>
              </w:rPr>
              <w:t xml:space="preserve">Denumirea  procedurii de achiziție: </w:t>
            </w:r>
            <w:r w:rsidR="00BA32AC" w:rsidRPr="00BA32A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SERVICIILOR DE EVALUARE DE IMPACT (ex-post)</w:t>
            </w:r>
          </w:p>
        </w:tc>
      </w:tr>
      <w:tr w:rsidR="001A2234" w:rsidRPr="00283207" w14:paraId="4FA7F60F" w14:textId="77777777" w:rsidTr="00236A55">
        <w:trPr>
          <w:trHeight w:val="678"/>
        </w:trPr>
        <w:tc>
          <w:tcPr>
            <w:tcW w:w="423" w:type="pct"/>
            <w:vAlign w:val="center"/>
            <w:hideMark/>
          </w:tcPr>
          <w:p w14:paraId="236BDDA1" w14:textId="77777777" w:rsidR="00CF53F2" w:rsidRPr="00283207" w:rsidRDefault="00CF53F2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207">
              <w:rPr>
                <w:rFonts w:ascii="Times New Roman" w:hAnsi="Times New Roman" w:cs="Times New Roman"/>
                <w:bCs/>
                <w:sz w:val="24"/>
                <w:szCs w:val="24"/>
              </w:rPr>
              <w:t>Cod CPV</w:t>
            </w:r>
          </w:p>
        </w:tc>
        <w:tc>
          <w:tcPr>
            <w:tcW w:w="761" w:type="pct"/>
            <w:vAlign w:val="center"/>
            <w:hideMark/>
          </w:tcPr>
          <w:p w14:paraId="7C221CF6" w14:textId="622CE9F1" w:rsidR="00CF53F2" w:rsidRPr="00283207" w:rsidRDefault="00CF53F2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32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Denumirea </w:t>
            </w:r>
          </w:p>
          <w:p w14:paraId="43BE0CE7" w14:textId="62600C23" w:rsidR="00CF53F2" w:rsidRPr="00283207" w:rsidRDefault="00374FC8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bunurilor</w:t>
            </w:r>
          </w:p>
        </w:tc>
        <w:tc>
          <w:tcPr>
            <w:tcW w:w="546" w:type="pct"/>
            <w:vAlign w:val="center"/>
            <w:hideMark/>
          </w:tcPr>
          <w:p w14:paraId="6D01E1FE" w14:textId="232BB3EF" w:rsidR="00CF53F2" w:rsidRPr="00283207" w:rsidRDefault="00CF53F2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3207">
              <w:rPr>
                <w:rFonts w:ascii="Times New Roman" w:hAnsi="Times New Roman" w:cs="Times New Roman"/>
                <w:b/>
                <w:sz w:val="24"/>
                <w:szCs w:val="24"/>
              </w:rPr>
              <w:t>Țara de origine</w:t>
            </w:r>
          </w:p>
        </w:tc>
        <w:tc>
          <w:tcPr>
            <w:tcW w:w="546" w:type="pct"/>
            <w:vAlign w:val="center"/>
          </w:tcPr>
          <w:p w14:paraId="32650F87" w14:textId="19BE7CCD" w:rsidR="00CF53F2" w:rsidRPr="00283207" w:rsidRDefault="001A2234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Producător</w:t>
            </w:r>
          </w:p>
        </w:tc>
        <w:tc>
          <w:tcPr>
            <w:tcW w:w="1136" w:type="pct"/>
            <w:vAlign w:val="center"/>
            <w:hideMark/>
          </w:tcPr>
          <w:p w14:paraId="7C47B293" w14:textId="0EFD9C62" w:rsidR="00CF53F2" w:rsidRPr="00283207" w:rsidRDefault="00CF53F2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3207">
              <w:rPr>
                <w:rFonts w:ascii="Times New Roman" w:hAnsi="Times New Roman" w:cs="Times New Roman"/>
                <w:b/>
                <w:sz w:val="24"/>
                <w:szCs w:val="24"/>
              </w:rPr>
              <w:t>Specificarea tehnică deplină solicitată de către autoritatea contractantă</w:t>
            </w:r>
          </w:p>
        </w:tc>
        <w:tc>
          <w:tcPr>
            <w:tcW w:w="1180" w:type="pct"/>
            <w:vAlign w:val="center"/>
            <w:hideMark/>
          </w:tcPr>
          <w:p w14:paraId="659AA16B" w14:textId="77777777" w:rsidR="00CF53F2" w:rsidRPr="00283207" w:rsidRDefault="00CF53F2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3207">
              <w:rPr>
                <w:rFonts w:ascii="Times New Roman" w:hAnsi="Times New Roman" w:cs="Times New Roman"/>
                <w:b/>
                <w:sz w:val="24"/>
                <w:szCs w:val="24"/>
              </w:rPr>
              <w:t>Specificarea tehnică deplină propusă de către ofertant</w:t>
            </w:r>
          </w:p>
        </w:tc>
        <w:tc>
          <w:tcPr>
            <w:tcW w:w="408" w:type="pct"/>
            <w:vAlign w:val="center"/>
            <w:hideMark/>
          </w:tcPr>
          <w:p w14:paraId="782F74FD" w14:textId="77777777" w:rsidR="00CF53F2" w:rsidRPr="00283207" w:rsidRDefault="00CF53F2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3207">
              <w:rPr>
                <w:rFonts w:ascii="Times New Roman" w:hAnsi="Times New Roman" w:cs="Times New Roman"/>
                <w:b/>
                <w:sz w:val="24"/>
                <w:szCs w:val="24"/>
              </w:rPr>
              <w:t>Standarde de referință</w:t>
            </w:r>
          </w:p>
        </w:tc>
      </w:tr>
      <w:tr w:rsidR="001A2234" w:rsidRPr="00283207" w14:paraId="5757A384" w14:textId="77777777" w:rsidTr="00236A55">
        <w:trPr>
          <w:trHeight w:val="283"/>
        </w:trPr>
        <w:tc>
          <w:tcPr>
            <w:tcW w:w="423" w:type="pct"/>
            <w:vAlign w:val="center"/>
          </w:tcPr>
          <w:p w14:paraId="799789DE" w14:textId="77376EDB" w:rsidR="00CF53F2" w:rsidRPr="0028320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  <w:rPr>
                <w:bCs/>
              </w:rPr>
            </w:pPr>
          </w:p>
        </w:tc>
        <w:tc>
          <w:tcPr>
            <w:tcW w:w="761" w:type="pct"/>
            <w:vAlign w:val="center"/>
          </w:tcPr>
          <w:p w14:paraId="4591037B" w14:textId="62F54A7C" w:rsidR="00CF53F2" w:rsidRPr="0028320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</w:pPr>
          </w:p>
        </w:tc>
        <w:tc>
          <w:tcPr>
            <w:tcW w:w="546" w:type="pct"/>
            <w:vAlign w:val="center"/>
          </w:tcPr>
          <w:p w14:paraId="673F6D02" w14:textId="651B4A11" w:rsidR="00CF53F2" w:rsidRPr="0028320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</w:pPr>
          </w:p>
        </w:tc>
        <w:tc>
          <w:tcPr>
            <w:tcW w:w="546" w:type="pct"/>
            <w:vAlign w:val="center"/>
          </w:tcPr>
          <w:p w14:paraId="3CE1A2EC" w14:textId="77777777" w:rsidR="00CF53F2" w:rsidRPr="0028320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</w:pPr>
          </w:p>
        </w:tc>
        <w:tc>
          <w:tcPr>
            <w:tcW w:w="1136" w:type="pct"/>
            <w:vAlign w:val="center"/>
          </w:tcPr>
          <w:p w14:paraId="0745D214" w14:textId="48F11E11" w:rsidR="00CF53F2" w:rsidRPr="0028320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</w:pPr>
          </w:p>
        </w:tc>
        <w:tc>
          <w:tcPr>
            <w:tcW w:w="1180" w:type="pct"/>
            <w:vAlign w:val="center"/>
          </w:tcPr>
          <w:p w14:paraId="1C98EF68" w14:textId="25EE7AFE" w:rsidR="00CF53F2" w:rsidRPr="0028320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</w:pPr>
          </w:p>
        </w:tc>
        <w:tc>
          <w:tcPr>
            <w:tcW w:w="408" w:type="pct"/>
            <w:vAlign w:val="center"/>
          </w:tcPr>
          <w:p w14:paraId="32252DB7" w14:textId="5E7E14BD" w:rsidR="00CF53F2" w:rsidRPr="0028320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</w:pPr>
          </w:p>
        </w:tc>
      </w:tr>
      <w:tr w:rsidR="00374FC8" w:rsidRPr="00283207" w14:paraId="325FC619" w14:textId="77777777" w:rsidTr="00374FC8">
        <w:trPr>
          <w:trHeight w:val="283"/>
        </w:trPr>
        <w:tc>
          <w:tcPr>
            <w:tcW w:w="5000" w:type="pct"/>
            <w:gridSpan w:val="7"/>
            <w:vAlign w:val="center"/>
          </w:tcPr>
          <w:p w14:paraId="4E8A8010" w14:textId="6605FE9F" w:rsidR="00374FC8" w:rsidRPr="00E307DC" w:rsidRDefault="00BA32AC" w:rsidP="00374FC8">
            <w:pPr>
              <w:pStyle w:val="ListParagraph"/>
              <w:spacing w:line="256" w:lineRule="auto"/>
              <w:jc w:val="center"/>
              <w:rPr>
                <w:b/>
                <w:bCs/>
                <w:i/>
                <w:iCs/>
              </w:rPr>
            </w:pPr>
            <w:r w:rsidRPr="00BA32AC">
              <w:t>SERVICIILOR DE EVALUARE DE IMPACT (ex-post)</w:t>
            </w:r>
          </w:p>
        </w:tc>
      </w:tr>
      <w:tr w:rsidR="00374FC8" w:rsidRPr="00283207" w14:paraId="4AD252E6" w14:textId="77777777" w:rsidTr="00236A55">
        <w:trPr>
          <w:trHeight w:val="283"/>
        </w:trPr>
        <w:tc>
          <w:tcPr>
            <w:tcW w:w="423" w:type="pct"/>
            <w:vAlign w:val="center"/>
          </w:tcPr>
          <w:p w14:paraId="6F3B6710" w14:textId="7D47DC59" w:rsidR="00AC0A8E" w:rsidRPr="00374FC8" w:rsidRDefault="00BA32AC" w:rsidP="00AC0A8E">
            <w:pPr>
              <w:spacing w:line="256" w:lineRule="auto"/>
              <w:rPr>
                <w:rFonts w:ascii="Times New Roman" w:hAnsi="Times New Roman" w:cs="Times New Roman"/>
                <w:bCs/>
              </w:rPr>
            </w:pPr>
            <w:r w:rsidRPr="00BA32AC">
              <w:rPr>
                <w:rFonts w:ascii="Times New Roman" w:hAnsi="Times New Roman" w:cs="Times New Roman"/>
                <w:b/>
                <w:bCs/>
              </w:rPr>
              <w:t>80510000-2</w:t>
            </w:r>
          </w:p>
        </w:tc>
        <w:tc>
          <w:tcPr>
            <w:tcW w:w="761" w:type="pct"/>
            <w:vAlign w:val="center"/>
          </w:tcPr>
          <w:p w14:paraId="54EDC21A" w14:textId="04D9BB61" w:rsidR="00374FC8" w:rsidRPr="004D5D23" w:rsidRDefault="00BA32AC" w:rsidP="00DE3F4C">
            <w:pPr>
              <w:spacing w:after="0" w:line="257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BA32AC">
              <w:rPr>
                <w:rFonts w:ascii="Times New Roman" w:hAnsi="Times New Roman" w:cs="Times New Roman"/>
                <w:b/>
                <w:bCs/>
                <w:i/>
                <w:iCs/>
              </w:rPr>
              <w:t>SERVICIILOR DE EVALUARE DE IMPACT (ex-post)</w:t>
            </w:r>
          </w:p>
        </w:tc>
        <w:tc>
          <w:tcPr>
            <w:tcW w:w="546" w:type="pct"/>
            <w:shd w:val="clear" w:color="auto" w:fill="FFFF00"/>
            <w:vAlign w:val="center"/>
          </w:tcPr>
          <w:p w14:paraId="403C51DC" w14:textId="77777777" w:rsidR="00374FC8" w:rsidRPr="00283207" w:rsidRDefault="00374FC8" w:rsidP="00374FC8">
            <w:pPr>
              <w:pStyle w:val="ListParagraph"/>
              <w:spacing w:line="256" w:lineRule="auto"/>
            </w:pPr>
          </w:p>
        </w:tc>
        <w:tc>
          <w:tcPr>
            <w:tcW w:w="546" w:type="pct"/>
            <w:shd w:val="clear" w:color="auto" w:fill="FFFF00"/>
            <w:vAlign w:val="center"/>
          </w:tcPr>
          <w:p w14:paraId="651D4CC5" w14:textId="77777777" w:rsidR="00374FC8" w:rsidRPr="00283207" w:rsidRDefault="00374FC8" w:rsidP="00374FC8">
            <w:pPr>
              <w:pStyle w:val="ListParagraph"/>
              <w:spacing w:line="256" w:lineRule="auto"/>
            </w:pPr>
          </w:p>
        </w:tc>
        <w:tc>
          <w:tcPr>
            <w:tcW w:w="1136" w:type="pct"/>
            <w:vAlign w:val="center"/>
          </w:tcPr>
          <w:p w14:paraId="30171854" w14:textId="0CE13BDD" w:rsidR="00374FC8" w:rsidRPr="00E307DC" w:rsidRDefault="00E307DC" w:rsidP="00F206D0">
            <w:pPr>
              <w:spacing w:line="25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E307D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Conform caietului de sarcini</w:t>
            </w:r>
          </w:p>
        </w:tc>
        <w:tc>
          <w:tcPr>
            <w:tcW w:w="1180" w:type="pct"/>
            <w:shd w:val="clear" w:color="auto" w:fill="FFFF00"/>
            <w:vAlign w:val="center"/>
          </w:tcPr>
          <w:p w14:paraId="010D248A" w14:textId="77777777" w:rsidR="00374FC8" w:rsidRPr="00283207" w:rsidRDefault="00374FC8" w:rsidP="00374FC8">
            <w:pPr>
              <w:pStyle w:val="ListParagraph"/>
              <w:spacing w:line="256" w:lineRule="auto"/>
            </w:pPr>
          </w:p>
        </w:tc>
        <w:tc>
          <w:tcPr>
            <w:tcW w:w="408" w:type="pct"/>
            <w:vAlign w:val="center"/>
          </w:tcPr>
          <w:p w14:paraId="703F6353" w14:textId="77777777" w:rsidR="00374FC8" w:rsidRPr="00283207" w:rsidRDefault="00374FC8" w:rsidP="00374FC8">
            <w:pPr>
              <w:pStyle w:val="ListParagraph"/>
              <w:spacing w:line="256" w:lineRule="auto"/>
            </w:pPr>
          </w:p>
        </w:tc>
      </w:tr>
    </w:tbl>
    <w:p w14:paraId="10ABB49A" w14:textId="77777777" w:rsidR="008D098A" w:rsidRPr="00CF53F2" w:rsidRDefault="008D098A" w:rsidP="008D098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6FD8C331" w14:textId="77777777" w:rsidR="008D098A" w:rsidRPr="00CF53F2" w:rsidRDefault="008D098A" w:rsidP="008D098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53F2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2F83A094" w14:textId="74EAE6D4" w:rsidR="0041063A" w:rsidRDefault="008D098A" w:rsidP="00DD4A5F">
      <w:p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CF53F2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____________________________</w:t>
      </w:r>
    </w:p>
    <w:sectPr w:rsidR="0041063A" w:rsidSect="001A2234">
      <w:pgSz w:w="16838" w:h="11906" w:orient="landscape"/>
      <w:pgMar w:top="630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36DDD"/>
    <w:multiLevelType w:val="hybridMultilevel"/>
    <w:tmpl w:val="B82E6404"/>
    <w:lvl w:ilvl="0" w:tplc="CEE60AC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25215"/>
    <w:multiLevelType w:val="hybridMultilevel"/>
    <w:tmpl w:val="6302A24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A27703"/>
    <w:multiLevelType w:val="hybridMultilevel"/>
    <w:tmpl w:val="ED0EC0E6"/>
    <w:lvl w:ilvl="0" w:tplc="B296B2AC">
      <w:start w:val="1"/>
      <w:numFmt w:val="decimal"/>
      <w:lvlText w:val="%1."/>
      <w:lvlJc w:val="left"/>
      <w:pPr>
        <w:ind w:left="927" w:hanging="360"/>
      </w:p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67D504A"/>
    <w:multiLevelType w:val="hybridMultilevel"/>
    <w:tmpl w:val="5E568750"/>
    <w:lvl w:ilvl="0" w:tplc="F5D49038">
      <w:start w:val="1"/>
      <w:numFmt w:val="decimal"/>
      <w:lvlText w:val="%1."/>
      <w:lvlJc w:val="left"/>
      <w:pPr>
        <w:ind w:left="421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41" w:hanging="360"/>
      </w:pPr>
    </w:lvl>
    <w:lvl w:ilvl="2" w:tplc="0418001B" w:tentative="1">
      <w:start w:val="1"/>
      <w:numFmt w:val="lowerRoman"/>
      <w:lvlText w:val="%3."/>
      <w:lvlJc w:val="right"/>
      <w:pPr>
        <w:ind w:left="1861" w:hanging="180"/>
      </w:pPr>
    </w:lvl>
    <w:lvl w:ilvl="3" w:tplc="0418000F" w:tentative="1">
      <w:start w:val="1"/>
      <w:numFmt w:val="decimal"/>
      <w:lvlText w:val="%4."/>
      <w:lvlJc w:val="left"/>
      <w:pPr>
        <w:ind w:left="2581" w:hanging="360"/>
      </w:pPr>
    </w:lvl>
    <w:lvl w:ilvl="4" w:tplc="04180019" w:tentative="1">
      <w:start w:val="1"/>
      <w:numFmt w:val="lowerLetter"/>
      <w:lvlText w:val="%5."/>
      <w:lvlJc w:val="left"/>
      <w:pPr>
        <w:ind w:left="3301" w:hanging="360"/>
      </w:pPr>
    </w:lvl>
    <w:lvl w:ilvl="5" w:tplc="0418001B" w:tentative="1">
      <w:start w:val="1"/>
      <w:numFmt w:val="lowerRoman"/>
      <w:lvlText w:val="%6."/>
      <w:lvlJc w:val="right"/>
      <w:pPr>
        <w:ind w:left="4021" w:hanging="180"/>
      </w:pPr>
    </w:lvl>
    <w:lvl w:ilvl="6" w:tplc="0418000F" w:tentative="1">
      <w:start w:val="1"/>
      <w:numFmt w:val="decimal"/>
      <w:lvlText w:val="%7."/>
      <w:lvlJc w:val="left"/>
      <w:pPr>
        <w:ind w:left="4741" w:hanging="360"/>
      </w:pPr>
    </w:lvl>
    <w:lvl w:ilvl="7" w:tplc="04180019" w:tentative="1">
      <w:start w:val="1"/>
      <w:numFmt w:val="lowerLetter"/>
      <w:lvlText w:val="%8."/>
      <w:lvlJc w:val="left"/>
      <w:pPr>
        <w:ind w:left="5461" w:hanging="360"/>
      </w:pPr>
    </w:lvl>
    <w:lvl w:ilvl="8" w:tplc="0418001B" w:tentative="1">
      <w:start w:val="1"/>
      <w:numFmt w:val="lowerRoman"/>
      <w:lvlText w:val="%9."/>
      <w:lvlJc w:val="right"/>
      <w:pPr>
        <w:ind w:left="6181" w:hanging="180"/>
      </w:pPr>
    </w:lvl>
  </w:abstractNum>
  <w:abstractNum w:abstractNumId="4" w15:restartNumberingAfterBreak="0">
    <w:nsid w:val="638B1A16"/>
    <w:multiLevelType w:val="hybridMultilevel"/>
    <w:tmpl w:val="DD5EEA2A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202F4B"/>
    <w:multiLevelType w:val="hybridMultilevel"/>
    <w:tmpl w:val="0EDC528C"/>
    <w:lvl w:ilvl="0" w:tplc="886E6FA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9774872">
    <w:abstractNumId w:val="5"/>
  </w:num>
  <w:num w:numId="2" w16cid:durableId="13018124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48343619">
    <w:abstractNumId w:val="2"/>
  </w:num>
  <w:num w:numId="4" w16cid:durableId="985862835">
    <w:abstractNumId w:val="1"/>
  </w:num>
  <w:num w:numId="5" w16cid:durableId="1363821817">
    <w:abstractNumId w:val="4"/>
  </w:num>
  <w:num w:numId="6" w16cid:durableId="912541347">
    <w:abstractNumId w:val="0"/>
  </w:num>
  <w:num w:numId="7" w16cid:durableId="10930938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FB"/>
    <w:rsid w:val="0003088B"/>
    <w:rsid w:val="000A5C93"/>
    <w:rsid w:val="000B0DFB"/>
    <w:rsid w:val="000F26C5"/>
    <w:rsid w:val="00135D9A"/>
    <w:rsid w:val="00153C6C"/>
    <w:rsid w:val="001619F5"/>
    <w:rsid w:val="001736F0"/>
    <w:rsid w:val="001A2234"/>
    <w:rsid w:val="001A4616"/>
    <w:rsid w:val="001B5355"/>
    <w:rsid w:val="00236A55"/>
    <w:rsid w:val="00283207"/>
    <w:rsid w:val="00300C80"/>
    <w:rsid w:val="00360FD8"/>
    <w:rsid w:val="00374EF5"/>
    <w:rsid w:val="00374FC8"/>
    <w:rsid w:val="003866D0"/>
    <w:rsid w:val="003B5CBF"/>
    <w:rsid w:val="003D1B5E"/>
    <w:rsid w:val="003F0EBF"/>
    <w:rsid w:val="003F336E"/>
    <w:rsid w:val="003F4EA0"/>
    <w:rsid w:val="0041063A"/>
    <w:rsid w:val="00432A54"/>
    <w:rsid w:val="0046566E"/>
    <w:rsid w:val="00465AA5"/>
    <w:rsid w:val="00466DDE"/>
    <w:rsid w:val="00472B57"/>
    <w:rsid w:val="004C0177"/>
    <w:rsid w:val="004D5D23"/>
    <w:rsid w:val="004D635B"/>
    <w:rsid w:val="004D77FC"/>
    <w:rsid w:val="004F4727"/>
    <w:rsid w:val="00543246"/>
    <w:rsid w:val="00552B83"/>
    <w:rsid w:val="005B3FF8"/>
    <w:rsid w:val="00620B16"/>
    <w:rsid w:val="0064129A"/>
    <w:rsid w:val="00682FDE"/>
    <w:rsid w:val="006C7EEB"/>
    <w:rsid w:val="006D3A5E"/>
    <w:rsid w:val="007010E2"/>
    <w:rsid w:val="00735EBA"/>
    <w:rsid w:val="00747670"/>
    <w:rsid w:val="007C3060"/>
    <w:rsid w:val="007C581F"/>
    <w:rsid w:val="007F6098"/>
    <w:rsid w:val="0080654B"/>
    <w:rsid w:val="008337D3"/>
    <w:rsid w:val="008D098A"/>
    <w:rsid w:val="008E3F6B"/>
    <w:rsid w:val="00900018"/>
    <w:rsid w:val="00906507"/>
    <w:rsid w:val="00955D97"/>
    <w:rsid w:val="0097376C"/>
    <w:rsid w:val="009A7EDC"/>
    <w:rsid w:val="009D1A0D"/>
    <w:rsid w:val="00A139F6"/>
    <w:rsid w:val="00A30E21"/>
    <w:rsid w:val="00A32985"/>
    <w:rsid w:val="00A57875"/>
    <w:rsid w:val="00A62078"/>
    <w:rsid w:val="00A82A5F"/>
    <w:rsid w:val="00AB0481"/>
    <w:rsid w:val="00AC0A8E"/>
    <w:rsid w:val="00AE2F11"/>
    <w:rsid w:val="00B04F55"/>
    <w:rsid w:val="00B4022D"/>
    <w:rsid w:val="00B431F6"/>
    <w:rsid w:val="00BA32AC"/>
    <w:rsid w:val="00BC575D"/>
    <w:rsid w:val="00C01B00"/>
    <w:rsid w:val="00C04B9A"/>
    <w:rsid w:val="00C64448"/>
    <w:rsid w:val="00C712D7"/>
    <w:rsid w:val="00C90545"/>
    <w:rsid w:val="00C90B3E"/>
    <w:rsid w:val="00CF53F2"/>
    <w:rsid w:val="00D15ED8"/>
    <w:rsid w:val="00D31E31"/>
    <w:rsid w:val="00D32CD3"/>
    <w:rsid w:val="00D65BD8"/>
    <w:rsid w:val="00D924D6"/>
    <w:rsid w:val="00DD4A5F"/>
    <w:rsid w:val="00DE3F4C"/>
    <w:rsid w:val="00DF26BD"/>
    <w:rsid w:val="00E047D1"/>
    <w:rsid w:val="00E307DC"/>
    <w:rsid w:val="00E86EE0"/>
    <w:rsid w:val="00E943A2"/>
    <w:rsid w:val="00ED36E3"/>
    <w:rsid w:val="00EE3762"/>
    <w:rsid w:val="00F206D0"/>
    <w:rsid w:val="00F22747"/>
    <w:rsid w:val="00F43E37"/>
    <w:rsid w:val="00F83170"/>
    <w:rsid w:val="00F93AD5"/>
    <w:rsid w:val="00FD1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BBD42"/>
  <w15:chartTrackingRefBased/>
  <w15:docId w15:val="{C2573029-2F26-46A3-A4C5-9B92C0957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"/>
    <w:link w:val="ListParagraph"/>
    <w:uiPriority w:val="34"/>
    <w:qFormat/>
    <w:locked/>
    <w:rsid w:val="008D098A"/>
    <w:rPr>
      <w:rFonts w:ascii="Times New Roman" w:eastAsia="Times New Roman" w:hAnsi="Times New Roman" w:cs="Times New Roman"/>
      <w:noProof/>
      <w:sz w:val="24"/>
      <w:szCs w:val="24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"/>
    <w:basedOn w:val="Normal"/>
    <w:link w:val="ListParagraphChar"/>
    <w:uiPriority w:val="34"/>
    <w:qFormat/>
    <w:rsid w:val="008D09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rsid w:val="00374FC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rsid w:val="00374FC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91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119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Corina Rusu</cp:lastModifiedBy>
  <cp:revision>7</cp:revision>
  <dcterms:created xsi:type="dcterms:W3CDTF">2024-01-18T09:22:00Z</dcterms:created>
  <dcterms:modified xsi:type="dcterms:W3CDTF">2026-03-24T11:45:00Z</dcterms:modified>
</cp:coreProperties>
</file>