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8F0498" w14:textId="04977561" w:rsidR="0095221E" w:rsidRPr="00036BA2" w:rsidRDefault="00E02B14" w:rsidP="004C22C7">
      <w:pPr>
        <w:ind w:left="4320"/>
        <w:jc w:val="right"/>
        <w:rPr>
          <w:rFonts w:eastAsia="PMingLiU"/>
          <w:bCs/>
          <w:sz w:val="24"/>
          <w:szCs w:val="24"/>
          <w:lang w:val="ro-MD" w:eastAsia="zh-CN"/>
        </w:rPr>
      </w:pPr>
      <w:r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Anexă </w:t>
      </w:r>
    </w:p>
    <w:p w14:paraId="219949E2" w14:textId="436D010B" w:rsidR="00E02B14" w:rsidRPr="00036BA2" w:rsidRDefault="00A64D4F" w:rsidP="004C22C7">
      <w:pPr>
        <w:ind w:firstLine="0"/>
        <w:jc w:val="right"/>
        <w:rPr>
          <w:sz w:val="24"/>
          <w:szCs w:val="24"/>
          <w:lang w:val="ro-MD"/>
        </w:rPr>
      </w:pPr>
      <w:r w:rsidRPr="00036BA2">
        <w:rPr>
          <w:rFonts w:eastAsia="PMingLiU"/>
          <w:bCs/>
          <w:sz w:val="24"/>
          <w:szCs w:val="24"/>
          <w:lang w:val="ro-MD" w:eastAsia="zh-CN"/>
        </w:rPr>
        <w:t xml:space="preserve">                                                      </w:t>
      </w:r>
      <w:r w:rsidR="00E02B14" w:rsidRPr="00036BA2">
        <w:rPr>
          <w:rFonts w:eastAsia="PMingLiU"/>
          <w:bCs/>
          <w:sz w:val="24"/>
          <w:szCs w:val="24"/>
          <w:lang w:val="ro-MD" w:eastAsia="zh-CN"/>
        </w:rPr>
        <w:t xml:space="preserve">              </w:t>
      </w:r>
      <w:r w:rsidR="0095221E" w:rsidRPr="00036BA2">
        <w:rPr>
          <w:rFonts w:eastAsia="PMingLiU"/>
          <w:bCs/>
          <w:sz w:val="24"/>
          <w:szCs w:val="24"/>
          <w:lang w:val="ro-MD" w:eastAsia="zh-CN"/>
        </w:rPr>
        <w:t xml:space="preserve">la Regulamentul </w:t>
      </w:r>
      <w:r w:rsidR="00E02B14" w:rsidRPr="00036BA2">
        <w:rPr>
          <w:bCs/>
          <w:sz w:val="24"/>
          <w:szCs w:val="24"/>
          <w:lang w:val="ro-MD" w:eastAsia="ru-RU"/>
        </w:rPr>
        <w:t xml:space="preserve">privind </w:t>
      </w:r>
      <w:proofErr w:type="spellStart"/>
      <w:r w:rsidR="00E02B14" w:rsidRPr="00036BA2">
        <w:rPr>
          <w:bCs/>
          <w:sz w:val="24"/>
          <w:szCs w:val="24"/>
          <w:lang w:val="ro-MD" w:eastAsia="ru-RU"/>
        </w:rPr>
        <w:t>achiziţionarea</w:t>
      </w:r>
      <w:proofErr w:type="spellEnd"/>
      <w:r w:rsidR="00E02B14" w:rsidRPr="00036BA2">
        <w:rPr>
          <w:bCs/>
          <w:sz w:val="24"/>
          <w:szCs w:val="24"/>
          <w:lang w:val="ro-MD" w:eastAsia="ru-RU"/>
        </w:rPr>
        <w:t xml:space="preserve"> </w:t>
      </w:r>
      <w:r w:rsidR="0095221E" w:rsidRPr="00036BA2">
        <w:rPr>
          <w:bCs/>
          <w:sz w:val="24"/>
          <w:szCs w:val="24"/>
          <w:lang w:val="ro-MD" w:eastAsia="ru-RU"/>
        </w:rPr>
        <w:t xml:space="preserve">de </w:t>
      </w:r>
      <w:r w:rsidR="00E02B14" w:rsidRPr="00036BA2">
        <w:rPr>
          <w:sz w:val="24"/>
          <w:szCs w:val="24"/>
          <w:lang w:val="ro-MD"/>
        </w:rPr>
        <w:t>bunuri</w:t>
      </w:r>
    </w:p>
    <w:p w14:paraId="27EF70A9" w14:textId="45BD063A" w:rsidR="0095221E" w:rsidRPr="00036BA2" w:rsidRDefault="00E02B14" w:rsidP="004C22C7">
      <w:pPr>
        <w:ind w:firstLine="0"/>
        <w:jc w:val="right"/>
        <w:rPr>
          <w:bCs/>
          <w:sz w:val="24"/>
          <w:szCs w:val="24"/>
          <w:lang w:val="ro-MD" w:eastAsia="ru-RU"/>
        </w:rPr>
      </w:pPr>
      <w:r w:rsidRPr="00036BA2">
        <w:rPr>
          <w:sz w:val="24"/>
          <w:szCs w:val="24"/>
          <w:lang w:val="ro-MD"/>
        </w:rPr>
        <w:t xml:space="preserve">                                                                    </w:t>
      </w:r>
      <w:r w:rsidR="0095221E" w:rsidRPr="00036BA2">
        <w:rPr>
          <w:sz w:val="24"/>
          <w:szCs w:val="24"/>
          <w:lang w:val="ro-MD"/>
        </w:rPr>
        <w:t>și servicii</w:t>
      </w:r>
      <w:r w:rsidR="0095221E" w:rsidRPr="00036BA2">
        <w:rPr>
          <w:bCs/>
          <w:sz w:val="24"/>
          <w:szCs w:val="24"/>
          <w:lang w:val="ro-MD" w:eastAsia="ru-RU"/>
        </w:rPr>
        <w:t xml:space="preserve"> pentru </w:t>
      </w:r>
      <w:proofErr w:type="spellStart"/>
      <w:r w:rsidR="0095221E" w:rsidRPr="00036BA2">
        <w:rPr>
          <w:bCs/>
          <w:sz w:val="24"/>
          <w:szCs w:val="24"/>
          <w:lang w:val="ro-MD" w:eastAsia="ru-RU"/>
        </w:rPr>
        <w:t>necesităţile</w:t>
      </w:r>
      <w:proofErr w:type="spellEnd"/>
      <w:r w:rsidR="0095221E" w:rsidRPr="00036BA2">
        <w:rPr>
          <w:bCs/>
          <w:sz w:val="24"/>
          <w:szCs w:val="24"/>
          <w:lang w:val="ro-MD" w:eastAsia="ru-RU"/>
        </w:rPr>
        <w:t xml:space="preserve"> sistemului de sănătate</w:t>
      </w:r>
    </w:p>
    <w:p w14:paraId="51123EA3" w14:textId="77777777" w:rsidR="00A319B1" w:rsidRPr="00036BA2" w:rsidRDefault="00A319B1" w:rsidP="004C22C7">
      <w:pPr>
        <w:ind w:firstLine="0"/>
        <w:jc w:val="right"/>
        <w:rPr>
          <w:bCs/>
          <w:sz w:val="24"/>
          <w:szCs w:val="24"/>
          <w:lang w:val="ro-MD" w:eastAsia="ru-RU"/>
        </w:rPr>
      </w:pPr>
    </w:p>
    <w:p w14:paraId="161DDC45" w14:textId="77777777" w:rsidR="0095221E" w:rsidRPr="00036BA2" w:rsidRDefault="0095221E" w:rsidP="0095221E">
      <w:pPr>
        <w:ind w:firstLine="0"/>
        <w:jc w:val="center"/>
        <w:rPr>
          <w:rFonts w:eastAsia="Calibri"/>
          <w:b/>
          <w:sz w:val="24"/>
          <w:szCs w:val="24"/>
          <w:lang w:val="ro-MD"/>
        </w:rPr>
      </w:pPr>
      <w:r w:rsidRPr="00036BA2">
        <w:rPr>
          <w:rFonts w:eastAsia="Calibri"/>
          <w:b/>
          <w:sz w:val="24"/>
          <w:szCs w:val="24"/>
          <w:lang w:val="ro-MD"/>
        </w:rPr>
        <w:t>CONTRACT-MODEL</w:t>
      </w:r>
    </w:p>
    <w:p w14:paraId="12981318" w14:textId="4E8D4211" w:rsidR="0095221E" w:rsidRPr="00036BA2" w:rsidRDefault="0095221E" w:rsidP="0095221E">
      <w:pPr>
        <w:ind w:firstLine="0"/>
        <w:jc w:val="center"/>
        <w:rPr>
          <w:b/>
          <w:sz w:val="24"/>
          <w:szCs w:val="24"/>
          <w:lang w:val="ro-MD"/>
        </w:rPr>
      </w:pPr>
      <w:r w:rsidRPr="00036BA2">
        <w:rPr>
          <w:rFonts w:eastAsia="Calibri"/>
          <w:b/>
          <w:sz w:val="24"/>
          <w:szCs w:val="24"/>
          <w:lang w:val="ro-MD"/>
        </w:rPr>
        <w:t xml:space="preserve">de </w:t>
      </w:r>
      <w:proofErr w:type="spellStart"/>
      <w:r w:rsidRPr="00036BA2">
        <w:rPr>
          <w:rFonts w:eastAsia="Calibri"/>
          <w:b/>
          <w:sz w:val="24"/>
          <w:szCs w:val="24"/>
          <w:lang w:val="ro-MD"/>
        </w:rPr>
        <w:t>achiziţii</w:t>
      </w:r>
      <w:proofErr w:type="spellEnd"/>
      <w:r w:rsidRPr="00036BA2">
        <w:rPr>
          <w:rFonts w:eastAsia="Calibri"/>
          <w:b/>
          <w:sz w:val="24"/>
          <w:szCs w:val="24"/>
          <w:lang w:val="ro-MD"/>
        </w:rPr>
        <w:t xml:space="preserve"> publice de </w:t>
      </w:r>
      <w:r w:rsidRPr="00036BA2">
        <w:rPr>
          <w:b/>
          <w:sz w:val="24"/>
          <w:szCs w:val="24"/>
          <w:lang w:val="ro-MD"/>
        </w:rPr>
        <w:t>bunuri și servicii</w:t>
      </w:r>
    </w:p>
    <w:p w14:paraId="61FA1B38" w14:textId="77777777" w:rsidR="00A319B1" w:rsidRPr="00036BA2" w:rsidRDefault="00A319B1" w:rsidP="0095221E">
      <w:pPr>
        <w:ind w:firstLine="0"/>
        <w:jc w:val="center"/>
        <w:rPr>
          <w:rFonts w:eastAsia="PMingLiU"/>
          <w:b/>
          <w:sz w:val="24"/>
          <w:szCs w:val="24"/>
          <w:lang w:val="ro-MD"/>
        </w:rPr>
      </w:pPr>
    </w:p>
    <w:p w14:paraId="4C0599C9" w14:textId="1C2C6FD4" w:rsidR="00730FEE" w:rsidRPr="00036BA2" w:rsidRDefault="00A319B1" w:rsidP="00E25218">
      <w:pPr>
        <w:rPr>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58240" behindDoc="0" locked="0" layoutInCell="1" allowOverlap="1" wp14:anchorId="74CD1FAD" wp14:editId="27135350">
                <wp:simplePos x="0" y="0"/>
                <wp:positionH relativeFrom="column">
                  <wp:posOffset>153035</wp:posOffset>
                </wp:positionH>
                <wp:positionV relativeFrom="paragraph">
                  <wp:posOffset>21590</wp:posOffset>
                </wp:positionV>
                <wp:extent cx="5639435" cy="1123950"/>
                <wp:effectExtent l="0" t="0" r="18415" b="19050"/>
                <wp:wrapNone/>
                <wp:docPr id="8" name="Надпись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9435" cy="1123950"/>
                        </a:xfrm>
                        <a:prstGeom prst="rect">
                          <a:avLst/>
                        </a:prstGeom>
                        <a:solidFill>
                          <a:srgbClr val="FFFFFF"/>
                        </a:solidFill>
                        <a:ln w="9525">
                          <a:solidFill>
                            <a:srgbClr val="000000"/>
                          </a:solidFill>
                          <a:miter lim="800000"/>
                          <a:headEnd/>
                          <a:tailEnd/>
                        </a:ln>
                      </wps:spPr>
                      <wps:txb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 xml:space="preserve">Z I Ţ I </w:t>
                            </w:r>
                            <w:proofErr w:type="spellStart"/>
                            <w:r>
                              <w:rPr>
                                <w:b/>
                                <w:sz w:val="48"/>
                                <w:szCs w:val="48"/>
                                <w:lang w:val="ro-RO"/>
                              </w:rPr>
                              <w:t>I</w:t>
                            </w:r>
                            <w:proofErr w:type="spellEnd"/>
                            <w:r>
                              <w:rPr>
                                <w:b/>
                                <w:sz w:val="48"/>
                                <w:szCs w:val="48"/>
                                <w:lang w:val="ro-RO"/>
                              </w:rPr>
                              <w:t xml:space="preserve">  P U B L I C 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4CD1FAD" id="_x0000_t202" coordsize="21600,21600" o:spt="202" path="m,l,21600r21600,l21600,xe">
                <v:stroke joinstyle="miter"/>
                <v:path gradientshapeok="t" o:connecttype="rect"/>
              </v:shapetype>
              <v:shape id="Надпись 8" o:spid="_x0000_s1026" type="#_x0000_t202" style="position:absolute;left:0;text-align:left;margin-left:12.05pt;margin-top:1.7pt;width:444.05pt;height:8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">
                <v:textbox>
                  <w:txbxContent>
                    <w:p w14:paraId="06C5E9FC" w14:textId="77777777" w:rsidR="00015150" w:rsidRDefault="00015150" w:rsidP="0095221E">
                      <w:pPr>
                        <w:ind w:firstLine="0"/>
                        <w:jc w:val="center"/>
                        <w:rPr>
                          <w:b/>
                          <w:sz w:val="26"/>
                          <w:szCs w:val="48"/>
                          <w:lang w:val="pt-BR"/>
                        </w:rPr>
                      </w:pPr>
                    </w:p>
                    <w:p w14:paraId="71AE1919" w14:textId="7A4567FA" w:rsidR="00015150" w:rsidRDefault="00015150" w:rsidP="0095221E">
                      <w:pPr>
                        <w:ind w:firstLine="0"/>
                        <w:jc w:val="center"/>
                        <w:rPr>
                          <w:b/>
                          <w:sz w:val="48"/>
                          <w:szCs w:val="48"/>
                          <w:lang w:val="ro-RO"/>
                        </w:rPr>
                      </w:pPr>
                      <w:r w:rsidRPr="00A71CA1">
                        <w:rPr>
                          <w:rFonts w:ascii="Calibri" w:eastAsia="Calibri" w:hAnsi="Calibri"/>
                          <w:noProof/>
                          <w:lang w:val="ru-RU" w:eastAsia="ru-RU"/>
                        </w:rPr>
                        <w:drawing>
                          <wp:inline distT="0" distB="0" distL="0" distR="0" wp14:anchorId="43FE1331" wp14:editId="715C3AB7">
                            <wp:extent cx="636422" cy="69494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36771" cy="695325"/>
                                    </a:xfrm>
                                    <a:prstGeom prst="rect">
                                      <a:avLst/>
                                    </a:prstGeom>
                                    <a:noFill/>
                                    <a:ln>
                                      <a:noFill/>
                                    </a:ln>
                                  </pic:spPr>
                                </pic:pic>
                              </a:graphicData>
                            </a:graphic>
                          </wp:inline>
                        </w:drawing>
                      </w:r>
                      <w:r>
                        <w:rPr>
                          <w:b/>
                          <w:sz w:val="48"/>
                          <w:szCs w:val="48"/>
                          <w:lang w:val="it-IT"/>
                        </w:rPr>
                        <w:t xml:space="preserve"> A C H I </w:t>
                      </w:r>
                      <w:r>
                        <w:rPr>
                          <w:b/>
                          <w:sz w:val="48"/>
                          <w:szCs w:val="48"/>
                          <w:lang w:val="ro-RO"/>
                        </w:rPr>
                        <w:t>Z I Ţ I I  P U B L I C E</w:t>
                      </w:r>
                    </w:p>
                  </w:txbxContent>
                </v:textbox>
              </v:shape>
            </w:pict>
          </mc:Fallback>
        </mc:AlternateContent>
      </w:r>
    </w:p>
    <w:p w14:paraId="0DE97ECD" w14:textId="1D88699A" w:rsidR="00730FEE" w:rsidRPr="00036BA2" w:rsidRDefault="00730FEE" w:rsidP="00E25218">
      <w:pPr>
        <w:rPr>
          <w:sz w:val="28"/>
          <w:szCs w:val="28"/>
          <w:lang w:val="ro-MD" w:eastAsia="ro-RO"/>
        </w:rPr>
      </w:pPr>
    </w:p>
    <w:p w14:paraId="22C3FF57" w14:textId="21F833DA" w:rsidR="0095221E" w:rsidRPr="00036BA2" w:rsidRDefault="0095221E" w:rsidP="00E25218">
      <w:pPr>
        <w:rPr>
          <w:sz w:val="28"/>
          <w:szCs w:val="28"/>
          <w:lang w:val="ro-MD" w:eastAsia="ro-RO"/>
        </w:rPr>
      </w:pPr>
    </w:p>
    <w:p w14:paraId="445F6162" w14:textId="77777777" w:rsidR="00F85AA5" w:rsidRPr="00036BA2" w:rsidRDefault="00F85AA5" w:rsidP="00E25218">
      <w:pPr>
        <w:rPr>
          <w:sz w:val="28"/>
          <w:szCs w:val="28"/>
          <w:lang w:val="ro-MD" w:eastAsia="ro-RO"/>
        </w:rPr>
      </w:pPr>
    </w:p>
    <w:p w14:paraId="74EFE091" w14:textId="49F00B54" w:rsidR="0095221E" w:rsidRPr="00036BA2" w:rsidRDefault="0095221E" w:rsidP="007551A5">
      <w:pPr>
        <w:rPr>
          <w:b/>
          <w:sz w:val="28"/>
          <w:szCs w:val="28"/>
          <w:lang w:val="ro-MD" w:eastAsia="ro-RO"/>
        </w:rPr>
      </w:pPr>
    </w:p>
    <w:p w14:paraId="3186FFE8" w14:textId="3F472A5B" w:rsidR="0095221E" w:rsidRPr="00036BA2" w:rsidRDefault="0095221E" w:rsidP="007551A5">
      <w:pPr>
        <w:rPr>
          <w:b/>
          <w:sz w:val="28"/>
          <w:szCs w:val="28"/>
          <w:lang w:val="ro-MD" w:eastAsia="ro-RO"/>
        </w:rPr>
      </w:pPr>
    </w:p>
    <w:p w14:paraId="0512260E" w14:textId="2830C318" w:rsidR="0095221E" w:rsidRPr="00036BA2" w:rsidRDefault="00A319B1" w:rsidP="00A319B1">
      <w:pPr>
        <w:ind w:firstLine="0"/>
        <w:rPr>
          <w:b/>
          <w:sz w:val="28"/>
          <w:szCs w:val="28"/>
          <w:lang w:val="ro-MD" w:eastAsia="ro-RO"/>
        </w:rPr>
      </w:pPr>
      <w:r w:rsidRPr="00036BA2">
        <w:rPr>
          <w:noProof/>
          <w:sz w:val="24"/>
          <w:szCs w:val="24"/>
          <w:lang w:val="ru-RU" w:eastAsia="ru-RU"/>
        </w:rPr>
        <mc:AlternateContent>
          <mc:Choice Requires="wps">
            <w:drawing>
              <wp:anchor distT="0" distB="0" distL="114300" distR="114300" simplePos="0" relativeHeight="251660288" behindDoc="0" locked="0" layoutInCell="1" allowOverlap="1" wp14:anchorId="3CB512B6" wp14:editId="43F8D59C">
                <wp:simplePos x="0" y="0"/>
                <wp:positionH relativeFrom="column">
                  <wp:posOffset>3137535</wp:posOffset>
                </wp:positionH>
                <wp:positionV relativeFrom="paragraph">
                  <wp:posOffset>122555</wp:posOffset>
                </wp:positionV>
                <wp:extent cx="2641600" cy="538480"/>
                <wp:effectExtent l="0" t="0" r="25400" b="13970"/>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53848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03F1D0" id="Прямоугольник 3" o:spid="_x0000_s1026" style="position:absolute;margin-left:247.05pt;margin-top:9.65pt;width:208pt;height:42.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"/>
            </w:pict>
          </mc:Fallback>
        </mc:AlternateContent>
      </w:r>
    </w:p>
    <w:p w14:paraId="23142A0B" w14:textId="77777777" w:rsidR="0095221E" w:rsidRPr="00036BA2" w:rsidRDefault="0095221E" w:rsidP="007551A5">
      <w:pPr>
        <w:rPr>
          <w:b/>
          <w:sz w:val="28"/>
          <w:szCs w:val="28"/>
          <w:lang w:val="ro-MD" w:eastAsia="ro-RO"/>
        </w:rPr>
      </w:pPr>
    </w:p>
    <w:p w14:paraId="22BFE67B" w14:textId="77777777" w:rsidR="00A319B1" w:rsidRPr="00036BA2" w:rsidRDefault="00A319B1" w:rsidP="0095221E">
      <w:pPr>
        <w:ind w:firstLine="0"/>
        <w:jc w:val="center"/>
        <w:rPr>
          <w:rFonts w:eastAsia="PMingLiU"/>
          <w:b/>
          <w:caps/>
          <w:sz w:val="24"/>
          <w:szCs w:val="24"/>
          <w:lang w:val="ro-MD" w:eastAsia="zh-CN"/>
        </w:rPr>
      </w:pPr>
    </w:p>
    <w:p w14:paraId="7AE4C432" w14:textId="77777777" w:rsidR="00A319B1" w:rsidRPr="00036BA2" w:rsidRDefault="00A319B1" w:rsidP="0095221E">
      <w:pPr>
        <w:ind w:firstLine="0"/>
        <w:jc w:val="center"/>
        <w:rPr>
          <w:rFonts w:eastAsia="PMingLiU"/>
          <w:b/>
          <w:caps/>
          <w:sz w:val="24"/>
          <w:szCs w:val="24"/>
          <w:lang w:val="ro-MD" w:eastAsia="zh-CN"/>
        </w:rPr>
      </w:pPr>
    </w:p>
    <w:p w14:paraId="1169C5E7" w14:textId="4DA2D57C" w:rsidR="0095221E" w:rsidRPr="00036BA2" w:rsidRDefault="0095221E" w:rsidP="0095221E">
      <w:pPr>
        <w:ind w:firstLine="0"/>
        <w:jc w:val="center"/>
        <w:rPr>
          <w:rFonts w:eastAsia="PMingLiU"/>
          <w:b/>
          <w:sz w:val="24"/>
          <w:szCs w:val="24"/>
          <w:lang w:val="ro-MD" w:eastAsia="zh-CN"/>
        </w:rPr>
      </w:pPr>
      <w:r w:rsidRPr="00036BA2">
        <w:rPr>
          <w:rFonts w:eastAsia="PMingLiU"/>
          <w:b/>
          <w:caps/>
          <w:sz w:val="24"/>
          <w:szCs w:val="24"/>
          <w:lang w:val="ro-MD" w:eastAsia="zh-CN"/>
        </w:rPr>
        <w:t>Contract</w:t>
      </w:r>
      <w:r w:rsidR="00A64D4F" w:rsidRPr="00036BA2">
        <w:rPr>
          <w:rFonts w:eastAsia="PMingLiU"/>
          <w:b/>
          <w:sz w:val="24"/>
          <w:szCs w:val="24"/>
          <w:lang w:val="ro-MD" w:eastAsia="zh-CN"/>
        </w:rPr>
        <w:t xml:space="preserve"> nr. </w:t>
      </w:r>
      <w:r w:rsidRPr="00036BA2">
        <w:rPr>
          <w:rFonts w:eastAsia="PMingLiU"/>
          <w:b/>
          <w:sz w:val="24"/>
          <w:szCs w:val="24"/>
          <w:lang w:val="ro-MD" w:eastAsia="zh-CN"/>
        </w:rPr>
        <w:t>_____________</w:t>
      </w:r>
    </w:p>
    <w:p w14:paraId="29D74DF7" w14:textId="77777777" w:rsidR="0095221E" w:rsidRPr="00036BA2" w:rsidRDefault="0095221E" w:rsidP="0095221E">
      <w:pPr>
        <w:ind w:firstLine="0"/>
        <w:jc w:val="center"/>
        <w:rPr>
          <w:rFonts w:eastAsia="PMingLiU"/>
          <w:b/>
          <w:sz w:val="24"/>
          <w:szCs w:val="24"/>
          <w:lang w:val="ro-MD" w:eastAsia="zh-CN"/>
        </w:rPr>
      </w:pPr>
    </w:p>
    <w:p w14:paraId="21D9DB0E" w14:textId="6EBC01A6" w:rsidR="0095221E" w:rsidRPr="00036BA2" w:rsidRDefault="0095221E" w:rsidP="00A64D4F">
      <w:pPr>
        <w:ind w:firstLine="0"/>
        <w:jc w:val="center"/>
        <w:rPr>
          <w:rFonts w:eastAsia="PMingLiU"/>
          <w:sz w:val="24"/>
          <w:szCs w:val="24"/>
          <w:lang w:val="ro-MD" w:eastAsia="zh-CN"/>
        </w:rPr>
      </w:pPr>
      <w:r w:rsidRPr="00036BA2">
        <w:rPr>
          <w:rFonts w:eastAsia="PMingLiU"/>
          <w:b/>
          <w:sz w:val="24"/>
          <w:szCs w:val="24"/>
          <w:lang w:val="ro-MD" w:eastAsia="zh-CN"/>
        </w:rPr>
        <w:t>privind achiziția de</w:t>
      </w:r>
      <w:r w:rsidR="00A64D4F" w:rsidRPr="00036BA2">
        <w:rPr>
          <w:rFonts w:eastAsia="PMingLiU"/>
          <w:sz w:val="24"/>
          <w:szCs w:val="24"/>
          <w:lang w:val="ro-MD" w:eastAsia="zh-CN"/>
        </w:rPr>
        <w:t xml:space="preserve"> </w:t>
      </w:r>
      <w:r w:rsidRPr="00036BA2">
        <w:rPr>
          <w:rFonts w:eastAsia="PMingLiU"/>
          <w:sz w:val="24"/>
          <w:szCs w:val="24"/>
          <w:lang w:val="ro-MD" w:eastAsia="zh-CN"/>
        </w:rPr>
        <w:t>_________</w:t>
      </w:r>
      <w:r w:rsidR="00A64D4F" w:rsidRPr="00036BA2">
        <w:rPr>
          <w:rFonts w:eastAsia="PMingLiU"/>
          <w:sz w:val="24"/>
          <w:szCs w:val="24"/>
          <w:lang w:val="ro-MD" w:eastAsia="zh-CN"/>
        </w:rPr>
        <w:t>________________________</w:t>
      </w:r>
    </w:p>
    <w:p w14:paraId="0392AEF7" w14:textId="3D98326B" w:rsidR="00271D0C" w:rsidRPr="00036BA2" w:rsidRDefault="00271D0C" w:rsidP="00A64D4F">
      <w:pPr>
        <w:ind w:firstLine="0"/>
        <w:jc w:val="center"/>
        <w:rPr>
          <w:rFonts w:eastAsia="PMingLiU"/>
          <w:bCs/>
          <w:i/>
          <w:iCs/>
          <w:sz w:val="24"/>
          <w:szCs w:val="24"/>
          <w:lang w:val="ro-MD" w:eastAsia="zh-CN"/>
        </w:rPr>
      </w:pPr>
    </w:p>
    <w:p w14:paraId="3DB55B0A" w14:textId="30917CC2"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I</w:t>
      </w:r>
      <w:r w:rsidR="00A64D4F" w:rsidRPr="00036BA2">
        <w:rPr>
          <w:rFonts w:eastAsia="PMingLiU"/>
          <w:bCs/>
          <w:i/>
          <w:iCs/>
          <w:sz w:val="24"/>
          <w:szCs w:val="24"/>
          <w:lang w:val="ro-MD" w:eastAsia="zh-CN"/>
        </w:rPr>
        <w:t>.</w:t>
      </w:r>
      <w:r w:rsidRPr="00036BA2">
        <w:rPr>
          <w:rFonts w:eastAsia="PMingLiU"/>
          <w:bCs/>
          <w:i/>
          <w:iCs/>
          <w:sz w:val="24"/>
          <w:szCs w:val="24"/>
          <w:lang w:val="ro-MD" w:eastAsia="zh-CN"/>
        </w:rPr>
        <w:t xml:space="preserve"> PARTEA GENERALĂ</w:t>
      </w:r>
    </w:p>
    <w:p w14:paraId="717255E3" w14:textId="7FCF666F" w:rsidR="0095221E" w:rsidRPr="00036BA2" w:rsidRDefault="0095221E" w:rsidP="0095221E">
      <w:pPr>
        <w:ind w:firstLine="0"/>
        <w:jc w:val="center"/>
        <w:rPr>
          <w:rFonts w:eastAsia="PMingLiU"/>
          <w:bCs/>
          <w:i/>
          <w:iCs/>
          <w:sz w:val="24"/>
          <w:szCs w:val="24"/>
          <w:lang w:val="ro-MD" w:eastAsia="zh-CN"/>
        </w:rPr>
      </w:pPr>
      <w:r w:rsidRPr="00036BA2">
        <w:rPr>
          <w:rFonts w:eastAsia="PMingLiU"/>
          <w:bCs/>
          <w:i/>
          <w:iCs/>
          <w:sz w:val="24"/>
          <w:szCs w:val="24"/>
          <w:lang w:val="ro-MD" w:eastAsia="zh-CN"/>
        </w:rPr>
        <w:t>(OBLIGATORIU)</w:t>
      </w:r>
    </w:p>
    <w:p w14:paraId="4A55DBB4" w14:textId="77777777" w:rsidR="0095221E" w:rsidRPr="00036BA2" w:rsidRDefault="0095221E" w:rsidP="0095221E">
      <w:pPr>
        <w:ind w:firstLine="0"/>
        <w:jc w:val="center"/>
        <w:rPr>
          <w:rFonts w:eastAsia="PMingLiU"/>
          <w:bCs/>
          <w:i/>
          <w:iCs/>
          <w:sz w:val="24"/>
          <w:szCs w:val="24"/>
          <w:lang w:val="ro-MD" w:eastAsia="zh-CN"/>
        </w:rPr>
      </w:pPr>
    </w:p>
    <w:p w14:paraId="15827C10" w14:textId="75C7BCEB" w:rsidR="008C6A64" w:rsidRDefault="0095221E" w:rsidP="008C6A64">
      <w:pPr>
        <w:spacing w:line="360" w:lineRule="auto"/>
        <w:jc w:val="center"/>
        <w:rPr>
          <w:b/>
          <w:bCs/>
          <w:i/>
          <w:iCs/>
          <w:lang w:val="ro-MD"/>
        </w:rPr>
      </w:pPr>
      <w:r w:rsidRPr="00036BA2">
        <w:rPr>
          <w:rFonts w:eastAsia="PMingLiU"/>
          <w:b/>
          <w:sz w:val="24"/>
          <w:szCs w:val="24"/>
          <w:lang w:val="ro-MD" w:eastAsia="zh-CN"/>
        </w:rPr>
        <w:t>Obiectul achiziției</w:t>
      </w:r>
      <w:r w:rsidRPr="00036BA2">
        <w:rPr>
          <w:rFonts w:eastAsia="PMingLiU"/>
          <w:sz w:val="24"/>
          <w:szCs w:val="24"/>
          <w:lang w:val="ro-MD" w:eastAsia="zh-CN"/>
        </w:rPr>
        <w:t>___</w:t>
      </w:r>
      <w:r w:rsidR="00727CE8" w:rsidRPr="00036BA2">
        <w:rPr>
          <w:color w:val="FF0000"/>
          <w:sz w:val="28"/>
          <w:szCs w:val="28"/>
          <w:lang w:val="ro-MD" w:eastAsia="ro-RO"/>
        </w:rPr>
        <w:t xml:space="preserve"> </w:t>
      </w:r>
    </w:p>
    <w:p w14:paraId="5ADA53FE" w14:textId="49DE34CC" w:rsidR="0095221E" w:rsidRPr="00036BA2" w:rsidRDefault="0095221E" w:rsidP="008C6A64">
      <w:pPr>
        <w:ind w:right="-172"/>
        <w:rPr>
          <w:rFonts w:eastAsia="PMingLiU"/>
          <w:sz w:val="24"/>
          <w:szCs w:val="24"/>
          <w:lang w:val="ro-MD" w:eastAsia="zh-CN"/>
        </w:rPr>
      </w:pPr>
      <w:r w:rsidRPr="00036BA2">
        <w:rPr>
          <w:rFonts w:eastAsia="PMingLiU"/>
          <w:sz w:val="24"/>
          <w:szCs w:val="24"/>
          <w:lang w:val="ro-MD" w:eastAsia="zh-CN"/>
        </w:rPr>
        <w:t>________________________________________________</w:t>
      </w:r>
      <w:r w:rsidR="00A64D4F" w:rsidRPr="00036BA2">
        <w:rPr>
          <w:rFonts w:eastAsia="PMingLiU"/>
          <w:sz w:val="24"/>
          <w:szCs w:val="24"/>
          <w:lang w:val="ro-MD" w:eastAsia="zh-CN"/>
        </w:rPr>
        <w:t>_</w:t>
      </w:r>
    </w:p>
    <w:p w14:paraId="04D51BAE" w14:textId="72B05FD2" w:rsidR="0095221E" w:rsidRPr="00036BA2" w:rsidRDefault="0095221E" w:rsidP="00A64D4F">
      <w:pPr>
        <w:rPr>
          <w:rFonts w:eastAsia="PMingLiU"/>
          <w:sz w:val="24"/>
          <w:szCs w:val="24"/>
          <w:lang w:val="ro-MD" w:eastAsia="zh-CN"/>
        </w:rPr>
      </w:pPr>
      <w:r w:rsidRPr="00036BA2">
        <w:rPr>
          <w:rFonts w:eastAsia="PMingLiU"/>
          <w:b/>
          <w:sz w:val="24"/>
          <w:szCs w:val="24"/>
          <w:lang w:val="ro-MD" w:eastAsia="zh-CN"/>
        </w:rPr>
        <w:t>Cod CPV:</w:t>
      </w:r>
      <w:r w:rsidRPr="00036BA2">
        <w:rPr>
          <w:rFonts w:eastAsia="PMingLiU"/>
          <w:sz w:val="24"/>
          <w:szCs w:val="24"/>
          <w:lang w:val="ro-MD" w:eastAsia="zh-CN"/>
        </w:rPr>
        <w:t>__________________________________________________________</w:t>
      </w:r>
    </w:p>
    <w:p w14:paraId="7E93A4F8" w14:textId="77777777" w:rsidR="0095221E" w:rsidRPr="00036BA2" w:rsidRDefault="0095221E" w:rsidP="0095221E">
      <w:pPr>
        <w:ind w:firstLine="0"/>
        <w:jc w:val="center"/>
        <w:rPr>
          <w:rFonts w:eastAsia="PMingLiU"/>
          <w:sz w:val="24"/>
          <w:szCs w:val="24"/>
          <w:lang w:val="ro-MD" w:eastAsia="zh-CN"/>
        </w:rPr>
      </w:pPr>
    </w:p>
    <w:p w14:paraId="012CB83B" w14:textId="77777777" w:rsidR="0095221E" w:rsidRPr="00036BA2" w:rsidRDefault="0095221E" w:rsidP="0095221E">
      <w:pPr>
        <w:ind w:firstLine="0"/>
        <w:rPr>
          <w:rFonts w:eastAsia="PMingLiU"/>
          <w:sz w:val="24"/>
          <w:szCs w:val="24"/>
          <w:lang w:val="ro-MD" w:eastAsia="zh-CN"/>
        </w:rPr>
      </w:pPr>
      <w:r w:rsidRPr="00036BA2">
        <w:rPr>
          <w:rFonts w:eastAsia="PMingLiU"/>
          <w:sz w:val="24"/>
          <w:szCs w:val="24"/>
          <w:lang w:val="ro-MD" w:eastAsia="zh-CN"/>
        </w:rPr>
        <w:t>„___” ___________ 20__                                                   ____________________</w:t>
      </w:r>
    </w:p>
    <w:p w14:paraId="2BA465C2" w14:textId="3EC5FFEB" w:rsidR="0095221E" w:rsidRPr="00036BA2" w:rsidRDefault="00A64D4F" w:rsidP="0095221E">
      <w:pPr>
        <w:ind w:firstLine="0"/>
        <w:rPr>
          <w:rFonts w:eastAsia="PMingLiU"/>
          <w:i/>
          <w:lang w:val="ro-MD" w:eastAsia="zh-CN"/>
        </w:rPr>
      </w:pPr>
      <w:r w:rsidRPr="00036BA2">
        <w:rPr>
          <w:rFonts w:eastAsia="PMingLiU"/>
          <w:i/>
          <w:lang w:val="ro-MD" w:eastAsia="zh-CN"/>
        </w:rPr>
        <w:t xml:space="preserve">          </w:t>
      </w:r>
      <w:r w:rsidR="0095221E" w:rsidRPr="00036BA2">
        <w:rPr>
          <w:rFonts w:eastAsia="PMingLiU"/>
          <w:i/>
          <w:lang w:val="ro-MD" w:eastAsia="zh-CN"/>
        </w:rPr>
        <w:t xml:space="preserve">(data semnării)                                                               </w:t>
      </w:r>
      <w:r w:rsidR="00885347" w:rsidRPr="00036BA2">
        <w:rPr>
          <w:rFonts w:eastAsia="PMingLiU"/>
          <w:i/>
          <w:lang w:val="ro-MD" w:eastAsia="zh-CN"/>
        </w:rPr>
        <w:t xml:space="preserve">                       </w:t>
      </w:r>
      <w:r w:rsidR="0095221E" w:rsidRPr="00036BA2">
        <w:rPr>
          <w:rFonts w:eastAsia="PMingLiU"/>
          <w:i/>
          <w:lang w:val="ro-MD" w:eastAsia="zh-CN"/>
        </w:rPr>
        <w:t xml:space="preserve">    (localitatea)</w:t>
      </w:r>
    </w:p>
    <w:p w14:paraId="579DBBC4" w14:textId="77777777" w:rsidR="0095221E" w:rsidRPr="00036BA2" w:rsidRDefault="0095221E" w:rsidP="007551A5">
      <w:pPr>
        <w:rPr>
          <w:b/>
          <w:sz w:val="28"/>
          <w:szCs w:val="28"/>
          <w:lang w:val="ro-MD" w:eastAsia="ro-RO"/>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730"/>
        <w:gridCol w:w="3766"/>
        <w:gridCol w:w="3100"/>
      </w:tblGrid>
      <w:tr w:rsidR="0095221E" w:rsidRPr="00036BA2" w14:paraId="21F18B20" w14:textId="77777777" w:rsidTr="00DB1DB2">
        <w:trPr>
          <w:trHeight w:val="4972"/>
        </w:trPr>
        <w:tc>
          <w:tcPr>
            <w:tcW w:w="1760" w:type="pct"/>
            <w:tcBorders>
              <w:top w:val="single" w:sz="4" w:space="0" w:color="auto"/>
              <w:left w:val="single" w:sz="4" w:space="0" w:color="auto"/>
              <w:right w:val="single" w:sz="4" w:space="0" w:color="auto"/>
            </w:tcBorders>
          </w:tcPr>
          <w:p w14:paraId="2C713D9C"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Furnizor/Prestator</w:t>
            </w:r>
          </w:p>
          <w:p w14:paraId="0F5549F7" w14:textId="77777777" w:rsidR="0095221E" w:rsidRPr="00036BA2" w:rsidRDefault="0095221E" w:rsidP="0095221E">
            <w:pPr>
              <w:ind w:firstLine="0"/>
              <w:rPr>
                <w:rFonts w:eastAsia="PMingLiU"/>
                <w:i/>
                <w:sz w:val="24"/>
                <w:szCs w:val="24"/>
                <w:lang w:val="ro-MD" w:eastAsia="zh-CN"/>
              </w:rPr>
            </w:pPr>
            <w:r w:rsidRPr="00036BA2">
              <w:rPr>
                <w:rFonts w:eastAsia="PMingLiU"/>
                <w:i/>
                <w:sz w:val="24"/>
                <w:szCs w:val="24"/>
                <w:lang w:val="ro-MD" w:eastAsia="zh-CN"/>
              </w:rPr>
              <w:t>_______________________________________________,</w:t>
            </w:r>
          </w:p>
          <w:p w14:paraId="5603365C"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54495903"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reprezentată prin ______________________,</w:t>
            </w:r>
          </w:p>
          <w:p w14:paraId="1CE8B005"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numele, prenumele)</w:t>
            </w:r>
          </w:p>
          <w:p w14:paraId="25B560D2" w14:textId="48AF6AAC"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baza_________________</w:t>
            </w:r>
            <w:r w:rsidR="00C712BF" w:rsidRPr="00036BA2">
              <w:rPr>
                <w:rFonts w:eastAsia="PMingLiU"/>
                <w:sz w:val="24"/>
                <w:szCs w:val="24"/>
                <w:lang w:val="ro-MD" w:eastAsia="zh-CN"/>
              </w:rPr>
              <w:t>___</w:t>
            </w:r>
            <w:r w:rsidRPr="00036BA2">
              <w:rPr>
                <w:rFonts w:eastAsia="PMingLiU"/>
                <w:sz w:val="24"/>
                <w:szCs w:val="24"/>
                <w:lang w:val="ro-MD" w:eastAsia="zh-CN"/>
              </w:rPr>
              <w:t>,</w:t>
            </w:r>
          </w:p>
          <w:p w14:paraId="3A502A30" w14:textId="7596896A" w:rsidR="0095221E" w:rsidRPr="00036BA2" w:rsidRDefault="0095221E" w:rsidP="0095221E">
            <w:pPr>
              <w:ind w:firstLine="0"/>
              <w:jc w:val="center"/>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306F3B5F" w14:textId="77777777" w:rsidR="0095221E" w:rsidRPr="00036BA2" w:rsidRDefault="0095221E" w:rsidP="0095221E">
            <w:pPr>
              <w:ind w:firstLine="0"/>
              <w:jc w:val="center"/>
              <w:rPr>
                <w:rFonts w:eastAsia="PMingLiU"/>
                <w:i/>
                <w:sz w:val="24"/>
                <w:szCs w:val="24"/>
                <w:lang w:val="ro-MD" w:eastAsia="zh-CN"/>
              </w:rPr>
            </w:pPr>
          </w:p>
          <w:p w14:paraId="36456D60" w14:textId="0F8E6B11" w:rsidR="0095221E" w:rsidRPr="00036BA2" w:rsidRDefault="009049D8" w:rsidP="00E02B14">
            <w:pPr>
              <w:ind w:firstLine="0"/>
              <w:jc w:val="left"/>
              <w:rPr>
                <w:rFonts w:eastAsia="PMingLiU"/>
                <w:b/>
                <w:sz w:val="24"/>
                <w:szCs w:val="24"/>
                <w:lang w:val="ro-MD" w:eastAsia="zh-CN"/>
              </w:rPr>
            </w:pPr>
            <w:r w:rsidRPr="00036BA2">
              <w:rPr>
                <w:rFonts w:eastAsia="PMingLiU"/>
                <w:sz w:val="24"/>
                <w:szCs w:val="24"/>
                <w:lang w:val="ro-MD" w:eastAsia="zh-CN"/>
              </w:rPr>
              <w:t xml:space="preserve">în </w:t>
            </w:r>
            <w:r w:rsidR="0095221E" w:rsidRPr="00036BA2">
              <w:rPr>
                <w:rFonts w:eastAsia="PMingLiU"/>
                <w:sz w:val="24"/>
                <w:szCs w:val="24"/>
                <w:lang w:val="ro-MD" w:eastAsia="zh-CN"/>
              </w:rPr>
              <w:t>continuare</w:t>
            </w:r>
            <w:r w:rsidR="00E02B14" w:rsidRPr="00036BA2">
              <w:rPr>
                <w:rFonts w:eastAsia="PMingLiU"/>
                <w:sz w:val="24"/>
                <w:szCs w:val="24"/>
                <w:lang w:val="ro-MD" w:eastAsia="zh-CN"/>
              </w:rPr>
              <w:t xml:space="preserve"> </w:t>
            </w:r>
            <w:r w:rsidR="00C712BF" w:rsidRPr="00036BA2">
              <w:rPr>
                <w:rFonts w:eastAsia="PMingLiU"/>
                <w:sz w:val="24"/>
                <w:szCs w:val="24"/>
                <w:lang w:val="ro-MD" w:eastAsia="zh-CN"/>
              </w:rPr>
              <w:t>–</w:t>
            </w:r>
            <w:r w:rsidR="0095221E" w:rsidRPr="00036BA2">
              <w:rPr>
                <w:rFonts w:eastAsia="PMingLiU"/>
                <w:sz w:val="24"/>
                <w:szCs w:val="24"/>
                <w:lang w:val="ro-MD" w:eastAsia="zh-CN"/>
              </w:rPr>
              <w:t xml:space="preserve"> </w:t>
            </w:r>
            <w:r w:rsidR="0095221E" w:rsidRPr="00036BA2">
              <w:rPr>
                <w:rFonts w:eastAsia="PMingLiU"/>
                <w:bCs/>
                <w:i/>
                <w:iCs/>
                <w:sz w:val="24"/>
                <w:szCs w:val="24"/>
                <w:lang w:val="ro-MD" w:eastAsia="zh-CN"/>
              </w:rPr>
              <w:t>Furnizor/Prestator</w:t>
            </w:r>
            <w:r w:rsidR="0095221E" w:rsidRPr="00036BA2">
              <w:rPr>
                <w:rFonts w:eastAsia="PMingLiU"/>
                <w:i/>
                <w:sz w:val="24"/>
                <w:szCs w:val="24"/>
                <w:lang w:val="ro-MD" w:eastAsia="zh-CN"/>
              </w:rPr>
              <w:t>,</w:t>
            </w:r>
            <w:r w:rsidR="0095221E" w:rsidRPr="00036BA2">
              <w:rPr>
                <w:rFonts w:eastAsia="PMingLiU"/>
                <w:sz w:val="24"/>
                <w:szCs w:val="24"/>
                <w:lang w:val="ro-MD" w:eastAsia="zh-CN"/>
              </w:rPr>
              <w:t xml:space="preserve"> ________________</w:t>
            </w:r>
            <w:r w:rsidRPr="00036BA2">
              <w:rPr>
                <w:rFonts w:eastAsia="PMingLiU"/>
                <w:sz w:val="24"/>
                <w:szCs w:val="24"/>
                <w:lang w:val="ro-MD" w:eastAsia="zh-CN"/>
              </w:rPr>
              <w:t>________</w:t>
            </w:r>
            <w:r w:rsidR="0095221E" w:rsidRPr="00036BA2">
              <w:rPr>
                <w:rFonts w:eastAsia="PMingLiU"/>
                <w:sz w:val="24"/>
                <w:szCs w:val="24"/>
                <w:lang w:val="ro-MD" w:eastAsia="zh-CN"/>
              </w:rPr>
              <w:t>,</w:t>
            </w:r>
          </w:p>
          <w:p w14:paraId="2081C8C1" w14:textId="5ED925A2"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w:t>
            </w:r>
            <w:proofErr w:type="spellStart"/>
            <w:r w:rsidRPr="00036BA2">
              <w:rPr>
                <w:rFonts w:eastAsia="PMingLiU"/>
                <w:i/>
                <w:lang w:val="ro-MD" w:eastAsia="zh-CN"/>
              </w:rPr>
              <w:t>şi</w:t>
            </w:r>
            <w:proofErr w:type="spellEnd"/>
            <w:r w:rsidRPr="00036BA2">
              <w:rPr>
                <w:rFonts w:eastAsia="PMingLiU"/>
                <w:i/>
                <w:lang w:val="ro-MD" w:eastAsia="zh-CN"/>
              </w:rPr>
              <w:t xml:space="preserve"> data </w:t>
            </w:r>
          </w:p>
          <w:p w14:paraId="66F02D18" w14:textId="0ADD2526"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777" w:type="pct"/>
            <w:tcBorders>
              <w:top w:val="single" w:sz="4" w:space="0" w:color="auto"/>
              <w:left w:val="single" w:sz="4" w:space="0" w:color="auto"/>
              <w:right w:val="single" w:sz="4" w:space="0" w:color="auto"/>
            </w:tcBorders>
          </w:tcPr>
          <w:p w14:paraId="26FEDF44" w14:textId="5A600345" w:rsidR="0095221E" w:rsidRPr="00036BA2" w:rsidRDefault="00256E5C" w:rsidP="0095221E">
            <w:pPr>
              <w:ind w:firstLine="0"/>
              <w:jc w:val="center"/>
              <w:rPr>
                <w:rFonts w:eastAsia="PMingLiU"/>
                <w:b/>
                <w:sz w:val="24"/>
                <w:szCs w:val="24"/>
                <w:lang w:val="ro-MD" w:eastAsia="zh-CN"/>
              </w:rPr>
            </w:pPr>
            <w:r w:rsidRPr="00036BA2">
              <w:rPr>
                <w:rFonts w:eastAsia="PMingLiU"/>
                <w:b/>
                <w:sz w:val="24"/>
                <w:szCs w:val="24"/>
                <w:lang w:val="ro-MD" w:eastAsia="zh-CN"/>
              </w:rPr>
              <w:t>Beneficiar*</w:t>
            </w:r>
          </w:p>
          <w:p w14:paraId="1AC7FC9C" w14:textId="6ED4E31D" w:rsidR="0095221E" w:rsidRPr="00036BA2" w:rsidRDefault="00E02B14" w:rsidP="0095221E">
            <w:pPr>
              <w:ind w:firstLine="0"/>
              <w:jc w:val="center"/>
              <w:rPr>
                <w:rFonts w:eastAsia="PMingLiU"/>
                <w:b/>
                <w:sz w:val="24"/>
                <w:szCs w:val="24"/>
                <w:lang w:val="ro-MD" w:eastAsia="zh-CN"/>
              </w:rPr>
            </w:pPr>
            <w:r w:rsidRPr="00036BA2">
              <w:rPr>
                <w:rFonts w:eastAsia="PMingLiU"/>
                <w:b/>
                <w:sz w:val="24"/>
                <w:szCs w:val="24"/>
                <w:lang w:val="ro-MD" w:eastAsia="zh-CN"/>
              </w:rPr>
              <w:t>D</w:t>
            </w:r>
            <w:r w:rsidR="00256E5C" w:rsidRPr="00036BA2">
              <w:rPr>
                <w:rFonts w:eastAsia="PMingLiU"/>
                <w:b/>
                <w:sz w:val="24"/>
                <w:szCs w:val="24"/>
                <w:lang w:val="ro-MD" w:eastAsia="zh-CN"/>
              </w:rPr>
              <w:t>estinatar</w:t>
            </w:r>
          </w:p>
          <w:p w14:paraId="0532BC66" w14:textId="03B3C68F" w:rsidR="0095221E" w:rsidRPr="00036BA2" w:rsidRDefault="0095221E" w:rsidP="0095221E">
            <w:pPr>
              <w:ind w:firstLine="0"/>
              <w:jc w:val="center"/>
              <w:rPr>
                <w:rFonts w:eastAsia="PMingLiU"/>
                <w:sz w:val="24"/>
                <w:szCs w:val="24"/>
                <w:lang w:val="ro-MD" w:eastAsia="zh-CN"/>
              </w:rPr>
            </w:pPr>
            <w:r w:rsidRPr="00036BA2">
              <w:rPr>
                <w:rFonts w:eastAsia="PMingLiU"/>
                <w:sz w:val="24"/>
                <w:szCs w:val="24"/>
                <w:lang w:val="ro-MD" w:eastAsia="zh-CN"/>
              </w:rPr>
              <w:t>______________________________________________</w:t>
            </w:r>
            <w:r w:rsidR="009049D8" w:rsidRPr="00036BA2">
              <w:rPr>
                <w:rFonts w:eastAsia="PMingLiU"/>
                <w:sz w:val="24"/>
                <w:szCs w:val="24"/>
                <w:lang w:val="ro-MD" w:eastAsia="zh-CN"/>
              </w:rPr>
              <w:t>___</w:t>
            </w:r>
            <w:r w:rsidRPr="00036BA2">
              <w:rPr>
                <w:rFonts w:eastAsia="PMingLiU"/>
                <w:sz w:val="24"/>
                <w:szCs w:val="24"/>
                <w:lang w:val="ro-MD" w:eastAsia="zh-CN"/>
              </w:rPr>
              <w:t>,</w:t>
            </w:r>
          </w:p>
          <w:p w14:paraId="067252B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(denumirea completă)</w:t>
            </w:r>
          </w:p>
          <w:p w14:paraId="6ADC497D" w14:textId="77777777"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reprezentată prin</w:t>
            </w:r>
          </w:p>
          <w:p w14:paraId="1FFC28CA" w14:textId="22D4FD4B"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___________________</w:t>
            </w:r>
            <w:r w:rsidR="009049D8" w:rsidRPr="00036BA2">
              <w:rPr>
                <w:rFonts w:eastAsia="PMingLiU"/>
                <w:sz w:val="24"/>
                <w:szCs w:val="24"/>
                <w:lang w:val="ro-MD" w:eastAsia="zh-CN"/>
              </w:rPr>
              <w:t>_____</w:t>
            </w:r>
            <w:r w:rsidRPr="00036BA2">
              <w:rPr>
                <w:rFonts w:eastAsia="PMingLiU"/>
                <w:sz w:val="24"/>
                <w:szCs w:val="24"/>
                <w:lang w:val="ro-MD" w:eastAsia="zh-CN"/>
              </w:rPr>
              <w:t>,</w:t>
            </w:r>
          </w:p>
          <w:p w14:paraId="27B581E9" w14:textId="77777777" w:rsidR="0095221E" w:rsidRPr="00036BA2" w:rsidRDefault="0095221E" w:rsidP="0095221E">
            <w:pPr>
              <w:ind w:firstLine="0"/>
              <w:jc w:val="center"/>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numele, prenumele)</w:t>
            </w:r>
          </w:p>
          <w:p w14:paraId="794587C8" w14:textId="2BDB9CF5"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 _________________</w:t>
            </w:r>
            <w:r w:rsidR="009049D8" w:rsidRPr="00036BA2">
              <w:rPr>
                <w:rFonts w:eastAsia="PMingLiU"/>
                <w:sz w:val="24"/>
                <w:szCs w:val="24"/>
                <w:lang w:val="ro-MD" w:eastAsia="zh-CN"/>
              </w:rPr>
              <w:t>______</w:t>
            </w:r>
            <w:r w:rsidRPr="00036BA2">
              <w:rPr>
                <w:rFonts w:eastAsia="PMingLiU"/>
                <w:sz w:val="24"/>
                <w:szCs w:val="24"/>
                <w:lang w:val="ro-MD" w:eastAsia="zh-CN"/>
              </w:rPr>
              <w:t xml:space="preserve">, </w:t>
            </w:r>
          </w:p>
          <w:p w14:paraId="7B76F013" w14:textId="0743445E" w:rsidR="0095221E" w:rsidRPr="00036BA2" w:rsidRDefault="0095221E" w:rsidP="0095221E">
            <w:pPr>
              <w:ind w:firstLine="0"/>
              <w:rPr>
                <w:rFonts w:eastAsia="PMingLiU"/>
                <w:i/>
                <w:lang w:val="ro-MD" w:eastAsia="zh-CN"/>
              </w:rPr>
            </w:pPr>
            <w:r w:rsidRPr="00036BA2">
              <w:rPr>
                <w:rFonts w:eastAsia="PMingLiU"/>
                <w:i/>
                <w:lang w:val="ro-MD" w:eastAsia="zh-CN"/>
              </w:rPr>
              <w:t>(statut, regulament, hotăr</w:t>
            </w:r>
            <w:r w:rsidR="00271D0C" w:rsidRPr="00036BA2">
              <w:rPr>
                <w:rFonts w:eastAsia="PMingLiU"/>
                <w:i/>
                <w:lang w:val="ro-MD" w:eastAsia="zh-CN"/>
              </w:rPr>
              <w:t>â</w:t>
            </w:r>
            <w:r w:rsidRPr="00036BA2">
              <w:rPr>
                <w:rFonts w:eastAsia="PMingLiU"/>
                <w:i/>
                <w:lang w:val="ro-MD" w:eastAsia="zh-CN"/>
              </w:rPr>
              <w:t>re etc.)</w:t>
            </w:r>
          </w:p>
          <w:p w14:paraId="18A9AD6C" w14:textId="62FB3A10" w:rsidR="0095221E" w:rsidRPr="00036BA2" w:rsidRDefault="0095221E" w:rsidP="0095221E">
            <w:pPr>
              <w:ind w:firstLine="0"/>
              <w:jc w:val="left"/>
              <w:rPr>
                <w:rFonts w:eastAsia="PMingLiU"/>
                <w:sz w:val="24"/>
                <w:szCs w:val="24"/>
                <w:lang w:val="ro-MD" w:eastAsia="zh-CN"/>
              </w:rPr>
            </w:pPr>
            <w:r w:rsidRPr="00036BA2">
              <w:rPr>
                <w:rFonts w:eastAsia="PMingLiU"/>
                <w:sz w:val="24"/>
                <w:szCs w:val="24"/>
                <w:lang w:val="ro-MD" w:eastAsia="zh-CN"/>
              </w:rPr>
              <w:t xml:space="preserve">în continuare </w:t>
            </w:r>
            <w:r w:rsidR="00C712BF" w:rsidRPr="00036BA2">
              <w:rPr>
                <w:rFonts w:eastAsia="PMingLiU"/>
                <w:sz w:val="24"/>
                <w:szCs w:val="24"/>
                <w:lang w:val="ro-MD" w:eastAsia="zh-CN"/>
              </w:rPr>
              <w:t>–</w:t>
            </w:r>
            <w:r w:rsidR="009049D8" w:rsidRPr="00036BA2">
              <w:rPr>
                <w:rFonts w:eastAsia="PMingLiU"/>
                <w:sz w:val="24"/>
                <w:szCs w:val="24"/>
                <w:lang w:val="ro-MD" w:eastAsia="zh-CN"/>
              </w:rPr>
              <w:t xml:space="preserve"> </w:t>
            </w:r>
            <w:r w:rsidR="00C712BF" w:rsidRPr="00036BA2">
              <w:rPr>
                <w:rFonts w:eastAsia="PMingLiU"/>
                <w:i/>
                <w:sz w:val="24"/>
                <w:szCs w:val="24"/>
                <w:lang w:val="ro-MD" w:eastAsia="zh-CN"/>
              </w:rPr>
              <w:t>B</w:t>
            </w:r>
            <w:r w:rsidRPr="00036BA2">
              <w:rPr>
                <w:rFonts w:eastAsia="PMingLiU"/>
                <w:i/>
                <w:sz w:val="24"/>
                <w:szCs w:val="24"/>
                <w:lang w:val="ro-MD" w:eastAsia="zh-CN"/>
              </w:rPr>
              <w:t>eneficiar,</w:t>
            </w:r>
            <w:r w:rsidRPr="00036BA2">
              <w:rPr>
                <w:rFonts w:eastAsia="PMingLiU"/>
                <w:sz w:val="24"/>
                <w:szCs w:val="24"/>
                <w:lang w:val="ro-MD" w:eastAsia="zh-CN"/>
              </w:rPr>
              <w:t xml:space="preserve"> ________________</w:t>
            </w:r>
            <w:r w:rsidR="009049D8" w:rsidRPr="00036BA2">
              <w:rPr>
                <w:rFonts w:eastAsia="PMingLiU"/>
                <w:sz w:val="24"/>
                <w:szCs w:val="24"/>
                <w:lang w:val="ro-MD" w:eastAsia="zh-CN"/>
              </w:rPr>
              <w:t>________</w:t>
            </w:r>
            <w:r w:rsidRPr="00036BA2">
              <w:rPr>
                <w:rFonts w:eastAsia="PMingLiU"/>
                <w:sz w:val="24"/>
                <w:szCs w:val="24"/>
                <w:lang w:val="ro-MD" w:eastAsia="zh-CN"/>
              </w:rPr>
              <w:t>,</w:t>
            </w:r>
          </w:p>
          <w:p w14:paraId="406EC321" w14:textId="4FB764D4" w:rsidR="0095221E" w:rsidRPr="00036BA2" w:rsidRDefault="0095221E" w:rsidP="0095221E">
            <w:pPr>
              <w:ind w:firstLine="0"/>
              <w:jc w:val="center"/>
              <w:rPr>
                <w:rFonts w:eastAsia="PMingLiU"/>
                <w:i/>
                <w:lang w:val="ro-MD" w:eastAsia="zh-CN"/>
              </w:rPr>
            </w:pPr>
            <w:r w:rsidRPr="00036BA2">
              <w:rPr>
                <w:rFonts w:eastAsia="PMingLiU"/>
                <w:i/>
                <w:lang w:val="ro-MD" w:eastAsia="zh-CN"/>
              </w:rPr>
              <w:t xml:space="preserve">(se indică numărul </w:t>
            </w:r>
            <w:proofErr w:type="spellStart"/>
            <w:r w:rsidRPr="00036BA2">
              <w:rPr>
                <w:rFonts w:eastAsia="PMingLiU"/>
                <w:i/>
                <w:lang w:val="ro-MD" w:eastAsia="zh-CN"/>
              </w:rPr>
              <w:t>şi</w:t>
            </w:r>
            <w:proofErr w:type="spellEnd"/>
            <w:r w:rsidRPr="00036BA2">
              <w:rPr>
                <w:rFonts w:eastAsia="PMingLiU"/>
                <w:i/>
                <w:lang w:val="ro-MD" w:eastAsia="zh-CN"/>
              </w:rPr>
              <w:t xml:space="preserve"> data </w:t>
            </w:r>
          </w:p>
          <w:p w14:paraId="20821A3B" w14:textId="0EE3BA43" w:rsidR="0095221E" w:rsidRPr="00036BA2" w:rsidRDefault="0095221E" w:rsidP="00EF30D6">
            <w:pPr>
              <w:ind w:firstLine="0"/>
              <w:jc w:val="center"/>
              <w:rPr>
                <w:rFonts w:eastAsia="PMingLiU"/>
                <w:i/>
                <w:lang w:val="ro-MD" w:eastAsia="zh-CN"/>
              </w:rPr>
            </w:pPr>
            <w:r w:rsidRPr="00036BA2">
              <w:rPr>
                <w:rFonts w:eastAsia="PMingLiU"/>
                <w:i/>
                <w:lang w:val="ro-MD" w:eastAsia="zh-CN"/>
              </w:rPr>
              <w:t>de înregistrare în Registrul de stat)</w:t>
            </w:r>
          </w:p>
        </w:tc>
        <w:tc>
          <w:tcPr>
            <w:tcW w:w="1463" w:type="pct"/>
            <w:tcBorders>
              <w:top w:val="single" w:sz="4" w:space="0" w:color="auto"/>
              <w:left w:val="single" w:sz="4" w:space="0" w:color="auto"/>
              <w:right w:val="single" w:sz="4" w:space="0" w:color="auto"/>
            </w:tcBorders>
          </w:tcPr>
          <w:p w14:paraId="3A3511E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 xml:space="preserve">Autoritate centrală pentru </w:t>
            </w:r>
            <w:proofErr w:type="spellStart"/>
            <w:r w:rsidRPr="00036BA2">
              <w:rPr>
                <w:rFonts w:eastAsia="PMingLiU"/>
                <w:b/>
                <w:sz w:val="24"/>
                <w:szCs w:val="24"/>
                <w:lang w:val="ro-MD" w:eastAsia="zh-CN"/>
              </w:rPr>
              <w:t>achiziţii</w:t>
            </w:r>
            <w:proofErr w:type="spellEnd"/>
          </w:p>
          <w:p w14:paraId="20FC241B" w14:textId="77777777" w:rsidR="0095221E" w:rsidRPr="00036BA2" w:rsidRDefault="0095221E" w:rsidP="0095221E">
            <w:pPr>
              <w:ind w:firstLine="0"/>
              <w:jc w:val="center"/>
              <w:rPr>
                <w:rFonts w:eastAsia="PMingLiU"/>
                <w:b/>
                <w:sz w:val="24"/>
                <w:szCs w:val="24"/>
                <w:lang w:val="ro-MD" w:eastAsia="zh-CN"/>
              </w:rPr>
            </w:pPr>
          </w:p>
          <w:p w14:paraId="0401F634" w14:textId="77777777" w:rsidR="0095221E" w:rsidRPr="00036BA2" w:rsidRDefault="0095221E" w:rsidP="0095221E">
            <w:pPr>
              <w:ind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 în sănătate</w:t>
            </w:r>
          </w:p>
          <w:p w14:paraId="5A4EECED" w14:textId="77777777" w:rsidR="0095221E" w:rsidRPr="00036BA2" w:rsidRDefault="0095221E" w:rsidP="0095221E">
            <w:pPr>
              <w:ind w:firstLine="0"/>
              <w:jc w:val="left"/>
              <w:rPr>
                <w:rFonts w:eastAsia="PMingLiU"/>
                <w:sz w:val="24"/>
                <w:szCs w:val="24"/>
                <w:lang w:val="ro-MD" w:eastAsia="zh-CN"/>
              </w:rPr>
            </w:pPr>
          </w:p>
          <w:p w14:paraId="20E4173E" w14:textId="77777777" w:rsidR="0095221E" w:rsidRPr="00036BA2" w:rsidRDefault="0095221E" w:rsidP="0095221E">
            <w:pPr>
              <w:ind w:firstLine="0"/>
              <w:jc w:val="left"/>
              <w:rPr>
                <w:rFonts w:eastAsia="PMingLiU"/>
                <w:sz w:val="24"/>
                <w:szCs w:val="24"/>
                <w:u w:val="single"/>
                <w:lang w:val="ro-MD" w:eastAsia="zh-CN"/>
              </w:rPr>
            </w:pPr>
            <w:r w:rsidRPr="00036BA2">
              <w:rPr>
                <w:rFonts w:eastAsia="PMingLiU"/>
                <w:sz w:val="24"/>
                <w:szCs w:val="24"/>
                <w:lang w:val="ro-MD" w:eastAsia="zh-CN"/>
              </w:rPr>
              <w:t>reprezentat prin ___________________,</w:t>
            </w:r>
          </w:p>
          <w:p w14:paraId="695C6283" w14:textId="63D4A021" w:rsidR="0095221E" w:rsidRPr="00036BA2" w:rsidRDefault="0095221E" w:rsidP="0095221E">
            <w:pPr>
              <w:ind w:firstLine="0"/>
              <w:rPr>
                <w:rFonts w:eastAsia="PMingLiU"/>
                <w:i/>
                <w:lang w:val="ro-MD" w:eastAsia="zh-CN"/>
              </w:rPr>
            </w:pPr>
            <w:r w:rsidRPr="00036BA2">
              <w:rPr>
                <w:rFonts w:eastAsia="PMingLiU"/>
                <w:i/>
                <w:lang w:val="ro-MD" w:eastAsia="zh-CN"/>
              </w:rPr>
              <w:t>(</w:t>
            </w:r>
            <w:proofErr w:type="spellStart"/>
            <w:r w:rsidRPr="00036BA2">
              <w:rPr>
                <w:rFonts w:eastAsia="PMingLiU"/>
                <w:i/>
                <w:lang w:val="ro-MD" w:eastAsia="zh-CN"/>
              </w:rPr>
              <w:t>funcţia</w:t>
            </w:r>
            <w:proofErr w:type="spellEnd"/>
            <w:r w:rsidRPr="00036BA2">
              <w:rPr>
                <w:rFonts w:eastAsia="PMingLiU"/>
                <w:i/>
                <w:lang w:val="ro-MD" w:eastAsia="zh-CN"/>
              </w:rPr>
              <w:t xml:space="preserve">, numele, prenumele) </w:t>
            </w:r>
          </w:p>
          <w:p w14:paraId="58F9F5FD" w14:textId="2307E481" w:rsidR="0095221E" w:rsidRPr="00036BA2" w:rsidRDefault="0095221E" w:rsidP="00E02B14">
            <w:pPr>
              <w:ind w:firstLine="0"/>
              <w:jc w:val="left"/>
              <w:rPr>
                <w:rFonts w:eastAsia="PMingLiU"/>
                <w:sz w:val="24"/>
                <w:szCs w:val="24"/>
                <w:lang w:val="ro-MD" w:eastAsia="zh-CN"/>
              </w:rPr>
            </w:pPr>
            <w:r w:rsidRPr="00036BA2">
              <w:rPr>
                <w:rFonts w:eastAsia="PMingLiU"/>
                <w:sz w:val="24"/>
                <w:szCs w:val="24"/>
                <w:lang w:val="ro-MD" w:eastAsia="zh-CN"/>
              </w:rPr>
              <w:t xml:space="preserve">care </w:t>
            </w:r>
            <w:proofErr w:type="spellStart"/>
            <w:r w:rsidRPr="00036BA2">
              <w:rPr>
                <w:rFonts w:eastAsia="PMingLiU"/>
                <w:sz w:val="24"/>
                <w:szCs w:val="24"/>
                <w:lang w:val="ro-MD" w:eastAsia="zh-CN"/>
              </w:rPr>
              <w:t>acţionează</w:t>
            </w:r>
            <w:proofErr w:type="spellEnd"/>
            <w:r w:rsidRPr="00036BA2">
              <w:rPr>
                <w:rFonts w:eastAsia="PMingLiU"/>
                <w:sz w:val="24"/>
                <w:szCs w:val="24"/>
                <w:lang w:val="ro-MD" w:eastAsia="zh-CN"/>
              </w:rPr>
              <w:t xml:space="preserve"> în baza Regulamentului de organizare și funcționare al Centrului pentru achiziții p</w:t>
            </w:r>
            <w:r w:rsidR="00E02B14" w:rsidRPr="00036BA2">
              <w:rPr>
                <w:rFonts w:eastAsia="PMingLiU"/>
                <w:sz w:val="24"/>
                <w:szCs w:val="24"/>
                <w:lang w:val="ro-MD" w:eastAsia="zh-CN"/>
              </w:rPr>
              <w:t>ublice Centralizate în Sănătate</w:t>
            </w:r>
            <w:r w:rsidRPr="00036BA2">
              <w:rPr>
                <w:rFonts w:eastAsia="PMingLiU"/>
                <w:sz w:val="24"/>
                <w:szCs w:val="24"/>
                <w:lang w:val="ro-MD" w:eastAsia="zh-CN"/>
              </w:rPr>
              <w:t xml:space="preserve"> </w:t>
            </w:r>
          </w:p>
          <w:p w14:paraId="3652CF90" w14:textId="3C5C193E" w:rsidR="0095221E" w:rsidRPr="00036BA2" w:rsidRDefault="00A64D4F" w:rsidP="00EF30D6">
            <w:pPr>
              <w:ind w:firstLine="0"/>
              <w:jc w:val="left"/>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i/>
                <w:sz w:val="24"/>
                <w:szCs w:val="24"/>
                <w:lang w:val="ro-MD" w:eastAsia="zh-CN"/>
              </w:rPr>
              <w:t>–</w:t>
            </w:r>
            <w:r w:rsidR="00256E5C" w:rsidRPr="00036BA2">
              <w:rPr>
                <w:rFonts w:eastAsia="PMingLiU"/>
                <w:i/>
                <w:sz w:val="24"/>
                <w:szCs w:val="24"/>
                <w:lang w:val="ro-MD" w:eastAsia="zh-CN"/>
              </w:rPr>
              <w:t xml:space="preserve"> </w:t>
            </w:r>
            <w:r w:rsidR="0095221E" w:rsidRPr="00036BA2">
              <w:rPr>
                <w:rFonts w:eastAsia="PMingLiU"/>
                <w:i/>
                <w:sz w:val="24"/>
                <w:szCs w:val="24"/>
                <w:lang w:val="ro-MD" w:eastAsia="zh-CN"/>
              </w:rPr>
              <w:t>Centru)</w:t>
            </w:r>
          </w:p>
        </w:tc>
      </w:tr>
    </w:tbl>
    <w:p w14:paraId="18356A1F" w14:textId="77777777" w:rsidR="00091A8A" w:rsidRPr="00036BA2" w:rsidRDefault="00091A8A" w:rsidP="00271D0C">
      <w:pPr>
        <w:tabs>
          <w:tab w:val="left" w:pos="1134"/>
        </w:tabs>
        <w:rPr>
          <w:rFonts w:eastAsia="PMingLiU"/>
          <w:sz w:val="24"/>
          <w:szCs w:val="24"/>
          <w:lang w:val="ro-MD" w:eastAsia="zh-CN"/>
        </w:rPr>
      </w:pPr>
    </w:p>
    <w:p w14:paraId="5677DA41" w14:textId="77777777" w:rsidR="00A319B1" w:rsidRPr="00036BA2" w:rsidRDefault="00A319B1" w:rsidP="00271D0C">
      <w:pPr>
        <w:tabs>
          <w:tab w:val="left" w:pos="1134"/>
        </w:tabs>
        <w:rPr>
          <w:rFonts w:eastAsia="PMingLiU"/>
          <w:sz w:val="24"/>
          <w:szCs w:val="24"/>
          <w:lang w:val="ro-MD" w:eastAsia="zh-CN"/>
        </w:rPr>
      </w:pPr>
    </w:p>
    <w:p w14:paraId="561652CA" w14:textId="77777777" w:rsidR="00A319B1" w:rsidRPr="00036BA2" w:rsidRDefault="00A319B1" w:rsidP="00271D0C">
      <w:pPr>
        <w:tabs>
          <w:tab w:val="left" w:pos="1134"/>
        </w:tabs>
        <w:rPr>
          <w:rFonts w:eastAsia="PMingLiU"/>
          <w:sz w:val="24"/>
          <w:szCs w:val="24"/>
          <w:lang w:val="ro-MD" w:eastAsia="zh-CN"/>
        </w:rPr>
      </w:pPr>
    </w:p>
    <w:p w14:paraId="0C5EE353" w14:textId="77777777" w:rsidR="00091A8A" w:rsidRPr="00036BA2" w:rsidRDefault="00091A8A" w:rsidP="00271D0C">
      <w:pPr>
        <w:tabs>
          <w:tab w:val="left" w:pos="1134"/>
        </w:tabs>
        <w:rPr>
          <w:rFonts w:eastAsia="PMingLiU"/>
          <w:sz w:val="24"/>
          <w:szCs w:val="24"/>
          <w:lang w:val="ro-MD" w:eastAsia="zh-CN"/>
        </w:rPr>
      </w:pPr>
    </w:p>
    <w:p w14:paraId="43B4419E" w14:textId="5434E5C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în continuare </w:t>
      </w:r>
      <w:r w:rsidR="00271D0C" w:rsidRPr="00036BA2">
        <w:rPr>
          <w:rFonts w:eastAsia="PMingLiU"/>
          <w:sz w:val="24"/>
          <w:szCs w:val="24"/>
          <w:lang w:val="ro-MD" w:eastAsia="zh-CN"/>
        </w:rPr>
        <w:t xml:space="preserve">– </w:t>
      </w:r>
      <w:proofErr w:type="spellStart"/>
      <w:r w:rsidRPr="00036BA2">
        <w:rPr>
          <w:rFonts w:eastAsia="PMingLiU"/>
          <w:i/>
          <w:sz w:val="24"/>
          <w:szCs w:val="24"/>
          <w:lang w:val="ro-MD" w:eastAsia="zh-CN"/>
        </w:rPr>
        <w:t>Părţi</w:t>
      </w:r>
      <w:proofErr w:type="spellEnd"/>
      <w:r w:rsidR="009049D8" w:rsidRPr="00036BA2">
        <w:rPr>
          <w:rFonts w:eastAsia="PMingLiU"/>
          <w:i/>
          <w:sz w:val="24"/>
          <w:szCs w:val="24"/>
          <w:lang w:val="ro-MD" w:eastAsia="zh-CN"/>
        </w:rPr>
        <w:t>,</w:t>
      </w:r>
      <w:r w:rsidRPr="00036BA2">
        <w:rPr>
          <w:rFonts w:eastAsia="PMingLiU"/>
          <w:sz w:val="24"/>
          <w:szCs w:val="24"/>
          <w:lang w:val="ro-MD" w:eastAsia="zh-CN"/>
        </w:rPr>
        <w:t xml:space="preserve"> au încheiat prezentul Contract cu privire la:</w:t>
      </w:r>
    </w:p>
    <w:p w14:paraId="025E44BD" w14:textId="16FB8F36" w:rsidR="008C6A64" w:rsidRDefault="0095221E" w:rsidP="008C6A64">
      <w:pPr>
        <w:spacing w:line="360" w:lineRule="auto"/>
        <w:jc w:val="center"/>
        <w:rPr>
          <w:b/>
          <w:bCs/>
          <w:i/>
          <w:iCs/>
          <w:lang w:val="ro-MD"/>
        </w:rPr>
      </w:pPr>
      <w:r w:rsidRPr="00036BA2">
        <w:rPr>
          <w:rFonts w:eastAsia="PMingLiU"/>
          <w:b/>
          <w:sz w:val="24"/>
          <w:szCs w:val="24"/>
          <w:lang w:val="ro-MD" w:eastAsia="zh-CN"/>
        </w:rPr>
        <w:t>A.</w:t>
      </w:r>
      <w:r w:rsidRPr="00036BA2">
        <w:rPr>
          <w:rFonts w:eastAsia="PMingLiU"/>
          <w:sz w:val="24"/>
          <w:szCs w:val="24"/>
          <w:lang w:val="ro-MD" w:eastAsia="zh-CN"/>
        </w:rPr>
        <w:t xml:space="preserve"> </w:t>
      </w:r>
    </w:p>
    <w:p w14:paraId="13025418" w14:textId="757FAA79" w:rsidR="005A1AC8" w:rsidRPr="006774E5" w:rsidRDefault="005A1AC8" w:rsidP="005A1AC8">
      <w:pPr>
        <w:ind w:right="-172"/>
        <w:rPr>
          <w:i/>
          <w:iCs/>
        </w:rPr>
      </w:pPr>
    </w:p>
    <w:p w14:paraId="1EAF8C6C" w14:textId="5B60D85C" w:rsidR="0095221E" w:rsidRPr="00036BA2" w:rsidRDefault="0095221E" w:rsidP="005A1AC8">
      <w:pPr>
        <w:spacing w:line="360" w:lineRule="auto"/>
        <w:jc w:val="center"/>
        <w:rPr>
          <w:rFonts w:eastAsia="PMingLiU"/>
          <w:i/>
          <w:sz w:val="24"/>
          <w:szCs w:val="24"/>
          <w:lang w:val="ro-MD" w:eastAsia="zh-CN"/>
        </w:rPr>
      </w:pPr>
      <w:r w:rsidRPr="00036BA2">
        <w:rPr>
          <w:rFonts w:eastAsia="PMingLiU"/>
          <w:i/>
          <w:sz w:val="24"/>
          <w:szCs w:val="24"/>
          <w:lang w:val="ro-MD" w:eastAsia="zh-CN"/>
        </w:rPr>
        <w:t xml:space="preserve">              </w:t>
      </w:r>
      <w:r w:rsidR="00256E5C" w:rsidRPr="00036BA2">
        <w:rPr>
          <w:rFonts w:eastAsia="PMingLiU"/>
          <w:i/>
          <w:sz w:val="24"/>
          <w:szCs w:val="24"/>
          <w:lang w:val="ro-MD" w:eastAsia="zh-CN"/>
        </w:rPr>
        <w:t xml:space="preserve">    </w:t>
      </w:r>
      <w:r w:rsidR="00E02B14" w:rsidRPr="00036BA2">
        <w:rPr>
          <w:rFonts w:eastAsia="PMingLiU"/>
          <w:i/>
          <w:sz w:val="24"/>
          <w:szCs w:val="24"/>
          <w:lang w:val="ro-MD" w:eastAsia="zh-CN"/>
        </w:rPr>
        <w:t xml:space="preserve"> </w:t>
      </w:r>
      <w:r w:rsidRPr="00036BA2">
        <w:rPr>
          <w:rFonts w:eastAsia="PMingLiU"/>
          <w:i/>
          <w:sz w:val="24"/>
          <w:szCs w:val="24"/>
          <w:lang w:val="ro-MD" w:eastAsia="zh-CN"/>
        </w:rPr>
        <w:t>(denumirea bunurilor/serviciilor)</w:t>
      </w:r>
      <w:r w:rsidRPr="00036BA2">
        <w:rPr>
          <w:rFonts w:eastAsia="PMingLiU"/>
          <w:i/>
          <w:sz w:val="24"/>
          <w:szCs w:val="24"/>
          <w:lang w:val="ro-MD" w:eastAsia="zh-CN"/>
        </w:rPr>
        <w:tab/>
      </w:r>
    </w:p>
    <w:p w14:paraId="4FAAC3F4" w14:textId="2DF29ED6" w:rsidR="0095221E" w:rsidRPr="00036BA2" w:rsidRDefault="00256E5C" w:rsidP="00E02B14">
      <w:pPr>
        <w:tabs>
          <w:tab w:val="left" w:pos="1134"/>
        </w:tabs>
        <w:ind w:firstLine="0"/>
        <w:rPr>
          <w:rFonts w:eastAsia="PMingLiU"/>
          <w:sz w:val="24"/>
          <w:szCs w:val="24"/>
          <w:lang w:val="ro-MD" w:eastAsia="zh-CN"/>
        </w:rPr>
      </w:pPr>
      <w:r w:rsidRPr="00036BA2">
        <w:rPr>
          <w:rFonts w:eastAsia="PMingLiU"/>
          <w:sz w:val="24"/>
          <w:szCs w:val="24"/>
          <w:lang w:val="ro-MD" w:eastAsia="zh-CN"/>
        </w:rPr>
        <w:t>(</w:t>
      </w:r>
      <w:r w:rsidR="0095221E" w:rsidRPr="00036BA2">
        <w:rPr>
          <w:rFonts w:eastAsia="PMingLiU"/>
          <w:sz w:val="24"/>
          <w:szCs w:val="24"/>
          <w:lang w:val="ro-MD" w:eastAsia="zh-CN"/>
        </w:rPr>
        <w:t xml:space="preserve">în continuare </w:t>
      </w:r>
      <w:r w:rsidRPr="00036BA2">
        <w:rPr>
          <w:rFonts w:eastAsia="PMingLiU"/>
          <w:sz w:val="24"/>
          <w:szCs w:val="24"/>
          <w:lang w:val="ro-MD" w:eastAsia="zh-CN"/>
        </w:rPr>
        <w:t xml:space="preserve">– </w:t>
      </w:r>
      <w:r w:rsidRPr="00036BA2">
        <w:rPr>
          <w:rFonts w:eastAsia="PMingLiU"/>
          <w:i/>
          <w:sz w:val="24"/>
          <w:szCs w:val="24"/>
          <w:lang w:val="ro-MD" w:eastAsia="zh-CN"/>
        </w:rPr>
        <w:t>b</w:t>
      </w:r>
      <w:r w:rsidR="0095221E" w:rsidRPr="00036BA2">
        <w:rPr>
          <w:rFonts w:eastAsia="PMingLiU"/>
          <w:i/>
          <w:sz w:val="24"/>
          <w:szCs w:val="24"/>
          <w:lang w:val="ro-MD" w:eastAsia="zh-CN"/>
        </w:rPr>
        <w:t>unuri/</w:t>
      </w:r>
      <w:r w:rsidRPr="00036BA2">
        <w:rPr>
          <w:rFonts w:eastAsia="PMingLiU"/>
          <w:i/>
          <w:sz w:val="24"/>
          <w:szCs w:val="24"/>
          <w:lang w:val="ro-MD" w:eastAsia="zh-CN"/>
        </w:rPr>
        <w:t>s</w:t>
      </w:r>
      <w:r w:rsidR="0095221E" w:rsidRPr="00036BA2">
        <w:rPr>
          <w:rFonts w:eastAsia="PMingLiU"/>
          <w:i/>
          <w:sz w:val="24"/>
          <w:szCs w:val="24"/>
          <w:lang w:val="ro-MD" w:eastAsia="zh-CN"/>
        </w:rPr>
        <w:t>ervicii</w:t>
      </w:r>
      <w:r w:rsidRPr="00036BA2">
        <w:rPr>
          <w:rFonts w:eastAsia="PMingLiU"/>
          <w:sz w:val="24"/>
          <w:szCs w:val="24"/>
          <w:lang w:val="ro-MD" w:eastAsia="zh-CN"/>
        </w:rPr>
        <w:t>)</w:t>
      </w:r>
      <w:r w:rsidR="0095221E" w:rsidRPr="00036BA2">
        <w:rPr>
          <w:rFonts w:eastAsia="PMingLiU"/>
          <w:sz w:val="24"/>
          <w:szCs w:val="24"/>
          <w:lang w:val="ro-MD" w:eastAsia="zh-CN"/>
        </w:rPr>
        <w:t>, conform procedurii de achiziții publice de tip _____, nr</w:t>
      </w:r>
      <w:r w:rsidRPr="00036BA2">
        <w:rPr>
          <w:rFonts w:eastAsia="PMingLiU"/>
          <w:sz w:val="24"/>
          <w:szCs w:val="24"/>
          <w:lang w:val="ro-MD" w:eastAsia="zh-CN"/>
        </w:rPr>
        <w:t>.________</w:t>
      </w:r>
      <w:r w:rsidR="0095221E" w:rsidRPr="00036BA2">
        <w:rPr>
          <w:rFonts w:eastAsia="PMingLiU"/>
          <w:sz w:val="24"/>
          <w:szCs w:val="24"/>
          <w:lang w:val="ro-MD" w:eastAsia="zh-CN"/>
        </w:rPr>
        <w:t xml:space="preserve"> din ______________________________________</w:t>
      </w:r>
      <w:r w:rsidRPr="00036BA2">
        <w:rPr>
          <w:rFonts w:eastAsia="PMingLiU"/>
          <w:sz w:val="24"/>
          <w:szCs w:val="24"/>
          <w:lang w:val="ro-MD" w:eastAsia="zh-CN"/>
        </w:rPr>
        <w:t>__</w:t>
      </w:r>
      <w:r w:rsidR="00E02B14" w:rsidRPr="00036BA2">
        <w:rPr>
          <w:rFonts w:eastAsia="PMingLiU"/>
          <w:sz w:val="24"/>
          <w:szCs w:val="24"/>
          <w:lang w:val="ro-MD" w:eastAsia="zh-CN"/>
        </w:rPr>
        <w:t>____</w:t>
      </w:r>
      <w:r w:rsidR="0095221E" w:rsidRPr="00036BA2">
        <w:rPr>
          <w:rFonts w:eastAsia="PMingLiU"/>
          <w:i/>
          <w:sz w:val="24"/>
          <w:szCs w:val="24"/>
          <w:lang w:val="ro-MD" w:eastAsia="zh-CN"/>
        </w:rPr>
        <w:t xml:space="preserve">                                </w:t>
      </w:r>
    </w:p>
    <w:p w14:paraId="652C54BC" w14:textId="77777777" w:rsidR="0095221E" w:rsidRPr="00036BA2" w:rsidRDefault="0095221E" w:rsidP="00256E5C">
      <w:pPr>
        <w:tabs>
          <w:tab w:val="left" w:pos="1134"/>
        </w:tabs>
        <w:ind w:firstLine="0"/>
        <w:rPr>
          <w:rFonts w:eastAsia="PMingLiU"/>
          <w:sz w:val="24"/>
          <w:szCs w:val="24"/>
          <w:lang w:val="ro-MD" w:eastAsia="zh-CN"/>
        </w:rPr>
      </w:pPr>
      <w:r w:rsidRPr="00036BA2">
        <w:rPr>
          <w:rFonts w:eastAsia="PMingLiU"/>
          <w:sz w:val="24"/>
          <w:szCs w:val="24"/>
          <w:lang w:val="ro-MD" w:eastAsia="zh-CN"/>
        </w:rPr>
        <w:t>în baza deciziei grupului de lucru al Centrului din „___” _________ 20__.</w:t>
      </w:r>
    </w:p>
    <w:p w14:paraId="70BB9C1E" w14:textId="2D1B133B" w:rsidR="0095221E" w:rsidRPr="00036BA2" w:rsidRDefault="0095221E" w:rsidP="00271D0C">
      <w:pPr>
        <w:tabs>
          <w:tab w:val="left" w:pos="1134"/>
          <w:tab w:val="left" w:pos="1276"/>
        </w:tabs>
        <w:suppressAutoHyphens/>
        <w:rPr>
          <w:rFonts w:eastAsia="PMingLiU"/>
          <w:sz w:val="24"/>
          <w:szCs w:val="24"/>
          <w:lang w:val="ro-MD" w:eastAsia="zh-CN"/>
        </w:rPr>
      </w:pPr>
      <w:r w:rsidRPr="00036BA2">
        <w:rPr>
          <w:rFonts w:eastAsia="PMingLiU"/>
          <w:b/>
          <w:sz w:val="24"/>
          <w:szCs w:val="24"/>
          <w:lang w:val="ro-MD" w:eastAsia="zh-CN"/>
        </w:rPr>
        <w:t>B.</w:t>
      </w:r>
      <w:r w:rsidRPr="00036BA2">
        <w:rPr>
          <w:rFonts w:eastAsia="PMingLiU"/>
          <w:sz w:val="24"/>
          <w:szCs w:val="24"/>
          <w:lang w:val="ro-MD" w:eastAsia="zh-CN"/>
        </w:rPr>
        <w:t xml:space="preserve"> </w:t>
      </w:r>
      <w:r w:rsidR="00C712BF" w:rsidRPr="00036BA2">
        <w:rPr>
          <w:rFonts w:eastAsia="PMingLiU"/>
          <w:sz w:val="24"/>
          <w:szCs w:val="24"/>
          <w:lang w:val="ro-MD" w:eastAsia="zh-CN"/>
        </w:rPr>
        <w:t>D</w:t>
      </w:r>
      <w:r w:rsidRPr="00036BA2">
        <w:rPr>
          <w:rFonts w:eastAsia="PMingLiU"/>
          <w:sz w:val="24"/>
          <w:szCs w:val="24"/>
          <w:lang w:val="ro-MD" w:eastAsia="zh-CN"/>
        </w:rPr>
        <w:t xml:space="preserve">ocumente vor fi considerate </w:t>
      </w:r>
      <w:proofErr w:type="spellStart"/>
      <w:r w:rsidRPr="00036BA2">
        <w:rPr>
          <w:rFonts w:eastAsia="PMingLiU"/>
          <w:sz w:val="24"/>
          <w:szCs w:val="24"/>
          <w:lang w:val="ro-MD" w:eastAsia="zh-CN"/>
        </w:rPr>
        <w:t>părţi</w:t>
      </w:r>
      <w:r w:rsidR="0099589C" w:rsidRPr="00036BA2">
        <w:rPr>
          <w:rFonts w:eastAsia="PMingLiU"/>
          <w:sz w:val="24"/>
          <w:szCs w:val="24"/>
          <w:lang w:val="ro-MD" w:eastAsia="zh-CN"/>
        </w:rPr>
        <w:t>le</w:t>
      </w:r>
      <w:proofErr w:type="spellEnd"/>
      <w:r w:rsidRPr="00036BA2">
        <w:rPr>
          <w:rFonts w:eastAsia="PMingLiU"/>
          <w:sz w:val="24"/>
          <w:szCs w:val="24"/>
          <w:lang w:val="ro-MD" w:eastAsia="zh-CN"/>
        </w:rPr>
        <w:t xml:space="preserve"> componente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integrante ale Contractului:</w:t>
      </w:r>
    </w:p>
    <w:p w14:paraId="68611359" w14:textId="77777777"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bookmarkStart w:id="0" w:name="_Hlk139877038"/>
      <w:bookmarkStart w:id="1" w:name="_Hlk139881804"/>
      <w:r w:rsidRPr="00036BA2">
        <w:rPr>
          <w:rFonts w:eastAsia="PMingLiU"/>
          <w:iCs/>
          <w:sz w:val="24"/>
          <w:szCs w:val="24"/>
          <w:lang w:val="ro-MD" w:eastAsia="zh-CN"/>
        </w:rPr>
        <w:t>specificați</w:t>
      </w:r>
      <w:bookmarkEnd w:id="0"/>
      <w:r w:rsidRPr="00036BA2">
        <w:rPr>
          <w:rFonts w:eastAsia="PMingLiU"/>
          <w:iCs/>
          <w:sz w:val="24"/>
          <w:szCs w:val="24"/>
          <w:lang w:val="ro-MD" w:eastAsia="zh-CN"/>
        </w:rPr>
        <w:t>a tehnică</w:t>
      </w:r>
      <w:bookmarkEnd w:id="1"/>
      <w:r w:rsidRPr="00036BA2">
        <w:rPr>
          <w:rFonts w:eastAsia="PMingLiU"/>
          <w:iCs/>
          <w:sz w:val="24"/>
          <w:szCs w:val="24"/>
          <w:lang w:val="ro-MD" w:eastAsia="zh-CN"/>
        </w:rPr>
        <w:t>;</w:t>
      </w:r>
    </w:p>
    <w:p w14:paraId="6F301F1C" w14:textId="2A744FB1" w:rsidR="0095221E" w:rsidRPr="00036BA2" w:rsidRDefault="0095221E" w:rsidP="00271D0C">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36BA2">
        <w:rPr>
          <w:rFonts w:eastAsia="PMingLiU"/>
          <w:iCs/>
          <w:sz w:val="24"/>
          <w:szCs w:val="24"/>
          <w:lang w:val="ro-MD" w:eastAsia="zh-CN"/>
        </w:rPr>
        <w:t>specificați</w:t>
      </w:r>
      <w:r w:rsidR="00256E5C" w:rsidRPr="00036BA2">
        <w:rPr>
          <w:rFonts w:eastAsia="PMingLiU"/>
          <w:iCs/>
          <w:sz w:val="24"/>
          <w:szCs w:val="24"/>
          <w:lang w:val="ro-MD" w:eastAsia="zh-CN"/>
        </w:rPr>
        <w:t>a</w:t>
      </w:r>
      <w:r w:rsidRPr="00036BA2">
        <w:rPr>
          <w:rFonts w:eastAsia="PMingLiU"/>
          <w:iCs/>
          <w:sz w:val="24"/>
          <w:szCs w:val="24"/>
          <w:lang w:val="ro-MD" w:eastAsia="zh-CN"/>
        </w:rPr>
        <w:t xml:space="preserve"> de preț;</w:t>
      </w:r>
    </w:p>
    <w:p w14:paraId="1F0EC5E0" w14:textId="5EDE4EA5" w:rsidR="00022964" w:rsidRDefault="0095221E" w:rsidP="00302003">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22964">
        <w:rPr>
          <w:rFonts w:eastAsia="PMingLiU"/>
          <w:iCs/>
          <w:sz w:val="24"/>
          <w:szCs w:val="24"/>
          <w:lang w:val="ro-MD" w:eastAsia="zh-CN"/>
        </w:rPr>
        <w:t>garanția de bună execuție a contractului în cuantum de 5% din valoarea contr</w:t>
      </w:r>
      <w:r w:rsidR="00271D0C" w:rsidRPr="00022964">
        <w:rPr>
          <w:rFonts w:eastAsia="PMingLiU"/>
          <w:iCs/>
          <w:sz w:val="24"/>
          <w:szCs w:val="24"/>
          <w:lang w:val="ro-MD" w:eastAsia="zh-CN"/>
        </w:rPr>
        <w:t>ac</w:t>
      </w:r>
      <w:r w:rsidR="00256E5C" w:rsidRPr="00022964">
        <w:rPr>
          <w:rFonts w:eastAsia="PMingLiU"/>
          <w:iCs/>
          <w:sz w:val="24"/>
          <w:szCs w:val="24"/>
          <w:lang w:val="ro-MD" w:eastAsia="zh-CN"/>
        </w:rPr>
        <w:t>tului</w:t>
      </w:r>
      <w:r w:rsidR="009B6C09" w:rsidRPr="00022964">
        <w:rPr>
          <w:rFonts w:eastAsia="PMingLiU"/>
          <w:iCs/>
          <w:sz w:val="24"/>
          <w:szCs w:val="24"/>
          <w:lang w:val="ro-MD" w:eastAsia="zh-CN"/>
        </w:rPr>
        <w:t xml:space="preserve">, </w:t>
      </w:r>
      <w:r w:rsidR="00022964" w:rsidRPr="00022964">
        <w:rPr>
          <w:rFonts w:eastAsia="PMingLiU"/>
          <w:iCs/>
          <w:sz w:val="24"/>
          <w:szCs w:val="24"/>
          <w:lang w:val="ro-MD" w:eastAsia="zh-CN"/>
        </w:rPr>
        <w:t xml:space="preserve">90 de zile din data înregistrării </w:t>
      </w:r>
      <w:r w:rsidR="00022964">
        <w:rPr>
          <w:rFonts w:eastAsia="PMingLiU"/>
          <w:iCs/>
          <w:sz w:val="24"/>
          <w:szCs w:val="24"/>
          <w:lang w:val="ro-MD" w:eastAsia="zh-CN"/>
        </w:rPr>
        <w:t xml:space="preserve">contractului </w:t>
      </w:r>
      <w:r w:rsidR="00022964" w:rsidRPr="00022964">
        <w:rPr>
          <w:rFonts w:eastAsia="PMingLiU"/>
          <w:iCs/>
          <w:sz w:val="24"/>
          <w:szCs w:val="24"/>
          <w:lang w:val="ro-MD" w:eastAsia="zh-CN"/>
        </w:rPr>
        <w:t>de către CAPCS</w:t>
      </w:r>
      <w:r w:rsidR="00022964">
        <w:rPr>
          <w:rFonts w:eastAsia="PMingLiU"/>
          <w:iCs/>
          <w:sz w:val="24"/>
          <w:szCs w:val="24"/>
          <w:lang w:val="ro-MD" w:eastAsia="zh-CN"/>
        </w:rPr>
        <w:t>.</w:t>
      </w:r>
      <w:r w:rsidR="00022964" w:rsidRPr="00022964">
        <w:rPr>
          <w:rFonts w:eastAsia="PMingLiU"/>
          <w:iCs/>
          <w:sz w:val="24"/>
          <w:szCs w:val="24"/>
          <w:lang w:val="ro-MD" w:eastAsia="zh-CN"/>
        </w:rPr>
        <w:t xml:space="preserve"> </w:t>
      </w:r>
    </w:p>
    <w:p w14:paraId="72AE12D4" w14:textId="7405D6CF" w:rsidR="0095221E" w:rsidRPr="00022964" w:rsidRDefault="0095221E" w:rsidP="00302003">
      <w:pPr>
        <w:numPr>
          <w:ilvl w:val="0"/>
          <w:numId w:val="41"/>
        </w:numPr>
        <w:tabs>
          <w:tab w:val="left" w:pos="993"/>
          <w:tab w:val="left" w:pos="1134"/>
          <w:tab w:val="left" w:pos="1276"/>
        </w:tabs>
        <w:suppressAutoHyphens/>
        <w:ind w:left="0" w:firstLine="709"/>
        <w:rPr>
          <w:rFonts w:eastAsia="PMingLiU"/>
          <w:iCs/>
          <w:sz w:val="24"/>
          <w:szCs w:val="24"/>
          <w:lang w:val="ro-MD" w:eastAsia="zh-CN"/>
        </w:rPr>
      </w:pPr>
      <w:r w:rsidRPr="00022964">
        <w:rPr>
          <w:rFonts w:eastAsia="PMingLiU"/>
          <w:iCs/>
          <w:sz w:val="24"/>
          <w:szCs w:val="24"/>
          <w:lang w:val="ro-MD" w:eastAsia="zh-CN"/>
        </w:rPr>
        <w:t>declarați</w:t>
      </w:r>
      <w:r w:rsidR="00256E5C" w:rsidRPr="00022964">
        <w:rPr>
          <w:rFonts w:eastAsia="PMingLiU"/>
          <w:iCs/>
          <w:sz w:val="24"/>
          <w:szCs w:val="24"/>
          <w:lang w:val="ro-MD" w:eastAsia="zh-CN"/>
        </w:rPr>
        <w:t>a</w:t>
      </w:r>
      <w:r w:rsidRPr="00022964">
        <w:rPr>
          <w:rFonts w:eastAsia="PMingLiU"/>
          <w:iCs/>
          <w:sz w:val="24"/>
          <w:szCs w:val="24"/>
          <w:lang w:val="ro-MD" w:eastAsia="zh-CN"/>
        </w:rPr>
        <w:t xml:space="preserve"> privind conduita etică și neimplicarea în practici frauduloase și de corupere;</w:t>
      </w:r>
    </w:p>
    <w:p w14:paraId="1B1544F5" w14:textId="530A98DF" w:rsidR="0095221E" w:rsidRPr="00036BA2" w:rsidRDefault="0095221E" w:rsidP="00271D0C">
      <w:pPr>
        <w:numPr>
          <w:ilvl w:val="0"/>
          <w:numId w:val="41"/>
        </w:numPr>
        <w:tabs>
          <w:tab w:val="left" w:pos="993"/>
          <w:tab w:val="left" w:pos="1134"/>
          <w:tab w:val="left" w:pos="1276"/>
        </w:tabs>
        <w:suppressAutoHyphens/>
        <w:ind w:left="0" w:firstLine="709"/>
        <w:rPr>
          <w:rFonts w:eastAsia="PMingLiU"/>
          <w:sz w:val="24"/>
          <w:szCs w:val="24"/>
          <w:lang w:val="ro-MD" w:eastAsia="zh-CN"/>
        </w:rPr>
      </w:pPr>
      <w:r w:rsidRPr="00036BA2">
        <w:rPr>
          <w:rFonts w:eastAsia="PMingLiU"/>
          <w:sz w:val="24"/>
          <w:szCs w:val="24"/>
          <w:lang w:val="ro-MD" w:eastAsia="zh-CN"/>
        </w:rPr>
        <w:t xml:space="preserve">alte documente componente conform necesității, de exemplu, desene, grafice, formulare, protocolul de recepționare provizorie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finală etc</w:t>
      </w:r>
      <w:r w:rsidR="00271D0C" w:rsidRPr="00036BA2">
        <w:rPr>
          <w:rFonts w:eastAsia="PMingLiU"/>
          <w:sz w:val="24"/>
          <w:szCs w:val="24"/>
          <w:lang w:val="ro-MD" w:eastAsia="zh-CN"/>
        </w:rPr>
        <w:t>.</w:t>
      </w:r>
      <w:r w:rsidR="00256E5C" w:rsidRPr="00036BA2">
        <w:rPr>
          <w:rFonts w:eastAsia="PMingLiU"/>
          <w:sz w:val="24"/>
          <w:szCs w:val="24"/>
          <w:lang w:val="ro-MD" w:eastAsia="zh-CN"/>
        </w:rPr>
        <w:t>, după caz</w:t>
      </w:r>
      <w:r w:rsidRPr="00036BA2">
        <w:rPr>
          <w:rFonts w:eastAsia="PMingLiU"/>
          <w:sz w:val="24"/>
          <w:szCs w:val="24"/>
          <w:lang w:val="ro-MD" w:eastAsia="zh-CN"/>
        </w:rPr>
        <w:t>.</w:t>
      </w:r>
    </w:p>
    <w:p w14:paraId="1A031ABC" w14:textId="77777777"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C.</w:t>
      </w:r>
      <w:r w:rsidRPr="00036BA2">
        <w:rPr>
          <w:rFonts w:eastAsia="PMingLiU"/>
          <w:sz w:val="24"/>
          <w:szCs w:val="24"/>
          <w:lang w:val="ro-MD" w:eastAsia="zh-CN"/>
        </w:rPr>
        <w:t xml:space="preserve"> În cazul unor discrepanțe sau inconsecvențe între documentele componente ale Contractului, documentele vor avea ordinea de prioritate enumerată mai sus.</w:t>
      </w:r>
    </w:p>
    <w:p w14:paraId="04256CD3" w14:textId="07458059"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D.</w:t>
      </w:r>
      <w:r w:rsidRPr="00036BA2">
        <w:rPr>
          <w:rFonts w:eastAsia="PMingLiU"/>
          <w:sz w:val="24"/>
          <w:szCs w:val="24"/>
          <w:lang w:val="ro-MD" w:eastAsia="zh-CN"/>
        </w:rPr>
        <w:t xml:space="preserve"> În calitate de contravaloare a plăților care urmează a fi efectuate de Beneficiar prin intermediul Centrului</w:t>
      </w:r>
      <w:r w:rsidR="00E02B14" w:rsidRPr="00036BA2">
        <w:rPr>
          <w:rFonts w:eastAsia="PMingLiU"/>
          <w:i/>
          <w:sz w:val="24"/>
          <w:szCs w:val="24"/>
          <w:lang w:val="ro-MD" w:eastAsia="zh-CN"/>
        </w:rPr>
        <w:t>,</w:t>
      </w:r>
      <w:r w:rsidRPr="00036BA2">
        <w:rPr>
          <w:sz w:val="24"/>
          <w:szCs w:val="24"/>
          <w:lang w:val="ro-MD"/>
        </w:rPr>
        <w:t xml:space="preserve"> </w:t>
      </w:r>
      <w:bookmarkStart w:id="2" w:name="_Hlk153964068"/>
      <w:r w:rsidRPr="00036BA2">
        <w:rPr>
          <w:rFonts w:eastAsia="PMingLiU"/>
          <w:sz w:val="24"/>
          <w:szCs w:val="24"/>
          <w:lang w:val="ro-MD" w:eastAsia="zh-CN"/>
        </w:rPr>
        <w:t>Furnizorul/Prestatorul</w:t>
      </w:r>
      <w:bookmarkEnd w:id="2"/>
      <w:r w:rsidRPr="00036BA2">
        <w:rPr>
          <w:rFonts w:eastAsia="PMingLiU"/>
          <w:sz w:val="24"/>
          <w:szCs w:val="24"/>
          <w:lang w:val="ro-MD" w:eastAsia="zh-CN"/>
        </w:rPr>
        <w:t xml:space="preserve"> se obligă să livreze bunurile/serviciile Beneficiarului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să înlăture defectele lor, sub toate aspectele, în conformitate cu prevederile </w:t>
      </w:r>
      <w:r w:rsidR="00705CFA" w:rsidRPr="00036BA2">
        <w:rPr>
          <w:rFonts w:eastAsia="PMingLiU"/>
          <w:sz w:val="24"/>
          <w:szCs w:val="24"/>
          <w:lang w:val="ro-MD" w:eastAsia="zh-CN"/>
        </w:rPr>
        <w:t xml:space="preserve">prezentului </w:t>
      </w:r>
      <w:r w:rsidRPr="00036BA2">
        <w:rPr>
          <w:rFonts w:eastAsia="PMingLiU"/>
          <w:sz w:val="24"/>
          <w:szCs w:val="24"/>
          <w:lang w:val="ro-MD" w:eastAsia="zh-CN"/>
        </w:rPr>
        <w:t>Contract.</w:t>
      </w:r>
    </w:p>
    <w:p w14:paraId="2ACC9BEB" w14:textId="39B35A1A" w:rsidR="0095221E" w:rsidRPr="00036BA2" w:rsidRDefault="0095221E" w:rsidP="00271D0C">
      <w:pPr>
        <w:tabs>
          <w:tab w:val="left" w:pos="1134"/>
        </w:tabs>
        <w:rPr>
          <w:rFonts w:eastAsia="PMingLiU"/>
          <w:sz w:val="24"/>
          <w:szCs w:val="24"/>
          <w:lang w:val="ro-MD" w:eastAsia="zh-CN"/>
        </w:rPr>
      </w:pPr>
      <w:r w:rsidRPr="00036BA2">
        <w:rPr>
          <w:rFonts w:eastAsia="PMingLiU"/>
          <w:b/>
          <w:sz w:val="24"/>
          <w:szCs w:val="24"/>
          <w:lang w:val="ro-MD" w:eastAsia="zh-CN"/>
        </w:rPr>
        <w:t>E.</w:t>
      </w:r>
      <w:r w:rsidRPr="00036BA2">
        <w:rPr>
          <w:rFonts w:eastAsia="PMingLiU"/>
          <w:sz w:val="24"/>
          <w:szCs w:val="24"/>
          <w:lang w:val="ro-MD" w:eastAsia="zh-CN"/>
        </w:rPr>
        <w:t xml:space="preserve"> Beneficiarul se obligă să transfere Centrului,</w:t>
      </w:r>
      <w:r w:rsidR="00E02B14" w:rsidRPr="00036BA2">
        <w:rPr>
          <w:rFonts w:eastAsia="PMingLiU"/>
          <w:i/>
          <w:iCs/>
          <w:sz w:val="24"/>
          <w:szCs w:val="24"/>
          <w:lang w:val="ro-MD" w:eastAsia="zh-CN"/>
        </w:rPr>
        <w:t xml:space="preserve"> </w:t>
      </w:r>
      <w:r w:rsidR="00E02B14" w:rsidRPr="00036BA2">
        <w:rPr>
          <w:rFonts w:eastAsia="PMingLiU"/>
          <w:iCs/>
          <w:sz w:val="24"/>
          <w:szCs w:val="24"/>
          <w:lang w:val="ro-MD" w:eastAsia="zh-CN"/>
        </w:rPr>
        <w:t>iar,</w:t>
      </w:r>
      <w:r w:rsidRPr="00036BA2">
        <w:rPr>
          <w:rFonts w:eastAsia="PMingLiU"/>
          <w:i/>
          <w:sz w:val="24"/>
          <w:szCs w:val="24"/>
          <w:lang w:val="ro-MD" w:eastAsia="zh-CN"/>
        </w:rPr>
        <w:t xml:space="preserve"> </w:t>
      </w:r>
      <w:r w:rsidR="00705CFA" w:rsidRPr="00036BA2">
        <w:rPr>
          <w:rFonts w:eastAsia="PMingLiU"/>
          <w:sz w:val="24"/>
          <w:szCs w:val="24"/>
          <w:lang w:val="ro-MD" w:eastAsia="zh-CN"/>
        </w:rPr>
        <w:t>Centrul</w:t>
      </w:r>
      <w:r w:rsidRPr="00036BA2">
        <w:rPr>
          <w:rFonts w:eastAsia="PMingLiU"/>
          <w:sz w:val="24"/>
          <w:szCs w:val="24"/>
          <w:lang w:val="ro-MD" w:eastAsia="zh-CN"/>
        </w:rPr>
        <w:t xml:space="preserve"> se obligă să vireze Furnizorului/Prestatorului prețul Contractului sau orice altă sumă care poate deveni plătibilă conform prevederilor Contract</w:t>
      </w:r>
      <w:r w:rsidR="00800139" w:rsidRPr="00036BA2">
        <w:rPr>
          <w:rFonts w:eastAsia="PMingLiU"/>
          <w:sz w:val="24"/>
          <w:szCs w:val="24"/>
          <w:lang w:val="ro-MD" w:eastAsia="zh-CN"/>
        </w:rPr>
        <w:t>ului</w:t>
      </w:r>
      <w:r w:rsidRPr="00036BA2">
        <w:rPr>
          <w:rFonts w:eastAsia="PMingLiU"/>
          <w:sz w:val="24"/>
          <w:szCs w:val="24"/>
          <w:lang w:val="ro-MD" w:eastAsia="zh-CN"/>
        </w:rPr>
        <w:t xml:space="preserve">, în termenele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r w:rsidR="00E02B14" w:rsidRPr="00036BA2">
        <w:rPr>
          <w:rFonts w:eastAsia="PMingLiU"/>
          <w:sz w:val="24"/>
          <w:szCs w:val="24"/>
          <w:lang w:val="ro-MD" w:eastAsia="zh-CN"/>
        </w:rPr>
        <w:t xml:space="preserve">în </w:t>
      </w:r>
      <w:r w:rsidRPr="00036BA2">
        <w:rPr>
          <w:rFonts w:eastAsia="PMingLiU"/>
          <w:sz w:val="24"/>
          <w:szCs w:val="24"/>
          <w:lang w:val="ro-MD" w:eastAsia="zh-CN"/>
        </w:rPr>
        <w:t>modalitatea stabilite de prezentul Contract.</w:t>
      </w:r>
    </w:p>
    <w:p w14:paraId="67999DA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 Obiectul Contractului</w:t>
      </w:r>
    </w:p>
    <w:p w14:paraId="0B426F8F" w14:textId="526580C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1.1. Furnizorul/</w:t>
      </w:r>
      <w:r w:rsidR="00800139" w:rsidRPr="00036BA2">
        <w:rPr>
          <w:rFonts w:eastAsia="PMingLiU"/>
          <w:sz w:val="24"/>
          <w:szCs w:val="24"/>
          <w:lang w:val="ro-MD" w:eastAsia="zh-CN"/>
        </w:rPr>
        <w:t>P</w:t>
      </w:r>
      <w:r w:rsidRPr="00036BA2">
        <w:rPr>
          <w:rFonts w:eastAsia="PMingLiU"/>
          <w:sz w:val="24"/>
          <w:szCs w:val="24"/>
          <w:lang w:val="ro-MD" w:eastAsia="zh-CN"/>
        </w:rPr>
        <w:t xml:space="preserve">restatorul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asumă </w:t>
      </w:r>
      <w:proofErr w:type="spellStart"/>
      <w:r w:rsidRPr="00036BA2">
        <w:rPr>
          <w:rFonts w:eastAsia="PMingLiU"/>
          <w:sz w:val="24"/>
          <w:szCs w:val="24"/>
          <w:lang w:val="ro-MD" w:eastAsia="zh-CN"/>
        </w:rPr>
        <w:t>obligaţia</w:t>
      </w:r>
      <w:proofErr w:type="spellEnd"/>
      <w:r w:rsidRPr="00036BA2">
        <w:rPr>
          <w:rFonts w:eastAsia="PMingLiU"/>
          <w:sz w:val="24"/>
          <w:szCs w:val="24"/>
          <w:lang w:val="ro-MD" w:eastAsia="zh-CN"/>
        </w:rPr>
        <w:t xml:space="preserve"> de a livra/pres</w:t>
      </w:r>
      <w:r w:rsidR="00800139" w:rsidRPr="00036BA2">
        <w:rPr>
          <w:rFonts w:eastAsia="PMingLiU"/>
          <w:sz w:val="24"/>
          <w:szCs w:val="24"/>
          <w:lang w:val="ro-MD" w:eastAsia="zh-CN"/>
        </w:rPr>
        <w:t xml:space="preserve">ta bunurile/serviciile conform </w:t>
      </w:r>
      <w:r w:rsidRPr="00036BA2">
        <w:rPr>
          <w:rFonts w:eastAsia="PMingLiU"/>
          <w:sz w:val="24"/>
          <w:szCs w:val="24"/>
          <w:lang w:val="ro-MD" w:eastAsia="zh-CN"/>
        </w:rPr>
        <w:t>speci</w:t>
      </w:r>
      <w:r w:rsidR="00800139" w:rsidRPr="00036BA2">
        <w:rPr>
          <w:rFonts w:eastAsia="PMingLiU"/>
          <w:sz w:val="24"/>
          <w:szCs w:val="24"/>
          <w:lang w:val="ro-MD" w:eastAsia="zh-CN"/>
        </w:rPr>
        <w:t xml:space="preserve">ficației tehnice </w:t>
      </w:r>
      <w:proofErr w:type="spellStart"/>
      <w:r w:rsidR="00800139" w:rsidRPr="00036BA2">
        <w:rPr>
          <w:rFonts w:eastAsia="PMingLiU"/>
          <w:sz w:val="24"/>
          <w:szCs w:val="24"/>
          <w:lang w:val="ro-MD" w:eastAsia="zh-CN"/>
        </w:rPr>
        <w:t>şi</w:t>
      </w:r>
      <w:proofErr w:type="spellEnd"/>
      <w:r w:rsidR="00800139" w:rsidRPr="00036BA2">
        <w:rPr>
          <w:rFonts w:eastAsia="PMingLiU"/>
          <w:sz w:val="24"/>
          <w:szCs w:val="24"/>
          <w:lang w:val="ro-MD" w:eastAsia="zh-CN"/>
        </w:rPr>
        <w:t xml:space="preserve"> specificației</w:t>
      </w:r>
      <w:r w:rsidRPr="00036BA2">
        <w:rPr>
          <w:rFonts w:eastAsia="PMingLiU"/>
          <w:sz w:val="24"/>
          <w:szCs w:val="24"/>
          <w:lang w:val="ro-MD" w:eastAsia="zh-CN"/>
        </w:rPr>
        <w:t xml:space="preserve"> de </w:t>
      </w:r>
      <w:proofErr w:type="spellStart"/>
      <w:r w:rsidRPr="00036BA2">
        <w:rPr>
          <w:rFonts w:eastAsia="PMingLiU"/>
          <w:sz w:val="24"/>
          <w:szCs w:val="24"/>
          <w:lang w:val="ro-MD" w:eastAsia="zh-CN"/>
        </w:rPr>
        <w:t>preţ</w:t>
      </w:r>
      <w:proofErr w:type="spellEnd"/>
      <w:r w:rsidRPr="00036BA2">
        <w:rPr>
          <w:rFonts w:eastAsia="PMingLiU"/>
          <w:sz w:val="24"/>
          <w:szCs w:val="24"/>
          <w:lang w:val="ro-MD" w:eastAsia="zh-CN"/>
        </w:rPr>
        <w:t xml:space="preserve">, care </w:t>
      </w:r>
      <w:r w:rsidR="00800139" w:rsidRPr="00036BA2">
        <w:rPr>
          <w:rFonts w:eastAsia="PMingLiU"/>
          <w:sz w:val="24"/>
          <w:szCs w:val="24"/>
          <w:lang w:val="ro-MD" w:eastAsia="zh-CN"/>
        </w:rPr>
        <w:t>sunt</w:t>
      </w:r>
      <w:r w:rsidRPr="00036BA2">
        <w:rPr>
          <w:rFonts w:eastAsia="PMingLiU"/>
          <w:sz w:val="24"/>
          <w:szCs w:val="24"/>
          <w:lang w:val="ro-MD" w:eastAsia="zh-CN"/>
        </w:rPr>
        <w:t xml:space="preserve"> parte integrantă a prezentului Contract. </w:t>
      </w:r>
    </w:p>
    <w:p w14:paraId="0EBE6A8A" w14:textId="22203C63" w:rsidR="0095221E" w:rsidRPr="00036BA2" w:rsidRDefault="00800139" w:rsidP="00271D0C">
      <w:pPr>
        <w:tabs>
          <w:tab w:val="left" w:pos="1134"/>
        </w:tabs>
        <w:rPr>
          <w:rFonts w:eastAsia="PMingLiU"/>
          <w:i/>
          <w:iCs/>
          <w:sz w:val="24"/>
          <w:szCs w:val="24"/>
          <w:lang w:val="ro-MD" w:eastAsia="zh-CN"/>
        </w:rPr>
      </w:pPr>
      <w:r w:rsidRPr="00036BA2">
        <w:rPr>
          <w:rFonts w:eastAsia="PMingLiU"/>
          <w:sz w:val="24"/>
          <w:szCs w:val="24"/>
          <w:lang w:val="ro-MD" w:eastAsia="zh-CN"/>
        </w:rPr>
        <w:t>1.2. Beneficiarul se obligă</w:t>
      </w:r>
      <w:r w:rsidR="0095221E" w:rsidRPr="00036BA2">
        <w:rPr>
          <w:rFonts w:eastAsia="PMingLiU"/>
          <w:sz w:val="24"/>
          <w:szCs w:val="24"/>
          <w:lang w:val="ro-MD" w:eastAsia="zh-CN"/>
        </w:rPr>
        <w:t xml:space="preserve"> să transfere Centrului prețul </w:t>
      </w:r>
      <w:bookmarkStart w:id="3" w:name="_Hlk139877781"/>
      <w:r w:rsidR="0095221E" w:rsidRPr="00036BA2">
        <w:rPr>
          <w:rFonts w:eastAsia="PMingLiU"/>
          <w:sz w:val="24"/>
          <w:szCs w:val="24"/>
          <w:lang w:val="ro-MD" w:eastAsia="zh-CN"/>
        </w:rPr>
        <w:t xml:space="preserve">pentru bunurile/serviciile recepționate </w:t>
      </w:r>
      <w:bookmarkEnd w:id="3"/>
      <w:proofErr w:type="spellStart"/>
      <w:r w:rsidR="0095221E" w:rsidRPr="00036BA2">
        <w:rPr>
          <w:rFonts w:eastAsia="PMingLiU"/>
          <w:sz w:val="24"/>
          <w:szCs w:val="24"/>
          <w:lang w:val="ro-MD" w:eastAsia="zh-CN"/>
        </w:rPr>
        <w:t>şi</w:t>
      </w:r>
      <w:proofErr w:type="spellEnd"/>
      <w:r w:rsidR="0095221E" w:rsidRPr="00036BA2">
        <w:rPr>
          <w:rFonts w:eastAsia="PMingLiU"/>
          <w:sz w:val="24"/>
          <w:szCs w:val="24"/>
          <w:lang w:val="ro-MD" w:eastAsia="zh-CN"/>
        </w:rPr>
        <w:t xml:space="preserve"> să recepționeze bunurile/serviciile livrate/prestate</w:t>
      </w:r>
      <w:r w:rsidR="0095221E" w:rsidRPr="00036BA2">
        <w:rPr>
          <w:rFonts w:eastAsia="PMingLiU"/>
          <w:i/>
          <w:iCs/>
          <w:sz w:val="24"/>
          <w:szCs w:val="24"/>
          <w:lang w:val="ro-MD" w:eastAsia="zh-CN"/>
        </w:rPr>
        <w:t xml:space="preserve"> </w:t>
      </w:r>
      <w:r w:rsidR="0095221E" w:rsidRPr="00036BA2">
        <w:rPr>
          <w:rFonts w:eastAsia="PMingLiU"/>
          <w:sz w:val="24"/>
          <w:szCs w:val="24"/>
          <w:lang w:val="ro-MD" w:eastAsia="zh-CN"/>
        </w:rPr>
        <w:t>de Furnizor/Prestator</w:t>
      </w:r>
      <w:r w:rsidR="0095221E" w:rsidRPr="00036BA2">
        <w:rPr>
          <w:rFonts w:eastAsia="PMingLiU"/>
          <w:i/>
          <w:iCs/>
          <w:sz w:val="24"/>
          <w:szCs w:val="24"/>
          <w:lang w:val="ro-MD" w:eastAsia="zh-CN"/>
        </w:rPr>
        <w:t>.</w:t>
      </w:r>
    </w:p>
    <w:p w14:paraId="3A09DC57" w14:textId="57F5A6C5"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1.3. Centrul</w:t>
      </w:r>
      <w:r w:rsidR="0095221E" w:rsidRPr="00036BA2">
        <w:rPr>
          <w:rFonts w:eastAsia="PMingLiU"/>
          <w:sz w:val="24"/>
          <w:szCs w:val="24"/>
          <w:lang w:val="ro-MD" w:eastAsia="zh-CN"/>
        </w:rPr>
        <w:t xml:space="preserve"> după recepționarea mijloacelor fina</w:t>
      </w:r>
      <w:r w:rsidR="00880980" w:rsidRPr="00036BA2">
        <w:rPr>
          <w:rFonts w:eastAsia="PMingLiU"/>
          <w:sz w:val="24"/>
          <w:szCs w:val="24"/>
          <w:lang w:val="ro-MD" w:eastAsia="zh-CN"/>
        </w:rPr>
        <w:t>n</w:t>
      </w:r>
      <w:r w:rsidR="0095221E" w:rsidRPr="00036BA2">
        <w:rPr>
          <w:rFonts w:eastAsia="PMingLiU"/>
          <w:sz w:val="24"/>
          <w:szCs w:val="24"/>
          <w:lang w:val="ro-MD" w:eastAsia="zh-CN"/>
        </w:rPr>
        <w:t xml:space="preserve">ciare pentru bunurile/serviciile recepționate de la beneficiar, se obligă să transmită mijloacele financiare pentru </w:t>
      </w:r>
      <w:r w:rsidRPr="00036BA2">
        <w:rPr>
          <w:rFonts w:eastAsia="PMingLiU"/>
          <w:sz w:val="24"/>
          <w:szCs w:val="24"/>
          <w:lang w:val="ro-MD" w:eastAsia="zh-CN"/>
        </w:rPr>
        <w:t>b</w:t>
      </w:r>
      <w:r w:rsidR="0095221E" w:rsidRPr="00036BA2">
        <w:rPr>
          <w:rFonts w:eastAsia="PMingLiU"/>
          <w:sz w:val="24"/>
          <w:szCs w:val="24"/>
          <w:lang w:val="ro-MD" w:eastAsia="zh-CN"/>
        </w:rPr>
        <w:t>unuril</w:t>
      </w:r>
      <w:r w:rsidRPr="00036BA2">
        <w:rPr>
          <w:rFonts w:eastAsia="PMingLiU"/>
          <w:sz w:val="24"/>
          <w:szCs w:val="24"/>
          <w:lang w:val="ro-MD" w:eastAsia="zh-CN"/>
        </w:rPr>
        <w:t>e</w:t>
      </w:r>
      <w:r w:rsidR="0095221E" w:rsidRPr="00036BA2">
        <w:rPr>
          <w:rFonts w:eastAsia="PMingLiU"/>
          <w:sz w:val="24"/>
          <w:szCs w:val="24"/>
          <w:lang w:val="ro-MD" w:eastAsia="zh-CN"/>
        </w:rPr>
        <w:t>/serviciil</w:t>
      </w:r>
      <w:r w:rsidRPr="00036BA2">
        <w:rPr>
          <w:rFonts w:eastAsia="PMingLiU"/>
          <w:sz w:val="24"/>
          <w:szCs w:val="24"/>
          <w:lang w:val="ro-MD" w:eastAsia="zh-CN"/>
        </w:rPr>
        <w:t>e</w:t>
      </w:r>
      <w:r w:rsidR="0095221E" w:rsidRPr="00036BA2">
        <w:rPr>
          <w:rFonts w:eastAsia="PMingLiU"/>
          <w:sz w:val="24"/>
          <w:szCs w:val="24"/>
          <w:lang w:val="ro-MD" w:eastAsia="zh-CN"/>
        </w:rPr>
        <w:t xml:space="preserve"> livrate/prestate către Furnizor/Prestator.</w:t>
      </w:r>
    </w:p>
    <w:p w14:paraId="2756D5E4" w14:textId="534E4D1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1.4. Calitatea bunurilor/serviciilor se atestă prin certificatele de calitate indicate în </w:t>
      </w:r>
      <w:proofErr w:type="spellStart"/>
      <w:r w:rsidR="00800139"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 xml:space="preserve">. Bunurile/serviciile livrate în baza Contractului vor respecta standardele indicate în </w:t>
      </w:r>
      <w:proofErr w:type="spellStart"/>
      <w:r w:rsidR="00800139"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 xml:space="preserve">. Dacă nu este </w:t>
      </w:r>
      <w:proofErr w:type="spellStart"/>
      <w:r w:rsidRPr="00036BA2">
        <w:rPr>
          <w:rFonts w:eastAsia="PMingLiU"/>
          <w:sz w:val="24"/>
          <w:szCs w:val="24"/>
          <w:lang w:val="ro-MD" w:eastAsia="zh-CN"/>
        </w:rPr>
        <w:t>menţionat</w:t>
      </w:r>
      <w:proofErr w:type="spellEnd"/>
      <w:r w:rsidRPr="00036BA2">
        <w:rPr>
          <w:rFonts w:eastAsia="PMingLiU"/>
          <w:sz w:val="24"/>
          <w:szCs w:val="24"/>
          <w:lang w:val="ro-MD" w:eastAsia="zh-CN"/>
        </w:rPr>
        <w:t xml:space="preserve"> niciun standard sau reglementare aplicabilă, se vor respecta standardele sau alte reglementări autorizate în </w:t>
      </w:r>
      <w:proofErr w:type="spellStart"/>
      <w:r w:rsidRPr="00036BA2">
        <w:rPr>
          <w:rFonts w:eastAsia="PMingLiU"/>
          <w:sz w:val="24"/>
          <w:szCs w:val="24"/>
          <w:lang w:val="ro-MD" w:eastAsia="zh-CN"/>
        </w:rPr>
        <w:t>ţara</w:t>
      </w:r>
      <w:proofErr w:type="spellEnd"/>
      <w:r w:rsidRPr="00036BA2">
        <w:rPr>
          <w:rFonts w:eastAsia="PMingLiU"/>
          <w:sz w:val="24"/>
          <w:szCs w:val="24"/>
          <w:lang w:val="ro-MD" w:eastAsia="zh-CN"/>
        </w:rPr>
        <w:t xml:space="preserve"> de origine a produselor.</w:t>
      </w:r>
    </w:p>
    <w:p w14:paraId="49584EF7" w14:textId="0916F5E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1.5. Termenul de </w:t>
      </w:r>
      <w:proofErr w:type="spellStart"/>
      <w:r w:rsidRPr="00036BA2">
        <w:rPr>
          <w:rFonts w:eastAsia="PMingLiU"/>
          <w:sz w:val="24"/>
          <w:szCs w:val="24"/>
          <w:lang w:val="ro-MD" w:eastAsia="zh-CN"/>
        </w:rPr>
        <w:t>garanţie</w:t>
      </w:r>
      <w:proofErr w:type="spellEnd"/>
      <w:r w:rsidRPr="00036BA2">
        <w:rPr>
          <w:rFonts w:eastAsia="PMingLiU"/>
          <w:sz w:val="24"/>
          <w:szCs w:val="24"/>
          <w:lang w:val="ro-MD" w:eastAsia="zh-CN"/>
        </w:rPr>
        <w:t xml:space="preserve"> </w:t>
      </w:r>
      <w:bookmarkStart w:id="4" w:name="_Hlk139881901"/>
      <w:r w:rsidRPr="00036BA2">
        <w:rPr>
          <w:rFonts w:eastAsia="PMingLiU"/>
          <w:sz w:val="24"/>
          <w:szCs w:val="24"/>
          <w:lang w:val="ro-MD" w:eastAsia="zh-CN"/>
        </w:rPr>
        <w:t>[</w:t>
      </w:r>
      <w:bookmarkStart w:id="5" w:name="_Hlk139877992"/>
      <w:r w:rsidR="00345A14">
        <w:rPr>
          <w:rFonts w:eastAsia="PMingLiU"/>
          <w:i/>
          <w:sz w:val="24"/>
          <w:szCs w:val="24"/>
          <w:highlight w:val="yellow"/>
          <w:lang w:val="ro-MD" w:eastAsia="zh-CN"/>
        </w:rPr>
        <w:t>24</w:t>
      </w:r>
      <w:r w:rsidR="00661ACD" w:rsidRPr="00036BA2">
        <w:rPr>
          <w:rFonts w:eastAsia="PMingLiU"/>
          <w:i/>
          <w:sz w:val="24"/>
          <w:szCs w:val="24"/>
          <w:highlight w:val="yellow"/>
          <w:lang w:val="ro-MD" w:eastAsia="zh-CN"/>
        </w:rPr>
        <w:t xml:space="preserve"> LUNI</w:t>
      </w:r>
      <w:r w:rsidRPr="00036BA2">
        <w:rPr>
          <w:rFonts w:eastAsia="PMingLiU"/>
          <w:sz w:val="24"/>
          <w:szCs w:val="24"/>
          <w:lang w:val="ro-MD" w:eastAsia="zh-CN"/>
        </w:rPr>
        <w:t>]</w:t>
      </w:r>
      <w:bookmarkEnd w:id="5"/>
      <w:r w:rsidRPr="00036BA2">
        <w:rPr>
          <w:rFonts w:eastAsia="PMingLiU"/>
          <w:sz w:val="24"/>
          <w:szCs w:val="24"/>
          <w:lang w:val="ro-MD" w:eastAsia="zh-CN"/>
        </w:rPr>
        <w:t xml:space="preserve"> </w:t>
      </w:r>
      <w:bookmarkEnd w:id="4"/>
      <w:r w:rsidRPr="00036BA2">
        <w:rPr>
          <w:rFonts w:eastAsia="PMingLiU"/>
          <w:sz w:val="24"/>
          <w:szCs w:val="24"/>
          <w:lang w:val="ro-MD" w:eastAsia="zh-CN"/>
        </w:rPr>
        <w:t>a</w:t>
      </w:r>
      <w:r w:rsidR="00EA089B" w:rsidRPr="00036BA2">
        <w:rPr>
          <w:rFonts w:eastAsia="PMingLiU"/>
          <w:sz w:val="24"/>
          <w:szCs w:val="24"/>
          <w:lang w:val="ro-MD" w:eastAsia="zh-CN"/>
        </w:rPr>
        <w:t>l</w:t>
      </w:r>
      <w:r w:rsidRPr="00036BA2">
        <w:rPr>
          <w:rFonts w:eastAsia="PMingLiU"/>
          <w:sz w:val="24"/>
          <w:szCs w:val="24"/>
          <w:lang w:val="ro-MD" w:eastAsia="zh-CN"/>
        </w:rPr>
        <w:t xml:space="preserve">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e</w:t>
      </w:r>
      <w:r w:rsidR="00800139" w:rsidRPr="00036BA2">
        <w:rPr>
          <w:rFonts w:eastAsia="PMingLiU"/>
          <w:sz w:val="24"/>
          <w:szCs w:val="24"/>
          <w:lang w:val="ro-MD" w:eastAsia="zh-CN"/>
        </w:rPr>
        <w:t xml:space="preserve">rviciilor, la </w:t>
      </w:r>
      <w:r w:rsidR="0099589C" w:rsidRPr="00036BA2">
        <w:rPr>
          <w:rFonts w:eastAsia="PMingLiU"/>
          <w:sz w:val="24"/>
          <w:szCs w:val="24"/>
          <w:lang w:val="ro-MD" w:eastAsia="zh-CN"/>
        </w:rPr>
        <w:t>data</w:t>
      </w:r>
      <w:r w:rsidR="00800139" w:rsidRPr="00036BA2">
        <w:rPr>
          <w:rFonts w:eastAsia="PMingLiU"/>
          <w:sz w:val="24"/>
          <w:szCs w:val="24"/>
          <w:lang w:val="ro-MD" w:eastAsia="zh-CN"/>
        </w:rPr>
        <w:t xml:space="preserve"> livrării</w:t>
      </w:r>
      <w:r w:rsidR="00EA089B" w:rsidRPr="00036BA2">
        <w:rPr>
          <w:rFonts w:eastAsia="PMingLiU"/>
          <w:sz w:val="24"/>
          <w:szCs w:val="24"/>
          <w:lang w:val="ro-MD" w:eastAsia="zh-CN"/>
        </w:rPr>
        <w:t>,</w:t>
      </w:r>
      <w:r w:rsidRPr="00036BA2">
        <w:rPr>
          <w:rFonts w:eastAsia="PMingLiU"/>
          <w:sz w:val="24"/>
          <w:szCs w:val="24"/>
          <w:lang w:val="ro-MD" w:eastAsia="zh-CN"/>
        </w:rPr>
        <w:t xml:space="preserve"> este indicat în specificația tehnică și de formare a prețului.</w:t>
      </w:r>
    </w:p>
    <w:p w14:paraId="5B894A43"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2. Termenele </w:t>
      </w:r>
      <w:proofErr w:type="spellStart"/>
      <w:r w:rsidRPr="00036BA2">
        <w:rPr>
          <w:rFonts w:eastAsia="PMingLiU"/>
          <w:b/>
          <w:sz w:val="24"/>
          <w:szCs w:val="24"/>
          <w:lang w:val="ro-MD" w:eastAsia="zh-CN"/>
        </w:rPr>
        <w:t>şi</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livrare</w:t>
      </w:r>
    </w:p>
    <w:p w14:paraId="3CF2E281" w14:textId="34FEA8A8" w:rsidR="0095221E" w:rsidRPr="00036BA2" w:rsidRDefault="00880980" w:rsidP="00880980">
      <w:pPr>
        <w:tabs>
          <w:tab w:val="left" w:pos="1134"/>
        </w:tabs>
        <w:rPr>
          <w:rFonts w:eastAsia="PMingLiU"/>
          <w:sz w:val="24"/>
          <w:szCs w:val="24"/>
          <w:lang w:val="ro-MD" w:eastAsia="zh-CN"/>
        </w:rPr>
      </w:pPr>
      <w:r w:rsidRPr="00036BA2">
        <w:rPr>
          <w:rFonts w:eastAsia="PMingLiU"/>
          <w:sz w:val="24"/>
          <w:szCs w:val="24"/>
          <w:lang w:val="ro-MD" w:eastAsia="zh-CN"/>
        </w:rPr>
        <w:t xml:space="preserve">2.1. </w:t>
      </w:r>
      <w:r w:rsidR="0095221E" w:rsidRPr="00036BA2">
        <w:rPr>
          <w:rFonts w:eastAsia="PMingLiU"/>
          <w:sz w:val="24"/>
          <w:szCs w:val="24"/>
          <w:lang w:val="ro-MD" w:eastAsia="zh-CN"/>
        </w:rPr>
        <w:t xml:space="preserve">Livrarea </w:t>
      </w:r>
      <w:r w:rsidR="00800139" w:rsidRPr="00036BA2">
        <w:rPr>
          <w:rFonts w:eastAsia="PMingLiU"/>
          <w:sz w:val="24"/>
          <w:szCs w:val="24"/>
          <w:lang w:val="ro-MD" w:eastAsia="zh-CN"/>
        </w:rPr>
        <w:t>b</w:t>
      </w:r>
      <w:r w:rsidR="0095221E" w:rsidRPr="00036BA2">
        <w:rPr>
          <w:rFonts w:eastAsia="PMingLiU"/>
          <w:sz w:val="24"/>
          <w:szCs w:val="24"/>
          <w:lang w:val="ro-MD" w:eastAsia="zh-CN"/>
        </w:rPr>
        <w:t>unurilor/</w:t>
      </w:r>
      <w:r w:rsidR="00800139" w:rsidRPr="00036BA2">
        <w:rPr>
          <w:rFonts w:eastAsia="PMingLiU"/>
          <w:sz w:val="24"/>
          <w:szCs w:val="24"/>
          <w:lang w:val="ro-MD" w:eastAsia="zh-CN"/>
        </w:rPr>
        <w:t>s</w:t>
      </w:r>
      <w:r w:rsidR="0095221E" w:rsidRPr="00036BA2">
        <w:rPr>
          <w:rFonts w:eastAsia="PMingLiU"/>
          <w:sz w:val="24"/>
          <w:szCs w:val="24"/>
          <w:lang w:val="ro-MD" w:eastAsia="zh-CN"/>
        </w:rPr>
        <w:t xml:space="preserve">erviciilor se efectuează de către Furnizor/Prestator în condițiile și termenele prevăzute </w:t>
      </w:r>
      <w:r w:rsidR="00800139" w:rsidRPr="00036BA2">
        <w:rPr>
          <w:rFonts w:eastAsia="PMingLiU"/>
          <w:sz w:val="24"/>
          <w:szCs w:val="24"/>
          <w:lang w:val="ro-MD" w:eastAsia="zh-CN"/>
        </w:rPr>
        <w:t>de graficul de livrare/prestare</w:t>
      </w:r>
      <w:r w:rsidR="0095221E" w:rsidRPr="00036BA2">
        <w:rPr>
          <w:rFonts w:eastAsia="PMingLiU"/>
          <w:sz w:val="24"/>
          <w:szCs w:val="24"/>
          <w:lang w:val="ro-MD" w:eastAsia="zh-CN"/>
        </w:rPr>
        <w:t xml:space="preserve"> </w:t>
      </w:r>
      <w:r w:rsidR="00271D0C" w:rsidRPr="00036BA2">
        <w:rPr>
          <w:rFonts w:eastAsia="PMingLiU"/>
          <w:sz w:val="24"/>
          <w:szCs w:val="24"/>
          <w:lang w:val="ro-MD" w:eastAsia="zh-CN"/>
        </w:rPr>
        <w:t>i</w:t>
      </w:r>
      <w:r w:rsidR="0095221E" w:rsidRPr="00036BA2">
        <w:rPr>
          <w:rFonts w:eastAsia="PMingLiU"/>
          <w:sz w:val="24"/>
          <w:szCs w:val="24"/>
          <w:lang w:val="ro-MD" w:eastAsia="zh-CN"/>
        </w:rPr>
        <w:t xml:space="preserve">ndicat </w:t>
      </w:r>
      <w:r w:rsidR="00271D0C" w:rsidRPr="00036BA2">
        <w:rPr>
          <w:rFonts w:eastAsia="PMingLiU"/>
          <w:sz w:val="24"/>
          <w:szCs w:val="24"/>
          <w:lang w:val="ro-MD" w:eastAsia="zh-CN"/>
        </w:rPr>
        <w:t>î</w:t>
      </w:r>
      <w:r w:rsidR="0095221E" w:rsidRPr="00036BA2">
        <w:rPr>
          <w:rFonts w:eastAsia="PMingLiU"/>
          <w:sz w:val="24"/>
          <w:szCs w:val="24"/>
          <w:lang w:val="ro-MD" w:eastAsia="zh-CN"/>
        </w:rPr>
        <w:t>n specifica</w:t>
      </w:r>
      <w:r w:rsidR="00271D0C" w:rsidRPr="00036BA2">
        <w:rPr>
          <w:rFonts w:eastAsia="PMingLiU"/>
          <w:sz w:val="24"/>
          <w:szCs w:val="24"/>
          <w:lang w:val="ro-MD" w:eastAsia="zh-CN"/>
        </w:rPr>
        <w:t>ț</w:t>
      </w:r>
      <w:r w:rsidR="0095221E" w:rsidRPr="00036BA2">
        <w:rPr>
          <w:rFonts w:eastAsia="PMingLiU"/>
          <w:sz w:val="24"/>
          <w:szCs w:val="24"/>
          <w:lang w:val="ro-MD" w:eastAsia="zh-CN"/>
        </w:rPr>
        <w:t>ia tehnică și de preț.</w:t>
      </w:r>
    </w:p>
    <w:p w14:paraId="4CE8337F" w14:textId="041737ED" w:rsidR="0095221E" w:rsidRPr="00036BA2" w:rsidRDefault="00800139" w:rsidP="00271D0C">
      <w:pPr>
        <w:tabs>
          <w:tab w:val="left" w:pos="1134"/>
        </w:tabs>
        <w:rPr>
          <w:rFonts w:eastAsia="PMingLiU"/>
          <w:sz w:val="24"/>
          <w:szCs w:val="24"/>
          <w:lang w:val="ro-MD" w:eastAsia="zh-CN"/>
        </w:rPr>
      </w:pPr>
      <w:r w:rsidRPr="00036BA2">
        <w:rPr>
          <w:rFonts w:eastAsia="PMingLiU"/>
          <w:sz w:val="24"/>
          <w:szCs w:val="24"/>
          <w:lang w:val="ro-MD" w:eastAsia="zh-CN"/>
        </w:rPr>
        <w:t xml:space="preserve">2.2. </w:t>
      </w:r>
      <w:proofErr w:type="spellStart"/>
      <w:r w:rsidRPr="00036BA2">
        <w:rPr>
          <w:rFonts w:eastAsia="PMingLiU"/>
          <w:sz w:val="24"/>
          <w:szCs w:val="24"/>
          <w:lang w:val="ro-MD" w:eastAsia="zh-CN"/>
        </w:rPr>
        <w:t>Documentaţia</w:t>
      </w:r>
      <w:proofErr w:type="spellEnd"/>
      <w:r w:rsidRPr="00036BA2">
        <w:rPr>
          <w:rFonts w:eastAsia="PMingLiU"/>
          <w:sz w:val="24"/>
          <w:szCs w:val="24"/>
          <w:lang w:val="ro-MD" w:eastAsia="zh-CN"/>
        </w:rPr>
        <w:t xml:space="preserve"> de </w:t>
      </w:r>
      <w:proofErr w:type="spellStart"/>
      <w:r w:rsidRPr="00036BA2">
        <w:rPr>
          <w:rFonts w:eastAsia="PMingLiU"/>
          <w:sz w:val="24"/>
          <w:szCs w:val="24"/>
          <w:lang w:val="ro-MD" w:eastAsia="zh-CN"/>
        </w:rPr>
        <w:t>însoţire</w:t>
      </w:r>
      <w:proofErr w:type="spellEnd"/>
      <w:r w:rsidRPr="00036BA2">
        <w:rPr>
          <w:rFonts w:eastAsia="PMingLiU"/>
          <w:sz w:val="24"/>
          <w:szCs w:val="24"/>
          <w:lang w:val="ro-MD" w:eastAsia="zh-CN"/>
        </w:rPr>
        <w:t xml:space="preserve"> a bunurilor/s</w:t>
      </w:r>
      <w:r w:rsidR="0095221E" w:rsidRPr="00036BA2">
        <w:rPr>
          <w:rFonts w:eastAsia="PMingLiU"/>
          <w:sz w:val="24"/>
          <w:szCs w:val="24"/>
          <w:lang w:val="ro-MD" w:eastAsia="zh-CN"/>
        </w:rPr>
        <w:t>erviciilor include:</w:t>
      </w:r>
    </w:p>
    <w:p w14:paraId="5FDCDC43" w14:textId="485830CE"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w:t>
      </w:r>
      <w:r w:rsidRPr="00036BA2">
        <w:rPr>
          <w:lang w:val="ro-MD"/>
        </w:rPr>
        <w:t xml:space="preserve"> </w:t>
      </w:r>
      <w:r w:rsidRPr="00036BA2">
        <w:rPr>
          <w:rFonts w:eastAsia="PMingLiU"/>
          <w:iCs/>
          <w:sz w:val="24"/>
          <w:szCs w:val="24"/>
          <w:lang w:val="ro-MD" w:eastAsia="zh-CN"/>
        </w:rPr>
        <w:t xml:space="preserve">Factura fiscală și actul de predare/primire - 3 ex., </w:t>
      </w:r>
    </w:p>
    <w:p w14:paraId="36FAE7EF"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Certificatele de calitate indicate în Specificații;</w:t>
      </w:r>
    </w:p>
    <w:p w14:paraId="52A07D63" w14:textId="77777777"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xml:space="preserve">- Manuale de service și manualul de utilizare cu prezentarea traducerii la momentul livrării; </w:t>
      </w:r>
    </w:p>
    <w:p w14:paraId="166C5AEA" w14:textId="71F71654" w:rsidR="007A1098" w:rsidRPr="00036BA2" w:rsidRDefault="007A1098" w:rsidP="007A1098">
      <w:pPr>
        <w:tabs>
          <w:tab w:val="left" w:pos="1134"/>
        </w:tabs>
        <w:rPr>
          <w:rFonts w:eastAsia="PMingLiU"/>
          <w:iCs/>
          <w:sz w:val="24"/>
          <w:szCs w:val="24"/>
          <w:lang w:val="ro-MD" w:eastAsia="zh-CN"/>
        </w:rPr>
      </w:pPr>
      <w:r w:rsidRPr="00036BA2">
        <w:rPr>
          <w:rFonts w:eastAsia="PMingLiU"/>
          <w:iCs/>
          <w:sz w:val="24"/>
          <w:szCs w:val="24"/>
          <w:lang w:val="ro-MD" w:eastAsia="zh-CN"/>
        </w:rPr>
        <w:t>- Instrucțiuni de utilizare a produsului în limba de stat sau rusă.</w:t>
      </w:r>
    </w:p>
    <w:p w14:paraId="10577726" w14:textId="4515E6C9" w:rsidR="0095221E" w:rsidRPr="00036BA2" w:rsidRDefault="0095221E"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Originalele documentelor de mai sus vor fi prezentate Beneficiarului cel târziu la momentul livrării </w:t>
      </w:r>
      <w:r w:rsidR="00800139" w:rsidRPr="00036BA2">
        <w:rPr>
          <w:rFonts w:eastAsia="PMingLiU"/>
          <w:iCs/>
          <w:sz w:val="24"/>
          <w:szCs w:val="24"/>
          <w:lang w:val="ro-MD" w:eastAsia="zh-CN"/>
        </w:rPr>
        <w:t>bunurilor/s</w:t>
      </w:r>
      <w:r w:rsidRPr="00036BA2">
        <w:rPr>
          <w:rFonts w:eastAsia="PMingLiU"/>
          <w:iCs/>
          <w:sz w:val="24"/>
          <w:szCs w:val="24"/>
          <w:lang w:val="ro-MD" w:eastAsia="zh-CN"/>
        </w:rPr>
        <w:t xml:space="preserve">erviciilor la </w:t>
      </w:r>
      <w:proofErr w:type="spellStart"/>
      <w:r w:rsidRPr="00036BA2">
        <w:rPr>
          <w:rFonts w:eastAsia="PMingLiU"/>
          <w:iCs/>
          <w:sz w:val="24"/>
          <w:szCs w:val="24"/>
          <w:lang w:val="ro-MD" w:eastAsia="zh-CN"/>
        </w:rPr>
        <w:t>destinaţia</w:t>
      </w:r>
      <w:proofErr w:type="spellEnd"/>
      <w:r w:rsidRPr="00036BA2">
        <w:rPr>
          <w:rFonts w:eastAsia="PMingLiU"/>
          <w:iCs/>
          <w:sz w:val="24"/>
          <w:szCs w:val="24"/>
          <w:lang w:val="ro-MD" w:eastAsia="zh-CN"/>
        </w:rPr>
        <w:t xml:space="preserve"> finală.</w:t>
      </w:r>
    </w:p>
    <w:p w14:paraId="7443807D" w14:textId="073CE957" w:rsidR="007A1098" w:rsidRPr="00036BA2" w:rsidRDefault="007A1098" w:rsidP="00271D0C">
      <w:pPr>
        <w:tabs>
          <w:tab w:val="left" w:pos="1134"/>
        </w:tabs>
        <w:rPr>
          <w:rFonts w:eastAsia="PMingLiU"/>
          <w:iCs/>
          <w:sz w:val="24"/>
          <w:szCs w:val="24"/>
          <w:lang w:val="ro-MD" w:eastAsia="zh-CN"/>
        </w:rPr>
      </w:pPr>
      <w:r w:rsidRPr="00036BA2">
        <w:rPr>
          <w:rFonts w:eastAsia="PMingLiU"/>
          <w:iCs/>
          <w:sz w:val="24"/>
          <w:szCs w:val="24"/>
          <w:lang w:val="ro-MD" w:eastAsia="zh-CN"/>
        </w:rPr>
        <w:t xml:space="preserve">Livrarea bunurilor se consideră încheiată în momentul în care </w:t>
      </w:r>
      <w:proofErr w:type="spellStart"/>
      <w:r w:rsidRPr="00036BA2">
        <w:rPr>
          <w:rFonts w:eastAsia="PMingLiU"/>
          <w:iCs/>
          <w:sz w:val="24"/>
          <w:szCs w:val="24"/>
          <w:lang w:val="ro-MD" w:eastAsia="zh-CN"/>
        </w:rPr>
        <w:t>sînt</w:t>
      </w:r>
      <w:proofErr w:type="spellEnd"/>
      <w:r w:rsidRPr="00036BA2">
        <w:rPr>
          <w:rFonts w:eastAsia="PMingLiU"/>
          <w:iCs/>
          <w:sz w:val="24"/>
          <w:szCs w:val="24"/>
          <w:lang w:val="ro-MD" w:eastAsia="zh-CN"/>
        </w:rPr>
        <w:t xml:space="preserve"> prezentate documentele enumerate mai sus.</w:t>
      </w:r>
    </w:p>
    <w:p w14:paraId="06829DBD" w14:textId="0A87438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2.3. Beneficiarul poate solicita o reducere sau </w:t>
      </w:r>
      <w:r w:rsidR="00800139" w:rsidRPr="00036BA2">
        <w:rPr>
          <w:rFonts w:eastAsia="PMingLiU"/>
          <w:sz w:val="24"/>
          <w:szCs w:val="24"/>
          <w:lang w:val="ro-MD" w:eastAsia="zh-CN"/>
        </w:rPr>
        <w:t xml:space="preserve">o </w:t>
      </w:r>
      <w:r w:rsidRPr="00036BA2">
        <w:rPr>
          <w:rFonts w:eastAsia="PMingLiU"/>
          <w:sz w:val="24"/>
          <w:szCs w:val="24"/>
          <w:lang w:val="ro-MD" w:eastAsia="zh-CN"/>
        </w:rPr>
        <w:t>majora</w:t>
      </w:r>
      <w:r w:rsidR="00800139" w:rsidRPr="00036BA2">
        <w:rPr>
          <w:rFonts w:eastAsia="PMingLiU"/>
          <w:sz w:val="24"/>
          <w:szCs w:val="24"/>
          <w:lang w:val="ro-MD" w:eastAsia="zh-CN"/>
        </w:rPr>
        <w:t xml:space="preserve">re argumentată a </w:t>
      </w:r>
      <w:proofErr w:type="spellStart"/>
      <w:r w:rsidR="00800139" w:rsidRPr="00036BA2">
        <w:rPr>
          <w:rFonts w:eastAsia="PMingLiU"/>
          <w:sz w:val="24"/>
          <w:szCs w:val="24"/>
          <w:lang w:val="ro-MD" w:eastAsia="zh-CN"/>
        </w:rPr>
        <w:t>cantităţii</w:t>
      </w:r>
      <w:proofErr w:type="spellEnd"/>
      <w:r w:rsidR="00800139" w:rsidRPr="00036BA2">
        <w:rPr>
          <w:rFonts w:eastAsia="PMingLiU"/>
          <w:sz w:val="24"/>
          <w:szCs w:val="24"/>
          <w:lang w:val="ro-MD" w:eastAsia="zh-CN"/>
        </w:rPr>
        <w:t xml:space="preserve"> de b</w:t>
      </w:r>
      <w:r w:rsidRPr="00036BA2">
        <w:rPr>
          <w:rFonts w:eastAsia="PMingLiU"/>
          <w:sz w:val="24"/>
          <w:szCs w:val="24"/>
          <w:lang w:val="ro-MD" w:eastAsia="zh-CN"/>
        </w:rPr>
        <w:t>unuri/servicii în limitele prevederilor legislației în domeniul achizițiilor publice, informând despre aceasta</w:t>
      </w:r>
      <w:r w:rsidR="00800139" w:rsidRPr="00036BA2">
        <w:rPr>
          <w:rFonts w:eastAsia="PMingLiU"/>
          <w:sz w:val="24"/>
          <w:szCs w:val="24"/>
          <w:lang w:val="ro-MD" w:eastAsia="zh-CN"/>
        </w:rPr>
        <w:t>,</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cu 30 de zile înainte de livrare, </w:t>
      </w:r>
      <w:r w:rsidRPr="00036BA2">
        <w:rPr>
          <w:rFonts w:eastAsia="PMingLiU"/>
          <w:sz w:val="24"/>
          <w:szCs w:val="24"/>
          <w:lang w:val="ro-MD" w:eastAsia="zh-CN"/>
        </w:rPr>
        <w:t xml:space="preserve">Furnizorul/Prestatorul și Centrul.  </w:t>
      </w:r>
    </w:p>
    <w:p w14:paraId="5BEA173A" w14:textId="23F0B23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2.4. La livrarea </w:t>
      </w:r>
      <w:r w:rsidR="00800139" w:rsidRPr="00036BA2">
        <w:rPr>
          <w:rFonts w:eastAsia="PMingLiU"/>
          <w:sz w:val="24"/>
          <w:szCs w:val="24"/>
          <w:lang w:val="ro-MD" w:eastAsia="zh-CN"/>
        </w:rPr>
        <w:t>b</w:t>
      </w:r>
      <w:r w:rsidRPr="00036BA2">
        <w:rPr>
          <w:rFonts w:eastAsia="PMingLiU"/>
          <w:sz w:val="24"/>
          <w:szCs w:val="24"/>
          <w:lang w:val="ro-MD" w:eastAsia="zh-CN"/>
        </w:rPr>
        <w:t>unurilor/serviciilor de către Furnizor/Prestator Beneficiarului, aceștia semnează actul de predare-primire și factura fiscală, care urmează a fi prezentat</w:t>
      </w:r>
      <w:r w:rsidR="00800139" w:rsidRPr="00036BA2">
        <w:rPr>
          <w:rFonts w:eastAsia="PMingLiU"/>
          <w:sz w:val="24"/>
          <w:szCs w:val="24"/>
          <w:lang w:val="ro-MD" w:eastAsia="zh-CN"/>
        </w:rPr>
        <w:t>e</w:t>
      </w:r>
      <w:r w:rsidRPr="00036BA2">
        <w:rPr>
          <w:rFonts w:eastAsia="PMingLiU"/>
          <w:sz w:val="24"/>
          <w:szCs w:val="24"/>
          <w:lang w:val="ro-MD" w:eastAsia="zh-CN"/>
        </w:rPr>
        <w:t xml:space="preserve"> de către Furnizor/Prestator Centrului și care serve</w:t>
      </w:r>
      <w:r w:rsidR="00800139" w:rsidRPr="00036BA2">
        <w:rPr>
          <w:rFonts w:eastAsia="PMingLiU"/>
          <w:sz w:val="24"/>
          <w:szCs w:val="24"/>
          <w:lang w:val="ro-MD" w:eastAsia="zh-CN"/>
        </w:rPr>
        <w:t>sc</w:t>
      </w:r>
      <w:r w:rsidRPr="00036BA2">
        <w:rPr>
          <w:rFonts w:eastAsia="PMingLiU"/>
          <w:sz w:val="24"/>
          <w:szCs w:val="24"/>
          <w:lang w:val="ro-MD" w:eastAsia="zh-CN"/>
        </w:rPr>
        <w:t xml:space="preserve"> </w:t>
      </w:r>
      <w:r w:rsidR="00800139" w:rsidRPr="00036BA2">
        <w:rPr>
          <w:rFonts w:eastAsia="PMingLiU"/>
          <w:sz w:val="24"/>
          <w:szCs w:val="24"/>
          <w:lang w:val="ro-MD" w:eastAsia="zh-CN"/>
        </w:rPr>
        <w:t xml:space="preserve">drept </w:t>
      </w:r>
      <w:r w:rsidRPr="00036BA2">
        <w:rPr>
          <w:rFonts w:eastAsia="PMingLiU"/>
          <w:sz w:val="24"/>
          <w:szCs w:val="24"/>
          <w:lang w:val="ro-MD" w:eastAsia="zh-CN"/>
        </w:rPr>
        <w:t>temei pentru efectuarea plății conform prevederilor Contractului.</w:t>
      </w:r>
    </w:p>
    <w:p w14:paraId="3E89F56B" w14:textId="341CAAC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2.5. Data livrării </w:t>
      </w:r>
      <w:r w:rsidR="00800139" w:rsidRPr="00036BA2">
        <w:rPr>
          <w:rFonts w:eastAsia="PMingLiU"/>
          <w:sz w:val="24"/>
          <w:szCs w:val="24"/>
          <w:lang w:val="ro-MD" w:eastAsia="zh-CN"/>
        </w:rPr>
        <w:t>b</w:t>
      </w:r>
      <w:r w:rsidRPr="00036BA2">
        <w:rPr>
          <w:rFonts w:eastAsia="PMingLiU"/>
          <w:sz w:val="24"/>
          <w:szCs w:val="24"/>
          <w:lang w:val="ro-MD" w:eastAsia="zh-CN"/>
        </w:rPr>
        <w:t>unurilor/</w:t>
      </w:r>
      <w:r w:rsidR="00800139" w:rsidRPr="00036BA2">
        <w:rPr>
          <w:rFonts w:eastAsia="PMingLiU"/>
          <w:sz w:val="24"/>
          <w:szCs w:val="24"/>
          <w:lang w:val="ro-MD" w:eastAsia="zh-CN"/>
        </w:rPr>
        <w:t>s</w:t>
      </w:r>
      <w:r w:rsidRPr="00036BA2">
        <w:rPr>
          <w:rFonts w:eastAsia="PMingLiU"/>
          <w:sz w:val="24"/>
          <w:szCs w:val="24"/>
          <w:lang w:val="ro-MD" w:eastAsia="zh-CN"/>
        </w:rPr>
        <w:t xml:space="preserve">erviciilor se consideră data semnării </w:t>
      </w:r>
      <w:r w:rsidR="00800139" w:rsidRPr="00036BA2">
        <w:rPr>
          <w:rFonts w:eastAsia="PMingLiU"/>
          <w:sz w:val="24"/>
          <w:szCs w:val="24"/>
          <w:lang w:val="ro-MD" w:eastAsia="zh-CN"/>
        </w:rPr>
        <w:t xml:space="preserve">actului de predare-primire și a </w:t>
      </w:r>
      <w:r w:rsidRPr="00036BA2">
        <w:rPr>
          <w:rFonts w:eastAsia="PMingLiU"/>
          <w:sz w:val="24"/>
          <w:szCs w:val="24"/>
          <w:lang w:val="ro-MD" w:eastAsia="zh-CN"/>
        </w:rPr>
        <w:t xml:space="preserve">facturii fiscale. </w:t>
      </w:r>
    </w:p>
    <w:p w14:paraId="7F9DB52E"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3. </w:t>
      </w:r>
      <w:proofErr w:type="spellStart"/>
      <w:r w:rsidRPr="00036BA2">
        <w:rPr>
          <w:rFonts w:eastAsia="PMingLiU"/>
          <w:b/>
          <w:sz w:val="24"/>
          <w:szCs w:val="24"/>
          <w:lang w:val="ro-MD" w:eastAsia="zh-CN"/>
        </w:rPr>
        <w:t>Preţul</w:t>
      </w:r>
      <w:proofErr w:type="spellEnd"/>
      <w:r w:rsidRPr="00036BA2">
        <w:rPr>
          <w:rFonts w:eastAsia="PMingLiU"/>
          <w:b/>
          <w:sz w:val="24"/>
          <w:szCs w:val="24"/>
          <w:lang w:val="ro-MD" w:eastAsia="zh-CN"/>
        </w:rPr>
        <w:t xml:space="preserve"> Contractului </w:t>
      </w:r>
      <w:proofErr w:type="spellStart"/>
      <w:r w:rsidRPr="00036BA2">
        <w:rPr>
          <w:rFonts w:eastAsia="PMingLiU"/>
          <w:b/>
          <w:sz w:val="24"/>
          <w:szCs w:val="24"/>
          <w:lang w:val="ro-MD" w:eastAsia="zh-CN"/>
        </w:rPr>
        <w:t>şi</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plată</w:t>
      </w:r>
    </w:p>
    <w:p w14:paraId="603C9B1F" w14:textId="7CF4D08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 xml:space="preserve">3.1. </w:t>
      </w:r>
      <w:proofErr w:type="spellStart"/>
      <w:r w:rsidRPr="00036BA2">
        <w:rPr>
          <w:rFonts w:eastAsia="PMingLiU"/>
          <w:sz w:val="24"/>
          <w:szCs w:val="24"/>
          <w:lang w:val="ro-MD" w:eastAsia="zh-CN"/>
        </w:rPr>
        <w:t>Preţul</w:t>
      </w:r>
      <w:proofErr w:type="spellEnd"/>
      <w:r w:rsidRPr="00036BA2">
        <w:rPr>
          <w:rFonts w:eastAsia="PMingLiU"/>
          <w:sz w:val="24"/>
          <w:szCs w:val="24"/>
          <w:lang w:val="ro-MD" w:eastAsia="zh-CN"/>
        </w:rPr>
        <w:t xml:space="preserve">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livrate conform prezentului Contract este stabilit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fiind indicat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pecificaţia</w:t>
      </w:r>
      <w:proofErr w:type="spellEnd"/>
      <w:r w:rsidRPr="00036BA2">
        <w:rPr>
          <w:rFonts w:eastAsia="PMingLiU"/>
          <w:sz w:val="24"/>
          <w:szCs w:val="24"/>
          <w:lang w:val="ro-MD" w:eastAsia="zh-CN"/>
        </w:rPr>
        <w:t xml:space="preserve"> Contract</w:t>
      </w:r>
      <w:r w:rsidR="0000242B" w:rsidRPr="00036BA2">
        <w:rPr>
          <w:rFonts w:eastAsia="PMingLiU"/>
          <w:sz w:val="24"/>
          <w:szCs w:val="24"/>
          <w:lang w:val="ro-MD" w:eastAsia="zh-CN"/>
        </w:rPr>
        <w:t>ului</w:t>
      </w:r>
      <w:r w:rsidRPr="00036BA2">
        <w:rPr>
          <w:rFonts w:eastAsia="PMingLiU"/>
          <w:sz w:val="24"/>
          <w:szCs w:val="24"/>
          <w:lang w:val="ro-MD" w:eastAsia="zh-CN"/>
        </w:rPr>
        <w:t>.</w:t>
      </w:r>
    </w:p>
    <w:p w14:paraId="1017E661" w14:textId="56F07FD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3.2. Suma totală a prezentului Contract, inclusiv TVA, se </w:t>
      </w:r>
      <w:proofErr w:type="spellStart"/>
      <w:r w:rsidRPr="00036BA2">
        <w:rPr>
          <w:rFonts w:eastAsia="PMingLiU"/>
          <w:sz w:val="24"/>
          <w:szCs w:val="24"/>
          <w:lang w:val="ro-MD" w:eastAsia="zh-CN"/>
        </w:rPr>
        <w:t>stabileşte</w:t>
      </w:r>
      <w:proofErr w:type="spellEnd"/>
      <w:r w:rsidRPr="00036BA2">
        <w:rPr>
          <w:rFonts w:eastAsia="PMingLiU"/>
          <w:sz w:val="24"/>
          <w:szCs w:val="24"/>
          <w:lang w:val="ro-MD" w:eastAsia="zh-CN"/>
        </w:rPr>
        <w:t xml:space="preserve">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constituie: __________________________________lei.</w:t>
      </w:r>
    </w:p>
    <w:p w14:paraId="7FEDE336" w14:textId="11CEEB3B" w:rsidR="0095221E" w:rsidRPr="00036BA2" w:rsidRDefault="0095221E" w:rsidP="00271D0C">
      <w:pPr>
        <w:tabs>
          <w:tab w:val="left" w:pos="1134"/>
        </w:tabs>
        <w:rPr>
          <w:rFonts w:eastAsia="PMingLiU"/>
          <w:i/>
          <w:sz w:val="24"/>
          <w:szCs w:val="24"/>
          <w:lang w:val="ro-MD" w:eastAsia="zh-CN"/>
        </w:rPr>
      </w:pPr>
      <w:r w:rsidRPr="00036BA2">
        <w:rPr>
          <w:rFonts w:eastAsia="PMingLiU"/>
          <w:i/>
          <w:sz w:val="24"/>
          <w:szCs w:val="24"/>
          <w:lang w:val="ro-MD" w:eastAsia="zh-CN"/>
        </w:rPr>
        <w:t xml:space="preserve">                (suma cu cifre </w:t>
      </w:r>
      <w:proofErr w:type="spellStart"/>
      <w:r w:rsidRPr="00036BA2">
        <w:rPr>
          <w:rFonts w:eastAsia="PMingLiU"/>
          <w:i/>
          <w:sz w:val="24"/>
          <w:szCs w:val="24"/>
          <w:lang w:val="ro-MD" w:eastAsia="zh-CN"/>
        </w:rPr>
        <w:t>şi</w:t>
      </w:r>
      <w:proofErr w:type="spellEnd"/>
      <w:r w:rsidRPr="00036BA2">
        <w:rPr>
          <w:rFonts w:eastAsia="PMingLiU"/>
          <w:i/>
          <w:sz w:val="24"/>
          <w:szCs w:val="24"/>
          <w:lang w:val="ro-MD" w:eastAsia="zh-CN"/>
        </w:rPr>
        <w:t xml:space="preserve"> litere)</w:t>
      </w:r>
    </w:p>
    <w:p w14:paraId="7724A4B2" w14:textId="6E67796B" w:rsidR="0093038E" w:rsidRPr="00036BA2" w:rsidRDefault="0095221E" w:rsidP="001A778E">
      <w:pPr>
        <w:tabs>
          <w:tab w:val="left" w:pos="1134"/>
        </w:tabs>
        <w:rPr>
          <w:rFonts w:eastAsia="PMingLiU"/>
          <w:sz w:val="24"/>
          <w:szCs w:val="24"/>
          <w:lang w:val="ro-MD" w:eastAsia="zh-CN"/>
        </w:rPr>
      </w:pPr>
      <w:r w:rsidRPr="00036BA2">
        <w:rPr>
          <w:rFonts w:eastAsia="PMingLiU"/>
          <w:sz w:val="24"/>
          <w:szCs w:val="24"/>
          <w:lang w:val="ro-MD" w:eastAsia="zh-CN"/>
        </w:rPr>
        <w:t xml:space="preserve">3.3. </w:t>
      </w:r>
      <w:r w:rsidR="001A778E" w:rsidRPr="00036BA2">
        <w:rPr>
          <w:rFonts w:eastAsia="PMingLiU"/>
          <w:sz w:val="24"/>
          <w:szCs w:val="24"/>
          <w:lang w:val="ro-MD" w:eastAsia="zh-CN"/>
        </w:rPr>
        <w:t>Beneficiarul transferă Centrului mijloacele financiare în decurs de 15 zile de la data semnării actului de predare primire a bunurilor și a facturii fiscale.</w:t>
      </w:r>
    </w:p>
    <w:p w14:paraId="03AC13E2" w14:textId="29FE6B8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3.4. Achitarea </w:t>
      </w:r>
      <w:proofErr w:type="spellStart"/>
      <w:r w:rsidRPr="00036BA2">
        <w:rPr>
          <w:rFonts w:eastAsia="PMingLiU"/>
          <w:sz w:val="24"/>
          <w:szCs w:val="24"/>
          <w:lang w:val="ro-MD" w:eastAsia="zh-CN"/>
        </w:rPr>
        <w:t>plăţilor</w:t>
      </w:r>
      <w:proofErr w:type="spellEnd"/>
      <w:r w:rsidRPr="00036BA2">
        <w:rPr>
          <w:rFonts w:eastAsia="PMingLiU"/>
          <w:sz w:val="24"/>
          <w:szCs w:val="24"/>
          <w:lang w:val="ro-MD" w:eastAsia="zh-CN"/>
        </w:rPr>
        <w:t xml:space="preserve"> pentru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livrate se va efectua de către Centru în lei </w:t>
      </w:r>
      <w:proofErr w:type="spellStart"/>
      <w:r w:rsidRPr="00036BA2">
        <w:rPr>
          <w:rFonts w:eastAsia="PMingLiU"/>
          <w:sz w:val="24"/>
          <w:szCs w:val="24"/>
          <w:lang w:val="ro-MD" w:eastAsia="zh-CN"/>
        </w:rPr>
        <w:t>moldoveneşti</w:t>
      </w:r>
      <w:proofErr w:type="spellEnd"/>
      <w:r w:rsidRPr="00036BA2">
        <w:rPr>
          <w:rFonts w:eastAsia="PMingLiU"/>
          <w:sz w:val="24"/>
          <w:szCs w:val="24"/>
          <w:lang w:val="ro-MD" w:eastAsia="zh-CN"/>
        </w:rPr>
        <w:t xml:space="preserve">, în termen de </w:t>
      </w:r>
      <w:bookmarkStart w:id="6" w:name="_Hlk139882811"/>
      <w:r w:rsidR="007A1098" w:rsidRPr="00036BA2">
        <w:rPr>
          <w:rFonts w:eastAsia="PMingLiU"/>
          <w:iCs/>
          <w:sz w:val="24"/>
          <w:szCs w:val="24"/>
          <w:lang w:val="ro-MD" w:eastAsia="zh-CN"/>
        </w:rPr>
        <w:t>15</w:t>
      </w:r>
      <w:r w:rsidRPr="00036BA2">
        <w:rPr>
          <w:rFonts w:eastAsia="PMingLiU"/>
          <w:sz w:val="24"/>
          <w:szCs w:val="24"/>
          <w:lang w:val="ro-MD" w:eastAsia="zh-CN"/>
        </w:rPr>
        <w:t xml:space="preserve"> zile</w:t>
      </w:r>
      <w:bookmarkEnd w:id="6"/>
      <w:r w:rsidRPr="00036BA2">
        <w:rPr>
          <w:rFonts w:eastAsia="PMingLiU"/>
          <w:sz w:val="24"/>
          <w:szCs w:val="24"/>
          <w:lang w:val="ro-MD" w:eastAsia="zh-CN"/>
        </w:rPr>
        <w:t xml:space="preserve"> de la recepționarea mijloacelor financiare de la </w:t>
      </w:r>
      <w:r w:rsidR="00EA089B" w:rsidRPr="00036BA2">
        <w:rPr>
          <w:rFonts w:eastAsia="PMingLiU"/>
          <w:sz w:val="24"/>
          <w:szCs w:val="24"/>
          <w:lang w:val="ro-MD" w:eastAsia="zh-CN"/>
        </w:rPr>
        <w:t>B</w:t>
      </w:r>
      <w:r w:rsidRPr="00036BA2">
        <w:rPr>
          <w:rFonts w:eastAsia="PMingLiU"/>
          <w:sz w:val="24"/>
          <w:szCs w:val="24"/>
          <w:lang w:val="ro-MD" w:eastAsia="zh-CN"/>
        </w:rPr>
        <w:t>eneficiar și a facturilor fiscale.</w:t>
      </w:r>
    </w:p>
    <w:p w14:paraId="7B837B59" w14:textId="77777777" w:rsidR="0095221E" w:rsidRPr="00036BA2" w:rsidRDefault="0095221E" w:rsidP="00271D0C">
      <w:pPr>
        <w:tabs>
          <w:tab w:val="left" w:pos="142"/>
          <w:tab w:val="left" w:pos="1134"/>
        </w:tabs>
        <w:rPr>
          <w:sz w:val="24"/>
          <w:szCs w:val="24"/>
          <w:lang w:val="ro-MD"/>
        </w:rPr>
      </w:pPr>
      <w:r w:rsidRPr="00036BA2">
        <w:rPr>
          <w:sz w:val="24"/>
          <w:szCs w:val="24"/>
          <w:lang w:val="ro-MD"/>
        </w:rPr>
        <w:t xml:space="preserve">3.5. </w:t>
      </w:r>
      <w:proofErr w:type="spellStart"/>
      <w:r w:rsidRPr="00036BA2">
        <w:rPr>
          <w:rFonts w:eastAsia="PMingLiU"/>
          <w:sz w:val="24"/>
          <w:szCs w:val="24"/>
          <w:lang w:val="ro-MD" w:eastAsia="zh-CN"/>
        </w:rPr>
        <w:t>Plăţile</w:t>
      </w:r>
      <w:proofErr w:type="spellEnd"/>
      <w:r w:rsidRPr="00036BA2">
        <w:rPr>
          <w:rFonts w:eastAsia="PMingLiU"/>
          <w:sz w:val="24"/>
          <w:szCs w:val="24"/>
          <w:lang w:val="ro-MD" w:eastAsia="zh-CN"/>
        </w:rPr>
        <w:t xml:space="preserve"> se vor efectua prin transfer bancar pe contul de decontare al Furnizorului/Prestatorului indicat în prezentul Contract.</w:t>
      </w:r>
    </w:p>
    <w:p w14:paraId="2AACCB1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4. </w:t>
      </w:r>
      <w:proofErr w:type="spellStart"/>
      <w:r w:rsidRPr="00036BA2">
        <w:rPr>
          <w:rFonts w:eastAsia="PMingLiU"/>
          <w:b/>
          <w:sz w:val="24"/>
          <w:szCs w:val="24"/>
          <w:lang w:val="ro-MD" w:eastAsia="zh-CN"/>
        </w:rPr>
        <w:t>Condiţiile</w:t>
      </w:r>
      <w:proofErr w:type="spellEnd"/>
      <w:r w:rsidRPr="00036BA2">
        <w:rPr>
          <w:rFonts w:eastAsia="PMingLiU"/>
          <w:b/>
          <w:sz w:val="24"/>
          <w:szCs w:val="24"/>
          <w:lang w:val="ro-MD" w:eastAsia="zh-CN"/>
        </w:rPr>
        <w:t xml:space="preserve"> de predare-primire</w:t>
      </w:r>
    </w:p>
    <w:p w14:paraId="41F8ADF0" w14:textId="15148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4.1. Bunurile/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se consideră livrate de către Furnizor/Prestator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recepţionate</w:t>
      </w:r>
      <w:proofErr w:type="spellEnd"/>
      <w:r w:rsidRPr="00036BA2">
        <w:rPr>
          <w:rFonts w:eastAsia="PMingLiU"/>
          <w:sz w:val="24"/>
          <w:szCs w:val="24"/>
          <w:lang w:val="ro-MD" w:eastAsia="zh-CN"/>
        </w:rPr>
        <w:t xml:space="preserve"> de către Beneficiar </w:t>
      </w:r>
      <w:r w:rsidRPr="00036BA2">
        <w:rPr>
          <w:rFonts w:eastAsia="PMingLiU"/>
          <w:iCs/>
          <w:sz w:val="24"/>
          <w:szCs w:val="24"/>
          <w:lang w:val="ro-MD" w:eastAsia="zh-CN"/>
        </w:rPr>
        <w:t>[</w:t>
      </w:r>
      <w:r w:rsidR="00EA089B" w:rsidRPr="00036BA2">
        <w:rPr>
          <w:rFonts w:eastAsia="PMingLiU"/>
          <w:i/>
          <w:sz w:val="24"/>
          <w:szCs w:val="24"/>
          <w:lang w:val="ro-MD" w:eastAsia="zh-CN"/>
        </w:rPr>
        <w:t>d</w:t>
      </w:r>
      <w:r w:rsidRPr="00036BA2">
        <w:rPr>
          <w:rFonts w:eastAsia="PMingLiU"/>
          <w:i/>
          <w:sz w:val="24"/>
          <w:szCs w:val="24"/>
          <w:lang w:val="ro-MD" w:eastAsia="zh-CN"/>
        </w:rPr>
        <w:t>estinatar, după caz</w:t>
      </w:r>
      <w:r w:rsidRPr="00036BA2">
        <w:rPr>
          <w:rFonts w:eastAsia="PMingLiU"/>
          <w:iCs/>
          <w:sz w:val="24"/>
          <w:szCs w:val="24"/>
          <w:lang w:val="ro-MD" w:eastAsia="zh-CN"/>
        </w:rPr>
        <w:t>]</w:t>
      </w:r>
      <w:r w:rsidRPr="00036BA2">
        <w:rPr>
          <w:rFonts w:eastAsia="PMingLiU"/>
          <w:sz w:val="24"/>
          <w:szCs w:val="24"/>
          <w:lang w:val="ro-MD" w:eastAsia="zh-CN"/>
        </w:rPr>
        <w:t xml:space="preserve"> dacă:</w:t>
      </w:r>
    </w:p>
    <w:p w14:paraId="7C35B5F0" w14:textId="2A19858D"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cantitatea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transmise corespunde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Lista bunurilor/serviciilor și </w:t>
      </w:r>
      <w:r w:rsidR="0000242B" w:rsidRPr="00036BA2">
        <w:rPr>
          <w:rFonts w:eastAsia="PMingLiU"/>
          <w:sz w:val="24"/>
          <w:szCs w:val="24"/>
          <w:lang w:val="ro-MD" w:eastAsia="zh-CN"/>
        </w:rPr>
        <w:t xml:space="preserve">în </w:t>
      </w:r>
      <w:r w:rsidRPr="00036BA2">
        <w:rPr>
          <w:rFonts w:eastAsia="PMingLiU"/>
          <w:sz w:val="24"/>
          <w:szCs w:val="24"/>
          <w:lang w:val="ro-MD" w:eastAsia="zh-CN"/>
        </w:rPr>
        <w:t xml:space="preserve">graficul livrării/bonului de comandă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r w:rsidRPr="00036BA2">
        <w:rPr>
          <w:rFonts w:eastAsia="PMingLiU"/>
          <w:sz w:val="24"/>
          <w:szCs w:val="24"/>
          <w:lang w:val="ro-MD"/>
        </w:rPr>
        <w:t xml:space="preserve">sunt prezentate toate documentele de </w:t>
      </w:r>
      <w:proofErr w:type="spellStart"/>
      <w:r w:rsidRPr="00036BA2">
        <w:rPr>
          <w:rFonts w:eastAsia="PMingLiU"/>
          <w:sz w:val="24"/>
          <w:szCs w:val="24"/>
          <w:lang w:val="ro-MD"/>
        </w:rPr>
        <w:t>însoţire</w:t>
      </w:r>
      <w:proofErr w:type="spellEnd"/>
      <w:r w:rsidRPr="00036BA2">
        <w:rPr>
          <w:rFonts w:eastAsia="PMingLiU"/>
          <w:sz w:val="24"/>
          <w:szCs w:val="24"/>
          <w:lang w:val="ro-MD"/>
        </w:rPr>
        <w:t xml:space="preserve"> prevăzute în p</w:t>
      </w:r>
      <w:r w:rsidR="0000242B" w:rsidRPr="00036BA2">
        <w:rPr>
          <w:rFonts w:eastAsia="PMingLiU"/>
          <w:sz w:val="24"/>
          <w:szCs w:val="24"/>
          <w:lang w:val="ro-MD"/>
        </w:rPr>
        <w:t>ct.</w:t>
      </w:r>
      <w:r w:rsidRPr="00036BA2">
        <w:rPr>
          <w:rFonts w:eastAsia="PMingLiU"/>
          <w:sz w:val="24"/>
          <w:szCs w:val="24"/>
          <w:lang w:val="ro-MD"/>
        </w:rPr>
        <w:t xml:space="preserve"> 2.2 din prezentul</w:t>
      </w:r>
      <w:r w:rsidRPr="00036BA2">
        <w:rPr>
          <w:rFonts w:eastAsia="PMingLiU"/>
          <w:sz w:val="24"/>
          <w:szCs w:val="24"/>
          <w:lang w:val="ro-MD" w:eastAsia="zh-CN"/>
        </w:rPr>
        <w:t xml:space="preserve"> Contract;</w:t>
      </w:r>
    </w:p>
    <w:p w14:paraId="3391ABA7" w14:textId="406CDAF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calitatea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corespunde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w:t>
      </w:r>
    </w:p>
    <w:p w14:paraId="7672FC0F" w14:textId="4275925F" w:rsidR="0095221E" w:rsidRPr="00036BA2" w:rsidRDefault="0095221E" w:rsidP="00271D0C">
      <w:pPr>
        <w:numPr>
          <w:ilvl w:val="0"/>
          <w:numId w:val="42"/>
        </w:numPr>
        <w:tabs>
          <w:tab w:val="clear" w:pos="1065"/>
          <w:tab w:val="num" w:pos="709"/>
          <w:tab w:val="left" w:pos="993"/>
          <w:tab w:val="left" w:pos="1134"/>
        </w:tabs>
        <w:ind w:left="0" w:firstLine="709"/>
        <w:rPr>
          <w:rFonts w:eastAsia="PMingLiU"/>
          <w:sz w:val="24"/>
          <w:szCs w:val="24"/>
          <w:lang w:val="ro-MD" w:eastAsia="zh-CN"/>
        </w:rPr>
      </w:pPr>
      <w:r w:rsidRPr="00036BA2">
        <w:rPr>
          <w:rFonts w:eastAsia="PMingLiU"/>
          <w:sz w:val="24"/>
          <w:szCs w:val="24"/>
          <w:lang w:val="ro-MD" w:eastAsia="zh-CN"/>
        </w:rPr>
        <w:t xml:space="preserve">ambalajul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/sau integritatea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corespund </w:t>
      </w:r>
      <w:proofErr w:type="spellStart"/>
      <w:r w:rsidRPr="00036BA2">
        <w:rPr>
          <w:rFonts w:eastAsia="PMingLiU"/>
          <w:sz w:val="24"/>
          <w:szCs w:val="24"/>
          <w:lang w:val="ro-MD" w:eastAsia="zh-CN"/>
        </w:rPr>
        <w:t>informaţiei</w:t>
      </w:r>
      <w:proofErr w:type="spellEnd"/>
      <w:r w:rsidRPr="00036BA2">
        <w:rPr>
          <w:rFonts w:eastAsia="PMingLiU"/>
          <w:sz w:val="24"/>
          <w:szCs w:val="24"/>
          <w:lang w:val="ro-MD" w:eastAsia="zh-CN"/>
        </w:rPr>
        <w:t xml:space="preserve"> indicate în </w:t>
      </w:r>
      <w:proofErr w:type="spellStart"/>
      <w:r w:rsidR="0000242B" w:rsidRPr="00036BA2">
        <w:rPr>
          <w:rFonts w:eastAsia="PMingLiU"/>
          <w:sz w:val="24"/>
          <w:szCs w:val="24"/>
          <w:lang w:val="ro-MD" w:eastAsia="zh-CN"/>
        </w:rPr>
        <w:t>s</w:t>
      </w:r>
      <w:r w:rsidRPr="00036BA2">
        <w:rPr>
          <w:rFonts w:eastAsia="PMingLiU"/>
          <w:sz w:val="24"/>
          <w:szCs w:val="24"/>
          <w:lang w:val="ro-MD" w:eastAsia="zh-CN"/>
        </w:rPr>
        <w:t>pecificaţie</w:t>
      </w:r>
      <w:proofErr w:type="spellEnd"/>
      <w:r w:rsidRPr="00036BA2">
        <w:rPr>
          <w:rFonts w:eastAsia="PMingLiU"/>
          <w:sz w:val="24"/>
          <w:szCs w:val="24"/>
          <w:lang w:val="ro-MD" w:eastAsia="zh-CN"/>
        </w:rPr>
        <w:t>.</w:t>
      </w:r>
    </w:p>
    <w:p w14:paraId="343CB5D9" w14:textId="2E104D47" w:rsidR="0095221E" w:rsidRPr="00036BA2" w:rsidRDefault="0095221E" w:rsidP="00271D0C">
      <w:pPr>
        <w:tabs>
          <w:tab w:val="left" w:pos="993"/>
          <w:tab w:val="left" w:pos="1134"/>
        </w:tabs>
        <w:rPr>
          <w:rFonts w:eastAsia="PMingLiU"/>
          <w:color w:val="000000"/>
          <w:sz w:val="24"/>
          <w:szCs w:val="24"/>
          <w:lang w:val="ro-MD" w:eastAsia="zh-CN"/>
        </w:rPr>
      </w:pPr>
      <w:r w:rsidRPr="00036BA2">
        <w:rPr>
          <w:rFonts w:eastAsia="PMingLiU"/>
          <w:sz w:val="24"/>
          <w:szCs w:val="24"/>
          <w:lang w:val="ro-MD" w:eastAsia="zh-CN"/>
        </w:rPr>
        <w:t>4.2. Furnizorul/Prestatorul este obligat să prezinte Centrului un exemplar original sau format XML al facturii fiscale și a</w:t>
      </w:r>
      <w:r w:rsidR="0000242B" w:rsidRPr="00036BA2">
        <w:rPr>
          <w:rFonts w:eastAsia="PMingLiU"/>
          <w:sz w:val="24"/>
          <w:szCs w:val="24"/>
          <w:lang w:val="ro-MD" w:eastAsia="zh-CN"/>
        </w:rPr>
        <w:t>l</w:t>
      </w:r>
      <w:r w:rsidRPr="00036BA2">
        <w:rPr>
          <w:rFonts w:eastAsia="PMingLiU"/>
          <w:sz w:val="24"/>
          <w:szCs w:val="24"/>
          <w:lang w:val="ro-MD" w:eastAsia="zh-CN"/>
        </w:rPr>
        <w:t xml:space="preserve"> actului de predare-primire (după caz) odată cu livrarea/prestarea </w:t>
      </w:r>
      <w:r w:rsidR="0000242B" w:rsidRPr="00036BA2">
        <w:rPr>
          <w:rFonts w:eastAsia="PMingLiU"/>
          <w:sz w:val="24"/>
          <w:szCs w:val="24"/>
          <w:lang w:val="ro-MD" w:eastAsia="zh-CN"/>
        </w:rPr>
        <w:t>b</w:t>
      </w:r>
      <w:r w:rsidRPr="00036BA2">
        <w:rPr>
          <w:rFonts w:eastAsia="PMingLiU"/>
          <w:sz w:val="24"/>
          <w:szCs w:val="24"/>
          <w:lang w:val="ro-MD" w:eastAsia="zh-CN"/>
        </w:rPr>
        <w:t>unurilor/</w:t>
      </w:r>
      <w:r w:rsidR="0000242B" w:rsidRPr="00036BA2">
        <w:rPr>
          <w:rFonts w:eastAsia="PMingLiU"/>
          <w:sz w:val="24"/>
          <w:szCs w:val="24"/>
          <w:lang w:val="ro-MD" w:eastAsia="zh-CN"/>
        </w:rPr>
        <w:t>s</w:t>
      </w:r>
      <w:r w:rsidRPr="00036BA2">
        <w:rPr>
          <w:rFonts w:eastAsia="PMingLiU"/>
          <w:sz w:val="24"/>
          <w:szCs w:val="24"/>
          <w:lang w:val="ro-MD" w:eastAsia="zh-CN"/>
        </w:rPr>
        <w:t xml:space="preserve">erviciilor, pentru efectuarea </w:t>
      </w:r>
      <w:proofErr w:type="spellStart"/>
      <w:r w:rsidRPr="00036BA2">
        <w:rPr>
          <w:rFonts w:eastAsia="PMingLiU"/>
          <w:sz w:val="24"/>
          <w:szCs w:val="24"/>
          <w:lang w:val="ro-MD" w:eastAsia="zh-CN"/>
        </w:rPr>
        <w:t>plăţii</w:t>
      </w:r>
      <w:proofErr w:type="spellEnd"/>
      <w:r w:rsidRPr="00036BA2">
        <w:rPr>
          <w:rFonts w:eastAsia="PMingLiU"/>
          <w:sz w:val="24"/>
          <w:szCs w:val="24"/>
          <w:lang w:val="ro-MD" w:eastAsia="zh-CN"/>
        </w:rPr>
        <w:t xml:space="preserve">. Pentru nerespectarea de către Furnizor/Prestator a prezentei clauze, Centrul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rezervă dreptul de a majora termenul de achitare prevăzut în p</w:t>
      </w:r>
      <w:r w:rsidR="0000242B" w:rsidRPr="00036BA2">
        <w:rPr>
          <w:rFonts w:eastAsia="PMingLiU"/>
          <w:sz w:val="24"/>
          <w:szCs w:val="24"/>
          <w:lang w:val="ro-MD" w:eastAsia="zh-CN"/>
        </w:rPr>
        <w:t xml:space="preserve">ct. </w:t>
      </w:r>
      <w:r w:rsidRPr="00036BA2">
        <w:rPr>
          <w:rFonts w:eastAsia="PMingLiU"/>
          <w:sz w:val="24"/>
          <w:szCs w:val="24"/>
          <w:lang w:val="ro-MD" w:eastAsia="zh-CN"/>
        </w:rPr>
        <w:t>3.4</w:t>
      </w:r>
      <w:r w:rsidRPr="00036BA2">
        <w:rPr>
          <w:rFonts w:eastAsia="PMingLiU"/>
          <w:i/>
          <w:iCs/>
          <w:sz w:val="24"/>
          <w:szCs w:val="24"/>
          <w:lang w:val="ro-MD" w:eastAsia="zh-CN"/>
        </w:rPr>
        <w:t xml:space="preserve"> </w:t>
      </w:r>
      <w:r w:rsidRPr="00036BA2">
        <w:rPr>
          <w:rFonts w:eastAsia="PMingLiU"/>
          <w:sz w:val="24"/>
          <w:szCs w:val="24"/>
          <w:lang w:val="ro-MD" w:eastAsia="zh-CN"/>
        </w:rPr>
        <w:t xml:space="preserve">corespunzător numărului de zile de întârziere. </w:t>
      </w:r>
    </w:p>
    <w:p w14:paraId="16795FD1"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5. Standarde</w:t>
      </w:r>
    </w:p>
    <w:p w14:paraId="495D82DB" w14:textId="150C401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5.1. Bunurile/</w:t>
      </w:r>
      <w:r w:rsidR="0000242B" w:rsidRPr="00036BA2">
        <w:rPr>
          <w:rFonts w:eastAsia="PMingLiU"/>
          <w:sz w:val="24"/>
          <w:szCs w:val="24"/>
          <w:lang w:val="ro-MD" w:eastAsia="zh-CN"/>
        </w:rPr>
        <w:t>s</w:t>
      </w:r>
      <w:r w:rsidRPr="00036BA2">
        <w:rPr>
          <w:rFonts w:eastAsia="PMingLiU"/>
          <w:sz w:val="24"/>
          <w:szCs w:val="24"/>
          <w:lang w:val="ro-MD" w:eastAsia="zh-CN"/>
        </w:rPr>
        <w:t>erviciile furnizate/prestate în baza Contractului vor respecta standardele prezentate de către Furnizor/Prestator în propunerea sa tehnică.</w:t>
      </w:r>
    </w:p>
    <w:p w14:paraId="657714D5" w14:textId="6018D8AD" w:rsidR="0095221E" w:rsidRPr="00036BA2" w:rsidRDefault="0095221E" w:rsidP="006E3A66">
      <w:pPr>
        <w:tabs>
          <w:tab w:val="left" w:pos="1134"/>
        </w:tabs>
        <w:rPr>
          <w:rFonts w:eastAsia="PMingLiU"/>
          <w:sz w:val="24"/>
          <w:szCs w:val="24"/>
          <w:lang w:val="ro-MD" w:eastAsia="zh-CN"/>
        </w:rPr>
      </w:pPr>
      <w:r w:rsidRPr="00036BA2">
        <w:rPr>
          <w:rFonts w:eastAsia="PMingLiU"/>
          <w:sz w:val="24"/>
          <w:szCs w:val="24"/>
          <w:lang w:val="ro-MD" w:eastAsia="zh-CN"/>
        </w:rPr>
        <w:t xml:space="preserve">5.2. </w:t>
      </w:r>
      <w:r w:rsidR="0000242B" w:rsidRPr="00036BA2">
        <w:rPr>
          <w:rFonts w:eastAsia="PMingLiU"/>
          <w:sz w:val="24"/>
          <w:szCs w:val="24"/>
          <w:lang w:val="ro-MD" w:eastAsia="zh-CN"/>
        </w:rPr>
        <w:t>În cazul în care</w:t>
      </w:r>
      <w:r w:rsidRPr="00036BA2">
        <w:rPr>
          <w:rFonts w:eastAsia="PMingLiU"/>
          <w:sz w:val="24"/>
          <w:szCs w:val="24"/>
          <w:lang w:val="ro-MD" w:eastAsia="zh-CN"/>
        </w:rPr>
        <w:t xml:space="preserve"> nu este </w:t>
      </w:r>
      <w:proofErr w:type="spellStart"/>
      <w:r w:rsidRPr="00036BA2">
        <w:rPr>
          <w:rFonts w:eastAsia="PMingLiU"/>
          <w:sz w:val="24"/>
          <w:szCs w:val="24"/>
          <w:lang w:val="ro-MD" w:eastAsia="zh-CN"/>
        </w:rPr>
        <w:t>menţionat</w:t>
      </w:r>
      <w:proofErr w:type="spellEnd"/>
      <w:r w:rsidRPr="00036BA2">
        <w:rPr>
          <w:rFonts w:eastAsia="PMingLiU"/>
          <w:sz w:val="24"/>
          <w:szCs w:val="24"/>
          <w:lang w:val="ro-MD" w:eastAsia="zh-CN"/>
        </w:rPr>
        <w:t xml:space="preserve"> niciun standard sau reglementare aplicabilă</w:t>
      </w:r>
      <w:r w:rsidR="0000242B" w:rsidRPr="00036BA2">
        <w:rPr>
          <w:rFonts w:eastAsia="PMingLiU"/>
          <w:sz w:val="24"/>
          <w:szCs w:val="24"/>
          <w:lang w:val="ro-MD" w:eastAsia="zh-CN"/>
        </w:rPr>
        <w:t>,</w:t>
      </w:r>
      <w:r w:rsidRPr="00036BA2">
        <w:rPr>
          <w:rFonts w:eastAsia="PMingLiU"/>
          <w:sz w:val="24"/>
          <w:szCs w:val="24"/>
          <w:lang w:val="ro-MD" w:eastAsia="zh-CN"/>
        </w:rPr>
        <w:t xml:space="preserve"> se vor respecta standardele sau alte reglementări autorizate în </w:t>
      </w:r>
      <w:proofErr w:type="spellStart"/>
      <w:r w:rsidRPr="00036BA2">
        <w:rPr>
          <w:rFonts w:eastAsia="PMingLiU"/>
          <w:sz w:val="24"/>
          <w:szCs w:val="24"/>
          <w:lang w:val="ro-MD" w:eastAsia="zh-CN"/>
        </w:rPr>
        <w:t>ţara</w:t>
      </w:r>
      <w:proofErr w:type="spellEnd"/>
      <w:r w:rsidRPr="00036BA2">
        <w:rPr>
          <w:rFonts w:eastAsia="PMingLiU"/>
          <w:sz w:val="24"/>
          <w:szCs w:val="24"/>
          <w:lang w:val="ro-MD" w:eastAsia="zh-CN"/>
        </w:rPr>
        <w:t xml:space="preserve"> de origine a bunurilor/serviciilor.</w:t>
      </w:r>
    </w:p>
    <w:p w14:paraId="24672E9C"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6. </w:t>
      </w:r>
      <w:proofErr w:type="spellStart"/>
      <w:r w:rsidRPr="00036BA2">
        <w:rPr>
          <w:rFonts w:eastAsia="PMingLiU"/>
          <w:b/>
          <w:sz w:val="24"/>
          <w:szCs w:val="24"/>
          <w:lang w:val="ro-MD" w:eastAsia="zh-CN"/>
        </w:rPr>
        <w:t>Obligaţiile</w:t>
      </w:r>
      <w:proofErr w:type="spellEnd"/>
      <w:r w:rsidRPr="00036BA2">
        <w:rPr>
          <w:rFonts w:eastAsia="PMingLiU"/>
          <w:b/>
          <w:sz w:val="24"/>
          <w:szCs w:val="24"/>
          <w:lang w:val="ro-MD" w:eastAsia="zh-CN"/>
        </w:rPr>
        <w:t xml:space="preserve"> </w:t>
      </w:r>
      <w:proofErr w:type="spellStart"/>
      <w:r w:rsidRPr="00036BA2">
        <w:rPr>
          <w:rFonts w:eastAsia="PMingLiU"/>
          <w:b/>
          <w:sz w:val="24"/>
          <w:szCs w:val="24"/>
          <w:lang w:val="ro-MD" w:eastAsia="zh-CN"/>
        </w:rPr>
        <w:t>Părţilor</w:t>
      </w:r>
      <w:proofErr w:type="spellEnd"/>
    </w:p>
    <w:p w14:paraId="2573DA7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6.1. În baza prezentului Contract, Furnizorul/Prestatorul se obligă:</w:t>
      </w:r>
    </w:p>
    <w:p w14:paraId="68918948" w14:textId="44E25699" w:rsidR="0095221E" w:rsidRPr="00036BA2" w:rsidRDefault="0095221E" w:rsidP="00271D0C">
      <w:pPr>
        <w:numPr>
          <w:ilvl w:val="0"/>
          <w:numId w:val="43"/>
        </w:numPr>
        <w:tabs>
          <w:tab w:val="clear" w:pos="1065"/>
          <w:tab w:val="num" w:pos="792"/>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livreze </w:t>
      </w:r>
      <w:r w:rsidR="0000242B" w:rsidRPr="00036BA2">
        <w:rPr>
          <w:rFonts w:eastAsia="PMingLiU"/>
          <w:sz w:val="24"/>
          <w:szCs w:val="24"/>
          <w:lang w:val="ro-MD" w:eastAsia="zh-CN"/>
        </w:rPr>
        <w:t>b</w:t>
      </w:r>
      <w:r w:rsidRPr="00036BA2">
        <w:rPr>
          <w:rFonts w:eastAsia="PMingLiU"/>
          <w:sz w:val="24"/>
          <w:szCs w:val="24"/>
          <w:lang w:val="ro-MD" w:eastAsia="zh-CN"/>
        </w:rPr>
        <w:t>unurile/</w:t>
      </w:r>
      <w:r w:rsidR="0000242B" w:rsidRPr="00036BA2">
        <w:rPr>
          <w:rFonts w:eastAsia="PMingLiU"/>
          <w:sz w:val="24"/>
          <w:szCs w:val="24"/>
          <w:lang w:val="ro-MD" w:eastAsia="zh-CN"/>
        </w:rPr>
        <w:t>s</w:t>
      </w:r>
      <w:r w:rsidRPr="00036BA2">
        <w:rPr>
          <w:rFonts w:eastAsia="PMingLiU"/>
          <w:sz w:val="24"/>
          <w:szCs w:val="24"/>
          <w:lang w:val="ro-MD" w:eastAsia="zh-CN"/>
        </w:rPr>
        <w:t xml:space="preserve">erviciile în </w:t>
      </w:r>
      <w:proofErr w:type="spellStart"/>
      <w:r w:rsidRPr="00036BA2">
        <w:rPr>
          <w:rFonts w:eastAsia="PMingLiU"/>
          <w:sz w:val="24"/>
          <w:szCs w:val="24"/>
          <w:lang w:val="ro-MD" w:eastAsia="zh-CN"/>
        </w:rPr>
        <w:t>condiţiile</w:t>
      </w:r>
      <w:proofErr w:type="spellEnd"/>
      <w:r w:rsidRPr="00036BA2">
        <w:rPr>
          <w:rFonts w:eastAsia="PMingLiU"/>
          <w:sz w:val="24"/>
          <w:szCs w:val="24"/>
          <w:lang w:val="ro-MD" w:eastAsia="zh-CN"/>
        </w:rPr>
        <w:t xml:space="preserve"> prevăzute de prezentul Contract;</w:t>
      </w:r>
    </w:p>
    <w:p w14:paraId="324C7EE0" w14:textId="1EDCDD4A"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w:t>
      </w:r>
      <w:proofErr w:type="spellStart"/>
      <w:r w:rsidRPr="00036BA2">
        <w:rPr>
          <w:rFonts w:eastAsia="PMingLiU"/>
          <w:sz w:val="24"/>
          <w:szCs w:val="24"/>
          <w:lang w:val="ro-MD" w:eastAsia="zh-CN"/>
        </w:rPr>
        <w:t>condiţiile</w:t>
      </w:r>
      <w:proofErr w:type="spellEnd"/>
      <w:r w:rsidRPr="00036BA2">
        <w:rPr>
          <w:rFonts w:eastAsia="PMingLiU"/>
          <w:sz w:val="24"/>
          <w:szCs w:val="24"/>
          <w:lang w:val="ro-MD" w:eastAsia="zh-CN"/>
        </w:rPr>
        <w:t xml:space="preserve"> corespunzătoare pentru recepționarea </w:t>
      </w:r>
      <w:r w:rsidR="0000242B" w:rsidRPr="00036BA2">
        <w:rPr>
          <w:rFonts w:eastAsia="PMingLiU"/>
          <w:sz w:val="24"/>
          <w:szCs w:val="24"/>
          <w:lang w:val="ro-MD" w:eastAsia="zh-CN"/>
        </w:rPr>
        <w:t>b</w:t>
      </w:r>
      <w:r w:rsidRPr="00036BA2">
        <w:rPr>
          <w:rFonts w:eastAsia="PMingLiU"/>
          <w:sz w:val="24"/>
          <w:szCs w:val="24"/>
          <w:lang w:val="ro-MD" w:eastAsia="zh-CN"/>
        </w:rPr>
        <w:t>unurilor/serviciilor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 xml:space="preserve">] în termenele stabilite, în corespundere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prezentului Contract;</w:t>
      </w:r>
    </w:p>
    <w:p w14:paraId="3BAC2A8C" w14:textId="1AA485F3" w:rsidR="0095221E" w:rsidRPr="00036BA2" w:rsidRDefault="0095221E" w:rsidP="00271D0C">
      <w:pPr>
        <w:numPr>
          <w:ilvl w:val="0"/>
          <w:numId w:val="43"/>
        </w:numPr>
        <w:tabs>
          <w:tab w:val="left" w:pos="1134"/>
        </w:tabs>
        <w:ind w:left="0" w:firstLine="709"/>
        <w:rPr>
          <w:rFonts w:eastAsia="PMingLiU"/>
          <w:sz w:val="24"/>
          <w:szCs w:val="24"/>
          <w:lang w:val="ro-MD" w:eastAsia="zh-CN"/>
        </w:rPr>
      </w:pPr>
      <w:r w:rsidRPr="00036BA2">
        <w:rPr>
          <w:rFonts w:eastAsia="PMingLiU"/>
          <w:sz w:val="24"/>
          <w:szCs w:val="24"/>
          <w:lang w:val="ro-MD" w:eastAsia="zh-CN"/>
        </w:rPr>
        <w:t xml:space="preserve">să asigure integritatea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calitatea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 xml:space="preserve">erviciilor pe toată perioada de până la </w:t>
      </w:r>
      <w:proofErr w:type="spellStart"/>
      <w:r w:rsidRPr="00036BA2">
        <w:rPr>
          <w:rFonts w:eastAsia="PMingLiU"/>
          <w:sz w:val="24"/>
          <w:szCs w:val="24"/>
          <w:lang w:val="ro-MD" w:eastAsia="zh-CN"/>
        </w:rPr>
        <w:t>recepţionarea</w:t>
      </w:r>
      <w:proofErr w:type="spellEnd"/>
      <w:r w:rsidRPr="00036BA2">
        <w:rPr>
          <w:rFonts w:eastAsia="PMingLiU"/>
          <w:sz w:val="24"/>
          <w:szCs w:val="24"/>
          <w:lang w:val="ro-MD" w:eastAsia="zh-CN"/>
        </w:rPr>
        <w:t xml:space="preserve"> lor de către Beneficiar [</w:t>
      </w:r>
      <w:r w:rsidRPr="00036BA2">
        <w:rPr>
          <w:rFonts w:eastAsia="PMingLiU"/>
          <w:i/>
          <w:sz w:val="24"/>
          <w:szCs w:val="24"/>
          <w:lang w:val="ro-MD" w:eastAsia="zh-CN"/>
        </w:rPr>
        <w:t>destinatar, după caz</w:t>
      </w:r>
      <w:r w:rsidRPr="00036BA2">
        <w:rPr>
          <w:rFonts w:eastAsia="PMingLiU"/>
          <w:sz w:val="24"/>
          <w:szCs w:val="24"/>
          <w:lang w:val="ro-MD" w:eastAsia="zh-CN"/>
        </w:rPr>
        <w:t>]</w:t>
      </w:r>
      <w:r w:rsidR="00524063" w:rsidRPr="00036BA2">
        <w:rPr>
          <w:rFonts w:eastAsia="PMingLiU"/>
          <w:sz w:val="24"/>
          <w:szCs w:val="24"/>
          <w:lang w:val="ro-MD" w:eastAsia="zh-CN"/>
        </w:rPr>
        <w:t>.</w:t>
      </w:r>
    </w:p>
    <w:p w14:paraId="56E90829" w14:textId="619D3666" w:rsidR="0095221E" w:rsidRPr="00036BA2" w:rsidRDefault="0095221E" w:rsidP="00271D0C">
      <w:pPr>
        <w:tabs>
          <w:tab w:val="left" w:pos="709"/>
          <w:tab w:val="left" w:pos="1134"/>
        </w:tabs>
        <w:rPr>
          <w:rFonts w:eastAsia="PMingLiU"/>
          <w:sz w:val="24"/>
          <w:szCs w:val="24"/>
          <w:lang w:val="ro-MD" w:eastAsia="zh-CN"/>
        </w:rPr>
      </w:pPr>
      <w:r w:rsidRPr="00036BA2">
        <w:rPr>
          <w:rFonts w:eastAsia="PMingLiU"/>
          <w:sz w:val="24"/>
          <w:szCs w:val="24"/>
          <w:lang w:val="ro-MD" w:eastAsia="zh-CN"/>
        </w:rPr>
        <w:t>6.2. În baza prezentului Contract, Beneficiarul se obligă:</w:t>
      </w:r>
    </w:p>
    <w:p w14:paraId="44EAFBCA" w14:textId="2D98614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r w:rsidRPr="00036BA2">
        <w:rPr>
          <w:rFonts w:eastAsia="PMingLiU"/>
          <w:sz w:val="24"/>
          <w:szCs w:val="24"/>
          <w:lang w:val="ro-MD" w:eastAsia="zh-CN"/>
        </w:rPr>
        <w:t xml:space="preserve"> să întreprindă toate măsurile necesare pentru asigurarea </w:t>
      </w:r>
      <w:proofErr w:type="spellStart"/>
      <w:r w:rsidRPr="00036BA2">
        <w:rPr>
          <w:rFonts w:eastAsia="PMingLiU"/>
          <w:sz w:val="24"/>
          <w:szCs w:val="24"/>
          <w:lang w:val="ro-MD" w:eastAsia="zh-CN"/>
        </w:rPr>
        <w:t>recepţionării</w:t>
      </w:r>
      <w:proofErr w:type="spellEnd"/>
      <w:r w:rsidRPr="00036BA2">
        <w:rPr>
          <w:rFonts w:eastAsia="PMingLiU"/>
          <w:sz w:val="24"/>
          <w:szCs w:val="24"/>
          <w:lang w:val="ro-MD" w:eastAsia="zh-CN"/>
        </w:rPr>
        <w:t xml:space="preserve">, în termenele stabilite, a </w:t>
      </w:r>
      <w:r w:rsidR="00524063" w:rsidRPr="00036BA2">
        <w:rPr>
          <w:rFonts w:eastAsia="PMingLiU"/>
          <w:sz w:val="24"/>
          <w:szCs w:val="24"/>
          <w:lang w:val="ro-MD" w:eastAsia="zh-CN"/>
        </w:rPr>
        <w:t>b</w:t>
      </w:r>
      <w:r w:rsidRPr="00036BA2">
        <w:rPr>
          <w:rFonts w:eastAsia="PMingLiU"/>
          <w:sz w:val="24"/>
          <w:szCs w:val="24"/>
          <w:lang w:val="ro-MD" w:eastAsia="zh-CN"/>
        </w:rPr>
        <w:t>unurilor/</w:t>
      </w:r>
      <w:r w:rsidR="00524063" w:rsidRPr="00036BA2">
        <w:rPr>
          <w:rFonts w:eastAsia="PMingLiU"/>
          <w:sz w:val="24"/>
          <w:szCs w:val="24"/>
          <w:lang w:val="ro-MD" w:eastAsia="zh-CN"/>
        </w:rPr>
        <w:t>s</w:t>
      </w:r>
      <w:r w:rsidRPr="00036BA2">
        <w:rPr>
          <w:rFonts w:eastAsia="PMingLiU"/>
          <w:sz w:val="24"/>
          <w:szCs w:val="24"/>
          <w:lang w:val="ro-MD" w:eastAsia="zh-CN"/>
        </w:rPr>
        <w:t xml:space="preserve">erviciilor livrate în corespundere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Contractului;</w:t>
      </w:r>
      <w:bookmarkStart w:id="7" w:name="_Hlk139884240"/>
    </w:p>
    <w:p w14:paraId="05CA47A2" w14:textId="4C784478" w:rsidR="0095221E" w:rsidRPr="00036BA2" w:rsidRDefault="0095221E" w:rsidP="00271D0C">
      <w:pPr>
        <w:numPr>
          <w:ilvl w:val="0"/>
          <w:numId w:val="44"/>
        </w:numPr>
        <w:tabs>
          <w:tab w:val="num" w:pos="792"/>
          <w:tab w:val="left" w:pos="1080"/>
          <w:tab w:val="left" w:pos="1134"/>
        </w:tabs>
        <w:ind w:left="0" w:firstLine="709"/>
        <w:rPr>
          <w:sz w:val="24"/>
          <w:szCs w:val="24"/>
          <w:shd w:val="clear" w:color="auto" w:fill="FFFFFF"/>
          <w:lang w:val="ro-MD" w:eastAsia="ru-RU"/>
        </w:rPr>
      </w:pPr>
      <w:bookmarkStart w:id="8" w:name="_Hlk139896014"/>
      <w:bookmarkEnd w:id="7"/>
      <w:r w:rsidRPr="00036BA2">
        <w:rPr>
          <w:rFonts w:eastAsia="PMingLiU"/>
          <w:sz w:val="24"/>
          <w:szCs w:val="24"/>
          <w:lang w:val="ro-MD" w:eastAsia="zh-CN"/>
        </w:rPr>
        <w:t xml:space="preserve">să asigure transferul mijloacelor financiare Centrului pentru </w:t>
      </w:r>
      <w:r w:rsidR="000C423C" w:rsidRPr="00036BA2">
        <w:rPr>
          <w:rFonts w:eastAsia="PMingLiU"/>
          <w:sz w:val="24"/>
          <w:szCs w:val="24"/>
          <w:lang w:val="ro-MD" w:eastAsia="zh-CN"/>
        </w:rPr>
        <w:t>b</w:t>
      </w:r>
      <w:r w:rsidRPr="00036BA2">
        <w:rPr>
          <w:rFonts w:eastAsia="PMingLiU"/>
          <w:sz w:val="24"/>
          <w:szCs w:val="24"/>
          <w:lang w:val="ro-MD" w:eastAsia="zh-CN"/>
        </w:rPr>
        <w:t>unurile/</w:t>
      </w:r>
      <w:r w:rsidR="000C423C" w:rsidRPr="00036BA2">
        <w:rPr>
          <w:rFonts w:eastAsia="PMingLiU"/>
          <w:sz w:val="24"/>
          <w:szCs w:val="24"/>
          <w:lang w:val="ro-MD" w:eastAsia="zh-CN"/>
        </w:rPr>
        <w:t>s</w:t>
      </w:r>
      <w:r w:rsidRPr="00036BA2">
        <w:rPr>
          <w:rFonts w:eastAsia="PMingLiU"/>
          <w:sz w:val="24"/>
          <w:szCs w:val="24"/>
          <w:lang w:val="ro-MD" w:eastAsia="zh-CN"/>
        </w:rPr>
        <w:t xml:space="preserve">erviciile livrate/prestate, respectând </w:t>
      </w:r>
      <w:proofErr w:type="spellStart"/>
      <w:r w:rsidRPr="00036BA2">
        <w:rPr>
          <w:rFonts w:eastAsia="PMingLiU"/>
          <w:sz w:val="24"/>
          <w:szCs w:val="24"/>
          <w:lang w:val="ro-MD" w:eastAsia="zh-CN"/>
        </w:rPr>
        <w:t>modalităţile</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termenele indicate în prezentul Contract</w:t>
      </w:r>
      <w:r w:rsidR="00524063" w:rsidRPr="00036BA2">
        <w:rPr>
          <w:rFonts w:eastAsia="PMingLiU"/>
          <w:sz w:val="24"/>
          <w:szCs w:val="24"/>
          <w:lang w:val="ro-MD" w:eastAsia="zh-CN"/>
        </w:rPr>
        <w:t>.</w:t>
      </w:r>
    </w:p>
    <w:p w14:paraId="3C2ABDC3" w14:textId="77777777" w:rsidR="0095221E" w:rsidRPr="00036BA2" w:rsidRDefault="0095221E" w:rsidP="00271D0C">
      <w:pPr>
        <w:tabs>
          <w:tab w:val="left" w:pos="709"/>
          <w:tab w:val="left" w:pos="1080"/>
          <w:tab w:val="left" w:pos="1134"/>
        </w:tabs>
        <w:rPr>
          <w:rFonts w:eastAsia="PMingLiU"/>
          <w:sz w:val="24"/>
          <w:szCs w:val="24"/>
          <w:lang w:val="ro-MD" w:eastAsia="zh-CN"/>
        </w:rPr>
      </w:pPr>
      <w:bookmarkStart w:id="9" w:name="_Hlk139896179"/>
      <w:bookmarkEnd w:id="8"/>
      <w:r w:rsidRPr="00036BA2">
        <w:rPr>
          <w:rFonts w:eastAsia="PMingLiU"/>
          <w:sz w:val="24"/>
          <w:szCs w:val="24"/>
          <w:lang w:val="ro-MD" w:eastAsia="zh-CN"/>
        </w:rPr>
        <w:t>6.3. În baza prezentului Contract, Centrul se obligă:</w:t>
      </w:r>
    </w:p>
    <w:p w14:paraId="4EBEA640" w14:textId="4FA9F4E0" w:rsidR="0095221E" w:rsidRPr="00036BA2" w:rsidRDefault="00524063" w:rsidP="00271D0C">
      <w:pPr>
        <w:tabs>
          <w:tab w:val="left" w:pos="1134"/>
        </w:tabs>
        <w:rPr>
          <w:rFonts w:eastAsia="PMingLiU"/>
          <w:sz w:val="24"/>
          <w:szCs w:val="24"/>
          <w:lang w:val="ro-MD" w:eastAsia="zh-CN"/>
        </w:rPr>
      </w:pPr>
      <w:bookmarkStart w:id="10" w:name="_Hlk139896087"/>
      <w:bookmarkEnd w:id="9"/>
      <w:r w:rsidRPr="00036BA2">
        <w:rPr>
          <w:rFonts w:eastAsia="PMingLiU"/>
          <w:sz w:val="24"/>
          <w:szCs w:val="24"/>
          <w:lang w:val="ro-MD" w:eastAsia="zh-CN"/>
        </w:rPr>
        <w:t xml:space="preserve">a) </w:t>
      </w:r>
      <w:r w:rsidR="0095221E" w:rsidRPr="00036BA2">
        <w:rPr>
          <w:rFonts w:eastAsia="PMingLiU"/>
          <w:sz w:val="24"/>
          <w:szCs w:val="24"/>
          <w:lang w:val="ro-MD" w:eastAsia="zh-CN"/>
        </w:rPr>
        <w:t xml:space="preserve">să achite suma prevăzută în </w:t>
      </w:r>
      <w:r w:rsidRPr="00036BA2">
        <w:rPr>
          <w:rFonts w:eastAsia="PMingLiU"/>
          <w:sz w:val="24"/>
          <w:szCs w:val="24"/>
          <w:lang w:val="ro-MD" w:eastAsia="zh-CN"/>
        </w:rPr>
        <w:t>C</w:t>
      </w:r>
      <w:r w:rsidR="0095221E" w:rsidRPr="00036BA2">
        <w:rPr>
          <w:rFonts w:eastAsia="PMingLiU"/>
          <w:sz w:val="24"/>
          <w:szCs w:val="24"/>
          <w:lang w:val="ro-MD" w:eastAsia="zh-CN"/>
        </w:rPr>
        <w:t>ontract</w:t>
      </w:r>
      <w:r w:rsidR="007A1098" w:rsidRPr="00036BA2">
        <w:rPr>
          <w:rFonts w:eastAsia="PMingLiU"/>
          <w:sz w:val="24"/>
          <w:szCs w:val="24"/>
          <w:lang w:val="ro-MD" w:eastAsia="zh-CN"/>
        </w:rPr>
        <w:t xml:space="preserve">, </w:t>
      </w:r>
      <w:r w:rsidR="0095221E" w:rsidRPr="00036BA2">
        <w:rPr>
          <w:rFonts w:eastAsia="PMingLiU"/>
          <w:sz w:val="24"/>
          <w:szCs w:val="24"/>
          <w:lang w:val="ro-MD" w:eastAsia="zh-CN"/>
        </w:rPr>
        <w:t>după recepționarea mijloacelor financiare de la beneficiar</w:t>
      </w:r>
      <w:r w:rsidRPr="00036BA2">
        <w:rPr>
          <w:rFonts w:eastAsia="PMingLiU"/>
          <w:iCs/>
          <w:sz w:val="24"/>
          <w:szCs w:val="24"/>
          <w:lang w:val="ro-MD" w:eastAsia="zh-CN"/>
        </w:rPr>
        <w:t>,</w:t>
      </w:r>
      <w:r w:rsidR="0095221E" w:rsidRPr="00036BA2">
        <w:rPr>
          <w:rFonts w:eastAsia="PMingLiU"/>
          <w:sz w:val="24"/>
          <w:szCs w:val="24"/>
          <w:lang w:val="ro-MD" w:eastAsia="zh-CN"/>
        </w:rPr>
        <w:t xml:space="preserve"> respectând </w:t>
      </w:r>
      <w:proofErr w:type="spellStart"/>
      <w:r w:rsidR="0095221E" w:rsidRPr="00036BA2">
        <w:rPr>
          <w:rFonts w:eastAsia="PMingLiU"/>
          <w:sz w:val="24"/>
          <w:szCs w:val="24"/>
          <w:lang w:val="ro-MD" w:eastAsia="zh-CN"/>
        </w:rPr>
        <w:t>modalităţile</w:t>
      </w:r>
      <w:proofErr w:type="spellEnd"/>
      <w:r w:rsidR="0095221E" w:rsidRPr="00036BA2">
        <w:rPr>
          <w:rFonts w:eastAsia="PMingLiU"/>
          <w:sz w:val="24"/>
          <w:szCs w:val="24"/>
          <w:lang w:val="ro-MD" w:eastAsia="zh-CN"/>
        </w:rPr>
        <w:t xml:space="preserve"> </w:t>
      </w:r>
      <w:proofErr w:type="spellStart"/>
      <w:r w:rsidR="0095221E" w:rsidRPr="00036BA2">
        <w:rPr>
          <w:rFonts w:eastAsia="PMingLiU"/>
          <w:sz w:val="24"/>
          <w:szCs w:val="24"/>
          <w:lang w:val="ro-MD" w:eastAsia="zh-CN"/>
        </w:rPr>
        <w:t>şi</w:t>
      </w:r>
      <w:proofErr w:type="spellEnd"/>
      <w:r w:rsidR="0095221E" w:rsidRPr="00036BA2">
        <w:rPr>
          <w:rFonts w:eastAsia="PMingLiU"/>
          <w:sz w:val="24"/>
          <w:szCs w:val="24"/>
          <w:lang w:val="ro-MD" w:eastAsia="zh-CN"/>
        </w:rPr>
        <w:t xml:space="preserve"> termenele indicate în prezentul Contract;</w:t>
      </w:r>
    </w:p>
    <w:p w14:paraId="02FCB8E0" w14:textId="0299F62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să asigure verificarea și monitorizarea executării contractelor de achiziții publice, respectând modalitățile și termenele</w:t>
      </w:r>
      <w:r w:rsidR="00524063" w:rsidRPr="00036BA2">
        <w:rPr>
          <w:rFonts w:eastAsia="PMingLiU"/>
          <w:sz w:val="24"/>
          <w:szCs w:val="24"/>
          <w:lang w:val="ro-MD" w:eastAsia="zh-CN"/>
        </w:rPr>
        <w:t xml:space="preserve"> indicate în prezentul Contract;</w:t>
      </w:r>
    </w:p>
    <w:p w14:paraId="344D11C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să rețină garanția de bună execuție în cazul neexecutării integrale a contractului;</w:t>
      </w:r>
    </w:p>
    <w:p w14:paraId="0BAF3C03" w14:textId="383E6B16" w:rsidR="0095221E" w:rsidRPr="00036BA2" w:rsidRDefault="00EA089B" w:rsidP="00271D0C">
      <w:pPr>
        <w:tabs>
          <w:tab w:val="left" w:pos="1134"/>
        </w:tabs>
        <w:rPr>
          <w:rFonts w:eastAsia="PMingLiU"/>
          <w:sz w:val="24"/>
          <w:szCs w:val="24"/>
          <w:lang w:val="ro-MD" w:eastAsia="zh-CN"/>
        </w:rPr>
      </w:pPr>
      <w:r w:rsidRPr="00036BA2">
        <w:rPr>
          <w:rFonts w:eastAsia="PMingLiU"/>
          <w:sz w:val="24"/>
          <w:szCs w:val="24"/>
          <w:lang w:val="ro-MD" w:eastAsia="zh-CN"/>
        </w:rPr>
        <w:t>d</w:t>
      </w:r>
      <w:r w:rsidR="0095221E" w:rsidRPr="00036BA2">
        <w:rPr>
          <w:rFonts w:eastAsia="PMingLiU"/>
          <w:sz w:val="24"/>
          <w:szCs w:val="24"/>
          <w:lang w:val="ro-MD" w:eastAsia="zh-CN"/>
        </w:rPr>
        <w:t xml:space="preserve">) să aplice și să încaseze penalități de la </w:t>
      </w:r>
      <w:r w:rsidR="00524063" w:rsidRPr="00036BA2">
        <w:rPr>
          <w:rFonts w:eastAsia="PMingLiU"/>
          <w:sz w:val="24"/>
          <w:szCs w:val="24"/>
          <w:lang w:val="ro-MD" w:eastAsia="zh-CN"/>
        </w:rPr>
        <w:t>Furnizor/Prestator conform pct. </w:t>
      </w:r>
      <w:r w:rsidR="0095221E" w:rsidRPr="00036BA2">
        <w:rPr>
          <w:rFonts w:eastAsia="PMingLiU"/>
          <w:color w:val="FF0000"/>
          <w:sz w:val="24"/>
          <w:szCs w:val="24"/>
          <w:lang w:val="ro-MD" w:eastAsia="zh-CN"/>
        </w:rPr>
        <w:t xml:space="preserve"> </w:t>
      </w:r>
      <w:r w:rsidRPr="00036BA2">
        <w:rPr>
          <w:rFonts w:eastAsia="PMingLiU"/>
          <w:sz w:val="24"/>
          <w:szCs w:val="24"/>
          <w:lang w:val="ro-MD" w:eastAsia="zh-CN"/>
        </w:rPr>
        <w:t xml:space="preserve">10.2 </w:t>
      </w:r>
      <w:r w:rsidR="0095221E" w:rsidRPr="00036BA2">
        <w:rPr>
          <w:rFonts w:eastAsia="PMingLiU"/>
          <w:sz w:val="24"/>
          <w:szCs w:val="24"/>
          <w:lang w:val="ro-MD" w:eastAsia="zh-CN"/>
        </w:rPr>
        <w:t>și</w:t>
      </w:r>
      <w:r w:rsidRPr="00036BA2">
        <w:rPr>
          <w:rFonts w:eastAsia="PMingLiU"/>
          <w:sz w:val="24"/>
          <w:szCs w:val="24"/>
          <w:lang w:val="ro-MD" w:eastAsia="zh-CN"/>
        </w:rPr>
        <w:t xml:space="preserve"> 10.3</w:t>
      </w:r>
      <w:r w:rsidR="0095221E" w:rsidRPr="00036BA2">
        <w:rPr>
          <w:rFonts w:eastAsia="PMingLiU"/>
          <w:sz w:val="24"/>
          <w:szCs w:val="24"/>
          <w:lang w:val="ro-MD" w:eastAsia="zh-CN"/>
        </w:rPr>
        <w:t>.</w:t>
      </w:r>
    </w:p>
    <w:bookmarkEnd w:id="10"/>
    <w:p w14:paraId="353B3625" w14:textId="24F7B2F8" w:rsidR="0095221E" w:rsidRPr="00036BA2" w:rsidRDefault="0095221E" w:rsidP="00271D0C">
      <w:pPr>
        <w:tabs>
          <w:tab w:val="left" w:pos="1134"/>
        </w:tabs>
        <w:rPr>
          <w:b/>
          <w:sz w:val="24"/>
          <w:szCs w:val="24"/>
          <w:shd w:val="clear" w:color="auto" w:fill="FFFFFF"/>
          <w:lang w:val="ro-MD" w:eastAsia="ru-RU"/>
        </w:rPr>
      </w:pPr>
      <w:r w:rsidRPr="00036BA2">
        <w:rPr>
          <w:rFonts w:eastAsia="PMingLiU"/>
          <w:b/>
          <w:sz w:val="24"/>
          <w:szCs w:val="24"/>
          <w:lang w:val="ro-MD" w:eastAsia="zh-CN"/>
        </w:rPr>
        <w:t xml:space="preserve">7. </w:t>
      </w:r>
      <w:bookmarkStart w:id="11" w:name="_Hlk139896149"/>
      <w:r w:rsidRPr="00036BA2">
        <w:rPr>
          <w:b/>
          <w:sz w:val="24"/>
          <w:szCs w:val="24"/>
          <w:shd w:val="clear" w:color="auto" w:fill="FFFFFF"/>
          <w:lang w:val="ro-MD" w:eastAsia="ru-RU"/>
        </w:rPr>
        <w:t xml:space="preserve">Circumstanțe care justifică neexecutarea </w:t>
      </w:r>
      <w:r w:rsidR="00524063" w:rsidRPr="00036BA2">
        <w:rPr>
          <w:b/>
          <w:sz w:val="24"/>
          <w:szCs w:val="24"/>
          <w:shd w:val="clear" w:color="auto" w:fill="FFFFFF"/>
          <w:lang w:val="ro-MD" w:eastAsia="ru-RU"/>
        </w:rPr>
        <w:t>C</w:t>
      </w:r>
      <w:r w:rsidRPr="00036BA2">
        <w:rPr>
          <w:b/>
          <w:sz w:val="24"/>
          <w:szCs w:val="24"/>
          <w:shd w:val="clear" w:color="auto" w:fill="FFFFFF"/>
          <w:lang w:val="ro-MD" w:eastAsia="ru-RU"/>
        </w:rPr>
        <w:t>ontractului</w:t>
      </w:r>
      <w:bookmarkEnd w:id="11"/>
    </w:p>
    <w:p w14:paraId="3B990C7F" w14:textId="63945B79"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7.1. Neexecutarea obligației </w:t>
      </w:r>
      <w:r w:rsidR="00524063" w:rsidRPr="00036BA2">
        <w:rPr>
          <w:rFonts w:eastAsia="PMingLiU"/>
          <w:sz w:val="24"/>
          <w:szCs w:val="24"/>
          <w:lang w:val="ro-MD" w:eastAsia="zh-CN"/>
        </w:rPr>
        <w:t>P</w:t>
      </w:r>
      <w:r w:rsidRPr="00036BA2">
        <w:rPr>
          <w:rFonts w:eastAsia="PMingLiU"/>
          <w:sz w:val="24"/>
          <w:szCs w:val="24"/>
          <w:lang w:val="ro-MD" w:eastAsia="zh-CN"/>
        </w:rPr>
        <w:t xml:space="preserve">ărților contractante </w:t>
      </w:r>
      <w:r w:rsidR="00524063" w:rsidRPr="00036BA2">
        <w:rPr>
          <w:rFonts w:eastAsia="PMingLiU"/>
          <w:sz w:val="24"/>
          <w:szCs w:val="24"/>
          <w:lang w:val="ro-MD" w:eastAsia="zh-CN"/>
        </w:rPr>
        <w:t>se</w:t>
      </w:r>
      <w:r w:rsidRPr="00036BA2">
        <w:rPr>
          <w:rFonts w:eastAsia="PMingLiU"/>
          <w:sz w:val="24"/>
          <w:szCs w:val="24"/>
          <w:lang w:val="ro-MD" w:eastAsia="zh-CN"/>
        </w:rPr>
        <w:t xml:space="preserve"> justifică dacă </w:t>
      </w:r>
      <w:r w:rsidR="00524063" w:rsidRPr="00036BA2">
        <w:rPr>
          <w:rFonts w:eastAsia="PMingLiU"/>
          <w:sz w:val="24"/>
          <w:szCs w:val="24"/>
          <w:lang w:val="ro-MD" w:eastAsia="zh-CN"/>
        </w:rPr>
        <w:t>aceasta</w:t>
      </w:r>
      <w:r w:rsidRPr="00036BA2">
        <w:rPr>
          <w:rFonts w:eastAsia="PMingLiU"/>
          <w:sz w:val="24"/>
          <w:szCs w:val="24"/>
          <w:lang w:val="ro-MD" w:eastAsia="zh-CN"/>
        </w:rPr>
        <w:t xml:space="preserve"> </w:t>
      </w:r>
      <w:r w:rsidR="00524063" w:rsidRPr="00036BA2">
        <w:rPr>
          <w:rFonts w:eastAsia="PMingLiU"/>
          <w:sz w:val="24"/>
          <w:szCs w:val="24"/>
          <w:lang w:val="ro-MD" w:eastAsia="zh-CN"/>
        </w:rPr>
        <w:t>este cauzată de un</w:t>
      </w:r>
      <w:r w:rsidRPr="00036BA2">
        <w:rPr>
          <w:rFonts w:eastAsia="PMingLiU"/>
          <w:sz w:val="24"/>
          <w:szCs w:val="24"/>
          <w:lang w:val="ro-MD" w:eastAsia="zh-CN"/>
        </w:rPr>
        <w:t xml:space="preserve"> impediment în afara controlului ei și dacă </w:t>
      </w:r>
      <w:r w:rsidR="00524063" w:rsidRPr="00036BA2">
        <w:rPr>
          <w:rFonts w:eastAsia="PMingLiU"/>
          <w:sz w:val="24"/>
          <w:szCs w:val="24"/>
          <w:lang w:val="ro-MD" w:eastAsia="zh-CN"/>
        </w:rPr>
        <w:t>P</w:t>
      </w:r>
      <w:r w:rsidRPr="00036BA2">
        <w:rPr>
          <w:rFonts w:eastAsia="PMingLiU"/>
          <w:sz w:val="24"/>
          <w:szCs w:val="24"/>
          <w:lang w:val="ro-MD" w:eastAsia="zh-CN"/>
        </w:rPr>
        <w:t>ărții nu i se putea cere în mod rezonabil să evite sau să depășească impedimentul ori consecințele acestuia.</w:t>
      </w:r>
    </w:p>
    <w:p w14:paraId="798142EB" w14:textId="2BE893C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7.2. Neexecutarea nu este justificată dacă partea ar fi putut în mod rezonabil să ia în considerare impedimentul la data încheierii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6EF128F4" w14:textId="66C6E87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7.3. Survenirea circumstanțelor care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momentul declanșării și termenul de acțiune trebuie să fie confir</w:t>
      </w:r>
      <w:r w:rsidR="00524063" w:rsidRPr="00036BA2">
        <w:rPr>
          <w:rFonts w:eastAsia="PMingLiU"/>
          <w:sz w:val="24"/>
          <w:szCs w:val="24"/>
          <w:lang w:val="ro-MD" w:eastAsia="zh-CN"/>
        </w:rPr>
        <w:t>mate printr-un aviz de atestare</w:t>
      </w:r>
      <w:r w:rsidRPr="00036BA2">
        <w:rPr>
          <w:rFonts w:eastAsia="PMingLiU"/>
          <w:sz w:val="24"/>
          <w:szCs w:val="24"/>
          <w:lang w:val="ro-MD" w:eastAsia="zh-CN"/>
        </w:rPr>
        <w:t xml:space="preserve"> eliberat</w:t>
      </w:r>
      <w:r w:rsidR="00524063" w:rsidRPr="00036BA2">
        <w:rPr>
          <w:rFonts w:eastAsia="PMingLiU"/>
          <w:sz w:val="24"/>
          <w:szCs w:val="24"/>
          <w:lang w:val="ro-MD" w:eastAsia="zh-CN"/>
        </w:rPr>
        <w:t>,</w:t>
      </w:r>
      <w:r w:rsidRPr="00036BA2">
        <w:rPr>
          <w:rFonts w:eastAsia="PMingLiU"/>
          <w:sz w:val="24"/>
          <w:szCs w:val="24"/>
          <w:lang w:val="ro-MD" w:eastAsia="zh-CN"/>
        </w:rPr>
        <w:t xml:space="preserve"> în mod corespunzător</w:t>
      </w:r>
      <w:r w:rsidR="00524063" w:rsidRPr="00036BA2">
        <w:rPr>
          <w:rFonts w:eastAsia="PMingLiU"/>
          <w:sz w:val="24"/>
          <w:szCs w:val="24"/>
          <w:lang w:val="ro-MD" w:eastAsia="zh-CN"/>
        </w:rPr>
        <w:t>,</w:t>
      </w:r>
      <w:r w:rsidRPr="00036BA2">
        <w:rPr>
          <w:rFonts w:eastAsia="PMingLiU"/>
          <w:sz w:val="24"/>
          <w:szCs w:val="24"/>
          <w:lang w:val="ro-MD" w:eastAsia="zh-CN"/>
        </w:rPr>
        <w:t xml:space="preserve"> de către organul competent din țara </w:t>
      </w:r>
      <w:proofErr w:type="spellStart"/>
      <w:r w:rsidRPr="00036BA2">
        <w:rPr>
          <w:rFonts w:eastAsia="PMingLiU"/>
          <w:sz w:val="24"/>
          <w:szCs w:val="24"/>
          <w:lang w:val="ro-MD" w:eastAsia="zh-CN"/>
        </w:rPr>
        <w:t>Părţii</w:t>
      </w:r>
      <w:proofErr w:type="spellEnd"/>
      <w:r w:rsidRPr="00036BA2">
        <w:rPr>
          <w:rFonts w:eastAsia="PMingLiU"/>
          <w:sz w:val="24"/>
          <w:szCs w:val="24"/>
          <w:lang w:val="ro-MD" w:eastAsia="zh-CN"/>
        </w:rPr>
        <w:t xml:space="preserve"> care invocă asemenea circumstanțe.</w:t>
      </w:r>
    </w:p>
    <w:p w14:paraId="34BD14F3" w14:textId="7C238DC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lastRenderedPageBreak/>
        <w:t>7.4. Par</w:t>
      </w:r>
      <w:r w:rsidR="00524063" w:rsidRPr="00036BA2">
        <w:rPr>
          <w:rFonts w:eastAsia="PMingLiU"/>
          <w:sz w:val="24"/>
          <w:szCs w:val="24"/>
          <w:lang w:val="ro-MD" w:eastAsia="zh-CN"/>
        </w:rPr>
        <w:t>tea care invocă prezenta clauză</w:t>
      </w:r>
      <w:r w:rsidRPr="00036BA2">
        <w:rPr>
          <w:rFonts w:eastAsia="PMingLiU"/>
          <w:sz w:val="24"/>
          <w:szCs w:val="24"/>
          <w:lang w:val="ro-MD" w:eastAsia="zh-CN"/>
        </w:rPr>
        <w:t xml:space="preserve"> are obligația de a asigura celorlalte </w:t>
      </w:r>
      <w:r w:rsidR="00524063" w:rsidRPr="00036BA2">
        <w:rPr>
          <w:rFonts w:eastAsia="PMingLiU"/>
          <w:sz w:val="24"/>
          <w:szCs w:val="24"/>
          <w:lang w:val="ro-MD" w:eastAsia="zh-CN"/>
        </w:rPr>
        <w:t>P</w:t>
      </w:r>
      <w:r w:rsidRPr="00036BA2">
        <w:rPr>
          <w:rFonts w:eastAsia="PMingLiU"/>
          <w:sz w:val="24"/>
          <w:szCs w:val="24"/>
          <w:lang w:val="ro-MD" w:eastAsia="zh-CN"/>
        </w:rPr>
        <w:t xml:space="preserve">ărți primirea unei notificări despre impediment și efectele lui asupra capacității de a executa, imediat, dar nu mai târziu de 10 zile după ce a cunoscut sau trebuia să cunoască aceste circumstanțe. </w:t>
      </w:r>
    </w:p>
    <w:p w14:paraId="54D96EF1" w14:textId="46F8393F"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7.5. În cazul în care în circumstanțele ce justifică neexecutarea </w:t>
      </w:r>
      <w:r w:rsidR="00524063" w:rsidRPr="00036BA2">
        <w:rPr>
          <w:rFonts w:eastAsia="PMingLiU"/>
          <w:sz w:val="24"/>
          <w:szCs w:val="24"/>
          <w:lang w:val="ro-MD" w:eastAsia="zh-CN"/>
        </w:rPr>
        <w:t>C</w:t>
      </w:r>
      <w:r w:rsidRPr="00036BA2">
        <w:rPr>
          <w:rFonts w:eastAsia="PMingLiU"/>
          <w:sz w:val="24"/>
          <w:szCs w:val="24"/>
          <w:lang w:val="ro-MD" w:eastAsia="zh-CN"/>
        </w:rPr>
        <w:t>ontractului, acesta se modifică prin acordul adițional, inclusiv termen</w:t>
      </w:r>
      <w:r w:rsidR="00524063" w:rsidRPr="00036BA2">
        <w:rPr>
          <w:rFonts w:eastAsia="PMingLiU"/>
          <w:sz w:val="24"/>
          <w:szCs w:val="24"/>
          <w:lang w:val="ro-MD" w:eastAsia="zh-CN"/>
        </w:rPr>
        <w:t>e</w:t>
      </w:r>
      <w:r w:rsidRPr="00036BA2">
        <w:rPr>
          <w:rFonts w:eastAsia="PMingLiU"/>
          <w:sz w:val="24"/>
          <w:szCs w:val="24"/>
          <w:lang w:val="ro-MD" w:eastAsia="zh-CN"/>
        </w:rPr>
        <w:t>l</w:t>
      </w:r>
      <w:r w:rsidR="00EA089B" w:rsidRPr="00036BA2">
        <w:rPr>
          <w:rFonts w:eastAsia="PMingLiU"/>
          <w:sz w:val="24"/>
          <w:szCs w:val="24"/>
          <w:lang w:val="ro-MD" w:eastAsia="zh-CN"/>
        </w:rPr>
        <w:t>e</w:t>
      </w:r>
      <w:r w:rsidRPr="00036BA2">
        <w:rPr>
          <w:rFonts w:eastAsia="PMingLiU"/>
          <w:sz w:val="24"/>
          <w:szCs w:val="24"/>
          <w:lang w:val="ro-MD" w:eastAsia="zh-CN"/>
        </w:rPr>
        <w:t xml:space="preserve"> de executare, în cazul unei executări ulterioare a </w:t>
      </w:r>
      <w:r w:rsidR="00524063" w:rsidRPr="00036BA2">
        <w:rPr>
          <w:rFonts w:eastAsia="PMingLiU"/>
          <w:sz w:val="24"/>
          <w:szCs w:val="24"/>
          <w:lang w:val="ro-MD" w:eastAsia="zh-CN"/>
        </w:rPr>
        <w:t>C</w:t>
      </w:r>
      <w:r w:rsidRPr="00036BA2">
        <w:rPr>
          <w:rFonts w:eastAsia="PMingLiU"/>
          <w:sz w:val="24"/>
          <w:szCs w:val="24"/>
          <w:lang w:val="ro-MD" w:eastAsia="zh-CN"/>
        </w:rPr>
        <w:t>ontractului.</w:t>
      </w:r>
    </w:p>
    <w:p w14:paraId="7615972A"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8. Rezoluțiunea Contractului</w:t>
      </w:r>
    </w:p>
    <w:p w14:paraId="3555100F" w14:textId="77777777" w:rsidR="0095221E" w:rsidRPr="00036BA2" w:rsidRDefault="0095221E" w:rsidP="00271D0C">
      <w:pPr>
        <w:tabs>
          <w:tab w:val="left" w:pos="1134"/>
        </w:tabs>
        <w:rPr>
          <w:rFonts w:eastAsia="PMingLiU"/>
          <w:sz w:val="24"/>
          <w:szCs w:val="24"/>
          <w:lang w:val="ro-MD" w:eastAsia="zh-CN"/>
        </w:rPr>
      </w:pPr>
      <w:bookmarkStart w:id="12" w:name="_Hlk139896301"/>
      <w:r w:rsidRPr="00036BA2">
        <w:rPr>
          <w:rFonts w:eastAsia="PMingLiU"/>
          <w:sz w:val="24"/>
          <w:szCs w:val="24"/>
          <w:lang w:val="ro-MD" w:eastAsia="zh-CN"/>
        </w:rPr>
        <w:t>8.1.</w:t>
      </w:r>
      <w:r w:rsidRPr="00036BA2">
        <w:rPr>
          <w:sz w:val="24"/>
          <w:szCs w:val="24"/>
          <w:lang w:val="ro-MD"/>
        </w:rPr>
        <w:t xml:space="preserve"> </w:t>
      </w:r>
      <w:r w:rsidRPr="00036BA2">
        <w:rPr>
          <w:rFonts w:eastAsia="PMingLiU"/>
          <w:sz w:val="24"/>
          <w:szCs w:val="24"/>
          <w:lang w:val="ro-MD" w:eastAsia="zh-CN"/>
        </w:rPr>
        <w:t xml:space="preserve">Rezoluțiunea Contractului se poate realiza cu acordul comun al </w:t>
      </w:r>
      <w:proofErr w:type="spellStart"/>
      <w:r w:rsidRPr="00036BA2">
        <w:rPr>
          <w:rFonts w:eastAsia="PMingLiU"/>
          <w:sz w:val="24"/>
          <w:szCs w:val="24"/>
          <w:lang w:val="ro-MD" w:eastAsia="zh-CN"/>
        </w:rPr>
        <w:t>Părţilor</w:t>
      </w:r>
      <w:proofErr w:type="spellEnd"/>
      <w:r w:rsidRPr="00036BA2">
        <w:rPr>
          <w:rFonts w:eastAsia="PMingLiU"/>
          <w:sz w:val="24"/>
          <w:szCs w:val="24"/>
          <w:lang w:val="ro-MD" w:eastAsia="zh-CN"/>
        </w:rPr>
        <w:t>.</w:t>
      </w:r>
    </w:p>
    <w:p w14:paraId="1B55D536" w14:textId="3BB8F7B6"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8.2. Dreptul la rezoluțiune se exercită de către </w:t>
      </w:r>
      <w:r w:rsidR="00524063" w:rsidRPr="00036BA2">
        <w:rPr>
          <w:rFonts w:eastAsia="PMingLiU"/>
          <w:sz w:val="24"/>
          <w:szCs w:val="24"/>
          <w:lang w:val="ro-MD" w:eastAsia="zh-CN"/>
        </w:rPr>
        <w:t>P</w:t>
      </w:r>
      <w:r w:rsidRPr="00036BA2">
        <w:rPr>
          <w:rFonts w:eastAsia="PMingLiU"/>
          <w:sz w:val="24"/>
          <w:szCs w:val="24"/>
          <w:lang w:val="ro-MD" w:eastAsia="zh-CN"/>
        </w:rPr>
        <w:t>artea îndreptățită prin declarație scrisă</w:t>
      </w:r>
      <w:r w:rsidR="00EA089B" w:rsidRPr="00036BA2">
        <w:rPr>
          <w:rFonts w:eastAsia="PMingLiU"/>
          <w:sz w:val="24"/>
          <w:szCs w:val="24"/>
          <w:lang w:val="ro-MD" w:eastAsia="zh-CN"/>
        </w:rPr>
        <w:t>,</w:t>
      </w:r>
      <w:r w:rsidRPr="00036BA2">
        <w:rPr>
          <w:rFonts w:eastAsia="PMingLiU"/>
          <w:sz w:val="24"/>
          <w:szCs w:val="24"/>
          <w:lang w:val="ro-MD" w:eastAsia="zh-CN"/>
        </w:rPr>
        <w:t xml:space="preserve"> notificată celeilalte </w:t>
      </w:r>
      <w:r w:rsidR="00524063" w:rsidRPr="00036BA2">
        <w:rPr>
          <w:rFonts w:eastAsia="PMingLiU"/>
          <w:sz w:val="24"/>
          <w:szCs w:val="24"/>
          <w:lang w:val="ro-MD" w:eastAsia="zh-CN"/>
        </w:rPr>
        <w:t>P</w:t>
      </w:r>
      <w:r w:rsidRPr="00036BA2">
        <w:rPr>
          <w:rFonts w:eastAsia="PMingLiU"/>
          <w:sz w:val="24"/>
          <w:szCs w:val="24"/>
          <w:lang w:val="ro-MD" w:eastAsia="zh-CN"/>
        </w:rPr>
        <w:t>ărți contractante.</w:t>
      </w:r>
    </w:p>
    <w:p w14:paraId="46E13037"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8.3. </w:t>
      </w:r>
      <w:bookmarkStart w:id="13" w:name="_Hlk109563791"/>
      <w:r w:rsidRPr="00036BA2">
        <w:rPr>
          <w:rFonts w:eastAsia="PMingLiU"/>
          <w:sz w:val="24"/>
          <w:szCs w:val="24"/>
          <w:lang w:val="ro-MD" w:eastAsia="zh-CN"/>
        </w:rPr>
        <w:t xml:space="preserve">Contractul poate fi </w:t>
      </w:r>
      <w:proofErr w:type="spellStart"/>
      <w:r w:rsidRPr="00036BA2">
        <w:rPr>
          <w:rFonts w:eastAsia="PMingLiU"/>
          <w:sz w:val="24"/>
          <w:szCs w:val="24"/>
          <w:lang w:val="ro-MD" w:eastAsia="zh-CN"/>
        </w:rPr>
        <w:t>rezolvit</w:t>
      </w:r>
      <w:proofErr w:type="spellEnd"/>
      <w:r w:rsidRPr="00036BA2">
        <w:rPr>
          <w:rFonts w:eastAsia="PMingLiU"/>
          <w:sz w:val="24"/>
          <w:szCs w:val="24"/>
          <w:lang w:val="ro-MD" w:eastAsia="zh-CN"/>
        </w:rPr>
        <w:t xml:space="preserve"> în mod unilateral</w:t>
      </w:r>
      <w:bookmarkEnd w:id="13"/>
      <w:r w:rsidRPr="00036BA2">
        <w:rPr>
          <w:rFonts w:eastAsia="PMingLiU"/>
          <w:sz w:val="24"/>
          <w:szCs w:val="24"/>
          <w:lang w:val="ro-MD" w:eastAsia="zh-CN"/>
        </w:rPr>
        <w:t xml:space="preserve"> în caz de:</w:t>
      </w:r>
    </w:p>
    <w:p w14:paraId="48037F47" w14:textId="00A12FE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a) refuz</w:t>
      </w:r>
      <w:r w:rsidR="00524063" w:rsidRPr="00036BA2">
        <w:rPr>
          <w:rFonts w:eastAsia="PMingLiU"/>
          <w:sz w:val="24"/>
          <w:szCs w:val="24"/>
          <w:lang w:val="ro-MD" w:eastAsia="zh-CN"/>
        </w:rPr>
        <w:t xml:space="preserve"> al</w:t>
      </w:r>
      <w:r w:rsidRPr="00036BA2">
        <w:rPr>
          <w:rFonts w:eastAsia="PMingLiU"/>
          <w:sz w:val="24"/>
          <w:szCs w:val="24"/>
          <w:lang w:val="ro-MD" w:eastAsia="zh-CN"/>
        </w:rPr>
        <w:t xml:space="preserve"> Furnizorului/Prestatorului de a livra/presta bunurile/serviciile prevăzute în prezentul </w:t>
      </w:r>
      <w:r w:rsidR="00524063" w:rsidRPr="00036BA2">
        <w:rPr>
          <w:rFonts w:eastAsia="PMingLiU"/>
          <w:sz w:val="24"/>
          <w:szCs w:val="24"/>
          <w:lang w:val="ro-MD" w:eastAsia="zh-CN"/>
        </w:rPr>
        <w:t>C</w:t>
      </w:r>
      <w:r w:rsidRPr="00036BA2">
        <w:rPr>
          <w:rFonts w:eastAsia="PMingLiU"/>
          <w:sz w:val="24"/>
          <w:szCs w:val="24"/>
          <w:lang w:val="ro-MD" w:eastAsia="zh-CN"/>
        </w:rPr>
        <w:t>ontract;</w:t>
      </w:r>
    </w:p>
    <w:p w14:paraId="4936A3B4" w14:textId="7B67EE9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b) nerespectarea de către Beneficiar și Centru a termen</w:t>
      </w:r>
      <w:r w:rsidR="008D7385" w:rsidRPr="00036BA2">
        <w:rPr>
          <w:rFonts w:eastAsia="PMingLiU"/>
          <w:sz w:val="24"/>
          <w:szCs w:val="24"/>
          <w:lang w:val="ro-MD" w:eastAsia="zh-CN"/>
        </w:rPr>
        <w:t>e</w:t>
      </w:r>
      <w:r w:rsidRPr="00036BA2">
        <w:rPr>
          <w:rFonts w:eastAsia="PMingLiU"/>
          <w:sz w:val="24"/>
          <w:szCs w:val="24"/>
          <w:lang w:val="ro-MD" w:eastAsia="zh-CN"/>
        </w:rPr>
        <w:t>lor de plată pentru bunurile/serviciile livrate/prestate;</w:t>
      </w:r>
    </w:p>
    <w:p w14:paraId="50331338" w14:textId="7FD10E4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c) nerespectarea de către Furnizor/Prestator a termen</w:t>
      </w:r>
      <w:r w:rsidR="008D7385" w:rsidRPr="00036BA2">
        <w:rPr>
          <w:rFonts w:eastAsia="PMingLiU"/>
          <w:sz w:val="24"/>
          <w:szCs w:val="24"/>
          <w:lang w:val="ro-MD" w:eastAsia="zh-CN"/>
        </w:rPr>
        <w:t>elor de livrare/prestare</w:t>
      </w:r>
      <w:r w:rsidRPr="00036BA2">
        <w:rPr>
          <w:rFonts w:eastAsia="PMingLiU"/>
          <w:sz w:val="24"/>
          <w:szCs w:val="24"/>
          <w:lang w:val="ro-MD" w:eastAsia="zh-CN"/>
        </w:rPr>
        <w:t xml:space="preserve"> a bunurilor/serviciilor;</w:t>
      </w:r>
    </w:p>
    <w:p w14:paraId="52753B96" w14:textId="4427D85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d) nesatisfacerea de către una dintre </w:t>
      </w:r>
      <w:r w:rsidR="008D7385" w:rsidRPr="00036BA2">
        <w:rPr>
          <w:rFonts w:eastAsia="PMingLiU"/>
          <w:sz w:val="24"/>
          <w:szCs w:val="24"/>
          <w:lang w:val="ro-MD" w:eastAsia="zh-CN"/>
        </w:rPr>
        <w:t>P</w:t>
      </w:r>
      <w:r w:rsidRPr="00036BA2">
        <w:rPr>
          <w:rFonts w:eastAsia="PMingLiU"/>
          <w:sz w:val="24"/>
          <w:szCs w:val="24"/>
          <w:lang w:val="ro-MD" w:eastAsia="zh-CN"/>
        </w:rPr>
        <w:t>ărțile contract</w:t>
      </w:r>
      <w:r w:rsidR="008D7385" w:rsidRPr="00036BA2">
        <w:rPr>
          <w:rFonts w:eastAsia="PMingLiU"/>
          <w:sz w:val="24"/>
          <w:szCs w:val="24"/>
          <w:lang w:val="ro-MD" w:eastAsia="zh-CN"/>
        </w:rPr>
        <w:t>ante</w:t>
      </w:r>
      <w:r w:rsidRPr="00036BA2">
        <w:rPr>
          <w:rFonts w:eastAsia="PMingLiU"/>
          <w:sz w:val="24"/>
          <w:szCs w:val="24"/>
          <w:lang w:val="ro-MD" w:eastAsia="zh-CN"/>
        </w:rPr>
        <w:t xml:space="preserve"> a pretențiilor </w:t>
      </w:r>
      <w:r w:rsidR="00655A63" w:rsidRPr="00036BA2">
        <w:rPr>
          <w:rFonts w:eastAsia="PMingLiU"/>
          <w:sz w:val="24"/>
          <w:szCs w:val="24"/>
          <w:lang w:val="ro-MD" w:eastAsia="zh-CN"/>
        </w:rPr>
        <w:t>înaintate</w:t>
      </w:r>
      <w:r w:rsidRPr="00036BA2">
        <w:rPr>
          <w:rFonts w:eastAsia="PMingLiU"/>
          <w:sz w:val="24"/>
          <w:szCs w:val="24"/>
          <w:lang w:val="ro-MD" w:eastAsia="zh-CN"/>
        </w:rPr>
        <w:t xml:space="preserve"> conform prezentului </w:t>
      </w:r>
      <w:r w:rsidR="008D7385" w:rsidRPr="00036BA2">
        <w:rPr>
          <w:rFonts w:eastAsia="PMingLiU"/>
          <w:sz w:val="24"/>
          <w:szCs w:val="24"/>
          <w:lang w:val="ro-MD" w:eastAsia="zh-CN"/>
        </w:rPr>
        <w:t>C</w:t>
      </w:r>
      <w:r w:rsidRPr="00036BA2">
        <w:rPr>
          <w:rFonts w:eastAsia="PMingLiU"/>
          <w:sz w:val="24"/>
          <w:szCs w:val="24"/>
          <w:lang w:val="ro-MD" w:eastAsia="zh-CN"/>
        </w:rPr>
        <w:t>ontract.</w:t>
      </w:r>
    </w:p>
    <w:p w14:paraId="767BC713"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8.4. Centrul/Beneficiarul are dreptul de a rezolvi unilateral contractul în perioada de valabilitate a acestuia în una dintre următoarele situații:</w:t>
      </w:r>
    </w:p>
    <w:p w14:paraId="05911F17" w14:textId="00519CE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contractantul se afla, la </w:t>
      </w:r>
      <w:r w:rsidR="008D7385" w:rsidRPr="00036BA2">
        <w:rPr>
          <w:rFonts w:eastAsia="PMingLiU"/>
          <w:sz w:val="24"/>
          <w:szCs w:val="24"/>
          <w:lang w:val="ro-MD" w:eastAsia="zh-CN"/>
        </w:rPr>
        <w:t xml:space="preserve">data </w:t>
      </w:r>
      <w:r w:rsidRPr="00036BA2">
        <w:rPr>
          <w:rFonts w:eastAsia="PMingLiU"/>
          <w:sz w:val="24"/>
          <w:szCs w:val="24"/>
          <w:lang w:val="ro-MD" w:eastAsia="zh-CN"/>
        </w:rPr>
        <w:t xml:space="preserve">atribuirii lui, în una dintre situațiile care ar fi determinat excluderea sa din procedura de atribuire potrivit art. 19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w:t>
      </w:r>
      <w:r w:rsidRPr="00036BA2">
        <w:rPr>
          <w:rFonts w:eastAsia="PMingLiU"/>
          <w:sz w:val="24"/>
          <w:szCs w:val="24"/>
          <w:lang w:val="ro-MD" w:eastAsia="zh-CN"/>
        </w:rPr>
        <w:t xml:space="preserve"> nr. 131/2015 privind achizițiile publice;</w:t>
      </w:r>
    </w:p>
    <w:p w14:paraId="2B625A26" w14:textId="25FC048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8D7385" w:rsidRPr="00036BA2">
        <w:rPr>
          <w:rFonts w:eastAsia="PMingLiU"/>
          <w:sz w:val="24"/>
          <w:szCs w:val="24"/>
          <w:lang w:val="ro-MD" w:eastAsia="zh-CN"/>
        </w:rPr>
        <w:t>C</w:t>
      </w:r>
      <w:r w:rsidRPr="00036BA2">
        <w:rPr>
          <w:rFonts w:eastAsia="PMingLiU"/>
          <w:sz w:val="24"/>
          <w:szCs w:val="24"/>
          <w:lang w:val="ro-MD" w:eastAsia="zh-CN"/>
        </w:rPr>
        <w:t>ontractul a făcut obiectul unei modificări substanțiale care necesit</w:t>
      </w:r>
      <w:r w:rsidR="00EA089B" w:rsidRPr="00036BA2">
        <w:rPr>
          <w:rFonts w:eastAsia="PMingLiU"/>
          <w:sz w:val="24"/>
          <w:szCs w:val="24"/>
          <w:lang w:val="ro-MD" w:eastAsia="zh-CN"/>
        </w:rPr>
        <w:t>ă</w:t>
      </w:r>
      <w:r w:rsidRPr="00036BA2">
        <w:rPr>
          <w:rFonts w:eastAsia="PMingLiU"/>
          <w:sz w:val="24"/>
          <w:szCs w:val="24"/>
          <w:lang w:val="ro-MD" w:eastAsia="zh-CN"/>
        </w:rPr>
        <w:t xml:space="preserve"> o nouă procedură de achiziție publică</w:t>
      </w:r>
      <w:r w:rsidR="00EA089B" w:rsidRPr="00036BA2">
        <w:rPr>
          <w:rFonts w:eastAsia="PMingLiU"/>
          <w:sz w:val="24"/>
          <w:szCs w:val="24"/>
          <w:lang w:val="ro-MD" w:eastAsia="zh-CN"/>
        </w:rPr>
        <w:t>,</w:t>
      </w:r>
      <w:r w:rsidRPr="00036BA2">
        <w:rPr>
          <w:rFonts w:eastAsia="PMingLiU"/>
          <w:sz w:val="24"/>
          <w:szCs w:val="24"/>
          <w:lang w:val="ro-MD" w:eastAsia="zh-CN"/>
        </w:rPr>
        <w:t xml:space="preserve"> în conformitate cu art. 76 </w:t>
      </w:r>
      <w:r w:rsidR="008D7385" w:rsidRPr="00036BA2">
        <w:rPr>
          <w:rFonts w:eastAsia="PMingLiU"/>
          <w:sz w:val="24"/>
          <w:szCs w:val="24"/>
          <w:lang w:val="ro-MD" w:eastAsia="zh-CN"/>
        </w:rPr>
        <w:t>din</w:t>
      </w:r>
      <w:r w:rsidRPr="00036BA2">
        <w:rPr>
          <w:rFonts w:eastAsia="PMingLiU"/>
          <w:sz w:val="24"/>
          <w:szCs w:val="24"/>
          <w:lang w:val="ro-MD" w:eastAsia="zh-CN"/>
        </w:rPr>
        <w:t xml:space="preserve"> Leg</w:t>
      </w:r>
      <w:r w:rsidR="008D7385" w:rsidRPr="00036BA2">
        <w:rPr>
          <w:rFonts w:eastAsia="PMingLiU"/>
          <w:sz w:val="24"/>
          <w:szCs w:val="24"/>
          <w:lang w:val="ro-MD" w:eastAsia="zh-CN"/>
        </w:rPr>
        <w:t>ea nr. </w:t>
      </w:r>
      <w:r w:rsidRPr="00036BA2">
        <w:rPr>
          <w:rFonts w:eastAsia="PMingLiU"/>
          <w:sz w:val="24"/>
          <w:szCs w:val="24"/>
          <w:lang w:val="ro-MD" w:eastAsia="zh-CN"/>
        </w:rPr>
        <w:t>131/2015 privind achizițiile publice;</w:t>
      </w:r>
    </w:p>
    <w:p w14:paraId="77291E65" w14:textId="3528D9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c) </w:t>
      </w:r>
      <w:r w:rsidR="008D7385" w:rsidRPr="00036BA2">
        <w:rPr>
          <w:rFonts w:eastAsia="PMingLiU"/>
          <w:sz w:val="24"/>
          <w:szCs w:val="24"/>
          <w:lang w:val="ro-MD" w:eastAsia="zh-CN"/>
        </w:rPr>
        <w:t>C</w:t>
      </w:r>
      <w:r w:rsidRPr="00036BA2">
        <w:rPr>
          <w:rFonts w:eastAsia="PMingLiU"/>
          <w:sz w:val="24"/>
          <w:szCs w:val="24"/>
          <w:lang w:val="ro-MD" w:eastAsia="zh-CN"/>
        </w:rPr>
        <w:t>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7F800A8A" w14:textId="5046E7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8.5</w:t>
      </w:r>
      <w:r w:rsidR="00655A63" w:rsidRPr="00036BA2">
        <w:rPr>
          <w:rFonts w:eastAsia="PMingLiU"/>
          <w:sz w:val="24"/>
          <w:szCs w:val="24"/>
          <w:lang w:val="ro-MD" w:eastAsia="zh-CN"/>
        </w:rPr>
        <w:t>.</w:t>
      </w:r>
      <w:r w:rsidRPr="00036BA2">
        <w:rPr>
          <w:rFonts w:eastAsia="PMingLiU"/>
          <w:sz w:val="24"/>
          <w:szCs w:val="24"/>
          <w:lang w:val="ro-MD" w:eastAsia="zh-CN"/>
        </w:rPr>
        <w:t xml:space="preserve"> Partea inițiatoare a rezoluțiunii Contractului este obligată să comunice</w:t>
      </w:r>
      <w:r w:rsidR="008D7385" w:rsidRPr="00036BA2">
        <w:rPr>
          <w:rFonts w:eastAsia="PMingLiU"/>
          <w:sz w:val="24"/>
          <w:szCs w:val="24"/>
          <w:lang w:val="ro-MD" w:eastAsia="zh-CN"/>
        </w:rPr>
        <w:t>,</w:t>
      </w:r>
      <w:r w:rsidRPr="00036BA2">
        <w:rPr>
          <w:rFonts w:eastAsia="PMingLiU"/>
          <w:sz w:val="24"/>
          <w:szCs w:val="24"/>
          <w:lang w:val="ro-MD" w:eastAsia="zh-CN"/>
        </w:rPr>
        <w:t xml:space="preserve"> în termen de 3 zile lucrătoare</w:t>
      </w:r>
      <w:r w:rsidR="008D7385" w:rsidRPr="00036BA2">
        <w:rPr>
          <w:rFonts w:eastAsia="PMingLiU"/>
          <w:sz w:val="24"/>
          <w:szCs w:val="24"/>
          <w:lang w:val="ro-MD" w:eastAsia="zh-CN"/>
        </w:rPr>
        <w:t>,</w:t>
      </w:r>
      <w:r w:rsidRPr="00036BA2">
        <w:rPr>
          <w:rFonts w:eastAsia="PMingLiU"/>
          <w:sz w:val="24"/>
          <w:szCs w:val="24"/>
          <w:lang w:val="ro-MD" w:eastAsia="zh-CN"/>
        </w:rPr>
        <w:t xml:space="preserve"> celeilalte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despre intențiile ei</w:t>
      </w:r>
      <w:r w:rsidR="00EA089B" w:rsidRPr="00036BA2">
        <w:rPr>
          <w:rFonts w:eastAsia="PMingLiU"/>
          <w:sz w:val="24"/>
          <w:szCs w:val="24"/>
          <w:lang w:val="ro-MD" w:eastAsia="zh-CN"/>
        </w:rPr>
        <w:t>,</w:t>
      </w:r>
      <w:r w:rsidRPr="00036BA2">
        <w:rPr>
          <w:rFonts w:eastAsia="PMingLiU"/>
          <w:sz w:val="24"/>
          <w:szCs w:val="24"/>
          <w:lang w:val="ro-MD" w:eastAsia="zh-CN"/>
        </w:rPr>
        <w:t xml:space="preserve"> printr-o scrisoare motivată.</w:t>
      </w:r>
    </w:p>
    <w:p w14:paraId="6E214817" w14:textId="1C06190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8.6. Partea înștiințată este obligată să răspundă</w:t>
      </w:r>
      <w:r w:rsidR="008D7385" w:rsidRPr="00036BA2">
        <w:rPr>
          <w:rFonts w:eastAsia="PMingLiU"/>
          <w:sz w:val="24"/>
          <w:szCs w:val="24"/>
          <w:lang w:val="ro-MD" w:eastAsia="zh-CN"/>
        </w:rPr>
        <w:t>,</w:t>
      </w:r>
      <w:r w:rsidRPr="00036BA2">
        <w:rPr>
          <w:rFonts w:eastAsia="PMingLiU"/>
          <w:sz w:val="24"/>
          <w:szCs w:val="24"/>
          <w:lang w:val="ro-MD" w:eastAsia="zh-CN"/>
        </w:rPr>
        <w:t xml:space="preserve"> în </w:t>
      </w:r>
      <w:r w:rsidR="008D7385" w:rsidRPr="00036BA2">
        <w:rPr>
          <w:rFonts w:eastAsia="PMingLiU"/>
          <w:sz w:val="24"/>
          <w:szCs w:val="24"/>
          <w:lang w:val="ro-MD" w:eastAsia="zh-CN"/>
        </w:rPr>
        <w:t>termen</w:t>
      </w:r>
      <w:r w:rsidRPr="00036BA2">
        <w:rPr>
          <w:rFonts w:eastAsia="PMingLiU"/>
          <w:sz w:val="24"/>
          <w:szCs w:val="24"/>
          <w:lang w:val="ro-MD" w:eastAsia="zh-CN"/>
        </w:rPr>
        <w:t xml:space="preserve"> de 3 zile lucrătoare de la primirea notificării. În cazul în care litigiul nu este soluționat în termenele stabilite, </w:t>
      </w:r>
      <w:r w:rsidR="008D7385" w:rsidRPr="00036BA2">
        <w:rPr>
          <w:rFonts w:eastAsia="PMingLiU"/>
          <w:sz w:val="24"/>
          <w:szCs w:val="24"/>
          <w:lang w:val="ro-MD" w:eastAsia="zh-CN"/>
        </w:rPr>
        <w:t>P</w:t>
      </w:r>
      <w:r w:rsidRPr="00036BA2">
        <w:rPr>
          <w:rFonts w:eastAsia="PMingLiU"/>
          <w:sz w:val="24"/>
          <w:szCs w:val="24"/>
          <w:lang w:val="ro-MD" w:eastAsia="zh-CN"/>
        </w:rPr>
        <w:t>artea inițiatoare va emite declarația de rezoluțiune.</w:t>
      </w:r>
    </w:p>
    <w:bookmarkEnd w:id="12"/>
    <w:p w14:paraId="22377E5F"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9. </w:t>
      </w:r>
      <w:proofErr w:type="spellStart"/>
      <w:r w:rsidRPr="00036BA2">
        <w:rPr>
          <w:rFonts w:eastAsia="PMingLiU"/>
          <w:b/>
          <w:sz w:val="24"/>
          <w:szCs w:val="24"/>
          <w:lang w:val="ro-MD" w:eastAsia="zh-CN"/>
        </w:rPr>
        <w:t>Reclamaţii</w:t>
      </w:r>
      <w:proofErr w:type="spellEnd"/>
      <w:r w:rsidRPr="00036BA2">
        <w:rPr>
          <w:rFonts w:eastAsia="PMingLiU"/>
          <w:b/>
          <w:sz w:val="24"/>
          <w:szCs w:val="24"/>
          <w:lang w:val="ro-MD" w:eastAsia="zh-CN"/>
        </w:rPr>
        <w:t xml:space="preserve"> </w:t>
      </w:r>
    </w:p>
    <w:p w14:paraId="45F7D0BD" w14:textId="344B9835"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9.1. Reclamațiile privind </w:t>
      </w:r>
      <w:r w:rsidRPr="00036BA2">
        <w:rPr>
          <w:rFonts w:eastAsia="PMingLiU"/>
          <w:color w:val="000000" w:themeColor="text1"/>
          <w:sz w:val="24"/>
          <w:szCs w:val="24"/>
          <w:lang w:val="ro-MD" w:eastAsia="zh-CN"/>
        </w:rPr>
        <w:t>cantitatea</w:t>
      </w:r>
      <w:r w:rsidRPr="00036BA2">
        <w:rPr>
          <w:rFonts w:eastAsia="PMingLiU"/>
          <w:sz w:val="24"/>
          <w:szCs w:val="24"/>
          <w:lang w:val="ro-MD" w:eastAsia="zh-CN"/>
        </w:rPr>
        <w:t xml:space="preserve"> </w:t>
      </w:r>
      <w:r w:rsidR="008D7385" w:rsidRPr="00036BA2">
        <w:rPr>
          <w:rFonts w:eastAsia="PMingLiU"/>
          <w:sz w:val="24"/>
          <w:szCs w:val="24"/>
          <w:lang w:val="ro-MD" w:eastAsia="zh-CN"/>
        </w:rPr>
        <w:t>b</w:t>
      </w:r>
      <w:r w:rsidRPr="00036BA2">
        <w:rPr>
          <w:rFonts w:eastAsia="PMingLiU"/>
          <w:sz w:val="24"/>
          <w:szCs w:val="24"/>
          <w:lang w:val="ro-MD" w:eastAsia="zh-CN"/>
        </w:rPr>
        <w:t>unurilor/</w:t>
      </w:r>
      <w:r w:rsidR="008D7385" w:rsidRPr="00036BA2">
        <w:rPr>
          <w:rFonts w:eastAsia="PMingLiU"/>
          <w:sz w:val="24"/>
          <w:szCs w:val="24"/>
          <w:lang w:val="ro-MD" w:eastAsia="zh-CN"/>
        </w:rPr>
        <w:t>s</w:t>
      </w:r>
      <w:r w:rsidRPr="00036BA2">
        <w:rPr>
          <w:rFonts w:eastAsia="PMingLiU"/>
          <w:sz w:val="24"/>
          <w:szCs w:val="24"/>
          <w:lang w:val="ro-MD" w:eastAsia="zh-CN"/>
        </w:rPr>
        <w:t>erviciilor livrate/prestate s</w:t>
      </w:r>
      <w:r w:rsidR="008D7385" w:rsidRPr="00036BA2">
        <w:rPr>
          <w:rFonts w:eastAsia="PMingLiU"/>
          <w:sz w:val="24"/>
          <w:szCs w:val="24"/>
          <w:lang w:val="ro-MD" w:eastAsia="zh-CN"/>
        </w:rPr>
        <w:t>u</w:t>
      </w:r>
      <w:r w:rsidRPr="00036BA2">
        <w:rPr>
          <w:rFonts w:eastAsia="PMingLiU"/>
          <w:sz w:val="24"/>
          <w:szCs w:val="24"/>
          <w:lang w:val="ro-MD" w:eastAsia="zh-CN"/>
        </w:rPr>
        <w:t>nt înaintate Furnizorul</w:t>
      </w:r>
      <w:r w:rsidR="00111EB1" w:rsidRPr="00036BA2">
        <w:rPr>
          <w:rFonts w:eastAsia="PMingLiU"/>
          <w:sz w:val="24"/>
          <w:szCs w:val="24"/>
          <w:lang w:val="ro-MD" w:eastAsia="zh-CN"/>
        </w:rPr>
        <w:t>ui</w:t>
      </w:r>
      <w:r w:rsidRPr="00036BA2">
        <w:rPr>
          <w:rFonts w:eastAsia="PMingLiU"/>
          <w:sz w:val="24"/>
          <w:szCs w:val="24"/>
          <w:lang w:val="ro-MD" w:eastAsia="zh-CN"/>
        </w:rPr>
        <w:t>/Prestatorul</w:t>
      </w:r>
      <w:r w:rsidR="00111EB1" w:rsidRPr="00036BA2">
        <w:rPr>
          <w:rFonts w:eastAsia="PMingLiU"/>
          <w:sz w:val="24"/>
          <w:szCs w:val="24"/>
          <w:lang w:val="ro-MD" w:eastAsia="zh-CN"/>
        </w:rPr>
        <w:t>ui</w:t>
      </w:r>
      <w:r w:rsidRPr="00036BA2">
        <w:rPr>
          <w:rFonts w:eastAsia="PMingLiU"/>
          <w:sz w:val="24"/>
          <w:szCs w:val="24"/>
          <w:lang w:val="ro-MD" w:eastAsia="zh-CN"/>
        </w:rPr>
        <w:t xml:space="preserve"> la </w:t>
      </w:r>
      <w:r w:rsidR="00111EB1" w:rsidRPr="00036BA2">
        <w:rPr>
          <w:rFonts w:eastAsia="PMingLiU"/>
          <w:sz w:val="24"/>
          <w:szCs w:val="24"/>
          <w:lang w:val="ro-MD" w:eastAsia="zh-CN"/>
        </w:rPr>
        <w:t>data</w:t>
      </w:r>
      <w:r w:rsidRPr="00036BA2">
        <w:rPr>
          <w:rFonts w:eastAsia="PMingLiU"/>
          <w:sz w:val="24"/>
          <w:szCs w:val="24"/>
          <w:lang w:val="ro-MD" w:eastAsia="zh-CN"/>
        </w:rPr>
        <w:t xml:space="preserve"> </w:t>
      </w:r>
      <w:proofErr w:type="spellStart"/>
      <w:r w:rsidRPr="00036BA2">
        <w:rPr>
          <w:rFonts w:eastAsia="PMingLiU"/>
          <w:sz w:val="24"/>
          <w:szCs w:val="24"/>
          <w:lang w:val="ro-MD" w:eastAsia="zh-CN"/>
        </w:rPr>
        <w:t>recepţionării</w:t>
      </w:r>
      <w:proofErr w:type="spellEnd"/>
      <w:r w:rsidRPr="00036BA2">
        <w:rPr>
          <w:rFonts w:eastAsia="PMingLiU"/>
          <w:sz w:val="24"/>
          <w:szCs w:val="24"/>
          <w:lang w:val="ro-MD" w:eastAsia="zh-CN"/>
        </w:rPr>
        <w:t xml:space="preserve"> lor, fiind confirmate printr-un act întocmit în comun cu reprezentantul Furnizorului/Prestatorului.</w:t>
      </w:r>
    </w:p>
    <w:p w14:paraId="4F0FAE69" w14:textId="365FA834"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9.2. Furnizorul/Prestatorul este obligat să preavizeze Beneficiarul și Centrul despre imposibilitatea livrării/prestării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 xml:space="preserve">erviciilor în termen de 5 zile de la data survenirii </w:t>
      </w:r>
      <w:proofErr w:type="spellStart"/>
      <w:r w:rsidRPr="00036BA2">
        <w:rPr>
          <w:rFonts w:eastAsia="PMingLiU"/>
          <w:sz w:val="24"/>
          <w:szCs w:val="24"/>
          <w:lang w:val="ro-MD" w:eastAsia="zh-CN"/>
        </w:rPr>
        <w:t>circumstanţelor</w:t>
      </w:r>
      <w:proofErr w:type="spellEnd"/>
      <w:r w:rsidRPr="00036BA2">
        <w:rPr>
          <w:rFonts w:eastAsia="PMingLiU"/>
          <w:sz w:val="24"/>
          <w:szCs w:val="24"/>
          <w:lang w:val="ro-MD" w:eastAsia="zh-CN"/>
        </w:rPr>
        <w:t xml:space="preserve"> care împiedică livrarea. </w:t>
      </w:r>
    </w:p>
    <w:p w14:paraId="27A2E47D" w14:textId="18C6E20D"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9.3. </w:t>
      </w:r>
      <w:proofErr w:type="spellStart"/>
      <w:r w:rsidRPr="00036BA2">
        <w:rPr>
          <w:rFonts w:eastAsia="PMingLiU"/>
          <w:color w:val="000000" w:themeColor="text1"/>
          <w:sz w:val="24"/>
          <w:szCs w:val="24"/>
          <w:lang w:val="ro-MD" w:eastAsia="zh-CN"/>
        </w:rPr>
        <w:t>Pretenţiile</w:t>
      </w:r>
      <w:proofErr w:type="spellEnd"/>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privind calitatea </w:t>
      </w:r>
      <w:r w:rsidR="00655A63" w:rsidRPr="00036BA2">
        <w:rPr>
          <w:rFonts w:eastAsia="PMingLiU"/>
          <w:sz w:val="24"/>
          <w:szCs w:val="24"/>
          <w:lang w:val="ro-MD" w:eastAsia="zh-CN"/>
        </w:rPr>
        <w:t>b</w:t>
      </w:r>
      <w:r w:rsidRPr="00036BA2">
        <w:rPr>
          <w:rFonts w:eastAsia="PMingLiU"/>
          <w:sz w:val="24"/>
          <w:szCs w:val="24"/>
          <w:lang w:val="ro-MD" w:eastAsia="zh-CN"/>
        </w:rPr>
        <w:t>unurilor/</w:t>
      </w:r>
      <w:r w:rsidR="00655A63" w:rsidRPr="00036BA2">
        <w:rPr>
          <w:rFonts w:eastAsia="PMingLiU"/>
          <w:sz w:val="24"/>
          <w:szCs w:val="24"/>
          <w:lang w:val="ro-MD" w:eastAsia="zh-CN"/>
        </w:rPr>
        <w:t>s</w:t>
      </w:r>
      <w:r w:rsidRPr="00036BA2">
        <w:rPr>
          <w:rFonts w:eastAsia="PMingLiU"/>
          <w:sz w:val="24"/>
          <w:szCs w:val="24"/>
          <w:lang w:val="ro-MD" w:eastAsia="zh-CN"/>
        </w:rPr>
        <w:t>erviciilor livrate</w:t>
      </w:r>
      <w:r w:rsidR="00655A63" w:rsidRPr="00036BA2">
        <w:rPr>
          <w:rFonts w:eastAsia="PMingLiU"/>
          <w:sz w:val="24"/>
          <w:szCs w:val="24"/>
          <w:lang w:val="ro-MD" w:eastAsia="zh-CN"/>
        </w:rPr>
        <w:t>,</w:t>
      </w:r>
      <w:r w:rsidRPr="00036BA2">
        <w:rPr>
          <w:rFonts w:eastAsia="PMingLiU"/>
          <w:sz w:val="24"/>
          <w:szCs w:val="24"/>
          <w:lang w:val="ro-MD" w:eastAsia="zh-CN"/>
        </w:rPr>
        <w:t xml:space="preserve"> </w:t>
      </w:r>
      <w:r w:rsidR="00655A63" w:rsidRPr="00036BA2">
        <w:rPr>
          <w:rFonts w:eastAsia="PMingLiU"/>
          <w:sz w:val="24"/>
          <w:szCs w:val="24"/>
          <w:lang w:val="ro-MD" w:eastAsia="zh-CN"/>
        </w:rPr>
        <w:t>în termen de 15</w:t>
      </w:r>
      <w:r w:rsidR="00655A63" w:rsidRPr="00036BA2">
        <w:rPr>
          <w:rFonts w:eastAsia="PMingLiU"/>
          <w:color w:val="FF0000"/>
          <w:sz w:val="24"/>
          <w:szCs w:val="24"/>
          <w:lang w:val="ro-MD" w:eastAsia="zh-CN"/>
        </w:rPr>
        <w:t xml:space="preserve"> </w:t>
      </w:r>
      <w:r w:rsidR="00655A63" w:rsidRPr="00036BA2">
        <w:rPr>
          <w:rFonts w:eastAsia="PMingLiU"/>
          <w:sz w:val="24"/>
          <w:szCs w:val="24"/>
          <w:lang w:val="ro-MD" w:eastAsia="zh-CN"/>
        </w:rPr>
        <w:t xml:space="preserve">zile de la depistarea </w:t>
      </w:r>
      <w:proofErr w:type="spellStart"/>
      <w:r w:rsidR="00655A63" w:rsidRPr="00036BA2">
        <w:rPr>
          <w:rFonts w:eastAsia="PMingLiU"/>
          <w:sz w:val="24"/>
          <w:szCs w:val="24"/>
          <w:lang w:val="ro-MD" w:eastAsia="zh-CN"/>
        </w:rPr>
        <w:t>deficienţelor</w:t>
      </w:r>
      <w:proofErr w:type="spellEnd"/>
      <w:r w:rsidR="00655A63" w:rsidRPr="00036BA2">
        <w:rPr>
          <w:rFonts w:eastAsia="PMingLiU"/>
          <w:sz w:val="24"/>
          <w:szCs w:val="24"/>
          <w:lang w:val="ro-MD" w:eastAsia="zh-CN"/>
        </w:rPr>
        <w:t xml:space="preserve"> de calitate, </w:t>
      </w:r>
      <w:r w:rsidRPr="00036BA2">
        <w:rPr>
          <w:rFonts w:eastAsia="PMingLiU"/>
          <w:sz w:val="24"/>
          <w:szCs w:val="24"/>
          <w:lang w:val="ro-MD" w:eastAsia="zh-CN"/>
        </w:rPr>
        <w:t>s</w:t>
      </w:r>
      <w:r w:rsidR="00655A63" w:rsidRPr="00036BA2">
        <w:rPr>
          <w:rFonts w:eastAsia="PMingLiU"/>
          <w:sz w:val="24"/>
          <w:szCs w:val="24"/>
          <w:lang w:val="ro-MD" w:eastAsia="zh-CN"/>
        </w:rPr>
        <w:t>u</w:t>
      </w:r>
      <w:r w:rsidRPr="00036BA2">
        <w:rPr>
          <w:rFonts w:eastAsia="PMingLiU"/>
          <w:sz w:val="24"/>
          <w:szCs w:val="24"/>
          <w:lang w:val="ro-MD" w:eastAsia="zh-CN"/>
        </w:rPr>
        <w:t xml:space="preserve">nt înaintate Furnizorului/Prestatorului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trebuie confirmate prin probe concludente</w:t>
      </w:r>
      <w:r w:rsidR="000C423C" w:rsidRPr="00036BA2">
        <w:rPr>
          <w:rFonts w:eastAsia="PMingLiU"/>
          <w:sz w:val="24"/>
          <w:szCs w:val="24"/>
          <w:highlight w:val="cyan"/>
          <w:lang w:val="ro-MD" w:eastAsia="zh-CN"/>
        </w:rPr>
        <w:t>,</w:t>
      </w:r>
      <w:r w:rsidRPr="00036BA2">
        <w:rPr>
          <w:rFonts w:eastAsia="PMingLiU"/>
          <w:sz w:val="24"/>
          <w:szCs w:val="24"/>
          <w:lang w:val="ro-MD" w:eastAsia="zh-CN"/>
        </w:rPr>
        <w:t xml:space="preserve"> pertinente și suficiente.</w:t>
      </w:r>
    </w:p>
    <w:p w14:paraId="2F2449EE" w14:textId="72A0D0E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9.4. Furnizorul/Prestatorul este obligat să examineze </w:t>
      </w:r>
      <w:proofErr w:type="spellStart"/>
      <w:r w:rsidRPr="00036BA2">
        <w:rPr>
          <w:rFonts w:eastAsia="PMingLiU"/>
          <w:color w:val="000000" w:themeColor="text1"/>
          <w:sz w:val="24"/>
          <w:szCs w:val="24"/>
          <w:lang w:val="ro-MD" w:eastAsia="zh-CN"/>
        </w:rPr>
        <w:t>pretenţiile</w:t>
      </w:r>
      <w:proofErr w:type="spellEnd"/>
      <w:r w:rsidRPr="00036BA2">
        <w:rPr>
          <w:rFonts w:eastAsia="PMingLiU"/>
          <w:color w:val="FF0000"/>
          <w:sz w:val="24"/>
          <w:szCs w:val="24"/>
          <w:lang w:val="ro-MD" w:eastAsia="zh-CN"/>
        </w:rPr>
        <w:t xml:space="preserve"> </w:t>
      </w:r>
      <w:r w:rsidRPr="00036BA2">
        <w:rPr>
          <w:rFonts w:eastAsia="PMingLiU"/>
          <w:sz w:val="24"/>
          <w:szCs w:val="24"/>
          <w:lang w:val="ro-MD" w:eastAsia="zh-CN"/>
        </w:rPr>
        <w:t xml:space="preserve">înaintate în termen de 5 zile lucrătoare de la data primirii acestora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să comunice Beneficiarului și Centrului despre decizia luată.</w:t>
      </w:r>
    </w:p>
    <w:p w14:paraId="1E3503FC"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9.5. În caz de recunoaștere a pretențiilor, Furnizorul/Prestatorul este obligat, în termen de 5 zile,  să livreze/presteze suplimentar Beneficiarului cantitatea nelivrată/neprestată de bunuri/servicii, iar în caz de constatare a </w:t>
      </w:r>
      <w:proofErr w:type="spellStart"/>
      <w:r w:rsidRPr="00036BA2">
        <w:rPr>
          <w:rFonts w:eastAsia="PMingLiU"/>
          <w:sz w:val="24"/>
          <w:szCs w:val="24"/>
          <w:lang w:val="ro-MD" w:eastAsia="zh-CN"/>
        </w:rPr>
        <w:t>calităţii</w:t>
      </w:r>
      <w:proofErr w:type="spellEnd"/>
      <w:r w:rsidRPr="00036BA2">
        <w:rPr>
          <w:rFonts w:eastAsia="PMingLiU"/>
          <w:sz w:val="24"/>
          <w:szCs w:val="24"/>
          <w:lang w:val="ro-MD" w:eastAsia="zh-CN"/>
        </w:rPr>
        <w:t xml:space="preserve"> necorespunzătoare – să le substituie sau să le corecteze în conformitate cu </w:t>
      </w:r>
      <w:proofErr w:type="spellStart"/>
      <w:r w:rsidRPr="00036BA2">
        <w:rPr>
          <w:rFonts w:eastAsia="PMingLiU"/>
          <w:sz w:val="24"/>
          <w:szCs w:val="24"/>
          <w:lang w:val="ro-MD" w:eastAsia="zh-CN"/>
        </w:rPr>
        <w:t>cerinţele</w:t>
      </w:r>
      <w:proofErr w:type="spellEnd"/>
      <w:r w:rsidRPr="00036BA2">
        <w:rPr>
          <w:rFonts w:eastAsia="PMingLiU"/>
          <w:sz w:val="24"/>
          <w:szCs w:val="24"/>
          <w:lang w:val="ro-MD" w:eastAsia="zh-CN"/>
        </w:rPr>
        <w:t xml:space="preserve"> Contractului. </w:t>
      </w:r>
    </w:p>
    <w:p w14:paraId="72E689D3" w14:textId="4304C673" w:rsidR="0095221E" w:rsidRPr="00036BA2" w:rsidRDefault="0095221E" w:rsidP="00271D0C">
      <w:pPr>
        <w:tabs>
          <w:tab w:val="left" w:pos="1134"/>
          <w:tab w:val="left" w:pos="4760"/>
        </w:tabs>
        <w:rPr>
          <w:rFonts w:eastAsia="PMingLiU"/>
          <w:sz w:val="24"/>
          <w:szCs w:val="24"/>
          <w:lang w:val="ro-MD" w:eastAsia="zh-CN"/>
        </w:rPr>
      </w:pPr>
      <w:r w:rsidRPr="00036BA2">
        <w:rPr>
          <w:rFonts w:eastAsia="PMingLiU"/>
          <w:sz w:val="24"/>
          <w:szCs w:val="24"/>
          <w:lang w:val="ro-MD" w:eastAsia="zh-CN"/>
        </w:rPr>
        <w:t xml:space="preserve">9.6. Furnizorul/Prestatorul poartă răspundere pentru calitatea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în limitele stabilite, inclusiv pentru viciile ascunse.</w:t>
      </w:r>
    </w:p>
    <w:p w14:paraId="11425519"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9.7. În cazul devierii de la calitatea confirmată prin probe concludente, pertinente și suficiente, cheltuielile de </w:t>
      </w:r>
      <w:proofErr w:type="spellStart"/>
      <w:r w:rsidRPr="00036BA2">
        <w:rPr>
          <w:rFonts w:eastAsia="PMingLiU"/>
          <w:sz w:val="24"/>
          <w:szCs w:val="24"/>
          <w:lang w:val="ro-MD" w:eastAsia="zh-CN"/>
        </w:rPr>
        <w:t>staţionare</w:t>
      </w:r>
      <w:proofErr w:type="spellEnd"/>
      <w:r w:rsidRPr="00036BA2">
        <w:rPr>
          <w:rFonts w:eastAsia="PMingLiU"/>
          <w:sz w:val="24"/>
          <w:szCs w:val="24"/>
          <w:lang w:val="ro-MD" w:eastAsia="zh-CN"/>
        </w:rPr>
        <w:t xml:space="preserve"> sau întârziere sunt suportate de partea vinovată.</w:t>
      </w:r>
    </w:p>
    <w:p w14:paraId="51E3265D" w14:textId="77777777" w:rsidR="0095221E" w:rsidRPr="00036BA2" w:rsidRDefault="0095221E" w:rsidP="00271D0C">
      <w:pPr>
        <w:tabs>
          <w:tab w:val="left" w:pos="1134"/>
        </w:tabs>
        <w:rPr>
          <w:b/>
          <w:bCs/>
          <w:iCs/>
          <w:sz w:val="24"/>
          <w:szCs w:val="24"/>
          <w:lang w:val="ro-MD"/>
        </w:rPr>
      </w:pPr>
      <w:r w:rsidRPr="00036BA2">
        <w:rPr>
          <w:b/>
          <w:bCs/>
          <w:iCs/>
          <w:sz w:val="24"/>
          <w:szCs w:val="24"/>
          <w:lang w:val="ro-MD"/>
        </w:rPr>
        <w:t>10.</w:t>
      </w:r>
      <w:r w:rsidRPr="00036BA2">
        <w:rPr>
          <w:b/>
          <w:bCs/>
          <w:iCs/>
          <w:sz w:val="24"/>
          <w:szCs w:val="24"/>
          <w:lang w:val="ro-MD"/>
        </w:rPr>
        <w:tab/>
      </w:r>
      <w:proofErr w:type="spellStart"/>
      <w:r w:rsidRPr="00036BA2">
        <w:rPr>
          <w:b/>
          <w:bCs/>
          <w:iCs/>
          <w:sz w:val="24"/>
          <w:szCs w:val="24"/>
          <w:lang w:val="ro-MD"/>
        </w:rPr>
        <w:t>Sancţiuni</w:t>
      </w:r>
      <w:proofErr w:type="spellEnd"/>
    </w:p>
    <w:p w14:paraId="12438EF0" w14:textId="5C83DCDE" w:rsidR="0095221E" w:rsidRPr="00036BA2" w:rsidRDefault="0095221E" w:rsidP="00271D0C">
      <w:pPr>
        <w:tabs>
          <w:tab w:val="left" w:pos="1134"/>
        </w:tabs>
        <w:rPr>
          <w:iCs/>
          <w:sz w:val="24"/>
          <w:szCs w:val="24"/>
          <w:lang w:val="ro-MD"/>
        </w:rPr>
      </w:pPr>
      <w:r w:rsidRPr="00036BA2">
        <w:rPr>
          <w:iCs/>
          <w:sz w:val="24"/>
          <w:szCs w:val="24"/>
          <w:lang w:val="ro-MD"/>
        </w:rPr>
        <w:t>10.1.</w:t>
      </w:r>
      <w:r w:rsidRPr="00036BA2">
        <w:rPr>
          <w:iCs/>
          <w:sz w:val="24"/>
          <w:szCs w:val="24"/>
          <w:lang w:val="ro-MD"/>
        </w:rPr>
        <w:tab/>
        <w:t xml:space="preserve">Forma de </w:t>
      </w:r>
      <w:proofErr w:type="spellStart"/>
      <w:r w:rsidRPr="00036BA2">
        <w:rPr>
          <w:iCs/>
          <w:sz w:val="24"/>
          <w:szCs w:val="24"/>
          <w:lang w:val="ro-MD"/>
        </w:rPr>
        <w:t>garanţie</w:t>
      </w:r>
      <w:proofErr w:type="spellEnd"/>
      <w:r w:rsidRPr="00036BA2">
        <w:rPr>
          <w:iCs/>
          <w:sz w:val="24"/>
          <w:szCs w:val="24"/>
          <w:lang w:val="ro-MD"/>
        </w:rPr>
        <w:t xml:space="preserve"> de bună executare a </w:t>
      </w:r>
      <w:r w:rsidR="008A1635" w:rsidRPr="00036BA2">
        <w:rPr>
          <w:iCs/>
          <w:sz w:val="24"/>
          <w:szCs w:val="24"/>
          <w:lang w:val="ro-MD"/>
        </w:rPr>
        <w:t>C</w:t>
      </w:r>
      <w:r w:rsidRPr="00036BA2">
        <w:rPr>
          <w:iCs/>
          <w:sz w:val="24"/>
          <w:szCs w:val="24"/>
          <w:lang w:val="ro-MD"/>
        </w:rPr>
        <w:t>ontractului</w:t>
      </w:r>
      <w:r w:rsidR="008A1635" w:rsidRPr="00036BA2">
        <w:rPr>
          <w:iCs/>
          <w:sz w:val="24"/>
          <w:szCs w:val="24"/>
          <w:lang w:val="ro-MD"/>
        </w:rPr>
        <w:t>,</w:t>
      </w:r>
      <w:r w:rsidRPr="00036BA2">
        <w:rPr>
          <w:iCs/>
          <w:sz w:val="24"/>
          <w:szCs w:val="24"/>
          <w:lang w:val="ro-MD"/>
        </w:rPr>
        <w:t xml:space="preserve"> agreată de </w:t>
      </w:r>
      <w:r w:rsidR="008A1635" w:rsidRPr="00036BA2">
        <w:rPr>
          <w:iCs/>
          <w:sz w:val="24"/>
          <w:szCs w:val="24"/>
          <w:lang w:val="ro-MD"/>
        </w:rPr>
        <w:t>Centru,</w:t>
      </w:r>
      <w:r w:rsidRPr="00036BA2">
        <w:rPr>
          <w:iCs/>
          <w:sz w:val="24"/>
          <w:szCs w:val="24"/>
          <w:lang w:val="ro-MD"/>
        </w:rPr>
        <w:t xml:space="preserve"> este prin scrisoare de </w:t>
      </w:r>
      <w:proofErr w:type="spellStart"/>
      <w:r w:rsidRPr="00036BA2">
        <w:rPr>
          <w:iCs/>
          <w:sz w:val="24"/>
          <w:szCs w:val="24"/>
          <w:lang w:val="ro-MD"/>
        </w:rPr>
        <w:t>garanţie</w:t>
      </w:r>
      <w:proofErr w:type="spellEnd"/>
      <w:r w:rsidRPr="00036BA2">
        <w:rPr>
          <w:iCs/>
          <w:sz w:val="24"/>
          <w:szCs w:val="24"/>
          <w:lang w:val="ro-MD"/>
        </w:rPr>
        <w:t xml:space="preserve"> bancară sau pe contul </w:t>
      </w:r>
      <w:proofErr w:type="spellStart"/>
      <w:r w:rsidRPr="00036BA2">
        <w:rPr>
          <w:iCs/>
          <w:sz w:val="24"/>
          <w:szCs w:val="24"/>
          <w:lang w:val="ro-MD"/>
        </w:rPr>
        <w:t>trezorerial</w:t>
      </w:r>
      <w:proofErr w:type="spellEnd"/>
      <w:r w:rsidRPr="00036BA2">
        <w:rPr>
          <w:iCs/>
          <w:sz w:val="24"/>
          <w:szCs w:val="24"/>
          <w:lang w:val="ro-MD"/>
        </w:rPr>
        <w:t xml:space="preserve"> al C</w:t>
      </w:r>
      <w:r w:rsidR="008A1635" w:rsidRPr="00036BA2">
        <w:rPr>
          <w:iCs/>
          <w:sz w:val="24"/>
          <w:szCs w:val="24"/>
          <w:lang w:val="ro-MD"/>
        </w:rPr>
        <w:t>entrului</w:t>
      </w:r>
      <w:r w:rsidRPr="00036BA2">
        <w:rPr>
          <w:iCs/>
          <w:sz w:val="24"/>
          <w:szCs w:val="24"/>
          <w:lang w:val="ro-MD"/>
        </w:rPr>
        <w:t xml:space="preserve">, în cuantum de 5 % din valoarea contractului. </w:t>
      </w:r>
    </w:p>
    <w:p w14:paraId="44CF35CC" w14:textId="5D99B258" w:rsidR="0095221E" w:rsidRPr="00036BA2" w:rsidRDefault="0095221E" w:rsidP="00271D0C">
      <w:pPr>
        <w:tabs>
          <w:tab w:val="left" w:pos="1134"/>
        </w:tabs>
        <w:rPr>
          <w:iCs/>
          <w:sz w:val="24"/>
          <w:szCs w:val="24"/>
          <w:lang w:val="ro-MD"/>
        </w:rPr>
      </w:pPr>
      <w:r w:rsidRPr="00036BA2">
        <w:rPr>
          <w:iCs/>
          <w:sz w:val="24"/>
          <w:szCs w:val="24"/>
          <w:lang w:val="ro-MD"/>
        </w:rPr>
        <w:t>10.2.</w:t>
      </w:r>
      <w:r w:rsidRPr="00036BA2">
        <w:rPr>
          <w:iCs/>
          <w:sz w:val="24"/>
          <w:szCs w:val="24"/>
          <w:lang w:val="ro-MD"/>
        </w:rPr>
        <w:tab/>
        <w:t xml:space="preserve">Pentru refuzul de a vinde/presta </w:t>
      </w:r>
      <w:r w:rsidR="008A1635" w:rsidRPr="00036BA2">
        <w:rPr>
          <w:iCs/>
          <w:sz w:val="24"/>
          <w:szCs w:val="24"/>
          <w:lang w:val="ro-MD"/>
        </w:rPr>
        <w:t>b</w:t>
      </w:r>
      <w:r w:rsidRPr="00036BA2">
        <w:rPr>
          <w:iCs/>
          <w:sz w:val="24"/>
          <w:szCs w:val="24"/>
          <w:lang w:val="ro-MD"/>
        </w:rPr>
        <w:t>unurile/</w:t>
      </w:r>
      <w:r w:rsidR="008A1635" w:rsidRPr="00036BA2">
        <w:rPr>
          <w:iCs/>
          <w:sz w:val="24"/>
          <w:szCs w:val="24"/>
          <w:lang w:val="ro-MD"/>
        </w:rPr>
        <w:t>s</w:t>
      </w:r>
      <w:r w:rsidRPr="00036BA2">
        <w:rPr>
          <w:iCs/>
          <w:sz w:val="24"/>
          <w:szCs w:val="24"/>
          <w:lang w:val="ro-MD"/>
        </w:rPr>
        <w:t xml:space="preserve">erviciile prevăzute în prezentul Contract, se va reține </w:t>
      </w:r>
      <w:proofErr w:type="spellStart"/>
      <w:r w:rsidRPr="00036BA2">
        <w:rPr>
          <w:iCs/>
          <w:sz w:val="24"/>
          <w:szCs w:val="24"/>
          <w:lang w:val="ro-MD"/>
        </w:rPr>
        <w:t>garanţia</w:t>
      </w:r>
      <w:proofErr w:type="spellEnd"/>
      <w:r w:rsidRPr="00036BA2">
        <w:rPr>
          <w:iCs/>
          <w:sz w:val="24"/>
          <w:szCs w:val="24"/>
          <w:lang w:val="ro-MD"/>
        </w:rPr>
        <w:t xml:space="preserve"> de bună executare a </w:t>
      </w:r>
      <w:r w:rsidR="008A1635" w:rsidRPr="00036BA2">
        <w:rPr>
          <w:iCs/>
          <w:sz w:val="24"/>
          <w:szCs w:val="24"/>
          <w:lang w:val="ro-MD"/>
        </w:rPr>
        <w:t>C</w:t>
      </w:r>
      <w:r w:rsidRPr="00036BA2">
        <w:rPr>
          <w:iCs/>
          <w:sz w:val="24"/>
          <w:szCs w:val="24"/>
          <w:lang w:val="ro-MD"/>
        </w:rPr>
        <w:t>ontractului, în cazul în care ea a fost constituită în conformitat</w:t>
      </w:r>
      <w:r w:rsidR="008A1635" w:rsidRPr="00036BA2">
        <w:rPr>
          <w:iCs/>
          <w:sz w:val="24"/>
          <w:szCs w:val="24"/>
          <w:lang w:val="ro-MD"/>
        </w:rPr>
        <w:t xml:space="preserve">e cu prevederile </w:t>
      </w:r>
      <w:r w:rsidR="008A1635" w:rsidRPr="00036BA2">
        <w:rPr>
          <w:iCs/>
          <w:sz w:val="24"/>
          <w:szCs w:val="24"/>
          <w:lang w:val="ro-MD"/>
        </w:rPr>
        <w:lastRenderedPageBreak/>
        <w:t>punctului 10.1</w:t>
      </w:r>
      <w:r w:rsidRPr="00036BA2">
        <w:rPr>
          <w:iCs/>
          <w:sz w:val="24"/>
          <w:szCs w:val="24"/>
          <w:lang w:val="ro-MD"/>
        </w:rPr>
        <w:t>, în caz contrar</w:t>
      </w:r>
      <w:r w:rsidR="006B74D9" w:rsidRPr="00036BA2">
        <w:rPr>
          <w:iCs/>
          <w:sz w:val="24"/>
          <w:szCs w:val="24"/>
          <w:lang w:val="ro-MD"/>
        </w:rPr>
        <w:t>,</w:t>
      </w:r>
      <w:r w:rsidRPr="00036BA2">
        <w:rPr>
          <w:iCs/>
          <w:sz w:val="24"/>
          <w:szCs w:val="24"/>
          <w:lang w:val="ro-MD"/>
        </w:rPr>
        <w:t xml:space="preserve"> Furnizorul/Prestatorul suportă o penalitate în valoare de 5 % din suma totală a </w:t>
      </w:r>
      <w:r w:rsidR="008A1635" w:rsidRPr="00036BA2">
        <w:rPr>
          <w:iCs/>
          <w:sz w:val="24"/>
          <w:szCs w:val="24"/>
          <w:lang w:val="ro-MD"/>
        </w:rPr>
        <w:t>C</w:t>
      </w:r>
      <w:r w:rsidRPr="00036BA2">
        <w:rPr>
          <w:iCs/>
          <w:sz w:val="24"/>
          <w:szCs w:val="24"/>
          <w:lang w:val="ro-MD"/>
        </w:rPr>
        <w:t>ontractului.</w:t>
      </w:r>
    </w:p>
    <w:p w14:paraId="5C4FBE2E" w14:textId="41993DCE" w:rsidR="0095221E" w:rsidRPr="00036BA2" w:rsidRDefault="0095221E" w:rsidP="00271D0C">
      <w:pPr>
        <w:tabs>
          <w:tab w:val="left" w:pos="1134"/>
        </w:tabs>
        <w:rPr>
          <w:sz w:val="24"/>
          <w:szCs w:val="24"/>
          <w:lang w:val="ro-MD"/>
        </w:rPr>
      </w:pPr>
      <w:bookmarkStart w:id="14" w:name="_Hlk139896389"/>
      <w:r w:rsidRPr="00036BA2">
        <w:rPr>
          <w:rFonts w:eastAsia="PMingLiU"/>
          <w:sz w:val="24"/>
          <w:szCs w:val="24"/>
          <w:lang w:val="ro-MD" w:eastAsia="zh-CN"/>
        </w:rPr>
        <w:t xml:space="preserve">10.3. </w:t>
      </w:r>
      <w:bookmarkStart w:id="15" w:name="_Hlk139896378"/>
      <w:r w:rsidRPr="00036BA2">
        <w:rPr>
          <w:rFonts w:eastAsia="PMingLiU"/>
          <w:sz w:val="24"/>
          <w:szCs w:val="24"/>
          <w:lang w:val="ro-MD" w:eastAsia="zh-CN"/>
        </w:rPr>
        <w:t xml:space="preserve">Pentru livrarea/prestarea cu întârziere a </w:t>
      </w:r>
      <w:r w:rsidR="008A1635" w:rsidRPr="00036BA2">
        <w:rPr>
          <w:rFonts w:eastAsia="PMingLiU"/>
          <w:sz w:val="24"/>
          <w:szCs w:val="24"/>
          <w:lang w:val="ro-MD" w:eastAsia="zh-CN"/>
        </w:rPr>
        <w:t>b</w:t>
      </w:r>
      <w:r w:rsidRPr="00036BA2">
        <w:rPr>
          <w:rFonts w:eastAsia="PMingLiU"/>
          <w:sz w:val="24"/>
          <w:szCs w:val="24"/>
          <w:lang w:val="ro-MD" w:eastAsia="zh-CN"/>
        </w:rPr>
        <w:t>unurilor/</w:t>
      </w:r>
      <w:r w:rsidR="008A1635" w:rsidRPr="00036BA2">
        <w:rPr>
          <w:rFonts w:eastAsia="PMingLiU"/>
          <w:sz w:val="24"/>
          <w:szCs w:val="24"/>
          <w:lang w:val="ro-MD" w:eastAsia="zh-CN"/>
        </w:rPr>
        <w:t>s</w:t>
      </w:r>
      <w:r w:rsidRPr="00036BA2">
        <w:rPr>
          <w:rFonts w:eastAsia="PMingLiU"/>
          <w:sz w:val="24"/>
          <w:szCs w:val="24"/>
          <w:lang w:val="ro-MD" w:eastAsia="zh-CN"/>
        </w:rPr>
        <w:t>erviciilor, Furnizorul/Prestatorul achită o penalitate precum urmează:</w:t>
      </w:r>
    </w:p>
    <w:p w14:paraId="7A3FDA33" w14:textId="20CEF37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pentru primele 30 de zile calendaristice, penalitatea constituie 0,1%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fiecare zi de întârziere;</w:t>
      </w:r>
    </w:p>
    <w:p w14:paraId="7EA2E184" w14:textId="2F37DCB0"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pentru următoarele zile, care depășesc perioada de 30 de zile calendaristice, penalitatea constituie 0,5%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nelivrate pentru fiecare zi de întârziere, dar nu mai mult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nelivrate pentru întreaga perioadă de întârziere.</w:t>
      </w:r>
      <w:r w:rsidRPr="00036BA2">
        <w:rPr>
          <w:sz w:val="24"/>
          <w:szCs w:val="24"/>
          <w:lang w:val="ro-MD"/>
        </w:rPr>
        <w:t xml:space="preserve"> </w:t>
      </w:r>
      <w:bookmarkEnd w:id="15"/>
    </w:p>
    <w:p w14:paraId="49B2830F" w14:textId="6C5BC723" w:rsidR="0095221E" w:rsidRPr="00036BA2" w:rsidRDefault="0095221E" w:rsidP="00271D0C">
      <w:pPr>
        <w:tabs>
          <w:tab w:val="left" w:pos="1134"/>
        </w:tabs>
        <w:rPr>
          <w:rFonts w:eastAsia="PMingLiU"/>
          <w:sz w:val="24"/>
          <w:szCs w:val="24"/>
          <w:lang w:val="ro-MD" w:eastAsia="zh-CN"/>
        </w:rPr>
      </w:pPr>
      <w:bookmarkStart w:id="16" w:name="_Hlk139896586"/>
      <w:bookmarkEnd w:id="14"/>
      <w:r w:rsidRPr="00036BA2">
        <w:rPr>
          <w:rFonts w:eastAsia="PMingLiU"/>
          <w:sz w:val="24"/>
          <w:szCs w:val="24"/>
          <w:lang w:val="ro-MD" w:eastAsia="zh-CN"/>
        </w:rPr>
        <w:t xml:space="preserve">10.4. </w:t>
      </w:r>
      <w:bookmarkStart w:id="17" w:name="_Hlk139886412"/>
      <w:r w:rsidRPr="00036BA2">
        <w:rPr>
          <w:rFonts w:eastAsia="PMingLiU"/>
          <w:sz w:val="24"/>
          <w:szCs w:val="24"/>
          <w:lang w:val="ro-MD" w:eastAsia="zh-CN"/>
        </w:rPr>
        <w:t xml:space="preserve">În cazul în care întârzierea depășește 60 </w:t>
      </w:r>
      <w:r w:rsidR="008A1635" w:rsidRPr="00036BA2">
        <w:rPr>
          <w:rFonts w:eastAsia="PMingLiU"/>
          <w:sz w:val="24"/>
          <w:szCs w:val="24"/>
          <w:lang w:val="ro-MD" w:eastAsia="zh-CN"/>
        </w:rPr>
        <w:t xml:space="preserve">de </w:t>
      </w:r>
      <w:r w:rsidRPr="00036BA2">
        <w:rPr>
          <w:rFonts w:eastAsia="PMingLiU"/>
          <w:sz w:val="24"/>
          <w:szCs w:val="24"/>
          <w:lang w:val="ro-MD" w:eastAsia="zh-CN"/>
        </w:rPr>
        <w:t xml:space="preserve">zile, Furnizorul/Prestatorul prezintă Centrului o explicație în formă scrisă. Dacă Centrul și </w:t>
      </w:r>
      <w:r w:rsidR="008A1635" w:rsidRPr="00036BA2">
        <w:rPr>
          <w:rFonts w:eastAsia="PMingLiU"/>
          <w:sz w:val="24"/>
          <w:szCs w:val="24"/>
          <w:lang w:val="ro-MD" w:eastAsia="zh-CN"/>
        </w:rPr>
        <w:t>B</w:t>
      </w:r>
      <w:r w:rsidRPr="00036BA2">
        <w:rPr>
          <w:rFonts w:eastAsia="PMingLiU"/>
          <w:sz w:val="24"/>
          <w:szCs w:val="24"/>
          <w:lang w:val="ro-MD" w:eastAsia="zh-CN"/>
        </w:rPr>
        <w:t>eneficiarul acceptă, Furnizorului/Prestatorului i se va acorda un termen suplime</w:t>
      </w:r>
      <w:r w:rsidR="008A1635" w:rsidRPr="00036BA2">
        <w:rPr>
          <w:rFonts w:eastAsia="PMingLiU"/>
          <w:sz w:val="24"/>
          <w:szCs w:val="24"/>
          <w:lang w:val="ro-MD" w:eastAsia="zh-CN"/>
        </w:rPr>
        <w:t>ntar de livrare, în caz contrar</w:t>
      </w:r>
      <w:r w:rsidR="006B74D9" w:rsidRPr="00036BA2">
        <w:rPr>
          <w:rFonts w:eastAsia="PMingLiU"/>
          <w:sz w:val="24"/>
          <w:szCs w:val="24"/>
          <w:lang w:val="ro-MD" w:eastAsia="zh-CN"/>
        </w:rPr>
        <w:t>,</w:t>
      </w:r>
      <w:r w:rsidRPr="00036BA2">
        <w:rPr>
          <w:rFonts w:eastAsia="PMingLiU"/>
          <w:sz w:val="24"/>
          <w:szCs w:val="24"/>
          <w:lang w:val="ro-MD" w:eastAsia="zh-CN"/>
        </w:rPr>
        <w:t xml:space="preserve"> se va considera ca refuz de a vinde/presta bunurile/serviciile, iar Furnizorul/Prestatorul achită o penalitate în valoare de 15% din suma </w:t>
      </w:r>
      <w:r w:rsidR="008A1635" w:rsidRPr="00036BA2">
        <w:rPr>
          <w:rFonts w:eastAsia="PMingLiU"/>
          <w:sz w:val="24"/>
          <w:szCs w:val="24"/>
          <w:lang w:val="ro-MD" w:eastAsia="zh-CN"/>
        </w:rPr>
        <w:t>b</w:t>
      </w:r>
      <w:r w:rsidRPr="00036BA2">
        <w:rPr>
          <w:rFonts w:eastAsia="PMingLiU"/>
          <w:sz w:val="24"/>
          <w:szCs w:val="24"/>
          <w:lang w:val="ro-MD" w:eastAsia="zh-CN"/>
        </w:rPr>
        <w:t>unurilor/serviciilor contractate nelivrate/neprestate.</w:t>
      </w:r>
    </w:p>
    <w:p w14:paraId="605AA4E6" w14:textId="15D6451C" w:rsidR="0095221E" w:rsidRPr="00036BA2" w:rsidRDefault="0095221E" w:rsidP="00271D0C">
      <w:pPr>
        <w:tabs>
          <w:tab w:val="left" w:pos="1134"/>
        </w:tabs>
        <w:rPr>
          <w:rFonts w:eastAsia="PMingLiU"/>
          <w:i/>
          <w:iCs/>
          <w:sz w:val="24"/>
          <w:szCs w:val="24"/>
          <w:lang w:val="ro-MD" w:eastAsia="zh-CN"/>
        </w:rPr>
      </w:pPr>
      <w:bookmarkStart w:id="18" w:name="_Hlk139896833"/>
      <w:bookmarkEnd w:id="16"/>
      <w:bookmarkEnd w:id="17"/>
      <w:r w:rsidRPr="00036BA2">
        <w:rPr>
          <w:rFonts w:eastAsia="PMingLiU"/>
          <w:sz w:val="24"/>
          <w:szCs w:val="24"/>
          <w:lang w:val="ro-MD" w:eastAsia="zh-CN"/>
        </w:rPr>
        <w:t xml:space="preserve">10.5. Pentru transferul </w:t>
      </w:r>
      <w:bookmarkStart w:id="19" w:name="_Hlk109562752"/>
      <w:r w:rsidRPr="00036BA2">
        <w:rPr>
          <w:rFonts w:eastAsia="PMingLiU"/>
          <w:sz w:val="24"/>
          <w:szCs w:val="24"/>
          <w:lang w:val="ro-MD" w:eastAsia="zh-CN"/>
        </w:rPr>
        <w:t xml:space="preserve">cu întârziere a mijloacelor financiare către Centru, Beneficiarul achită Furnizorului/Prestatorului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unurilor/serviciilor neachitate</w:t>
      </w:r>
      <w:r w:rsidRPr="00036BA2">
        <w:rPr>
          <w:rFonts w:eastAsia="PMingLiU"/>
          <w:i/>
          <w:iCs/>
          <w:sz w:val="24"/>
          <w:szCs w:val="24"/>
          <w:lang w:val="ro-MD" w:eastAsia="zh-CN"/>
        </w:rPr>
        <w:t xml:space="preserve">. </w:t>
      </w:r>
    </w:p>
    <w:p w14:paraId="1074EC37" w14:textId="5825F526" w:rsidR="0095221E" w:rsidRPr="00036BA2" w:rsidRDefault="0095221E" w:rsidP="00271D0C">
      <w:pPr>
        <w:tabs>
          <w:tab w:val="left" w:pos="1134"/>
        </w:tabs>
        <w:rPr>
          <w:rFonts w:eastAsia="PMingLiU"/>
          <w:sz w:val="24"/>
          <w:szCs w:val="24"/>
          <w:lang w:val="ro-MD" w:eastAsia="zh-CN"/>
        </w:rPr>
      </w:pPr>
      <w:bookmarkStart w:id="20" w:name="_Hlk139896927"/>
      <w:bookmarkEnd w:id="18"/>
      <w:bookmarkEnd w:id="19"/>
      <w:r w:rsidRPr="00036BA2">
        <w:rPr>
          <w:rFonts w:eastAsia="PMingLiU"/>
          <w:sz w:val="24"/>
          <w:szCs w:val="24"/>
          <w:lang w:val="ro-MD" w:eastAsia="zh-CN"/>
        </w:rPr>
        <w:t xml:space="preserve">10.6. Pentru transferul cu întârziere către Furnizor/Prestator din momentul recepționării mijloacelor financiare de la </w:t>
      </w:r>
      <w:r w:rsidR="00015150" w:rsidRPr="00036BA2">
        <w:rPr>
          <w:rFonts w:eastAsia="PMingLiU"/>
          <w:sz w:val="24"/>
          <w:szCs w:val="24"/>
          <w:lang w:val="ro-MD" w:eastAsia="zh-CN"/>
        </w:rPr>
        <w:t>B</w:t>
      </w:r>
      <w:r w:rsidRPr="00036BA2">
        <w:rPr>
          <w:rFonts w:eastAsia="PMingLiU"/>
          <w:sz w:val="24"/>
          <w:szCs w:val="24"/>
          <w:lang w:val="ro-MD" w:eastAsia="zh-CN"/>
        </w:rPr>
        <w:t>eneficiar</w:t>
      </w:r>
      <w:r w:rsidRPr="00036BA2">
        <w:rPr>
          <w:rFonts w:eastAsia="PMingLiU"/>
          <w:i/>
          <w:iCs/>
          <w:sz w:val="24"/>
          <w:szCs w:val="24"/>
          <w:lang w:val="ro-MD" w:eastAsia="zh-CN"/>
        </w:rPr>
        <w:t>,</w:t>
      </w:r>
      <w:r w:rsidRPr="00036BA2">
        <w:rPr>
          <w:rFonts w:eastAsia="PMingLiU"/>
          <w:sz w:val="24"/>
          <w:szCs w:val="24"/>
          <w:lang w:val="ro-MD" w:eastAsia="zh-CN"/>
        </w:rPr>
        <w:t xml:space="preserve"> Centrul achită o penalitate în valoare de 0,1% din suma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pentru fiecare zi de întârziere, dar nu mai mult de 5% din suma totală a </w:t>
      </w:r>
      <w:r w:rsidR="008A1635" w:rsidRPr="00036BA2">
        <w:rPr>
          <w:rFonts w:eastAsia="PMingLiU"/>
          <w:sz w:val="24"/>
          <w:szCs w:val="24"/>
          <w:lang w:val="ro-MD" w:eastAsia="zh-CN"/>
        </w:rPr>
        <w:t>b</w:t>
      </w:r>
      <w:r w:rsidRPr="00036BA2">
        <w:rPr>
          <w:rFonts w:eastAsia="PMingLiU"/>
          <w:sz w:val="24"/>
          <w:szCs w:val="24"/>
          <w:lang w:val="ro-MD" w:eastAsia="zh-CN"/>
        </w:rPr>
        <w:t xml:space="preserve">unurilor/serviciilor neachitate. </w:t>
      </w:r>
    </w:p>
    <w:bookmarkEnd w:id="20"/>
    <w:p w14:paraId="7096B998" w14:textId="21C4E06E" w:rsidR="0095221E" w:rsidRPr="00036BA2" w:rsidRDefault="0095221E" w:rsidP="00271D0C">
      <w:pPr>
        <w:tabs>
          <w:tab w:val="left" w:pos="1134"/>
        </w:tabs>
        <w:rPr>
          <w:rFonts w:eastAsia="Calibri"/>
          <w:sz w:val="24"/>
          <w:szCs w:val="24"/>
          <w:lang w:val="ro-MD" w:eastAsia="ru-RU"/>
        </w:rPr>
      </w:pPr>
      <w:r w:rsidRPr="00036BA2">
        <w:rPr>
          <w:rFonts w:eastAsia="PMingLiU"/>
          <w:sz w:val="24"/>
          <w:szCs w:val="24"/>
          <w:lang w:val="ro-MD" w:eastAsia="zh-CN"/>
        </w:rPr>
        <w:t>10.7. Furnizorul/Prestatorul</w:t>
      </w:r>
      <w:r w:rsidRPr="00036BA2">
        <w:rPr>
          <w:rFonts w:eastAsia="Calibri"/>
          <w:sz w:val="24"/>
          <w:szCs w:val="24"/>
          <w:lang w:val="ro-MD" w:eastAsia="ru-RU"/>
        </w:rPr>
        <w:t xml:space="preserve"> este exonerat de obligația privind livrarea/prestarea </w:t>
      </w:r>
      <w:r w:rsidR="006B74D9" w:rsidRPr="00036BA2">
        <w:rPr>
          <w:rFonts w:eastAsia="Calibri"/>
          <w:sz w:val="24"/>
          <w:szCs w:val="24"/>
          <w:lang w:val="ro-MD" w:eastAsia="ru-RU"/>
        </w:rPr>
        <w:t>b</w:t>
      </w:r>
      <w:r w:rsidRPr="00036BA2">
        <w:rPr>
          <w:rFonts w:eastAsia="Calibri"/>
          <w:sz w:val="24"/>
          <w:szCs w:val="24"/>
          <w:lang w:val="ro-MD" w:eastAsia="ru-RU"/>
        </w:rPr>
        <w:t>unurilor/</w:t>
      </w:r>
      <w:r w:rsidR="006B74D9" w:rsidRPr="00036BA2">
        <w:rPr>
          <w:rFonts w:eastAsia="Calibri"/>
          <w:sz w:val="24"/>
          <w:szCs w:val="24"/>
          <w:lang w:val="ro-MD" w:eastAsia="ru-RU"/>
        </w:rPr>
        <w:t>s</w:t>
      </w:r>
      <w:r w:rsidRPr="00036BA2">
        <w:rPr>
          <w:rFonts w:eastAsia="Calibri"/>
          <w:sz w:val="24"/>
          <w:szCs w:val="24"/>
          <w:lang w:val="ro-MD" w:eastAsia="ru-RU"/>
        </w:rPr>
        <w:t>erviciilor în caz de suspendare sau retragere a certificatului de înregistrare a medicamentului, conform prevederilor actelor normative.</w:t>
      </w:r>
    </w:p>
    <w:p w14:paraId="760C2106"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11. Drepturile de proprietate intelectuală</w:t>
      </w:r>
    </w:p>
    <w:p w14:paraId="4A5BC7BC" w14:textId="0D90715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11.1. Furnizorul/Prestatorul are obligația să despăgubească Beneficiarul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Centrul împotriva:</w:t>
      </w:r>
    </w:p>
    <w:p w14:paraId="3E0A47FF" w14:textId="63A70611"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a) </w:t>
      </w:r>
      <w:r w:rsidR="006B74D9" w:rsidRPr="00036BA2">
        <w:rPr>
          <w:rFonts w:eastAsia="PMingLiU"/>
          <w:sz w:val="24"/>
          <w:szCs w:val="24"/>
          <w:lang w:val="ro-MD" w:eastAsia="zh-CN"/>
        </w:rPr>
        <w:t xml:space="preserve">oricăror </w:t>
      </w:r>
      <w:proofErr w:type="spellStart"/>
      <w:r w:rsidRPr="00036BA2">
        <w:rPr>
          <w:rFonts w:eastAsia="PMingLiU"/>
          <w:sz w:val="24"/>
          <w:szCs w:val="24"/>
          <w:lang w:val="ro-MD" w:eastAsia="zh-CN"/>
        </w:rPr>
        <w:t>reclamaţii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acţiuni</w:t>
      </w:r>
      <w:proofErr w:type="spellEnd"/>
      <w:r w:rsidRPr="00036BA2">
        <w:rPr>
          <w:rFonts w:eastAsia="PMingLiU"/>
          <w:sz w:val="24"/>
          <w:szCs w:val="24"/>
          <w:lang w:val="ro-MD" w:eastAsia="zh-CN"/>
        </w:rPr>
        <w:t xml:space="preserve"> în </w:t>
      </w:r>
      <w:proofErr w:type="spellStart"/>
      <w:r w:rsidRPr="00036BA2">
        <w:rPr>
          <w:rFonts w:eastAsia="PMingLiU"/>
          <w:sz w:val="24"/>
          <w:szCs w:val="24"/>
          <w:lang w:val="ro-MD" w:eastAsia="zh-CN"/>
        </w:rPr>
        <w:t>justiţie</w:t>
      </w:r>
      <w:proofErr w:type="spellEnd"/>
      <w:r w:rsidRPr="00036BA2">
        <w:rPr>
          <w:rFonts w:eastAsia="PMingLiU"/>
          <w:sz w:val="24"/>
          <w:szCs w:val="24"/>
          <w:lang w:val="ro-MD" w:eastAsia="zh-CN"/>
        </w:rPr>
        <w:t xml:space="preserve"> ce rezultă din încălcarea unor drepturi de proprietate intelectuală (brevete, nume, mărci înregistrate etc.) privind echipamentele, materialele, </w:t>
      </w:r>
      <w:proofErr w:type="spellStart"/>
      <w:r w:rsidRPr="00036BA2">
        <w:rPr>
          <w:rFonts w:eastAsia="PMingLiU"/>
          <w:sz w:val="24"/>
          <w:szCs w:val="24"/>
          <w:lang w:val="ro-MD" w:eastAsia="zh-CN"/>
        </w:rPr>
        <w:t>instalaţiile</w:t>
      </w:r>
      <w:proofErr w:type="spellEnd"/>
      <w:r w:rsidRPr="00036BA2">
        <w:rPr>
          <w:rFonts w:eastAsia="PMingLiU"/>
          <w:sz w:val="24"/>
          <w:szCs w:val="24"/>
          <w:lang w:val="ro-MD" w:eastAsia="zh-CN"/>
        </w:rPr>
        <w:t xml:space="preserve"> sau utilajele folosite pentru sau în legătură cu produsele </w:t>
      </w:r>
      <w:proofErr w:type="spellStart"/>
      <w:r w:rsidRPr="00036BA2">
        <w:rPr>
          <w:rFonts w:eastAsia="PMingLiU"/>
          <w:sz w:val="24"/>
          <w:szCs w:val="24"/>
          <w:lang w:val="ro-MD" w:eastAsia="zh-CN"/>
        </w:rPr>
        <w:t>achiziţionate</w:t>
      </w:r>
      <w:proofErr w:type="spellEnd"/>
      <w:r w:rsidRPr="00036BA2">
        <w:rPr>
          <w:rFonts w:eastAsia="PMingLiU"/>
          <w:sz w:val="24"/>
          <w:szCs w:val="24"/>
          <w:lang w:val="ro-MD" w:eastAsia="zh-CN"/>
        </w:rPr>
        <w:t xml:space="preserve">; </w:t>
      </w:r>
    </w:p>
    <w:p w14:paraId="2B78CD2B" w14:textId="77F2C2F3"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b) </w:t>
      </w:r>
      <w:r w:rsidR="006B74D9" w:rsidRPr="00036BA2">
        <w:rPr>
          <w:rFonts w:eastAsia="PMingLiU"/>
          <w:sz w:val="24"/>
          <w:szCs w:val="24"/>
          <w:lang w:val="ro-MD" w:eastAsia="zh-CN"/>
        </w:rPr>
        <w:t xml:space="preserve">oricăror </w:t>
      </w:r>
      <w:r w:rsidRPr="00036BA2">
        <w:rPr>
          <w:rFonts w:eastAsia="PMingLiU"/>
          <w:sz w:val="24"/>
          <w:szCs w:val="24"/>
          <w:lang w:val="ro-MD" w:eastAsia="zh-CN"/>
        </w:rPr>
        <w:t xml:space="preserve">daune-interese, costuri, taxe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cheltuieli de orice natură aferente, cu </w:t>
      </w:r>
      <w:proofErr w:type="spellStart"/>
      <w:r w:rsidRPr="00036BA2">
        <w:rPr>
          <w:rFonts w:eastAsia="PMingLiU"/>
          <w:sz w:val="24"/>
          <w:szCs w:val="24"/>
          <w:lang w:val="ro-MD" w:eastAsia="zh-CN"/>
        </w:rPr>
        <w:t>excepţia</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situaţiei</w:t>
      </w:r>
      <w:proofErr w:type="spellEnd"/>
      <w:r w:rsidRPr="00036BA2">
        <w:rPr>
          <w:rFonts w:eastAsia="PMingLiU"/>
          <w:sz w:val="24"/>
          <w:szCs w:val="24"/>
          <w:lang w:val="ro-MD" w:eastAsia="zh-CN"/>
        </w:rPr>
        <w:t xml:space="preserve"> în care o astfel de încălcare rezultă din respectarea caietului de sarcini</w:t>
      </w:r>
      <w:r w:rsidR="00EA089B" w:rsidRPr="00036BA2">
        <w:rPr>
          <w:rFonts w:eastAsia="PMingLiU"/>
          <w:sz w:val="24"/>
          <w:szCs w:val="24"/>
          <w:lang w:val="ro-MD" w:eastAsia="zh-CN"/>
        </w:rPr>
        <w:t>,</w:t>
      </w:r>
      <w:r w:rsidRPr="00036BA2">
        <w:rPr>
          <w:rFonts w:eastAsia="PMingLiU"/>
          <w:sz w:val="24"/>
          <w:szCs w:val="24"/>
          <w:lang w:val="ro-MD" w:eastAsia="zh-CN"/>
        </w:rPr>
        <w:t xml:space="preserve"> întocmit de Centru.</w:t>
      </w:r>
    </w:p>
    <w:p w14:paraId="0D3EF08D" w14:textId="77777777" w:rsidR="0095221E" w:rsidRPr="00036BA2" w:rsidRDefault="0095221E" w:rsidP="00271D0C">
      <w:pPr>
        <w:tabs>
          <w:tab w:val="left" w:pos="1134"/>
        </w:tabs>
        <w:rPr>
          <w:rFonts w:eastAsia="PMingLiU"/>
          <w:b/>
          <w:sz w:val="24"/>
          <w:szCs w:val="24"/>
          <w:lang w:val="ro-MD" w:eastAsia="zh-CN"/>
        </w:rPr>
      </w:pPr>
      <w:r w:rsidRPr="00036BA2">
        <w:rPr>
          <w:rFonts w:eastAsia="PMingLiU"/>
          <w:b/>
          <w:sz w:val="24"/>
          <w:szCs w:val="24"/>
          <w:lang w:val="ro-MD" w:eastAsia="zh-CN"/>
        </w:rPr>
        <w:t xml:space="preserve">12. </w:t>
      </w:r>
      <w:proofErr w:type="spellStart"/>
      <w:r w:rsidRPr="00036BA2">
        <w:rPr>
          <w:rFonts w:eastAsia="PMingLiU"/>
          <w:b/>
          <w:sz w:val="24"/>
          <w:szCs w:val="24"/>
          <w:lang w:val="ro-MD" w:eastAsia="zh-CN"/>
        </w:rPr>
        <w:t>Dispoziţii</w:t>
      </w:r>
      <w:proofErr w:type="spellEnd"/>
      <w:r w:rsidRPr="00036BA2">
        <w:rPr>
          <w:rFonts w:eastAsia="PMingLiU"/>
          <w:b/>
          <w:sz w:val="24"/>
          <w:szCs w:val="24"/>
          <w:lang w:val="ro-MD" w:eastAsia="zh-CN"/>
        </w:rPr>
        <w:t xml:space="preserve"> finale</w:t>
      </w:r>
    </w:p>
    <w:p w14:paraId="429EFE41" w14:textId="2C4FC59C"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12.1. Litigiile ce ar putea rezulta din prezentul Contract vor fi </w:t>
      </w:r>
      <w:proofErr w:type="spellStart"/>
      <w:r w:rsidRPr="00036BA2">
        <w:rPr>
          <w:rFonts w:eastAsia="PMingLiU"/>
          <w:sz w:val="24"/>
          <w:szCs w:val="24"/>
          <w:lang w:val="ro-MD" w:eastAsia="zh-CN"/>
        </w:rPr>
        <w:t>soluţionate</w:t>
      </w:r>
      <w:proofErr w:type="spellEnd"/>
      <w:r w:rsidRPr="00036BA2">
        <w:rPr>
          <w:rFonts w:eastAsia="PMingLiU"/>
          <w:sz w:val="24"/>
          <w:szCs w:val="24"/>
          <w:lang w:val="ro-MD" w:eastAsia="zh-CN"/>
        </w:rPr>
        <w:t xml:space="preserve"> de către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pe cale amiabilă. </w:t>
      </w:r>
      <w:r w:rsidR="00015150" w:rsidRPr="00036BA2">
        <w:rPr>
          <w:rFonts w:eastAsia="PMingLiU"/>
          <w:sz w:val="24"/>
          <w:szCs w:val="24"/>
          <w:lang w:val="ro-MD" w:eastAsia="zh-CN"/>
        </w:rPr>
        <w:t xml:space="preserve">În caz contrar, </w:t>
      </w:r>
      <w:r w:rsidRPr="00036BA2">
        <w:rPr>
          <w:rFonts w:eastAsia="PMingLiU"/>
          <w:sz w:val="24"/>
          <w:szCs w:val="24"/>
          <w:lang w:val="ro-MD" w:eastAsia="zh-CN"/>
        </w:rPr>
        <w:t xml:space="preserve">ele vor fi transmise spre examinare </w:t>
      </w:r>
      <w:proofErr w:type="spellStart"/>
      <w:r w:rsidRPr="00036BA2">
        <w:rPr>
          <w:rFonts w:eastAsia="PMingLiU"/>
          <w:sz w:val="24"/>
          <w:szCs w:val="24"/>
          <w:lang w:val="ro-MD" w:eastAsia="zh-CN"/>
        </w:rPr>
        <w:t>instanţ</w:t>
      </w:r>
      <w:r w:rsidR="00015150" w:rsidRPr="00036BA2">
        <w:rPr>
          <w:rFonts w:eastAsia="PMingLiU"/>
          <w:sz w:val="24"/>
          <w:szCs w:val="24"/>
          <w:lang w:val="ro-MD" w:eastAsia="zh-CN"/>
        </w:rPr>
        <w:t>ei</w:t>
      </w:r>
      <w:proofErr w:type="spellEnd"/>
      <w:r w:rsidRPr="00036BA2">
        <w:rPr>
          <w:rFonts w:eastAsia="PMingLiU"/>
          <w:sz w:val="24"/>
          <w:szCs w:val="24"/>
          <w:lang w:val="ro-MD" w:eastAsia="zh-CN"/>
        </w:rPr>
        <w:t xml:space="preserve"> de judecată competent</w:t>
      </w:r>
      <w:r w:rsidR="00015150" w:rsidRPr="00036BA2">
        <w:rPr>
          <w:rFonts w:eastAsia="PMingLiU"/>
          <w:sz w:val="24"/>
          <w:szCs w:val="24"/>
          <w:lang w:val="ro-MD" w:eastAsia="zh-CN"/>
        </w:rPr>
        <w:t>e</w:t>
      </w:r>
      <w:r w:rsidRPr="00036BA2">
        <w:rPr>
          <w:rFonts w:eastAsia="PMingLiU"/>
          <w:sz w:val="24"/>
          <w:szCs w:val="24"/>
          <w:lang w:val="ro-MD" w:eastAsia="zh-CN"/>
        </w:rPr>
        <w:t xml:space="preserve">, conform prevederilor </w:t>
      </w:r>
      <w:proofErr w:type="spellStart"/>
      <w:r w:rsidRPr="00036BA2">
        <w:rPr>
          <w:rFonts w:eastAsia="PMingLiU"/>
          <w:sz w:val="24"/>
          <w:szCs w:val="24"/>
          <w:lang w:val="ro-MD" w:eastAsia="zh-CN"/>
        </w:rPr>
        <w:t>legislaţiei</w:t>
      </w:r>
      <w:proofErr w:type="spellEnd"/>
      <w:r w:rsidRPr="00036BA2">
        <w:rPr>
          <w:rFonts w:eastAsia="PMingLiU"/>
          <w:sz w:val="24"/>
          <w:szCs w:val="24"/>
          <w:lang w:val="ro-MD" w:eastAsia="zh-CN"/>
        </w:rPr>
        <w:t xml:space="preserve"> Republicii Moldova.</w:t>
      </w:r>
    </w:p>
    <w:p w14:paraId="688CE3D2" w14:textId="4D3F570E"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12.2. De la data semnării prezentului Contract, toate negocierile purtate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documentele  </w:t>
      </w:r>
      <w:r w:rsidR="00015150" w:rsidRPr="00036BA2">
        <w:rPr>
          <w:rFonts w:eastAsia="PMingLiU"/>
          <w:sz w:val="24"/>
          <w:szCs w:val="24"/>
          <w:lang w:val="ro-MD" w:eastAsia="zh-CN"/>
        </w:rPr>
        <w:t>întocmite</w:t>
      </w:r>
      <w:r w:rsidRPr="00036BA2">
        <w:rPr>
          <w:rFonts w:eastAsia="PMingLiU"/>
          <w:sz w:val="24"/>
          <w:szCs w:val="24"/>
          <w:lang w:val="ro-MD" w:eastAsia="zh-CN"/>
        </w:rPr>
        <w:t xml:space="preserve"> anterior </w:t>
      </w:r>
      <w:proofErr w:type="spellStart"/>
      <w:r w:rsidRPr="00036BA2">
        <w:rPr>
          <w:rFonts w:eastAsia="PMingLiU"/>
          <w:sz w:val="24"/>
          <w:szCs w:val="24"/>
          <w:lang w:val="ro-MD" w:eastAsia="zh-CN"/>
        </w:rPr>
        <w:t>îşi</w:t>
      </w:r>
      <w:proofErr w:type="spellEnd"/>
      <w:r w:rsidRPr="00036BA2">
        <w:rPr>
          <w:rFonts w:eastAsia="PMingLiU"/>
          <w:sz w:val="24"/>
          <w:szCs w:val="24"/>
          <w:lang w:val="ro-MD" w:eastAsia="zh-CN"/>
        </w:rPr>
        <w:t xml:space="preserve"> pierd valabilitatea.</w:t>
      </w:r>
    </w:p>
    <w:p w14:paraId="000CD1D3" w14:textId="07A82A4A"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12.3. </w:t>
      </w:r>
      <w:proofErr w:type="spellStart"/>
      <w:r w:rsidRPr="00036BA2">
        <w:rPr>
          <w:rFonts w:eastAsia="PMingLiU"/>
          <w:sz w:val="24"/>
          <w:szCs w:val="24"/>
          <w:lang w:val="ro-MD" w:eastAsia="zh-CN"/>
        </w:rPr>
        <w:t>Părţile</w:t>
      </w:r>
      <w:proofErr w:type="spellEnd"/>
      <w:r w:rsidRPr="00036BA2">
        <w:rPr>
          <w:rFonts w:eastAsia="PMingLiU"/>
          <w:sz w:val="24"/>
          <w:szCs w:val="24"/>
          <w:lang w:val="ro-MD" w:eastAsia="zh-CN"/>
        </w:rPr>
        <w:t xml:space="preserve"> contractante au dreptul să convină asupra modificării clauzelor acestuia, prin acord </w:t>
      </w:r>
      <w:proofErr w:type="spellStart"/>
      <w:r w:rsidRPr="00036BA2">
        <w:rPr>
          <w:rFonts w:eastAsia="PMingLiU"/>
          <w:sz w:val="24"/>
          <w:szCs w:val="24"/>
          <w:lang w:val="ro-MD" w:eastAsia="zh-CN"/>
        </w:rPr>
        <w:t>adiţional</w:t>
      </w:r>
      <w:proofErr w:type="spellEnd"/>
      <w:r w:rsidRPr="00036BA2">
        <w:rPr>
          <w:rFonts w:eastAsia="PMingLiU"/>
          <w:sz w:val="24"/>
          <w:szCs w:val="24"/>
          <w:lang w:val="ro-MD" w:eastAsia="zh-CN"/>
        </w:rPr>
        <w:t xml:space="preserve">, numai în cazul </w:t>
      </w:r>
      <w:proofErr w:type="spellStart"/>
      <w:r w:rsidRPr="00036BA2">
        <w:rPr>
          <w:rFonts w:eastAsia="PMingLiU"/>
          <w:sz w:val="24"/>
          <w:szCs w:val="24"/>
          <w:lang w:val="ro-MD" w:eastAsia="zh-CN"/>
        </w:rPr>
        <w:t>apariţiei</w:t>
      </w:r>
      <w:proofErr w:type="spellEnd"/>
      <w:r w:rsidRPr="00036BA2">
        <w:rPr>
          <w:rFonts w:eastAsia="PMingLiU"/>
          <w:sz w:val="24"/>
          <w:szCs w:val="24"/>
          <w:lang w:val="ro-MD" w:eastAsia="zh-CN"/>
        </w:rPr>
        <w:t xml:space="preserve"> unor </w:t>
      </w:r>
      <w:proofErr w:type="spellStart"/>
      <w:r w:rsidRPr="00036BA2">
        <w:rPr>
          <w:rFonts w:eastAsia="PMingLiU"/>
          <w:sz w:val="24"/>
          <w:szCs w:val="24"/>
          <w:lang w:val="ro-MD" w:eastAsia="zh-CN"/>
        </w:rPr>
        <w:t>circumstanţe</w:t>
      </w:r>
      <w:proofErr w:type="spellEnd"/>
      <w:r w:rsidRPr="00036BA2">
        <w:rPr>
          <w:rFonts w:eastAsia="PMingLiU"/>
          <w:sz w:val="24"/>
          <w:szCs w:val="24"/>
          <w:lang w:val="ro-MD" w:eastAsia="zh-CN"/>
        </w:rPr>
        <w:t xml:space="preserve"> care nu au putut fi prevăzute la data încheierii Contractului. Modificările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completările operate </w:t>
      </w:r>
      <w:r w:rsidR="00015150" w:rsidRPr="00036BA2">
        <w:rPr>
          <w:rFonts w:eastAsia="PMingLiU"/>
          <w:sz w:val="24"/>
          <w:szCs w:val="24"/>
          <w:lang w:val="ro-MD" w:eastAsia="zh-CN"/>
        </w:rPr>
        <w:t>în</w:t>
      </w:r>
      <w:r w:rsidRPr="00036BA2">
        <w:rPr>
          <w:rFonts w:eastAsia="PMingLiU"/>
          <w:sz w:val="24"/>
          <w:szCs w:val="24"/>
          <w:lang w:val="ro-MD" w:eastAsia="zh-CN"/>
        </w:rPr>
        <w:t xml:space="preserve"> prezentul Contract sunt valabile numai în cazul în care au fost </w:t>
      </w:r>
      <w:r w:rsidR="00015150" w:rsidRPr="00036BA2">
        <w:rPr>
          <w:rFonts w:eastAsia="PMingLiU"/>
          <w:sz w:val="24"/>
          <w:szCs w:val="24"/>
          <w:lang w:val="ro-MD" w:eastAsia="zh-CN"/>
        </w:rPr>
        <w:t>redactate</w:t>
      </w:r>
      <w:r w:rsidRPr="00036BA2">
        <w:rPr>
          <w:rFonts w:eastAsia="PMingLiU"/>
          <w:sz w:val="24"/>
          <w:szCs w:val="24"/>
          <w:lang w:val="ro-MD" w:eastAsia="zh-CN"/>
        </w:rPr>
        <w:t xml:space="preserve"> în scris, au fost semnate de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și aprobate corespunzător.  </w:t>
      </w:r>
    </w:p>
    <w:p w14:paraId="06DA39AA" w14:textId="77777777"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12.4. Nici una dintre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 xml:space="preserve"> nu are dreptul să transmită </w:t>
      </w:r>
      <w:proofErr w:type="spellStart"/>
      <w:r w:rsidRPr="00036BA2">
        <w:rPr>
          <w:rFonts w:eastAsia="PMingLiU"/>
          <w:sz w:val="24"/>
          <w:szCs w:val="24"/>
          <w:lang w:val="ro-MD" w:eastAsia="zh-CN"/>
        </w:rPr>
        <w:t>obligaţiile</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drepturile sale stipulate în prezentul Contract unor persoane </w:t>
      </w:r>
      <w:proofErr w:type="spellStart"/>
      <w:r w:rsidRPr="00036BA2">
        <w:rPr>
          <w:rFonts w:eastAsia="PMingLiU"/>
          <w:sz w:val="24"/>
          <w:szCs w:val="24"/>
          <w:lang w:val="ro-MD" w:eastAsia="zh-CN"/>
        </w:rPr>
        <w:t>terţe</w:t>
      </w:r>
      <w:proofErr w:type="spellEnd"/>
      <w:r w:rsidRPr="00036BA2">
        <w:rPr>
          <w:rFonts w:eastAsia="PMingLiU"/>
          <w:sz w:val="24"/>
          <w:szCs w:val="24"/>
          <w:lang w:val="ro-MD" w:eastAsia="zh-CN"/>
        </w:rPr>
        <w:t xml:space="preserve"> fără acordul în scris al celorlalte </w:t>
      </w:r>
      <w:proofErr w:type="spellStart"/>
      <w:r w:rsidRPr="00036BA2">
        <w:rPr>
          <w:rFonts w:eastAsia="PMingLiU"/>
          <w:sz w:val="24"/>
          <w:szCs w:val="24"/>
          <w:lang w:val="ro-MD" w:eastAsia="zh-CN"/>
        </w:rPr>
        <w:t>Părţi</w:t>
      </w:r>
      <w:proofErr w:type="spellEnd"/>
      <w:r w:rsidRPr="00036BA2">
        <w:rPr>
          <w:rFonts w:eastAsia="PMingLiU"/>
          <w:sz w:val="24"/>
          <w:szCs w:val="24"/>
          <w:lang w:val="ro-MD" w:eastAsia="zh-CN"/>
        </w:rPr>
        <w:t>.</w:t>
      </w:r>
    </w:p>
    <w:p w14:paraId="7CE2D019" w14:textId="62A188A8"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12.5. Prezentul Contract este întocmit în trei exemplare identice, în limba română </w:t>
      </w:r>
      <w:r w:rsidR="00015150" w:rsidRPr="00036BA2">
        <w:rPr>
          <w:rFonts w:eastAsia="PMingLiU"/>
          <w:sz w:val="24"/>
          <w:szCs w:val="24"/>
          <w:lang w:val="ro-MD" w:eastAsia="zh-CN"/>
        </w:rPr>
        <w:t>–</w:t>
      </w:r>
      <w:r w:rsidRPr="00036BA2">
        <w:rPr>
          <w:rFonts w:eastAsia="PMingLiU"/>
          <w:sz w:val="24"/>
          <w:szCs w:val="24"/>
          <w:lang w:val="ro-MD" w:eastAsia="zh-CN"/>
        </w:rPr>
        <w:t xml:space="preserve"> câte un exemplar pentru Furnizor/Prestator, Beneficiar și Centru.</w:t>
      </w:r>
    </w:p>
    <w:p w14:paraId="2456566C" w14:textId="230F7506" w:rsidR="0095221E" w:rsidRPr="00036BA2" w:rsidRDefault="0095221E" w:rsidP="00271D0C">
      <w:pPr>
        <w:tabs>
          <w:tab w:val="left" w:pos="1134"/>
        </w:tabs>
        <w:rPr>
          <w:sz w:val="24"/>
          <w:szCs w:val="24"/>
          <w:lang w:val="ro-MD"/>
        </w:rPr>
      </w:pPr>
      <w:r w:rsidRPr="00036BA2">
        <w:rPr>
          <w:sz w:val="24"/>
          <w:szCs w:val="24"/>
          <w:lang w:val="ro-MD"/>
        </w:rPr>
        <w:t xml:space="preserve">12.6. Prezentul </w:t>
      </w:r>
      <w:r w:rsidR="00015150" w:rsidRPr="00036BA2">
        <w:rPr>
          <w:sz w:val="24"/>
          <w:szCs w:val="24"/>
          <w:lang w:val="ro-MD"/>
        </w:rPr>
        <w:t>C</w:t>
      </w:r>
      <w:r w:rsidRPr="00036BA2">
        <w:rPr>
          <w:sz w:val="24"/>
          <w:szCs w:val="24"/>
          <w:lang w:val="ro-MD"/>
        </w:rPr>
        <w:t xml:space="preserve">ontract se consideră încheiat la data semnării și intră în vigoare la data înregistrării de către Centru, </w:t>
      </w:r>
      <w:r w:rsidR="00022964" w:rsidRPr="00022964">
        <w:rPr>
          <w:sz w:val="24"/>
          <w:szCs w:val="24"/>
          <w:lang w:val="ro-MD"/>
        </w:rPr>
        <w:t>60 de zile din data emiterii deciziei irevocabile ale grupului de lucru</w:t>
      </w:r>
      <w:r w:rsidR="003273D7" w:rsidRPr="00036BA2">
        <w:rPr>
          <w:b/>
          <w:sz w:val="22"/>
          <w:szCs w:val="22"/>
          <w:lang w:val="ro-MD" w:eastAsia="ru-RU"/>
        </w:rPr>
        <w:t>.</w:t>
      </w:r>
      <w:r w:rsidR="003273D7" w:rsidRPr="00036BA2">
        <w:rPr>
          <w:sz w:val="24"/>
          <w:szCs w:val="24"/>
          <w:lang w:val="ro-MD"/>
        </w:rPr>
        <w:t xml:space="preserve"> </w:t>
      </w:r>
      <w:r w:rsidR="00015150" w:rsidRPr="00036BA2">
        <w:rPr>
          <w:sz w:val="24"/>
          <w:szCs w:val="24"/>
          <w:lang w:val="ro-MD"/>
        </w:rPr>
        <w:t>Contractu</w:t>
      </w:r>
      <w:r w:rsidRPr="00036BA2">
        <w:rPr>
          <w:sz w:val="24"/>
          <w:szCs w:val="24"/>
          <w:lang w:val="ro-MD"/>
        </w:rPr>
        <w:t xml:space="preserve">l obligatoriu se înregistrează </w:t>
      </w:r>
      <w:r w:rsidRPr="00036BA2">
        <w:rPr>
          <w:rFonts w:eastAsia="PMingLiU"/>
          <w:sz w:val="24"/>
          <w:szCs w:val="24"/>
          <w:lang w:val="ro-MD" w:eastAsia="zh-CN"/>
        </w:rPr>
        <w:t>în una din</w:t>
      </w:r>
      <w:r w:rsidR="00EA089B" w:rsidRPr="00036BA2">
        <w:rPr>
          <w:rFonts w:eastAsia="PMingLiU"/>
          <w:sz w:val="24"/>
          <w:szCs w:val="24"/>
          <w:lang w:val="ro-MD" w:eastAsia="zh-CN"/>
        </w:rPr>
        <w:t>tre</w:t>
      </w:r>
      <w:r w:rsidRPr="00036BA2">
        <w:rPr>
          <w:rFonts w:eastAsia="PMingLiU"/>
          <w:sz w:val="24"/>
          <w:szCs w:val="24"/>
          <w:lang w:val="ro-MD" w:eastAsia="zh-CN"/>
        </w:rPr>
        <w:t xml:space="preserve"> trezoreriile teritoriale ale Ministerului Finanțelor, dacă gestionarea surselor financiare se efectuează prin intermediul sistemului </w:t>
      </w:r>
      <w:proofErr w:type="spellStart"/>
      <w:r w:rsidRPr="00036BA2">
        <w:rPr>
          <w:rFonts w:eastAsia="PMingLiU"/>
          <w:sz w:val="24"/>
          <w:szCs w:val="24"/>
          <w:lang w:val="ro-MD" w:eastAsia="zh-CN"/>
        </w:rPr>
        <w:t>trezorerial</w:t>
      </w:r>
      <w:proofErr w:type="spellEnd"/>
      <w:r w:rsidRPr="00036BA2">
        <w:rPr>
          <w:sz w:val="24"/>
          <w:szCs w:val="24"/>
          <w:lang w:val="ro-MD"/>
        </w:rPr>
        <w:t>.</w:t>
      </w:r>
      <w:r w:rsidRPr="00036BA2">
        <w:rPr>
          <w:rFonts w:eastAsia="PMingLiU"/>
          <w:sz w:val="24"/>
          <w:szCs w:val="24"/>
          <w:lang w:val="ro-MD" w:eastAsia="zh-CN"/>
        </w:rPr>
        <w:t xml:space="preserve">                                                                                                                               </w:t>
      </w:r>
    </w:p>
    <w:p w14:paraId="1F3E40EE" w14:textId="6BDA8F32" w:rsidR="0095221E" w:rsidRPr="00036BA2" w:rsidRDefault="0095221E" w:rsidP="00271D0C">
      <w:pPr>
        <w:tabs>
          <w:tab w:val="left" w:pos="1134"/>
        </w:tabs>
        <w:rPr>
          <w:rFonts w:eastAsia="PMingLiU"/>
          <w:sz w:val="24"/>
          <w:szCs w:val="24"/>
          <w:lang w:val="ro-MD" w:eastAsia="zh-CN"/>
        </w:rPr>
      </w:pPr>
      <w:r w:rsidRPr="00036BA2">
        <w:rPr>
          <w:rFonts w:eastAsia="PMingLiU"/>
          <w:sz w:val="24"/>
          <w:szCs w:val="24"/>
          <w:lang w:val="ro-MD" w:eastAsia="zh-CN"/>
        </w:rPr>
        <w:t xml:space="preserve">12.7. Prezentul Contract reprezintă acordul de </w:t>
      </w:r>
      <w:proofErr w:type="spellStart"/>
      <w:r w:rsidRPr="00036BA2">
        <w:rPr>
          <w:rFonts w:eastAsia="PMingLiU"/>
          <w:sz w:val="24"/>
          <w:szCs w:val="24"/>
          <w:lang w:val="ro-MD" w:eastAsia="zh-CN"/>
        </w:rPr>
        <w:t>voinţă</w:t>
      </w:r>
      <w:proofErr w:type="spellEnd"/>
      <w:r w:rsidRPr="00036BA2">
        <w:rPr>
          <w:rFonts w:eastAsia="PMingLiU"/>
          <w:sz w:val="24"/>
          <w:szCs w:val="24"/>
          <w:lang w:val="ro-MD" w:eastAsia="zh-CN"/>
        </w:rPr>
        <w:t xml:space="preserve"> al </w:t>
      </w:r>
      <w:proofErr w:type="spellStart"/>
      <w:r w:rsidRPr="00036BA2">
        <w:rPr>
          <w:rFonts w:eastAsia="PMingLiU"/>
          <w:sz w:val="24"/>
          <w:szCs w:val="24"/>
          <w:lang w:val="ro-MD" w:eastAsia="zh-CN"/>
        </w:rPr>
        <w:t>Părţilor</w:t>
      </w:r>
      <w:proofErr w:type="spellEnd"/>
      <w:r w:rsidRPr="00036BA2">
        <w:rPr>
          <w:rFonts w:eastAsia="PMingLiU"/>
          <w:sz w:val="24"/>
          <w:szCs w:val="24"/>
          <w:lang w:val="ro-MD" w:eastAsia="zh-CN"/>
        </w:rPr>
        <w:t xml:space="preserve">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e</w:t>
      </w:r>
      <w:r w:rsidR="00F41D72" w:rsidRPr="00036BA2">
        <w:rPr>
          <w:rFonts w:eastAsia="PMingLiU"/>
          <w:sz w:val="24"/>
          <w:szCs w:val="24"/>
          <w:lang w:val="ro-MD" w:eastAsia="zh-CN"/>
        </w:rPr>
        <w:t>ste semnat la data indicată pe acesta</w:t>
      </w:r>
      <w:r w:rsidRPr="00036BA2">
        <w:rPr>
          <w:rFonts w:eastAsia="PMingLiU"/>
          <w:sz w:val="24"/>
          <w:szCs w:val="24"/>
          <w:lang w:val="ro-MD" w:eastAsia="zh-CN"/>
        </w:rPr>
        <w:t>.</w:t>
      </w:r>
    </w:p>
    <w:p w14:paraId="324DC02E" w14:textId="081FF1D4" w:rsidR="0095221E" w:rsidRPr="00036BA2" w:rsidRDefault="0095221E" w:rsidP="00271D0C">
      <w:pPr>
        <w:tabs>
          <w:tab w:val="left" w:pos="1134"/>
          <w:tab w:val="left" w:pos="4680"/>
          <w:tab w:val="left" w:pos="7020"/>
        </w:tabs>
        <w:suppressAutoHyphens/>
        <w:rPr>
          <w:rFonts w:eastAsia="PMingLiU"/>
          <w:sz w:val="24"/>
          <w:szCs w:val="24"/>
          <w:lang w:val="ro-MD" w:eastAsia="zh-CN"/>
        </w:rPr>
      </w:pPr>
      <w:r w:rsidRPr="00036BA2">
        <w:rPr>
          <w:rFonts w:eastAsia="PMingLiU"/>
          <w:sz w:val="24"/>
          <w:szCs w:val="24"/>
          <w:lang w:val="ro-MD" w:eastAsia="zh-CN"/>
        </w:rPr>
        <w:t xml:space="preserve">Pentru confirmarea celor </w:t>
      </w:r>
      <w:proofErr w:type="spellStart"/>
      <w:r w:rsidRPr="00036BA2">
        <w:rPr>
          <w:rFonts w:eastAsia="PMingLiU"/>
          <w:sz w:val="24"/>
          <w:szCs w:val="24"/>
          <w:lang w:val="ro-MD" w:eastAsia="zh-CN"/>
        </w:rPr>
        <w:t>menţionate</w:t>
      </w:r>
      <w:proofErr w:type="spellEnd"/>
      <w:r w:rsidRPr="00036BA2">
        <w:rPr>
          <w:rFonts w:eastAsia="PMingLiU"/>
          <w:sz w:val="24"/>
          <w:szCs w:val="24"/>
          <w:lang w:val="ro-MD" w:eastAsia="zh-CN"/>
        </w:rPr>
        <w:t xml:space="preserve"> mai sus, </w:t>
      </w:r>
      <w:proofErr w:type="spellStart"/>
      <w:r w:rsidRPr="00036BA2">
        <w:rPr>
          <w:rFonts w:eastAsia="PMingLiU"/>
          <w:sz w:val="24"/>
          <w:szCs w:val="24"/>
          <w:lang w:val="ro-MD" w:eastAsia="zh-CN"/>
        </w:rPr>
        <w:t>Părţile</w:t>
      </w:r>
      <w:proofErr w:type="spellEnd"/>
      <w:r w:rsidRPr="00036BA2">
        <w:rPr>
          <w:rFonts w:eastAsia="PMingLiU"/>
          <w:sz w:val="24"/>
          <w:szCs w:val="24"/>
          <w:lang w:val="ro-MD" w:eastAsia="zh-CN"/>
        </w:rPr>
        <w:t xml:space="preserve"> au semnat prezentul Contract în conformitate c</w:t>
      </w:r>
      <w:r w:rsidR="00F41D72" w:rsidRPr="00036BA2">
        <w:rPr>
          <w:rFonts w:eastAsia="PMingLiU"/>
          <w:sz w:val="24"/>
          <w:szCs w:val="24"/>
          <w:lang w:val="ro-MD" w:eastAsia="zh-CN"/>
        </w:rPr>
        <w:t xml:space="preserve">u </w:t>
      </w:r>
      <w:proofErr w:type="spellStart"/>
      <w:r w:rsidR="00F41D72" w:rsidRPr="00036BA2">
        <w:rPr>
          <w:rFonts w:eastAsia="PMingLiU"/>
          <w:sz w:val="24"/>
          <w:szCs w:val="24"/>
          <w:lang w:val="ro-MD" w:eastAsia="zh-CN"/>
        </w:rPr>
        <w:t>legislaţia</w:t>
      </w:r>
      <w:proofErr w:type="spellEnd"/>
      <w:r w:rsidR="00F41D72" w:rsidRPr="00036BA2">
        <w:rPr>
          <w:rFonts w:eastAsia="PMingLiU"/>
          <w:sz w:val="24"/>
          <w:szCs w:val="24"/>
          <w:lang w:val="ro-MD" w:eastAsia="zh-CN"/>
        </w:rPr>
        <w:t xml:space="preserve"> Republicii Moldova</w:t>
      </w:r>
      <w:r w:rsidRPr="00036BA2">
        <w:rPr>
          <w:rFonts w:eastAsia="PMingLiU"/>
          <w:sz w:val="24"/>
          <w:szCs w:val="24"/>
          <w:lang w:val="ro-MD" w:eastAsia="zh-CN"/>
        </w:rPr>
        <w:t xml:space="preserve"> la data </w:t>
      </w:r>
      <w:proofErr w:type="spellStart"/>
      <w:r w:rsidRPr="00036BA2">
        <w:rPr>
          <w:rFonts w:eastAsia="PMingLiU"/>
          <w:sz w:val="24"/>
          <w:szCs w:val="24"/>
          <w:lang w:val="ro-MD" w:eastAsia="zh-CN"/>
        </w:rPr>
        <w:t>şi</w:t>
      </w:r>
      <w:proofErr w:type="spellEnd"/>
      <w:r w:rsidRPr="00036BA2">
        <w:rPr>
          <w:rFonts w:eastAsia="PMingLiU"/>
          <w:sz w:val="24"/>
          <w:szCs w:val="24"/>
          <w:lang w:val="ro-MD" w:eastAsia="zh-CN"/>
        </w:rPr>
        <w:t xml:space="preserve"> anul indicate mai sus.</w:t>
      </w:r>
    </w:p>
    <w:p w14:paraId="1CD9F49F" w14:textId="77777777"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II. CONDIȚIILE</w:t>
      </w:r>
    </w:p>
    <w:p w14:paraId="708A2790" w14:textId="3AB452F2" w:rsidR="00271D0C" w:rsidRPr="00036BA2" w:rsidRDefault="00271D0C" w:rsidP="00271D0C">
      <w:pPr>
        <w:ind w:firstLine="0"/>
        <w:jc w:val="center"/>
        <w:rPr>
          <w:rFonts w:eastAsia="PMingLiU"/>
          <w:bCs/>
          <w:i/>
          <w:iCs/>
          <w:sz w:val="24"/>
          <w:szCs w:val="24"/>
          <w:lang w:val="ro-MD" w:eastAsia="zh-CN"/>
        </w:rPr>
      </w:pPr>
      <w:r w:rsidRPr="00036BA2">
        <w:rPr>
          <w:rFonts w:eastAsia="PMingLiU"/>
          <w:bCs/>
          <w:i/>
          <w:iCs/>
          <w:sz w:val="24"/>
          <w:szCs w:val="24"/>
          <w:lang w:val="ro-MD" w:eastAsia="zh-CN"/>
        </w:rPr>
        <w:t>SPECIALE A</w:t>
      </w:r>
      <w:r w:rsidR="00F41D72" w:rsidRPr="00036BA2">
        <w:rPr>
          <w:rFonts w:eastAsia="PMingLiU"/>
          <w:bCs/>
          <w:i/>
          <w:iCs/>
          <w:sz w:val="24"/>
          <w:szCs w:val="24"/>
          <w:lang w:val="ro-MD" w:eastAsia="zh-CN"/>
        </w:rPr>
        <w:t>LE</w:t>
      </w:r>
      <w:r w:rsidRPr="00036BA2">
        <w:rPr>
          <w:rFonts w:eastAsia="PMingLiU"/>
          <w:bCs/>
          <w:i/>
          <w:iCs/>
          <w:sz w:val="24"/>
          <w:szCs w:val="24"/>
          <w:lang w:val="ro-MD" w:eastAsia="zh-CN"/>
        </w:rPr>
        <w:t xml:space="preserve"> CONTRACTULUI</w:t>
      </w:r>
    </w:p>
    <w:p w14:paraId="773CEC5A" w14:textId="13B900C3" w:rsidR="00C95B17" w:rsidRPr="00036BA2" w:rsidRDefault="00C95B17" w:rsidP="00C95B17">
      <w:pPr>
        <w:pStyle w:val="ListParagraph"/>
        <w:numPr>
          <w:ilvl w:val="1"/>
          <w:numId w:val="47"/>
        </w:numPr>
        <w:jc w:val="left"/>
        <w:rPr>
          <w:rFonts w:eastAsia="PMingLiU"/>
          <w:b/>
          <w:bCs/>
          <w:iCs/>
          <w:color w:val="FF0000"/>
          <w:sz w:val="24"/>
          <w:szCs w:val="24"/>
          <w:lang w:val="ro-MD" w:eastAsia="zh-CN"/>
        </w:rPr>
      </w:pPr>
      <w:r w:rsidRPr="00036BA2">
        <w:rPr>
          <w:rFonts w:eastAsia="PMingLiU"/>
          <w:b/>
          <w:bCs/>
          <w:iCs/>
          <w:color w:val="FF0000"/>
          <w:sz w:val="24"/>
          <w:szCs w:val="24"/>
          <w:lang w:val="ro-MD" w:eastAsia="zh-CN"/>
        </w:rPr>
        <w:t xml:space="preserve"> Condiț</w:t>
      </w:r>
      <w:r w:rsidR="00352866" w:rsidRPr="00036BA2">
        <w:rPr>
          <w:rFonts w:eastAsia="PMingLiU"/>
          <w:b/>
          <w:bCs/>
          <w:iCs/>
          <w:color w:val="FF0000"/>
          <w:sz w:val="24"/>
          <w:szCs w:val="24"/>
          <w:lang w:val="ro-MD" w:eastAsia="zh-CN"/>
        </w:rPr>
        <w:t>ii speciale</w:t>
      </w:r>
      <w:r w:rsidRPr="00036BA2">
        <w:rPr>
          <w:rFonts w:eastAsia="PMingLiU"/>
          <w:b/>
          <w:bCs/>
          <w:iCs/>
          <w:color w:val="FF0000"/>
          <w:sz w:val="24"/>
          <w:szCs w:val="24"/>
          <w:lang w:val="ro-MD" w:eastAsia="zh-CN"/>
        </w:rPr>
        <w:t xml:space="preserve"> privind recepționarea bunurilor.</w:t>
      </w:r>
    </w:p>
    <w:p w14:paraId="1F183EDA" w14:textId="7AAAD78D" w:rsidR="00996D0C" w:rsidRPr="00036BA2" w:rsidRDefault="00352866" w:rsidP="00996D0C">
      <w:pPr>
        <w:pStyle w:val="ListParagraph"/>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lastRenderedPageBreak/>
        <w:t xml:space="preserve"> Bunurile se consideră livrate, </w:t>
      </w:r>
      <w:r w:rsidR="00996D0C" w:rsidRPr="00036BA2">
        <w:rPr>
          <w:rFonts w:eastAsia="PMingLiU"/>
          <w:bCs/>
          <w:iCs/>
          <w:color w:val="FF0000"/>
          <w:sz w:val="24"/>
          <w:szCs w:val="24"/>
          <w:lang w:val="ro-MD" w:eastAsia="zh-CN"/>
        </w:rPr>
        <w:t xml:space="preserve">doar la momentul </w:t>
      </w:r>
      <w:r w:rsidR="00036BA2" w:rsidRPr="00036BA2">
        <w:rPr>
          <w:rFonts w:eastAsia="PMingLiU"/>
          <w:bCs/>
          <w:iCs/>
          <w:color w:val="FF0000"/>
          <w:sz w:val="24"/>
          <w:szCs w:val="24"/>
          <w:lang w:val="ro-MD" w:eastAsia="zh-CN"/>
        </w:rPr>
        <w:t>semnării</w:t>
      </w:r>
      <w:r w:rsidRPr="00036BA2">
        <w:rPr>
          <w:rFonts w:eastAsia="PMingLiU"/>
          <w:bCs/>
          <w:iCs/>
          <w:color w:val="FF0000"/>
          <w:sz w:val="24"/>
          <w:szCs w:val="24"/>
          <w:lang w:val="ro-MD" w:eastAsia="zh-CN"/>
        </w:rPr>
        <w:t xml:space="preserve"> actului de predare primire. Actul de predare primire se semnează doar in cazul in care bunul a fost instalat, pus in </w:t>
      </w:r>
      <w:r w:rsidR="00036BA2" w:rsidRPr="00036BA2">
        <w:rPr>
          <w:rFonts w:eastAsia="PMingLiU"/>
          <w:bCs/>
          <w:iCs/>
          <w:color w:val="FF0000"/>
          <w:sz w:val="24"/>
          <w:szCs w:val="24"/>
          <w:lang w:val="ro-MD" w:eastAsia="zh-CN"/>
        </w:rPr>
        <w:t>funcțiune</w:t>
      </w:r>
      <w:r w:rsidRPr="00036BA2">
        <w:rPr>
          <w:rFonts w:eastAsia="PMingLiU"/>
          <w:bCs/>
          <w:iCs/>
          <w:color w:val="FF0000"/>
          <w:sz w:val="24"/>
          <w:szCs w:val="24"/>
          <w:lang w:val="ro-MD" w:eastAsia="zh-CN"/>
        </w:rPr>
        <w:t xml:space="preserve"> si personalul implicit a fot </w:t>
      </w:r>
      <w:r w:rsidR="00036BA2" w:rsidRPr="00036BA2">
        <w:rPr>
          <w:rFonts w:eastAsia="PMingLiU"/>
          <w:bCs/>
          <w:iCs/>
          <w:color w:val="FF0000"/>
          <w:sz w:val="24"/>
          <w:szCs w:val="24"/>
          <w:lang w:val="ro-MD" w:eastAsia="zh-CN"/>
        </w:rPr>
        <w:t>instruit</w:t>
      </w:r>
      <w:r w:rsidRPr="00036BA2">
        <w:rPr>
          <w:rFonts w:eastAsia="PMingLiU"/>
          <w:bCs/>
          <w:iCs/>
          <w:color w:val="FF0000"/>
          <w:sz w:val="24"/>
          <w:szCs w:val="24"/>
          <w:lang w:val="ro-MD" w:eastAsia="zh-CN"/>
        </w:rPr>
        <w:t>.</w:t>
      </w:r>
    </w:p>
    <w:p w14:paraId="6A462F6D" w14:textId="46A7A97D" w:rsidR="00996D0C" w:rsidRPr="00036BA2" w:rsidRDefault="00996D0C" w:rsidP="00996D0C">
      <w:pPr>
        <w:pStyle w:val="ListParagraph"/>
        <w:numPr>
          <w:ilvl w:val="1"/>
          <w:numId w:val="48"/>
        </w:numPr>
        <w:ind w:left="142" w:firstLine="578"/>
        <w:rPr>
          <w:rFonts w:eastAsia="PMingLiU"/>
          <w:bCs/>
          <w:iCs/>
          <w:color w:val="FF0000"/>
          <w:sz w:val="24"/>
          <w:szCs w:val="24"/>
          <w:lang w:val="ro-MD" w:eastAsia="zh-CN"/>
        </w:rPr>
      </w:pPr>
      <w:r w:rsidRPr="00036BA2">
        <w:rPr>
          <w:rFonts w:eastAsia="PMingLiU"/>
          <w:bCs/>
          <w:iCs/>
          <w:color w:val="FF0000"/>
          <w:sz w:val="24"/>
          <w:szCs w:val="24"/>
          <w:lang w:val="ro-MD" w:eastAsia="zh-CN"/>
        </w:rPr>
        <w:t>Vânzătorului este obligat să livreze dispozitive medicale înregistrate în registrul de stat al dispozitivelor medicale;</w:t>
      </w:r>
    </w:p>
    <w:p w14:paraId="64D8880D" w14:textId="5D3CA75D" w:rsidR="00996D0C" w:rsidRPr="00036BA2" w:rsidRDefault="00036BA2"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w:t>
      </w:r>
      <w:r w:rsidR="00D71449" w:rsidRPr="00036BA2">
        <w:rPr>
          <w:rFonts w:eastAsia="PMingLiU"/>
          <w:bCs/>
          <w:iCs/>
          <w:color w:val="FF0000"/>
          <w:sz w:val="24"/>
          <w:szCs w:val="24"/>
          <w:lang w:val="ro-MD" w:eastAsia="zh-CN"/>
        </w:rPr>
        <w:t xml:space="preserve"> este obligat să livreze echipamente noi (puse în funcțiune, pentru prima dată) ce corespund cu Specificațiile și cerințele tehnice ale echipamentului licitat, iar anul producerii produsului este nu mai vechi de 202</w:t>
      </w:r>
      <w:r w:rsidR="00022964">
        <w:rPr>
          <w:rFonts w:eastAsia="PMingLiU"/>
          <w:bCs/>
          <w:iCs/>
          <w:color w:val="FF0000"/>
          <w:sz w:val="24"/>
          <w:szCs w:val="24"/>
          <w:lang w:val="ro-MD" w:eastAsia="zh-CN"/>
        </w:rPr>
        <w:t>5</w:t>
      </w:r>
      <w:r w:rsidR="00D71449" w:rsidRPr="00036BA2">
        <w:rPr>
          <w:rFonts w:eastAsia="PMingLiU"/>
          <w:bCs/>
          <w:iCs/>
          <w:color w:val="FF0000"/>
          <w:sz w:val="24"/>
          <w:szCs w:val="24"/>
          <w:lang w:val="ro-MD" w:eastAsia="zh-CN"/>
        </w:rPr>
        <w:t>.</w:t>
      </w:r>
    </w:p>
    <w:p w14:paraId="685E946E" w14:textId="32E06789" w:rsidR="00996D0C" w:rsidRPr="00036BA2" w:rsidRDefault="00996D0C" w:rsidP="00D71449">
      <w:pPr>
        <w:pStyle w:val="ListParagraph"/>
        <w:numPr>
          <w:ilvl w:val="0"/>
          <w:numId w:val="48"/>
        </w:numPr>
        <w:ind w:left="284" w:firstLine="436"/>
        <w:rPr>
          <w:rFonts w:eastAsia="PMingLiU"/>
          <w:b/>
          <w:bCs/>
          <w:iCs/>
          <w:color w:val="FF0000"/>
          <w:sz w:val="24"/>
          <w:szCs w:val="24"/>
          <w:lang w:val="ro-MD" w:eastAsia="zh-CN"/>
        </w:rPr>
      </w:pPr>
      <w:r w:rsidRPr="00036BA2">
        <w:rPr>
          <w:rFonts w:eastAsia="PMingLiU"/>
          <w:b/>
          <w:bCs/>
          <w:iCs/>
          <w:color w:val="FF0000"/>
          <w:sz w:val="24"/>
          <w:szCs w:val="24"/>
          <w:lang w:val="ro-MD" w:eastAsia="zh-CN"/>
        </w:rPr>
        <w:t>Cond</w:t>
      </w:r>
      <w:r w:rsidR="00D71449" w:rsidRPr="00036BA2">
        <w:rPr>
          <w:rFonts w:eastAsia="PMingLiU"/>
          <w:b/>
          <w:bCs/>
          <w:iCs/>
          <w:color w:val="FF0000"/>
          <w:sz w:val="24"/>
          <w:szCs w:val="24"/>
          <w:lang w:val="ro-MD" w:eastAsia="zh-CN"/>
        </w:rPr>
        <w:t>iții speciale privind garanț</w:t>
      </w:r>
      <w:r w:rsidRPr="00036BA2">
        <w:rPr>
          <w:rFonts w:eastAsia="PMingLiU"/>
          <w:b/>
          <w:bCs/>
          <w:iCs/>
          <w:color w:val="FF0000"/>
          <w:sz w:val="24"/>
          <w:szCs w:val="24"/>
          <w:lang w:val="ro-MD" w:eastAsia="zh-CN"/>
        </w:rPr>
        <w:t>ia bunurilor livrate</w:t>
      </w:r>
    </w:p>
    <w:p w14:paraId="36F78009" w14:textId="6713C448"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 </w:t>
      </w:r>
      <w:r w:rsidR="00036BA2" w:rsidRPr="00036BA2">
        <w:rPr>
          <w:rFonts w:eastAsia="PMingLiU"/>
          <w:bCs/>
          <w:iCs/>
          <w:color w:val="FF0000"/>
          <w:sz w:val="24"/>
          <w:szCs w:val="24"/>
          <w:lang w:val="ro-MD" w:eastAsia="zh-CN"/>
        </w:rPr>
        <w:t>Vânzătorul</w:t>
      </w:r>
      <w:r w:rsidRPr="00036BA2">
        <w:rPr>
          <w:rFonts w:eastAsia="PMingLiU"/>
          <w:bCs/>
          <w:iCs/>
          <w:color w:val="FF0000"/>
          <w:sz w:val="24"/>
          <w:szCs w:val="24"/>
          <w:lang w:val="ro-MD" w:eastAsia="zh-CN"/>
        </w:rPr>
        <w:t xml:space="preserve"> este obligat să garanteze cumpărătorului fără nici-o plată suplimentară, o perioadă de cel puțin </w:t>
      </w:r>
      <w:r w:rsidR="00BF1AF2">
        <w:rPr>
          <w:rFonts w:eastAsia="PMingLiU"/>
          <w:bCs/>
          <w:iCs/>
          <w:color w:val="FF0000"/>
          <w:sz w:val="24"/>
          <w:szCs w:val="24"/>
          <w:lang w:val="ro-MD" w:eastAsia="zh-CN"/>
        </w:rPr>
        <w:t>12</w:t>
      </w:r>
      <w:r w:rsidRPr="00036BA2">
        <w:rPr>
          <w:rFonts w:eastAsia="PMingLiU"/>
          <w:bCs/>
          <w:iCs/>
          <w:color w:val="FF0000"/>
          <w:sz w:val="24"/>
          <w:szCs w:val="24"/>
          <w:lang w:val="ro-MD" w:eastAsia="zh-CN"/>
        </w:rPr>
        <w:t xml:space="preserve"> de luni garanție cu mentenanță din data livrării și/sau instalării/dării în exploatare conform Specificației Nr.2 (Specificațiile tehnice a echipamentului medical licitat) – anexa nr.4. </w:t>
      </w:r>
    </w:p>
    <w:p w14:paraId="4FF7973C" w14:textId="452C6624"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reacționeze timp de 30 min sau mai puțin la telefon și 24 ore sau mai puțin la locul beneficiarului în cazul apariției defecțiunilor tehnice.</w:t>
      </w:r>
    </w:p>
    <w:p w14:paraId="6871BAF3" w14:textId="33539F8A"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Vânzătorul este obligat să organizeze, pe perioada de garanție, inspecții planificate/întreținere profilactică și calibrare conform programului stabilit și mentenanța dispozitivului medical pe durata perioadei de garanție efectuat de către un inginer calificat al furnizorului. Fiecare eveniment de acest fel va fi urmat de un raport în scris.</w:t>
      </w:r>
    </w:p>
    <w:p w14:paraId="6E1DFA87" w14:textId="75FD1034" w:rsidR="00996D0C" w:rsidRPr="00036BA2" w:rsidRDefault="00996D0C" w:rsidP="00D71449">
      <w:pPr>
        <w:pStyle w:val="ListParagraph"/>
        <w:numPr>
          <w:ilvl w:val="1"/>
          <w:numId w:val="48"/>
        </w:numPr>
        <w:ind w:left="284" w:firstLine="436"/>
        <w:rPr>
          <w:rFonts w:eastAsia="PMingLiU"/>
          <w:bCs/>
          <w:iCs/>
          <w:color w:val="FF0000"/>
          <w:sz w:val="24"/>
          <w:szCs w:val="24"/>
          <w:lang w:val="ro-MD" w:eastAsia="zh-CN"/>
        </w:rPr>
      </w:pPr>
      <w:r w:rsidRPr="00036BA2">
        <w:rPr>
          <w:rFonts w:eastAsia="PMingLiU"/>
          <w:bCs/>
          <w:iCs/>
          <w:color w:val="FF0000"/>
          <w:sz w:val="24"/>
          <w:szCs w:val="24"/>
          <w:lang w:val="ro-MD" w:eastAsia="zh-CN"/>
        </w:rPr>
        <w:t xml:space="preserve">Vânzătorul este obligat, la solicitarea beneficiarului, de a efectua instruirea personalului cu asumarea tuturor cheltuielilor cu privire la instalarea și utilizarea echipamentelor livrate, organizate la sediul beneficiarului de către personalul autorizat al furnizorului </w:t>
      </w:r>
    </w:p>
    <w:p w14:paraId="4CCD9D71" w14:textId="77777777" w:rsidR="00906BF7" w:rsidRDefault="00906BF7" w:rsidP="00D71449">
      <w:pPr>
        <w:pStyle w:val="ListParagraph"/>
        <w:ind w:firstLine="0"/>
        <w:rPr>
          <w:rFonts w:eastAsia="PMingLiU"/>
          <w:bCs/>
          <w:iCs/>
          <w:color w:val="FF0000"/>
          <w:sz w:val="24"/>
          <w:szCs w:val="24"/>
          <w:lang w:val="ro-MD" w:eastAsia="zh-CN"/>
        </w:rPr>
      </w:pPr>
      <w:r>
        <w:rPr>
          <w:rFonts w:eastAsia="PMingLiU"/>
          <w:bCs/>
          <w:iCs/>
          <w:color w:val="FF0000"/>
          <w:sz w:val="24"/>
          <w:szCs w:val="24"/>
          <w:lang w:val="ro-MD" w:eastAsia="zh-CN"/>
        </w:rPr>
        <w:t>2.5</w:t>
      </w:r>
      <w:r w:rsidRPr="00906BF7">
        <w:rPr>
          <w:rFonts w:eastAsia="PMingLiU"/>
          <w:bCs/>
          <w:iCs/>
          <w:color w:val="FF0000"/>
          <w:sz w:val="24"/>
          <w:szCs w:val="24"/>
          <w:lang w:val="ro-MD" w:eastAsia="zh-CN"/>
        </w:rPr>
        <w:t xml:space="preserve"> </w:t>
      </w:r>
      <w:r w:rsidRPr="00036BA2">
        <w:rPr>
          <w:rFonts w:eastAsia="PMingLiU"/>
          <w:bCs/>
          <w:iCs/>
          <w:color w:val="FF0000"/>
          <w:sz w:val="24"/>
          <w:szCs w:val="24"/>
          <w:lang w:val="ro-MD" w:eastAsia="zh-CN"/>
        </w:rPr>
        <w:t>Vânzătorul este obligat</w:t>
      </w:r>
      <w:r>
        <w:rPr>
          <w:rFonts w:eastAsia="PMingLiU"/>
          <w:bCs/>
          <w:iCs/>
          <w:color w:val="FF0000"/>
          <w:sz w:val="24"/>
          <w:szCs w:val="24"/>
          <w:lang w:val="ro-MD" w:eastAsia="zh-CN"/>
        </w:rPr>
        <w:t xml:space="preserve"> să asigure </w:t>
      </w:r>
      <w:r w:rsidRPr="00906BF7">
        <w:rPr>
          <w:rFonts w:eastAsia="PMingLiU"/>
          <w:bCs/>
          <w:iCs/>
          <w:color w:val="FF0000"/>
          <w:sz w:val="24"/>
          <w:szCs w:val="24"/>
          <w:lang w:val="ro-MD" w:eastAsia="zh-CN"/>
        </w:rPr>
        <w:t>cu servicii de schimbare a pieselor incluse de către personal autorizat la așa tip de lucrări, prin asumare de răspundere financiară în cazul defecțiunilor produse echipamentului beneficiarului în procesul lucrărilor și/sau cauzate de calitatea insuficientă a lucrărilor sau pieselor de schimb</w:t>
      </w:r>
      <w:r>
        <w:rPr>
          <w:rFonts w:eastAsia="PMingLiU"/>
          <w:bCs/>
          <w:iCs/>
          <w:color w:val="FF0000"/>
          <w:sz w:val="24"/>
          <w:szCs w:val="24"/>
          <w:lang w:val="ro-MD" w:eastAsia="zh-CN"/>
        </w:rPr>
        <w:t xml:space="preserve">. </w:t>
      </w:r>
    </w:p>
    <w:p w14:paraId="6D04A2F6" w14:textId="63AF2CC3" w:rsidR="00996D0C" w:rsidRPr="00036BA2" w:rsidRDefault="00906BF7" w:rsidP="00D71449">
      <w:pPr>
        <w:pStyle w:val="ListParagraph"/>
        <w:ind w:firstLine="0"/>
        <w:rPr>
          <w:rFonts w:eastAsia="PMingLiU"/>
          <w:bCs/>
          <w:iCs/>
          <w:color w:val="FF0000"/>
          <w:sz w:val="24"/>
          <w:szCs w:val="24"/>
          <w:lang w:val="ro-MD" w:eastAsia="zh-CN"/>
        </w:rPr>
      </w:pPr>
      <w:r>
        <w:rPr>
          <w:rFonts w:eastAsia="PMingLiU"/>
          <w:bCs/>
          <w:iCs/>
          <w:color w:val="FF0000"/>
          <w:sz w:val="24"/>
          <w:szCs w:val="24"/>
          <w:lang w:val="ro-MD" w:eastAsia="zh-CN"/>
        </w:rPr>
        <w:t xml:space="preserve">2.6 </w:t>
      </w:r>
      <w:r w:rsidRPr="00036BA2">
        <w:rPr>
          <w:rFonts w:eastAsia="PMingLiU"/>
          <w:bCs/>
          <w:iCs/>
          <w:color w:val="FF0000"/>
          <w:sz w:val="24"/>
          <w:szCs w:val="24"/>
          <w:lang w:val="ro-MD" w:eastAsia="zh-CN"/>
        </w:rPr>
        <w:t>Vânzătorul</w:t>
      </w:r>
      <w:r w:rsidRPr="00906BF7">
        <w:rPr>
          <w:rFonts w:eastAsia="PMingLiU"/>
          <w:bCs/>
          <w:iCs/>
          <w:color w:val="FF0000"/>
          <w:sz w:val="24"/>
          <w:szCs w:val="24"/>
          <w:lang w:val="ro-MD" w:eastAsia="zh-CN"/>
        </w:rPr>
        <w:t xml:space="preserve"> va garanta după efectuarea tuturor lucrărilor, echipamentul beneficiarului va funcționa în parametrii stabiliți de către producător și va garanta achitarea tuturor prejudiciilor financiare în cazul defecțiunii echipamentului în timpul procesului de lucru efectuate de către el la echipamentul beneficiarului și garantarea financiară după efectuarea lucrărilor, dacă echipamentul nu va fi funcționabil din cauza lucrărilor efectuate de către câștigător sau pieselor de schimb puse la dispoziție, până la aducerea echipamentului în stare funcțională</w:t>
      </w:r>
    </w:p>
    <w:tbl>
      <w:tblP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2404"/>
        <w:gridCol w:w="3908"/>
        <w:gridCol w:w="9"/>
        <w:gridCol w:w="4779"/>
        <w:gridCol w:w="9"/>
      </w:tblGrid>
      <w:tr w:rsidR="00271D0C" w:rsidRPr="00036BA2" w14:paraId="7C9D3AEE" w14:textId="77777777" w:rsidTr="00036BA2">
        <w:tc>
          <w:tcPr>
            <w:tcW w:w="5000" w:type="pct"/>
            <w:gridSpan w:val="5"/>
            <w:tcBorders>
              <w:top w:val="single" w:sz="4" w:space="0" w:color="auto"/>
              <w:left w:val="single" w:sz="4" w:space="0" w:color="auto"/>
              <w:bottom w:val="single" w:sz="4" w:space="0" w:color="auto"/>
              <w:right w:val="single" w:sz="4" w:space="0" w:color="auto"/>
            </w:tcBorders>
          </w:tcPr>
          <w:p w14:paraId="5386FCCE" w14:textId="7FFE1A00" w:rsidR="00271D0C" w:rsidRPr="00036BA2" w:rsidRDefault="00F41D72" w:rsidP="00271D0C">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Datele</w:t>
            </w:r>
            <w:r w:rsidR="00271D0C" w:rsidRPr="00036BA2">
              <w:rPr>
                <w:rFonts w:eastAsia="PMingLiU"/>
                <w:b/>
                <w:sz w:val="24"/>
                <w:szCs w:val="24"/>
                <w:lang w:val="ro-MD" w:eastAsia="zh-CN"/>
              </w:rPr>
              <w:t xml:space="preserve"> juridice, </w:t>
            </w:r>
            <w:proofErr w:type="spellStart"/>
            <w:r w:rsidR="00271D0C" w:rsidRPr="00036BA2">
              <w:rPr>
                <w:rFonts w:eastAsia="PMingLiU"/>
                <w:b/>
                <w:sz w:val="24"/>
                <w:szCs w:val="24"/>
                <w:lang w:val="ro-MD" w:eastAsia="zh-CN"/>
              </w:rPr>
              <w:t>poştale</w:t>
            </w:r>
            <w:proofErr w:type="spellEnd"/>
            <w:r w:rsidR="00271D0C" w:rsidRPr="00036BA2">
              <w:rPr>
                <w:rFonts w:eastAsia="PMingLiU"/>
                <w:b/>
                <w:sz w:val="24"/>
                <w:szCs w:val="24"/>
                <w:lang w:val="ro-MD" w:eastAsia="zh-CN"/>
              </w:rPr>
              <w:t xml:space="preserve"> </w:t>
            </w:r>
            <w:proofErr w:type="spellStart"/>
            <w:r w:rsidR="00271D0C" w:rsidRPr="00036BA2">
              <w:rPr>
                <w:rFonts w:eastAsia="PMingLiU"/>
                <w:b/>
                <w:sz w:val="24"/>
                <w:szCs w:val="24"/>
                <w:lang w:val="ro-MD" w:eastAsia="zh-CN"/>
              </w:rPr>
              <w:t>şi</w:t>
            </w:r>
            <w:proofErr w:type="spellEnd"/>
            <w:r w:rsidR="00271D0C" w:rsidRPr="00036BA2">
              <w:rPr>
                <w:rFonts w:eastAsia="PMingLiU"/>
                <w:b/>
                <w:sz w:val="24"/>
                <w:szCs w:val="24"/>
                <w:lang w:val="ro-MD" w:eastAsia="zh-CN"/>
              </w:rPr>
              <w:t xml:space="preserve"> bancare ale </w:t>
            </w:r>
            <w:proofErr w:type="spellStart"/>
            <w:r w:rsidR="00271D0C" w:rsidRPr="00036BA2">
              <w:rPr>
                <w:rFonts w:eastAsia="PMingLiU"/>
                <w:b/>
                <w:sz w:val="24"/>
                <w:szCs w:val="24"/>
                <w:lang w:val="ro-MD" w:eastAsia="zh-CN"/>
              </w:rPr>
              <w:t>Părţilor</w:t>
            </w:r>
            <w:proofErr w:type="spellEnd"/>
            <w:r w:rsidR="00271D0C" w:rsidRPr="00036BA2">
              <w:rPr>
                <w:rFonts w:eastAsia="PMingLiU"/>
                <w:b/>
                <w:sz w:val="24"/>
                <w:szCs w:val="24"/>
                <w:lang w:val="ro-MD" w:eastAsia="zh-CN"/>
              </w:rPr>
              <w:t>:</w:t>
            </w:r>
          </w:p>
        </w:tc>
      </w:tr>
      <w:tr w:rsidR="00271D0C" w:rsidRPr="00036BA2" w14:paraId="100B9B55" w14:textId="77777777" w:rsidTr="00036BA2">
        <w:trPr>
          <w:gridAfter w:val="1"/>
          <w:wAfter w:w="3" w:type="pct"/>
          <w:trHeight w:val="305"/>
        </w:trPr>
        <w:tc>
          <w:tcPr>
            <w:tcW w:w="1082" w:type="pct"/>
            <w:tcBorders>
              <w:top w:val="single" w:sz="4" w:space="0" w:color="auto"/>
              <w:left w:val="single" w:sz="4" w:space="0" w:color="auto"/>
              <w:bottom w:val="single" w:sz="4" w:space="0" w:color="auto"/>
              <w:right w:val="single" w:sz="4" w:space="0" w:color="auto"/>
            </w:tcBorders>
          </w:tcPr>
          <w:p w14:paraId="36EAC355"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r w:rsidRPr="00036BA2">
              <w:rPr>
                <w:rFonts w:eastAsia="PMingLiU"/>
                <w:b/>
                <w:sz w:val="24"/>
                <w:szCs w:val="24"/>
                <w:lang w:val="ro-MD" w:eastAsia="zh-CN"/>
              </w:rPr>
              <w:t>Furnizorul/Prestatorul</w:t>
            </w:r>
          </w:p>
        </w:tc>
        <w:tc>
          <w:tcPr>
            <w:tcW w:w="1759" w:type="pct"/>
            <w:tcBorders>
              <w:top w:val="single" w:sz="4" w:space="0" w:color="auto"/>
              <w:left w:val="single" w:sz="4" w:space="0" w:color="auto"/>
              <w:bottom w:val="single" w:sz="4" w:space="0" w:color="auto"/>
              <w:right w:val="single" w:sz="4" w:space="0" w:color="auto"/>
            </w:tcBorders>
          </w:tcPr>
          <w:p w14:paraId="67546BEB" w14:textId="52386ED4" w:rsidR="00271D0C" w:rsidRPr="00036BA2" w:rsidRDefault="00271D0C" w:rsidP="00F41D72">
            <w:pPr>
              <w:tabs>
                <w:tab w:val="left" w:pos="4680"/>
                <w:tab w:val="left" w:pos="7020"/>
              </w:tabs>
              <w:suppressAutoHyphens/>
              <w:ind w:firstLine="0"/>
              <w:jc w:val="center"/>
              <w:rPr>
                <w:rFonts w:eastAsia="PMingLiU"/>
                <w:b/>
                <w:sz w:val="24"/>
                <w:szCs w:val="24"/>
                <w:lang w:val="ro-MD" w:eastAsia="zh-CN"/>
              </w:rPr>
            </w:pPr>
            <w:r w:rsidRPr="00036BA2">
              <w:rPr>
                <w:rFonts w:eastAsia="PMingLiU"/>
                <w:b/>
                <w:sz w:val="24"/>
                <w:szCs w:val="24"/>
                <w:lang w:val="ro-MD" w:eastAsia="zh-CN"/>
              </w:rPr>
              <w:t>Beneficiar</w:t>
            </w:r>
            <w:r w:rsidR="00F41D72" w:rsidRPr="00036BA2">
              <w:rPr>
                <w:rFonts w:eastAsia="PMingLiU"/>
                <w:b/>
                <w:sz w:val="24"/>
                <w:szCs w:val="24"/>
                <w:lang w:val="ro-MD" w:eastAsia="zh-CN"/>
              </w:rPr>
              <w:t>ul</w:t>
            </w:r>
          </w:p>
          <w:p w14:paraId="2CBD009F" w14:textId="77777777" w:rsidR="00271D0C" w:rsidRPr="00036BA2" w:rsidRDefault="00271D0C" w:rsidP="00F41D72">
            <w:pPr>
              <w:tabs>
                <w:tab w:val="left" w:pos="4680"/>
                <w:tab w:val="left" w:pos="7020"/>
              </w:tabs>
              <w:suppressAutoHyphens/>
              <w:ind w:firstLine="0"/>
              <w:jc w:val="center"/>
              <w:rPr>
                <w:rFonts w:eastAsia="PMingLiU"/>
                <w:sz w:val="24"/>
                <w:szCs w:val="24"/>
                <w:lang w:val="ro-MD" w:eastAsia="zh-CN"/>
              </w:rPr>
            </w:pPr>
          </w:p>
        </w:tc>
        <w:tc>
          <w:tcPr>
            <w:tcW w:w="2155" w:type="pct"/>
            <w:gridSpan w:val="2"/>
            <w:tcBorders>
              <w:top w:val="single" w:sz="4" w:space="0" w:color="auto"/>
              <w:left w:val="single" w:sz="4" w:space="0" w:color="auto"/>
              <w:bottom w:val="single" w:sz="4" w:space="0" w:color="auto"/>
              <w:right w:val="single" w:sz="4" w:space="0" w:color="auto"/>
            </w:tcBorders>
          </w:tcPr>
          <w:p w14:paraId="69CD9CF7"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 xml:space="preserve">Autoritatea centrală pentru </w:t>
            </w:r>
            <w:proofErr w:type="spellStart"/>
            <w:r w:rsidRPr="00036BA2">
              <w:rPr>
                <w:rFonts w:eastAsia="PMingLiU"/>
                <w:b/>
                <w:sz w:val="24"/>
                <w:szCs w:val="24"/>
                <w:lang w:val="ro-MD" w:eastAsia="zh-CN"/>
              </w:rPr>
              <w:t>achiziţii</w:t>
            </w:r>
            <w:proofErr w:type="spellEnd"/>
          </w:p>
        </w:tc>
      </w:tr>
      <w:tr w:rsidR="00271D0C" w:rsidRPr="00036BA2" w14:paraId="3C2DB42D" w14:textId="77777777" w:rsidTr="00036BA2">
        <w:trPr>
          <w:gridAfter w:val="1"/>
          <w:wAfter w:w="3" w:type="pct"/>
          <w:trHeight w:val="440"/>
        </w:trPr>
        <w:tc>
          <w:tcPr>
            <w:tcW w:w="1082" w:type="pct"/>
            <w:tcBorders>
              <w:top w:val="single" w:sz="4" w:space="0" w:color="auto"/>
              <w:left w:val="single" w:sz="4" w:space="0" w:color="auto"/>
              <w:bottom w:val="single" w:sz="4" w:space="0" w:color="auto"/>
              <w:right w:val="single" w:sz="4" w:space="0" w:color="auto"/>
            </w:tcBorders>
          </w:tcPr>
          <w:p w14:paraId="2852B910" w14:textId="77777777" w:rsidR="00271D0C" w:rsidRPr="00036BA2" w:rsidRDefault="00271D0C" w:rsidP="00271D0C">
            <w:pPr>
              <w:ind w:firstLine="0"/>
              <w:jc w:val="center"/>
              <w:rPr>
                <w:rFonts w:eastAsia="PMingLiU"/>
                <w:i/>
                <w:sz w:val="24"/>
                <w:szCs w:val="24"/>
                <w:lang w:val="ro-MD" w:eastAsia="zh-CN"/>
              </w:rPr>
            </w:pPr>
          </w:p>
          <w:p w14:paraId="08926299" w14:textId="77777777" w:rsidR="00271D0C" w:rsidRPr="00036BA2" w:rsidRDefault="00271D0C" w:rsidP="00271D0C">
            <w:pPr>
              <w:ind w:firstLine="0"/>
              <w:rPr>
                <w:rFonts w:eastAsia="PMingLiU"/>
                <w:i/>
                <w:sz w:val="24"/>
                <w:szCs w:val="24"/>
                <w:lang w:val="ro-MD" w:eastAsia="zh-CN"/>
              </w:rPr>
            </w:pPr>
          </w:p>
          <w:p w14:paraId="72DD3B81" w14:textId="77777777" w:rsidR="00271D0C" w:rsidRPr="00036BA2" w:rsidRDefault="00271D0C" w:rsidP="00271D0C">
            <w:pPr>
              <w:ind w:firstLine="0"/>
              <w:jc w:val="center"/>
              <w:rPr>
                <w:rFonts w:eastAsia="PMingLiU"/>
                <w:i/>
                <w:sz w:val="24"/>
                <w:szCs w:val="24"/>
                <w:lang w:val="ro-MD" w:eastAsia="zh-CN"/>
              </w:rPr>
            </w:pPr>
            <w:r w:rsidRPr="00036BA2">
              <w:rPr>
                <w:rFonts w:eastAsia="PMingLiU"/>
                <w:i/>
                <w:sz w:val="24"/>
                <w:szCs w:val="24"/>
                <w:lang w:val="ro-MD" w:eastAsia="zh-CN"/>
              </w:rPr>
              <w:t>______________________</w:t>
            </w:r>
          </w:p>
        </w:tc>
        <w:tc>
          <w:tcPr>
            <w:tcW w:w="1759" w:type="pct"/>
            <w:tcBorders>
              <w:top w:val="single" w:sz="4" w:space="0" w:color="auto"/>
              <w:left w:val="single" w:sz="4" w:space="0" w:color="auto"/>
              <w:bottom w:val="single" w:sz="4" w:space="0" w:color="auto"/>
              <w:right w:val="single" w:sz="4" w:space="0" w:color="auto"/>
            </w:tcBorders>
          </w:tcPr>
          <w:p w14:paraId="2C40BF59" w14:textId="77777777" w:rsidR="00271D0C" w:rsidRPr="00036BA2" w:rsidRDefault="00271D0C" w:rsidP="00271D0C">
            <w:pPr>
              <w:ind w:firstLine="0"/>
              <w:rPr>
                <w:rFonts w:eastAsia="PMingLiU"/>
                <w:i/>
                <w:sz w:val="24"/>
                <w:szCs w:val="24"/>
                <w:lang w:val="ro-MD" w:eastAsia="zh-CN"/>
              </w:rPr>
            </w:pPr>
          </w:p>
          <w:p w14:paraId="4AF979FF" w14:textId="77777777" w:rsidR="00271D0C" w:rsidRPr="00036BA2" w:rsidRDefault="00271D0C" w:rsidP="00271D0C">
            <w:pPr>
              <w:ind w:firstLine="0"/>
              <w:rPr>
                <w:rFonts w:eastAsia="PMingLiU"/>
                <w:i/>
                <w:sz w:val="24"/>
                <w:szCs w:val="24"/>
                <w:lang w:val="ro-MD" w:eastAsia="zh-CN"/>
              </w:rPr>
            </w:pPr>
          </w:p>
          <w:p w14:paraId="5FC9FC1C" w14:textId="77777777" w:rsidR="00271D0C" w:rsidRPr="00036BA2" w:rsidRDefault="00271D0C" w:rsidP="00271D0C">
            <w:pPr>
              <w:ind w:firstLine="0"/>
              <w:rPr>
                <w:rFonts w:eastAsia="PMingLiU"/>
                <w:i/>
                <w:sz w:val="24"/>
                <w:szCs w:val="24"/>
                <w:lang w:val="ro-MD" w:eastAsia="zh-CN"/>
              </w:rPr>
            </w:pPr>
            <w:r w:rsidRPr="00036BA2">
              <w:rPr>
                <w:rFonts w:eastAsia="PMingLiU"/>
                <w:i/>
                <w:sz w:val="24"/>
                <w:szCs w:val="24"/>
                <w:lang w:val="ro-MD" w:eastAsia="zh-CN"/>
              </w:rPr>
              <w:t>_______________________</w:t>
            </w:r>
          </w:p>
          <w:p w14:paraId="62D99B28" w14:textId="77777777" w:rsidR="00271D0C" w:rsidRPr="00036BA2" w:rsidRDefault="00271D0C" w:rsidP="00271D0C">
            <w:pPr>
              <w:ind w:firstLine="0"/>
              <w:jc w:val="center"/>
              <w:rPr>
                <w:sz w:val="24"/>
                <w:szCs w:val="24"/>
                <w:lang w:val="ro-MD"/>
              </w:rPr>
            </w:pPr>
            <w:r w:rsidRPr="00036BA2">
              <w:rPr>
                <w:sz w:val="24"/>
                <w:szCs w:val="24"/>
                <w:lang w:val="ro-MD"/>
              </w:rPr>
              <w:t xml:space="preserve"> </w:t>
            </w:r>
          </w:p>
        </w:tc>
        <w:tc>
          <w:tcPr>
            <w:tcW w:w="2155" w:type="pct"/>
            <w:gridSpan w:val="2"/>
            <w:tcBorders>
              <w:top w:val="single" w:sz="4" w:space="0" w:color="auto"/>
              <w:left w:val="single" w:sz="4" w:space="0" w:color="auto"/>
              <w:bottom w:val="single" w:sz="4" w:space="0" w:color="auto"/>
              <w:right w:val="single" w:sz="4" w:space="0" w:color="auto"/>
            </w:tcBorders>
          </w:tcPr>
          <w:p w14:paraId="51223754" w14:textId="77777777" w:rsidR="00271D0C" w:rsidRPr="00036BA2" w:rsidRDefault="00271D0C" w:rsidP="00F41D72">
            <w:pPr>
              <w:tabs>
                <w:tab w:val="left" w:pos="4680"/>
                <w:tab w:val="left" w:pos="7020"/>
              </w:tabs>
              <w:suppressAutoHyphens/>
              <w:ind w:left="-99" w:firstLine="0"/>
              <w:jc w:val="center"/>
              <w:rPr>
                <w:rFonts w:eastAsia="PMingLiU"/>
                <w:b/>
                <w:sz w:val="24"/>
                <w:szCs w:val="24"/>
                <w:lang w:val="ro-MD" w:eastAsia="zh-CN"/>
              </w:rPr>
            </w:pPr>
            <w:r w:rsidRPr="00036BA2">
              <w:rPr>
                <w:rFonts w:eastAsia="PMingLiU"/>
                <w:b/>
                <w:sz w:val="24"/>
                <w:szCs w:val="24"/>
                <w:lang w:val="ro-MD" w:eastAsia="zh-CN"/>
              </w:rPr>
              <w:t>Centrul pentru achiziții publice centralizate</w:t>
            </w:r>
          </w:p>
          <w:p w14:paraId="28B17DA4" w14:textId="77777777" w:rsidR="00271D0C" w:rsidRPr="00036BA2" w:rsidRDefault="00271D0C" w:rsidP="00F41D72">
            <w:pPr>
              <w:ind w:firstLine="0"/>
              <w:jc w:val="center"/>
              <w:rPr>
                <w:rFonts w:eastAsia="PMingLiU"/>
                <w:i/>
                <w:sz w:val="24"/>
                <w:szCs w:val="24"/>
                <w:lang w:val="ro-MD" w:eastAsia="zh-CN"/>
              </w:rPr>
            </w:pPr>
            <w:r w:rsidRPr="00036BA2">
              <w:rPr>
                <w:rFonts w:eastAsia="PMingLiU"/>
                <w:b/>
                <w:sz w:val="24"/>
                <w:szCs w:val="24"/>
                <w:lang w:val="ro-MD" w:eastAsia="zh-CN"/>
              </w:rPr>
              <w:t>în sănătate</w:t>
            </w:r>
          </w:p>
        </w:tc>
      </w:tr>
      <w:tr w:rsidR="00271D0C" w:rsidRPr="00036BA2" w14:paraId="68C4F16C"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065F3A5"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1759" w:type="pct"/>
            <w:tcBorders>
              <w:top w:val="single" w:sz="4" w:space="0" w:color="auto"/>
              <w:left w:val="single" w:sz="4" w:space="0" w:color="auto"/>
              <w:bottom w:val="single" w:sz="4" w:space="0" w:color="auto"/>
              <w:right w:val="single" w:sz="4" w:space="0" w:color="auto"/>
            </w:tcBorders>
          </w:tcPr>
          <w:p w14:paraId="2240DDDB" w14:textId="77777777" w:rsidR="00271D0C" w:rsidRPr="00036BA2" w:rsidRDefault="00271D0C" w:rsidP="00271D0C">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Sediul:</w:t>
            </w:r>
          </w:p>
        </w:tc>
        <w:tc>
          <w:tcPr>
            <w:tcW w:w="2155" w:type="pct"/>
            <w:gridSpan w:val="2"/>
            <w:tcBorders>
              <w:top w:val="single" w:sz="4" w:space="0" w:color="auto"/>
              <w:left w:val="single" w:sz="4" w:space="0" w:color="auto"/>
              <w:bottom w:val="single" w:sz="4" w:space="0" w:color="auto"/>
              <w:right w:val="single" w:sz="4" w:space="0" w:color="auto"/>
            </w:tcBorders>
          </w:tcPr>
          <w:p w14:paraId="179A876C" w14:textId="14FD731F" w:rsidR="00727CE8" w:rsidRPr="00036BA2" w:rsidRDefault="00271D0C" w:rsidP="00727CE8">
            <w:pPr>
              <w:ind w:firstLine="0"/>
              <w:rPr>
                <w:rFonts w:eastAsia="Calibri"/>
                <w:b/>
                <w:color w:val="FF0000"/>
                <w:sz w:val="24"/>
                <w:szCs w:val="24"/>
                <w:lang w:val="ro-MD"/>
              </w:rPr>
            </w:pPr>
            <w:r w:rsidRPr="00036BA2">
              <w:rPr>
                <w:rFonts w:eastAsia="PMingLiU"/>
                <w:sz w:val="24"/>
                <w:szCs w:val="24"/>
                <w:lang w:val="ro-MD" w:eastAsia="zh-CN"/>
              </w:rPr>
              <w:t>Sediul:</w:t>
            </w:r>
            <w:r w:rsidR="00727CE8" w:rsidRPr="00036BA2">
              <w:rPr>
                <w:rFonts w:eastAsia="Calibri"/>
                <w:b/>
                <w:color w:val="FF0000"/>
                <w:sz w:val="24"/>
                <w:szCs w:val="24"/>
                <w:lang w:val="ro-MD"/>
              </w:rPr>
              <w:t xml:space="preserve"> Oficiul central:</w:t>
            </w:r>
          </w:p>
          <w:p w14:paraId="2D8BD707" w14:textId="1E49EC5D" w:rsidR="00271D0C"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Calibri"/>
                <w:b/>
                <w:color w:val="FF0000"/>
                <w:sz w:val="24"/>
                <w:szCs w:val="24"/>
                <w:lang w:val="ro-MD"/>
              </w:rPr>
              <w:t xml:space="preserve">MD-2005 Republica Moldova, mun. </w:t>
            </w:r>
            <w:proofErr w:type="spellStart"/>
            <w:r w:rsidRPr="00036BA2">
              <w:rPr>
                <w:rFonts w:eastAsia="Calibri"/>
                <w:b/>
                <w:color w:val="FF0000"/>
                <w:sz w:val="24"/>
                <w:szCs w:val="24"/>
                <w:lang w:val="ro-MD"/>
              </w:rPr>
              <w:t>Chişinău</w:t>
            </w:r>
            <w:proofErr w:type="spellEnd"/>
            <w:r w:rsidRPr="00036BA2">
              <w:rPr>
                <w:rFonts w:eastAsia="Calibri"/>
                <w:b/>
                <w:color w:val="FF0000"/>
                <w:sz w:val="24"/>
                <w:szCs w:val="24"/>
                <w:lang w:val="ro-MD"/>
              </w:rPr>
              <w:t>, str. Grigore Vieru 22/2</w:t>
            </w:r>
          </w:p>
        </w:tc>
      </w:tr>
      <w:tr w:rsidR="00727CE8" w:rsidRPr="00036BA2" w14:paraId="7625AC1B"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66E99D1" w14:textId="5A00AC6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1759" w:type="pct"/>
            <w:tcBorders>
              <w:top w:val="single" w:sz="4" w:space="0" w:color="auto"/>
              <w:left w:val="single" w:sz="4" w:space="0" w:color="auto"/>
              <w:bottom w:val="single" w:sz="4" w:space="0" w:color="auto"/>
              <w:right w:val="single" w:sz="4" w:space="0" w:color="auto"/>
            </w:tcBorders>
          </w:tcPr>
          <w:p w14:paraId="3C0FE21C" w14:textId="08DA1C5C"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Telefonul:</w:t>
            </w:r>
          </w:p>
        </w:tc>
        <w:tc>
          <w:tcPr>
            <w:tcW w:w="2155" w:type="pct"/>
            <w:gridSpan w:val="2"/>
            <w:tcBorders>
              <w:top w:val="single" w:sz="4" w:space="0" w:color="auto"/>
              <w:left w:val="single" w:sz="4" w:space="0" w:color="auto"/>
              <w:bottom w:val="single" w:sz="4" w:space="0" w:color="auto"/>
              <w:right w:val="single" w:sz="4" w:space="0" w:color="auto"/>
            </w:tcBorders>
          </w:tcPr>
          <w:p w14:paraId="27DCD01E" w14:textId="77777777" w:rsidR="00727CE8" w:rsidRPr="00036BA2" w:rsidRDefault="00727CE8" w:rsidP="00727CE8">
            <w:pPr>
              <w:ind w:firstLine="0"/>
              <w:rPr>
                <w:b/>
                <w:color w:val="FF0000"/>
                <w:sz w:val="24"/>
                <w:szCs w:val="24"/>
                <w:lang w:val="ro-MD"/>
              </w:rPr>
            </w:pPr>
            <w:r w:rsidRPr="00036BA2">
              <w:rPr>
                <w:sz w:val="24"/>
                <w:szCs w:val="24"/>
                <w:lang w:val="ro-MD"/>
              </w:rPr>
              <w:t xml:space="preserve">Telefon: </w:t>
            </w:r>
            <w:r w:rsidRPr="00036BA2">
              <w:rPr>
                <w:color w:val="FF0000"/>
                <w:sz w:val="24"/>
                <w:szCs w:val="24"/>
                <w:lang w:val="ro-MD"/>
              </w:rPr>
              <w:t>(</w:t>
            </w:r>
            <w:r w:rsidRPr="00036BA2">
              <w:rPr>
                <w:b/>
                <w:color w:val="FF0000"/>
                <w:sz w:val="24"/>
                <w:szCs w:val="24"/>
                <w:lang w:val="ro-MD"/>
              </w:rPr>
              <w:t>022) 222 445</w:t>
            </w:r>
          </w:p>
          <w:p w14:paraId="5D28CB5D" w14:textId="77777777" w:rsidR="00727CE8" w:rsidRPr="00036BA2" w:rsidRDefault="00727CE8" w:rsidP="00727CE8">
            <w:pPr>
              <w:ind w:firstLine="0"/>
              <w:rPr>
                <w:b/>
                <w:color w:val="FF0000"/>
                <w:sz w:val="24"/>
                <w:szCs w:val="24"/>
                <w:lang w:val="ro-MD"/>
              </w:rPr>
            </w:pPr>
            <w:r w:rsidRPr="00036BA2">
              <w:rPr>
                <w:b/>
                <w:color w:val="FF0000"/>
                <w:sz w:val="24"/>
                <w:szCs w:val="24"/>
                <w:lang w:val="ro-MD"/>
              </w:rPr>
              <w:t xml:space="preserve">               (022) 222 364</w:t>
            </w:r>
          </w:p>
          <w:p w14:paraId="010E9F08" w14:textId="4434E86C" w:rsidR="00727CE8" w:rsidRPr="00036BA2" w:rsidRDefault="00727CE8" w:rsidP="00727CE8">
            <w:pPr>
              <w:ind w:firstLine="0"/>
              <w:rPr>
                <w:color w:val="FF0000"/>
                <w:sz w:val="24"/>
                <w:szCs w:val="24"/>
                <w:lang w:val="ro-MD"/>
              </w:rPr>
            </w:pPr>
            <w:r w:rsidRPr="00036BA2">
              <w:rPr>
                <w:b/>
                <w:bCs/>
                <w:color w:val="FF0000"/>
                <w:sz w:val="24"/>
                <w:szCs w:val="24"/>
                <w:lang w:val="ro-MD"/>
              </w:rPr>
              <w:t xml:space="preserve">Email:   </w:t>
            </w:r>
            <w:hyperlink r:id="rId10" w:history="1">
              <w:r w:rsidRPr="00036BA2">
                <w:rPr>
                  <w:rStyle w:val="Hyperlink"/>
                  <w:b/>
                  <w:bCs/>
                  <w:sz w:val="24"/>
                  <w:szCs w:val="24"/>
                  <w:lang w:val="ro-MD"/>
                </w:rPr>
                <w:t>dispozitive@capcs.gov.md</w:t>
              </w:r>
            </w:hyperlink>
          </w:p>
          <w:p w14:paraId="28F7AD21" w14:textId="41CDE43B" w:rsidR="00727CE8" w:rsidRPr="00036BA2" w:rsidRDefault="00022964" w:rsidP="00727CE8">
            <w:pPr>
              <w:ind w:firstLine="0"/>
              <w:jc w:val="center"/>
              <w:rPr>
                <w:color w:val="FF0000"/>
                <w:sz w:val="24"/>
                <w:szCs w:val="24"/>
                <w:lang w:val="ro-MD"/>
              </w:rPr>
            </w:pPr>
            <w:hyperlink r:id="rId11" w:history="1">
              <w:r w:rsidR="00727CE8" w:rsidRPr="00036BA2">
                <w:rPr>
                  <w:rStyle w:val="Hyperlink"/>
                  <w:b/>
                  <w:sz w:val="24"/>
                  <w:szCs w:val="24"/>
                  <w:lang w:val="ro-MD"/>
                </w:rPr>
                <w:t>office@capcs.gov.md</w:t>
              </w:r>
            </w:hyperlink>
          </w:p>
          <w:p w14:paraId="48621753" w14:textId="40B99FCF"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b/>
                <w:color w:val="FF0000"/>
                <w:sz w:val="24"/>
                <w:szCs w:val="24"/>
                <w:lang w:val="ro-MD"/>
              </w:rPr>
              <w:t xml:space="preserve">Site:       </w:t>
            </w:r>
            <w:r w:rsidRPr="00036BA2">
              <w:rPr>
                <w:b/>
                <w:color w:val="FF0000"/>
                <w:sz w:val="24"/>
                <w:szCs w:val="24"/>
                <w:u w:val="single"/>
                <w:lang w:val="ro-MD"/>
              </w:rPr>
              <w:t>http://capcs.md</w:t>
            </w:r>
          </w:p>
        </w:tc>
      </w:tr>
      <w:tr w:rsidR="00727CE8" w:rsidRPr="00036BA2" w14:paraId="0D288A04"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1E4889A9" w14:textId="66E1FE9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1759" w:type="pct"/>
            <w:tcBorders>
              <w:top w:val="single" w:sz="4" w:space="0" w:color="auto"/>
              <w:left w:val="single" w:sz="4" w:space="0" w:color="auto"/>
              <w:bottom w:val="single" w:sz="4" w:space="0" w:color="auto"/>
              <w:right w:val="single" w:sz="4" w:space="0" w:color="auto"/>
            </w:tcBorders>
          </w:tcPr>
          <w:p w14:paraId="5FD5E9FD" w14:textId="327EA860"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Contul de decontare:</w:t>
            </w:r>
          </w:p>
        </w:tc>
        <w:tc>
          <w:tcPr>
            <w:tcW w:w="2155" w:type="pct"/>
            <w:gridSpan w:val="2"/>
            <w:tcBorders>
              <w:top w:val="single" w:sz="4" w:space="0" w:color="auto"/>
              <w:left w:val="single" w:sz="4" w:space="0" w:color="auto"/>
              <w:bottom w:val="single" w:sz="4" w:space="0" w:color="auto"/>
              <w:right w:val="single" w:sz="4" w:space="0" w:color="auto"/>
            </w:tcBorders>
          </w:tcPr>
          <w:p w14:paraId="2C7E87B2" w14:textId="410AD8F7"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Contul de decontare:</w:t>
            </w:r>
          </w:p>
        </w:tc>
      </w:tr>
      <w:tr w:rsidR="00727CE8" w:rsidRPr="00036BA2" w14:paraId="22C9DF1E"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743607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1759" w:type="pct"/>
            <w:tcBorders>
              <w:top w:val="single" w:sz="4" w:space="0" w:color="auto"/>
              <w:left w:val="single" w:sz="4" w:space="0" w:color="auto"/>
              <w:bottom w:val="single" w:sz="4" w:space="0" w:color="auto"/>
              <w:right w:val="single" w:sz="4" w:space="0" w:color="auto"/>
            </w:tcBorders>
          </w:tcPr>
          <w:p w14:paraId="1ED8AB18"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IBAN:</w:t>
            </w:r>
          </w:p>
        </w:tc>
        <w:tc>
          <w:tcPr>
            <w:tcW w:w="2155" w:type="pct"/>
            <w:gridSpan w:val="2"/>
            <w:tcBorders>
              <w:top w:val="single" w:sz="4" w:space="0" w:color="auto"/>
              <w:left w:val="single" w:sz="4" w:space="0" w:color="auto"/>
              <w:bottom w:val="single" w:sz="4" w:space="0" w:color="auto"/>
              <w:right w:val="single" w:sz="4" w:space="0" w:color="auto"/>
            </w:tcBorders>
          </w:tcPr>
          <w:p w14:paraId="792886D7" w14:textId="12E2ECF1"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IBAN:</w:t>
            </w:r>
            <w:r w:rsidRPr="00036BA2">
              <w:rPr>
                <w:lang w:val="ro-MD"/>
              </w:rPr>
              <w:t xml:space="preserve"> </w:t>
            </w:r>
            <w:r w:rsidRPr="00036BA2">
              <w:rPr>
                <w:rFonts w:eastAsia="PMingLiU"/>
                <w:sz w:val="24"/>
                <w:szCs w:val="24"/>
                <w:lang w:val="ro-MD" w:eastAsia="zh-CN"/>
              </w:rPr>
              <w:t>MD75TRPCCC518430C01859AA</w:t>
            </w:r>
          </w:p>
        </w:tc>
      </w:tr>
      <w:tr w:rsidR="00727CE8" w:rsidRPr="00036BA2" w14:paraId="232EAAF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358142D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1759" w:type="pct"/>
            <w:tcBorders>
              <w:top w:val="single" w:sz="4" w:space="0" w:color="auto"/>
              <w:left w:val="single" w:sz="4" w:space="0" w:color="auto"/>
              <w:bottom w:val="single" w:sz="4" w:space="0" w:color="auto"/>
              <w:right w:val="single" w:sz="4" w:space="0" w:color="auto"/>
            </w:tcBorders>
          </w:tcPr>
          <w:p w14:paraId="3AEEDE45"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Banca:</w:t>
            </w:r>
          </w:p>
        </w:tc>
        <w:tc>
          <w:tcPr>
            <w:tcW w:w="2155" w:type="pct"/>
            <w:gridSpan w:val="2"/>
            <w:tcBorders>
              <w:top w:val="single" w:sz="4" w:space="0" w:color="auto"/>
              <w:left w:val="single" w:sz="4" w:space="0" w:color="auto"/>
              <w:bottom w:val="single" w:sz="4" w:space="0" w:color="auto"/>
              <w:right w:val="single" w:sz="4" w:space="0" w:color="auto"/>
            </w:tcBorders>
          </w:tcPr>
          <w:p w14:paraId="5BC2A553" w14:textId="125DCB99" w:rsidR="00727CE8" w:rsidRPr="00036BA2" w:rsidRDefault="00727CE8" w:rsidP="00727CE8">
            <w:pPr>
              <w:ind w:firstLine="0"/>
              <w:rPr>
                <w:rFonts w:eastAsia="PMingLiU"/>
                <w:b/>
                <w:sz w:val="24"/>
                <w:szCs w:val="24"/>
                <w:lang w:val="ro-MD" w:eastAsia="zh-CN"/>
              </w:rPr>
            </w:pPr>
            <w:r w:rsidRPr="00036BA2">
              <w:rPr>
                <w:rFonts w:eastAsia="PMingLiU"/>
                <w:sz w:val="24"/>
                <w:szCs w:val="24"/>
                <w:lang w:val="ro-MD" w:eastAsia="zh-CN"/>
              </w:rPr>
              <w:t>Banca:</w:t>
            </w:r>
            <w:r w:rsidRPr="00036BA2">
              <w:rPr>
                <w:rFonts w:eastAsia="PMingLiU"/>
                <w:b/>
                <w:sz w:val="24"/>
                <w:szCs w:val="24"/>
                <w:lang w:val="ro-MD" w:eastAsia="zh-CN"/>
              </w:rPr>
              <w:t xml:space="preserve"> MF-TT </w:t>
            </w:r>
            <w:proofErr w:type="spellStart"/>
            <w:r w:rsidRPr="00036BA2">
              <w:rPr>
                <w:rFonts w:eastAsia="PMingLiU"/>
                <w:b/>
                <w:sz w:val="24"/>
                <w:szCs w:val="24"/>
                <w:lang w:val="ro-MD" w:eastAsia="zh-CN"/>
              </w:rPr>
              <w:t>Chisinau</w:t>
            </w:r>
            <w:proofErr w:type="spellEnd"/>
            <w:r w:rsidRPr="00036BA2">
              <w:rPr>
                <w:rFonts w:eastAsia="PMingLiU"/>
                <w:b/>
                <w:sz w:val="24"/>
                <w:szCs w:val="24"/>
                <w:lang w:val="ro-MD" w:eastAsia="zh-CN"/>
              </w:rPr>
              <w:t>-bugetul de stat</w:t>
            </w:r>
          </w:p>
          <w:p w14:paraId="78D1C991" w14:textId="554D525E"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6"/>
                <w:szCs w:val="26"/>
                <w:lang w:val="ro-MD" w:eastAsia="zh-CN"/>
              </w:rPr>
              <w:t>Centrul pentru achiziții publice centralizate în sănătate</w:t>
            </w:r>
          </w:p>
        </w:tc>
      </w:tr>
      <w:tr w:rsidR="00727CE8" w:rsidRPr="00036BA2" w14:paraId="7407C470"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061F07E"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Adresa poștală a băncii:</w:t>
            </w:r>
          </w:p>
        </w:tc>
        <w:tc>
          <w:tcPr>
            <w:tcW w:w="1759" w:type="pct"/>
            <w:tcBorders>
              <w:top w:val="single" w:sz="4" w:space="0" w:color="auto"/>
              <w:left w:val="single" w:sz="4" w:space="0" w:color="auto"/>
              <w:bottom w:val="single" w:sz="4" w:space="0" w:color="auto"/>
              <w:right w:val="single" w:sz="4" w:space="0" w:color="auto"/>
            </w:tcBorders>
          </w:tcPr>
          <w:p w14:paraId="5853EA0A" w14:textId="77777777" w:rsidR="00727CE8" w:rsidRPr="00036BA2" w:rsidRDefault="00727CE8" w:rsidP="00727CE8">
            <w:pPr>
              <w:tabs>
                <w:tab w:val="left" w:pos="4680"/>
                <w:tab w:val="left" w:pos="7020"/>
              </w:tabs>
              <w:suppressAutoHyphens/>
              <w:ind w:firstLine="0"/>
              <w:jc w:val="left"/>
              <w:rPr>
                <w:rFonts w:eastAsia="PMingLiU"/>
                <w:sz w:val="24"/>
                <w:szCs w:val="24"/>
                <w:lang w:val="ro-MD" w:eastAsia="zh-CN"/>
              </w:rPr>
            </w:pPr>
            <w:r w:rsidRPr="00036BA2">
              <w:rPr>
                <w:rFonts w:eastAsia="PMingLiU"/>
                <w:sz w:val="24"/>
                <w:szCs w:val="24"/>
                <w:lang w:val="ro-MD" w:eastAsia="zh-CN"/>
              </w:rPr>
              <w:t xml:space="preserve">Adresa </w:t>
            </w:r>
            <w:proofErr w:type="spellStart"/>
            <w:r w:rsidRPr="00036BA2">
              <w:rPr>
                <w:rFonts w:eastAsia="PMingLiU"/>
                <w:sz w:val="24"/>
                <w:szCs w:val="24"/>
                <w:lang w:val="ro-MD" w:eastAsia="zh-CN"/>
              </w:rPr>
              <w:t>poştală</w:t>
            </w:r>
            <w:proofErr w:type="spellEnd"/>
            <w:r w:rsidRPr="00036BA2">
              <w:rPr>
                <w:rFonts w:eastAsia="PMingLiU"/>
                <w:sz w:val="24"/>
                <w:szCs w:val="24"/>
                <w:lang w:val="ro-MD" w:eastAsia="zh-CN"/>
              </w:rPr>
              <w:t xml:space="preserve"> a băncii:</w:t>
            </w:r>
          </w:p>
        </w:tc>
        <w:tc>
          <w:tcPr>
            <w:tcW w:w="2155" w:type="pct"/>
            <w:gridSpan w:val="2"/>
            <w:tcBorders>
              <w:top w:val="single" w:sz="4" w:space="0" w:color="auto"/>
              <w:left w:val="single" w:sz="4" w:space="0" w:color="auto"/>
              <w:bottom w:val="single" w:sz="4" w:space="0" w:color="auto"/>
              <w:right w:val="single" w:sz="4" w:space="0" w:color="auto"/>
            </w:tcBorders>
          </w:tcPr>
          <w:p w14:paraId="26465A6D" w14:textId="0396A118"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 xml:space="preserve"> Adresa </w:t>
            </w:r>
            <w:proofErr w:type="spellStart"/>
            <w:r w:rsidRPr="00036BA2">
              <w:rPr>
                <w:rFonts w:eastAsia="PMingLiU"/>
                <w:sz w:val="24"/>
                <w:szCs w:val="24"/>
                <w:lang w:val="ro-MD" w:eastAsia="zh-CN"/>
              </w:rPr>
              <w:t>poştală</w:t>
            </w:r>
            <w:proofErr w:type="spellEnd"/>
            <w:r w:rsidRPr="00036BA2">
              <w:rPr>
                <w:rFonts w:eastAsia="PMingLiU"/>
                <w:sz w:val="24"/>
                <w:szCs w:val="24"/>
                <w:lang w:val="ro-MD" w:eastAsia="zh-CN"/>
              </w:rPr>
              <w:t xml:space="preserve"> a băncii:</w:t>
            </w:r>
            <w:r w:rsidRPr="00036BA2">
              <w:rPr>
                <w:b/>
                <w:sz w:val="24"/>
                <w:szCs w:val="24"/>
                <w:lang w:val="ro-MD"/>
              </w:rPr>
              <w:t xml:space="preserve"> </w:t>
            </w:r>
          </w:p>
        </w:tc>
      </w:tr>
      <w:tr w:rsidR="00727CE8" w:rsidRPr="00036BA2" w14:paraId="55984139"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6907E968" w14:textId="06F1FD7F"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1759" w:type="pct"/>
            <w:tcBorders>
              <w:top w:val="single" w:sz="4" w:space="0" w:color="auto"/>
              <w:left w:val="single" w:sz="4" w:space="0" w:color="auto"/>
              <w:bottom w:val="single" w:sz="4" w:space="0" w:color="auto"/>
              <w:right w:val="single" w:sz="4" w:space="0" w:color="auto"/>
            </w:tcBorders>
          </w:tcPr>
          <w:p w14:paraId="6F922A32" w14:textId="400E3222"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w:t>
            </w:r>
          </w:p>
        </w:tc>
        <w:tc>
          <w:tcPr>
            <w:tcW w:w="2155" w:type="pct"/>
            <w:gridSpan w:val="2"/>
            <w:tcBorders>
              <w:top w:val="single" w:sz="4" w:space="0" w:color="auto"/>
              <w:left w:val="single" w:sz="4" w:space="0" w:color="auto"/>
              <w:bottom w:val="single" w:sz="4" w:space="0" w:color="auto"/>
              <w:right w:val="single" w:sz="4" w:space="0" w:color="auto"/>
            </w:tcBorders>
          </w:tcPr>
          <w:p w14:paraId="5569C430" w14:textId="48230C2B"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w:t>
            </w:r>
            <w:r w:rsidRPr="00036BA2">
              <w:rPr>
                <w:b/>
                <w:sz w:val="24"/>
                <w:szCs w:val="24"/>
                <w:lang w:val="ro-MD"/>
              </w:rPr>
              <w:t xml:space="preserve"> TREZMD2X</w:t>
            </w:r>
          </w:p>
        </w:tc>
      </w:tr>
      <w:tr w:rsidR="00727CE8" w:rsidRPr="00036BA2" w14:paraId="23CB684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D0B151A" w14:textId="0C969B8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1759" w:type="pct"/>
            <w:tcBorders>
              <w:top w:val="single" w:sz="4" w:space="0" w:color="auto"/>
              <w:left w:val="single" w:sz="4" w:space="0" w:color="auto"/>
              <w:bottom w:val="single" w:sz="4" w:space="0" w:color="auto"/>
              <w:right w:val="single" w:sz="4" w:space="0" w:color="auto"/>
            </w:tcBorders>
          </w:tcPr>
          <w:p w14:paraId="3D3567C7" w14:textId="7BA6123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Codul fiscal:</w:t>
            </w:r>
          </w:p>
        </w:tc>
        <w:tc>
          <w:tcPr>
            <w:tcW w:w="2155" w:type="pct"/>
            <w:gridSpan w:val="2"/>
            <w:tcBorders>
              <w:top w:val="single" w:sz="4" w:space="0" w:color="auto"/>
              <w:left w:val="single" w:sz="4" w:space="0" w:color="auto"/>
              <w:bottom w:val="single" w:sz="4" w:space="0" w:color="auto"/>
              <w:right w:val="single" w:sz="4" w:space="0" w:color="auto"/>
            </w:tcBorders>
          </w:tcPr>
          <w:p w14:paraId="44DB1542" w14:textId="77F5F0E4" w:rsidR="00727CE8" w:rsidRPr="00036BA2" w:rsidRDefault="00727CE8" w:rsidP="00727CE8">
            <w:pPr>
              <w:tabs>
                <w:tab w:val="left" w:pos="4680"/>
                <w:tab w:val="left" w:pos="7020"/>
              </w:tabs>
              <w:suppressAutoHyphens/>
              <w:ind w:left="12" w:firstLine="0"/>
              <w:rPr>
                <w:rFonts w:eastAsia="PMingLiU"/>
                <w:sz w:val="24"/>
                <w:szCs w:val="24"/>
                <w:lang w:val="ro-MD" w:eastAsia="zh-CN"/>
              </w:rPr>
            </w:pPr>
            <w:r w:rsidRPr="00036BA2">
              <w:rPr>
                <w:rFonts w:eastAsia="PMingLiU"/>
                <w:sz w:val="24"/>
                <w:szCs w:val="24"/>
                <w:lang w:val="ro-MD" w:eastAsia="zh-CN"/>
              </w:rPr>
              <w:t>Codul fiscal:</w:t>
            </w:r>
            <w:r w:rsidRPr="00036BA2">
              <w:rPr>
                <w:lang w:val="ro-MD"/>
              </w:rPr>
              <w:t xml:space="preserve"> </w:t>
            </w:r>
            <w:r w:rsidRPr="00036BA2">
              <w:rPr>
                <w:rFonts w:eastAsia="PMingLiU"/>
                <w:sz w:val="24"/>
                <w:szCs w:val="24"/>
                <w:lang w:val="ro-MD" w:eastAsia="zh-CN"/>
              </w:rPr>
              <w:t>1016601000212</w:t>
            </w:r>
          </w:p>
        </w:tc>
      </w:tr>
      <w:tr w:rsidR="00727CE8" w:rsidRPr="00036BA2" w14:paraId="4D5EF9C0" w14:textId="77777777" w:rsidTr="00036BA2">
        <w:tc>
          <w:tcPr>
            <w:tcW w:w="2845" w:type="pct"/>
            <w:gridSpan w:val="3"/>
            <w:tcBorders>
              <w:top w:val="single" w:sz="4" w:space="0" w:color="auto"/>
              <w:left w:val="single" w:sz="4" w:space="0" w:color="auto"/>
              <w:bottom w:val="single" w:sz="4" w:space="0" w:color="auto"/>
              <w:right w:val="single" w:sz="4" w:space="0" w:color="auto"/>
            </w:tcBorders>
          </w:tcPr>
          <w:p w14:paraId="7FA726C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b/>
                <w:sz w:val="24"/>
                <w:szCs w:val="24"/>
                <w:lang w:val="ro-MD" w:eastAsia="zh-CN"/>
              </w:rPr>
              <w:t xml:space="preserve">Semnăturile </w:t>
            </w:r>
            <w:proofErr w:type="spellStart"/>
            <w:r w:rsidRPr="00036BA2">
              <w:rPr>
                <w:rFonts w:eastAsia="PMingLiU"/>
                <w:b/>
                <w:sz w:val="24"/>
                <w:szCs w:val="24"/>
                <w:lang w:val="ro-MD" w:eastAsia="zh-CN"/>
              </w:rPr>
              <w:t>Părţilor</w:t>
            </w:r>
            <w:proofErr w:type="spellEnd"/>
          </w:p>
        </w:tc>
        <w:tc>
          <w:tcPr>
            <w:tcW w:w="2155" w:type="pct"/>
            <w:gridSpan w:val="2"/>
            <w:tcBorders>
              <w:top w:val="single" w:sz="4" w:space="0" w:color="auto"/>
              <w:left w:val="single" w:sz="4" w:space="0" w:color="auto"/>
              <w:bottom w:val="single" w:sz="4" w:space="0" w:color="auto"/>
              <w:right w:val="single" w:sz="4" w:space="0" w:color="auto"/>
            </w:tcBorders>
          </w:tcPr>
          <w:p w14:paraId="4A878DFD"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717040AF"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4FA02898"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lastRenderedPageBreak/>
              <w:t>Semnătura autorizată:</w:t>
            </w:r>
          </w:p>
        </w:tc>
        <w:tc>
          <w:tcPr>
            <w:tcW w:w="1759" w:type="pct"/>
            <w:tcBorders>
              <w:top w:val="single" w:sz="4" w:space="0" w:color="auto"/>
              <w:left w:val="single" w:sz="4" w:space="0" w:color="auto"/>
              <w:bottom w:val="single" w:sz="4" w:space="0" w:color="auto"/>
              <w:right w:val="single" w:sz="4" w:space="0" w:color="auto"/>
            </w:tcBorders>
          </w:tcPr>
          <w:p w14:paraId="4E4233FF" w14:textId="77777777"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c>
          <w:tcPr>
            <w:tcW w:w="2155" w:type="pct"/>
            <w:gridSpan w:val="2"/>
            <w:tcBorders>
              <w:top w:val="single" w:sz="4" w:space="0" w:color="auto"/>
              <w:left w:val="single" w:sz="4" w:space="0" w:color="auto"/>
              <w:bottom w:val="single" w:sz="4" w:space="0" w:color="auto"/>
              <w:right w:val="single" w:sz="4" w:space="0" w:color="auto"/>
            </w:tcBorders>
          </w:tcPr>
          <w:p w14:paraId="5CD1A33D" w14:textId="43E9309A" w:rsidR="00727CE8" w:rsidRPr="00036BA2" w:rsidRDefault="00727CE8" w:rsidP="00727CE8">
            <w:pPr>
              <w:tabs>
                <w:tab w:val="left" w:pos="4680"/>
                <w:tab w:val="left" w:pos="7020"/>
              </w:tabs>
              <w:suppressAutoHyphens/>
              <w:ind w:firstLine="0"/>
              <w:jc w:val="center"/>
              <w:rPr>
                <w:rFonts w:eastAsia="PMingLiU"/>
                <w:sz w:val="24"/>
                <w:szCs w:val="24"/>
                <w:lang w:val="ro-MD" w:eastAsia="zh-CN"/>
              </w:rPr>
            </w:pPr>
            <w:r w:rsidRPr="00036BA2">
              <w:rPr>
                <w:rFonts w:eastAsia="PMingLiU"/>
                <w:sz w:val="24"/>
                <w:szCs w:val="24"/>
                <w:lang w:val="ro-MD" w:eastAsia="zh-CN"/>
              </w:rPr>
              <w:t>Semnătura autorizată:</w:t>
            </w:r>
          </w:p>
        </w:tc>
      </w:tr>
      <w:tr w:rsidR="00727CE8" w:rsidRPr="00036BA2" w14:paraId="0C48B136"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A6E7E7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1759" w:type="pct"/>
            <w:tcBorders>
              <w:top w:val="single" w:sz="4" w:space="0" w:color="auto"/>
              <w:left w:val="single" w:sz="4" w:space="0" w:color="auto"/>
              <w:bottom w:val="single" w:sz="4" w:space="0" w:color="auto"/>
              <w:right w:val="single" w:sz="4" w:space="0" w:color="auto"/>
            </w:tcBorders>
          </w:tcPr>
          <w:p w14:paraId="7BF7B0D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 xml:space="preserve">                    L.Ş.</w:t>
            </w:r>
          </w:p>
        </w:tc>
        <w:tc>
          <w:tcPr>
            <w:tcW w:w="2155" w:type="pct"/>
            <w:gridSpan w:val="2"/>
            <w:tcBorders>
              <w:top w:val="single" w:sz="4" w:space="0" w:color="auto"/>
              <w:left w:val="single" w:sz="4" w:space="0" w:color="auto"/>
              <w:bottom w:val="single" w:sz="4" w:space="0" w:color="auto"/>
              <w:right w:val="single" w:sz="4" w:space="0" w:color="auto"/>
            </w:tcBorders>
          </w:tcPr>
          <w:p w14:paraId="6847244E" w14:textId="77777777" w:rsidR="00727CE8" w:rsidRPr="00036BA2" w:rsidRDefault="00727CE8" w:rsidP="00727CE8">
            <w:pPr>
              <w:tabs>
                <w:tab w:val="left" w:pos="4680"/>
                <w:tab w:val="left" w:pos="7020"/>
              </w:tabs>
              <w:suppressAutoHyphens/>
              <w:ind w:left="960" w:firstLine="0"/>
              <w:rPr>
                <w:rFonts w:eastAsia="PMingLiU"/>
                <w:sz w:val="24"/>
                <w:szCs w:val="24"/>
                <w:lang w:val="ro-MD" w:eastAsia="zh-CN"/>
              </w:rPr>
            </w:pPr>
            <w:r w:rsidRPr="00036BA2">
              <w:rPr>
                <w:rFonts w:eastAsia="PMingLiU"/>
                <w:sz w:val="24"/>
                <w:szCs w:val="24"/>
                <w:lang w:val="ro-MD" w:eastAsia="zh-CN"/>
              </w:rPr>
              <w:t>L.Ş.</w:t>
            </w:r>
          </w:p>
        </w:tc>
      </w:tr>
      <w:tr w:rsidR="00727CE8" w:rsidRPr="00036BA2" w14:paraId="06F73C2A"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BC3152B"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6610076F" w14:textId="52BA08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Contabil:</w:t>
            </w:r>
          </w:p>
        </w:tc>
        <w:tc>
          <w:tcPr>
            <w:tcW w:w="2155" w:type="pct"/>
            <w:gridSpan w:val="2"/>
            <w:tcBorders>
              <w:top w:val="single" w:sz="4" w:space="0" w:color="auto"/>
              <w:left w:val="single" w:sz="4" w:space="0" w:color="auto"/>
              <w:bottom w:val="single" w:sz="4" w:space="0" w:color="auto"/>
              <w:right w:val="single" w:sz="4" w:space="0" w:color="auto"/>
            </w:tcBorders>
          </w:tcPr>
          <w:p w14:paraId="0FFA0DFC"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09FD3761"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5CBD2E6"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0766B1E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Înregistrat: nr.</w:t>
            </w:r>
          </w:p>
        </w:tc>
        <w:tc>
          <w:tcPr>
            <w:tcW w:w="2155" w:type="pct"/>
            <w:gridSpan w:val="2"/>
            <w:tcBorders>
              <w:top w:val="single" w:sz="4" w:space="0" w:color="auto"/>
              <w:left w:val="single" w:sz="4" w:space="0" w:color="auto"/>
              <w:bottom w:val="single" w:sz="4" w:space="0" w:color="auto"/>
              <w:right w:val="single" w:sz="4" w:space="0" w:color="auto"/>
            </w:tcBorders>
          </w:tcPr>
          <w:p w14:paraId="09C29C92"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6E47372"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52422967"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4F3B31DA" w14:textId="45E3A169"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Trezoreria:</w:t>
            </w:r>
          </w:p>
        </w:tc>
        <w:tc>
          <w:tcPr>
            <w:tcW w:w="2155" w:type="pct"/>
            <w:gridSpan w:val="2"/>
            <w:tcBorders>
              <w:top w:val="single" w:sz="4" w:space="0" w:color="auto"/>
              <w:left w:val="single" w:sz="4" w:space="0" w:color="auto"/>
              <w:bottom w:val="single" w:sz="4" w:space="0" w:color="auto"/>
              <w:right w:val="single" w:sz="4" w:space="0" w:color="auto"/>
            </w:tcBorders>
          </w:tcPr>
          <w:p w14:paraId="2CF46571"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r w:rsidR="00727CE8" w:rsidRPr="00036BA2" w14:paraId="3261140D" w14:textId="77777777" w:rsidTr="00036BA2">
        <w:trPr>
          <w:gridAfter w:val="1"/>
          <w:wAfter w:w="3" w:type="pct"/>
        </w:trPr>
        <w:tc>
          <w:tcPr>
            <w:tcW w:w="1082" w:type="pct"/>
            <w:tcBorders>
              <w:top w:val="single" w:sz="4" w:space="0" w:color="auto"/>
              <w:left w:val="single" w:sz="4" w:space="0" w:color="auto"/>
              <w:bottom w:val="single" w:sz="4" w:space="0" w:color="auto"/>
              <w:right w:val="single" w:sz="4" w:space="0" w:color="auto"/>
            </w:tcBorders>
          </w:tcPr>
          <w:p w14:paraId="752DBC9E"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c>
          <w:tcPr>
            <w:tcW w:w="1759" w:type="pct"/>
            <w:tcBorders>
              <w:top w:val="single" w:sz="4" w:space="0" w:color="auto"/>
              <w:left w:val="single" w:sz="4" w:space="0" w:color="auto"/>
              <w:bottom w:val="single" w:sz="4" w:space="0" w:color="auto"/>
              <w:right w:val="single" w:sz="4" w:space="0" w:color="auto"/>
            </w:tcBorders>
          </w:tcPr>
          <w:p w14:paraId="76AA024A" w14:textId="48B40D5D" w:rsidR="00727CE8" w:rsidRPr="00036BA2" w:rsidRDefault="00727CE8" w:rsidP="00727CE8">
            <w:pPr>
              <w:tabs>
                <w:tab w:val="left" w:pos="4680"/>
                <w:tab w:val="left" w:pos="7020"/>
              </w:tabs>
              <w:suppressAutoHyphens/>
              <w:ind w:firstLine="0"/>
              <w:rPr>
                <w:rFonts w:eastAsia="PMingLiU"/>
                <w:sz w:val="24"/>
                <w:szCs w:val="24"/>
                <w:lang w:val="ro-MD" w:eastAsia="zh-CN"/>
              </w:rPr>
            </w:pPr>
            <w:r w:rsidRPr="00036BA2">
              <w:rPr>
                <w:rFonts w:eastAsia="PMingLiU"/>
                <w:sz w:val="24"/>
                <w:szCs w:val="24"/>
                <w:lang w:val="ro-MD" w:eastAsia="zh-CN"/>
              </w:rPr>
              <w:t>Data:</w:t>
            </w:r>
          </w:p>
        </w:tc>
        <w:tc>
          <w:tcPr>
            <w:tcW w:w="2155" w:type="pct"/>
            <w:gridSpan w:val="2"/>
            <w:tcBorders>
              <w:top w:val="single" w:sz="4" w:space="0" w:color="auto"/>
              <w:left w:val="single" w:sz="4" w:space="0" w:color="auto"/>
              <w:bottom w:val="single" w:sz="4" w:space="0" w:color="auto"/>
              <w:right w:val="single" w:sz="4" w:space="0" w:color="auto"/>
            </w:tcBorders>
          </w:tcPr>
          <w:p w14:paraId="7326CBB0" w14:textId="77777777" w:rsidR="00727CE8" w:rsidRPr="00036BA2" w:rsidRDefault="00727CE8" w:rsidP="00727CE8">
            <w:pPr>
              <w:tabs>
                <w:tab w:val="left" w:pos="4680"/>
                <w:tab w:val="left" w:pos="7020"/>
              </w:tabs>
              <w:suppressAutoHyphens/>
              <w:ind w:firstLine="0"/>
              <w:rPr>
                <w:rFonts w:eastAsia="PMingLiU"/>
                <w:sz w:val="24"/>
                <w:szCs w:val="24"/>
                <w:lang w:val="ro-MD" w:eastAsia="zh-CN"/>
              </w:rPr>
            </w:pPr>
          </w:p>
        </w:tc>
      </w:tr>
    </w:tbl>
    <w:p w14:paraId="77E23576" w14:textId="0112DDE6" w:rsidR="00727CE8" w:rsidRPr="00036BA2" w:rsidRDefault="00727CE8" w:rsidP="00036BA2">
      <w:pPr>
        <w:ind w:firstLine="567"/>
        <w:jc w:val="right"/>
        <w:rPr>
          <w:i/>
          <w:sz w:val="24"/>
          <w:lang w:val="ro-MD" w:eastAsia="ru-RU"/>
        </w:rPr>
      </w:pPr>
      <w:r w:rsidRPr="00036BA2">
        <w:rPr>
          <w:i/>
          <w:sz w:val="24"/>
          <w:lang w:val="ro-MD" w:eastAsia="ru-RU"/>
        </w:rPr>
        <w:t xml:space="preserve">                                                               </w:t>
      </w:r>
    </w:p>
    <w:p w14:paraId="318101FA" w14:textId="77777777" w:rsidR="00727CE8" w:rsidRPr="00036BA2" w:rsidRDefault="00727CE8" w:rsidP="00727CE8">
      <w:pPr>
        <w:ind w:firstLine="567"/>
        <w:jc w:val="right"/>
        <w:rPr>
          <w:i/>
          <w:sz w:val="24"/>
          <w:lang w:val="ro-MD" w:eastAsia="ru-RU"/>
        </w:rPr>
        <w:sectPr w:rsidR="00727CE8" w:rsidRPr="00036BA2" w:rsidSect="00036BA2">
          <w:pgSz w:w="11906" w:h="16838"/>
          <w:pgMar w:top="360" w:right="850" w:bottom="709" w:left="450" w:header="708" w:footer="708" w:gutter="0"/>
          <w:cols w:space="708"/>
          <w:docGrid w:linePitch="360"/>
        </w:sectPr>
      </w:pPr>
    </w:p>
    <w:p w14:paraId="71DE4934" w14:textId="77777777" w:rsidR="00036BA2" w:rsidRPr="00036BA2" w:rsidRDefault="00036BA2" w:rsidP="00036BA2">
      <w:pPr>
        <w:ind w:firstLine="567"/>
        <w:jc w:val="right"/>
        <w:rPr>
          <w:i/>
          <w:sz w:val="24"/>
          <w:lang w:val="ro-MD" w:eastAsia="ru-RU"/>
        </w:rPr>
      </w:pPr>
      <w:r w:rsidRPr="00036BA2">
        <w:rPr>
          <w:i/>
          <w:sz w:val="24"/>
          <w:lang w:val="ro-MD" w:eastAsia="ru-RU"/>
        </w:rPr>
        <w:lastRenderedPageBreak/>
        <w:t>Anexa nr.1</w:t>
      </w:r>
    </w:p>
    <w:p w14:paraId="39D3C983" w14:textId="41D8746E" w:rsidR="00727CE8" w:rsidRPr="00036BA2" w:rsidRDefault="00727CE8" w:rsidP="00727CE8">
      <w:pPr>
        <w:ind w:firstLine="567"/>
        <w:jc w:val="right"/>
        <w:rPr>
          <w:i/>
          <w:sz w:val="24"/>
          <w:lang w:val="ro-MD" w:eastAsia="ru-RU"/>
        </w:rPr>
      </w:pPr>
      <w:r w:rsidRPr="00036BA2">
        <w:rPr>
          <w:i/>
          <w:sz w:val="24"/>
          <w:lang w:val="ro-MD" w:eastAsia="ru-RU"/>
        </w:rPr>
        <w:t>la Contractul nr. ___________</w:t>
      </w:r>
    </w:p>
    <w:p w14:paraId="0CE678A4" w14:textId="77777777" w:rsidR="00727CE8" w:rsidRPr="00036BA2" w:rsidRDefault="00727CE8" w:rsidP="00727CE8">
      <w:pPr>
        <w:ind w:firstLine="567"/>
        <w:jc w:val="right"/>
        <w:rPr>
          <w:b/>
          <w:i/>
          <w:sz w:val="24"/>
          <w:lang w:val="ro-MD" w:eastAsia="ru-RU"/>
        </w:rPr>
      </w:pPr>
      <w:r w:rsidRPr="00036BA2">
        <w:rPr>
          <w:i/>
          <w:sz w:val="24"/>
          <w:lang w:val="ro-MD" w:eastAsia="ru-RU"/>
        </w:rPr>
        <w:t xml:space="preserve">                                                                         din „__”_________20__</w:t>
      </w:r>
    </w:p>
    <w:p w14:paraId="4F17949D" w14:textId="13246CE7" w:rsidR="00727CE8" w:rsidRPr="00036BA2" w:rsidRDefault="00727CE8" w:rsidP="00727CE8">
      <w:pPr>
        <w:ind w:firstLine="567"/>
        <w:jc w:val="center"/>
        <w:rPr>
          <w:b/>
          <w:i/>
          <w:color w:val="2E74B5"/>
          <w:sz w:val="24"/>
          <w:lang w:val="ro-MD" w:eastAsia="ru-RU"/>
        </w:rPr>
      </w:pPr>
      <w:r w:rsidRPr="00036BA2">
        <w:rPr>
          <w:b/>
          <w:color w:val="2E74B5"/>
          <w:sz w:val="24"/>
          <w:lang w:val="ro-MD" w:eastAsia="ru-RU"/>
        </w:rPr>
        <w:t>SPECIFICAŢIE Nr.1</w:t>
      </w:r>
      <w:r w:rsidRPr="00036BA2">
        <w:rPr>
          <w:b/>
          <w:i/>
          <w:color w:val="2E74B5"/>
          <w:sz w:val="24"/>
          <w:lang w:val="ro-MD" w:eastAsia="ru-RU"/>
        </w:rPr>
        <w:t xml:space="preserve"> </w:t>
      </w:r>
    </w:p>
    <w:p w14:paraId="56AD18A9" w14:textId="77777777" w:rsidR="00727CE8" w:rsidRPr="00036BA2" w:rsidRDefault="00727CE8" w:rsidP="00727CE8">
      <w:pPr>
        <w:ind w:firstLine="567"/>
        <w:jc w:val="center"/>
        <w:rPr>
          <w:b/>
          <w:color w:val="2E74B5"/>
          <w:sz w:val="24"/>
          <w:lang w:val="ro-MD" w:eastAsia="ru-RU"/>
        </w:rPr>
      </w:pPr>
      <w:r w:rsidRPr="00036BA2">
        <w:rPr>
          <w:b/>
          <w:i/>
          <w:color w:val="2E74B5"/>
          <w:sz w:val="24"/>
          <w:lang w:val="ro-MD" w:eastAsia="ru-RU"/>
        </w:rPr>
        <w:t>(</w:t>
      </w:r>
      <w:r w:rsidRPr="00036BA2">
        <w:rPr>
          <w:b/>
          <w:i/>
          <w:color w:val="2E74B5"/>
          <w:sz w:val="24"/>
          <w:u w:val="single"/>
          <w:lang w:val="ro-MD" w:eastAsia="ru-RU"/>
        </w:rPr>
        <w:t>Lista bunurilor</w:t>
      </w:r>
      <w:r w:rsidRPr="00036BA2">
        <w:rPr>
          <w:b/>
          <w:i/>
          <w:color w:val="2E74B5"/>
          <w:sz w:val="24"/>
          <w:lang w:val="ro-MD" w:eastAsia="ru-RU"/>
        </w:rPr>
        <w:t xml:space="preserve">)                                                                                                    </w:t>
      </w:r>
    </w:p>
    <w:p w14:paraId="4997F797" w14:textId="77777777" w:rsidR="00727CE8" w:rsidRPr="00036BA2" w:rsidRDefault="00727CE8" w:rsidP="00727CE8">
      <w:pPr>
        <w:ind w:firstLine="567"/>
        <w:jc w:val="center"/>
        <w:rPr>
          <w:sz w:val="24"/>
          <w:lang w:val="ro-MD" w:eastAsia="ru-RU"/>
        </w:rPr>
      </w:pPr>
    </w:p>
    <w:tbl>
      <w:tblPr>
        <w:tblW w:w="13980" w:type="dxa"/>
        <w:tblInd w:w="1485" w:type="dxa"/>
        <w:tblLook w:val="00A0" w:firstRow="1" w:lastRow="0" w:firstColumn="1" w:lastColumn="0" w:noHBand="0" w:noVBand="0"/>
      </w:tblPr>
      <w:tblGrid>
        <w:gridCol w:w="766"/>
        <w:gridCol w:w="836"/>
        <w:gridCol w:w="2353"/>
        <w:gridCol w:w="1096"/>
        <w:gridCol w:w="1343"/>
        <w:gridCol w:w="1245"/>
        <w:gridCol w:w="1219"/>
        <w:gridCol w:w="1393"/>
        <w:gridCol w:w="1932"/>
        <w:gridCol w:w="1797"/>
      </w:tblGrid>
      <w:tr w:rsidR="00592FB7" w:rsidRPr="00036BA2" w14:paraId="67A87D01" w14:textId="77777777" w:rsidTr="00592FB7">
        <w:trPr>
          <w:trHeight w:val="845"/>
        </w:trPr>
        <w:tc>
          <w:tcPr>
            <w:tcW w:w="766" w:type="dxa"/>
            <w:tcBorders>
              <w:top w:val="single" w:sz="4" w:space="0" w:color="auto"/>
              <w:left w:val="single" w:sz="4" w:space="0" w:color="auto"/>
              <w:bottom w:val="single" w:sz="4" w:space="0" w:color="auto"/>
              <w:right w:val="single" w:sz="4" w:space="0" w:color="auto"/>
            </w:tcBorders>
          </w:tcPr>
          <w:p w14:paraId="660240C8" w14:textId="77777777" w:rsidR="00592FB7" w:rsidRPr="00036BA2" w:rsidRDefault="00592FB7" w:rsidP="00727CE8">
            <w:pPr>
              <w:ind w:firstLine="0"/>
              <w:jc w:val="center"/>
              <w:rPr>
                <w:rFonts w:eastAsia="Calibri"/>
                <w:b/>
                <w:sz w:val="24"/>
                <w:szCs w:val="24"/>
                <w:lang w:val="ro-MD"/>
              </w:rPr>
            </w:pPr>
          </w:p>
          <w:p w14:paraId="7F7C2C31"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Nr. d/o</w:t>
            </w:r>
          </w:p>
        </w:tc>
        <w:tc>
          <w:tcPr>
            <w:tcW w:w="836" w:type="dxa"/>
            <w:tcBorders>
              <w:top w:val="single" w:sz="4" w:space="0" w:color="auto"/>
              <w:left w:val="single" w:sz="4" w:space="0" w:color="auto"/>
              <w:bottom w:val="single" w:sz="4" w:space="0" w:color="auto"/>
              <w:right w:val="single" w:sz="4" w:space="0" w:color="auto"/>
            </w:tcBorders>
            <w:vAlign w:val="center"/>
          </w:tcPr>
          <w:p w14:paraId="59B85773"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Cod CPV</w:t>
            </w:r>
          </w:p>
        </w:tc>
        <w:tc>
          <w:tcPr>
            <w:tcW w:w="2353" w:type="dxa"/>
            <w:tcBorders>
              <w:top w:val="single" w:sz="4" w:space="0" w:color="auto"/>
              <w:left w:val="single" w:sz="4" w:space="0" w:color="auto"/>
              <w:bottom w:val="single" w:sz="4" w:space="0" w:color="auto"/>
              <w:right w:val="single" w:sz="4" w:space="0" w:color="auto"/>
            </w:tcBorders>
          </w:tcPr>
          <w:p w14:paraId="0FFFB62A"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 xml:space="preserve">Denumirea bunurilor </w:t>
            </w:r>
            <w:proofErr w:type="spellStart"/>
            <w:r w:rsidRPr="00036BA2">
              <w:rPr>
                <w:rFonts w:eastAsia="Calibri"/>
                <w:b/>
                <w:sz w:val="24"/>
                <w:szCs w:val="24"/>
                <w:lang w:val="ro-MD"/>
              </w:rPr>
              <w:t>şi</w:t>
            </w:r>
            <w:proofErr w:type="spellEnd"/>
            <w:r w:rsidRPr="00036BA2">
              <w:rPr>
                <w:rFonts w:eastAsia="Calibri"/>
                <w:b/>
                <w:sz w:val="24"/>
                <w:szCs w:val="24"/>
                <w:lang w:val="ro-MD"/>
              </w:rPr>
              <w:t>/sau a serviciilor</w:t>
            </w:r>
          </w:p>
        </w:tc>
        <w:tc>
          <w:tcPr>
            <w:tcW w:w="1096" w:type="dxa"/>
            <w:tcBorders>
              <w:top w:val="single" w:sz="4" w:space="0" w:color="auto"/>
              <w:left w:val="single" w:sz="4" w:space="0" w:color="auto"/>
              <w:bottom w:val="single" w:sz="4" w:space="0" w:color="auto"/>
              <w:right w:val="single" w:sz="4" w:space="0" w:color="auto"/>
            </w:tcBorders>
          </w:tcPr>
          <w:p w14:paraId="5FFC2580"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Unitatea de măsură</w:t>
            </w:r>
          </w:p>
        </w:tc>
        <w:tc>
          <w:tcPr>
            <w:tcW w:w="1343" w:type="dxa"/>
            <w:tcBorders>
              <w:top w:val="single" w:sz="4" w:space="0" w:color="auto"/>
              <w:left w:val="single" w:sz="4" w:space="0" w:color="auto"/>
              <w:bottom w:val="nil"/>
              <w:right w:val="single" w:sz="4" w:space="0" w:color="auto"/>
            </w:tcBorders>
          </w:tcPr>
          <w:p w14:paraId="67377AD6"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Cantitatea</w:t>
            </w:r>
          </w:p>
        </w:tc>
        <w:tc>
          <w:tcPr>
            <w:tcW w:w="1245" w:type="dxa"/>
            <w:tcBorders>
              <w:top w:val="single" w:sz="4" w:space="0" w:color="auto"/>
              <w:left w:val="single" w:sz="4" w:space="0" w:color="auto"/>
              <w:bottom w:val="single" w:sz="4" w:space="0" w:color="auto"/>
              <w:right w:val="single" w:sz="4" w:space="0" w:color="auto"/>
            </w:tcBorders>
          </w:tcPr>
          <w:p w14:paraId="56704DB1" w14:textId="77777777" w:rsidR="00592FB7" w:rsidRPr="00036BA2" w:rsidRDefault="00592FB7" w:rsidP="00727CE8">
            <w:pPr>
              <w:ind w:firstLine="0"/>
              <w:jc w:val="center"/>
              <w:rPr>
                <w:rFonts w:eastAsia="Calibri"/>
                <w:b/>
                <w:sz w:val="24"/>
                <w:szCs w:val="24"/>
                <w:lang w:val="ro-MD"/>
              </w:rPr>
            </w:pPr>
            <w:proofErr w:type="spellStart"/>
            <w:r w:rsidRPr="00036BA2">
              <w:rPr>
                <w:rFonts w:eastAsia="Calibri"/>
                <w:b/>
                <w:sz w:val="24"/>
                <w:szCs w:val="24"/>
                <w:lang w:val="ro-MD"/>
              </w:rPr>
              <w:t>Preţ</w:t>
            </w:r>
            <w:proofErr w:type="spellEnd"/>
            <w:r w:rsidRPr="00036BA2">
              <w:rPr>
                <w:rFonts w:eastAsia="Calibri"/>
                <w:b/>
                <w:sz w:val="24"/>
                <w:szCs w:val="24"/>
                <w:lang w:val="ro-MD"/>
              </w:rPr>
              <w:t xml:space="preserve"> unitar (fără TVA)</w:t>
            </w:r>
          </w:p>
        </w:tc>
        <w:tc>
          <w:tcPr>
            <w:tcW w:w="1219" w:type="dxa"/>
            <w:tcBorders>
              <w:top w:val="single" w:sz="4" w:space="0" w:color="auto"/>
              <w:left w:val="single" w:sz="4" w:space="0" w:color="auto"/>
              <w:bottom w:val="single" w:sz="4" w:space="0" w:color="auto"/>
              <w:right w:val="single" w:sz="4" w:space="0" w:color="auto"/>
            </w:tcBorders>
          </w:tcPr>
          <w:p w14:paraId="252238E3" w14:textId="2B773811" w:rsidR="00592FB7" w:rsidRPr="00036BA2" w:rsidRDefault="00592FB7" w:rsidP="00727CE8">
            <w:pPr>
              <w:ind w:firstLine="0"/>
              <w:jc w:val="center"/>
              <w:rPr>
                <w:rFonts w:eastAsia="Calibri"/>
                <w:b/>
                <w:sz w:val="24"/>
                <w:szCs w:val="24"/>
                <w:lang w:val="ro-MD"/>
              </w:rPr>
            </w:pPr>
            <w:proofErr w:type="spellStart"/>
            <w:r w:rsidRPr="00036BA2">
              <w:rPr>
                <w:rFonts w:eastAsia="Calibri"/>
                <w:b/>
                <w:sz w:val="24"/>
                <w:szCs w:val="24"/>
                <w:lang w:val="ro-MD"/>
              </w:rPr>
              <w:t>Preţ</w:t>
            </w:r>
            <w:proofErr w:type="spellEnd"/>
            <w:r w:rsidRPr="00036BA2">
              <w:rPr>
                <w:rFonts w:eastAsia="Calibri"/>
                <w:b/>
                <w:sz w:val="24"/>
                <w:szCs w:val="24"/>
                <w:lang w:val="ro-MD"/>
              </w:rPr>
              <w:t xml:space="preserve"> unitar</w:t>
            </w:r>
            <w:r>
              <w:rPr>
                <w:rFonts w:eastAsia="Calibri"/>
                <w:b/>
                <w:sz w:val="24"/>
                <w:szCs w:val="24"/>
                <w:lang w:val="ro-MD"/>
              </w:rPr>
              <w:t xml:space="preserve"> cu TVA</w:t>
            </w:r>
          </w:p>
        </w:tc>
        <w:tc>
          <w:tcPr>
            <w:tcW w:w="1393" w:type="dxa"/>
            <w:tcBorders>
              <w:top w:val="single" w:sz="4" w:space="0" w:color="auto"/>
              <w:left w:val="single" w:sz="4" w:space="0" w:color="auto"/>
              <w:bottom w:val="single" w:sz="4" w:space="0" w:color="auto"/>
              <w:right w:val="single" w:sz="4" w:space="0" w:color="auto"/>
            </w:tcBorders>
          </w:tcPr>
          <w:p w14:paraId="5FBB742C" w14:textId="77777777" w:rsidR="00592FB7" w:rsidRPr="00036BA2" w:rsidRDefault="00592FB7" w:rsidP="00592FB7">
            <w:pPr>
              <w:ind w:firstLine="0"/>
              <w:jc w:val="center"/>
              <w:rPr>
                <w:rFonts w:eastAsia="Calibri"/>
                <w:b/>
                <w:sz w:val="24"/>
                <w:szCs w:val="24"/>
                <w:lang w:val="ro-MD"/>
              </w:rPr>
            </w:pPr>
            <w:r w:rsidRPr="00036BA2">
              <w:rPr>
                <w:rFonts w:eastAsia="Calibri"/>
                <w:b/>
                <w:sz w:val="24"/>
                <w:szCs w:val="24"/>
                <w:lang w:val="ro-MD"/>
              </w:rPr>
              <w:t>Suma</w:t>
            </w:r>
          </w:p>
          <w:p w14:paraId="3564A123" w14:textId="1E83DB11" w:rsidR="00592FB7" w:rsidRPr="00036BA2" w:rsidRDefault="00592FB7" w:rsidP="00592FB7">
            <w:pPr>
              <w:ind w:firstLine="0"/>
              <w:jc w:val="center"/>
              <w:rPr>
                <w:rFonts w:eastAsia="Calibri"/>
                <w:b/>
                <w:sz w:val="24"/>
                <w:szCs w:val="24"/>
                <w:lang w:val="ro-MD"/>
              </w:rPr>
            </w:pPr>
            <w:r>
              <w:rPr>
                <w:rFonts w:eastAsia="Calibri"/>
                <w:b/>
                <w:sz w:val="24"/>
                <w:szCs w:val="24"/>
                <w:lang w:val="ro-MD"/>
              </w:rPr>
              <w:t>cu</w:t>
            </w:r>
          </w:p>
          <w:p w14:paraId="3C2C9A73" w14:textId="70869DCB" w:rsidR="00592FB7" w:rsidRPr="00036BA2" w:rsidRDefault="00592FB7" w:rsidP="00592FB7">
            <w:pPr>
              <w:ind w:firstLine="0"/>
              <w:jc w:val="center"/>
              <w:rPr>
                <w:rFonts w:eastAsia="Calibri"/>
                <w:b/>
                <w:sz w:val="24"/>
                <w:szCs w:val="24"/>
                <w:lang w:val="ro-MD"/>
              </w:rPr>
            </w:pPr>
            <w:r w:rsidRPr="00036BA2">
              <w:rPr>
                <w:rFonts w:eastAsia="Calibri"/>
                <w:b/>
                <w:sz w:val="24"/>
                <w:szCs w:val="24"/>
                <w:lang w:val="ro-MD"/>
              </w:rPr>
              <w:t>TVA</w:t>
            </w:r>
          </w:p>
        </w:tc>
        <w:tc>
          <w:tcPr>
            <w:tcW w:w="1932" w:type="dxa"/>
            <w:tcBorders>
              <w:top w:val="single" w:sz="4" w:space="0" w:color="auto"/>
              <w:left w:val="single" w:sz="4" w:space="0" w:color="auto"/>
              <w:bottom w:val="single" w:sz="4" w:space="0" w:color="auto"/>
              <w:right w:val="single" w:sz="4" w:space="0" w:color="auto"/>
            </w:tcBorders>
          </w:tcPr>
          <w:p w14:paraId="2D6152FF" w14:textId="635B2F25"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Suma</w:t>
            </w:r>
          </w:p>
          <w:p w14:paraId="09B9D65C"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fără</w:t>
            </w:r>
          </w:p>
          <w:p w14:paraId="3961331B"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4"/>
                <w:lang w:val="ro-MD"/>
              </w:rPr>
              <w:t>TVA</w:t>
            </w:r>
          </w:p>
        </w:tc>
        <w:tc>
          <w:tcPr>
            <w:tcW w:w="1797" w:type="dxa"/>
            <w:tcBorders>
              <w:top w:val="single" w:sz="4" w:space="0" w:color="auto"/>
              <w:left w:val="single" w:sz="4" w:space="0" w:color="auto"/>
              <w:bottom w:val="single" w:sz="4" w:space="0" w:color="auto"/>
              <w:right w:val="single" w:sz="4" w:space="0" w:color="auto"/>
            </w:tcBorders>
          </w:tcPr>
          <w:p w14:paraId="60F268AD" w14:textId="77777777" w:rsidR="00592FB7" w:rsidRPr="00036BA2" w:rsidRDefault="00592FB7" w:rsidP="00727CE8">
            <w:pPr>
              <w:ind w:firstLine="0"/>
              <w:jc w:val="center"/>
              <w:rPr>
                <w:rFonts w:eastAsia="Calibri"/>
                <w:b/>
                <w:sz w:val="24"/>
                <w:szCs w:val="28"/>
                <w:lang w:val="ro-MD"/>
              </w:rPr>
            </w:pPr>
            <w:r w:rsidRPr="00036BA2">
              <w:rPr>
                <w:rFonts w:eastAsia="Calibri"/>
                <w:b/>
                <w:sz w:val="24"/>
                <w:szCs w:val="28"/>
                <w:lang w:val="ro-MD"/>
              </w:rPr>
              <w:t>Termenul de livrare/</w:t>
            </w:r>
          </w:p>
          <w:p w14:paraId="4EA694D5" w14:textId="77777777" w:rsidR="00592FB7" w:rsidRPr="00036BA2" w:rsidRDefault="00592FB7" w:rsidP="00727CE8">
            <w:pPr>
              <w:ind w:firstLine="0"/>
              <w:jc w:val="center"/>
              <w:rPr>
                <w:rFonts w:eastAsia="Calibri"/>
                <w:b/>
                <w:sz w:val="24"/>
                <w:szCs w:val="24"/>
                <w:lang w:val="ro-MD"/>
              </w:rPr>
            </w:pPr>
            <w:r w:rsidRPr="00036BA2">
              <w:rPr>
                <w:rFonts w:eastAsia="Calibri"/>
                <w:b/>
                <w:sz w:val="24"/>
                <w:szCs w:val="28"/>
                <w:lang w:val="ro-MD"/>
              </w:rPr>
              <w:t xml:space="preserve">prestare </w:t>
            </w:r>
          </w:p>
        </w:tc>
      </w:tr>
      <w:tr w:rsidR="00592FB7" w:rsidRPr="00036BA2" w14:paraId="2BE4374F" w14:textId="77777777" w:rsidTr="00592FB7">
        <w:trPr>
          <w:trHeight w:val="283"/>
        </w:trPr>
        <w:tc>
          <w:tcPr>
            <w:tcW w:w="766" w:type="dxa"/>
            <w:tcBorders>
              <w:top w:val="single" w:sz="4" w:space="0" w:color="auto"/>
              <w:left w:val="single" w:sz="4" w:space="0" w:color="auto"/>
              <w:bottom w:val="single" w:sz="4" w:space="0" w:color="auto"/>
              <w:right w:val="single" w:sz="4" w:space="0" w:color="auto"/>
            </w:tcBorders>
            <w:vAlign w:val="center"/>
          </w:tcPr>
          <w:p w14:paraId="45D07018"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1</w:t>
            </w:r>
          </w:p>
        </w:tc>
        <w:tc>
          <w:tcPr>
            <w:tcW w:w="836" w:type="dxa"/>
            <w:tcBorders>
              <w:top w:val="single" w:sz="4" w:space="0" w:color="auto"/>
              <w:left w:val="single" w:sz="4" w:space="0" w:color="auto"/>
              <w:bottom w:val="single" w:sz="4" w:space="0" w:color="auto"/>
              <w:right w:val="single" w:sz="4" w:space="0" w:color="auto"/>
            </w:tcBorders>
            <w:vAlign w:val="center"/>
          </w:tcPr>
          <w:p w14:paraId="686935AA"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2</w:t>
            </w:r>
          </w:p>
        </w:tc>
        <w:tc>
          <w:tcPr>
            <w:tcW w:w="2353" w:type="dxa"/>
            <w:tcBorders>
              <w:top w:val="single" w:sz="4" w:space="0" w:color="auto"/>
              <w:left w:val="single" w:sz="4" w:space="0" w:color="auto"/>
              <w:bottom w:val="single" w:sz="4" w:space="0" w:color="auto"/>
              <w:right w:val="single" w:sz="4" w:space="0" w:color="auto"/>
            </w:tcBorders>
            <w:vAlign w:val="center"/>
          </w:tcPr>
          <w:p w14:paraId="273C98A5"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3</w:t>
            </w:r>
          </w:p>
        </w:tc>
        <w:tc>
          <w:tcPr>
            <w:tcW w:w="1096" w:type="dxa"/>
            <w:tcBorders>
              <w:top w:val="single" w:sz="4" w:space="0" w:color="auto"/>
              <w:left w:val="single" w:sz="4" w:space="0" w:color="auto"/>
              <w:bottom w:val="single" w:sz="4" w:space="0" w:color="auto"/>
              <w:right w:val="single" w:sz="4" w:space="0" w:color="auto"/>
            </w:tcBorders>
            <w:vAlign w:val="center"/>
          </w:tcPr>
          <w:p w14:paraId="5AB8BC45"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4</w:t>
            </w:r>
          </w:p>
        </w:tc>
        <w:tc>
          <w:tcPr>
            <w:tcW w:w="1343" w:type="dxa"/>
            <w:tcBorders>
              <w:top w:val="single" w:sz="4" w:space="0" w:color="auto"/>
              <w:left w:val="single" w:sz="4" w:space="0" w:color="auto"/>
              <w:bottom w:val="single" w:sz="4" w:space="0" w:color="auto"/>
              <w:right w:val="single" w:sz="4" w:space="0" w:color="auto"/>
            </w:tcBorders>
            <w:vAlign w:val="center"/>
          </w:tcPr>
          <w:p w14:paraId="7C1B8418"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5</w:t>
            </w:r>
          </w:p>
        </w:tc>
        <w:tc>
          <w:tcPr>
            <w:tcW w:w="1245" w:type="dxa"/>
            <w:tcBorders>
              <w:top w:val="single" w:sz="4" w:space="0" w:color="auto"/>
              <w:left w:val="single" w:sz="4" w:space="0" w:color="auto"/>
              <w:bottom w:val="single" w:sz="4" w:space="0" w:color="auto"/>
              <w:right w:val="single" w:sz="4" w:space="0" w:color="auto"/>
            </w:tcBorders>
            <w:vAlign w:val="center"/>
          </w:tcPr>
          <w:p w14:paraId="46A7958A"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6</w:t>
            </w:r>
          </w:p>
        </w:tc>
        <w:tc>
          <w:tcPr>
            <w:tcW w:w="1219" w:type="dxa"/>
            <w:tcBorders>
              <w:top w:val="single" w:sz="4" w:space="0" w:color="auto"/>
              <w:left w:val="single" w:sz="4" w:space="0" w:color="auto"/>
              <w:bottom w:val="single" w:sz="4" w:space="0" w:color="auto"/>
              <w:right w:val="single" w:sz="4" w:space="0" w:color="auto"/>
            </w:tcBorders>
          </w:tcPr>
          <w:p w14:paraId="1F35AEF5" w14:textId="77777777" w:rsidR="00592FB7" w:rsidRPr="00036BA2" w:rsidRDefault="00592FB7" w:rsidP="00727CE8">
            <w:pPr>
              <w:ind w:firstLine="0"/>
              <w:jc w:val="center"/>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7CB0C38B" w14:textId="77777777" w:rsidR="00592FB7" w:rsidRPr="00036BA2" w:rsidRDefault="00592FB7" w:rsidP="00727CE8">
            <w:pPr>
              <w:ind w:firstLine="0"/>
              <w:jc w:val="center"/>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6209CAF" w14:textId="162DF8DC"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8</w:t>
            </w:r>
          </w:p>
        </w:tc>
        <w:tc>
          <w:tcPr>
            <w:tcW w:w="1797" w:type="dxa"/>
            <w:tcBorders>
              <w:top w:val="single" w:sz="4" w:space="0" w:color="auto"/>
              <w:left w:val="single" w:sz="4" w:space="0" w:color="auto"/>
              <w:bottom w:val="single" w:sz="4" w:space="0" w:color="auto"/>
              <w:right w:val="single" w:sz="4" w:space="0" w:color="auto"/>
            </w:tcBorders>
          </w:tcPr>
          <w:p w14:paraId="4C27BF57" w14:textId="77777777" w:rsidR="00592FB7" w:rsidRPr="00036BA2" w:rsidRDefault="00592FB7" w:rsidP="00727CE8">
            <w:pPr>
              <w:ind w:firstLine="0"/>
              <w:jc w:val="center"/>
              <w:rPr>
                <w:rFonts w:eastAsia="Calibri"/>
                <w:sz w:val="24"/>
                <w:szCs w:val="24"/>
                <w:lang w:val="ro-MD"/>
              </w:rPr>
            </w:pPr>
            <w:r w:rsidRPr="00036BA2">
              <w:rPr>
                <w:rFonts w:eastAsia="Calibri"/>
                <w:sz w:val="24"/>
                <w:szCs w:val="24"/>
                <w:lang w:val="ro-MD"/>
              </w:rPr>
              <w:t>10</w:t>
            </w:r>
          </w:p>
        </w:tc>
      </w:tr>
      <w:tr w:rsidR="00592FB7" w:rsidRPr="00036BA2" w14:paraId="1473D277"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6D2AAF35"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9907878"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566A62F1" w14:textId="77777777" w:rsidR="00592FB7" w:rsidRPr="00036BA2" w:rsidRDefault="00592FB7" w:rsidP="00727CE8">
            <w:pPr>
              <w:ind w:firstLine="0"/>
              <w:jc w:val="left"/>
              <w:rPr>
                <w:rFonts w:eastAsia="Calibri"/>
                <w:b/>
                <w:sz w:val="24"/>
                <w:szCs w:val="24"/>
                <w:lang w:val="ro-MD"/>
              </w:rPr>
            </w:pPr>
            <w:r w:rsidRPr="00036BA2">
              <w:rPr>
                <w:rFonts w:eastAsia="Calibri"/>
                <w:b/>
                <w:sz w:val="24"/>
                <w:szCs w:val="24"/>
                <w:lang w:val="ro-MD"/>
              </w:rPr>
              <w:t>Bunuri/Servicii:</w:t>
            </w:r>
          </w:p>
        </w:tc>
        <w:tc>
          <w:tcPr>
            <w:tcW w:w="1096" w:type="dxa"/>
            <w:tcBorders>
              <w:top w:val="single" w:sz="4" w:space="0" w:color="auto"/>
              <w:left w:val="single" w:sz="4" w:space="0" w:color="auto"/>
              <w:bottom w:val="single" w:sz="4" w:space="0" w:color="auto"/>
              <w:right w:val="single" w:sz="4" w:space="0" w:color="auto"/>
            </w:tcBorders>
            <w:vAlign w:val="center"/>
          </w:tcPr>
          <w:p w14:paraId="4A629F1A"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47E8355"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44813A61"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46508185"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608719BD"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CA987A9" w14:textId="244AB178"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EC631DC" w14:textId="77777777" w:rsidR="00592FB7" w:rsidRPr="00036BA2" w:rsidRDefault="00592FB7" w:rsidP="00727CE8">
            <w:pPr>
              <w:ind w:firstLine="0"/>
              <w:jc w:val="left"/>
              <w:rPr>
                <w:rFonts w:eastAsia="Calibri"/>
                <w:sz w:val="24"/>
                <w:szCs w:val="24"/>
                <w:lang w:val="ro-MD"/>
              </w:rPr>
            </w:pPr>
          </w:p>
        </w:tc>
      </w:tr>
      <w:tr w:rsidR="00592FB7" w:rsidRPr="00036BA2" w14:paraId="5F41BEB9"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3A5DD75A"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3D1B7368"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61274335" w14:textId="77777777" w:rsidR="00592FB7" w:rsidRPr="00036BA2" w:rsidRDefault="00592FB7" w:rsidP="00727CE8">
            <w:pPr>
              <w:ind w:firstLine="0"/>
              <w:jc w:val="left"/>
              <w:rPr>
                <w:rFonts w:eastAsia="Calibri"/>
                <w:sz w:val="24"/>
                <w:szCs w:val="24"/>
                <w:lang w:val="ro-MD"/>
              </w:rPr>
            </w:pPr>
            <w:r w:rsidRPr="00036BA2">
              <w:rPr>
                <w:rFonts w:eastAsia="Calibri"/>
                <w:sz w:val="24"/>
                <w:szCs w:val="24"/>
                <w:lang w:val="ro-MD"/>
              </w:rPr>
              <w:t>Lotul 1</w:t>
            </w:r>
          </w:p>
        </w:tc>
        <w:tc>
          <w:tcPr>
            <w:tcW w:w="1096" w:type="dxa"/>
            <w:tcBorders>
              <w:top w:val="single" w:sz="4" w:space="0" w:color="auto"/>
              <w:left w:val="single" w:sz="4" w:space="0" w:color="auto"/>
              <w:bottom w:val="single" w:sz="4" w:space="0" w:color="auto"/>
              <w:right w:val="single" w:sz="4" w:space="0" w:color="auto"/>
            </w:tcBorders>
            <w:vAlign w:val="center"/>
          </w:tcPr>
          <w:p w14:paraId="3A4A2DB5"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AC85058"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01BF26C6"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36DBA42E"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48438DB6"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1D3F3580" w14:textId="39F35D00"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1CF4327E" w14:textId="77777777" w:rsidR="00592FB7" w:rsidRPr="00036BA2" w:rsidRDefault="00592FB7" w:rsidP="00727CE8">
            <w:pPr>
              <w:ind w:firstLine="0"/>
              <w:jc w:val="left"/>
              <w:rPr>
                <w:rFonts w:eastAsia="Calibri"/>
                <w:sz w:val="24"/>
                <w:szCs w:val="24"/>
                <w:lang w:val="ro-MD"/>
              </w:rPr>
            </w:pPr>
          </w:p>
        </w:tc>
      </w:tr>
      <w:tr w:rsidR="00592FB7" w:rsidRPr="00036BA2" w14:paraId="1DAD9FE9"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783EACD3"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7910E4"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1A89C695" w14:textId="77777777" w:rsidR="00592FB7" w:rsidRPr="00036BA2" w:rsidRDefault="00592FB7" w:rsidP="00727CE8">
            <w:pPr>
              <w:ind w:firstLine="0"/>
              <w:jc w:val="left"/>
              <w:rPr>
                <w:rFonts w:eastAsia="Calibri"/>
                <w:b/>
                <w:sz w:val="24"/>
                <w:szCs w:val="24"/>
                <w:lang w:val="ro-MD"/>
              </w:rPr>
            </w:pPr>
            <w:r w:rsidRPr="00036BA2">
              <w:rPr>
                <w:rFonts w:eastAsia="Calibri"/>
                <w:i/>
                <w:iCs/>
                <w:sz w:val="24"/>
                <w:szCs w:val="24"/>
                <w:lang w:val="ro-MD"/>
              </w:rPr>
              <w:t>[</w:t>
            </w:r>
            <w:proofErr w:type="spellStart"/>
            <w:r w:rsidRPr="00036BA2">
              <w:rPr>
                <w:rFonts w:eastAsia="Calibri"/>
                <w:i/>
                <w:iCs/>
                <w:sz w:val="24"/>
                <w:szCs w:val="24"/>
                <w:lang w:val="ro-MD"/>
              </w:rPr>
              <w:t>adăugaţi</w:t>
            </w:r>
            <w:proofErr w:type="spellEnd"/>
            <w:r w:rsidRPr="00036BA2">
              <w:rPr>
                <w:rFonts w:eastAsia="Calibri"/>
                <w:i/>
                <w:iCs/>
                <w:sz w:val="24"/>
                <w:szCs w:val="24"/>
                <w:lang w:val="ro-MD"/>
              </w:rPr>
              <w:t xml:space="preserve"> numărul de </w:t>
            </w:r>
            <w:proofErr w:type="spellStart"/>
            <w:r w:rsidRPr="00036BA2">
              <w:rPr>
                <w:rFonts w:eastAsia="Calibri"/>
                <w:i/>
                <w:iCs/>
                <w:sz w:val="24"/>
                <w:szCs w:val="24"/>
                <w:lang w:val="ro-MD"/>
              </w:rPr>
              <w:t>rînduri</w:t>
            </w:r>
            <w:proofErr w:type="spellEnd"/>
            <w:r w:rsidRPr="00036BA2">
              <w:rPr>
                <w:rFonts w:eastAsia="Calibri"/>
                <w:i/>
                <w:iCs/>
                <w:sz w:val="24"/>
                <w:szCs w:val="24"/>
                <w:lang w:val="ro-MD"/>
              </w:rPr>
              <w:t xml:space="preserve"> </w:t>
            </w:r>
            <w:proofErr w:type="spellStart"/>
            <w:r w:rsidRPr="00036BA2">
              <w:rPr>
                <w:rFonts w:eastAsia="Calibri"/>
                <w:i/>
                <w:iCs/>
                <w:sz w:val="24"/>
                <w:szCs w:val="24"/>
                <w:lang w:val="ro-MD"/>
              </w:rPr>
              <w:t>şi</w:t>
            </w:r>
            <w:proofErr w:type="spellEnd"/>
            <w:r w:rsidRPr="00036BA2">
              <w:rPr>
                <w:rFonts w:eastAsia="Calibri"/>
                <w:i/>
                <w:iCs/>
                <w:sz w:val="24"/>
                <w:szCs w:val="24"/>
                <w:lang w:val="ro-MD"/>
              </w:rPr>
              <w:t xml:space="preserve"> detalii conform numărului de articole individuale solicitate în cadrul lotului]</w:t>
            </w:r>
          </w:p>
        </w:tc>
        <w:tc>
          <w:tcPr>
            <w:tcW w:w="1096" w:type="dxa"/>
            <w:tcBorders>
              <w:top w:val="single" w:sz="4" w:space="0" w:color="auto"/>
              <w:left w:val="single" w:sz="4" w:space="0" w:color="auto"/>
              <w:bottom w:val="single" w:sz="4" w:space="0" w:color="auto"/>
              <w:right w:val="single" w:sz="4" w:space="0" w:color="auto"/>
            </w:tcBorders>
            <w:vAlign w:val="center"/>
          </w:tcPr>
          <w:p w14:paraId="32940E1B"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74EE02B0"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69EA14D1"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72ED80B7"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3A007D84"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542D91EE" w14:textId="62A0483F"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34448E6" w14:textId="77777777" w:rsidR="00592FB7" w:rsidRPr="00036BA2" w:rsidRDefault="00592FB7" w:rsidP="00727CE8">
            <w:pPr>
              <w:ind w:firstLine="0"/>
              <w:jc w:val="left"/>
              <w:rPr>
                <w:rFonts w:eastAsia="Calibri"/>
                <w:sz w:val="24"/>
                <w:szCs w:val="24"/>
                <w:lang w:val="ro-MD"/>
              </w:rPr>
            </w:pPr>
          </w:p>
        </w:tc>
      </w:tr>
      <w:tr w:rsidR="00592FB7" w:rsidRPr="00036BA2" w14:paraId="03ADE507"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28DC66F7"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A66E9D9"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4925F4AF" w14:textId="77777777" w:rsidR="00592FB7" w:rsidRPr="00036BA2" w:rsidRDefault="00592FB7" w:rsidP="00727CE8">
            <w:pPr>
              <w:ind w:firstLine="0"/>
              <w:jc w:val="left"/>
              <w:rPr>
                <w:rFonts w:eastAsia="Calibri"/>
                <w:b/>
                <w:sz w:val="24"/>
                <w:szCs w:val="24"/>
                <w:lang w:val="ro-MD"/>
              </w:rPr>
            </w:pPr>
            <w:r w:rsidRPr="00036BA2">
              <w:rPr>
                <w:rFonts w:eastAsia="Calibri"/>
                <w:b/>
                <w:sz w:val="24"/>
                <w:szCs w:val="24"/>
                <w:lang w:val="ro-MD"/>
              </w:rPr>
              <w:t>Total lot 1</w:t>
            </w:r>
          </w:p>
        </w:tc>
        <w:tc>
          <w:tcPr>
            <w:tcW w:w="1096" w:type="dxa"/>
            <w:tcBorders>
              <w:top w:val="single" w:sz="4" w:space="0" w:color="auto"/>
              <w:left w:val="single" w:sz="4" w:space="0" w:color="auto"/>
              <w:bottom w:val="single" w:sz="4" w:space="0" w:color="auto"/>
              <w:right w:val="single" w:sz="4" w:space="0" w:color="auto"/>
            </w:tcBorders>
            <w:vAlign w:val="center"/>
          </w:tcPr>
          <w:p w14:paraId="5028C905"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47B4B0CA"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79EF0567"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0B5F3831"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7743832A"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61AF4052" w14:textId="3FDC089F"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1B436607" w14:textId="77777777" w:rsidR="00592FB7" w:rsidRPr="00036BA2" w:rsidRDefault="00592FB7" w:rsidP="00727CE8">
            <w:pPr>
              <w:ind w:firstLine="0"/>
              <w:jc w:val="left"/>
              <w:rPr>
                <w:rFonts w:eastAsia="Calibri"/>
                <w:sz w:val="24"/>
                <w:szCs w:val="24"/>
                <w:lang w:val="ro-MD"/>
              </w:rPr>
            </w:pPr>
          </w:p>
        </w:tc>
      </w:tr>
      <w:tr w:rsidR="00592FB7" w:rsidRPr="00036BA2" w14:paraId="27DC1B12"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4137DFC9"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1790FC3C"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02957F3" w14:textId="77777777" w:rsidR="00592FB7" w:rsidRPr="00036BA2" w:rsidRDefault="00592FB7" w:rsidP="00727CE8">
            <w:pPr>
              <w:ind w:firstLine="0"/>
              <w:jc w:val="left"/>
              <w:rPr>
                <w:rFonts w:eastAsia="Calibri"/>
                <w:b/>
                <w:sz w:val="24"/>
                <w:szCs w:val="24"/>
                <w:lang w:val="ro-MD"/>
              </w:rPr>
            </w:pPr>
            <w:r w:rsidRPr="00036BA2">
              <w:rPr>
                <w:rFonts w:eastAsia="Calibri"/>
                <w:sz w:val="24"/>
                <w:szCs w:val="24"/>
                <w:lang w:val="ro-MD"/>
              </w:rPr>
              <w:t>Lotul 2</w:t>
            </w:r>
          </w:p>
        </w:tc>
        <w:tc>
          <w:tcPr>
            <w:tcW w:w="1096" w:type="dxa"/>
            <w:tcBorders>
              <w:top w:val="single" w:sz="4" w:space="0" w:color="auto"/>
              <w:left w:val="single" w:sz="4" w:space="0" w:color="auto"/>
              <w:bottom w:val="single" w:sz="4" w:space="0" w:color="auto"/>
              <w:right w:val="single" w:sz="4" w:space="0" w:color="auto"/>
            </w:tcBorders>
            <w:vAlign w:val="center"/>
          </w:tcPr>
          <w:p w14:paraId="3D1FCA10"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079797EA"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DABA627"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6D758874"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0793F3B0"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1D11FE36" w14:textId="740BE66E"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56522180" w14:textId="77777777" w:rsidR="00592FB7" w:rsidRPr="00036BA2" w:rsidRDefault="00592FB7" w:rsidP="00727CE8">
            <w:pPr>
              <w:ind w:firstLine="0"/>
              <w:jc w:val="left"/>
              <w:rPr>
                <w:rFonts w:eastAsia="Calibri"/>
                <w:sz w:val="24"/>
                <w:szCs w:val="24"/>
                <w:lang w:val="ro-MD"/>
              </w:rPr>
            </w:pPr>
          </w:p>
        </w:tc>
      </w:tr>
      <w:tr w:rsidR="00592FB7" w:rsidRPr="00036BA2" w14:paraId="01B33A08"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420746C6"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2C32ED7A"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38CD291A" w14:textId="77777777" w:rsidR="00592FB7" w:rsidRPr="00036BA2" w:rsidRDefault="00592FB7" w:rsidP="00727CE8">
            <w:pPr>
              <w:ind w:firstLine="0"/>
              <w:jc w:val="left"/>
              <w:rPr>
                <w:rFonts w:eastAsia="Calibri"/>
                <w:b/>
                <w:sz w:val="24"/>
                <w:szCs w:val="24"/>
                <w:lang w:val="ro-MD"/>
              </w:rPr>
            </w:pPr>
          </w:p>
        </w:tc>
        <w:tc>
          <w:tcPr>
            <w:tcW w:w="1096" w:type="dxa"/>
            <w:tcBorders>
              <w:top w:val="single" w:sz="4" w:space="0" w:color="auto"/>
              <w:left w:val="single" w:sz="4" w:space="0" w:color="auto"/>
              <w:bottom w:val="single" w:sz="4" w:space="0" w:color="auto"/>
              <w:right w:val="single" w:sz="4" w:space="0" w:color="auto"/>
            </w:tcBorders>
            <w:vAlign w:val="center"/>
          </w:tcPr>
          <w:p w14:paraId="31AEA4BC"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13F2956B"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5C5AEA88"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24685A46"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41665286"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26E45A3F" w14:textId="51F865CD"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2166D983" w14:textId="77777777" w:rsidR="00592FB7" w:rsidRPr="00036BA2" w:rsidRDefault="00592FB7" w:rsidP="00727CE8">
            <w:pPr>
              <w:ind w:firstLine="0"/>
              <w:jc w:val="left"/>
              <w:rPr>
                <w:rFonts w:eastAsia="Calibri"/>
                <w:sz w:val="24"/>
                <w:szCs w:val="24"/>
                <w:lang w:val="ro-MD"/>
              </w:rPr>
            </w:pPr>
          </w:p>
        </w:tc>
      </w:tr>
      <w:tr w:rsidR="00592FB7" w:rsidRPr="00036BA2" w14:paraId="77D287BB" w14:textId="77777777" w:rsidTr="00592FB7">
        <w:trPr>
          <w:trHeight w:val="397"/>
        </w:trPr>
        <w:tc>
          <w:tcPr>
            <w:tcW w:w="766" w:type="dxa"/>
            <w:tcBorders>
              <w:top w:val="single" w:sz="4" w:space="0" w:color="auto"/>
              <w:left w:val="single" w:sz="4" w:space="0" w:color="auto"/>
              <w:bottom w:val="single" w:sz="4" w:space="0" w:color="auto"/>
              <w:right w:val="single" w:sz="4" w:space="0" w:color="auto"/>
            </w:tcBorders>
          </w:tcPr>
          <w:p w14:paraId="53C5E44D" w14:textId="77777777" w:rsidR="00592FB7" w:rsidRPr="00036BA2" w:rsidRDefault="00592FB7" w:rsidP="00727CE8">
            <w:pPr>
              <w:ind w:firstLine="0"/>
              <w:jc w:val="left"/>
              <w:rPr>
                <w:rFonts w:eastAsia="Calibri"/>
                <w:sz w:val="24"/>
                <w:szCs w:val="24"/>
                <w:lang w:val="ro-MD"/>
              </w:rPr>
            </w:pPr>
          </w:p>
        </w:tc>
        <w:tc>
          <w:tcPr>
            <w:tcW w:w="836" w:type="dxa"/>
            <w:tcBorders>
              <w:top w:val="single" w:sz="4" w:space="0" w:color="auto"/>
              <w:left w:val="single" w:sz="4" w:space="0" w:color="auto"/>
              <w:bottom w:val="single" w:sz="4" w:space="0" w:color="auto"/>
              <w:right w:val="single" w:sz="4" w:space="0" w:color="auto"/>
            </w:tcBorders>
            <w:vAlign w:val="center"/>
          </w:tcPr>
          <w:p w14:paraId="69D43BEF" w14:textId="77777777" w:rsidR="00592FB7" w:rsidRPr="00036BA2" w:rsidRDefault="00592FB7" w:rsidP="00727CE8">
            <w:pPr>
              <w:ind w:firstLine="0"/>
              <w:jc w:val="left"/>
              <w:rPr>
                <w:rFonts w:eastAsia="Calibri"/>
                <w:sz w:val="24"/>
                <w:szCs w:val="24"/>
                <w:lang w:val="ro-MD"/>
              </w:rPr>
            </w:pPr>
          </w:p>
        </w:tc>
        <w:tc>
          <w:tcPr>
            <w:tcW w:w="2353" w:type="dxa"/>
            <w:tcBorders>
              <w:top w:val="single" w:sz="4" w:space="0" w:color="auto"/>
              <w:left w:val="single" w:sz="4" w:space="0" w:color="auto"/>
              <w:bottom w:val="single" w:sz="4" w:space="0" w:color="auto"/>
              <w:right w:val="single" w:sz="4" w:space="0" w:color="auto"/>
            </w:tcBorders>
            <w:vAlign w:val="center"/>
          </w:tcPr>
          <w:p w14:paraId="0E0C2821" w14:textId="77777777" w:rsidR="00592FB7" w:rsidRPr="00036BA2" w:rsidRDefault="00592FB7" w:rsidP="00727CE8">
            <w:pPr>
              <w:ind w:firstLine="0"/>
              <w:jc w:val="left"/>
              <w:rPr>
                <w:rFonts w:eastAsia="Calibri"/>
                <w:b/>
                <w:sz w:val="24"/>
                <w:szCs w:val="24"/>
                <w:lang w:val="ro-MD"/>
              </w:rPr>
            </w:pPr>
            <w:r w:rsidRPr="00036BA2">
              <w:rPr>
                <w:rFonts w:eastAsia="Calibri"/>
                <w:b/>
                <w:sz w:val="24"/>
                <w:szCs w:val="24"/>
                <w:lang w:val="ro-MD"/>
              </w:rPr>
              <w:t>TOTAL</w:t>
            </w:r>
          </w:p>
        </w:tc>
        <w:tc>
          <w:tcPr>
            <w:tcW w:w="1096" w:type="dxa"/>
            <w:tcBorders>
              <w:top w:val="single" w:sz="4" w:space="0" w:color="auto"/>
              <w:left w:val="single" w:sz="4" w:space="0" w:color="auto"/>
              <w:bottom w:val="single" w:sz="4" w:space="0" w:color="auto"/>
              <w:right w:val="single" w:sz="4" w:space="0" w:color="auto"/>
            </w:tcBorders>
            <w:vAlign w:val="center"/>
          </w:tcPr>
          <w:p w14:paraId="036C2779" w14:textId="77777777" w:rsidR="00592FB7" w:rsidRPr="00036BA2" w:rsidRDefault="00592FB7" w:rsidP="00727CE8">
            <w:pPr>
              <w:ind w:firstLine="0"/>
              <w:jc w:val="left"/>
              <w:rPr>
                <w:rFonts w:eastAsia="Calibri"/>
                <w:sz w:val="24"/>
                <w:szCs w:val="24"/>
                <w:lang w:val="ro-MD"/>
              </w:rPr>
            </w:pPr>
          </w:p>
        </w:tc>
        <w:tc>
          <w:tcPr>
            <w:tcW w:w="1343" w:type="dxa"/>
            <w:tcBorders>
              <w:top w:val="single" w:sz="4" w:space="0" w:color="auto"/>
              <w:left w:val="single" w:sz="4" w:space="0" w:color="auto"/>
              <w:bottom w:val="single" w:sz="4" w:space="0" w:color="auto"/>
              <w:right w:val="single" w:sz="4" w:space="0" w:color="auto"/>
            </w:tcBorders>
            <w:vAlign w:val="center"/>
          </w:tcPr>
          <w:p w14:paraId="67330A3F" w14:textId="77777777" w:rsidR="00592FB7" w:rsidRPr="00036BA2" w:rsidRDefault="00592FB7" w:rsidP="00727CE8">
            <w:pPr>
              <w:ind w:firstLine="0"/>
              <w:jc w:val="left"/>
              <w:rPr>
                <w:rFonts w:eastAsia="Calibri"/>
                <w:sz w:val="24"/>
                <w:szCs w:val="24"/>
                <w:lang w:val="ro-MD"/>
              </w:rPr>
            </w:pPr>
          </w:p>
        </w:tc>
        <w:tc>
          <w:tcPr>
            <w:tcW w:w="1245" w:type="dxa"/>
            <w:tcBorders>
              <w:top w:val="single" w:sz="4" w:space="0" w:color="auto"/>
              <w:left w:val="single" w:sz="4" w:space="0" w:color="auto"/>
              <w:bottom w:val="single" w:sz="4" w:space="0" w:color="auto"/>
              <w:right w:val="single" w:sz="4" w:space="0" w:color="auto"/>
            </w:tcBorders>
            <w:vAlign w:val="center"/>
          </w:tcPr>
          <w:p w14:paraId="2C1D030E" w14:textId="77777777" w:rsidR="00592FB7" w:rsidRPr="00036BA2" w:rsidRDefault="00592FB7" w:rsidP="00727CE8">
            <w:pPr>
              <w:ind w:firstLine="0"/>
              <w:jc w:val="left"/>
              <w:rPr>
                <w:rFonts w:eastAsia="Calibri"/>
                <w:sz w:val="24"/>
                <w:szCs w:val="24"/>
                <w:lang w:val="ro-MD"/>
              </w:rPr>
            </w:pPr>
          </w:p>
        </w:tc>
        <w:tc>
          <w:tcPr>
            <w:tcW w:w="1219" w:type="dxa"/>
            <w:tcBorders>
              <w:top w:val="single" w:sz="4" w:space="0" w:color="auto"/>
              <w:left w:val="single" w:sz="4" w:space="0" w:color="auto"/>
              <w:bottom w:val="single" w:sz="4" w:space="0" w:color="auto"/>
              <w:right w:val="single" w:sz="4" w:space="0" w:color="auto"/>
            </w:tcBorders>
          </w:tcPr>
          <w:p w14:paraId="2EA31BD6" w14:textId="77777777" w:rsidR="00592FB7" w:rsidRPr="00036BA2" w:rsidRDefault="00592FB7" w:rsidP="00727CE8">
            <w:pPr>
              <w:ind w:firstLine="0"/>
              <w:jc w:val="left"/>
              <w:rPr>
                <w:rFonts w:eastAsia="Calibri"/>
                <w:sz w:val="24"/>
                <w:szCs w:val="24"/>
                <w:lang w:val="ro-MD"/>
              </w:rPr>
            </w:pPr>
          </w:p>
        </w:tc>
        <w:tc>
          <w:tcPr>
            <w:tcW w:w="1393" w:type="dxa"/>
            <w:tcBorders>
              <w:top w:val="single" w:sz="4" w:space="0" w:color="auto"/>
              <w:left w:val="single" w:sz="4" w:space="0" w:color="auto"/>
              <w:bottom w:val="single" w:sz="4" w:space="0" w:color="auto"/>
              <w:right w:val="single" w:sz="4" w:space="0" w:color="auto"/>
            </w:tcBorders>
          </w:tcPr>
          <w:p w14:paraId="69576E7D" w14:textId="77777777" w:rsidR="00592FB7" w:rsidRPr="00036BA2" w:rsidRDefault="00592FB7" w:rsidP="00727CE8">
            <w:pPr>
              <w:ind w:firstLine="0"/>
              <w:jc w:val="left"/>
              <w:rPr>
                <w:rFonts w:eastAsia="Calibri"/>
                <w:sz w:val="24"/>
                <w:szCs w:val="24"/>
                <w:lang w:val="ro-MD"/>
              </w:rPr>
            </w:pPr>
          </w:p>
        </w:tc>
        <w:tc>
          <w:tcPr>
            <w:tcW w:w="1932" w:type="dxa"/>
            <w:tcBorders>
              <w:top w:val="single" w:sz="4" w:space="0" w:color="auto"/>
              <w:left w:val="single" w:sz="4" w:space="0" w:color="auto"/>
              <w:bottom w:val="single" w:sz="4" w:space="0" w:color="auto"/>
              <w:right w:val="single" w:sz="4" w:space="0" w:color="auto"/>
            </w:tcBorders>
            <w:vAlign w:val="center"/>
          </w:tcPr>
          <w:p w14:paraId="700B06B3" w14:textId="0D78AB7C" w:rsidR="00592FB7" w:rsidRPr="00036BA2" w:rsidRDefault="00592FB7" w:rsidP="00727CE8">
            <w:pPr>
              <w:ind w:firstLine="0"/>
              <w:jc w:val="left"/>
              <w:rPr>
                <w:rFonts w:eastAsia="Calibri"/>
                <w:sz w:val="24"/>
                <w:szCs w:val="24"/>
                <w:lang w:val="ro-MD"/>
              </w:rPr>
            </w:pPr>
          </w:p>
        </w:tc>
        <w:tc>
          <w:tcPr>
            <w:tcW w:w="1797" w:type="dxa"/>
            <w:tcBorders>
              <w:top w:val="single" w:sz="4" w:space="0" w:color="auto"/>
              <w:left w:val="single" w:sz="4" w:space="0" w:color="auto"/>
              <w:bottom w:val="single" w:sz="4" w:space="0" w:color="auto"/>
              <w:right w:val="single" w:sz="4" w:space="0" w:color="auto"/>
            </w:tcBorders>
          </w:tcPr>
          <w:p w14:paraId="720D0054" w14:textId="77777777" w:rsidR="00592FB7" w:rsidRPr="00036BA2" w:rsidRDefault="00592FB7" w:rsidP="00727CE8">
            <w:pPr>
              <w:ind w:firstLine="0"/>
              <w:jc w:val="left"/>
              <w:rPr>
                <w:rFonts w:eastAsia="Calibri"/>
                <w:sz w:val="24"/>
                <w:szCs w:val="24"/>
                <w:lang w:val="ro-MD"/>
              </w:rPr>
            </w:pPr>
          </w:p>
        </w:tc>
      </w:tr>
    </w:tbl>
    <w:p w14:paraId="62ADFC74" w14:textId="77777777" w:rsidR="00727CE8" w:rsidRPr="00036BA2" w:rsidRDefault="00727CE8" w:rsidP="00727CE8">
      <w:pPr>
        <w:ind w:firstLine="567"/>
        <w:jc w:val="center"/>
        <w:rPr>
          <w:sz w:val="24"/>
          <w:lang w:val="ro-MD" w:eastAsia="ru-RU"/>
        </w:rPr>
      </w:pPr>
    </w:p>
    <w:p w14:paraId="47BAE128" w14:textId="77777777" w:rsidR="00727CE8" w:rsidRPr="00036BA2" w:rsidRDefault="00727CE8" w:rsidP="00727CE8">
      <w:pPr>
        <w:ind w:left="1440" w:firstLine="720"/>
        <w:jc w:val="center"/>
        <w:rPr>
          <w:b/>
          <w:sz w:val="24"/>
          <w:szCs w:val="24"/>
          <w:lang w:val="ro-MD"/>
        </w:rPr>
      </w:pPr>
      <w:r w:rsidRPr="00036BA2">
        <w:rPr>
          <w:b/>
          <w:sz w:val="24"/>
          <w:szCs w:val="24"/>
          <w:lang w:val="ro-MD"/>
        </w:rPr>
        <w:tab/>
      </w:r>
      <w:r w:rsidRPr="00036BA2">
        <w:rPr>
          <w:b/>
          <w:sz w:val="24"/>
          <w:szCs w:val="24"/>
          <w:lang w:val="ro-MD"/>
        </w:rPr>
        <w:tab/>
      </w:r>
      <w:r w:rsidRPr="00036BA2">
        <w:rPr>
          <w:b/>
          <w:sz w:val="24"/>
          <w:szCs w:val="24"/>
          <w:lang w:val="ro-MD"/>
        </w:rPr>
        <w:tab/>
      </w:r>
      <w:r w:rsidRPr="00036BA2">
        <w:rPr>
          <w:b/>
          <w:sz w:val="24"/>
          <w:szCs w:val="24"/>
          <w:lang w:val="ro-MD"/>
        </w:rPr>
        <w:tab/>
        <w:t xml:space="preserve"> </w:t>
      </w:r>
    </w:p>
    <w:p w14:paraId="675C8E66" w14:textId="77777777" w:rsidR="00727CE8" w:rsidRPr="00036BA2" w:rsidRDefault="00727CE8" w:rsidP="00727CE8">
      <w:pPr>
        <w:spacing w:after="200" w:line="276" w:lineRule="auto"/>
        <w:ind w:left="720" w:right="-790" w:hanging="862"/>
        <w:contextualSpacing/>
        <w:rPr>
          <w:rFonts w:eastAsia="Calibri"/>
          <w:b/>
          <w:lang w:val="ro-MD"/>
        </w:rPr>
      </w:pPr>
    </w:p>
    <w:p w14:paraId="64CFDB35" w14:textId="77777777" w:rsidR="00727CE8" w:rsidRPr="00036BA2" w:rsidRDefault="00727CE8" w:rsidP="00727CE8">
      <w:pPr>
        <w:spacing w:after="200" w:line="276" w:lineRule="auto"/>
        <w:ind w:left="720" w:right="-790" w:hanging="862"/>
        <w:contextualSpacing/>
        <w:rPr>
          <w:rFonts w:eastAsia="Calibri"/>
          <w:b/>
          <w:lang w:val="ro-MD"/>
        </w:rPr>
      </w:pPr>
    </w:p>
    <w:p w14:paraId="15197FA3" w14:textId="77777777" w:rsidR="00727CE8" w:rsidRPr="00036BA2" w:rsidRDefault="00727CE8" w:rsidP="00727CE8">
      <w:pPr>
        <w:spacing w:after="200" w:line="276" w:lineRule="auto"/>
        <w:ind w:left="720" w:right="-790" w:hanging="862"/>
        <w:contextualSpacing/>
        <w:rPr>
          <w:rFonts w:eastAsia="Calibri"/>
          <w:b/>
          <w:lang w:val="ro-MD"/>
        </w:rPr>
      </w:pPr>
    </w:p>
    <w:p w14:paraId="0E423B9A" w14:textId="77777777"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r>
      <w:proofErr w:type="spellStart"/>
      <w:r w:rsidRPr="00036BA2">
        <w:rPr>
          <w:rFonts w:eastAsia="Calibri"/>
          <w:b/>
          <w:sz w:val="24"/>
          <w:szCs w:val="24"/>
          <w:lang w:val="ro-MD"/>
        </w:rPr>
        <w:t>Vînzătorul</w:t>
      </w:r>
      <w:proofErr w:type="spellEnd"/>
      <w:r w:rsidRPr="00036BA2">
        <w:rPr>
          <w:rFonts w:eastAsia="Calibri"/>
          <w:b/>
          <w:sz w:val="24"/>
          <w:szCs w:val="24"/>
          <w:lang w:val="ro-MD"/>
        </w:rPr>
        <w:t xml:space="preserve">: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1DF53CF1"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642FB3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pgSz w:w="16838" w:h="11906" w:orient="landscape"/>
          <w:pgMar w:top="850" w:right="180" w:bottom="450" w:left="360" w:header="708" w:footer="708" w:gutter="0"/>
          <w:cols w:space="708"/>
          <w:docGrid w:linePitch="360"/>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150C0029" w14:textId="77777777"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nr.2</w:t>
      </w:r>
    </w:p>
    <w:p w14:paraId="086EED5B"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229461F9"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317F63DA" w14:textId="77777777" w:rsidR="00727CE8" w:rsidRPr="00036BA2" w:rsidRDefault="00727CE8" w:rsidP="00727CE8">
      <w:pPr>
        <w:ind w:firstLine="0"/>
        <w:jc w:val="center"/>
        <w:rPr>
          <w:b/>
          <w:sz w:val="24"/>
          <w:szCs w:val="24"/>
          <w:lang w:val="ro-MD"/>
        </w:rPr>
      </w:pPr>
    </w:p>
    <w:p w14:paraId="7F26663A" w14:textId="77777777" w:rsidR="00727CE8" w:rsidRPr="00036BA2" w:rsidRDefault="00727CE8" w:rsidP="00727CE8">
      <w:pPr>
        <w:ind w:firstLine="0"/>
        <w:jc w:val="center"/>
        <w:rPr>
          <w:b/>
          <w:sz w:val="24"/>
          <w:szCs w:val="24"/>
          <w:lang w:val="ro-MD"/>
        </w:rPr>
      </w:pPr>
    </w:p>
    <w:p w14:paraId="7F2CBC92" w14:textId="77777777" w:rsidR="00727CE8" w:rsidRPr="00036BA2" w:rsidRDefault="00727CE8" w:rsidP="00727CE8">
      <w:pPr>
        <w:ind w:firstLine="0"/>
        <w:jc w:val="center"/>
        <w:rPr>
          <w:b/>
          <w:color w:val="2E74B5"/>
          <w:sz w:val="24"/>
          <w:szCs w:val="24"/>
          <w:lang w:val="ro-MD"/>
        </w:rPr>
      </w:pPr>
      <w:r w:rsidRPr="00036BA2">
        <w:rPr>
          <w:b/>
          <w:color w:val="2E74B5"/>
          <w:sz w:val="24"/>
          <w:szCs w:val="24"/>
          <w:lang w:val="ro-MD"/>
        </w:rPr>
        <w:t xml:space="preserve">GARANŢIE DE BUNĂ EXECUŢIE </w:t>
      </w:r>
    </w:p>
    <w:p w14:paraId="724B36D4" w14:textId="77777777" w:rsidR="00727CE8" w:rsidRPr="00036BA2" w:rsidRDefault="00727CE8" w:rsidP="00727CE8">
      <w:pPr>
        <w:ind w:firstLine="0"/>
        <w:jc w:val="center"/>
        <w:rPr>
          <w:b/>
          <w:sz w:val="24"/>
          <w:szCs w:val="24"/>
          <w:lang w:val="ro-MD"/>
        </w:rPr>
      </w:pPr>
    </w:p>
    <w:p w14:paraId="4A8364B7" w14:textId="77777777" w:rsidR="00727CE8" w:rsidRPr="00036BA2" w:rsidRDefault="00727CE8" w:rsidP="00727CE8">
      <w:pPr>
        <w:ind w:firstLine="0"/>
        <w:rPr>
          <w:i/>
          <w:iCs/>
          <w:sz w:val="24"/>
          <w:szCs w:val="24"/>
          <w:lang w:val="ro-MD"/>
        </w:rPr>
      </w:pPr>
      <w:r w:rsidRPr="00036BA2">
        <w:rPr>
          <w:i/>
          <w:iCs/>
          <w:sz w:val="24"/>
          <w:szCs w:val="24"/>
          <w:lang w:val="ro-MD"/>
        </w:rPr>
        <w:t xml:space="preserve">[Banca comercială, la cererea ofertantului </w:t>
      </w:r>
      <w:proofErr w:type="spellStart"/>
      <w:r w:rsidRPr="00036BA2">
        <w:rPr>
          <w:i/>
          <w:iCs/>
          <w:sz w:val="24"/>
          <w:szCs w:val="24"/>
          <w:lang w:val="ro-MD"/>
        </w:rPr>
        <w:t>cîştigător</w:t>
      </w:r>
      <w:proofErr w:type="spellEnd"/>
      <w:r w:rsidRPr="00036BA2">
        <w:rPr>
          <w:i/>
          <w:iCs/>
          <w:sz w:val="24"/>
          <w:szCs w:val="24"/>
          <w:lang w:val="ro-MD"/>
        </w:rPr>
        <w:t xml:space="preserve">, va completa acest formular pe foaie cu antet, în conformitate cu </w:t>
      </w:r>
      <w:proofErr w:type="spellStart"/>
      <w:r w:rsidRPr="00036BA2">
        <w:rPr>
          <w:i/>
          <w:iCs/>
          <w:sz w:val="24"/>
          <w:szCs w:val="24"/>
          <w:lang w:val="ro-MD"/>
        </w:rPr>
        <w:t>instrucţiunile</w:t>
      </w:r>
      <w:proofErr w:type="spellEnd"/>
      <w:r w:rsidRPr="00036BA2">
        <w:rPr>
          <w:i/>
          <w:iCs/>
          <w:sz w:val="24"/>
          <w:szCs w:val="24"/>
          <w:lang w:val="ro-MD"/>
        </w:rPr>
        <w:t xml:space="preserve"> de mai jos.]</w:t>
      </w:r>
    </w:p>
    <w:p w14:paraId="2DBBAA81" w14:textId="77777777" w:rsidR="00727CE8" w:rsidRPr="00036BA2" w:rsidRDefault="00727CE8" w:rsidP="00727CE8">
      <w:pPr>
        <w:ind w:firstLine="0"/>
        <w:rPr>
          <w:i/>
          <w:iCs/>
          <w:sz w:val="24"/>
          <w:szCs w:val="24"/>
          <w:lang w:val="ro-MD"/>
        </w:rPr>
      </w:pPr>
    </w:p>
    <w:p w14:paraId="1388F188" w14:textId="77777777" w:rsidR="00727CE8" w:rsidRPr="00036BA2" w:rsidRDefault="00727CE8" w:rsidP="00727CE8">
      <w:pPr>
        <w:tabs>
          <w:tab w:val="right" w:pos="6000"/>
          <w:tab w:val="right" w:pos="9360"/>
        </w:tabs>
        <w:spacing w:line="360" w:lineRule="auto"/>
        <w:ind w:right="990" w:firstLine="0"/>
        <w:rPr>
          <w:sz w:val="24"/>
          <w:szCs w:val="24"/>
          <w:lang w:val="ro-MD"/>
        </w:rPr>
      </w:pPr>
      <w:r w:rsidRPr="00036BA2">
        <w:rPr>
          <w:sz w:val="24"/>
          <w:szCs w:val="24"/>
          <w:lang w:val="ro-MD"/>
        </w:rPr>
        <w:t>Data: “___” _____________________ 20__</w:t>
      </w:r>
    </w:p>
    <w:p w14:paraId="07A699A5" w14:textId="77777777" w:rsidR="00727CE8" w:rsidRPr="00036BA2" w:rsidRDefault="00727CE8" w:rsidP="00727CE8">
      <w:pPr>
        <w:tabs>
          <w:tab w:val="right" w:pos="6000"/>
          <w:tab w:val="right" w:pos="9360"/>
        </w:tabs>
        <w:spacing w:line="360" w:lineRule="auto"/>
        <w:ind w:right="660" w:firstLine="0"/>
        <w:rPr>
          <w:sz w:val="24"/>
          <w:szCs w:val="24"/>
          <w:lang w:val="ro-MD"/>
        </w:rPr>
      </w:pPr>
      <w:r w:rsidRPr="00036BA2">
        <w:rPr>
          <w:sz w:val="24"/>
          <w:szCs w:val="24"/>
          <w:lang w:val="ro-MD"/>
        </w:rPr>
        <w:t xml:space="preserve">Procedura de achiziție Nr.: </w:t>
      </w:r>
      <w:r w:rsidRPr="00036BA2">
        <w:rPr>
          <w:sz w:val="24"/>
          <w:szCs w:val="24"/>
          <w:lang w:val="ro-MD"/>
        </w:rPr>
        <w:tab/>
      </w:r>
      <w:r w:rsidRPr="00036BA2">
        <w:rPr>
          <w:iCs/>
          <w:sz w:val="24"/>
          <w:szCs w:val="24"/>
          <w:lang w:val="ro-MD"/>
        </w:rPr>
        <w:t>_______________________________________</w:t>
      </w:r>
    </w:p>
    <w:p w14:paraId="1D60FB00" w14:textId="77777777" w:rsidR="00727CE8" w:rsidRPr="00036BA2" w:rsidRDefault="00727CE8" w:rsidP="00727CE8">
      <w:pPr>
        <w:tabs>
          <w:tab w:val="right" w:pos="6000"/>
        </w:tabs>
        <w:spacing w:line="360" w:lineRule="auto"/>
        <w:ind w:firstLine="0"/>
        <w:rPr>
          <w:b/>
          <w:sz w:val="24"/>
          <w:szCs w:val="24"/>
          <w:lang w:val="ro-MD"/>
        </w:rPr>
      </w:pPr>
    </w:p>
    <w:p w14:paraId="2C8A0159" w14:textId="77777777" w:rsidR="00727CE8" w:rsidRPr="00036BA2" w:rsidRDefault="00727CE8" w:rsidP="00727CE8">
      <w:pPr>
        <w:tabs>
          <w:tab w:val="right" w:pos="6000"/>
        </w:tabs>
        <w:ind w:firstLine="0"/>
        <w:rPr>
          <w:iCs/>
          <w:sz w:val="24"/>
          <w:szCs w:val="24"/>
          <w:lang w:val="ro-MD"/>
        </w:rPr>
      </w:pPr>
      <w:r w:rsidRPr="00036BA2">
        <w:rPr>
          <w:b/>
          <w:sz w:val="24"/>
          <w:szCs w:val="24"/>
          <w:lang w:val="ro-MD"/>
        </w:rPr>
        <w:t>Oficiul Băncii</w:t>
      </w:r>
      <w:r w:rsidRPr="00036BA2">
        <w:rPr>
          <w:sz w:val="24"/>
          <w:szCs w:val="24"/>
          <w:lang w:val="ro-MD"/>
        </w:rPr>
        <w:t>:</w:t>
      </w:r>
      <w:r w:rsidRPr="00036BA2">
        <w:rPr>
          <w:sz w:val="24"/>
          <w:szCs w:val="24"/>
          <w:lang w:val="ro-MD"/>
        </w:rPr>
        <w:tab/>
      </w:r>
      <w:r w:rsidRPr="00036BA2">
        <w:rPr>
          <w:iCs/>
          <w:sz w:val="24"/>
          <w:szCs w:val="24"/>
          <w:lang w:val="ro-MD"/>
        </w:rPr>
        <w:t>_____________________________________</w:t>
      </w:r>
    </w:p>
    <w:p w14:paraId="45627EB6" w14:textId="77777777" w:rsidR="00727CE8" w:rsidRPr="00036BA2" w:rsidRDefault="00727CE8" w:rsidP="00727CE8">
      <w:pPr>
        <w:tabs>
          <w:tab w:val="right" w:pos="6000"/>
        </w:tabs>
        <w:spacing w:line="360" w:lineRule="auto"/>
        <w:ind w:right="3574" w:firstLine="1560"/>
        <w:jc w:val="center"/>
        <w:rPr>
          <w:sz w:val="18"/>
          <w:szCs w:val="18"/>
          <w:lang w:val="ro-MD"/>
        </w:rPr>
      </w:pPr>
      <w:r w:rsidRPr="00036BA2">
        <w:rPr>
          <w:i/>
          <w:iCs/>
          <w:sz w:val="18"/>
          <w:szCs w:val="18"/>
          <w:lang w:val="ro-MD"/>
        </w:rPr>
        <w:t>[</w:t>
      </w:r>
      <w:proofErr w:type="spellStart"/>
      <w:r w:rsidRPr="00036BA2">
        <w:rPr>
          <w:i/>
          <w:iCs/>
          <w:sz w:val="18"/>
          <w:szCs w:val="18"/>
          <w:lang w:val="ro-MD"/>
        </w:rPr>
        <w:t>introduceţi</w:t>
      </w:r>
      <w:proofErr w:type="spellEnd"/>
      <w:r w:rsidRPr="00036BA2">
        <w:rPr>
          <w:i/>
          <w:iCs/>
          <w:sz w:val="18"/>
          <w:szCs w:val="18"/>
          <w:lang w:val="ro-MD"/>
        </w:rPr>
        <w:t xml:space="preserve"> numele complet al garantului]</w:t>
      </w:r>
    </w:p>
    <w:p w14:paraId="6EA3DB9D" w14:textId="77777777" w:rsidR="00727CE8" w:rsidRPr="00036BA2" w:rsidRDefault="00727CE8" w:rsidP="00727CE8">
      <w:pPr>
        <w:tabs>
          <w:tab w:val="right" w:pos="6000"/>
          <w:tab w:val="right" w:pos="9360"/>
        </w:tabs>
        <w:ind w:right="658" w:firstLine="0"/>
        <w:rPr>
          <w:iCs/>
          <w:sz w:val="24"/>
          <w:szCs w:val="24"/>
          <w:lang w:val="ro-MD"/>
        </w:rPr>
      </w:pPr>
      <w:r w:rsidRPr="00036BA2">
        <w:rPr>
          <w:b/>
          <w:sz w:val="24"/>
          <w:szCs w:val="24"/>
          <w:lang w:val="ro-MD"/>
        </w:rPr>
        <w:t>Beneficiar</w:t>
      </w:r>
      <w:r w:rsidRPr="00036BA2">
        <w:rPr>
          <w:sz w:val="24"/>
          <w:szCs w:val="24"/>
          <w:lang w:val="ro-MD"/>
        </w:rPr>
        <w:t xml:space="preserve">: </w:t>
      </w:r>
      <w:r w:rsidRPr="00036BA2">
        <w:rPr>
          <w:sz w:val="24"/>
          <w:szCs w:val="24"/>
          <w:lang w:val="ro-MD"/>
        </w:rPr>
        <w:tab/>
        <w:t>_</w:t>
      </w:r>
      <w:r w:rsidRPr="00036BA2">
        <w:rPr>
          <w:iCs/>
          <w:sz w:val="24"/>
          <w:szCs w:val="24"/>
          <w:lang w:val="ro-MD"/>
        </w:rPr>
        <w:t>_______________________________________</w:t>
      </w:r>
    </w:p>
    <w:p w14:paraId="1F2D0B86" w14:textId="77777777" w:rsidR="00727CE8" w:rsidRPr="00036BA2" w:rsidRDefault="00727CE8" w:rsidP="00727CE8">
      <w:pPr>
        <w:tabs>
          <w:tab w:val="right" w:pos="6000"/>
          <w:tab w:val="right" w:pos="9360"/>
        </w:tabs>
        <w:spacing w:line="360" w:lineRule="auto"/>
        <w:ind w:right="3574" w:firstLine="1134"/>
        <w:jc w:val="center"/>
        <w:rPr>
          <w:iCs/>
          <w:sz w:val="18"/>
          <w:szCs w:val="18"/>
          <w:lang w:val="ro-MD"/>
        </w:rPr>
      </w:pPr>
      <w:r w:rsidRPr="00036BA2">
        <w:rPr>
          <w:i/>
          <w:iCs/>
          <w:sz w:val="18"/>
          <w:szCs w:val="18"/>
          <w:lang w:val="ro-MD"/>
        </w:rPr>
        <w:t>[</w:t>
      </w:r>
      <w:proofErr w:type="spellStart"/>
      <w:r w:rsidRPr="00036BA2">
        <w:rPr>
          <w:i/>
          <w:iCs/>
          <w:sz w:val="18"/>
          <w:szCs w:val="18"/>
          <w:lang w:val="ro-MD"/>
        </w:rPr>
        <w:t>introduceţi</w:t>
      </w:r>
      <w:proofErr w:type="spellEnd"/>
      <w:r w:rsidRPr="00036BA2">
        <w:rPr>
          <w:i/>
          <w:iCs/>
          <w:sz w:val="18"/>
          <w:szCs w:val="18"/>
          <w:lang w:val="ro-MD"/>
        </w:rPr>
        <w:t xml:space="preserve"> numele complet al </w:t>
      </w:r>
      <w:proofErr w:type="spellStart"/>
      <w:r w:rsidRPr="00036BA2">
        <w:rPr>
          <w:i/>
          <w:iCs/>
          <w:sz w:val="18"/>
          <w:szCs w:val="18"/>
          <w:lang w:val="ro-MD"/>
        </w:rPr>
        <w:t>autorităţii</w:t>
      </w:r>
      <w:proofErr w:type="spellEnd"/>
      <w:r w:rsidRPr="00036BA2">
        <w:rPr>
          <w:i/>
          <w:iCs/>
          <w:sz w:val="18"/>
          <w:szCs w:val="18"/>
          <w:lang w:val="ro-MD"/>
        </w:rPr>
        <w:t xml:space="preserve"> contractante]</w:t>
      </w:r>
    </w:p>
    <w:p w14:paraId="1E1FE654" w14:textId="77777777" w:rsidR="00727CE8" w:rsidRPr="00036BA2" w:rsidRDefault="00727CE8" w:rsidP="00727CE8">
      <w:pPr>
        <w:tabs>
          <w:tab w:val="right" w:pos="6000"/>
          <w:tab w:val="right" w:pos="9360"/>
        </w:tabs>
        <w:spacing w:line="360" w:lineRule="auto"/>
        <w:ind w:right="660" w:firstLine="0"/>
        <w:rPr>
          <w:sz w:val="24"/>
          <w:szCs w:val="24"/>
          <w:lang w:val="ro-MD"/>
        </w:rPr>
      </w:pPr>
    </w:p>
    <w:p w14:paraId="48D3E567" w14:textId="77777777" w:rsidR="00727CE8" w:rsidRPr="00036BA2" w:rsidRDefault="00727CE8" w:rsidP="00727CE8">
      <w:pPr>
        <w:ind w:firstLine="0"/>
        <w:jc w:val="center"/>
        <w:rPr>
          <w:b/>
          <w:bCs/>
          <w:sz w:val="28"/>
          <w:szCs w:val="28"/>
          <w:lang w:val="ro-MD"/>
        </w:rPr>
      </w:pPr>
      <w:bookmarkStart w:id="21" w:name="_Hlk77771126"/>
      <w:r w:rsidRPr="00036BA2">
        <w:rPr>
          <w:b/>
          <w:bCs/>
          <w:sz w:val="28"/>
          <w:szCs w:val="28"/>
          <w:lang w:val="ro-MD"/>
        </w:rPr>
        <w:t>GARANŢIA DE BUNĂ EXECUŢIE</w:t>
      </w:r>
      <w:bookmarkEnd w:id="21"/>
    </w:p>
    <w:p w14:paraId="041485CD" w14:textId="77777777" w:rsidR="00727CE8" w:rsidRPr="00036BA2" w:rsidRDefault="00727CE8" w:rsidP="00727CE8">
      <w:pPr>
        <w:ind w:firstLine="0"/>
        <w:jc w:val="center"/>
        <w:rPr>
          <w:i/>
          <w:iCs/>
          <w:sz w:val="28"/>
          <w:szCs w:val="28"/>
          <w:lang w:val="ro-MD"/>
        </w:rPr>
      </w:pPr>
      <w:r w:rsidRPr="00036BA2">
        <w:rPr>
          <w:b/>
          <w:bCs/>
          <w:sz w:val="28"/>
          <w:szCs w:val="28"/>
          <w:lang w:val="ro-MD"/>
        </w:rPr>
        <w:t xml:space="preserve">Nr. </w:t>
      </w:r>
      <w:r w:rsidRPr="00036BA2">
        <w:rPr>
          <w:i/>
          <w:iCs/>
          <w:sz w:val="28"/>
          <w:szCs w:val="28"/>
          <w:lang w:val="ro-MD"/>
        </w:rPr>
        <w:t>_______________</w:t>
      </w:r>
    </w:p>
    <w:p w14:paraId="225DB3BC" w14:textId="77777777" w:rsidR="00727CE8" w:rsidRPr="00036BA2" w:rsidRDefault="00727CE8" w:rsidP="00727CE8">
      <w:pPr>
        <w:ind w:firstLine="720"/>
        <w:rPr>
          <w:sz w:val="24"/>
          <w:szCs w:val="24"/>
          <w:lang w:val="ro-MD"/>
        </w:rPr>
      </w:pPr>
    </w:p>
    <w:p w14:paraId="7FC4F7DA" w14:textId="77777777" w:rsidR="00727CE8" w:rsidRPr="00036BA2" w:rsidRDefault="00727CE8" w:rsidP="00727CE8">
      <w:pPr>
        <w:ind w:firstLine="0"/>
        <w:rPr>
          <w:sz w:val="24"/>
          <w:szCs w:val="24"/>
          <w:lang w:val="ro-MD"/>
        </w:rPr>
      </w:pPr>
      <w:r w:rsidRPr="00036BA2">
        <w:rPr>
          <w:sz w:val="24"/>
          <w:szCs w:val="24"/>
          <w:lang w:val="ro-MD"/>
        </w:rPr>
        <w:t xml:space="preserve">Noi,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numele legal </w:t>
      </w:r>
      <w:proofErr w:type="spellStart"/>
      <w:r w:rsidRPr="00036BA2">
        <w:rPr>
          <w:i/>
          <w:iCs/>
          <w:sz w:val="24"/>
          <w:szCs w:val="24"/>
          <w:lang w:val="ro-MD"/>
        </w:rPr>
        <w:t>şi</w:t>
      </w:r>
      <w:proofErr w:type="spellEnd"/>
      <w:r w:rsidRPr="00036BA2">
        <w:rPr>
          <w:i/>
          <w:iCs/>
          <w:sz w:val="24"/>
          <w:szCs w:val="24"/>
          <w:lang w:val="ro-MD"/>
        </w:rPr>
        <w:t xml:space="preserve"> adresa băncii],</w:t>
      </w:r>
      <w:r w:rsidRPr="00036BA2">
        <w:rPr>
          <w:sz w:val="24"/>
          <w:szCs w:val="24"/>
          <w:lang w:val="ro-MD"/>
        </w:rPr>
        <w:t xml:space="preserve"> am fost </w:t>
      </w:r>
      <w:proofErr w:type="spellStart"/>
      <w:r w:rsidRPr="00036BA2">
        <w:rPr>
          <w:sz w:val="24"/>
          <w:szCs w:val="24"/>
          <w:lang w:val="ro-MD"/>
        </w:rPr>
        <w:t>informaţi</w:t>
      </w:r>
      <w:proofErr w:type="spellEnd"/>
      <w:r w:rsidRPr="00036BA2">
        <w:rPr>
          <w:sz w:val="24"/>
          <w:szCs w:val="24"/>
          <w:lang w:val="ro-MD"/>
        </w:rPr>
        <w:t xml:space="preserve"> că firmei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numele deplin al Furnizorului/Prestatorului]</w:t>
      </w:r>
      <w:r w:rsidRPr="00036BA2">
        <w:rPr>
          <w:sz w:val="24"/>
          <w:szCs w:val="24"/>
          <w:lang w:val="ro-MD"/>
        </w:rPr>
        <w:t xml:space="preserve"> (numit în continuare „Furnizor/Prestator”) i-a fost adjudecat Contractul de achiziție  publică de livrare/prestare ______________ [</w:t>
      </w:r>
      <w:r w:rsidRPr="00036BA2">
        <w:rPr>
          <w:i/>
          <w:sz w:val="24"/>
          <w:szCs w:val="24"/>
          <w:lang w:val="ro-MD"/>
        </w:rPr>
        <w:t xml:space="preserve">obiectul </w:t>
      </w:r>
      <w:proofErr w:type="spellStart"/>
      <w:r w:rsidRPr="00036BA2">
        <w:rPr>
          <w:i/>
          <w:sz w:val="24"/>
          <w:szCs w:val="24"/>
          <w:lang w:val="ro-MD"/>
        </w:rPr>
        <w:t>achiziţiei</w:t>
      </w:r>
      <w:proofErr w:type="spellEnd"/>
      <w:r w:rsidRPr="00036BA2">
        <w:rPr>
          <w:i/>
          <w:sz w:val="24"/>
          <w:szCs w:val="24"/>
          <w:lang w:val="ro-MD"/>
        </w:rPr>
        <w:t>,</w:t>
      </w:r>
      <w:r w:rsidRPr="00036BA2">
        <w:rPr>
          <w:i/>
          <w:iCs/>
          <w:sz w:val="24"/>
          <w:szCs w:val="24"/>
          <w:lang w:val="ro-MD"/>
        </w:rPr>
        <w:t xml:space="preserve"> </w:t>
      </w:r>
      <w:proofErr w:type="spellStart"/>
      <w:r w:rsidRPr="00036BA2">
        <w:rPr>
          <w:i/>
          <w:iCs/>
          <w:sz w:val="24"/>
          <w:szCs w:val="24"/>
          <w:lang w:val="ro-MD"/>
        </w:rPr>
        <w:t>descrieţi</w:t>
      </w:r>
      <w:proofErr w:type="spellEnd"/>
      <w:r w:rsidRPr="00036BA2">
        <w:rPr>
          <w:i/>
          <w:iCs/>
          <w:sz w:val="24"/>
          <w:szCs w:val="24"/>
          <w:lang w:val="ro-MD"/>
        </w:rPr>
        <w:t xml:space="preserve"> bunurile/serviciile</w:t>
      </w:r>
      <w:r w:rsidRPr="00036BA2">
        <w:rPr>
          <w:sz w:val="24"/>
          <w:szCs w:val="24"/>
          <w:lang w:val="ro-MD"/>
        </w:rPr>
        <w:t>] conform anunțului/</w:t>
      </w:r>
      <w:proofErr w:type="spellStart"/>
      <w:r w:rsidRPr="00036BA2">
        <w:rPr>
          <w:sz w:val="24"/>
          <w:szCs w:val="24"/>
          <w:lang w:val="ro-MD"/>
        </w:rPr>
        <w:t>invitaţiei</w:t>
      </w:r>
      <w:proofErr w:type="spellEnd"/>
      <w:r w:rsidRPr="00036BA2">
        <w:rPr>
          <w:sz w:val="24"/>
          <w:szCs w:val="24"/>
          <w:lang w:val="ro-MD"/>
        </w:rPr>
        <w:t xml:space="preserve"> la procedura de achiziție nr. din _________. 20_ [</w:t>
      </w:r>
      <w:r w:rsidRPr="00036BA2">
        <w:rPr>
          <w:i/>
          <w:sz w:val="24"/>
          <w:szCs w:val="24"/>
          <w:lang w:val="ro-MD"/>
        </w:rPr>
        <w:t xml:space="preserve">numărul </w:t>
      </w:r>
      <w:proofErr w:type="spellStart"/>
      <w:r w:rsidRPr="00036BA2">
        <w:rPr>
          <w:i/>
          <w:sz w:val="24"/>
          <w:szCs w:val="24"/>
          <w:lang w:val="ro-MD"/>
        </w:rPr>
        <w:t>şi</w:t>
      </w:r>
      <w:proofErr w:type="spellEnd"/>
      <w:r w:rsidRPr="00036BA2">
        <w:rPr>
          <w:i/>
          <w:sz w:val="24"/>
          <w:szCs w:val="24"/>
          <w:lang w:val="ro-MD"/>
        </w:rPr>
        <w:t xml:space="preserve"> data procedurii de achiziție</w:t>
      </w:r>
      <w:r w:rsidRPr="00036BA2">
        <w:rPr>
          <w:sz w:val="24"/>
          <w:szCs w:val="24"/>
          <w:lang w:val="ro-MD"/>
        </w:rPr>
        <w:t xml:space="preserve">] (numit în continuare „Contract”). </w:t>
      </w:r>
    </w:p>
    <w:p w14:paraId="42656E1E" w14:textId="77777777" w:rsidR="00727CE8" w:rsidRPr="00036BA2" w:rsidRDefault="00727CE8" w:rsidP="00727CE8">
      <w:pPr>
        <w:ind w:firstLine="0"/>
        <w:rPr>
          <w:sz w:val="24"/>
          <w:szCs w:val="24"/>
          <w:lang w:val="ro-MD"/>
        </w:rPr>
      </w:pPr>
    </w:p>
    <w:p w14:paraId="483E3B8E" w14:textId="77777777" w:rsidR="00727CE8" w:rsidRPr="00036BA2" w:rsidRDefault="00727CE8" w:rsidP="00727CE8">
      <w:pPr>
        <w:ind w:firstLine="0"/>
        <w:rPr>
          <w:sz w:val="24"/>
          <w:szCs w:val="24"/>
          <w:lang w:val="ro-MD"/>
        </w:rPr>
      </w:pPr>
      <w:r w:rsidRPr="00036BA2">
        <w:rPr>
          <w:sz w:val="24"/>
          <w:szCs w:val="24"/>
          <w:lang w:val="ro-MD"/>
        </w:rPr>
        <w:t xml:space="preserve">Prin urmare, noi </w:t>
      </w:r>
      <w:proofErr w:type="spellStart"/>
      <w:r w:rsidRPr="00036BA2">
        <w:rPr>
          <w:sz w:val="24"/>
          <w:szCs w:val="24"/>
          <w:lang w:val="ro-MD"/>
        </w:rPr>
        <w:t>înţelegem</w:t>
      </w:r>
      <w:proofErr w:type="spellEnd"/>
      <w:r w:rsidRPr="00036BA2">
        <w:rPr>
          <w:sz w:val="24"/>
          <w:szCs w:val="24"/>
          <w:lang w:val="ro-MD"/>
        </w:rPr>
        <w:t xml:space="preserve"> că Furnizorul/Prestatorul trebuie să depună o </w:t>
      </w:r>
      <w:proofErr w:type="spellStart"/>
      <w:r w:rsidRPr="00036BA2">
        <w:rPr>
          <w:sz w:val="24"/>
          <w:szCs w:val="24"/>
          <w:lang w:val="ro-MD"/>
        </w:rPr>
        <w:t>Garanţie</w:t>
      </w:r>
      <w:proofErr w:type="spellEnd"/>
      <w:r w:rsidRPr="00036BA2">
        <w:rPr>
          <w:sz w:val="24"/>
          <w:szCs w:val="24"/>
          <w:lang w:val="ro-MD"/>
        </w:rPr>
        <w:t xml:space="preserve"> de bună </w:t>
      </w:r>
      <w:proofErr w:type="spellStart"/>
      <w:r w:rsidRPr="00036BA2">
        <w:rPr>
          <w:sz w:val="24"/>
          <w:szCs w:val="24"/>
          <w:lang w:val="ro-MD"/>
        </w:rPr>
        <w:t>execuţie</w:t>
      </w:r>
      <w:proofErr w:type="spellEnd"/>
      <w:r w:rsidRPr="00036BA2">
        <w:rPr>
          <w:sz w:val="24"/>
          <w:szCs w:val="24"/>
          <w:lang w:val="ro-MD"/>
        </w:rPr>
        <w:t xml:space="preserve"> în conformitate cu prevederile documentației de atribuire.</w:t>
      </w:r>
    </w:p>
    <w:p w14:paraId="167F9B71" w14:textId="77777777" w:rsidR="00727CE8" w:rsidRPr="00036BA2" w:rsidRDefault="00727CE8" w:rsidP="00727CE8">
      <w:pPr>
        <w:ind w:firstLine="0"/>
        <w:rPr>
          <w:sz w:val="24"/>
          <w:szCs w:val="24"/>
          <w:lang w:val="ro-MD"/>
        </w:rPr>
      </w:pPr>
    </w:p>
    <w:p w14:paraId="387B0442" w14:textId="77777777" w:rsidR="00727CE8" w:rsidRPr="00036BA2" w:rsidRDefault="00727CE8" w:rsidP="00727CE8">
      <w:pPr>
        <w:ind w:firstLine="0"/>
        <w:rPr>
          <w:sz w:val="24"/>
          <w:szCs w:val="24"/>
          <w:lang w:val="ro-MD"/>
        </w:rPr>
      </w:pPr>
      <w:r w:rsidRPr="00036BA2">
        <w:rPr>
          <w:sz w:val="24"/>
          <w:szCs w:val="24"/>
          <w:lang w:val="ro-MD"/>
        </w:rPr>
        <w:t xml:space="preserve">În urma solicitării Furnizorul/Prestatorului, noi, prin prezenta, ne angajăm irevocabil să vă plătim orice sumă(e) ce nu </w:t>
      </w:r>
      <w:proofErr w:type="spellStart"/>
      <w:r w:rsidRPr="00036BA2">
        <w:rPr>
          <w:sz w:val="24"/>
          <w:szCs w:val="24"/>
          <w:lang w:val="ro-MD"/>
        </w:rPr>
        <w:t>depăşeşte</w:t>
      </w:r>
      <w:proofErr w:type="spellEnd"/>
      <w:r w:rsidRPr="00036BA2">
        <w:rPr>
          <w:sz w:val="24"/>
          <w:szCs w:val="24"/>
          <w:lang w:val="ro-MD"/>
        </w:rPr>
        <w:t xml:space="preserve">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suma(ele) în cifre </w:t>
      </w:r>
      <w:proofErr w:type="spellStart"/>
      <w:r w:rsidRPr="00036BA2">
        <w:rPr>
          <w:i/>
          <w:iCs/>
          <w:sz w:val="24"/>
          <w:szCs w:val="24"/>
          <w:lang w:val="ro-MD"/>
        </w:rPr>
        <w:t>şi</w:t>
      </w:r>
      <w:proofErr w:type="spellEnd"/>
      <w:r w:rsidRPr="00036BA2">
        <w:rPr>
          <w:i/>
          <w:iCs/>
          <w:sz w:val="24"/>
          <w:szCs w:val="24"/>
          <w:lang w:val="ro-MD"/>
        </w:rPr>
        <w:t xml:space="preserve"> cuvinte] </w:t>
      </w:r>
      <w:r w:rsidRPr="00036BA2">
        <w:rPr>
          <w:iCs/>
          <w:sz w:val="24"/>
          <w:szCs w:val="24"/>
          <w:lang w:val="ro-MD"/>
        </w:rPr>
        <w:t xml:space="preserve">la primirea primei cereri în scris din partea Dvs., prin care </w:t>
      </w:r>
      <w:proofErr w:type="spellStart"/>
      <w:r w:rsidRPr="00036BA2">
        <w:rPr>
          <w:iCs/>
          <w:sz w:val="24"/>
          <w:szCs w:val="24"/>
          <w:lang w:val="ro-MD"/>
        </w:rPr>
        <w:t>declaraţi</w:t>
      </w:r>
      <w:proofErr w:type="spellEnd"/>
      <w:r w:rsidRPr="00036BA2">
        <w:rPr>
          <w:iCs/>
          <w:sz w:val="24"/>
          <w:szCs w:val="24"/>
          <w:lang w:val="ro-MD"/>
        </w:rPr>
        <w:t xml:space="preserve"> că Furnizorul/</w:t>
      </w:r>
      <w:r w:rsidRPr="00036BA2">
        <w:rPr>
          <w:sz w:val="24"/>
          <w:szCs w:val="24"/>
          <w:lang w:val="ro-MD"/>
        </w:rPr>
        <w:t>Prestatorul</w:t>
      </w:r>
      <w:r w:rsidRPr="00036BA2">
        <w:rPr>
          <w:iCs/>
          <w:sz w:val="24"/>
          <w:szCs w:val="24"/>
          <w:lang w:val="ro-MD"/>
        </w:rPr>
        <w:t xml:space="preserve"> nu </w:t>
      </w:r>
      <w:proofErr w:type="spellStart"/>
      <w:r w:rsidRPr="00036BA2">
        <w:rPr>
          <w:iCs/>
          <w:sz w:val="24"/>
          <w:szCs w:val="24"/>
          <w:lang w:val="ro-MD"/>
        </w:rPr>
        <w:t>îndeplineşte</w:t>
      </w:r>
      <w:proofErr w:type="spellEnd"/>
      <w:r w:rsidRPr="00036BA2">
        <w:rPr>
          <w:iCs/>
          <w:sz w:val="24"/>
          <w:szCs w:val="24"/>
          <w:lang w:val="ro-MD"/>
        </w:rPr>
        <w:t xml:space="preserve"> una sau mai multe </w:t>
      </w:r>
      <w:proofErr w:type="spellStart"/>
      <w:r w:rsidRPr="00036BA2">
        <w:rPr>
          <w:iCs/>
          <w:sz w:val="24"/>
          <w:szCs w:val="24"/>
          <w:lang w:val="ro-MD"/>
        </w:rPr>
        <w:t>obligaţii</w:t>
      </w:r>
      <w:proofErr w:type="spellEnd"/>
      <w:r w:rsidRPr="00036BA2">
        <w:rPr>
          <w:iCs/>
          <w:sz w:val="24"/>
          <w:szCs w:val="24"/>
          <w:lang w:val="ro-MD"/>
        </w:rPr>
        <w:t xml:space="preserve"> conform Contractului, fără </w:t>
      </w:r>
      <w:proofErr w:type="spellStart"/>
      <w:r w:rsidRPr="00036BA2">
        <w:rPr>
          <w:iCs/>
          <w:sz w:val="24"/>
          <w:szCs w:val="24"/>
          <w:lang w:val="ro-MD"/>
        </w:rPr>
        <w:t>discuţii</w:t>
      </w:r>
      <w:proofErr w:type="spellEnd"/>
      <w:r w:rsidRPr="00036BA2">
        <w:rPr>
          <w:iCs/>
          <w:sz w:val="24"/>
          <w:szCs w:val="24"/>
          <w:lang w:val="ro-MD"/>
        </w:rPr>
        <w:t xml:space="preserve"> sau clarificări </w:t>
      </w:r>
      <w:proofErr w:type="spellStart"/>
      <w:r w:rsidRPr="00036BA2">
        <w:rPr>
          <w:iCs/>
          <w:sz w:val="24"/>
          <w:szCs w:val="24"/>
          <w:lang w:val="ro-MD"/>
        </w:rPr>
        <w:t>şi</w:t>
      </w:r>
      <w:proofErr w:type="spellEnd"/>
      <w:r w:rsidRPr="00036BA2">
        <w:rPr>
          <w:iCs/>
          <w:sz w:val="24"/>
          <w:szCs w:val="24"/>
          <w:lang w:val="ro-MD"/>
        </w:rPr>
        <w:t xml:space="preserve"> fără necesitatea de a demonstra sau arăta temeiurile sau motivele pentru cererea Dvs. Sau pentru suma indicată în aceasta</w:t>
      </w:r>
      <w:r w:rsidRPr="00036BA2">
        <w:rPr>
          <w:sz w:val="24"/>
          <w:szCs w:val="24"/>
          <w:lang w:val="ro-MD"/>
        </w:rPr>
        <w:t>.</w:t>
      </w:r>
    </w:p>
    <w:p w14:paraId="625F3962" w14:textId="77777777" w:rsidR="00727CE8" w:rsidRPr="00036BA2" w:rsidRDefault="00727CE8" w:rsidP="00727CE8">
      <w:pPr>
        <w:ind w:firstLine="0"/>
        <w:rPr>
          <w:sz w:val="24"/>
          <w:szCs w:val="24"/>
          <w:lang w:val="ro-MD"/>
        </w:rPr>
      </w:pPr>
    </w:p>
    <w:p w14:paraId="7A294388" w14:textId="19C06F21" w:rsidR="00727CE8" w:rsidRPr="00036BA2" w:rsidRDefault="00727CE8" w:rsidP="00727CE8">
      <w:pPr>
        <w:ind w:firstLine="0"/>
        <w:rPr>
          <w:sz w:val="24"/>
          <w:szCs w:val="24"/>
          <w:lang w:val="ro-MD"/>
        </w:rPr>
      </w:pPr>
      <w:r w:rsidRPr="00036BA2">
        <w:rPr>
          <w:sz w:val="24"/>
          <w:szCs w:val="24"/>
          <w:lang w:val="ro-MD"/>
        </w:rPr>
        <w:t xml:space="preserve">Această </w:t>
      </w:r>
      <w:proofErr w:type="spellStart"/>
      <w:r w:rsidRPr="00036BA2">
        <w:rPr>
          <w:sz w:val="24"/>
          <w:szCs w:val="24"/>
          <w:lang w:val="ro-MD"/>
        </w:rPr>
        <w:t>Garanţie</w:t>
      </w:r>
      <w:proofErr w:type="spellEnd"/>
      <w:r w:rsidRPr="00036BA2">
        <w:rPr>
          <w:sz w:val="24"/>
          <w:szCs w:val="24"/>
          <w:lang w:val="ro-MD"/>
        </w:rPr>
        <w:t xml:space="preserve"> va expira nu mai </w:t>
      </w:r>
      <w:proofErr w:type="spellStart"/>
      <w:r w:rsidRPr="00036BA2">
        <w:rPr>
          <w:sz w:val="24"/>
          <w:szCs w:val="24"/>
          <w:lang w:val="ro-MD"/>
        </w:rPr>
        <w:t>tîrziu</w:t>
      </w:r>
      <w:proofErr w:type="spellEnd"/>
      <w:r w:rsidRPr="00036BA2">
        <w:rPr>
          <w:sz w:val="24"/>
          <w:szCs w:val="24"/>
          <w:lang w:val="ro-MD"/>
        </w:rPr>
        <w:t xml:space="preserve"> de </w:t>
      </w:r>
      <w:r w:rsidRPr="00036BA2">
        <w:rPr>
          <w:i/>
          <w:iCs/>
          <w:sz w:val="24"/>
          <w:szCs w:val="24"/>
          <w:lang w:val="ro-MD"/>
        </w:rPr>
        <w:t>[</w:t>
      </w:r>
      <w:r w:rsidR="00BF1AF2">
        <w:rPr>
          <w:i/>
          <w:iCs/>
          <w:sz w:val="24"/>
          <w:szCs w:val="24"/>
          <w:lang w:val="ro-MD"/>
        </w:rPr>
        <w:t>31.01.2026</w:t>
      </w:r>
      <w:r w:rsidRPr="00036BA2">
        <w:rPr>
          <w:i/>
          <w:iCs/>
          <w:sz w:val="24"/>
          <w:szCs w:val="24"/>
          <w:lang w:val="ro-MD"/>
        </w:rPr>
        <w:t>]</w:t>
      </w:r>
      <w:r w:rsidRPr="00036BA2">
        <w:rPr>
          <w:sz w:val="24"/>
          <w:szCs w:val="24"/>
          <w:lang w:val="ro-MD"/>
        </w:rPr>
        <w:t xml:space="preserve"> de la data de </w:t>
      </w:r>
      <w:r w:rsidRPr="00036BA2">
        <w:rPr>
          <w:i/>
          <w:iCs/>
          <w:sz w:val="24"/>
          <w:szCs w:val="24"/>
          <w:lang w:val="ro-MD"/>
        </w:rPr>
        <w:t>[</w:t>
      </w:r>
      <w:proofErr w:type="spellStart"/>
      <w:r w:rsidRPr="00036BA2">
        <w:rPr>
          <w:i/>
          <w:iCs/>
          <w:sz w:val="24"/>
          <w:szCs w:val="24"/>
          <w:lang w:val="ro-MD"/>
        </w:rPr>
        <w:t>introduceţi</w:t>
      </w:r>
      <w:proofErr w:type="spellEnd"/>
      <w:r w:rsidRPr="00036BA2">
        <w:rPr>
          <w:i/>
          <w:iCs/>
          <w:sz w:val="24"/>
          <w:szCs w:val="24"/>
          <w:lang w:val="ro-MD"/>
        </w:rPr>
        <w:t xml:space="preserve"> luna][</w:t>
      </w:r>
      <w:proofErr w:type="spellStart"/>
      <w:r w:rsidRPr="00036BA2">
        <w:rPr>
          <w:i/>
          <w:iCs/>
          <w:sz w:val="24"/>
          <w:szCs w:val="24"/>
          <w:lang w:val="ro-MD"/>
        </w:rPr>
        <w:t>introduceţi</w:t>
      </w:r>
      <w:proofErr w:type="spellEnd"/>
      <w:r w:rsidRPr="00036BA2">
        <w:rPr>
          <w:i/>
          <w:iCs/>
          <w:sz w:val="24"/>
          <w:szCs w:val="24"/>
          <w:lang w:val="ro-MD"/>
        </w:rPr>
        <w:t xml:space="preserve"> anul]</w:t>
      </w:r>
      <w:r w:rsidRPr="00036BA2">
        <w:rPr>
          <w:sz w:val="24"/>
          <w:szCs w:val="24"/>
          <w:lang w:val="ro-MD"/>
        </w:rPr>
        <w:t xml:space="preserve">, </w:t>
      </w:r>
      <w:proofErr w:type="spellStart"/>
      <w:r w:rsidRPr="00036BA2">
        <w:rPr>
          <w:sz w:val="24"/>
          <w:szCs w:val="24"/>
          <w:lang w:val="ro-MD"/>
        </w:rPr>
        <w:t>şi</w:t>
      </w:r>
      <w:proofErr w:type="spellEnd"/>
      <w:r w:rsidRPr="00036BA2">
        <w:rPr>
          <w:sz w:val="24"/>
          <w:szCs w:val="24"/>
          <w:lang w:val="ro-MD"/>
        </w:rPr>
        <w:t xml:space="preserve"> orice cerere de plată ce </w:t>
      </w:r>
      <w:proofErr w:type="spellStart"/>
      <w:r w:rsidRPr="00036BA2">
        <w:rPr>
          <w:sz w:val="24"/>
          <w:szCs w:val="24"/>
          <w:lang w:val="ro-MD"/>
        </w:rPr>
        <w:t>ţine</w:t>
      </w:r>
      <w:proofErr w:type="spellEnd"/>
      <w:r w:rsidRPr="00036BA2">
        <w:rPr>
          <w:sz w:val="24"/>
          <w:szCs w:val="24"/>
          <w:lang w:val="ro-MD"/>
        </w:rPr>
        <w:t xml:space="preserve"> de aceasta trebuie </w:t>
      </w:r>
      <w:proofErr w:type="spellStart"/>
      <w:r w:rsidRPr="00036BA2">
        <w:rPr>
          <w:sz w:val="24"/>
          <w:szCs w:val="24"/>
          <w:lang w:val="ro-MD"/>
        </w:rPr>
        <w:t>recepţionată</w:t>
      </w:r>
      <w:proofErr w:type="spellEnd"/>
      <w:r w:rsidRPr="00036BA2">
        <w:rPr>
          <w:sz w:val="24"/>
          <w:szCs w:val="24"/>
          <w:lang w:val="ro-MD"/>
        </w:rPr>
        <w:t xml:space="preserve"> de către noi la oficiu </w:t>
      </w:r>
      <w:proofErr w:type="spellStart"/>
      <w:r w:rsidRPr="00036BA2">
        <w:rPr>
          <w:sz w:val="24"/>
          <w:szCs w:val="24"/>
          <w:lang w:val="ro-MD"/>
        </w:rPr>
        <w:t>pînă</w:t>
      </w:r>
      <w:proofErr w:type="spellEnd"/>
      <w:r w:rsidRPr="00036BA2">
        <w:rPr>
          <w:sz w:val="24"/>
          <w:szCs w:val="24"/>
          <w:lang w:val="ro-MD"/>
        </w:rPr>
        <w:t xml:space="preserve"> la această dată inclusiv. </w:t>
      </w:r>
    </w:p>
    <w:p w14:paraId="1C10BDEE" w14:textId="77777777" w:rsidR="00727CE8" w:rsidRPr="00036BA2" w:rsidRDefault="00727CE8" w:rsidP="00727CE8">
      <w:pPr>
        <w:tabs>
          <w:tab w:val="left" w:pos="3175"/>
        </w:tabs>
        <w:ind w:firstLine="720"/>
        <w:rPr>
          <w:i/>
          <w:iCs/>
          <w:sz w:val="24"/>
          <w:szCs w:val="24"/>
          <w:lang w:val="ro-MD"/>
        </w:rPr>
      </w:pPr>
    </w:p>
    <w:p w14:paraId="49532150" w14:textId="77777777" w:rsidR="00727CE8" w:rsidRPr="00036BA2" w:rsidRDefault="00727CE8" w:rsidP="00727CE8">
      <w:pPr>
        <w:tabs>
          <w:tab w:val="left" w:pos="3175"/>
        </w:tabs>
        <w:ind w:firstLine="0"/>
        <w:rPr>
          <w:i/>
          <w:sz w:val="24"/>
          <w:szCs w:val="24"/>
          <w:lang w:val="ro-MD"/>
        </w:rPr>
      </w:pPr>
      <w:r w:rsidRPr="00036BA2">
        <w:rPr>
          <w:i/>
          <w:sz w:val="24"/>
          <w:szCs w:val="24"/>
          <w:lang w:val="ro-MD"/>
        </w:rPr>
        <w:t xml:space="preserve">[semnăturile </w:t>
      </w:r>
      <w:proofErr w:type="spellStart"/>
      <w:r w:rsidRPr="00036BA2">
        <w:rPr>
          <w:i/>
          <w:sz w:val="24"/>
          <w:szCs w:val="24"/>
          <w:lang w:val="ro-MD"/>
        </w:rPr>
        <w:t>reprezentanţilor</w:t>
      </w:r>
      <w:proofErr w:type="spellEnd"/>
      <w:r w:rsidRPr="00036BA2">
        <w:rPr>
          <w:i/>
          <w:sz w:val="24"/>
          <w:szCs w:val="24"/>
          <w:lang w:val="ro-MD"/>
        </w:rPr>
        <w:t xml:space="preserve"> </w:t>
      </w:r>
      <w:proofErr w:type="spellStart"/>
      <w:r w:rsidRPr="00036BA2">
        <w:rPr>
          <w:i/>
          <w:sz w:val="24"/>
          <w:szCs w:val="24"/>
          <w:lang w:val="ro-MD"/>
        </w:rPr>
        <w:t>autorizaţi</w:t>
      </w:r>
      <w:proofErr w:type="spellEnd"/>
      <w:r w:rsidRPr="00036BA2">
        <w:rPr>
          <w:i/>
          <w:sz w:val="24"/>
          <w:szCs w:val="24"/>
          <w:lang w:val="ro-MD"/>
        </w:rPr>
        <w:t xml:space="preserve"> ai băncii </w:t>
      </w:r>
      <w:proofErr w:type="spellStart"/>
      <w:r w:rsidRPr="00036BA2">
        <w:rPr>
          <w:i/>
          <w:sz w:val="24"/>
          <w:szCs w:val="24"/>
          <w:lang w:val="ro-MD"/>
        </w:rPr>
        <w:t>şi</w:t>
      </w:r>
      <w:proofErr w:type="spellEnd"/>
      <w:r w:rsidRPr="00036BA2">
        <w:rPr>
          <w:i/>
          <w:sz w:val="24"/>
          <w:szCs w:val="24"/>
          <w:lang w:val="ro-MD"/>
        </w:rPr>
        <w:t xml:space="preserve"> ai Furnizorului/Prestatorului]</w:t>
      </w:r>
    </w:p>
    <w:p w14:paraId="1531C957" w14:textId="77777777" w:rsidR="00727CE8" w:rsidRPr="00036BA2" w:rsidRDefault="00727CE8" w:rsidP="00727CE8">
      <w:pPr>
        <w:tabs>
          <w:tab w:val="left" w:pos="3175"/>
        </w:tabs>
        <w:ind w:firstLine="0"/>
        <w:rPr>
          <w:i/>
          <w:sz w:val="24"/>
          <w:szCs w:val="24"/>
          <w:lang w:val="ro-MD"/>
        </w:rPr>
      </w:pPr>
    </w:p>
    <w:p w14:paraId="3205C8D3"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22F625AA"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580FAA85"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C0DA042"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61C9EC0D" w14:textId="77777777" w:rsidR="00727CE8" w:rsidRPr="00036BA2" w:rsidRDefault="00727CE8" w:rsidP="00727CE8">
      <w:pPr>
        <w:spacing w:after="200" w:line="276" w:lineRule="auto"/>
        <w:ind w:left="720" w:right="-790" w:firstLine="696"/>
        <w:contextualSpacing/>
        <w:rPr>
          <w:rFonts w:eastAsia="Calibri"/>
          <w:sz w:val="22"/>
          <w:szCs w:val="22"/>
          <w:lang w:val="ro-MD"/>
        </w:rPr>
      </w:pPr>
    </w:p>
    <w:p w14:paraId="1A71941A" w14:textId="77777777" w:rsidR="00727CE8" w:rsidRPr="00036BA2" w:rsidRDefault="00727CE8" w:rsidP="00727CE8">
      <w:pPr>
        <w:ind w:firstLine="0"/>
        <w:rPr>
          <w:i/>
          <w:sz w:val="24"/>
          <w:szCs w:val="24"/>
          <w:lang w:val="ro-MD"/>
        </w:rPr>
      </w:pPr>
    </w:p>
    <w:p w14:paraId="124B7A12" w14:textId="77777777" w:rsidR="00727CE8" w:rsidRPr="00036BA2" w:rsidRDefault="00727CE8" w:rsidP="00727CE8">
      <w:pPr>
        <w:ind w:firstLine="720"/>
        <w:rPr>
          <w:lang w:val="ro-MD"/>
        </w:rPr>
      </w:pPr>
    </w:p>
    <w:p w14:paraId="7496C918" w14:textId="77777777" w:rsidR="00727CE8" w:rsidRPr="00036BA2" w:rsidRDefault="00727CE8" w:rsidP="00727CE8">
      <w:pPr>
        <w:ind w:firstLine="720"/>
        <w:rPr>
          <w:lang w:val="ro-MD"/>
        </w:rPr>
      </w:pPr>
    </w:p>
    <w:p w14:paraId="57ADA5A3" w14:textId="77777777" w:rsidR="00727CE8" w:rsidRPr="00036BA2" w:rsidRDefault="00727CE8" w:rsidP="00727CE8">
      <w:pPr>
        <w:ind w:firstLine="720"/>
        <w:rPr>
          <w:lang w:val="ro-MD"/>
        </w:rPr>
      </w:pPr>
    </w:p>
    <w:p w14:paraId="3BB84B3C" w14:textId="77777777" w:rsidR="00727CE8" w:rsidRPr="00036BA2" w:rsidRDefault="00727CE8" w:rsidP="00727CE8">
      <w:pPr>
        <w:tabs>
          <w:tab w:val="left" w:pos="7275"/>
        </w:tabs>
        <w:ind w:firstLine="720"/>
        <w:rPr>
          <w:lang w:val="ro-MD"/>
        </w:rPr>
      </w:pPr>
      <w:r w:rsidRPr="00036BA2">
        <w:rPr>
          <w:lang w:val="ro-MD"/>
        </w:rPr>
        <w:tab/>
      </w:r>
    </w:p>
    <w:p w14:paraId="282B21A7" w14:textId="77777777" w:rsidR="00727CE8" w:rsidRPr="00036BA2" w:rsidRDefault="00727CE8" w:rsidP="00727CE8">
      <w:pPr>
        <w:tabs>
          <w:tab w:val="left" w:pos="7275"/>
        </w:tabs>
        <w:ind w:firstLine="720"/>
        <w:rPr>
          <w:lang w:val="ro-MD"/>
        </w:rPr>
      </w:pPr>
    </w:p>
    <w:p w14:paraId="19B6C9E1" w14:textId="77777777" w:rsidR="00727CE8" w:rsidRPr="00036BA2" w:rsidRDefault="00727CE8" w:rsidP="00727CE8">
      <w:pPr>
        <w:tabs>
          <w:tab w:val="left" w:pos="7275"/>
        </w:tabs>
        <w:ind w:firstLine="720"/>
        <w:rPr>
          <w:lang w:val="ro-MD"/>
        </w:rPr>
      </w:pPr>
    </w:p>
    <w:p w14:paraId="146B77C9" w14:textId="77777777" w:rsidR="00727CE8" w:rsidRPr="00036BA2" w:rsidRDefault="00727CE8" w:rsidP="00727CE8">
      <w:pPr>
        <w:tabs>
          <w:tab w:val="left" w:pos="7275"/>
        </w:tabs>
        <w:ind w:firstLine="0"/>
        <w:rPr>
          <w:lang w:val="ro-MD"/>
        </w:rPr>
        <w:sectPr w:rsidR="00727CE8" w:rsidRPr="00036BA2" w:rsidSect="00A42E15">
          <w:pgSz w:w="11906" w:h="16838"/>
          <w:pgMar w:top="360" w:right="850" w:bottom="90" w:left="1701" w:header="708" w:footer="708" w:gutter="0"/>
          <w:cols w:space="708"/>
          <w:docGrid w:linePitch="360"/>
        </w:sectPr>
      </w:pPr>
    </w:p>
    <w:p w14:paraId="7292D495" w14:textId="77777777" w:rsidR="00727CE8" w:rsidRPr="00036BA2" w:rsidRDefault="00727CE8" w:rsidP="00727CE8">
      <w:pPr>
        <w:spacing w:before="240"/>
        <w:ind w:right="255" w:firstLine="0"/>
        <w:jc w:val="right"/>
        <w:rPr>
          <w:i/>
          <w:sz w:val="24"/>
          <w:szCs w:val="24"/>
          <w:lang w:val="ro-MD"/>
        </w:rPr>
      </w:pPr>
      <w:r w:rsidRPr="00036BA2">
        <w:rPr>
          <w:i/>
          <w:sz w:val="24"/>
          <w:szCs w:val="24"/>
          <w:lang w:val="ro-MD"/>
        </w:rPr>
        <w:lastRenderedPageBreak/>
        <w:t>Anexa nr.3</w:t>
      </w:r>
    </w:p>
    <w:p w14:paraId="05F25710" w14:textId="77777777" w:rsidR="00727CE8" w:rsidRPr="00036BA2" w:rsidRDefault="00727CE8" w:rsidP="00727CE8">
      <w:pPr>
        <w:spacing w:before="240"/>
        <w:ind w:right="397" w:firstLine="0"/>
        <w:jc w:val="right"/>
        <w:rPr>
          <w:i/>
          <w:sz w:val="24"/>
          <w:szCs w:val="24"/>
          <w:lang w:val="ro-MD"/>
        </w:rPr>
      </w:pPr>
      <w:r w:rsidRPr="00036BA2">
        <w:rPr>
          <w:i/>
          <w:sz w:val="24"/>
          <w:szCs w:val="24"/>
          <w:lang w:val="ro-MD"/>
        </w:rPr>
        <w:t xml:space="preserve">                                                                          la Contractul nr. ___________</w:t>
      </w:r>
    </w:p>
    <w:p w14:paraId="3D02A8E6" w14:textId="77777777" w:rsidR="00727CE8" w:rsidRPr="00036BA2" w:rsidRDefault="00727CE8" w:rsidP="00727CE8">
      <w:pPr>
        <w:ind w:right="538" w:firstLine="0"/>
        <w:jc w:val="right"/>
        <w:rPr>
          <w:b/>
          <w:sz w:val="24"/>
          <w:szCs w:val="24"/>
          <w:lang w:val="ro-MD"/>
        </w:rPr>
      </w:pPr>
      <w:r w:rsidRPr="00036BA2">
        <w:rPr>
          <w:i/>
          <w:sz w:val="24"/>
          <w:szCs w:val="24"/>
          <w:lang w:val="ro-MD"/>
        </w:rPr>
        <w:t xml:space="preserve">                                                                         din „__”_________20__</w:t>
      </w:r>
    </w:p>
    <w:p w14:paraId="3775DD98" w14:textId="6D7A0D1D" w:rsidR="00727CE8" w:rsidRPr="00036BA2" w:rsidRDefault="00661ACD" w:rsidP="00727CE8">
      <w:pPr>
        <w:ind w:firstLine="567"/>
        <w:jc w:val="center"/>
        <w:rPr>
          <w:b/>
          <w:i/>
          <w:color w:val="2E74B5"/>
          <w:sz w:val="24"/>
          <w:lang w:val="ro-MD" w:eastAsia="ru-RU"/>
        </w:rPr>
      </w:pPr>
      <w:r w:rsidRPr="00036BA2">
        <w:rPr>
          <w:b/>
          <w:color w:val="2E74B5"/>
          <w:sz w:val="24"/>
          <w:lang w:val="ro-MD" w:eastAsia="ru-RU"/>
        </w:rPr>
        <w:t>S</w:t>
      </w:r>
      <w:r w:rsidR="00727CE8" w:rsidRPr="00036BA2">
        <w:rPr>
          <w:b/>
          <w:color w:val="2E74B5"/>
          <w:sz w:val="24"/>
          <w:lang w:val="ro-MD" w:eastAsia="ru-RU"/>
        </w:rPr>
        <w:t>PECIFICAŢIE Nr.2</w:t>
      </w:r>
      <w:r w:rsidR="00727CE8" w:rsidRPr="00036BA2">
        <w:rPr>
          <w:b/>
          <w:i/>
          <w:color w:val="2E74B5"/>
          <w:sz w:val="24"/>
          <w:lang w:val="ro-MD" w:eastAsia="ru-RU"/>
        </w:rPr>
        <w:t xml:space="preserve"> </w:t>
      </w:r>
    </w:p>
    <w:p w14:paraId="3FC2F23A"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w:t>
      </w:r>
      <w:r w:rsidRPr="00036BA2">
        <w:rPr>
          <w:rFonts w:eastAsia="PMingLiU"/>
          <w:i/>
          <w:color w:val="2E74B5"/>
          <w:sz w:val="28"/>
          <w:szCs w:val="28"/>
          <w:lang w:val="ro-MD" w:eastAsia="zh-CN"/>
        </w:rPr>
        <w:t>Specificațiile tehnice a echipamentului medical licitat-Beneficiari IMSP</w:t>
      </w:r>
      <w:r w:rsidRPr="00036BA2">
        <w:rPr>
          <w:b/>
          <w:i/>
          <w:color w:val="2E74B5"/>
          <w:sz w:val="24"/>
          <w:lang w:val="ro-MD" w:eastAsia="ru-RU"/>
        </w:rPr>
        <w:t xml:space="preserve">)   </w:t>
      </w:r>
    </w:p>
    <w:p w14:paraId="34D36507" w14:textId="77777777" w:rsidR="00727CE8" w:rsidRPr="00036BA2" w:rsidRDefault="00727CE8" w:rsidP="00727CE8">
      <w:pPr>
        <w:ind w:firstLine="567"/>
        <w:jc w:val="center"/>
        <w:rPr>
          <w:b/>
          <w:i/>
          <w:color w:val="2E74B5"/>
          <w:sz w:val="24"/>
          <w:lang w:val="ro-MD" w:eastAsia="ru-RU"/>
        </w:rPr>
      </w:pPr>
      <w:r w:rsidRPr="00036BA2">
        <w:rPr>
          <w:b/>
          <w:i/>
          <w:color w:val="2E74B5"/>
          <w:sz w:val="24"/>
          <w:lang w:val="ro-MD" w:eastAsia="ru-RU"/>
        </w:rPr>
        <w:t xml:space="preserve">                                                                                                 </w:t>
      </w:r>
    </w:p>
    <w:tbl>
      <w:tblPr>
        <w:tblW w:w="4665" w:type="pct"/>
        <w:tblInd w:w="378" w:type="dxa"/>
        <w:tblLook w:val="00A0" w:firstRow="1" w:lastRow="0" w:firstColumn="1" w:lastColumn="0" w:noHBand="0" w:noVBand="0"/>
      </w:tblPr>
      <w:tblGrid>
        <w:gridCol w:w="560"/>
        <w:gridCol w:w="710"/>
        <w:gridCol w:w="2531"/>
        <w:gridCol w:w="1509"/>
        <w:gridCol w:w="1187"/>
        <w:gridCol w:w="1129"/>
        <w:gridCol w:w="2875"/>
        <w:gridCol w:w="2834"/>
        <w:gridCol w:w="1309"/>
      </w:tblGrid>
      <w:tr w:rsidR="00727CE8" w:rsidRPr="00036BA2" w14:paraId="592D29B4" w14:textId="77777777" w:rsidTr="00727CE8">
        <w:trPr>
          <w:trHeight w:val="1043"/>
        </w:trPr>
        <w:tc>
          <w:tcPr>
            <w:tcW w:w="224" w:type="pct"/>
            <w:tcBorders>
              <w:top w:val="single" w:sz="4" w:space="0" w:color="auto"/>
              <w:left w:val="single" w:sz="4" w:space="0" w:color="auto"/>
              <w:bottom w:val="single" w:sz="4" w:space="0" w:color="auto"/>
              <w:right w:val="single" w:sz="4" w:space="0" w:color="auto"/>
            </w:tcBorders>
          </w:tcPr>
          <w:p w14:paraId="2CD77BBC" w14:textId="77777777" w:rsidR="00727CE8" w:rsidRPr="00036BA2" w:rsidRDefault="00727CE8" w:rsidP="005F699E">
            <w:pPr>
              <w:ind w:firstLine="0"/>
              <w:jc w:val="center"/>
              <w:rPr>
                <w:rFonts w:eastAsia="Calibri"/>
                <w:b/>
                <w:sz w:val="24"/>
                <w:szCs w:val="24"/>
                <w:lang w:val="ro-MD"/>
              </w:rPr>
            </w:pPr>
          </w:p>
          <w:p w14:paraId="61B2ABFE"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Nr. d/o</w:t>
            </w:r>
          </w:p>
        </w:tc>
        <w:tc>
          <w:tcPr>
            <w:tcW w:w="242" w:type="pct"/>
            <w:tcBorders>
              <w:top w:val="single" w:sz="4" w:space="0" w:color="auto"/>
              <w:left w:val="single" w:sz="4" w:space="0" w:color="auto"/>
              <w:bottom w:val="single" w:sz="4" w:space="0" w:color="auto"/>
              <w:right w:val="single" w:sz="4" w:space="0" w:color="auto"/>
            </w:tcBorders>
            <w:vAlign w:val="center"/>
          </w:tcPr>
          <w:p w14:paraId="1E7D212B"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Cod CPV</w:t>
            </w:r>
          </w:p>
        </w:tc>
        <w:tc>
          <w:tcPr>
            <w:tcW w:w="897" w:type="pct"/>
            <w:tcBorders>
              <w:top w:val="single" w:sz="4" w:space="0" w:color="auto"/>
              <w:left w:val="single" w:sz="4" w:space="0" w:color="auto"/>
              <w:bottom w:val="single" w:sz="4" w:space="0" w:color="auto"/>
              <w:right w:val="single" w:sz="4" w:space="0" w:color="auto"/>
            </w:tcBorders>
          </w:tcPr>
          <w:p w14:paraId="416E25B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Denumirea bunurilor </w:t>
            </w:r>
            <w:proofErr w:type="spellStart"/>
            <w:r w:rsidRPr="00036BA2">
              <w:rPr>
                <w:rFonts w:eastAsia="Calibri"/>
                <w:b/>
                <w:sz w:val="24"/>
                <w:szCs w:val="24"/>
                <w:lang w:val="ro-MD"/>
              </w:rPr>
              <w:t>şi</w:t>
            </w:r>
            <w:proofErr w:type="spellEnd"/>
            <w:r w:rsidRPr="00036BA2">
              <w:rPr>
                <w:rFonts w:eastAsia="Calibri"/>
                <w:b/>
                <w:sz w:val="24"/>
                <w:szCs w:val="24"/>
                <w:lang w:val="ro-MD"/>
              </w:rPr>
              <w:t>/sau a serviciilor</w:t>
            </w:r>
          </w:p>
        </w:tc>
        <w:tc>
          <w:tcPr>
            <w:tcW w:w="548" w:type="pct"/>
            <w:tcBorders>
              <w:top w:val="single" w:sz="4" w:space="0" w:color="auto"/>
              <w:left w:val="single" w:sz="4" w:space="0" w:color="auto"/>
              <w:bottom w:val="single" w:sz="4" w:space="0" w:color="auto"/>
              <w:right w:val="single" w:sz="4" w:space="0" w:color="auto"/>
            </w:tcBorders>
          </w:tcPr>
          <w:p w14:paraId="39A8E48C"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Modelul articolului</w:t>
            </w:r>
          </w:p>
        </w:tc>
        <w:tc>
          <w:tcPr>
            <w:tcW w:w="438" w:type="pct"/>
            <w:tcBorders>
              <w:top w:val="single" w:sz="4" w:space="0" w:color="auto"/>
              <w:left w:val="single" w:sz="4" w:space="0" w:color="auto"/>
              <w:bottom w:val="single" w:sz="4" w:space="0" w:color="auto"/>
              <w:right w:val="single" w:sz="4" w:space="0" w:color="auto"/>
            </w:tcBorders>
          </w:tcPr>
          <w:p w14:paraId="1F54A242" w14:textId="77777777" w:rsidR="00727CE8" w:rsidRPr="00036BA2" w:rsidRDefault="00727CE8" w:rsidP="005F699E">
            <w:pPr>
              <w:ind w:firstLine="0"/>
              <w:jc w:val="center"/>
              <w:rPr>
                <w:rFonts w:eastAsia="Calibri"/>
                <w:b/>
                <w:sz w:val="24"/>
                <w:szCs w:val="24"/>
                <w:lang w:val="ro-MD"/>
              </w:rPr>
            </w:pPr>
            <w:proofErr w:type="spellStart"/>
            <w:r w:rsidRPr="00036BA2">
              <w:rPr>
                <w:rFonts w:eastAsia="Calibri"/>
                <w:b/>
                <w:sz w:val="24"/>
                <w:szCs w:val="24"/>
                <w:lang w:val="ro-MD"/>
              </w:rPr>
              <w:t>Ţara</w:t>
            </w:r>
            <w:proofErr w:type="spellEnd"/>
            <w:r w:rsidRPr="00036BA2">
              <w:rPr>
                <w:rFonts w:eastAsia="Calibri"/>
                <w:b/>
                <w:sz w:val="24"/>
                <w:szCs w:val="24"/>
                <w:lang w:val="ro-MD"/>
              </w:rPr>
              <w:t xml:space="preserve"> de origine</w:t>
            </w:r>
          </w:p>
        </w:tc>
        <w:tc>
          <w:tcPr>
            <w:tcW w:w="418" w:type="pct"/>
            <w:tcBorders>
              <w:top w:val="single" w:sz="4" w:space="0" w:color="auto"/>
              <w:left w:val="single" w:sz="4" w:space="0" w:color="auto"/>
              <w:bottom w:val="single" w:sz="4" w:space="0" w:color="auto"/>
              <w:right w:val="single" w:sz="4" w:space="0" w:color="auto"/>
            </w:tcBorders>
          </w:tcPr>
          <w:p w14:paraId="0CE177D3"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Produ-</w:t>
            </w:r>
            <w:proofErr w:type="spellStart"/>
            <w:r w:rsidRPr="00036BA2">
              <w:rPr>
                <w:rFonts w:eastAsia="Calibri"/>
                <w:b/>
                <w:sz w:val="24"/>
                <w:szCs w:val="24"/>
                <w:lang w:val="ro-MD"/>
              </w:rPr>
              <w:t>cătorul</w:t>
            </w:r>
            <w:proofErr w:type="spellEnd"/>
          </w:p>
        </w:tc>
        <w:tc>
          <w:tcPr>
            <w:tcW w:w="1014" w:type="pct"/>
            <w:tcBorders>
              <w:top w:val="single" w:sz="4" w:space="0" w:color="auto"/>
              <w:left w:val="single" w:sz="4" w:space="0" w:color="auto"/>
              <w:bottom w:val="single" w:sz="4" w:space="0" w:color="auto"/>
              <w:right w:val="single" w:sz="4" w:space="0" w:color="auto"/>
            </w:tcBorders>
          </w:tcPr>
          <w:p w14:paraId="40BE95D2"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Specificarea tehnică deplină solicitată de către autoritatea contractantă</w:t>
            </w:r>
          </w:p>
          <w:p w14:paraId="6A866DA8" w14:textId="77777777" w:rsidR="00727CE8" w:rsidRPr="00036BA2" w:rsidRDefault="00727CE8" w:rsidP="005F699E">
            <w:pPr>
              <w:ind w:firstLine="0"/>
              <w:jc w:val="center"/>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4229B41A"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Specificarea tehnică deplină propusă de către ofertant / Termenele de </w:t>
            </w:r>
            <w:proofErr w:type="spellStart"/>
            <w:r w:rsidRPr="00036BA2">
              <w:rPr>
                <w:rFonts w:eastAsia="Calibri"/>
                <w:b/>
                <w:sz w:val="24"/>
                <w:szCs w:val="24"/>
                <w:lang w:val="ro-MD"/>
              </w:rPr>
              <w:t>garanţie</w:t>
            </w:r>
            <w:proofErr w:type="spellEnd"/>
            <w:r w:rsidRPr="00036BA2">
              <w:rPr>
                <w:rFonts w:eastAsia="Calibri"/>
                <w:b/>
                <w:sz w:val="24"/>
                <w:szCs w:val="24"/>
                <w:lang w:val="ro-MD"/>
              </w:rPr>
              <w:t xml:space="preserve"> [valabilitate, după caz]</w:t>
            </w:r>
          </w:p>
          <w:p w14:paraId="54EF1CC4" w14:textId="77777777" w:rsidR="00727CE8" w:rsidRPr="00036BA2" w:rsidRDefault="00727CE8" w:rsidP="005F699E">
            <w:pPr>
              <w:ind w:firstLine="0"/>
              <w:jc w:val="center"/>
              <w:rPr>
                <w:rFonts w:eastAsia="Calibri"/>
                <w:b/>
                <w:sz w:val="24"/>
                <w:szCs w:val="28"/>
                <w:lang w:val="ro-MD"/>
              </w:rPr>
            </w:pPr>
          </w:p>
        </w:tc>
        <w:tc>
          <w:tcPr>
            <w:tcW w:w="218" w:type="pct"/>
            <w:tcBorders>
              <w:top w:val="single" w:sz="4" w:space="0" w:color="auto"/>
              <w:left w:val="single" w:sz="4" w:space="0" w:color="auto"/>
              <w:bottom w:val="single" w:sz="4" w:space="0" w:color="auto"/>
              <w:right w:val="single" w:sz="4" w:space="0" w:color="auto"/>
            </w:tcBorders>
          </w:tcPr>
          <w:p w14:paraId="742F6471" w14:textId="77777777" w:rsidR="00727CE8" w:rsidRPr="00036BA2" w:rsidRDefault="00727CE8" w:rsidP="005F699E">
            <w:pPr>
              <w:ind w:firstLine="0"/>
              <w:jc w:val="center"/>
              <w:rPr>
                <w:rFonts w:eastAsia="Calibri"/>
                <w:b/>
                <w:sz w:val="24"/>
                <w:szCs w:val="24"/>
                <w:lang w:val="ro-MD"/>
              </w:rPr>
            </w:pPr>
            <w:r w:rsidRPr="00036BA2">
              <w:rPr>
                <w:rFonts w:eastAsia="Calibri"/>
                <w:b/>
                <w:sz w:val="24"/>
                <w:szCs w:val="24"/>
                <w:lang w:val="ro-MD"/>
              </w:rPr>
              <w:t xml:space="preserve">Certificate de calitate / Standarde de </w:t>
            </w:r>
            <w:proofErr w:type="spellStart"/>
            <w:r w:rsidRPr="00036BA2">
              <w:rPr>
                <w:rFonts w:eastAsia="Calibri"/>
                <w:b/>
                <w:sz w:val="24"/>
                <w:szCs w:val="24"/>
                <w:lang w:val="ro-MD"/>
              </w:rPr>
              <w:t>referinţă</w:t>
            </w:r>
            <w:proofErr w:type="spellEnd"/>
          </w:p>
        </w:tc>
      </w:tr>
      <w:tr w:rsidR="00727CE8" w:rsidRPr="00036BA2" w14:paraId="6A543D38" w14:textId="77777777" w:rsidTr="00727CE8">
        <w:trPr>
          <w:trHeight w:val="283"/>
        </w:trPr>
        <w:tc>
          <w:tcPr>
            <w:tcW w:w="224" w:type="pct"/>
            <w:tcBorders>
              <w:top w:val="single" w:sz="4" w:space="0" w:color="auto"/>
              <w:left w:val="single" w:sz="4" w:space="0" w:color="auto"/>
              <w:bottom w:val="single" w:sz="4" w:space="0" w:color="auto"/>
              <w:right w:val="single" w:sz="4" w:space="0" w:color="auto"/>
            </w:tcBorders>
            <w:vAlign w:val="center"/>
          </w:tcPr>
          <w:p w14:paraId="34A5B289"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1</w:t>
            </w:r>
          </w:p>
        </w:tc>
        <w:tc>
          <w:tcPr>
            <w:tcW w:w="242" w:type="pct"/>
            <w:tcBorders>
              <w:top w:val="single" w:sz="4" w:space="0" w:color="auto"/>
              <w:left w:val="single" w:sz="4" w:space="0" w:color="auto"/>
              <w:bottom w:val="single" w:sz="4" w:space="0" w:color="auto"/>
              <w:right w:val="single" w:sz="4" w:space="0" w:color="auto"/>
            </w:tcBorders>
            <w:vAlign w:val="center"/>
          </w:tcPr>
          <w:p w14:paraId="53BF0AEF"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2</w:t>
            </w:r>
          </w:p>
        </w:tc>
        <w:tc>
          <w:tcPr>
            <w:tcW w:w="897" w:type="pct"/>
            <w:tcBorders>
              <w:top w:val="single" w:sz="4" w:space="0" w:color="auto"/>
              <w:left w:val="single" w:sz="4" w:space="0" w:color="auto"/>
              <w:bottom w:val="single" w:sz="4" w:space="0" w:color="auto"/>
              <w:right w:val="single" w:sz="4" w:space="0" w:color="auto"/>
            </w:tcBorders>
            <w:vAlign w:val="center"/>
          </w:tcPr>
          <w:p w14:paraId="6313528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3</w:t>
            </w:r>
          </w:p>
        </w:tc>
        <w:tc>
          <w:tcPr>
            <w:tcW w:w="548" w:type="pct"/>
            <w:tcBorders>
              <w:top w:val="single" w:sz="4" w:space="0" w:color="auto"/>
              <w:left w:val="single" w:sz="4" w:space="0" w:color="auto"/>
              <w:bottom w:val="single" w:sz="4" w:space="0" w:color="auto"/>
              <w:right w:val="single" w:sz="4" w:space="0" w:color="auto"/>
            </w:tcBorders>
            <w:vAlign w:val="center"/>
          </w:tcPr>
          <w:p w14:paraId="77511D5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4</w:t>
            </w:r>
          </w:p>
        </w:tc>
        <w:tc>
          <w:tcPr>
            <w:tcW w:w="438" w:type="pct"/>
            <w:tcBorders>
              <w:top w:val="single" w:sz="4" w:space="0" w:color="auto"/>
              <w:left w:val="single" w:sz="4" w:space="0" w:color="auto"/>
              <w:bottom w:val="single" w:sz="4" w:space="0" w:color="auto"/>
              <w:right w:val="single" w:sz="4" w:space="0" w:color="auto"/>
            </w:tcBorders>
            <w:vAlign w:val="center"/>
          </w:tcPr>
          <w:p w14:paraId="7DDF83D2"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5</w:t>
            </w:r>
          </w:p>
        </w:tc>
        <w:tc>
          <w:tcPr>
            <w:tcW w:w="418" w:type="pct"/>
            <w:tcBorders>
              <w:top w:val="single" w:sz="4" w:space="0" w:color="auto"/>
              <w:left w:val="single" w:sz="4" w:space="0" w:color="auto"/>
              <w:bottom w:val="single" w:sz="4" w:space="0" w:color="auto"/>
              <w:right w:val="single" w:sz="4" w:space="0" w:color="auto"/>
            </w:tcBorders>
            <w:vAlign w:val="center"/>
          </w:tcPr>
          <w:p w14:paraId="02D0FAD1"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6</w:t>
            </w:r>
          </w:p>
        </w:tc>
        <w:tc>
          <w:tcPr>
            <w:tcW w:w="1014" w:type="pct"/>
            <w:tcBorders>
              <w:top w:val="single" w:sz="4" w:space="0" w:color="auto"/>
              <w:left w:val="single" w:sz="4" w:space="0" w:color="auto"/>
              <w:bottom w:val="single" w:sz="4" w:space="0" w:color="auto"/>
              <w:right w:val="single" w:sz="4" w:space="0" w:color="auto"/>
            </w:tcBorders>
          </w:tcPr>
          <w:p w14:paraId="2632CA37"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7</w:t>
            </w:r>
          </w:p>
        </w:tc>
        <w:tc>
          <w:tcPr>
            <w:tcW w:w="1000" w:type="pct"/>
            <w:tcBorders>
              <w:top w:val="single" w:sz="4" w:space="0" w:color="auto"/>
              <w:left w:val="single" w:sz="4" w:space="0" w:color="auto"/>
              <w:bottom w:val="single" w:sz="4" w:space="0" w:color="auto"/>
              <w:right w:val="single" w:sz="4" w:space="0" w:color="auto"/>
            </w:tcBorders>
            <w:vAlign w:val="center"/>
          </w:tcPr>
          <w:p w14:paraId="058472DB"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8</w:t>
            </w:r>
          </w:p>
        </w:tc>
        <w:tc>
          <w:tcPr>
            <w:tcW w:w="218" w:type="pct"/>
            <w:tcBorders>
              <w:top w:val="single" w:sz="4" w:space="0" w:color="auto"/>
              <w:left w:val="single" w:sz="4" w:space="0" w:color="auto"/>
              <w:bottom w:val="single" w:sz="4" w:space="0" w:color="auto"/>
              <w:right w:val="single" w:sz="4" w:space="0" w:color="auto"/>
            </w:tcBorders>
            <w:vAlign w:val="center"/>
          </w:tcPr>
          <w:p w14:paraId="453701FE" w14:textId="77777777" w:rsidR="00727CE8" w:rsidRPr="00036BA2" w:rsidRDefault="00727CE8" w:rsidP="005F699E">
            <w:pPr>
              <w:ind w:firstLine="0"/>
              <w:jc w:val="center"/>
              <w:rPr>
                <w:rFonts w:eastAsia="Calibri"/>
                <w:sz w:val="24"/>
                <w:szCs w:val="24"/>
                <w:lang w:val="ro-MD"/>
              </w:rPr>
            </w:pPr>
            <w:r w:rsidRPr="00036BA2">
              <w:rPr>
                <w:rFonts w:eastAsia="Calibri"/>
                <w:sz w:val="24"/>
                <w:szCs w:val="24"/>
                <w:lang w:val="ro-MD"/>
              </w:rPr>
              <w:t>9</w:t>
            </w:r>
          </w:p>
        </w:tc>
      </w:tr>
      <w:tr w:rsidR="00727CE8" w:rsidRPr="00036BA2" w14:paraId="367317E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3CBD8647"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4DD53213"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06EEEC6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Bunuri/Servicii:</w:t>
            </w:r>
          </w:p>
        </w:tc>
        <w:tc>
          <w:tcPr>
            <w:tcW w:w="548" w:type="pct"/>
            <w:tcBorders>
              <w:top w:val="single" w:sz="4" w:space="0" w:color="auto"/>
              <w:left w:val="single" w:sz="4" w:space="0" w:color="auto"/>
              <w:bottom w:val="single" w:sz="4" w:space="0" w:color="auto"/>
              <w:right w:val="single" w:sz="4" w:space="0" w:color="auto"/>
            </w:tcBorders>
            <w:vAlign w:val="center"/>
          </w:tcPr>
          <w:p w14:paraId="16EFFBAB"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F969735"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1F3375B1"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1436CBF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153A785A"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F27D714" w14:textId="77777777" w:rsidR="00727CE8" w:rsidRPr="00036BA2" w:rsidRDefault="00727CE8" w:rsidP="005F699E">
            <w:pPr>
              <w:ind w:firstLine="0"/>
              <w:jc w:val="left"/>
              <w:rPr>
                <w:rFonts w:eastAsia="Calibri"/>
                <w:sz w:val="24"/>
                <w:szCs w:val="24"/>
                <w:lang w:val="ro-MD"/>
              </w:rPr>
            </w:pPr>
          </w:p>
        </w:tc>
      </w:tr>
      <w:tr w:rsidR="00727CE8" w:rsidRPr="00036BA2" w14:paraId="34E5449A"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786983B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02EFBCAF"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22642F1" w14:textId="77777777" w:rsidR="00727CE8" w:rsidRPr="00036BA2" w:rsidRDefault="00727CE8" w:rsidP="005F699E">
            <w:pPr>
              <w:ind w:firstLine="0"/>
              <w:jc w:val="left"/>
              <w:rPr>
                <w:rFonts w:eastAsia="Calibri"/>
                <w:sz w:val="24"/>
                <w:szCs w:val="24"/>
                <w:lang w:val="ro-MD"/>
              </w:rPr>
            </w:pPr>
            <w:r w:rsidRPr="00036BA2">
              <w:rPr>
                <w:rFonts w:eastAsia="Calibri"/>
                <w:sz w:val="24"/>
                <w:szCs w:val="24"/>
                <w:lang w:val="ro-MD"/>
              </w:rPr>
              <w:t>Lotul 1</w:t>
            </w:r>
          </w:p>
        </w:tc>
        <w:tc>
          <w:tcPr>
            <w:tcW w:w="548" w:type="pct"/>
            <w:tcBorders>
              <w:top w:val="single" w:sz="4" w:space="0" w:color="auto"/>
              <w:left w:val="single" w:sz="4" w:space="0" w:color="auto"/>
              <w:bottom w:val="single" w:sz="4" w:space="0" w:color="auto"/>
              <w:right w:val="single" w:sz="4" w:space="0" w:color="auto"/>
            </w:tcBorders>
            <w:vAlign w:val="center"/>
          </w:tcPr>
          <w:p w14:paraId="50E2E853"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BF7A1A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560153E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0BFD2675"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09B8FFF1"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193F8530" w14:textId="77777777" w:rsidR="00727CE8" w:rsidRPr="00036BA2" w:rsidRDefault="00727CE8" w:rsidP="005F699E">
            <w:pPr>
              <w:ind w:firstLine="0"/>
              <w:jc w:val="left"/>
              <w:rPr>
                <w:rFonts w:eastAsia="Calibri"/>
                <w:sz w:val="24"/>
                <w:szCs w:val="24"/>
                <w:lang w:val="ro-MD"/>
              </w:rPr>
            </w:pPr>
          </w:p>
        </w:tc>
      </w:tr>
      <w:tr w:rsidR="00727CE8" w:rsidRPr="00036BA2" w14:paraId="6D13AB0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A858A55"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018B62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5F1180E9" w14:textId="77777777" w:rsidR="00727CE8" w:rsidRPr="00036BA2" w:rsidRDefault="00727CE8" w:rsidP="005F699E">
            <w:pPr>
              <w:ind w:firstLine="0"/>
              <w:jc w:val="left"/>
              <w:rPr>
                <w:rFonts w:eastAsia="Calibri"/>
                <w:b/>
                <w:sz w:val="24"/>
                <w:szCs w:val="24"/>
                <w:lang w:val="ro-MD"/>
              </w:rPr>
            </w:pPr>
            <w:r w:rsidRPr="00036BA2">
              <w:rPr>
                <w:rFonts w:eastAsia="Calibri"/>
                <w:i/>
                <w:iCs/>
                <w:sz w:val="24"/>
                <w:szCs w:val="24"/>
                <w:lang w:val="ro-MD"/>
              </w:rPr>
              <w:t>[</w:t>
            </w:r>
            <w:proofErr w:type="spellStart"/>
            <w:r w:rsidRPr="00036BA2">
              <w:rPr>
                <w:rFonts w:eastAsia="Calibri"/>
                <w:i/>
                <w:iCs/>
                <w:sz w:val="24"/>
                <w:szCs w:val="24"/>
                <w:lang w:val="ro-MD"/>
              </w:rPr>
              <w:t>adăugaţi</w:t>
            </w:r>
            <w:proofErr w:type="spellEnd"/>
            <w:r w:rsidRPr="00036BA2">
              <w:rPr>
                <w:rFonts w:eastAsia="Calibri"/>
                <w:i/>
                <w:iCs/>
                <w:sz w:val="24"/>
                <w:szCs w:val="24"/>
                <w:lang w:val="ro-MD"/>
              </w:rPr>
              <w:t xml:space="preserve"> numărul de </w:t>
            </w:r>
            <w:proofErr w:type="spellStart"/>
            <w:r w:rsidRPr="00036BA2">
              <w:rPr>
                <w:rFonts w:eastAsia="Calibri"/>
                <w:i/>
                <w:iCs/>
                <w:sz w:val="24"/>
                <w:szCs w:val="24"/>
                <w:lang w:val="ro-MD"/>
              </w:rPr>
              <w:t>rînduri</w:t>
            </w:r>
            <w:proofErr w:type="spellEnd"/>
            <w:r w:rsidRPr="00036BA2">
              <w:rPr>
                <w:rFonts w:eastAsia="Calibri"/>
                <w:i/>
                <w:iCs/>
                <w:sz w:val="24"/>
                <w:szCs w:val="24"/>
                <w:lang w:val="ro-MD"/>
              </w:rPr>
              <w:t xml:space="preserve"> </w:t>
            </w:r>
            <w:proofErr w:type="spellStart"/>
            <w:r w:rsidRPr="00036BA2">
              <w:rPr>
                <w:rFonts w:eastAsia="Calibri"/>
                <w:i/>
                <w:iCs/>
                <w:sz w:val="24"/>
                <w:szCs w:val="24"/>
                <w:lang w:val="ro-MD"/>
              </w:rPr>
              <w:t>şi</w:t>
            </w:r>
            <w:proofErr w:type="spellEnd"/>
            <w:r w:rsidRPr="00036BA2">
              <w:rPr>
                <w:rFonts w:eastAsia="Calibri"/>
                <w:i/>
                <w:iCs/>
                <w:sz w:val="24"/>
                <w:szCs w:val="24"/>
                <w:lang w:val="ro-MD"/>
              </w:rPr>
              <w:t xml:space="preserve"> detalii conform numărului de articole individuale solicitate în cadrul lotului]</w:t>
            </w:r>
          </w:p>
        </w:tc>
        <w:tc>
          <w:tcPr>
            <w:tcW w:w="548" w:type="pct"/>
            <w:tcBorders>
              <w:top w:val="single" w:sz="4" w:space="0" w:color="auto"/>
              <w:left w:val="single" w:sz="4" w:space="0" w:color="auto"/>
              <w:bottom w:val="single" w:sz="4" w:space="0" w:color="auto"/>
              <w:right w:val="single" w:sz="4" w:space="0" w:color="auto"/>
            </w:tcBorders>
            <w:vAlign w:val="center"/>
          </w:tcPr>
          <w:p w14:paraId="3D8B5D0F"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67DF04D"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8788A5F"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36134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53290CF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8E3251D" w14:textId="77777777" w:rsidR="00727CE8" w:rsidRPr="00036BA2" w:rsidRDefault="00727CE8" w:rsidP="005F699E">
            <w:pPr>
              <w:ind w:firstLine="0"/>
              <w:jc w:val="left"/>
              <w:rPr>
                <w:rFonts w:eastAsia="Calibri"/>
                <w:sz w:val="24"/>
                <w:szCs w:val="24"/>
                <w:lang w:val="ro-MD"/>
              </w:rPr>
            </w:pPr>
          </w:p>
        </w:tc>
      </w:tr>
      <w:tr w:rsidR="00727CE8" w:rsidRPr="00036BA2" w14:paraId="7D3AE3D6"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26949E5C"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2E8BE41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7BA6128"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 lot 1</w:t>
            </w:r>
          </w:p>
        </w:tc>
        <w:tc>
          <w:tcPr>
            <w:tcW w:w="548" w:type="pct"/>
            <w:tcBorders>
              <w:top w:val="single" w:sz="4" w:space="0" w:color="auto"/>
              <w:left w:val="single" w:sz="4" w:space="0" w:color="auto"/>
              <w:bottom w:val="single" w:sz="4" w:space="0" w:color="auto"/>
              <w:right w:val="single" w:sz="4" w:space="0" w:color="auto"/>
            </w:tcBorders>
            <w:vAlign w:val="center"/>
          </w:tcPr>
          <w:p w14:paraId="542E1FB6"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8835D5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32A08C60"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361A70"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AA1132E"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5069930B" w14:textId="77777777" w:rsidR="00727CE8" w:rsidRPr="00036BA2" w:rsidRDefault="00727CE8" w:rsidP="005F699E">
            <w:pPr>
              <w:ind w:firstLine="0"/>
              <w:jc w:val="left"/>
              <w:rPr>
                <w:rFonts w:eastAsia="Calibri"/>
                <w:sz w:val="24"/>
                <w:szCs w:val="24"/>
                <w:lang w:val="ro-MD"/>
              </w:rPr>
            </w:pPr>
          </w:p>
        </w:tc>
      </w:tr>
      <w:tr w:rsidR="00727CE8" w:rsidRPr="00036BA2" w14:paraId="5BE6EC1C"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57437696"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2293D6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1326256A" w14:textId="77777777" w:rsidR="00727CE8" w:rsidRPr="00036BA2" w:rsidRDefault="00727CE8" w:rsidP="005F699E">
            <w:pPr>
              <w:ind w:firstLine="0"/>
              <w:jc w:val="left"/>
              <w:rPr>
                <w:rFonts w:eastAsia="Calibri"/>
                <w:b/>
                <w:sz w:val="24"/>
                <w:szCs w:val="24"/>
                <w:lang w:val="ro-MD"/>
              </w:rPr>
            </w:pPr>
            <w:r w:rsidRPr="00036BA2">
              <w:rPr>
                <w:rFonts w:eastAsia="Calibri"/>
                <w:sz w:val="24"/>
                <w:szCs w:val="24"/>
                <w:lang w:val="ro-MD"/>
              </w:rPr>
              <w:t>Lotul 2</w:t>
            </w:r>
          </w:p>
        </w:tc>
        <w:tc>
          <w:tcPr>
            <w:tcW w:w="548" w:type="pct"/>
            <w:tcBorders>
              <w:top w:val="single" w:sz="4" w:space="0" w:color="auto"/>
              <w:left w:val="single" w:sz="4" w:space="0" w:color="auto"/>
              <w:bottom w:val="single" w:sz="4" w:space="0" w:color="auto"/>
              <w:right w:val="single" w:sz="4" w:space="0" w:color="auto"/>
            </w:tcBorders>
            <w:vAlign w:val="center"/>
          </w:tcPr>
          <w:p w14:paraId="39760A6E"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007AFD46"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09531BB5"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545AA7D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4E624E9"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7C22BE2E" w14:textId="77777777" w:rsidR="00727CE8" w:rsidRPr="00036BA2" w:rsidRDefault="00727CE8" w:rsidP="005F699E">
            <w:pPr>
              <w:ind w:firstLine="0"/>
              <w:jc w:val="left"/>
              <w:rPr>
                <w:rFonts w:eastAsia="Calibri"/>
                <w:sz w:val="24"/>
                <w:szCs w:val="24"/>
                <w:lang w:val="ro-MD"/>
              </w:rPr>
            </w:pPr>
          </w:p>
        </w:tc>
      </w:tr>
      <w:tr w:rsidR="00727CE8" w:rsidRPr="00036BA2" w14:paraId="17571F64"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44FCE2AF"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34913EB9"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43200F4E" w14:textId="77777777" w:rsidR="00727CE8" w:rsidRPr="00036BA2" w:rsidRDefault="00727CE8" w:rsidP="005F699E">
            <w:pPr>
              <w:ind w:firstLine="0"/>
              <w:jc w:val="left"/>
              <w:rPr>
                <w:rFonts w:eastAsia="Calibri"/>
                <w:b/>
                <w:sz w:val="24"/>
                <w:szCs w:val="24"/>
                <w:lang w:val="ro-MD"/>
              </w:rPr>
            </w:pPr>
          </w:p>
        </w:tc>
        <w:tc>
          <w:tcPr>
            <w:tcW w:w="548" w:type="pct"/>
            <w:tcBorders>
              <w:top w:val="single" w:sz="4" w:space="0" w:color="auto"/>
              <w:left w:val="single" w:sz="4" w:space="0" w:color="auto"/>
              <w:bottom w:val="single" w:sz="4" w:space="0" w:color="auto"/>
              <w:right w:val="single" w:sz="4" w:space="0" w:color="auto"/>
            </w:tcBorders>
            <w:vAlign w:val="center"/>
          </w:tcPr>
          <w:p w14:paraId="3FF803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28B84D83"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41825E7A"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416F3787"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62B1FB46"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6101A656" w14:textId="77777777" w:rsidR="00727CE8" w:rsidRPr="00036BA2" w:rsidRDefault="00727CE8" w:rsidP="005F699E">
            <w:pPr>
              <w:ind w:firstLine="0"/>
              <w:jc w:val="left"/>
              <w:rPr>
                <w:rFonts w:eastAsia="Calibri"/>
                <w:sz w:val="24"/>
                <w:szCs w:val="24"/>
                <w:lang w:val="ro-MD"/>
              </w:rPr>
            </w:pPr>
          </w:p>
        </w:tc>
      </w:tr>
      <w:tr w:rsidR="00727CE8" w:rsidRPr="00036BA2" w14:paraId="13F847E1" w14:textId="77777777" w:rsidTr="00727CE8">
        <w:trPr>
          <w:trHeight w:val="397"/>
        </w:trPr>
        <w:tc>
          <w:tcPr>
            <w:tcW w:w="224" w:type="pct"/>
            <w:tcBorders>
              <w:top w:val="single" w:sz="4" w:space="0" w:color="auto"/>
              <w:left w:val="single" w:sz="4" w:space="0" w:color="auto"/>
              <w:bottom w:val="single" w:sz="4" w:space="0" w:color="auto"/>
              <w:right w:val="single" w:sz="4" w:space="0" w:color="auto"/>
            </w:tcBorders>
          </w:tcPr>
          <w:p w14:paraId="045BF342" w14:textId="77777777" w:rsidR="00727CE8" w:rsidRPr="00036BA2" w:rsidRDefault="00727CE8" w:rsidP="005F699E">
            <w:pPr>
              <w:ind w:firstLine="0"/>
              <w:jc w:val="left"/>
              <w:rPr>
                <w:rFonts w:eastAsia="Calibri"/>
                <w:sz w:val="24"/>
                <w:szCs w:val="24"/>
                <w:lang w:val="ro-MD"/>
              </w:rPr>
            </w:pPr>
          </w:p>
        </w:tc>
        <w:tc>
          <w:tcPr>
            <w:tcW w:w="242" w:type="pct"/>
            <w:tcBorders>
              <w:top w:val="single" w:sz="4" w:space="0" w:color="auto"/>
              <w:left w:val="single" w:sz="4" w:space="0" w:color="auto"/>
              <w:bottom w:val="single" w:sz="4" w:space="0" w:color="auto"/>
              <w:right w:val="single" w:sz="4" w:space="0" w:color="auto"/>
            </w:tcBorders>
            <w:vAlign w:val="center"/>
          </w:tcPr>
          <w:p w14:paraId="568FD9BB" w14:textId="77777777" w:rsidR="00727CE8" w:rsidRPr="00036BA2" w:rsidRDefault="00727CE8" w:rsidP="005F699E">
            <w:pPr>
              <w:ind w:firstLine="0"/>
              <w:jc w:val="left"/>
              <w:rPr>
                <w:rFonts w:eastAsia="Calibri"/>
                <w:sz w:val="24"/>
                <w:szCs w:val="24"/>
                <w:lang w:val="ro-MD"/>
              </w:rPr>
            </w:pPr>
          </w:p>
        </w:tc>
        <w:tc>
          <w:tcPr>
            <w:tcW w:w="897" w:type="pct"/>
            <w:tcBorders>
              <w:top w:val="single" w:sz="4" w:space="0" w:color="auto"/>
              <w:left w:val="single" w:sz="4" w:space="0" w:color="auto"/>
              <w:bottom w:val="single" w:sz="4" w:space="0" w:color="auto"/>
              <w:right w:val="single" w:sz="4" w:space="0" w:color="auto"/>
            </w:tcBorders>
            <w:vAlign w:val="center"/>
          </w:tcPr>
          <w:p w14:paraId="67A0C1F5" w14:textId="77777777" w:rsidR="00727CE8" w:rsidRPr="00036BA2" w:rsidRDefault="00727CE8" w:rsidP="005F699E">
            <w:pPr>
              <w:ind w:firstLine="0"/>
              <w:jc w:val="left"/>
              <w:rPr>
                <w:rFonts w:eastAsia="Calibri"/>
                <w:b/>
                <w:sz w:val="24"/>
                <w:szCs w:val="24"/>
                <w:lang w:val="ro-MD"/>
              </w:rPr>
            </w:pPr>
            <w:r w:rsidRPr="00036BA2">
              <w:rPr>
                <w:rFonts w:eastAsia="Calibri"/>
                <w:b/>
                <w:sz w:val="24"/>
                <w:szCs w:val="24"/>
                <w:lang w:val="ro-MD"/>
              </w:rPr>
              <w:t>TOTAL</w:t>
            </w:r>
          </w:p>
        </w:tc>
        <w:tc>
          <w:tcPr>
            <w:tcW w:w="548" w:type="pct"/>
            <w:tcBorders>
              <w:top w:val="single" w:sz="4" w:space="0" w:color="auto"/>
              <w:left w:val="single" w:sz="4" w:space="0" w:color="auto"/>
              <w:bottom w:val="single" w:sz="4" w:space="0" w:color="auto"/>
              <w:right w:val="single" w:sz="4" w:space="0" w:color="auto"/>
            </w:tcBorders>
            <w:vAlign w:val="center"/>
          </w:tcPr>
          <w:p w14:paraId="1D3DCAD8" w14:textId="77777777" w:rsidR="00727CE8" w:rsidRPr="00036BA2" w:rsidRDefault="00727CE8" w:rsidP="005F699E">
            <w:pPr>
              <w:ind w:firstLine="0"/>
              <w:jc w:val="left"/>
              <w:rPr>
                <w:rFonts w:eastAsia="Calibri"/>
                <w:sz w:val="24"/>
                <w:szCs w:val="24"/>
                <w:lang w:val="ro-MD"/>
              </w:rPr>
            </w:pPr>
          </w:p>
        </w:tc>
        <w:tc>
          <w:tcPr>
            <w:tcW w:w="438" w:type="pct"/>
            <w:tcBorders>
              <w:top w:val="single" w:sz="4" w:space="0" w:color="auto"/>
              <w:left w:val="single" w:sz="4" w:space="0" w:color="auto"/>
              <w:bottom w:val="single" w:sz="4" w:space="0" w:color="auto"/>
              <w:right w:val="single" w:sz="4" w:space="0" w:color="auto"/>
            </w:tcBorders>
            <w:vAlign w:val="center"/>
          </w:tcPr>
          <w:p w14:paraId="669B7717" w14:textId="77777777" w:rsidR="00727CE8" w:rsidRPr="00036BA2" w:rsidRDefault="00727CE8" w:rsidP="005F699E">
            <w:pPr>
              <w:ind w:firstLine="0"/>
              <w:jc w:val="left"/>
              <w:rPr>
                <w:rFonts w:eastAsia="Calibri"/>
                <w:sz w:val="24"/>
                <w:szCs w:val="24"/>
                <w:lang w:val="ro-MD"/>
              </w:rPr>
            </w:pPr>
          </w:p>
        </w:tc>
        <w:tc>
          <w:tcPr>
            <w:tcW w:w="418" w:type="pct"/>
            <w:tcBorders>
              <w:top w:val="single" w:sz="4" w:space="0" w:color="auto"/>
              <w:left w:val="single" w:sz="4" w:space="0" w:color="auto"/>
              <w:bottom w:val="single" w:sz="4" w:space="0" w:color="auto"/>
              <w:right w:val="single" w:sz="4" w:space="0" w:color="auto"/>
            </w:tcBorders>
            <w:vAlign w:val="center"/>
          </w:tcPr>
          <w:p w14:paraId="75349727" w14:textId="77777777" w:rsidR="00727CE8" w:rsidRPr="00036BA2" w:rsidRDefault="00727CE8" w:rsidP="005F699E">
            <w:pPr>
              <w:ind w:firstLine="0"/>
              <w:jc w:val="left"/>
              <w:rPr>
                <w:rFonts w:eastAsia="Calibri"/>
                <w:sz w:val="24"/>
                <w:szCs w:val="24"/>
                <w:lang w:val="ro-MD"/>
              </w:rPr>
            </w:pPr>
          </w:p>
        </w:tc>
        <w:tc>
          <w:tcPr>
            <w:tcW w:w="1014" w:type="pct"/>
            <w:tcBorders>
              <w:top w:val="single" w:sz="4" w:space="0" w:color="auto"/>
              <w:left w:val="single" w:sz="4" w:space="0" w:color="auto"/>
              <w:bottom w:val="single" w:sz="4" w:space="0" w:color="auto"/>
              <w:right w:val="single" w:sz="4" w:space="0" w:color="auto"/>
            </w:tcBorders>
            <w:vAlign w:val="center"/>
          </w:tcPr>
          <w:p w14:paraId="7D979F49" w14:textId="77777777" w:rsidR="00727CE8" w:rsidRPr="00036BA2" w:rsidRDefault="00727CE8" w:rsidP="005F699E">
            <w:pPr>
              <w:ind w:firstLine="0"/>
              <w:jc w:val="left"/>
              <w:rPr>
                <w:rFonts w:eastAsia="Calibri"/>
                <w:sz w:val="24"/>
                <w:szCs w:val="24"/>
                <w:lang w:val="ro-MD"/>
              </w:rPr>
            </w:pPr>
          </w:p>
        </w:tc>
        <w:tc>
          <w:tcPr>
            <w:tcW w:w="1000" w:type="pct"/>
            <w:tcBorders>
              <w:top w:val="single" w:sz="4" w:space="0" w:color="auto"/>
              <w:left w:val="single" w:sz="4" w:space="0" w:color="auto"/>
              <w:bottom w:val="single" w:sz="4" w:space="0" w:color="auto"/>
              <w:right w:val="single" w:sz="4" w:space="0" w:color="auto"/>
            </w:tcBorders>
          </w:tcPr>
          <w:p w14:paraId="3CC6B7EB" w14:textId="77777777" w:rsidR="00727CE8" w:rsidRPr="00036BA2" w:rsidRDefault="00727CE8" w:rsidP="005F699E">
            <w:pPr>
              <w:ind w:firstLine="0"/>
              <w:jc w:val="left"/>
              <w:rPr>
                <w:rFonts w:eastAsia="Calibri"/>
                <w:sz w:val="24"/>
                <w:szCs w:val="24"/>
                <w:lang w:val="ro-MD"/>
              </w:rPr>
            </w:pPr>
          </w:p>
        </w:tc>
        <w:tc>
          <w:tcPr>
            <w:tcW w:w="218" w:type="pct"/>
            <w:tcBorders>
              <w:top w:val="single" w:sz="4" w:space="0" w:color="auto"/>
              <w:left w:val="single" w:sz="4" w:space="0" w:color="auto"/>
              <w:bottom w:val="single" w:sz="4" w:space="0" w:color="auto"/>
              <w:right w:val="single" w:sz="4" w:space="0" w:color="auto"/>
            </w:tcBorders>
            <w:vAlign w:val="center"/>
          </w:tcPr>
          <w:p w14:paraId="2E8A8AB7" w14:textId="77777777" w:rsidR="00727CE8" w:rsidRPr="00036BA2" w:rsidRDefault="00727CE8" w:rsidP="005F699E">
            <w:pPr>
              <w:ind w:firstLine="0"/>
              <w:jc w:val="left"/>
              <w:rPr>
                <w:rFonts w:eastAsia="Calibri"/>
                <w:sz w:val="24"/>
                <w:szCs w:val="24"/>
                <w:lang w:val="ro-MD"/>
              </w:rPr>
            </w:pPr>
          </w:p>
        </w:tc>
      </w:tr>
    </w:tbl>
    <w:p w14:paraId="36EA3B76" w14:textId="77777777" w:rsidR="00727CE8" w:rsidRPr="00036BA2" w:rsidRDefault="00727CE8" w:rsidP="00727CE8">
      <w:pPr>
        <w:spacing w:before="240" w:after="240"/>
        <w:ind w:firstLine="0"/>
        <w:jc w:val="right"/>
        <w:rPr>
          <w:b/>
          <w:sz w:val="24"/>
          <w:szCs w:val="24"/>
          <w:lang w:val="ro-MD"/>
        </w:rPr>
      </w:pPr>
    </w:p>
    <w:p w14:paraId="0D4E30DF" w14:textId="14CAA9D2" w:rsidR="00727CE8" w:rsidRPr="00036BA2" w:rsidRDefault="00727CE8" w:rsidP="00727CE8">
      <w:pPr>
        <w:spacing w:after="200" w:line="276" w:lineRule="auto"/>
        <w:ind w:left="720" w:right="-790" w:hanging="862"/>
        <w:contextualSpacing/>
        <w:rPr>
          <w:rFonts w:eastAsia="PMingLiU"/>
          <w:b/>
          <w:sz w:val="24"/>
          <w:szCs w:val="24"/>
          <w:lang w:val="ro-MD" w:eastAsia="zh-CN"/>
        </w:rPr>
      </w:pPr>
      <w:r w:rsidRPr="00036BA2">
        <w:rPr>
          <w:rFonts w:eastAsia="Calibri"/>
          <w:b/>
          <w:sz w:val="24"/>
          <w:szCs w:val="24"/>
          <w:lang w:val="ro-MD"/>
        </w:rPr>
        <w:t xml:space="preserve">               </w:t>
      </w:r>
      <w:r w:rsidRPr="00036BA2">
        <w:rPr>
          <w:rFonts w:eastAsia="Calibri"/>
          <w:b/>
          <w:sz w:val="24"/>
          <w:szCs w:val="24"/>
          <w:lang w:val="ro-MD"/>
        </w:rPr>
        <w:tab/>
      </w:r>
      <w:proofErr w:type="spellStart"/>
      <w:r w:rsidRPr="00036BA2">
        <w:rPr>
          <w:rFonts w:eastAsia="Calibri"/>
          <w:b/>
          <w:sz w:val="24"/>
          <w:szCs w:val="24"/>
          <w:lang w:val="ro-MD"/>
        </w:rPr>
        <w:t>Vînzătorul</w:t>
      </w:r>
      <w:proofErr w:type="spellEnd"/>
      <w:r w:rsidRPr="00036BA2">
        <w:rPr>
          <w:rFonts w:eastAsia="Calibri"/>
          <w:b/>
          <w:sz w:val="24"/>
          <w:szCs w:val="24"/>
          <w:lang w:val="ro-MD"/>
        </w:rPr>
        <w:t xml:space="preserve">:                                                                    </w:t>
      </w:r>
      <w:r w:rsidRPr="00036BA2">
        <w:rPr>
          <w:rFonts w:eastAsia="Calibri"/>
          <w:b/>
          <w:sz w:val="24"/>
          <w:szCs w:val="24"/>
          <w:lang w:val="ro-MD"/>
        </w:rPr>
        <w:tab/>
        <w:t>Beneficiarul:</w:t>
      </w:r>
      <w:r w:rsidRPr="00036BA2">
        <w:rPr>
          <w:rFonts w:eastAsia="Calibri"/>
          <w:b/>
          <w:sz w:val="24"/>
          <w:szCs w:val="24"/>
          <w:lang w:val="ro-MD"/>
        </w:rPr>
        <w:tab/>
      </w:r>
      <w:r w:rsidRPr="00036BA2">
        <w:rPr>
          <w:rFonts w:eastAsia="Calibri"/>
          <w:b/>
          <w:sz w:val="24"/>
          <w:szCs w:val="24"/>
          <w:lang w:val="ro-MD"/>
        </w:rPr>
        <w:tab/>
      </w:r>
      <w:r w:rsidRPr="00036BA2">
        <w:rPr>
          <w:rFonts w:eastAsia="Calibri"/>
          <w:b/>
          <w:sz w:val="24"/>
          <w:szCs w:val="24"/>
          <w:lang w:val="ro-MD"/>
        </w:rPr>
        <w:tab/>
        <w:t xml:space="preserve">                                                 </w:t>
      </w:r>
      <w:r w:rsidRPr="00036BA2">
        <w:rPr>
          <w:rFonts w:eastAsia="Calibri"/>
          <w:b/>
          <w:sz w:val="24"/>
          <w:szCs w:val="24"/>
          <w:lang w:val="ro-MD"/>
        </w:rPr>
        <w:tab/>
      </w:r>
      <w:r w:rsidRPr="00036BA2">
        <w:rPr>
          <w:rFonts w:eastAsia="PMingLiU"/>
          <w:b/>
          <w:sz w:val="24"/>
          <w:szCs w:val="24"/>
          <w:lang w:val="ro-MD" w:eastAsia="zh-CN"/>
        </w:rPr>
        <w:t>Centrul:</w:t>
      </w:r>
    </w:p>
    <w:p w14:paraId="0BB5966F" w14:textId="77777777" w:rsidR="00727CE8" w:rsidRPr="00036BA2" w:rsidRDefault="00727CE8" w:rsidP="00727CE8">
      <w:pPr>
        <w:spacing w:after="200" w:line="276" w:lineRule="auto"/>
        <w:ind w:left="720" w:right="-790" w:hanging="862"/>
        <w:contextualSpacing/>
        <w:rPr>
          <w:rFonts w:eastAsia="Calibri"/>
          <w:sz w:val="24"/>
          <w:szCs w:val="24"/>
          <w:lang w:val="ro-MD"/>
        </w:rPr>
      </w:pPr>
    </w:p>
    <w:p w14:paraId="019CFCA7" w14:textId="77777777" w:rsidR="00727CE8" w:rsidRPr="00036BA2" w:rsidRDefault="00727CE8" w:rsidP="00727CE8">
      <w:pPr>
        <w:spacing w:after="200" w:line="276" w:lineRule="auto"/>
        <w:ind w:left="720" w:right="-790" w:firstLine="696"/>
        <w:contextualSpacing/>
        <w:rPr>
          <w:rFonts w:eastAsia="Calibri"/>
          <w:sz w:val="24"/>
          <w:szCs w:val="24"/>
          <w:lang w:val="ro-MD"/>
        </w:rPr>
        <w:sectPr w:rsidR="00727CE8" w:rsidRPr="00036BA2" w:rsidSect="00727CE8">
          <w:headerReference w:type="first" r:id="rId12"/>
          <w:pgSz w:w="16840" w:h="11907" w:orient="landscape" w:code="9"/>
          <w:pgMar w:top="851" w:right="0" w:bottom="426" w:left="1134" w:header="1134" w:footer="851" w:gutter="0"/>
          <w:cols w:space="720"/>
          <w:titlePg/>
          <w:docGrid w:linePitch="272"/>
        </w:sectPr>
      </w:pPr>
      <w:r w:rsidRPr="00036BA2">
        <w:rPr>
          <w:rFonts w:eastAsia="Calibri"/>
          <w:sz w:val="24"/>
          <w:szCs w:val="24"/>
          <w:lang w:val="ro-MD"/>
        </w:rPr>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 xml:space="preserve">L.Ș. </w:t>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r>
      <w:r w:rsidRPr="00036BA2">
        <w:rPr>
          <w:rFonts w:eastAsia="Calibri"/>
          <w:sz w:val="24"/>
          <w:szCs w:val="24"/>
          <w:lang w:val="ro-MD"/>
        </w:rPr>
        <w:tab/>
        <w:t>L.Ș.</w:t>
      </w:r>
    </w:p>
    <w:p w14:paraId="03022C59" w14:textId="191E80FC" w:rsidR="00727CE8" w:rsidRPr="00036BA2" w:rsidRDefault="00727CE8" w:rsidP="00727CE8">
      <w:pPr>
        <w:spacing w:before="240"/>
        <w:ind w:firstLine="0"/>
        <w:jc w:val="right"/>
        <w:rPr>
          <w:i/>
          <w:sz w:val="24"/>
          <w:szCs w:val="24"/>
          <w:lang w:val="ro-MD"/>
        </w:rPr>
      </w:pPr>
      <w:r w:rsidRPr="00036BA2">
        <w:rPr>
          <w:i/>
          <w:sz w:val="24"/>
          <w:szCs w:val="24"/>
          <w:lang w:val="ro-MD"/>
        </w:rPr>
        <w:lastRenderedPageBreak/>
        <w:t xml:space="preserve"> Anexa nr.4</w:t>
      </w:r>
    </w:p>
    <w:p w14:paraId="056BF75A" w14:textId="77777777" w:rsidR="00727CE8" w:rsidRPr="00036BA2" w:rsidRDefault="00727CE8" w:rsidP="00727CE8">
      <w:pPr>
        <w:spacing w:before="240"/>
        <w:ind w:firstLine="0"/>
        <w:jc w:val="right"/>
        <w:rPr>
          <w:i/>
          <w:sz w:val="24"/>
          <w:szCs w:val="24"/>
          <w:lang w:val="ro-MD"/>
        </w:rPr>
      </w:pPr>
      <w:r w:rsidRPr="00036BA2">
        <w:rPr>
          <w:i/>
          <w:sz w:val="24"/>
          <w:szCs w:val="24"/>
          <w:lang w:val="ro-MD"/>
        </w:rPr>
        <w:t xml:space="preserve">                                                                          la Contractul nr. ___________</w:t>
      </w:r>
    </w:p>
    <w:p w14:paraId="19FCE0D6" w14:textId="77777777" w:rsidR="00727CE8" w:rsidRPr="00036BA2" w:rsidRDefault="00727CE8" w:rsidP="00727CE8">
      <w:pPr>
        <w:ind w:firstLine="0"/>
        <w:jc w:val="right"/>
        <w:rPr>
          <w:b/>
          <w:sz w:val="24"/>
          <w:szCs w:val="24"/>
          <w:lang w:val="ro-MD"/>
        </w:rPr>
      </w:pPr>
      <w:r w:rsidRPr="00036BA2">
        <w:rPr>
          <w:i/>
          <w:sz w:val="24"/>
          <w:szCs w:val="24"/>
          <w:lang w:val="ro-MD"/>
        </w:rPr>
        <w:t xml:space="preserve">                                                                         din „__”_________20__</w:t>
      </w:r>
    </w:p>
    <w:p w14:paraId="154A3180" w14:textId="77777777" w:rsidR="00727CE8" w:rsidRPr="00036BA2" w:rsidRDefault="00727CE8" w:rsidP="00727CE8">
      <w:pPr>
        <w:tabs>
          <w:tab w:val="left" w:pos="7275"/>
        </w:tabs>
        <w:ind w:firstLine="720"/>
        <w:rPr>
          <w:lang w:val="ro-MD"/>
        </w:rPr>
      </w:pPr>
    </w:p>
    <w:p w14:paraId="5A59B5D5"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3EA182A9"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p>
    <w:p w14:paraId="551E5A1F"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r w:rsidRPr="00036BA2">
        <w:rPr>
          <w:rFonts w:eastAsia="Calibri"/>
          <w:b/>
          <w:bCs/>
          <w:sz w:val="26"/>
          <w:szCs w:val="26"/>
          <w:lang w:val="ro-MD" w:eastAsia="ro-RO"/>
        </w:rPr>
        <w:t>DECLARAŢIE</w:t>
      </w:r>
    </w:p>
    <w:p w14:paraId="0874311B" w14:textId="77777777" w:rsidR="00727CE8" w:rsidRPr="00036BA2" w:rsidRDefault="00727CE8" w:rsidP="00727CE8">
      <w:pPr>
        <w:keepNext/>
        <w:spacing w:line="240" w:lineRule="exact"/>
        <w:ind w:firstLine="720"/>
        <w:jc w:val="center"/>
        <w:outlineLvl w:val="0"/>
        <w:rPr>
          <w:rFonts w:eastAsia="Calibri"/>
          <w:b/>
          <w:bCs/>
          <w:sz w:val="26"/>
          <w:szCs w:val="26"/>
          <w:lang w:val="ro-MD" w:eastAsia="ro-RO"/>
        </w:rPr>
      </w:pPr>
      <w:bookmarkStart w:id="22" w:name="_Toc449692100"/>
      <w:bookmarkStart w:id="23" w:name="_Toc449633145"/>
      <w:bookmarkStart w:id="24" w:name="_Toc449632653"/>
      <w:r w:rsidRPr="00036BA2">
        <w:rPr>
          <w:rFonts w:eastAsia="PMingLiU"/>
          <w:b/>
          <w:bCs/>
          <w:sz w:val="26"/>
          <w:szCs w:val="26"/>
          <w:lang w:val="ro-MD" w:eastAsia="zh-CN"/>
        </w:rPr>
        <w:t xml:space="preserve">privind confirmarea identității beneficiarilor efectivi și neîncadrarea acestora în situația condamnării  </w:t>
      </w:r>
      <w:bookmarkEnd w:id="22"/>
      <w:bookmarkEnd w:id="23"/>
      <w:bookmarkEnd w:id="24"/>
      <w:r w:rsidRPr="00036BA2">
        <w:rPr>
          <w:rFonts w:eastAsia="PMingLiU"/>
          <w:b/>
          <w:bCs/>
          <w:sz w:val="26"/>
          <w:szCs w:val="26"/>
          <w:lang w:val="ro-MD" w:eastAsia="zh-CN"/>
        </w:rPr>
        <w:t xml:space="preserve">pentru participarea la </w:t>
      </w:r>
      <w:proofErr w:type="spellStart"/>
      <w:r w:rsidRPr="00036BA2">
        <w:rPr>
          <w:rFonts w:eastAsia="PMingLiU"/>
          <w:b/>
          <w:bCs/>
          <w:sz w:val="26"/>
          <w:szCs w:val="26"/>
          <w:lang w:val="ro-MD" w:eastAsia="zh-CN"/>
        </w:rPr>
        <w:t>activităţi</w:t>
      </w:r>
      <w:proofErr w:type="spellEnd"/>
      <w:r w:rsidRPr="00036BA2">
        <w:rPr>
          <w:rFonts w:eastAsia="PMingLiU"/>
          <w:b/>
          <w:bCs/>
          <w:sz w:val="26"/>
          <w:szCs w:val="26"/>
          <w:lang w:val="ro-MD" w:eastAsia="zh-CN"/>
        </w:rPr>
        <w:t xml:space="preserve"> ale unei </w:t>
      </w:r>
      <w:proofErr w:type="spellStart"/>
      <w:r w:rsidRPr="00036BA2">
        <w:rPr>
          <w:rFonts w:eastAsia="PMingLiU"/>
          <w:b/>
          <w:bCs/>
          <w:sz w:val="26"/>
          <w:szCs w:val="26"/>
          <w:lang w:val="ro-MD" w:eastAsia="zh-CN"/>
        </w:rPr>
        <w:t>organizaţii</w:t>
      </w:r>
      <w:proofErr w:type="spellEnd"/>
      <w:r w:rsidRPr="00036BA2">
        <w:rPr>
          <w:rFonts w:eastAsia="PMingLiU"/>
          <w:b/>
          <w:bCs/>
          <w:sz w:val="26"/>
          <w:szCs w:val="26"/>
          <w:lang w:val="ro-MD" w:eastAsia="zh-CN"/>
        </w:rPr>
        <w:t xml:space="preserve"> sau grupări criminale, pentru </w:t>
      </w:r>
      <w:proofErr w:type="spellStart"/>
      <w:r w:rsidRPr="00036BA2">
        <w:rPr>
          <w:rFonts w:eastAsia="PMingLiU"/>
          <w:b/>
          <w:bCs/>
          <w:sz w:val="26"/>
          <w:szCs w:val="26"/>
          <w:lang w:val="ro-MD" w:eastAsia="zh-CN"/>
        </w:rPr>
        <w:t>corupţie</w:t>
      </w:r>
      <w:proofErr w:type="spellEnd"/>
      <w:r w:rsidRPr="00036BA2">
        <w:rPr>
          <w:rFonts w:eastAsia="PMingLiU"/>
          <w:b/>
          <w:bCs/>
          <w:sz w:val="26"/>
          <w:szCs w:val="26"/>
          <w:lang w:val="ro-MD" w:eastAsia="zh-CN"/>
        </w:rPr>
        <w:t xml:space="preserve">, fraudă </w:t>
      </w:r>
      <w:proofErr w:type="spellStart"/>
      <w:r w:rsidRPr="00036BA2">
        <w:rPr>
          <w:rFonts w:eastAsia="PMingLiU"/>
          <w:b/>
          <w:bCs/>
          <w:sz w:val="26"/>
          <w:szCs w:val="26"/>
          <w:lang w:val="ro-MD" w:eastAsia="zh-CN"/>
        </w:rPr>
        <w:t>şi</w:t>
      </w:r>
      <w:proofErr w:type="spellEnd"/>
      <w:r w:rsidRPr="00036BA2">
        <w:rPr>
          <w:rFonts w:eastAsia="PMingLiU"/>
          <w:b/>
          <w:bCs/>
          <w:sz w:val="26"/>
          <w:szCs w:val="26"/>
          <w:lang w:val="ro-MD" w:eastAsia="zh-CN"/>
        </w:rPr>
        <w:t>/sau spălare de bani.</w:t>
      </w:r>
    </w:p>
    <w:p w14:paraId="6C8C841D" w14:textId="77777777" w:rsidR="00727CE8" w:rsidRPr="00036BA2" w:rsidRDefault="00727CE8" w:rsidP="00727CE8">
      <w:pPr>
        <w:keepNext/>
        <w:spacing w:line="240" w:lineRule="exact"/>
        <w:ind w:firstLine="720"/>
        <w:outlineLvl w:val="0"/>
        <w:rPr>
          <w:rFonts w:eastAsia="Calibri"/>
          <w:b/>
          <w:bCs/>
          <w:sz w:val="26"/>
          <w:szCs w:val="26"/>
          <w:lang w:val="ro-MD" w:eastAsia="ro-RO"/>
        </w:rPr>
      </w:pPr>
    </w:p>
    <w:p w14:paraId="65B54C49" w14:textId="77777777" w:rsidR="00727CE8" w:rsidRPr="00036BA2" w:rsidRDefault="00727CE8" w:rsidP="00727CE8">
      <w:pPr>
        <w:ind w:firstLine="720"/>
        <w:jc w:val="center"/>
        <w:rPr>
          <w:rFonts w:eastAsia="Calibri"/>
          <w:b/>
          <w:sz w:val="26"/>
          <w:szCs w:val="26"/>
          <w:lang w:val="ro-MD"/>
        </w:rPr>
      </w:pPr>
    </w:p>
    <w:p w14:paraId="773C812E" w14:textId="77777777" w:rsidR="00727CE8" w:rsidRPr="00036BA2" w:rsidRDefault="00727CE8" w:rsidP="00727CE8">
      <w:pPr>
        <w:shd w:val="clear" w:color="auto" w:fill="FFFFFF"/>
        <w:tabs>
          <w:tab w:val="left" w:leader="dot" w:pos="7862"/>
        </w:tabs>
        <w:ind w:left="426" w:firstLine="654"/>
        <w:rPr>
          <w:rFonts w:eastAsia="Calibri"/>
          <w:sz w:val="26"/>
          <w:szCs w:val="26"/>
          <w:lang w:val="ro-MD"/>
        </w:rPr>
      </w:pPr>
      <w:r w:rsidRPr="00036BA2">
        <w:rPr>
          <w:rFonts w:eastAsia="Calibri"/>
          <w:sz w:val="26"/>
          <w:szCs w:val="26"/>
          <w:lang w:val="ro-MD"/>
        </w:rPr>
        <w:t xml:space="preserve">Subsemnatul, ________________ reprezentant împuternicit al _____________ </w:t>
      </w:r>
      <w:r w:rsidRPr="00036BA2">
        <w:rPr>
          <w:rFonts w:eastAsia="Calibri"/>
          <w:i/>
          <w:sz w:val="26"/>
          <w:szCs w:val="26"/>
          <w:lang w:val="ro-MD"/>
        </w:rPr>
        <w:t>(denumirea operatorului economic</w:t>
      </w:r>
      <w:r w:rsidRPr="00036BA2">
        <w:rPr>
          <w:rFonts w:eastAsia="Calibri"/>
          <w:sz w:val="26"/>
          <w:szCs w:val="26"/>
          <w:lang w:val="ro-MD"/>
        </w:rPr>
        <w:t xml:space="preserve">) în calitate de ofertant/ofertant asociat desemnat câștigător în cadrul procedurii de achiziție publică nr. _________________ din data __/__/___, declar pe propria răspundere, sub </w:t>
      </w:r>
      <w:proofErr w:type="spellStart"/>
      <w:r w:rsidRPr="00036BA2">
        <w:rPr>
          <w:rFonts w:eastAsia="Calibri"/>
          <w:sz w:val="26"/>
          <w:szCs w:val="26"/>
          <w:lang w:val="ro-MD"/>
        </w:rPr>
        <w:t>sancţiunile</w:t>
      </w:r>
      <w:proofErr w:type="spellEnd"/>
      <w:r w:rsidRPr="00036BA2">
        <w:rPr>
          <w:rFonts w:eastAsia="Calibri"/>
          <w:sz w:val="26"/>
          <w:szCs w:val="26"/>
          <w:lang w:val="ro-MD"/>
        </w:rPr>
        <w:t xml:space="preserve"> aplicabile faptei de fals în acte publice, că beneficiarul/beneficiarii efectivi ai operatorului economic în ultimii 5 ani nu au fost condamnați prin hotărâre judecătorească definitivă pentru participarea la </w:t>
      </w:r>
      <w:proofErr w:type="spellStart"/>
      <w:r w:rsidRPr="00036BA2">
        <w:rPr>
          <w:rFonts w:eastAsia="Calibri"/>
          <w:sz w:val="26"/>
          <w:szCs w:val="26"/>
          <w:lang w:val="ro-MD"/>
        </w:rPr>
        <w:t>activităţi</w:t>
      </w:r>
      <w:proofErr w:type="spellEnd"/>
      <w:r w:rsidRPr="00036BA2">
        <w:rPr>
          <w:rFonts w:eastAsia="Calibri"/>
          <w:sz w:val="26"/>
          <w:szCs w:val="26"/>
          <w:lang w:val="ro-MD"/>
        </w:rPr>
        <w:t xml:space="preserve"> ale unei </w:t>
      </w:r>
      <w:proofErr w:type="spellStart"/>
      <w:r w:rsidRPr="00036BA2">
        <w:rPr>
          <w:rFonts w:eastAsia="Calibri"/>
          <w:sz w:val="26"/>
          <w:szCs w:val="26"/>
          <w:lang w:val="ro-MD"/>
        </w:rPr>
        <w:t>organizaţii</w:t>
      </w:r>
      <w:proofErr w:type="spellEnd"/>
      <w:r w:rsidRPr="00036BA2">
        <w:rPr>
          <w:rFonts w:eastAsia="Calibri"/>
          <w:sz w:val="26"/>
          <w:szCs w:val="26"/>
          <w:lang w:val="ro-MD"/>
        </w:rPr>
        <w:t xml:space="preserve"> sau grupări criminale, pentru </w:t>
      </w:r>
      <w:proofErr w:type="spellStart"/>
      <w:r w:rsidRPr="00036BA2">
        <w:rPr>
          <w:rFonts w:eastAsia="Calibri"/>
          <w:sz w:val="26"/>
          <w:szCs w:val="26"/>
          <w:lang w:val="ro-MD"/>
        </w:rPr>
        <w:t>corupţie</w:t>
      </w:r>
      <w:proofErr w:type="spellEnd"/>
      <w:r w:rsidRPr="00036BA2">
        <w:rPr>
          <w:rFonts w:eastAsia="Calibri"/>
          <w:sz w:val="26"/>
          <w:szCs w:val="26"/>
          <w:lang w:val="ro-MD"/>
        </w:rPr>
        <w:t xml:space="preserve">, fraudă </w:t>
      </w:r>
      <w:proofErr w:type="spellStart"/>
      <w:r w:rsidRPr="00036BA2">
        <w:rPr>
          <w:rFonts w:eastAsia="Calibri"/>
          <w:sz w:val="26"/>
          <w:szCs w:val="26"/>
          <w:lang w:val="ro-MD"/>
        </w:rPr>
        <w:t>şi</w:t>
      </w:r>
      <w:proofErr w:type="spellEnd"/>
      <w:r w:rsidRPr="00036BA2">
        <w:rPr>
          <w:rFonts w:eastAsia="Calibri"/>
          <w:sz w:val="26"/>
          <w:szCs w:val="26"/>
          <w:lang w:val="ro-MD"/>
        </w:rPr>
        <w:t>/sau spălare de bani.</w:t>
      </w:r>
    </w:p>
    <w:tbl>
      <w:tblPr>
        <w:tblpPr w:leftFromText="180" w:rightFromText="180" w:vertAnchor="page" w:horzAnchor="page" w:tblpX="2518" w:tblpY="5491"/>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9"/>
        <w:gridCol w:w="4565"/>
      </w:tblGrid>
      <w:tr w:rsidR="00727CE8" w:rsidRPr="00036BA2" w14:paraId="24DF43FD" w14:textId="77777777" w:rsidTr="007B5162">
        <w:tc>
          <w:tcPr>
            <w:tcW w:w="4219" w:type="dxa"/>
            <w:tcBorders>
              <w:top w:val="single" w:sz="4" w:space="0" w:color="000000"/>
              <w:left w:val="single" w:sz="4" w:space="0" w:color="000000"/>
              <w:bottom w:val="single" w:sz="4" w:space="0" w:color="000000"/>
              <w:right w:val="single" w:sz="4" w:space="0" w:color="000000"/>
            </w:tcBorders>
            <w:shd w:val="clear" w:color="auto" w:fill="D0CECE"/>
            <w:hideMark/>
          </w:tcPr>
          <w:p w14:paraId="6734BACB"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Numele și prenumele beneficiarului efectiv</w:t>
            </w:r>
          </w:p>
        </w:tc>
        <w:tc>
          <w:tcPr>
            <w:tcW w:w="4565" w:type="dxa"/>
            <w:tcBorders>
              <w:top w:val="single" w:sz="4" w:space="0" w:color="000000"/>
              <w:left w:val="single" w:sz="4" w:space="0" w:color="000000"/>
              <w:bottom w:val="single" w:sz="4" w:space="0" w:color="000000"/>
              <w:right w:val="single" w:sz="4" w:space="0" w:color="000000"/>
            </w:tcBorders>
            <w:shd w:val="clear" w:color="auto" w:fill="D0CECE"/>
            <w:hideMark/>
          </w:tcPr>
          <w:p w14:paraId="6CEEEBF7" w14:textId="77777777" w:rsidR="00727CE8" w:rsidRPr="00036BA2" w:rsidRDefault="00727CE8" w:rsidP="00727CE8">
            <w:pPr>
              <w:ind w:firstLine="720"/>
              <w:jc w:val="center"/>
              <w:rPr>
                <w:rFonts w:eastAsia="Calibri"/>
                <w:spacing w:val="-1"/>
                <w:sz w:val="26"/>
                <w:szCs w:val="26"/>
                <w:lang w:val="ro-MD"/>
              </w:rPr>
            </w:pPr>
            <w:r w:rsidRPr="00036BA2">
              <w:rPr>
                <w:rFonts w:eastAsia="Calibri"/>
                <w:spacing w:val="-1"/>
                <w:sz w:val="26"/>
                <w:szCs w:val="26"/>
                <w:lang w:val="ro-MD"/>
              </w:rPr>
              <w:t>IDNP al beneficiarului efectiv</w:t>
            </w:r>
          </w:p>
        </w:tc>
      </w:tr>
      <w:tr w:rsidR="00727CE8" w:rsidRPr="00036BA2" w14:paraId="5D41524E"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440120F"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4901986C" w14:textId="77777777" w:rsidR="00727CE8" w:rsidRPr="00036BA2" w:rsidRDefault="00727CE8" w:rsidP="00727CE8">
            <w:pPr>
              <w:ind w:firstLine="720"/>
              <w:rPr>
                <w:rFonts w:eastAsia="Calibri"/>
                <w:spacing w:val="-1"/>
                <w:sz w:val="26"/>
                <w:szCs w:val="26"/>
                <w:lang w:val="ro-MD"/>
              </w:rPr>
            </w:pPr>
          </w:p>
        </w:tc>
      </w:tr>
      <w:tr w:rsidR="00727CE8" w:rsidRPr="00036BA2" w14:paraId="2083679C"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2DFF69D5"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A8BCEA5" w14:textId="77777777" w:rsidR="00727CE8" w:rsidRPr="00036BA2" w:rsidRDefault="00727CE8" w:rsidP="00727CE8">
            <w:pPr>
              <w:ind w:firstLine="720"/>
              <w:rPr>
                <w:rFonts w:eastAsia="Calibri"/>
                <w:spacing w:val="-1"/>
                <w:sz w:val="26"/>
                <w:szCs w:val="26"/>
                <w:lang w:val="ro-MD"/>
              </w:rPr>
            </w:pPr>
          </w:p>
        </w:tc>
      </w:tr>
      <w:tr w:rsidR="00727CE8" w:rsidRPr="00036BA2" w14:paraId="539576A0" w14:textId="77777777" w:rsidTr="007B5162">
        <w:tc>
          <w:tcPr>
            <w:tcW w:w="4219" w:type="dxa"/>
            <w:tcBorders>
              <w:top w:val="single" w:sz="4" w:space="0" w:color="000000"/>
              <w:left w:val="single" w:sz="4" w:space="0" w:color="000000"/>
              <w:bottom w:val="single" w:sz="4" w:space="0" w:color="000000"/>
              <w:right w:val="single" w:sz="4" w:space="0" w:color="000000"/>
            </w:tcBorders>
          </w:tcPr>
          <w:p w14:paraId="6C2A9313" w14:textId="77777777" w:rsidR="00727CE8" w:rsidRPr="00036BA2" w:rsidRDefault="00727CE8" w:rsidP="00727CE8">
            <w:pPr>
              <w:ind w:firstLine="720"/>
              <w:rPr>
                <w:rFonts w:eastAsia="Calibri"/>
                <w:spacing w:val="-1"/>
                <w:sz w:val="26"/>
                <w:szCs w:val="26"/>
                <w:lang w:val="ro-MD"/>
              </w:rPr>
            </w:pPr>
          </w:p>
        </w:tc>
        <w:tc>
          <w:tcPr>
            <w:tcW w:w="4565" w:type="dxa"/>
            <w:tcBorders>
              <w:top w:val="single" w:sz="4" w:space="0" w:color="000000"/>
              <w:left w:val="single" w:sz="4" w:space="0" w:color="000000"/>
              <w:bottom w:val="single" w:sz="4" w:space="0" w:color="000000"/>
              <w:right w:val="single" w:sz="4" w:space="0" w:color="000000"/>
            </w:tcBorders>
          </w:tcPr>
          <w:p w14:paraId="38594414" w14:textId="77777777" w:rsidR="00727CE8" w:rsidRPr="00036BA2" w:rsidRDefault="00727CE8" w:rsidP="00727CE8">
            <w:pPr>
              <w:ind w:firstLine="720"/>
              <w:rPr>
                <w:rFonts w:eastAsia="Calibri"/>
                <w:spacing w:val="-1"/>
                <w:sz w:val="26"/>
                <w:szCs w:val="26"/>
                <w:lang w:val="ro-MD"/>
              </w:rPr>
            </w:pPr>
          </w:p>
        </w:tc>
      </w:tr>
    </w:tbl>
    <w:p w14:paraId="27F4BD48" w14:textId="77777777" w:rsidR="00727CE8" w:rsidRPr="00036BA2" w:rsidRDefault="00727CE8" w:rsidP="00727CE8">
      <w:pPr>
        <w:shd w:val="clear" w:color="auto" w:fill="FFFFFF"/>
        <w:ind w:firstLine="1077"/>
        <w:rPr>
          <w:rFonts w:eastAsia="Calibri"/>
          <w:spacing w:val="-1"/>
          <w:sz w:val="26"/>
          <w:szCs w:val="26"/>
          <w:lang w:val="ro-MD"/>
        </w:rPr>
      </w:pPr>
    </w:p>
    <w:p w14:paraId="730E2EDF" w14:textId="77777777" w:rsidR="00727CE8" w:rsidRPr="00036BA2" w:rsidRDefault="00727CE8" w:rsidP="00727CE8">
      <w:pPr>
        <w:shd w:val="clear" w:color="auto" w:fill="FFFFFF"/>
        <w:ind w:firstLine="1077"/>
        <w:rPr>
          <w:rFonts w:eastAsia="Calibri"/>
          <w:spacing w:val="-1"/>
          <w:sz w:val="26"/>
          <w:szCs w:val="26"/>
          <w:lang w:val="ro-MD"/>
        </w:rPr>
      </w:pPr>
    </w:p>
    <w:p w14:paraId="0229184D" w14:textId="77777777" w:rsidR="00727CE8" w:rsidRPr="00036BA2" w:rsidRDefault="00727CE8" w:rsidP="00727CE8">
      <w:pPr>
        <w:shd w:val="clear" w:color="auto" w:fill="FFFFFF"/>
        <w:ind w:firstLine="1077"/>
        <w:rPr>
          <w:rFonts w:eastAsia="Calibri"/>
          <w:spacing w:val="-1"/>
          <w:sz w:val="26"/>
          <w:szCs w:val="26"/>
          <w:lang w:val="ro-MD"/>
        </w:rPr>
      </w:pPr>
    </w:p>
    <w:p w14:paraId="7D95FC0A" w14:textId="77777777" w:rsidR="00727CE8" w:rsidRPr="00036BA2" w:rsidRDefault="00727CE8" w:rsidP="00727CE8">
      <w:pPr>
        <w:shd w:val="clear" w:color="auto" w:fill="FFFFFF"/>
        <w:ind w:firstLine="1077"/>
        <w:rPr>
          <w:rFonts w:eastAsia="Calibri"/>
          <w:spacing w:val="-1"/>
          <w:sz w:val="26"/>
          <w:szCs w:val="26"/>
          <w:lang w:val="ro-MD"/>
        </w:rPr>
      </w:pPr>
    </w:p>
    <w:p w14:paraId="7DF30311" w14:textId="77777777" w:rsidR="00727CE8" w:rsidRPr="00036BA2" w:rsidRDefault="00727CE8" w:rsidP="00727CE8">
      <w:pPr>
        <w:ind w:firstLine="720"/>
        <w:rPr>
          <w:rFonts w:eastAsia="MS Mincho"/>
          <w:sz w:val="26"/>
          <w:szCs w:val="26"/>
          <w:lang w:val="ro-MD" w:eastAsia="zh-CN"/>
        </w:rPr>
      </w:pPr>
    </w:p>
    <w:p w14:paraId="6EC9A89F" w14:textId="77777777" w:rsidR="00727CE8" w:rsidRPr="00036BA2" w:rsidRDefault="00727CE8" w:rsidP="00727CE8">
      <w:pPr>
        <w:ind w:firstLine="720"/>
        <w:rPr>
          <w:rFonts w:eastAsia="MS Mincho"/>
          <w:sz w:val="26"/>
          <w:szCs w:val="26"/>
          <w:lang w:val="ro-MD" w:eastAsia="zh-CN"/>
        </w:rPr>
      </w:pPr>
      <w:r w:rsidRPr="00036BA2">
        <w:rPr>
          <w:rFonts w:eastAsia="MS Mincho"/>
          <w:sz w:val="26"/>
          <w:szCs w:val="26"/>
          <w:lang w:val="ro-MD" w:eastAsia="zh-CN"/>
        </w:rPr>
        <w:t>Data completării:______________________</w:t>
      </w:r>
    </w:p>
    <w:p w14:paraId="4956C8EF"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Semnat: _____________________________</w:t>
      </w:r>
    </w:p>
    <w:p w14:paraId="21674554" w14:textId="77777777" w:rsidR="00727CE8" w:rsidRPr="00036BA2" w:rsidRDefault="00727CE8" w:rsidP="00727CE8">
      <w:pPr>
        <w:ind w:firstLine="720"/>
        <w:rPr>
          <w:rFonts w:eastAsia="PMingLiU"/>
          <w:sz w:val="26"/>
          <w:szCs w:val="26"/>
          <w:lang w:val="ro-MD" w:eastAsia="zh-CN"/>
        </w:rPr>
      </w:pPr>
      <w:r w:rsidRPr="00036BA2">
        <w:rPr>
          <w:rFonts w:eastAsia="PMingLiU"/>
          <w:sz w:val="26"/>
          <w:szCs w:val="26"/>
          <w:lang w:val="ro-MD" w:eastAsia="zh-CN"/>
        </w:rPr>
        <w:t>Nume/prenume: __________________________________</w:t>
      </w:r>
    </w:p>
    <w:p w14:paraId="11DB6C74" w14:textId="77777777" w:rsidR="00727CE8" w:rsidRPr="00036BA2" w:rsidRDefault="00727CE8" w:rsidP="00727CE8">
      <w:pPr>
        <w:ind w:firstLine="720"/>
        <w:rPr>
          <w:rFonts w:eastAsia="PMingLiU"/>
          <w:sz w:val="26"/>
          <w:szCs w:val="26"/>
          <w:lang w:val="ro-MD" w:eastAsia="zh-CN"/>
        </w:rPr>
      </w:pPr>
      <w:proofErr w:type="spellStart"/>
      <w:r w:rsidRPr="00036BA2">
        <w:rPr>
          <w:rFonts w:eastAsia="PMingLiU"/>
          <w:sz w:val="26"/>
          <w:szCs w:val="26"/>
          <w:lang w:val="ro-MD" w:eastAsia="zh-CN"/>
        </w:rPr>
        <w:t>Funcţia</w:t>
      </w:r>
      <w:proofErr w:type="spellEnd"/>
      <w:r w:rsidRPr="00036BA2">
        <w:rPr>
          <w:rFonts w:eastAsia="PMingLiU"/>
          <w:sz w:val="26"/>
          <w:szCs w:val="26"/>
          <w:lang w:val="ro-MD" w:eastAsia="zh-CN"/>
        </w:rPr>
        <w:t>: ____________________________</w:t>
      </w:r>
    </w:p>
    <w:p w14:paraId="29DC55D0" w14:textId="77777777" w:rsidR="00727CE8" w:rsidRPr="00036BA2" w:rsidRDefault="00727CE8" w:rsidP="00727CE8">
      <w:pPr>
        <w:spacing w:line="276" w:lineRule="auto"/>
        <w:ind w:firstLine="720"/>
        <w:rPr>
          <w:rFonts w:eastAsia="PMingLiU"/>
          <w:sz w:val="26"/>
          <w:szCs w:val="26"/>
          <w:lang w:val="ro-MD" w:eastAsia="zh-CN"/>
        </w:rPr>
      </w:pPr>
      <w:r w:rsidRPr="00036BA2">
        <w:rPr>
          <w:rFonts w:eastAsia="PMingLiU"/>
          <w:sz w:val="26"/>
          <w:szCs w:val="26"/>
          <w:lang w:val="ro-MD" w:eastAsia="zh-CN"/>
        </w:rPr>
        <w:t>Denumirea operatorului economic  ________________________</w:t>
      </w:r>
    </w:p>
    <w:p w14:paraId="04D4E4D5" w14:textId="77777777" w:rsidR="00727CE8" w:rsidRPr="00036BA2" w:rsidRDefault="00727CE8" w:rsidP="00727CE8">
      <w:pPr>
        <w:spacing w:after="200" w:line="276" w:lineRule="auto"/>
        <w:ind w:firstLine="720"/>
        <w:rPr>
          <w:rFonts w:eastAsia="PMingLiU"/>
          <w:b/>
          <w:sz w:val="26"/>
          <w:szCs w:val="26"/>
          <w:lang w:val="ro-MD" w:eastAsia="zh-CN"/>
        </w:rPr>
      </w:pPr>
      <w:r w:rsidRPr="00036BA2">
        <w:rPr>
          <w:rFonts w:eastAsia="PMingLiU"/>
          <w:sz w:val="26"/>
          <w:szCs w:val="26"/>
          <w:lang w:val="ro-MD" w:eastAsia="zh-CN"/>
        </w:rPr>
        <w:t>IDNO al operatorului economic _____________________________</w:t>
      </w:r>
    </w:p>
    <w:p w14:paraId="765B71CD" w14:textId="77777777" w:rsidR="00727CE8" w:rsidRPr="00036BA2" w:rsidRDefault="00727CE8" w:rsidP="00727CE8">
      <w:pPr>
        <w:tabs>
          <w:tab w:val="left" w:pos="1276"/>
        </w:tabs>
        <w:suppressAutoHyphens/>
        <w:rPr>
          <w:lang w:val="ro-MD"/>
        </w:rPr>
      </w:pPr>
    </w:p>
    <w:p w14:paraId="2D29CF0B" w14:textId="77777777" w:rsidR="00727CE8" w:rsidRPr="00036BA2" w:rsidRDefault="00727CE8" w:rsidP="00727CE8">
      <w:pPr>
        <w:spacing w:after="200" w:line="276" w:lineRule="auto"/>
        <w:ind w:left="720" w:right="-790" w:firstLine="696"/>
        <w:contextualSpacing/>
        <w:rPr>
          <w:rFonts w:eastAsia="Calibri"/>
          <w:sz w:val="24"/>
          <w:szCs w:val="24"/>
          <w:lang w:val="ro-MD"/>
        </w:rPr>
      </w:pPr>
    </w:p>
    <w:p w14:paraId="3E7188EB" w14:textId="77777777" w:rsidR="00496EEA" w:rsidRPr="00036BA2" w:rsidRDefault="00496EEA" w:rsidP="00271D0C">
      <w:pPr>
        <w:ind w:firstLine="0"/>
        <w:jc w:val="center"/>
        <w:rPr>
          <w:sz w:val="28"/>
          <w:szCs w:val="28"/>
          <w:lang w:val="ro-MD"/>
        </w:rPr>
      </w:pPr>
    </w:p>
    <w:p w14:paraId="04E17891" w14:textId="433A9290" w:rsidR="00271D0C" w:rsidRPr="00036BA2" w:rsidRDefault="00271D0C" w:rsidP="00271D0C">
      <w:pPr>
        <w:ind w:firstLine="0"/>
        <w:jc w:val="center"/>
        <w:rPr>
          <w:bCs/>
          <w:sz w:val="28"/>
          <w:szCs w:val="28"/>
          <w:lang w:val="ro-MD"/>
        </w:rPr>
      </w:pPr>
    </w:p>
    <w:p w14:paraId="58DAFE0F" w14:textId="77777777" w:rsidR="00271D0C" w:rsidRPr="00036BA2" w:rsidRDefault="00271D0C" w:rsidP="00271D0C">
      <w:pPr>
        <w:ind w:firstLine="0"/>
        <w:jc w:val="center"/>
        <w:rPr>
          <w:sz w:val="24"/>
          <w:szCs w:val="24"/>
          <w:lang w:val="ro-MD"/>
        </w:rPr>
      </w:pPr>
    </w:p>
    <w:sectPr w:rsidR="00271D0C" w:rsidRPr="00036BA2" w:rsidSect="00727CE8">
      <w:pgSz w:w="11907" w:h="16840" w:code="9"/>
      <w:pgMar w:top="0" w:right="426" w:bottom="1134" w:left="851"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523DCC" w14:textId="77777777" w:rsidR="00A91267" w:rsidRDefault="00A91267" w:rsidP="00026B87">
      <w:r>
        <w:separator/>
      </w:r>
    </w:p>
  </w:endnote>
  <w:endnote w:type="continuationSeparator" w:id="0">
    <w:p w14:paraId="46909325" w14:textId="77777777" w:rsidR="00A91267" w:rsidRDefault="00A91267"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10601000101010101"/>
    <w:charset w:val="88"/>
    <w:family w:val="roman"/>
    <w:pitch w:val="variable"/>
    <w:sig w:usb0="A00002FF" w:usb1="28CFFCFA" w:usb2="00000016" w:usb3="00000000" w:csb0="00100001" w:csb1="00000000"/>
  </w:font>
  <w:font w:name="Calibri">
    <w:panose1 w:val="020F0502020204030204"/>
    <w:charset w:val="CC"/>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40420D" w14:textId="77777777" w:rsidR="00A91267" w:rsidRDefault="00A91267" w:rsidP="00026B87">
      <w:r>
        <w:separator/>
      </w:r>
    </w:p>
  </w:footnote>
  <w:footnote w:type="continuationSeparator" w:id="0">
    <w:p w14:paraId="7BECA8FD" w14:textId="77777777" w:rsidR="00A91267" w:rsidRDefault="00A91267"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5D26D" w14:textId="77777777" w:rsidR="00015150" w:rsidRPr="00B16328" w:rsidRDefault="00015150" w:rsidP="0029400E">
    <w:pPr>
      <w:pStyle w:val="Header"/>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DAD567C"/>
    <w:multiLevelType w:val="hybridMultilevel"/>
    <w:tmpl w:val="CEEE3D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1EE7B5B"/>
    <w:multiLevelType w:val="multilevel"/>
    <w:tmpl w:val="44609F2A"/>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9411897"/>
    <w:multiLevelType w:val="multilevel"/>
    <w:tmpl w:val="2C6800C4"/>
    <w:lvl w:ilvl="0">
      <w:start w:val="1"/>
      <w:numFmt w:val="decimal"/>
      <w:lvlText w:val="%1."/>
      <w:lvlJc w:val="left"/>
      <w:pPr>
        <w:ind w:left="360" w:hanging="360"/>
      </w:pPr>
      <w:rPr>
        <w:rFonts w:hint="default"/>
      </w:rPr>
    </w:lvl>
    <w:lvl w:ilvl="1">
      <w:start w:val="1"/>
      <w:numFmt w:val="decimal"/>
      <w:lvlText w:val="%2."/>
      <w:lvlJc w:val="left"/>
      <w:pPr>
        <w:ind w:left="1080" w:hanging="360"/>
      </w:pPr>
      <w:rPr>
        <w:rFonts w:ascii="Times New Roman" w:eastAsia="PMingLiU" w:hAnsi="Times New Roman" w:cs="Times New Roman"/>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4"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5"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7EF484B"/>
    <w:multiLevelType w:val="hybridMultilevel"/>
    <w:tmpl w:val="BB228654"/>
    <w:lvl w:ilvl="0" w:tplc="57BE6840">
      <w:start w:val="1"/>
      <w:numFmt w:val="lowerLetter"/>
      <w:lvlText w:val="%1)"/>
      <w:lvlJc w:val="left"/>
      <w:pPr>
        <w:ind w:left="644" w:hanging="360"/>
      </w:pPr>
      <w:rPr>
        <w:rFonts w:hint="default"/>
      </w:r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19"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21"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9006F0B"/>
    <w:multiLevelType w:val="hybridMultilevel"/>
    <w:tmpl w:val="CBDE80C8"/>
    <w:lvl w:ilvl="0" w:tplc="04090011">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4"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5"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98C3D60"/>
    <w:multiLevelType w:val="hybridMultilevel"/>
    <w:tmpl w:val="0A14EEC4"/>
    <w:lvl w:ilvl="0" w:tplc="62443E3A">
      <w:start w:val="1"/>
      <w:numFmt w:val="lowerLetter"/>
      <w:lvlText w:val="%1)"/>
      <w:lvlJc w:val="left"/>
      <w:pPr>
        <w:ind w:left="928" w:hanging="360"/>
      </w:pPr>
      <w:rPr>
        <w:rFonts w:cs="Times New Roman"/>
        <w:b w:val="0"/>
        <w:i w:val="0"/>
      </w:rPr>
    </w:lvl>
    <w:lvl w:ilvl="1" w:tplc="04090019">
      <w:start w:val="1"/>
      <w:numFmt w:val="lowerLetter"/>
      <w:lvlText w:val="%2."/>
      <w:lvlJc w:val="left"/>
      <w:pPr>
        <w:ind w:left="1648" w:hanging="360"/>
      </w:pPr>
      <w:rPr>
        <w:rFonts w:cs="Times New Roman"/>
      </w:rPr>
    </w:lvl>
    <w:lvl w:ilvl="2" w:tplc="0409001B">
      <w:start w:val="1"/>
      <w:numFmt w:val="lowerRoman"/>
      <w:lvlText w:val="%3."/>
      <w:lvlJc w:val="right"/>
      <w:pPr>
        <w:ind w:left="2368" w:hanging="180"/>
      </w:pPr>
      <w:rPr>
        <w:rFonts w:cs="Times New Roman"/>
      </w:rPr>
    </w:lvl>
    <w:lvl w:ilvl="3" w:tplc="0409000F">
      <w:start w:val="1"/>
      <w:numFmt w:val="decimal"/>
      <w:lvlText w:val="%4."/>
      <w:lvlJc w:val="left"/>
      <w:pPr>
        <w:ind w:left="3088" w:hanging="360"/>
      </w:pPr>
      <w:rPr>
        <w:rFonts w:cs="Times New Roman"/>
      </w:rPr>
    </w:lvl>
    <w:lvl w:ilvl="4" w:tplc="04090019">
      <w:start w:val="1"/>
      <w:numFmt w:val="lowerLetter"/>
      <w:lvlText w:val="%5."/>
      <w:lvlJc w:val="left"/>
      <w:pPr>
        <w:ind w:left="3808" w:hanging="360"/>
      </w:pPr>
      <w:rPr>
        <w:rFonts w:cs="Times New Roman"/>
      </w:rPr>
    </w:lvl>
    <w:lvl w:ilvl="5" w:tplc="0409001B">
      <w:start w:val="1"/>
      <w:numFmt w:val="lowerRoman"/>
      <w:lvlText w:val="%6."/>
      <w:lvlJc w:val="right"/>
      <w:pPr>
        <w:ind w:left="4528" w:hanging="180"/>
      </w:pPr>
      <w:rPr>
        <w:rFonts w:cs="Times New Roman"/>
      </w:rPr>
    </w:lvl>
    <w:lvl w:ilvl="6" w:tplc="0409000F">
      <w:start w:val="1"/>
      <w:numFmt w:val="decimal"/>
      <w:lvlText w:val="%7."/>
      <w:lvlJc w:val="left"/>
      <w:pPr>
        <w:ind w:left="5248" w:hanging="360"/>
      </w:pPr>
      <w:rPr>
        <w:rFonts w:cs="Times New Roman"/>
      </w:rPr>
    </w:lvl>
    <w:lvl w:ilvl="7" w:tplc="04090019">
      <w:start w:val="1"/>
      <w:numFmt w:val="lowerLetter"/>
      <w:lvlText w:val="%8."/>
      <w:lvlJc w:val="left"/>
      <w:pPr>
        <w:ind w:left="5968" w:hanging="360"/>
      </w:pPr>
      <w:rPr>
        <w:rFonts w:cs="Times New Roman"/>
      </w:rPr>
    </w:lvl>
    <w:lvl w:ilvl="8" w:tplc="0409001B">
      <w:start w:val="1"/>
      <w:numFmt w:val="lowerRoman"/>
      <w:lvlText w:val="%9."/>
      <w:lvlJc w:val="right"/>
      <w:pPr>
        <w:ind w:left="6688" w:hanging="180"/>
      </w:pPr>
      <w:rPr>
        <w:rFonts w:cs="Times New Roman"/>
      </w:rPr>
    </w:lvl>
  </w:abstractNum>
  <w:abstractNum w:abstractNumId="27"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34701E6"/>
    <w:multiLevelType w:val="hybridMultilevel"/>
    <w:tmpl w:val="E58E0C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ABE1776"/>
    <w:multiLevelType w:val="hybridMultilevel"/>
    <w:tmpl w:val="55FE8A20"/>
    <w:lvl w:ilvl="0" w:tplc="EE26B9D2">
      <w:start w:val="1"/>
      <w:numFmt w:val="lowerLetter"/>
      <w:lvlText w:val="%1)"/>
      <w:lvlJc w:val="left"/>
      <w:pPr>
        <w:tabs>
          <w:tab w:val="num" w:pos="928"/>
        </w:tabs>
        <w:ind w:left="928" w:hanging="360"/>
      </w:pPr>
      <w:rPr>
        <w:rFonts w:cs="Times New Roman"/>
        <w:b w:val="0"/>
      </w:rPr>
    </w:lvl>
    <w:lvl w:ilvl="1" w:tplc="04190003">
      <w:start w:val="1"/>
      <w:numFmt w:val="bullet"/>
      <w:lvlText w:val="o"/>
      <w:lvlJc w:val="left"/>
      <w:pPr>
        <w:tabs>
          <w:tab w:val="num" w:pos="1785"/>
        </w:tabs>
        <w:ind w:left="1785" w:hanging="360"/>
      </w:pPr>
      <w:rPr>
        <w:rFonts w:ascii="Courier New" w:hAnsi="Courier New" w:cs="Times New Roman"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cs="Times New Roman"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cs="Times New Roman"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44"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5"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1"/>
  </w:num>
  <w:num w:numId="2">
    <w:abstractNumId w:val="40"/>
  </w:num>
  <w:num w:numId="3">
    <w:abstractNumId w:val="2"/>
  </w:num>
  <w:num w:numId="4">
    <w:abstractNumId w:val="30"/>
  </w:num>
  <w:num w:numId="5">
    <w:abstractNumId w:val="23"/>
  </w:num>
  <w:num w:numId="6">
    <w:abstractNumId w:val="33"/>
  </w:num>
  <w:num w:numId="7">
    <w:abstractNumId w:val="8"/>
  </w:num>
  <w:num w:numId="8">
    <w:abstractNumId w:val="25"/>
  </w:num>
  <w:num w:numId="9">
    <w:abstractNumId w:val="41"/>
  </w:num>
  <w:num w:numId="10">
    <w:abstractNumId w:val="44"/>
  </w:num>
  <w:num w:numId="11">
    <w:abstractNumId w:val="20"/>
  </w:num>
  <w:num w:numId="12">
    <w:abstractNumId w:val="36"/>
  </w:num>
  <w:num w:numId="13">
    <w:abstractNumId w:val="6"/>
  </w:num>
  <w:num w:numId="14">
    <w:abstractNumId w:val="5"/>
  </w:num>
  <w:num w:numId="15">
    <w:abstractNumId w:val="13"/>
  </w:num>
  <w:num w:numId="16">
    <w:abstractNumId w:val="35"/>
  </w:num>
  <w:num w:numId="17">
    <w:abstractNumId w:val="34"/>
  </w:num>
  <w:num w:numId="18">
    <w:abstractNumId w:val="3"/>
  </w:num>
  <w:num w:numId="19">
    <w:abstractNumId w:val="14"/>
  </w:num>
  <w:num w:numId="20">
    <w:abstractNumId w:val="17"/>
  </w:num>
  <w:num w:numId="21">
    <w:abstractNumId w:val="38"/>
  </w:num>
  <w:num w:numId="22">
    <w:abstractNumId w:val="32"/>
  </w:num>
  <w:num w:numId="23">
    <w:abstractNumId w:val="45"/>
  </w:num>
  <w:num w:numId="24">
    <w:abstractNumId w:val="21"/>
  </w:num>
  <w:num w:numId="25">
    <w:abstractNumId w:val="39"/>
  </w:num>
  <w:num w:numId="26">
    <w:abstractNumId w:val="27"/>
  </w:num>
  <w:num w:numId="27">
    <w:abstractNumId w:val="29"/>
  </w:num>
  <w:num w:numId="28">
    <w:abstractNumId w:val="19"/>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1"/>
  </w:num>
  <w:num w:numId="31">
    <w:abstractNumId w:val="37"/>
  </w:num>
  <w:num w:numId="32">
    <w:abstractNumId w:val="19"/>
  </w:num>
  <w:num w:numId="33">
    <w:abstractNumId w:val="46"/>
  </w:num>
  <w:num w:numId="34">
    <w:abstractNumId w:val="42"/>
  </w:num>
  <w:num w:numId="35">
    <w:abstractNumId w:val="15"/>
  </w:num>
  <w:num w:numId="36">
    <w:abstractNumId w:val="16"/>
  </w:num>
  <w:num w:numId="37">
    <w:abstractNumId w:val="31"/>
  </w:num>
  <w:num w:numId="38">
    <w:abstractNumId w:val="10"/>
  </w:num>
  <w:num w:numId="39">
    <w:abstractNumId w:val="22"/>
  </w:num>
  <w:num w:numId="40">
    <w:abstractNumId w:val="18"/>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
    <w:lvlOverride w:ilvl="0">
      <w:startOverride w:val="1"/>
    </w:lvlOverride>
    <w:lvlOverride w:ilvl="1"/>
    <w:lvlOverride w:ilvl="2"/>
    <w:lvlOverride w:ilvl="3"/>
    <w:lvlOverride w:ilvl="4"/>
    <w:lvlOverride w:ilvl="5"/>
    <w:lvlOverride w:ilvl="6"/>
    <w:lvlOverride w:ilvl="7"/>
    <w:lvlOverride w:ilvl="8"/>
  </w:num>
  <w:num w:numId="43">
    <w:abstractNumId w:val="24"/>
  </w:num>
  <w:num w:numId="44">
    <w:abstractNumId w:val="43"/>
    <w:lvlOverride w:ilvl="0">
      <w:startOverride w:val="1"/>
    </w:lvlOverride>
    <w:lvlOverride w:ilvl="1"/>
    <w:lvlOverride w:ilvl="2"/>
    <w:lvlOverride w:ilvl="3"/>
    <w:lvlOverride w:ilvl="4"/>
    <w:lvlOverride w:ilvl="5"/>
    <w:lvlOverride w:ilvl="6"/>
    <w:lvlOverride w:ilvl="7"/>
    <w:lvlOverride w:ilvl="8"/>
  </w:num>
  <w:num w:numId="45">
    <w:abstractNumId w:val="7"/>
  </w:num>
  <w:num w:numId="46">
    <w:abstractNumId w:val="28"/>
  </w:num>
  <w:num w:numId="47">
    <w:abstractNumId w:val="12"/>
  </w:num>
  <w:num w:numId="48">
    <w:abstractNumId w:val="9"/>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5CE0"/>
    <w:rsid w:val="00000CF4"/>
    <w:rsid w:val="0000242B"/>
    <w:rsid w:val="00015150"/>
    <w:rsid w:val="00022964"/>
    <w:rsid w:val="00026B87"/>
    <w:rsid w:val="00036BA2"/>
    <w:rsid w:val="00075CE0"/>
    <w:rsid w:val="00077246"/>
    <w:rsid w:val="000774C9"/>
    <w:rsid w:val="00077B6F"/>
    <w:rsid w:val="0008431B"/>
    <w:rsid w:val="00085DA8"/>
    <w:rsid w:val="000914AA"/>
    <w:rsid w:val="00091A8A"/>
    <w:rsid w:val="0009503C"/>
    <w:rsid w:val="000B66A7"/>
    <w:rsid w:val="000C0FDF"/>
    <w:rsid w:val="000C3000"/>
    <w:rsid w:val="000C423C"/>
    <w:rsid w:val="000D3405"/>
    <w:rsid w:val="000D7A09"/>
    <w:rsid w:val="000F0FD7"/>
    <w:rsid w:val="001100A2"/>
    <w:rsid w:val="00111319"/>
    <w:rsid w:val="00111C79"/>
    <w:rsid w:val="00111EB1"/>
    <w:rsid w:val="00124A1F"/>
    <w:rsid w:val="0014378C"/>
    <w:rsid w:val="00144067"/>
    <w:rsid w:val="001469DB"/>
    <w:rsid w:val="001574DD"/>
    <w:rsid w:val="001614F3"/>
    <w:rsid w:val="00162769"/>
    <w:rsid w:val="001754B7"/>
    <w:rsid w:val="00191F49"/>
    <w:rsid w:val="001A778E"/>
    <w:rsid w:val="001B2461"/>
    <w:rsid w:val="001B5608"/>
    <w:rsid w:val="001C3530"/>
    <w:rsid w:val="001D364E"/>
    <w:rsid w:val="001E6EB8"/>
    <w:rsid w:val="00222B19"/>
    <w:rsid w:val="00243B9C"/>
    <w:rsid w:val="00251AE0"/>
    <w:rsid w:val="0025392F"/>
    <w:rsid w:val="00256E5C"/>
    <w:rsid w:val="00256F32"/>
    <w:rsid w:val="00267DC3"/>
    <w:rsid w:val="00271D0C"/>
    <w:rsid w:val="00283736"/>
    <w:rsid w:val="0029400E"/>
    <w:rsid w:val="0031334E"/>
    <w:rsid w:val="00315464"/>
    <w:rsid w:val="003247C9"/>
    <w:rsid w:val="003273D7"/>
    <w:rsid w:val="003321A4"/>
    <w:rsid w:val="0034194B"/>
    <w:rsid w:val="00345A14"/>
    <w:rsid w:val="00352866"/>
    <w:rsid w:val="003543E9"/>
    <w:rsid w:val="00361CE1"/>
    <w:rsid w:val="003724B5"/>
    <w:rsid w:val="00382AE5"/>
    <w:rsid w:val="00384A19"/>
    <w:rsid w:val="003852B4"/>
    <w:rsid w:val="003A4AE6"/>
    <w:rsid w:val="003B04ED"/>
    <w:rsid w:val="003B596B"/>
    <w:rsid w:val="003D6BC3"/>
    <w:rsid w:val="00402EDF"/>
    <w:rsid w:val="00427274"/>
    <w:rsid w:val="00443FC0"/>
    <w:rsid w:val="0044592D"/>
    <w:rsid w:val="00454CEE"/>
    <w:rsid w:val="004654AB"/>
    <w:rsid w:val="00480561"/>
    <w:rsid w:val="00482BA3"/>
    <w:rsid w:val="00496EEA"/>
    <w:rsid w:val="004A228A"/>
    <w:rsid w:val="004A4B59"/>
    <w:rsid w:val="004B00D8"/>
    <w:rsid w:val="004C22C7"/>
    <w:rsid w:val="004E1000"/>
    <w:rsid w:val="00500597"/>
    <w:rsid w:val="0050680A"/>
    <w:rsid w:val="00510EC4"/>
    <w:rsid w:val="00512A5C"/>
    <w:rsid w:val="00524063"/>
    <w:rsid w:val="005262C2"/>
    <w:rsid w:val="00530592"/>
    <w:rsid w:val="005307CA"/>
    <w:rsid w:val="00533A6E"/>
    <w:rsid w:val="00542F92"/>
    <w:rsid w:val="005541A1"/>
    <w:rsid w:val="00567AB7"/>
    <w:rsid w:val="005802DD"/>
    <w:rsid w:val="0058179A"/>
    <w:rsid w:val="005850E0"/>
    <w:rsid w:val="00586D2A"/>
    <w:rsid w:val="00592FB7"/>
    <w:rsid w:val="00595635"/>
    <w:rsid w:val="005A1AC8"/>
    <w:rsid w:val="005D4CE8"/>
    <w:rsid w:val="005E1FF5"/>
    <w:rsid w:val="005E66E2"/>
    <w:rsid w:val="005F1999"/>
    <w:rsid w:val="005F2B04"/>
    <w:rsid w:val="00601679"/>
    <w:rsid w:val="00602E93"/>
    <w:rsid w:val="00611D68"/>
    <w:rsid w:val="0063090F"/>
    <w:rsid w:val="00633BD9"/>
    <w:rsid w:val="00643E28"/>
    <w:rsid w:val="00654502"/>
    <w:rsid w:val="00655A63"/>
    <w:rsid w:val="00661ACD"/>
    <w:rsid w:val="0067374F"/>
    <w:rsid w:val="006943A8"/>
    <w:rsid w:val="00695959"/>
    <w:rsid w:val="006B17C6"/>
    <w:rsid w:val="006B74D9"/>
    <w:rsid w:val="006E3A66"/>
    <w:rsid w:val="006E3ECB"/>
    <w:rsid w:val="006E74D0"/>
    <w:rsid w:val="00705CFA"/>
    <w:rsid w:val="00723D26"/>
    <w:rsid w:val="007276F9"/>
    <w:rsid w:val="00727CE8"/>
    <w:rsid w:val="007305B8"/>
    <w:rsid w:val="00730FEE"/>
    <w:rsid w:val="0073380E"/>
    <w:rsid w:val="00737FC1"/>
    <w:rsid w:val="00746067"/>
    <w:rsid w:val="0074640D"/>
    <w:rsid w:val="00752E46"/>
    <w:rsid w:val="007551A5"/>
    <w:rsid w:val="00755F7A"/>
    <w:rsid w:val="00763B7F"/>
    <w:rsid w:val="00782601"/>
    <w:rsid w:val="007926E4"/>
    <w:rsid w:val="007A1098"/>
    <w:rsid w:val="007A2971"/>
    <w:rsid w:val="007A37D5"/>
    <w:rsid w:val="007A4567"/>
    <w:rsid w:val="007B5162"/>
    <w:rsid w:val="007D1F7F"/>
    <w:rsid w:val="007D77E5"/>
    <w:rsid w:val="007E0B5B"/>
    <w:rsid w:val="00800139"/>
    <w:rsid w:val="00814406"/>
    <w:rsid w:val="00826239"/>
    <w:rsid w:val="00832599"/>
    <w:rsid w:val="0084667B"/>
    <w:rsid w:val="00862AB4"/>
    <w:rsid w:val="0087581E"/>
    <w:rsid w:val="00880980"/>
    <w:rsid w:val="00882196"/>
    <w:rsid w:val="00885347"/>
    <w:rsid w:val="00893B25"/>
    <w:rsid w:val="008A1635"/>
    <w:rsid w:val="008B0DBB"/>
    <w:rsid w:val="008B16CC"/>
    <w:rsid w:val="008B533A"/>
    <w:rsid w:val="008C14FC"/>
    <w:rsid w:val="008C1EB3"/>
    <w:rsid w:val="008C53C4"/>
    <w:rsid w:val="008C5F65"/>
    <w:rsid w:val="008C6A64"/>
    <w:rsid w:val="008D7385"/>
    <w:rsid w:val="008E2481"/>
    <w:rsid w:val="008F3D83"/>
    <w:rsid w:val="009049D8"/>
    <w:rsid w:val="00906BF7"/>
    <w:rsid w:val="009159B9"/>
    <w:rsid w:val="0091643F"/>
    <w:rsid w:val="009168BD"/>
    <w:rsid w:val="0093038E"/>
    <w:rsid w:val="00931D21"/>
    <w:rsid w:val="009374A9"/>
    <w:rsid w:val="00941781"/>
    <w:rsid w:val="009423B6"/>
    <w:rsid w:val="00950CEF"/>
    <w:rsid w:val="0095221E"/>
    <w:rsid w:val="0095316D"/>
    <w:rsid w:val="00953C72"/>
    <w:rsid w:val="00965406"/>
    <w:rsid w:val="00966E51"/>
    <w:rsid w:val="00967B94"/>
    <w:rsid w:val="0099589C"/>
    <w:rsid w:val="00996D0C"/>
    <w:rsid w:val="009A3326"/>
    <w:rsid w:val="009B4C08"/>
    <w:rsid w:val="009B4E5C"/>
    <w:rsid w:val="009B6C09"/>
    <w:rsid w:val="009C717D"/>
    <w:rsid w:val="009D1C68"/>
    <w:rsid w:val="009D5B26"/>
    <w:rsid w:val="009E20E6"/>
    <w:rsid w:val="00A0308D"/>
    <w:rsid w:val="00A04621"/>
    <w:rsid w:val="00A1010C"/>
    <w:rsid w:val="00A20072"/>
    <w:rsid w:val="00A23620"/>
    <w:rsid w:val="00A319B1"/>
    <w:rsid w:val="00A32BFE"/>
    <w:rsid w:val="00A35DD9"/>
    <w:rsid w:val="00A56041"/>
    <w:rsid w:val="00A64D4F"/>
    <w:rsid w:val="00A72C9E"/>
    <w:rsid w:val="00A87A92"/>
    <w:rsid w:val="00A91267"/>
    <w:rsid w:val="00A938D0"/>
    <w:rsid w:val="00A94FEB"/>
    <w:rsid w:val="00A977C3"/>
    <w:rsid w:val="00AA173D"/>
    <w:rsid w:val="00AB67F5"/>
    <w:rsid w:val="00AE7568"/>
    <w:rsid w:val="00AF0010"/>
    <w:rsid w:val="00AF5309"/>
    <w:rsid w:val="00B05A8B"/>
    <w:rsid w:val="00B16328"/>
    <w:rsid w:val="00B4370D"/>
    <w:rsid w:val="00B51090"/>
    <w:rsid w:val="00B71142"/>
    <w:rsid w:val="00B84F25"/>
    <w:rsid w:val="00BF1AF2"/>
    <w:rsid w:val="00BF2373"/>
    <w:rsid w:val="00BF32A6"/>
    <w:rsid w:val="00C02DFA"/>
    <w:rsid w:val="00C03113"/>
    <w:rsid w:val="00C2477D"/>
    <w:rsid w:val="00C35492"/>
    <w:rsid w:val="00C62AE6"/>
    <w:rsid w:val="00C712BF"/>
    <w:rsid w:val="00C74719"/>
    <w:rsid w:val="00C74905"/>
    <w:rsid w:val="00C95B17"/>
    <w:rsid w:val="00C97309"/>
    <w:rsid w:val="00CB05D3"/>
    <w:rsid w:val="00CB0FCF"/>
    <w:rsid w:val="00CB4638"/>
    <w:rsid w:val="00CC7AFF"/>
    <w:rsid w:val="00CE0DA1"/>
    <w:rsid w:val="00CF2559"/>
    <w:rsid w:val="00CF2922"/>
    <w:rsid w:val="00D0331E"/>
    <w:rsid w:val="00D1121D"/>
    <w:rsid w:val="00D30198"/>
    <w:rsid w:val="00D41305"/>
    <w:rsid w:val="00D64123"/>
    <w:rsid w:val="00D642D3"/>
    <w:rsid w:val="00D71449"/>
    <w:rsid w:val="00D8311D"/>
    <w:rsid w:val="00D86B79"/>
    <w:rsid w:val="00D90BCF"/>
    <w:rsid w:val="00D91434"/>
    <w:rsid w:val="00DA34DA"/>
    <w:rsid w:val="00DB1216"/>
    <w:rsid w:val="00DB1DB2"/>
    <w:rsid w:val="00DB7468"/>
    <w:rsid w:val="00DC4C6E"/>
    <w:rsid w:val="00DF0E57"/>
    <w:rsid w:val="00DF181A"/>
    <w:rsid w:val="00DF7E3E"/>
    <w:rsid w:val="00E02B14"/>
    <w:rsid w:val="00E04C14"/>
    <w:rsid w:val="00E11CE2"/>
    <w:rsid w:val="00E216C5"/>
    <w:rsid w:val="00E25218"/>
    <w:rsid w:val="00E52F97"/>
    <w:rsid w:val="00E82D01"/>
    <w:rsid w:val="00EA089B"/>
    <w:rsid w:val="00EA1CBE"/>
    <w:rsid w:val="00EA1DFC"/>
    <w:rsid w:val="00EA3268"/>
    <w:rsid w:val="00EA7735"/>
    <w:rsid w:val="00EB50D7"/>
    <w:rsid w:val="00EB7F6B"/>
    <w:rsid w:val="00ED2FE3"/>
    <w:rsid w:val="00EF30D6"/>
    <w:rsid w:val="00F019B4"/>
    <w:rsid w:val="00F4110C"/>
    <w:rsid w:val="00F41D72"/>
    <w:rsid w:val="00F552B7"/>
    <w:rsid w:val="00F663C5"/>
    <w:rsid w:val="00F67B04"/>
    <w:rsid w:val="00F76152"/>
    <w:rsid w:val="00F817FC"/>
    <w:rsid w:val="00F85AA5"/>
    <w:rsid w:val="00F864E2"/>
    <w:rsid w:val="00FA194B"/>
    <w:rsid w:val="00FA7984"/>
    <w:rsid w:val="00FB176A"/>
    <w:rsid w:val="00FC2D2D"/>
    <w:rsid w:val="00FC4320"/>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o:shapelayout v:ext="edit">
      <o:idmap v:ext="edit" data="1"/>
    </o:shapelayout>
  </w:shapeDefaults>
  <w:decimalSymbol w:val=","/>
  <w:listSeparator w:val=";"/>
  <w14:docId w14:val="3459DAFD"/>
  <w15:docId w15:val="{6747E19B-9A02-4B8D-AEF8-88A70B920A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qFormat/>
    <w:pPr>
      <w:keepNext/>
      <w:jc w:val="center"/>
      <w:outlineLvl w:val="1"/>
    </w:pPr>
    <w:rPr>
      <w:rFonts w:ascii="$ Benguiat_Bold" w:hAnsi="$ Benguiat_Bold"/>
      <w:b/>
      <w:sz w:val="132"/>
      <w:lang w:val="x-none"/>
    </w:rPr>
  </w:style>
  <w:style w:type="paragraph" w:styleId="Heading3">
    <w:name w:val="heading 3"/>
    <w:basedOn w:val="Normal"/>
    <w:next w:val="Normal"/>
    <w:qFormat/>
    <w:pPr>
      <w:keepNext/>
      <w:jc w:val="center"/>
      <w:outlineLvl w:val="2"/>
    </w:pPr>
    <w:rPr>
      <w:rFonts w:ascii="$Caslon" w:hAnsi="$Caslon"/>
      <w:b/>
      <w:lang w:val="x-none"/>
    </w:rPr>
  </w:style>
  <w:style w:type="paragraph" w:styleId="Heading4">
    <w:name w:val="heading 4"/>
    <w:basedOn w:val="Normal"/>
    <w:next w:val="Normal"/>
    <w:qFormat/>
    <w:pPr>
      <w:keepNext/>
      <w:jc w:val="center"/>
      <w:outlineLvl w:val="3"/>
    </w:pPr>
    <w:rPr>
      <w:rFonts w:ascii="$Caslon" w:hAnsi="$Caslon"/>
      <w:b/>
      <w:sz w:val="26"/>
      <w:lang w:val="x-none"/>
    </w:rPr>
  </w:style>
  <w:style w:type="paragraph" w:styleId="Heading5">
    <w:name w:val="heading 5"/>
    <w:basedOn w:val="Normal"/>
    <w:next w:val="Normal"/>
    <w:qFormat/>
    <w:pPr>
      <w:keepNext/>
      <w:jc w:val="center"/>
      <w:outlineLvl w:val="4"/>
    </w:pPr>
    <w:rPr>
      <w:rFonts w:ascii="$Caslon" w:hAnsi="$Caslon"/>
      <w:sz w:val="24"/>
      <w:lang w:val="x-none"/>
    </w:rPr>
  </w:style>
  <w:style w:type="paragraph" w:styleId="Heading6">
    <w:name w:val="heading 6"/>
    <w:basedOn w:val="Normal"/>
    <w:next w:val="Normal"/>
    <w:qFormat/>
    <w:pPr>
      <w:keepNext/>
      <w:jc w:val="center"/>
      <w:outlineLvl w:val="5"/>
    </w:pPr>
    <w:rPr>
      <w:rFonts w:ascii="$Caslon" w:hAnsi="$Caslon"/>
      <w:b/>
      <w:sz w:val="22"/>
      <w:lang w:val="x-none"/>
    </w:rPr>
  </w:style>
  <w:style w:type="paragraph" w:styleId="Heading7">
    <w:name w:val="heading 7"/>
    <w:basedOn w:val="Normal"/>
    <w:next w:val="Normal"/>
    <w:qFormat/>
    <w:pPr>
      <w:keepNext/>
      <w:jc w:val="center"/>
      <w:outlineLvl w:val="6"/>
    </w:pPr>
    <w:rPr>
      <w:rFonts w:ascii="Garamond" w:hAnsi="Garamond"/>
      <w:b/>
      <w:sz w:val="28"/>
    </w:rPr>
  </w:style>
  <w:style w:type="paragraph" w:styleId="Heading8">
    <w:name w:val="heading 8"/>
    <w:basedOn w:val="Normal"/>
    <w:next w:val="Normal"/>
    <w:qFormat/>
    <w:pPr>
      <w:keepNext/>
      <w:jc w:val="center"/>
      <w:outlineLvl w:val="7"/>
    </w:pPr>
    <w:rPr>
      <w:rFonts w:ascii="$Caslon" w:hAnsi="$Caslon"/>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rsid w:val="004E1000"/>
    <w:rPr>
      <w:rFonts w:ascii="Tahoma" w:hAnsi="Tahoma"/>
      <w:sz w:val="16"/>
      <w:szCs w:val="16"/>
    </w:rPr>
  </w:style>
  <w:style w:type="character" w:customStyle="1" w:styleId="BalloonTextChar">
    <w:name w:val="Balloon Text Char"/>
    <w:link w:val="BalloonText"/>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Header">
    <w:name w:val="header"/>
    <w:basedOn w:val="Normal"/>
    <w:link w:val="HeaderChar"/>
    <w:rsid w:val="00026B87"/>
    <w:pPr>
      <w:tabs>
        <w:tab w:val="center" w:pos="4677"/>
        <w:tab w:val="right" w:pos="9355"/>
      </w:tabs>
    </w:pPr>
  </w:style>
  <w:style w:type="character" w:customStyle="1" w:styleId="HeaderChar">
    <w:name w:val="Header Char"/>
    <w:link w:val="Header"/>
    <w:uiPriority w:val="99"/>
    <w:rsid w:val="00026B87"/>
    <w:rPr>
      <w:lang w:val="en-US" w:eastAsia="en-US"/>
    </w:rPr>
  </w:style>
  <w:style w:type="paragraph" w:styleId="Footer">
    <w:name w:val="footer"/>
    <w:basedOn w:val="Normal"/>
    <w:link w:val="FooterChar"/>
    <w:rsid w:val="00026B87"/>
    <w:pPr>
      <w:tabs>
        <w:tab w:val="center" w:pos="4677"/>
        <w:tab w:val="right" w:pos="9355"/>
      </w:tabs>
    </w:pPr>
  </w:style>
  <w:style w:type="character" w:customStyle="1" w:styleId="FooterChar">
    <w:name w:val="Footer Char"/>
    <w:link w:val="Footer"/>
    <w:uiPriority w:val="99"/>
    <w:rsid w:val="00026B87"/>
    <w:rPr>
      <w:lang w:val="en-US" w:eastAsia="en-US"/>
    </w:rPr>
  </w:style>
  <w:style w:type="table" w:styleId="TableGrid">
    <w:name w:val="Table Grid"/>
    <w:basedOn w:val="Table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leNormal"/>
    <w:next w:val="TableGrid"/>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aliases w:val="HotarirePunct1"/>
    <w:basedOn w:val="Normal"/>
    <w:uiPriority w:val="34"/>
    <w:qFormat/>
    <w:rsid w:val="009E20E6"/>
    <w:pPr>
      <w:ind w:left="720"/>
      <w:contextualSpacing/>
    </w:pPr>
  </w:style>
  <w:style w:type="numbering" w:customStyle="1" w:styleId="FrListare1">
    <w:name w:val="Fără Listare1"/>
    <w:next w:val="NoList"/>
    <w:semiHidden/>
    <w:rsid w:val="00E216C5"/>
  </w:style>
  <w:style w:type="character" w:styleId="PageNumber">
    <w:name w:val="page number"/>
    <w:basedOn w:val="DefaultParagraphFon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Strong">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DefaultParagraphFont"/>
    <w:rsid w:val="00E216C5"/>
  </w:style>
  <w:style w:type="character" w:customStyle="1" w:styleId="tal1">
    <w:name w:val="tal1"/>
    <w:rsid w:val="00E216C5"/>
  </w:style>
  <w:style w:type="table" w:customStyle="1" w:styleId="GrilTabel2">
    <w:name w:val="Grilă Tabel2"/>
    <w:basedOn w:val="TableNormal"/>
    <w:next w:val="TableGrid"/>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CommentReference">
    <w:name w:val="annotation reference"/>
    <w:uiPriority w:val="99"/>
    <w:rsid w:val="00E216C5"/>
    <w:rPr>
      <w:sz w:val="16"/>
      <w:szCs w:val="16"/>
    </w:rPr>
  </w:style>
  <w:style w:type="paragraph" w:styleId="CommentText">
    <w:name w:val="annotation text"/>
    <w:basedOn w:val="Normal"/>
    <w:link w:val="CommentTextChar"/>
    <w:uiPriority w:val="99"/>
    <w:rsid w:val="00E216C5"/>
    <w:pPr>
      <w:ind w:firstLine="0"/>
      <w:jc w:val="left"/>
    </w:pPr>
    <w:rPr>
      <w:lang w:val="ro-RO" w:eastAsia="ru-RU"/>
    </w:rPr>
  </w:style>
  <w:style w:type="character" w:customStyle="1" w:styleId="CommentTextChar">
    <w:name w:val="Comment Text Char"/>
    <w:basedOn w:val="DefaultParagraphFont"/>
    <w:link w:val="CommentText"/>
    <w:uiPriority w:val="99"/>
    <w:rsid w:val="00E216C5"/>
    <w:rPr>
      <w:lang w:val="ro-RO"/>
    </w:rPr>
  </w:style>
  <w:style w:type="paragraph" w:styleId="CommentSubject">
    <w:name w:val="annotation subject"/>
    <w:basedOn w:val="CommentText"/>
    <w:next w:val="CommentText"/>
    <w:link w:val="CommentSubjectChar"/>
    <w:uiPriority w:val="99"/>
    <w:rsid w:val="00E216C5"/>
    <w:rPr>
      <w:b/>
      <w:bCs/>
    </w:rPr>
  </w:style>
  <w:style w:type="character" w:customStyle="1" w:styleId="CommentSubjectChar">
    <w:name w:val="Comment Subject Char"/>
    <w:basedOn w:val="CommentTextChar"/>
    <w:link w:val="CommentSubject"/>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DefaultParagraphFont"/>
    <w:uiPriority w:val="99"/>
    <w:rsid w:val="00EA7735"/>
    <w:rPr>
      <w:rFonts w:ascii="Times New Roman" w:hAnsi="Times New Roman" w:cs="Times New Roman"/>
      <w:sz w:val="24"/>
      <w:szCs w:val="24"/>
    </w:rPr>
  </w:style>
  <w:style w:type="character" w:styleId="Hyperlink">
    <w:name w:val="Hyperlink"/>
    <w:basedOn w:val="DefaultParagraphFon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DefaultParagraphFont"/>
    <w:rsid w:val="000D7A09"/>
  </w:style>
  <w:style w:type="paragraph" w:styleId="HTMLPreformatted">
    <w:name w:val="HTML Preformatted"/>
    <w:basedOn w:val="Normal"/>
    <w:link w:val="HTMLPreformattedChar"/>
    <w:uiPriority w:val="99"/>
    <w:unhideWhenUsed/>
    <w:rsid w:val="000D7A09"/>
    <w:pPr>
      <w:ind w:firstLine="0"/>
      <w:jc w:val="left"/>
    </w:pPr>
    <w:rPr>
      <w:rFonts w:ascii="Consolas" w:hAnsi="Consolas"/>
    </w:rPr>
  </w:style>
  <w:style w:type="character" w:customStyle="1" w:styleId="HTMLPreformattedChar">
    <w:name w:val="HTML Preformatted Char"/>
    <w:basedOn w:val="DefaultParagraphFont"/>
    <w:link w:val="HTMLPreformatted"/>
    <w:uiPriority w:val="99"/>
    <w:rsid w:val="000D7A09"/>
    <w:rPr>
      <w:rFonts w:ascii="Consolas" w:hAnsi="Consolas"/>
      <w:lang w:val="en-US" w:eastAsia="en-US"/>
    </w:rPr>
  </w:style>
  <w:style w:type="character" w:styleId="Emphasis">
    <w:name w:val="Emphasis"/>
    <w:basedOn w:val="DefaultParagraphFont"/>
    <w:qFormat/>
    <w:rsid w:val="00A72C9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office@capcs.gov.md" TargetMode="External"/><Relationship Id="rId5" Type="http://schemas.openxmlformats.org/officeDocument/2006/relationships/webSettings" Target="webSettings.xml"/><Relationship Id="rId10" Type="http://schemas.openxmlformats.org/officeDocument/2006/relationships/hyperlink" Target="mailto:dispozitive@capcs.gov.md" TargetMode="External"/><Relationship Id="rId4" Type="http://schemas.openxmlformats.org/officeDocument/2006/relationships/settings" Target="settings.xml"/><Relationship Id="rId9" Type="http://schemas.openxmlformats.org/officeDocument/2006/relationships/image" Target="media/image10.emf"/><Relationship Id="rId14" Type="http://schemas.openxmlformats.org/officeDocument/2006/relationships/theme" Target="theme/theme1.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8D93F2-8D35-4CCF-82D4-5B83720246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TotalTime>
  <Pages>11</Pages>
  <Words>3546</Words>
  <Characters>25978</Characters>
  <Application>Microsoft Office Word</Application>
  <DocSecurity>0</DocSecurity>
  <Lines>216</Lines>
  <Paragraphs>58</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29466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lll</dc:creator>
  <cp:lastModifiedBy>CAPCS-Dispozitive</cp:lastModifiedBy>
  <cp:revision>33</cp:revision>
  <cp:lastPrinted>2024-02-26T12:03:00Z</cp:lastPrinted>
  <dcterms:created xsi:type="dcterms:W3CDTF">2024-02-28T13:21:00Z</dcterms:created>
  <dcterms:modified xsi:type="dcterms:W3CDTF">2026-01-16T14:18:00Z</dcterms:modified>
</cp:coreProperties>
</file>