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E013EA">
              <w:rPr>
                <w:b/>
                <w:sz w:val="32"/>
                <w:szCs w:val="32"/>
              </w:rPr>
              <w:t xml:space="preserve"> </w:t>
            </w:r>
            <w:r w:rsidR="00E013EA">
              <w:rPr>
                <w:sz w:val="32"/>
                <w:szCs w:val="32"/>
              </w:rPr>
              <w:t>Piese de schimb și accesorii p/u utilajul din Spălătorie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w:t>
            </w:r>
            <w:r w:rsidR="00E013EA">
              <w:rPr>
                <w:sz w:val="32"/>
                <w:szCs w:val="32"/>
              </w:rPr>
              <w:t>31600000-2</w:t>
            </w:r>
            <w:r w:rsidRPr="00C60D06">
              <w:rPr>
                <w:sz w:val="32"/>
                <w:szCs w:val="32"/>
              </w:rPr>
              <w:t>_________</w:t>
            </w:r>
          </w:p>
          <w:p w:rsidR="00A20ACF" w:rsidRPr="00C60D06" w:rsidRDefault="00A20ACF" w:rsidP="00457832">
            <w:pPr>
              <w:spacing w:line="360" w:lineRule="auto"/>
              <w:jc w:val="both"/>
              <w:rPr>
                <w:sz w:val="32"/>
                <w:szCs w:val="32"/>
              </w:rPr>
            </w:pPr>
          </w:p>
          <w:p w:rsidR="00A20ACF" w:rsidRPr="00C60D06" w:rsidRDefault="00E013EA" w:rsidP="00457832">
            <w:pPr>
              <w:spacing w:line="360" w:lineRule="auto"/>
              <w:jc w:val="both"/>
              <w:rPr>
                <w:sz w:val="32"/>
                <w:szCs w:val="32"/>
              </w:rPr>
            </w:pPr>
            <w:r>
              <w:rPr>
                <w:sz w:val="32"/>
                <w:szCs w:val="32"/>
              </w:rPr>
              <w:t>Autoritarea Contractantă:</w:t>
            </w:r>
            <w:r>
              <w:rPr>
                <w:sz w:val="32"/>
                <w:szCs w:val="32"/>
              </w:rPr>
              <w:tab/>
              <w:t>IMSP Institutul de Medicină Urgentă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EA5AA0" w:rsidRDefault="00EA5AA0"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EA5AA0" w:rsidRPr="00C60D06" w:rsidRDefault="00EA5AA0"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EA5AA0">
      <w:pPr>
        <w:spacing w:after="200" w:line="276" w:lineRule="auto"/>
      </w:pPr>
      <w:r w:rsidRPr="00C60D06">
        <w:br w:type="page"/>
      </w: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EA5AA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Pr>
                      <w:b/>
                      <w:i/>
                      <w:sz w:val="22"/>
                      <w:szCs w:val="22"/>
                    </w:rPr>
                    <w:t>IMSP Institutul de Medicină Urgentă 1003600152606</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Pr>
                      <w:b/>
                      <w:szCs w:val="24"/>
                      <w:shd w:val="clear" w:color="auto" w:fill="FFFF00"/>
                      <w:lang w:val="en-US"/>
                    </w:rPr>
                    <w:t>Piese de schimb și accesorii p/u utilajul din Spălătorie</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sidRPr="00C60D06">
                    <w:rPr>
                      <w:b/>
                      <w:i/>
                      <w:sz w:val="22"/>
                      <w:szCs w:val="22"/>
                    </w:rPr>
                    <w:t>Nr.:</w:t>
                  </w:r>
                  <w:r>
                    <w:rPr>
                      <w:b/>
                      <w:i/>
                      <w:sz w:val="22"/>
                      <w:szCs w:val="22"/>
                    </w:rPr>
                    <w:t xml:space="preserve"> Conform SIA RSAP</w:t>
                  </w:r>
                </w:p>
                <w:p w:rsidR="00EA5AA0" w:rsidRPr="00C60D06" w:rsidRDefault="00EA5AA0" w:rsidP="00095C6A">
                  <w:pPr>
                    <w:pStyle w:val="a7"/>
                    <w:rPr>
                      <w:b/>
                      <w:i/>
                      <w:szCs w:val="22"/>
                    </w:rPr>
                  </w:pPr>
                  <w:r w:rsidRPr="00C60D06">
                    <w:rPr>
                      <w:b/>
                      <w:i/>
                      <w:sz w:val="22"/>
                      <w:szCs w:val="22"/>
                    </w:rPr>
                    <w:t>Tipul procedurii de achiziție:</w:t>
                  </w:r>
                  <w:r>
                    <w:rPr>
                      <w:b/>
                      <w:i/>
                      <w:sz w:val="22"/>
                      <w:szCs w:val="22"/>
                    </w:rPr>
                    <w:t xml:space="preserve"> COP</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Pr>
                      <w:b/>
                      <w:i/>
                      <w:sz w:val="22"/>
                      <w:szCs w:val="22"/>
                    </w:rPr>
                    <w:t>bunuri</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Pr>
                      <w:b/>
                      <w:i/>
                      <w:szCs w:val="22"/>
                    </w:rPr>
                    <w:t>31600000-2</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2C3A1C" w:rsidRDefault="00EA5AA0" w:rsidP="00095C6A">
                  <w:pPr>
                    <w:pStyle w:val="a7"/>
                    <w:rPr>
                      <w:rFonts w:ascii="Times New Roman" w:hAnsi="Times New Roman"/>
                      <w:b/>
                      <w:i/>
                      <w:szCs w:val="22"/>
                    </w:rPr>
                  </w:pPr>
                  <w:r w:rsidRPr="002C3A1C">
                    <w:rPr>
                      <w:rFonts w:ascii="Times New Roman" w:hAnsi="Times New Roman"/>
                      <w:b/>
                      <w:i/>
                      <w:sz w:val="22"/>
                      <w:szCs w:val="22"/>
                    </w:rPr>
                    <w:t>CNAM</w:t>
                  </w:r>
                </w:p>
                <w:p w:rsidR="00EA5AA0" w:rsidRPr="00C60D06" w:rsidRDefault="00EA5AA0" w:rsidP="00095C6A">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20</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C60D06" w:rsidRDefault="00EA5AA0" w:rsidP="00095C6A">
                  <w:pPr>
                    <w:pStyle w:val="a7"/>
                    <w:rPr>
                      <w:b/>
                      <w:i/>
                      <w:szCs w:val="22"/>
                    </w:rPr>
                  </w:pPr>
                  <w:r w:rsidRPr="002C3A1C">
                    <w:rPr>
                      <w:rFonts w:ascii="Times New Roman" w:hAnsi="Times New Roman"/>
                      <w:b/>
                      <w:i/>
                      <w:sz w:val="22"/>
                      <w:szCs w:val="22"/>
                    </w:rPr>
                    <w:t>CNAM</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pStyle w:val="a7"/>
                    <w:rPr>
                      <w:b/>
                      <w:i/>
                      <w:szCs w:val="22"/>
                    </w:rPr>
                  </w:pPr>
                  <w:r w:rsidRPr="002C3A1C">
                    <w:rPr>
                      <w:rFonts w:ascii="Times New Roman" w:hAnsi="Times New Roman"/>
                      <w:b/>
                      <w:i/>
                      <w:sz w:val="22"/>
                      <w:szCs w:val="22"/>
                    </w:rPr>
                    <w:t>Lipsește</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pStyle w:val="a7"/>
                    <w:rPr>
                      <w:b/>
                      <w:i/>
                      <w:szCs w:val="22"/>
                    </w:rPr>
                  </w:pPr>
                  <w:r>
                    <w:rPr>
                      <w:b/>
                      <w:i/>
                      <w:sz w:val="22"/>
                      <w:szCs w:val="22"/>
                    </w:rPr>
                    <w:t>IMSP Institutul de Medicină Urgentă 1003600152606</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pStyle w:val="a7"/>
                    <w:rPr>
                      <w:b/>
                      <w:i/>
                      <w:szCs w:val="22"/>
                    </w:rPr>
                  </w:pPr>
                  <w:r>
                    <w:rPr>
                      <w:b/>
                      <w:i/>
                      <w:sz w:val="22"/>
                      <w:szCs w:val="22"/>
                    </w:rPr>
                    <w:t>IMSP Institutul de Medicină Urgentă 1003600152606</w:t>
                  </w:r>
                </w:p>
              </w:tc>
            </w:tr>
            <w:tr w:rsidR="00EA5AA0" w:rsidRPr="00C60D06" w:rsidTr="00EA5AA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pStyle w:val="a7"/>
                    <w:rPr>
                      <w:b/>
                      <w:i/>
                      <w:szCs w:val="22"/>
                    </w:rPr>
                  </w:pPr>
                  <w:r w:rsidRPr="00A20ACF">
                    <w:rPr>
                      <w:b/>
                      <w:i/>
                      <w:sz w:val="22"/>
                      <w:szCs w:val="22"/>
                    </w:rPr>
                    <w:t>limba de stat</w:t>
                  </w:r>
                  <w:r>
                    <w:rPr>
                      <w:b/>
                      <w:i/>
                      <w:sz w:val="22"/>
                      <w:szCs w:val="22"/>
                    </w:rPr>
                    <w:t xml:space="preserve"> româna</w:t>
                  </w:r>
                </w:p>
              </w:tc>
            </w:tr>
            <w:tr w:rsidR="00EA5AA0" w:rsidRPr="00C60D06" w:rsidTr="00EA5AA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A5AA0" w:rsidRPr="00EA5AA0" w:rsidRDefault="00EA5AA0" w:rsidP="00EA5AA0">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A5AA0" w:rsidRPr="00A20ACF" w:rsidRDefault="00EA5AA0" w:rsidP="00095C6A">
                  <w:pPr>
                    <w:jc w:val="both"/>
                    <w:rPr>
                      <w:i/>
                    </w:rPr>
                  </w:pPr>
                </w:p>
              </w:tc>
              <w:tc>
                <w:tcPr>
                  <w:tcW w:w="1390" w:type="dxa"/>
                  <w:tcBorders>
                    <w:top w:val="single" w:sz="4" w:space="0" w:color="auto"/>
                    <w:right w:val="single" w:sz="4" w:space="0" w:color="auto"/>
                  </w:tcBorders>
                  <w:vAlign w:val="center"/>
                </w:tcPr>
                <w:p w:rsidR="00EA5AA0" w:rsidRPr="00A20ACF" w:rsidRDefault="00EA5AA0" w:rsidP="00095C6A">
                  <w:pPr>
                    <w:pStyle w:val="a7"/>
                    <w:tabs>
                      <w:tab w:val="right" w:pos="4743"/>
                    </w:tabs>
                    <w:rPr>
                      <w:b/>
                      <w:i/>
                      <w:szCs w:val="22"/>
                    </w:rPr>
                  </w:pPr>
                </w:p>
              </w:tc>
            </w:tr>
            <w:tr w:rsidR="00EA5AA0" w:rsidRPr="00C60D06" w:rsidTr="00EA5AA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p>
              </w:tc>
              <w:tc>
                <w:tcPr>
                  <w:tcW w:w="3316" w:type="dxa"/>
                  <w:tcBorders>
                    <w:left w:val="single" w:sz="4" w:space="0" w:color="auto"/>
                  </w:tcBorders>
                  <w:vAlign w:val="center"/>
                </w:tcPr>
                <w:p w:rsidR="00EA5AA0" w:rsidRPr="002C3A1C" w:rsidRDefault="00EA5AA0" w:rsidP="00095C6A">
                  <w:pPr>
                    <w:pStyle w:val="a7"/>
                    <w:rPr>
                      <w:rFonts w:ascii="Times New Roman" w:hAnsi="Times New Roman"/>
                      <w:b/>
                      <w:i/>
                      <w:szCs w:val="22"/>
                    </w:rPr>
                  </w:pPr>
                  <w:r w:rsidRPr="002C3A1C">
                    <w:rPr>
                      <w:rFonts w:ascii="Times New Roman" w:hAnsi="Times New Roman"/>
                      <w:b/>
                      <w:i/>
                      <w:sz w:val="22"/>
                      <w:szCs w:val="22"/>
                    </w:rPr>
                    <w:t>IMSP IMU(</w:t>
                  </w:r>
                  <w:hyperlink r:id="rId8"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EA5AA0" w:rsidRPr="00EA5AA0" w:rsidRDefault="00EA5AA0" w:rsidP="00EA5AA0">
                  <w:pPr>
                    <w:pStyle w:val="a7"/>
                    <w:rPr>
                      <w:rFonts w:ascii="Times New Roman" w:hAnsi="Times New Roman"/>
                      <w:b/>
                      <w:i/>
                      <w:szCs w:val="22"/>
                      <w:u w:val="single"/>
                    </w:rPr>
                  </w:pPr>
                  <w:r w:rsidRPr="002C3A1C">
                    <w:rPr>
                      <w:rFonts w:ascii="Times New Roman" w:hAnsi="Times New Roman"/>
                      <w:b/>
                      <w:i/>
                      <w:sz w:val="22"/>
                      <w:szCs w:val="22"/>
                      <w:u w:val="single"/>
                    </w:rPr>
                    <w:t>achizitii@urgenta.md</w:t>
                  </w:r>
                </w:p>
              </w:tc>
              <w:tc>
                <w:tcPr>
                  <w:tcW w:w="1390" w:type="dxa"/>
                  <w:tcBorders>
                    <w:right w:val="single" w:sz="4" w:space="0" w:color="auto"/>
                  </w:tcBorders>
                  <w:vAlign w:val="center"/>
                </w:tcPr>
                <w:p w:rsidR="00EA5AA0" w:rsidRPr="00A20ACF" w:rsidRDefault="00EA5AA0" w:rsidP="00095C6A">
                  <w:pPr>
                    <w:pStyle w:val="a7"/>
                    <w:tabs>
                      <w:tab w:val="right" w:pos="4743"/>
                    </w:tabs>
                    <w:rPr>
                      <w:b/>
                      <w:i/>
                      <w:szCs w:val="22"/>
                    </w:rPr>
                  </w:pPr>
                </w:p>
              </w:tc>
            </w:tr>
            <w:tr w:rsidR="00EA5AA0" w:rsidRPr="00C60D06" w:rsidTr="00EA5AA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p>
              </w:tc>
              <w:tc>
                <w:tcPr>
                  <w:tcW w:w="3316" w:type="dxa"/>
                  <w:tcBorders>
                    <w:left w:val="single" w:sz="4" w:space="0" w:color="auto"/>
                  </w:tcBorders>
                  <w:vAlign w:val="center"/>
                </w:tcPr>
                <w:p w:rsidR="00EA5AA0" w:rsidRPr="00A20ACF" w:rsidRDefault="00EA5AA0" w:rsidP="00095C6A">
                  <w:pPr>
                    <w:tabs>
                      <w:tab w:val="right" w:pos="4743"/>
                    </w:tabs>
                    <w:jc w:val="both"/>
                    <w:rPr>
                      <w:i/>
                    </w:rPr>
                  </w:pPr>
                </w:p>
              </w:tc>
              <w:tc>
                <w:tcPr>
                  <w:tcW w:w="1390" w:type="dxa"/>
                  <w:tcBorders>
                    <w:right w:val="single" w:sz="4" w:space="0" w:color="auto"/>
                  </w:tcBorders>
                  <w:vAlign w:val="center"/>
                </w:tcPr>
                <w:p w:rsidR="00EA5AA0" w:rsidRPr="00A20ACF" w:rsidRDefault="00EA5AA0" w:rsidP="00095C6A">
                  <w:pPr>
                    <w:pStyle w:val="a7"/>
                    <w:tabs>
                      <w:tab w:val="right" w:pos="4743"/>
                    </w:tabs>
                    <w:rPr>
                      <w:b/>
                      <w:i/>
                      <w:szCs w:val="22"/>
                    </w:rPr>
                  </w:pPr>
                </w:p>
              </w:tc>
            </w:tr>
            <w:tr w:rsidR="00EA5AA0" w:rsidRPr="00C60D06" w:rsidTr="00EA5AA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p>
              </w:tc>
              <w:tc>
                <w:tcPr>
                  <w:tcW w:w="3316" w:type="dxa"/>
                  <w:tcBorders>
                    <w:left w:val="single" w:sz="4" w:space="0" w:color="auto"/>
                  </w:tcBorders>
                  <w:vAlign w:val="center"/>
                </w:tcPr>
                <w:p w:rsidR="00EA5AA0" w:rsidRPr="00A20ACF" w:rsidRDefault="00EA5AA0" w:rsidP="00095C6A">
                  <w:pPr>
                    <w:tabs>
                      <w:tab w:val="right" w:pos="4743"/>
                    </w:tabs>
                    <w:jc w:val="both"/>
                    <w:rPr>
                      <w:i/>
                    </w:rPr>
                  </w:pPr>
                </w:p>
              </w:tc>
              <w:tc>
                <w:tcPr>
                  <w:tcW w:w="1390" w:type="dxa"/>
                  <w:tcBorders>
                    <w:right w:val="single" w:sz="4" w:space="0" w:color="auto"/>
                  </w:tcBorders>
                  <w:vAlign w:val="center"/>
                </w:tcPr>
                <w:p w:rsidR="00EA5AA0" w:rsidRPr="00A20ACF" w:rsidRDefault="00EA5AA0" w:rsidP="00095C6A">
                  <w:pPr>
                    <w:pStyle w:val="a7"/>
                    <w:tabs>
                      <w:tab w:val="right" w:pos="4743"/>
                    </w:tabs>
                    <w:rPr>
                      <w:b/>
                      <w:i/>
                      <w:szCs w:val="22"/>
                    </w:rPr>
                  </w:pPr>
                </w:p>
              </w:tc>
            </w:tr>
            <w:tr w:rsidR="00EA5AA0" w:rsidRPr="00C60D06" w:rsidTr="00EA5AA0">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p>
              </w:tc>
              <w:tc>
                <w:tcPr>
                  <w:tcW w:w="3316" w:type="dxa"/>
                  <w:tcBorders>
                    <w:left w:val="single" w:sz="4" w:space="0" w:color="auto"/>
                    <w:bottom w:val="single" w:sz="4" w:space="0" w:color="auto"/>
                  </w:tcBorders>
                  <w:vAlign w:val="center"/>
                </w:tcPr>
                <w:p w:rsidR="00EA5AA0" w:rsidRPr="00A20ACF" w:rsidRDefault="00EA5AA0" w:rsidP="00095C6A">
                  <w:pPr>
                    <w:jc w:val="both"/>
                    <w:rPr>
                      <w:i/>
                    </w:rPr>
                  </w:pPr>
                </w:p>
              </w:tc>
              <w:tc>
                <w:tcPr>
                  <w:tcW w:w="1390" w:type="dxa"/>
                  <w:tcBorders>
                    <w:bottom w:val="single" w:sz="4" w:space="0" w:color="auto"/>
                    <w:right w:val="single" w:sz="4" w:space="0" w:color="auto"/>
                  </w:tcBorders>
                  <w:vAlign w:val="center"/>
                </w:tcPr>
                <w:p w:rsidR="00EA5AA0" w:rsidRPr="00A20ACF" w:rsidRDefault="00EA5AA0" w:rsidP="00095C6A">
                  <w:pPr>
                    <w:pStyle w:val="a7"/>
                    <w:tabs>
                      <w:tab w:val="right" w:pos="4743"/>
                    </w:tabs>
                    <w:rPr>
                      <w:b/>
                      <w:i/>
                      <w:szCs w:val="22"/>
                    </w:rPr>
                  </w:pPr>
                </w:p>
              </w:tc>
            </w:tr>
            <w:tr w:rsidR="00EA5AA0" w:rsidRPr="00C60D06" w:rsidTr="00EA5AA0">
              <w:trPr>
                <w:trHeight w:val="435"/>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pStyle w:val="a7"/>
                    <w:tabs>
                      <w:tab w:val="right" w:pos="4743"/>
                    </w:tabs>
                    <w:rPr>
                      <w:b/>
                      <w:i/>
                      <w:szCs w:val="22"/>
                    </w:rPr>
                  </w:pPr>
                  <w:r>
                    <w:rPr>
                      <w:b/>
                      <w:i/>
                      <w:sz w:val="22"/>
                      <w:szCs w:val="22"/>
                    </w:rPr>
                    <w:t>NU</w:t>
                  </w:r>
                </w:p>
              </w:tc>
            </w:tr>
            <w:tr w:rsidR="00EA5AA0" w:rsidRPr="00C60D06" w:rsidTr="00EA5AA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095C6A">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 ]</w:t>
                  </w:r>
                </w:p>
                <w:p w:rsidR="00EA5AA0" w:rsidRPr="00A20ACF" w:rsidRDefault="00EA5AA0" w:rsidP="00095C6A">
                  <w:pPr>
                    <w:tabs>
                      <w:tab w:val="left" w:pos="284"/>
                      <w:tab w:val="right" w:pos="9531"/>
                    </w:tabs>
                    <w:spacing w:line="360" w:lineRule="auto"/>
                    <w:contextualSpacing/>
                    <w:rPr>
                      <w:b/>
                    </w:rPr>
                  </w:pPr>
                </w:p>
              </w:tc>
            </w:tr>
            <w:tr w:rsidR="00EA5AA0" w:rsidRPr="00C60D06" w:rsidTr="00EA5AA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AA0" w:rsidRPr="00C60D06" w:rsidRDefault="00EA5AA0"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A5AA0" w:rsidRPr="00A20ACF" w:rsidRDefault="00EA5AA0" w:rsidP="00457832">
                  <w:pPr>
                    <w:pStyle w:val="a7"/>
                    <w:tabs>
                      <w:tab w:val="right" w:pos="4743"/>
                    </w:tabs>
                    <w:rPr>
                      <w:b/>
                      <w:i/>
                      <w:spacing w:val="-2"/>
                      <w:szCs w:val="24"/>
                    </w:rPr>
                  </w:pPr>
                  <w:r w:rsidRPr="00A20ACF">
                    <w:rPr>
                      <w:b/>
                      <w:i/>
                      <w:sz w:val="22"/>
                      <w:szCs w:val="22"/>
                    </w:rPr>
                    <w:t>nu se aplic</w:t>
                  </w:r>
                  <w:r>
                    <w:rPr>
                      <w:b/>
                      <w:i/>
                      <w:sz w:val="22"/>
                      <w:szCs w:val="22"/>
                    </w:rPr>
                    <w:t>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20337" w:rsidRPr="00C60D06" w:rsidTr="00095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20337" w:rsidRPr="007E674D" w:rsidRDefault="00020337" w:rsidP="00095C6A">
            <w:pPr>
              <w:rPr>
                <w:sz w:val="22"/>
                <w:szCs w:val="22"/>
              </w:rPr>
            </w:pPr>
          </w:p>
        </w:tc>
        <w:tc>
          <w:tcPr>
            <w:tcW w:w="887" w:type="dxa"/>
            <w:shd w:val="clear" w:color="auto" w:fill="auto"/>
            <w:textDirection w:val="btLr"/>
            <w:vAlign w:val="center"/>
          </w:tcPr>
          <w:p w:rsidR="00020337" w:rsidRDefault="00020337" w:rsidP="00457832">
            <w:pPr>
              <w:ind w:left="-57" w:right="-57"/>
              <w:jc w:val="center"/>
              <w:rPr>
                <w:sz w:val="18"/>
                <w:szCs w:val="18"/>
              </w:rPr>
            </w:pPr>
          </w:p>
        </w:tc>
        <w:tc>
          <w:tcPr>
            <w:tcW w:w="2836" w:type="dxa"/>
            <w:shd w:val="clear" w:color="auto" w:fill="auto"/>
          </w:tcPr>
          <w:p w:rsidR="00020337" w:rsidRDefault="00020337" w:rsidP="00020337">
            <w:pPr>
              <w:jc w:val="center"/>
              <w:rPr>
                <w:b/>
                <w:sz w:val="22"/>
                <w:szCs w:val="22"/>
              </w:rPr>
            </w:pPr>
          </w:p>
          <w:p w:rsidR="00020337" w:rsidRDefault="00020337" w:rsidP="00020337">
            <w:pPr>
              <w:jc w:val="center"/>
              <w:rPr>
                <w:b/>
                <w:sz w:val="22"/>
                <w:szCs w:val="22"/>
              </w:rPr>
            </w:pPr>
            <w:r>
              <w:rPr>
                <w:b/>
                <w:sz w:val="22"/>
                <w:szCs w:val="22"/>
              </w:rPr>
              <w:t>Lot nr. 1 Masina de spalat</w:t>
            </w:r>
          </w:p>
          <w:p w:rsidR="00020337" w:rsidRPr="007E674D" w:rsidRDefault="00020337" w:rsidP="00095C6A">
            <w:pPr>
              <w:rPr>
                <w:sz w:val="22"/>
                <w:szCs w:val="22"/>
                <w:lang w:val="en-US"/>
              </w:rPr>
            </w:pPr>
          </w:p>
        </w:tc>
        <w:tc>
          <w:tcPr>
            <w:tcW w:w="992" w:type="dxa"/>
            <w:shd w:val="clear" w:color="auto" w:fill="auto"/>
          </w:tcPr>
          <w:p w:rsidR="00020337" w:rsidRDefault="00020337" w:rsidP="00095C6A">
            <w:pPr>
              <w:jc w:val="center"/>
              <w:rPr>
                <w:sz w:val="22"/>
                <w:szCs w:val="22"/>
                <w:lang w:val="en-US"/>
              </w:rPr>
            </w:pPr>
          </w:p>
        </w:tc>
        <w:tc>
          <w:tcPr>
            <w:tcW w:w="992" w:type="dxa"/>
            <w:shd w:val="clear" w:color="auto" w:fill="auto"/>
          </w:tcPr>
          <w:p w:rsidR="00020337" w:rsidRPr="007E674D" w:rsidRDefault="00020337" w:rsidP="00095C6A">
            <w:pPr>
              <w:jc w:val="center"/>
              <w:rPr>
                <w:sz w:val="22"/>
                <w:szCs w:val="22"/>
              </w:rPr>
            </w:pPr>
          </w:p>
        </w:tc>
        <w:tc>
          <w:tcPr>
            <w:tcW w:w="3402" w:type="dxa"/>
            <w:shd w:val="clear" w:color="auto" w:fill="auto"/>
            <w:vAlign w:val="center"/>
          </w:tcPr>
          <w:p w:rsidR="00020337" w:rsidRPr="00C60D06" w:rsidRDefault="00020337" w:rsidP="00457832">
            <w:pPr>
              <w:ind w:left="-57" w:right="-57"/>
              <w:jc w:val="center"/>
              <w:rPr>
                <w:sz w:val="18"/>
                <w:szCs w:val="18"/>
              </w:rPr>
            </w:pP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Pr="007E674D" w:rsidRDefault="000A38F2" w:rsidP="00095C6A">
            <w:pPr>
              <w:rPr>
                <w:sz w:val="22"/>
                <w:szCs w:val="22"/>
              </w:rPr>
            </w:pPr>
          </w:p>
          <w:p w:rsidR="000A38F2" w:rsidRPr="007E674D" w:rsidRDefault="000A38F2" w:rsidP="00095C6A">
            <w:pPr>
              <w:rPr>
                <w:sz w:val="22"/>
                <w:szCs w:val="22"/>
              </w:rPr>
            </w:pPr>
            <w:r>
              <w:rPr>
                <w:sz w:val="22"/>
                <w:szCs w:val="22"/>
              </w:rPr>
              <w:t>1</w:t>
            </w:r>
          </w:p>
        </w:tc>
        <w:tc>
          <w:tcPr>
            <w:tcW w:w="887" w:type="dxa"/>
            <w:shd w:val="clear" w:color="auto" w:fill="auto"/>
            <w:textDirection w:val="btLr"/>
            <w:vAlign w:val="center"/>
          </w:tcPr>
          <w:p w:rsidR="000A38F2" w:rsidRPr="00C60D06" w:rsidRDefault="000A38F2" w:rsidP="00457832">
            <w:pPr>
              <w:ind w:left="-57" w:right="-57"/>
              <w:jc w:val="center"/>
              <w:rPr>
                <w:sz w:val="18"/>
                <w:szCs w:val="18"/>
              </w:rPr>
            </w:pPr>
            <w:r>
              <w:rPr>
                <w:sz w:val="18"/>
                <w:szCs w:val="18"/>
              </w:rPr>
              <w:t>31600000-2</w:t>
            </w:r>
          </w:p>
        </w:tc>
        <w:tc>
          <w:tcPr>
            <w:tcW w:w="2836" w:type="dxa"/>
            <w:shd w:val="clear" w:color="auto" w:fill="auto"/>
          </w:tcPr>
          <w:p w:rsidR="009D307B" w:rsidRDefault="000A38F2" w:rsidP="00C54138">
            <w:pPr>
              <w:rPr>
                <w:sz w:val="22"/>
                <w:szCs w:val="22"/>
                <w:lang w:val="en-US"/>
              </w:rPr>
            </w:pPr>
            <w:r w:rsidRPr="007E674D">
              <w:rPr>
                <w:sz w:val="22"/>
                <w:szCs w:val="22"/>
                <w:lang w:val="en-US"/>
              </w:rPr>
              <w:t xml:space="preserve">Furtun conexiune </w:t>
            </w:r>
          </w:p>
          <w:p w:rsidR="000A38F2" w:rsidRPr="009D307B" w:rsidRDefault="000A38F2" w:rsidP="009D307B">
            <w:pPr>
              <w:rPr>
                <w:sz w:val="22"/>
                <w:szCs w:val="22"/>
                <w:lang w:val="en-US"/>
              </w:rPr>
            </w:pPr>
          </w:p>
        </w:tc>
        <w:tc>
          <w:tcPr>
            <w:tcW w:w="992" w:type="dxa"/>
            <w:shd w:val="clear" w:color="auto" w:fill="auto"/>
          </w:tcPr>
          <w:p w:rsidR="000A38F2" w:rsidRDefault="000A38F2" w:rsidP="00095C6A">
            <w:pPr>
              <w:jc w:val="center"/>
              <w:rPr>
                <w:sz w:val="22"/>
                <w:szCs w:val="22"/>
                <w:lang w:val="en-US"/>
              </w:rPr>
            </w:pPr>
          </w:p>
          <w:p w:rsidR="000A38F2" w:rsidRPr="00150747" w:rsidRDefault="000A38F2" w:rsidP="00095C6A">
            <w:pPr>
              <w:jc w:val="center"/>
              <w:rPr>
                <w:sz w:val="22"/>
                <w:szCs w:val="22"/>
                <w:lang w:val="en-US"/>
              </w:rPr>
            </w:pPr>
            <w:r>
              <w:rPr>
                <w:sz w:val="22"/>
                <w:szCs w:val="22"/>
                <w:lang w:val="en-US"/>
              </w:rPr>
              <w:t>buc</w:t>
            </w:r>
          </w:p>
        </w:tc>
        <w:tc>
          <w:tcPr>
            <w:tcW w:w="992" w:type="dxa"/>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lang w:val="en-US"/>
              </w:rPr>
            </w:pPr>
            <w:r>
              <w:rPr>
                <w:sz w:val="22"/>
                <w:szCs w:val="22"/>
                <w:lang w:val="en-US"/>
              </w:rPr>
              <w:t>3</w:t>
            </w:r>
          </w:p>
        </w:tc>
        <w:tc>
          <w:tcPr>
            <w:tcW w:w="3402" w:type="dxa"/>
            <w:shd w:val="clear" w:color="auto" w:fill="auto"/>
          </w:tcPr>
          <w:p w:rsidR="000A38F2" w:rsidRPr="00C54138" w:rsidRDefault="000A38F2" w:rsidP="00C54138">
            <w:pPr>
              <w:rPr>
                <w:sz w:val="22"/>
                <w:szCs w:val="22"/>
                <w:lang w:val="en-US"/>
              </w:rPr>
            </w:pPr>
            <w:r w:rsidRPr="007E674D">
              <w:rPr>
                <w:sz w:val="22"/>
                <w:szCs w:val="22"/>
                <w:lang w:val="en-US"/>
              </w:rPr>
              <w:t>din cauciuc p/u masina de spalat UniMac-Speed Queen  F8071701 ( Патрубок резиновый )</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Pr="007E674D" w:rsidRDefault="000A38F2" w:rsidP="00095C6A">
            <w:pPr>
              <w:rPr>
                <w:sz w:val="22"/>
                <w:szCs w:val="22"/>
              </w:rPr>
            </w:pPr>
          </w:p>
          <w:p w:rsidR="000A38F2" w:rsidRPr="00B775D5" w:rsidRDefault="000A38F2" w:rsidP="00095C6A">
            <w:pPr>
              <w:rPr>
                <w:sz w:val="22"/>
                <w:szCs w:val="22"/>
                <w:lang w:val="en-US"/>
              </w:rPr>
            </w:pPr>
            <w:r>
              <w:rPr>
                <w:sz w:val="22"/>
                <w:szCs w:val="22"/>
                <w:lang w:val="en-US"/>
              </w:rPr>
              <w:t>2</w:t>
            </w:r>
          </w:p>
        </w:tc>
        <w:tc>
          <w:tcPr>
            <w:tcW w:w="887" w:type="dxa"/>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shd w:val="clear" w:color="auto" w:fill="auto"/>
          </w:tcPr>
          <w:p w:rsidR="000A38F2" w:rsidRPr="00BA2D4C" w:rsidRDefault="000A38F2" w:rsidP="00C54138">
            <w:pPr>
              <w:spacing w:before="240"/>
              <w:rPr>
                <w:sz w:val="22"/>
                <w:szCs w:val="22"/>
                <w:lang w:val="en-US"/>
              </w:rPr>
            </w:pPr>
            <w:r w:rsidRPr="007E674D">
              <w:rPr>
                <w:sz w:val="22"/>
                <w:szCs w:val="22"/>
                <w:lang w:val="en-US"/>
              </w:rPr>
              <w:t>Placa</w:t>
            </w:r>
            <w:r w:rsidRPr="00BA2D4C">
              <w:rPr>
                <w:sz w:val="22"/>
                <w:szCs w:val="22"/>
                <w:lang w:val="en-US"/>
              </w:rPr>
              <w:t xml:space="preserve"> </w:t>
            </w:r>
            <w:r w:rsidRPr="007E674D">
              <w:rPr>
                <w:sz w:val="22"/>
                <w:szCs w:val="22"/>
                <w:lang w:val="en-US"/>
              </w:rPr>
              <w:t>electrica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dirijare</w:t>
            </w:r>
            <w:r w:rsidRPr="00BA2D4C">
              <w:rPr>
                <w:sz w:val="22"/>
                <w:szCs w:val="22"/>
                <w:lang w:val="en-US"/>
              </w:rPr>
              <w:t xml:space="preserve">  </w:t>
            </w:r>
          </w:p>
        </w:tc>
        <w:tc>
          <w:tcPr>
            <w:tcW w:w="992" w:type="dxa"/>
            <w:shd w:val="clear" w:color="auto" w:fill="auto"/>
          </w:tcPr>
          <w:p w:rsidR="000A38F2" w:rsidRPr="00BA2D4C" w:rsidRDefault="000A38F2" w:rsidP="00095C6A">
            <w:pPr>
              <w:jc w:val="center"/>
              <w:rPr>
                <w:sz w:val="22"/>
                <w:szCs w:val="22"/>
                <w:lang w:val="en-US"/>
              </w:rPr>
            </w:pPr>
          </w:p>
          <w:p w:rsidR="000A38F2" w:rsidRPr="00150747" w:rsidRDefault="000A38F2" w:rsidP="00095C6A">
            <w:pPr>
              <w:jc w:val="center"/>
              <w:rPr>
                <w:sz w:val="22"/>
                <w:szCs w:val="22"/>
                <w:lang w:val="en-US"/>
              </w:rPr>
            </w:pPr>
            <w:r>
              <w:rPr>
                <w:sz w:val="22"/>
                <w:szCs w:val="22"/>
                <w:lang w:val="en-US"/>
              </w:rPr>
              <w:t>buc</w:t>
            </w:r>
          </w:p>
        </w:tc>
        <w:tc>
          <w:tcPr>
            <w:tcW w:w="992" w:type="dxa"/>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rPr>
            </w:pPr>
            <w:r>
              <w:rPr>
                <w:sz w:val="22"/>
                <w:szCs w:val="22"/>
              </w:rPr>
              <w:t>1</w:t>
            </w:r>
          </w:p>
        </w:tc>
        <w:tc>
          <w:tcPr>
            <w:tcW w:w="3402" w:type="dxa"/>
            <w:shd w:val="clear" w:color="auto" w:fill="auto"/>
          </w:tcPr>
          <w:p w:rsidR="000A38F2" w:rsidRPr="00C54138" w:rsidRDefault="000A38F2" w:rsidP="007F19C8">
            <w:pPr>
              <w:spacing w:before="240"/>
              <w:rPr>
                <w:sz w:val="22"/>
                <w:szCs w:val="22"/>
              </w:rPr>
            </w:pPr>
            <w:r w:rsidRPr="00C54138">
              <w:rPr>
                <w:sz w:val="22"/>
                <w:szCs w:val="22"/>
              </w:rPr>
              <w:t xml:space="preserve">p/u masina de spalat ( </w:t>
            </w:r>
            <w:r w:rsidRPr="007E674D">
              <w:rPr>
                <w:sz w:val="22"/>
                <w:szCs w:val="22"/>
              </w:rPr>
              <w:t>плата</w:t>
            </w:r>
            <w:r w:rsidRPr="00C54138">
              <w:rPr>
                <w:sz w:val="22"/>
                <w:szCs w:val="22"/>
              </w:rPr>
              <w:t xml:space="preserve"> </w:t>
            </w:r>
            <w:r w:rsidRPr="007E674D">
              <w:rPr>
                <w:sz w:val="22"/>
                <w:szCs w:val="22"/>
              </w:rPr>
              <w:t>управления</w:t>
            </w:r>
            <w:r w:rsidRPr="00C54138">
              <w:rPr>
                <w:sz w:val="22"/>
                <w:szCs w:val="22"/>
              </w:rPr>
              <w:t xml:space="preserve"> </w:t>
            </w:r>
            <w:r w:rsidRPr="007E674D">
              <w:rPr>
                <w:sz w:val="22"/>
                <w:szCs w:val="22"/>
              </w:rPr>
              <w:t>стир</w:t>
            </w:r>
            <w:r w:rsidRPr="00C54138">
              <w:rPr>
                <w:sz w:val="22"/>
                <w:szCs w:val="22"/>
              </w:rPr>
              <w:t xml:space="preserve">. </w:t>
            </w:r>
            <w:r w:rsidRPr="007E674D">
              <w:rPr>
                <w:sz w:val="22"/>
                <w:szCs w:val="22"/>
              </w:rPr>
              <w:t>машине</w:t>
            </w:r>
            <w:r w:rsidRPr="00C54138">
              <w:rPr>
                <w:sz w:val="22"/>
                <w:szCs w:val="22"/>
              </w:rPr>
              <w:t xml:space="preserve"> 3 </w:t>
            </w:r>
            <w:r w:rsidRPr="007E674D">
              <w:rPr>
                <w:sz w:val="22"/>
                <w:szCs w:val="22"/>
              </w:rPr>
              <w:t>вида</w:t>
            </w:r>
            <w:r w:rsidRPr="00C54138">
              <w:rPr>
                <w:sz w:val="22"/>
                <w:szCs w:val="22"/>
              </w:rPr>
              <w:t>)UniMac: Speed Queen Model No: SC40BN2:  UX35PVPA70001</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Pr="007E674D" w:rsidRDefault="000A38F2" w:rsidP="00095C6A">
            <w:pPr>
              <w:rPr>
                <w:sz w:val="22"/>
                <w:szCs w:val="22"/>
              </w:rPr>
            </w:pPr>
          </w:p>
          <w:p w:rsidR="000A38F2" w:rsidRPr="00B775D5" w:rsidRDefault="000A38F2" w:rsidP="00095C6A">
            <w:pPr>
              <w:rPr>
                <w:sz w:val="22"/>
                <w:szCs w:val="22"/>
                <w:lang w:val="en-US"/>
              </w:rPr>
            </w:pPr>
            <w:r>
              <w:rPr>
                <w:sz w:val="22"/>
                <w:szCs w:val="22"/>
                <w:lang w:val="en-US"/>
              </w:rPr>
              <w:t>3</w:t>
            </w:r>
          </w:p>
        </w:tc>
        <w:tc>
          <w:tcPr>
            <w:tcW w:w="887" w:type="dxa"/>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shd w:val="clear" w:color="auto" w:fill="auto"/>
          </w:tcPr>
          <w:p w:rsidR="000A38F2" w:rsidRPr="00BA2D4C" w:rsidRDefault="000A38F2" w:rsidP="00C54138">
            <w:pPr>
              <w:spacing w:before="240"/>
              <w:rPr>
                <w:sz w:val="22"/>
                <w:szCs w:val="22"/>
                <w:lang w:val="en-US"/>
              </w:rPr>
            </w:pPr>
            <w:r w:rsidRPr="007E674D">
              <w:rPr>
                <w:sz w:val="22"/>
                <w:szCs w:val="22"/>
                <w:lang w:val="en-US"/>
              </w:rPr>
              <w:t>Conexiune</w:t>
            </w:r>
            <w:r w:rsidRPr="00BA2D4C">
              <w:rPr>
                <w:sz w:val="22"/>
                <w:szCs w:val="22"/>
                <w:lang w:val="en-US"/>
              </w:rPr>
              <w:t xml:space="preserve"> </w:t>
            </w: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p>
        </w:tc>
        <w:tc>
          <w:tcPr>
            <w:tcW w:w="992" w:type="dxa"/>
            <w:shd w:val="clear" w:color="auto" w:fill="auto"/>
          </w:tcPr>
          <w:p w:rsidR="000A38F2" w:rsidRPr="00BA2D4C" w:rsidRDefault="000A38F2" w:rsidP="00095C6A">
            <w:pPr>
              <w:jc w:val="center"/>
              <w:rPr>
                <w:sz w:val="22"/>
                <w:szCs w:val="22"/>
                <w:lang w:val="en-US"/>
              </w:rPr>
            </w:pPr>
          </w:p>
          <w:p w:rsidR="000A38F2" w:rsidRPr="00150747" w:rsidRDefault="000A38F2" w:rsidP="00095C6A">
            <w:pPr>
              <w:jc w:val="center"/>
              <w:rPr>
                <w:sz w:val="22"/>
                <w:szCs w:val="22"/>
                <w:lang w:val="en-US"/>
              </w:rPr>
            </w:pPr>
            <w:r>
              <w:rPr>
                <w:sz w:val="22"/>
                <w:szCs w:val="22"/>
                <w:lang w:val="en-US"/>
              </w:rPr>
              <w:t>buc</w:t>
            </w:r>
          </w:p>
        </w:tc>
        <w:tc>
          <w:tcPr>
            <w:tcW w:w="992" w:type="dxa"/>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rPr>
            </w:pPr>
            <w:r>
              <w:rPr>
                <w:sz w:val="22"/>
                <w:szCs w:val="22"/>
              </w:rPr>
              <w:t>3</w:t>
            </w:r>
          </w:p>
        </w:tc>
        <w:tc>
          <w:tcPr>
            <w:tcW w:w="3402" w:type="dxa"/>
            <w:shd w:val="clear" w:color="auto" w:fill="auto"/>
          </w:tcPr>
          <w:p w:rsidR="000A38F2" w:rsidRPr="00BA2D4C" w:rsidRDefault="000A38F2" w:rsidP="007F19C8">
            <w:pPr>
              <w:spacing w:before="240"/>
              <w:rPr>
                <w:sz w:val="22"/>
                <w:szCs w:val="22"/>
                <w:lang w:val="en-US"/>
              </w:rPr>
            </w:pP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r w:rsidRPr="007E674D">
              <w:rPr>
                <w:sz w:val="22"/>
                <w:szCs w:val="22"/>
                <w:lang w:val="en-US"/>
              </w:rPr>
              <w:t>la</w:t>
            </w:r>
            <w:r w:rsidRPr="00BA2D4C">
              <w:rPr>
                <w:sz w:val="22"/>
                <w:szCs w:val="22"/>
                <w:lang w:val="en-US"/>
              </w:rPr>
              <w:t xml:space="preserve"> </w:t>
            </w:r>
            <w:r w:rsidRPr="007E674D">
              <w:rPr>
                <w:sz w:val="22"/>
                <w:szCs w:val="22"/>
                <w:lang w:val="en-US"/>
              </w:rPr>
              <w:t>masina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spalat</w:t>
            </w:r>
            <w:r w:rsidRPr="00BA2D4C">
              <w:rPr>
                <w:sz w:val="22"/>
                <w:szCs w:val="22"/>
                <w:lang w:val="en-US"/>
              </w:rPr>
              <w:t xml:space="preserve"> ( </w:t>
            </w:r>
            <w:r w:rsidRPr="007E674D">
              <w:rPr>
                <w:sz w:val="22"/>
                <w:szCs w:val="22"/>
              </w:rPr>
              <w:t>Резиновые</w:t>
            </w:r>
            <w:r w:rsidRPr="00BA2D4C">
              <w:rPr>
                <w:sz w:val="22"/>
                <w:szCs w:val="22"/>
                <w:lang w:val="en-US"/>
              </w:rPr>
              <w:t xml:space="preserve"> </w:t>
            </w:r>
            <w:r w:rsidRPr="007E674D">
              <w:rPr>
                <w:sz w:val="22"/>
                <w:szCs w:val="22"/>
              </w:rPr>
              <w:t>соединения</w:t>
            </w:r>
            <w:r w:rsidRPr="00BA2D4C">
              <w:rPr>
                <w:sz w:val="22"/>
                <w:szCs w:val="22"/>
                <w:lang w:val="en-US"/>
              </w:rPr>
              <w:t xml:space="preserve"> </w:t>
            </w:r>
            <w:r w:rsidRPr="007E674D">
              <w:rPr>
                <w:sz w:val="22"/>
                <w:szCs w:val="22"/>
              </w:rPr>
              <w:t>залива</w:t>
            </w:r>
            <w:r w:rsidRPr="00BA2D4C">
              <w:rPr>
                <w:sz w:val="22"/>
                <w:szCs w:val="22"/>
                <w:lang w:val="en-US"/>
              </w:rPr>
              <w:t xml:space="preserve"> </w:t>
            </w:r>
            <w:r w:rsidRPr="007E674D">
              <w:rPr>
                <w:sz w:val="22"/>
                <w:szCs w:val="22"/>
              </w:rPr>
              <w:t>химии</w:t>
            </w:r>
            <w:r w:rsidRPr="00BA2D4C">
              <w:rPr>
                <w:sz w:val="22"/>
                <w:szCs w:val="22"/>
                <w:lang w:val="en-US"/>
              </w:rPr>
              <w:t xml:space="preserve">)  </w:t>
            </w:r>
            <w:r>
              <w:rPr>
                <w:sz w:val="22"/>
                <w:szCs w:val="22"/>
                <w:lang w:val="en-US"/>
              </w:rPr>
              <w:t>Speed Queen Model No:</w:t>
            </w:r>
            <w:r w:rsidRPr="00BA2D4C">
              <w:rPr>
                <w:sz w:val="22"/>
                <w:szCs w:val="22"/>
                <w:lang w:val="en-US"/>
              </w:rPr>
              <w:t xml:space="preserve">  </w:t>
            </w:r>
            <w:r>
              <w:rPr>
                <w:sz w:val="22"/>
                <w:szCs w:val="22"/>
                <w:lang w:val="en-US"/>
              </w:rPr>
              <w:t>SC</w:t>
            </w:r>
            <w:r w:rsidRPr="00BA2D4C">
              <w:rPr>
                <w:sz w:val="22"/>
                <w:szCs w:val="22"/>
                <w:lang w:val="en-US"/>
              </w:rPr>
              <w:t>40</w:t>
            </w:r>
            <w:r>
              <w:rPr>
                <w:sz w:val="22"/>
                <w:szCs w:val="22"/>
                <w:lang w:val="en-US"/>
              </w:rPr>
              <w:t>BN</w:t>
            </w:r>
            <w:r w:rsidRPr="00BA2D4C">
              <w:rPr>
                <w:sz w:val="22"/>
                <w:szCs w:val="22"/>
                <w:lang w:val="en-US"/>
              </w:rPr>
              <w:t xml:space="preserve">2: </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4</w:t>
            </w:r>
          </w:p>
        </w:tc>
        <w:tc>
          <w:tcPr>
            <w:tcW w:w="887" w:type="dxa"/>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shd w:val="clear" w:color="auto" w:fill="auto"/>
          </w:tcPr>
          <w:p w:rsidR="000A38F2" w:rsidRPr="007E674D" w:rsidRDefault="000A38F2" w:rsidP="00C54138">
            <w:pPr>
              <w:spacing w:before="240"/>
              <w:rPr>
                <w:sz w:val="22"/>
                <w:szCs w:val="22"/>
                <w:lang w:val="en-US"/>
              </w:rPr>
            </w:pPr>
            <w:r w:rsidRPr="007E674D">
              <w:rPr>
                <w:sz w:val="22"/>
                <w:szCs w:val="22"/>
              </w:rPr>
              <w:t>Element</w:t>
            </w:r>
            <w:r w:rsidRPr="007E674D">
              <w:rPr>
                <w:sz w:val="22"/>
                <w:szCs w:val="22"/>
                <w:lang w:val="en-US"/>
              </w:rPr>
              <w:t xml:space="preserve"> de incalzire </w:t>
            </w:r>
          </w:p>
        </w:tc>
        <w:tc>
          <w:tcPr>
            <w:tcW w:w="992" w:type="dxa"/>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50</w:t>
            </w:r>
          </w:p>
        </w:tc>
        <w:tc>
          <w:tcPr>
            <w:tcW w:w="3402" w:type="dxa"/>
            <w:shd w:val="clear" w:color="auto" w:fill="auto"/>
          </w:tcPr>
          <w:p w:rsidR="000A38F2" w:rsidRPr="007E674D" w:rsidRDefault="000A38F2" w:rsidP="007F19C8">
            <w:pPr>
              <w:spacing w:before="240"/>
              <w:rPr>
                <w:sz w:val="22"/>
                <w:szCs w:val="22"/>
                <w:lang w:val="en-US"/>
              </w:rPr>
            </w:pPr>
            <w:r w:rsidRPr="007E674D">
              <w:rPr>
                <w:sz w:val="22"/>
                <w:szCs w:val="22"/>
                <w:lang w:val="en-US"/>
              </w:rPr>
              <w:t>p/u masina de spalat</w:t>
            </w:r>
            <w:r>
              <w:rPr>
                <w:sz w:val="22"/>
                <w:szCs w:val="22"/>
                <w:lang w:val="en-US"/>
              </w:rPr>
              <w:t xml:space="preserve"> Speed Queen Model No:</w:t>
            </w:r>
            <w:r w:rsidRPr="007E674D">
              <w:rPr>
                <w:sz w:val="22"/>
                <w:szCs w:val="22"/>
                <w:lang w:val="en-US"/>
              </w:rPr>
              <w:t xml:space="preserve"> SC40BN2   L-28cm(</w:t>
            </w:r>
            <w:r w:rsidRPr="007E674D">
              <w:rPr>
                <w:sz w:val="22"/>
                <w:szCs w:val="22"/>
              </w:rPr>
              <w:t>тэн</w:t>
            </w:r>
            <w:r w:rsidRPr="007E674D">
              <w:rPr>
                <w:sz w:val="22"/>
                <w:szCs w:val="22"/>
                <w:lang w:val="en-US"/>
              </w:rPr>
              <w:t>)</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5</w:t>
            </w:r>
          </w:p>
        </w:tc>
        <w:tc>
          <w:tcPr>
            <w:tcW w:w="887" w:type="dxa"/>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shd w:val="clear" w:color="auto" w:fill="auto"/>
          </w:tcPr>
          <w:p w:rsidR="000A38F2" w:rsidRPr="007E674D" w:rsidRDefault="000A38F2" w:rsidP="00C54138">
            <w:pPr>
              <w:spacing w:before="240"/>
              <w:rPr>
                <w:sz w:val="22"/>
                <w:szCs w:val="22"/>
                <w:lang w:val="en-US"/>
              </w:rPr>
            </w:pPr>
            <w:r w:rsidRPr="007E674D">
              <w:rPr>
                <w:sz w:val="22"/>
                <w:szCs w:val="22"/>
                <w:lang w:val="en-US"/>
              </w:rPr>
              <w:t xml:space="preserve">Demorar electric </w:t>
            </w:r>
          </w:p>
        </w:tc>
        <w:tc>
          <w:tcPr>
            <w:tcW w:w="992" w:type="dxa"/>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5</w:t>
            </w:r>
          </w:p>
        </w:tc>
        <w:tc>
          <w:tcPr>
            <w:tcW w:w="3402" w:type="dxa"/>
            <w:shd w:val="clear" w:color="auto" w:fill="auto"/>
          </w:tcPr>
          <w:p w:rsidR="000A38F2" w:rsidRPr="007E674D" w:rsidRDefault="000A38F2" w:rsidP="007F19C8">
            <w:pPr>
              <w:spacing w:before="240"/>
              <w:rPr>
                <w:sz w:val="22"/>
                <w:szCs w:val="22"/>
                <w:lang w:val="en-US"/>
              </w:rPr>
            </w:pPr>
            <w:r w:rsidRPr="007E674D">
              <w:rPr>
                <w:sz w:val="22"/>
                <w:szCs w:val="22"/>
                <w:lang w:val="en-US"/>
              </w:rPr>
              <w:t>KMU-23210 35-40A  230V mas.de spalat</w:t>
            </w:r>
            <w:r>
              <w:rPr>
                <w:sz w:val="22"/>
                <w:szCs w:val="22"/>
                <w:lang w:val="en-US"/>
              </w:rPr>
              <w:t xml:space="preserve"> Unimac: Speed Queen Model No: SC40BN2: UX35PVPA70001</w:t>
            </w:r>
            <w:r w:rsidRPr="007E674D">
              <w:rPr>
                <w:sz w:val="22"/>
                <w:szCs w:val="22"/>
                <w:lang w:val="en-US"/>
              </w:rPr>
              <w:t xml:space="preserve"> (</w:t>
            </w:r>
            <w:r w:rsidRPr="007E674D">
              <w:rPr>
                <w:sz w:val="22"/>
                <w:szCs w:val="22"/>
              </w:rPr>
              <w:t>пускатель</w:t>
            </w:r>
            <w:r w:rsidRPr="007E674D">
              <w:rPr>
                <w:sz w:val="22"/>
                <w:szCs w:val="22"/>
                <w:lang w:val="en-US"/>
              </w:rPr>
              <w:t>)</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tcPr>
          <w:p w:rsidR="000A38F2"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6</w:t>
            </w:r>
          </w:p>
        </w:tc>
        <w:tc>
          <w:tcPr>
            <w:tcW w:w="887" w:type="dxa"/>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shd w:val="clear" w:color="auto" w:fill="auto"/>
          </w:tcPr>
          <w:p w:rsidR="000A38F2" w:rsidRPr="007E674D" w:rsidRDefault="000A38F2" w:rsidP="00C54138">
            <w:pPr>
              <w:spacing w:before="240"/>
              <w:rPr>
                <w:sz w:val="22"/>
                <w:szCs w:val="22"/>
                <w:lang w:val="en-US"/>
              </w:rPr>
            </w:pPr>
            <w:r>
              <w:rPr>
                <w:sz w:val="22"/>
                <w:szCs w:val="22"/>
                <w:lang w:val="en-US"/>
              </w:rPr>
              <w:t xml:space="preserve">Rulment </w:t>
            </w:r>
          </w:p>
        </w:tc>
        <w:tc>
          <w:tcPr>
            <w:tcW w:w="992" w:type="dxa"/>
            <w:shd w:val="clear" w:color="auto" w:fill="auto"/>
          </w:tcPr>
          <w:p w:rsidR="000A38F2" w:rsidRDefault="000A38F2" w:rsidP="00095C6A">
            <w:pPr>
              <w:jc w:val="center"/>
              <w:rPr>
                <w:sz w:val="22"/>
                <w:szCs w:val="22"/>
                <w:lang w:val="en-US"/>
              </w:rPr>
            </w:pPr>
          </w:p>
          <w:p w:rsidR="000A38F2" w:rsidRDefault="000A38F2" w:rsidP="00095C6A">
            <w:pPr>
              <w:jc w:val="center"/>
              <w:rPr>
                <w:sz w:val="22"/>
                <w:szCs w:val="22"/>
                <w:lang w:val="en-US"/>
              </w:rPr>
            </w:pPr>
            <w:r>
              <w:rPr>
                <w:sz w:val="22"/>
                <w:szCs w:val="22"/>
                <w:lang w:val="en-US"/>
              </w:rPr>
              <w:t>buc</w:t>
            </w:r>
          </w:p>
        </w:tc>
        <w:tc>
          <w:tcPr>
            <w:tcW w:w="992" w:type="dxa"/>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12</w:t>
            </w:r>
          </w:p>
        </w:tc>
        <w:tc>
          <w:tcPr>
            <w:tcW w:w="3402" w:type="dxa"/>
            <w:shd w:val="clear" w:color="auto" w:fill="auto"/>
          </w:tcPr>
          <w:p w:rsidR="000A38F2" w:rsidRPr="007E674D" w:rsidRDefault="000A38F2" w:rsidP="007F19C8">
            <w:pPr>
              <w:spacing w:before="240"/>
              <w:rPr>
                <w:sz w:val="22"/>
                <w:szCs w:val="22"/>
                <w:lang w:val="en-US"/>
              </w:rPr>
            </w:pPr>
            <w:r>
              <w:rPr>
                <w:sz w:val="22"/>
                <w:szCs w:val="22"/>
                <w:lang w:val="en-US"/>
              </w:rPr>
              <w:t>Rulment 6308: 6307: 6309 mas.de spalat Speed Queen Model No:SC40BN2: UX35PVPA70001</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7</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111CDF" w:rsidRDefault="000A38F2" w:rsidP="00C54138">
            <w:pPr>
              <w:spacing w:before="240"/>
              <w:rPr>
                <w:sz w:val="22"/>
                <w:szCs w:val="22"/>
                <w:lang w:val="en-US"/>
              </w:rPr>
            </w:pPr>
            <w:r w:rsidRPr="007E674D">
              <w:rPr>
                <w:sz w:val="22"/>
                <w:szCs w:val="22"/>
                <w:lang w:val="en-US"/>
              </w:rPr>
              <w:t xml:space="preserve">Semiring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150747"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rPr>
            </w:pPr>
            <w:r>
              <w:rPr>
                <w:sz w:val="22"/>
                <w:szCs w:val="22"/>
              </w:rPr>
              <w:t>12</w:t>
            </w:r>
          </w:p>
        </w:tc>
        <w:tc>
          <w:tcPr>
            <w:tcW w:w="3402" w:type="dxa"/>
            <w:tcBorders>
              <w:bottom w:val="single" w:sz="4" w:space="0" w:color="auto"/>
            </w:tcBorders>
            <w:shd w:val="clear" w:color="auto" w:fill="auto"/>
          </w:tcPr>
          <w:p w:rsidR="000A38F2" w:rsidRPr="00111CDF" w:rsidRDefault="000A38F2" w:rsidP="007F19C8">
            <w:pPr>
              <w:spacing w:before="240"/>
              <w:rPr>
                <w:sz w:val="22"/>
                <w:szCs w:val="22"/>
                <w:lang w:val="en-US"/>
              </w:rPr>
            </w:pPr>
            <w:r w:rsidRPr="007E674D">
              <w:rPr>
                <w:sz w:val="22"/>
                <w:szCs w:val="22"/>
                <w:lang w:val="en-US"/>
              </w:rPr>
              <w:t xml:space="preserve">80x100x10 </w:t>
            </w:r>
            <w:r w:rsidRPr="00111CDF">
              <w:rPr>
                <w:sz w:val="22"/>
                <w:szCs w:val="22"/>
                <w:lang w:val="en-US"/>
              </w:rPr>
              <w:t>(</w:t>
            </w:r>
            <w:r w:rsidRPr="007E674D">
              <w:rPr>
                <w:sz w:val="22"/>
                <w:szCs w:val="22"/>
                <w:lang w:val="en-US"/>
              </w:rPr>
              <w:t>сальни</w:t>
            </w:r>
            <w:r w:rsidRPr="007E674D">
              <w:rPr>
                <w:sz w:val="22"/>
                <w:szCs w:val="22"/>
              </w:rPr>
              <w:t>к</w:t>
            </w:r>
            <w:r w:rsidRPr="00111CDF">
              <w:rPr>
                <w:sz w:val="22"/>
                <w:szCs w:val="22"/>
                <w:lang w:val="en-US"/>
              </w:rPr>
              <w:t>)</w:t>
            </w:r>
            <w:r>
              <w:rPr>
                <w:sz w:val="22"/>
                <w:szCs w:val="22"/>
                <w:lang w:val="en-US"/>
              </w:rPr>
              <w:t>mas.de spalat Speed Queen Model No: SC40BN2: UX35PVPA70001</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rPr>
            </w:pPr>
          </w:p>
          <w:p w:rsidR="000A38F2" w:rsidRPr="00F130E8" w:rsidRDefault="000A38F2" w:rsidP="00095C6A">
            <w:pPr>
              <w:rPr>
                <w:sz w:val="22"/>
                <w:szCs w:val="22"/>
                <w:lang w:val="en-US"/>
              </w:rPr>
            </w:pPr>
            <w:r>
              <w:rPr>
                <w:sz w:val="22"/>
                <w:szCs w:val="22"/>
              </w:rPr>
              <w:t>8</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C54138">
            <w:pPr>
              <w:spacing w:before="240"/>
              <w:rPr>
                <w:sz w:val="22"/>
                <w:szCs w:val="22"/>
                <w:lang w:val="en-US"/>
              </w:rPr>
            </w:pPr>
            <w:r w:rsidRPr="007E674D">
              <w:rPr>
                <w:sz w:val="22"/>
                <w:szCs w:val="22"/>
                <w:lang w:val="en-US"/>
              </w:rPr>
              <w:t xml:space="preserve">Material de ermetizare la sticla usei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rPr>
            </w:pPr>
            <w:r>
              <w:rPr>
                <w:sz w:val="22"/>
                <w:szCs w:val="22"/>
              </w:rPr>
              <w:t>2</w:t>
            </w:r>
          </w:p>
        </w:tc>
        <w:tc>
          <w:tcPr>
            <w:tcW w:w="3402" w:type="dxa"/>
            <w:tcBorders>
              <w:bottom w:val="single" w:sz="4" w:space="0" w:color="auto"/>
            </w:tcBorders>
            <w:shd w:val="clear" w:color="auto" w:fill="auto"/>
          </w:tcPr>
          <w:p w:rsidR="000A38F2" w:rsidRPr="007E674D" w:rsidRDefault="000A38F2" w:rsidP="007F19C8">
            <w:pPr>
              <w:spacing w:before="240"/>
              <w:rPr>
                <w:sz w:val="22"/>
                <w:szCs w:val="22"/>
                <w:lang w:val="en-US"/>
              </w:rPr>
            </w:pPr>
            <w:r w:rsidRPr="007E674D">
              <w:rPr>
                <w:sz w:val="22"/>
                <w:szCs w:val="22"/>
                <w:lang w:val="en-US"/>
              </w:rPr>
              <w:t>F170124 la masina de spalat</w:t>
            </w:r>
            <w:r>
              <w:rPr>
                <w:sz w:val="22"/>
                <w:szCs w:val="22"/>
                <w:lang w:val="en-US"/>
              </w:rPr>
              <w:t xml:space="preserve"> Speed Queen Model No: </w:t>
            </w:r>
            <w:r w:rsidRPr="007E674D">
              <w:rPr>
                <w:sz w:val="22"/>
                <w:szCs w:val="22"/>
                <w:lang w:val="en-US"/>
              </w:rPr>
              <w:t xml:space="preserve"> </w:t>
            </w:r>
            <w:r>
              <w:rPr>
                <w:sz w:val="22"/>
                <w:szCs w:val="22"/>
                <w:lang w:val="en-US"/>
              </w:rPr>
              <w:t>SC40BN2: UX35PVPA70001</w:t>
            </w:r>
            <w:r w:rsidRPr="007E674D">
              <w:rPr>
                <w:sz w:val="22"/>
                <w:szCs w:val="22"/>
                <w:lang w:val="en-US"/>
              </w:rPr>
              <w:t>(</w:t>
            </w:r>
            <w:r w:rsidRPr="007E674D">
              <w:rPr>
                <w:sz w:val="22"/>
                <w:szCs w:val="22"/>
              </w:rPr>
              <w:t>уплотнитель</w:t>
            </w:r>
            <w:r w:rsidRPr="007E674D">
              <w:rPr>
                <w:sz w:val="22"/>
                <w:szCs w:val="22"/>
                <w:lang w:val="en-US"/>
              </w:rPr>
              <w:t xml:space="preserve"> </w:t>
            </w:r>
            <w:r w:rsidRPr="007E674D">
              <w:rPr>
                <w:sz w:val="22"/>
                <w:szCs w:val="22"/>
              </w:rPr>
              <w:t>стекла</w:t>
            </w:r>
            <w:r w:rsidRPr="007E674D">
              <w:rPr>
                <w:sz w:val="22"/>
                <w:szCs w:val="22"/>
                <w:lang w:val="en-US"/>
              </w:rPr>
              <w:t xml:space="preserve"> </w:t>
            </w:r>
            <w:r w:rsidRPr="007E674D">
              <w:rPr>
                <w:sz w:val="22"/>
                <w:szCs w:val="22"/>
              </w:rPr>
              <w:t>двери</w:t>
            </w:r>
            <w:r w:rsidRPr="007E674D">
              <w:rPr>
                <w:sz w:val="22"/>
                <w:szCs w:val="22"/>
                <w:lang w:val="en-US"/>
              </w:rPr>
              <w:t xml:space="preserve"> </w:t>
            </w:r>
            <w:r w:rsidRPr="007E674D">
              <w:rPr>
                <w:sz w:val="22"/>
                <w:szCs w:val="22"/>
              </w:rPr>
              <w:t>машины</w:t>
            </w:r>
            <w:r w:rsidRPr="007E674D">
              <w:rPr>
                <w:sz w:val="22"/>
                <w:szCs w:val="22"/>
                <w:lang w:val="en-US"/>
              </w:rPr>
              <w:t>)</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rPr>
            </w:pPr>
          </w:p>
          <w:p w:rsidR="000A38F2" w:rsidRPr="007E674D" w:rsidRDefault="000A38F2" w:rsidP="00095C6A">
            <w:pPr>
              <w:rPr>
                <w:sz w:val="22"/>
                <w:szCs w:val="22"/>
              </w:rPr>
            </w:pPr>
            <w:r>
              <w:rPr>
                <w:sz w:val="22"/>
                <w:szCs w:val="22"/>
              </w:rPr>
              <w:t>9</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095C6A">
            <w:pPr>
              <w:rPr>
                <w:sz w:val="22"/>
                <w:szCs w:val="22"/>
              </w:rPr>
            </w:pPr>
          </w:p>
          <w:p w:rsidR="000A38F2" w:rsidRPr="007E674D" w:rsidRDefault="000A38F2" w:rsidP="00C54138">
            <w:pPr>
              <w:rPr>
                <w:sz w:val="22"/>
                <w:szCs w:val="22"/>
              </w:rPr>
            </w:pPr>
            <w:r w:rsidRPr="007E674D">
              <w:rPr>
                <w:sz w:val="22"/>
                <w:szCs w:val="22"/>
              </w:rPr>
              <w:t xml:space="preserve">Sensor de temperatura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2</w:t>
            </w:r>
          </w:p>
        </w:tc>
        <w:tc>
          <w:tcPr>
            <w:tcW w:w="3402" w:type="dxa"/>
            <w:tcBorders>
              <w:bottom w:val="single" w:sz="4" w:space="0" w:color="auto"/>
            </w:tcBorders>
            <w:shd w:val="clear" w:color="auto" w:fill="auto"/>
          </w:tcPr>
          <w:p w:rsidR="000A38F2" w:rsidRPr="007E674D" w:rsidRDefault="000A38F2" w:rsidP="007F19C8">
            <w:pPr>
              <w:rPr>
                <w:sz w:val="22"/>
                <w:szCs w:val="22"/>
              </w:rPr>
            </w:pPr>
          </w:p>
          <w:p w:rsidR="000A38F2" w:rsidRPr="007E674D" w:rsidRDefault="000A38F2" w:rsidP="007F19C8">
            <w:pPr>
              <w:rPr>
                <w:sz w:val="22"/>
                <w:szCs w:val="22"/>
              </w:rPr>
            </w:pPr>
            <w:r w:rsidRPr="007E674D">
              <w:rPr>
                <w:sz w:val="22"/>
                <w:szCs w:val="22"/>
              </w:rPr>
              <w:t>F8045001 la mas.de spalat</w:t>
            </w:r>
            <w:r>
              <w:rPr>
                <w:sz w:val="22"/>
                <w:szCs w:val="22"/>
              </w:rPr>
              <w:t xml:space="preserve"> Speed Queen Model No: SC40BN2</w:t>
            </w:r>
            <w:r w:rsidRPr="007E674D">
              <w:rPr>
                <w:sz w:val="22"/>
                <w:szCs w:val="22"/>
              </w:rPr>
              <w:t xml:space="preserve"> (датчик</w:t>
            </w:r>
            <w:r w:rsidRPr="007E674D">
              <w:rPr>
                <w:sz w:val="22"/>
                <w:szCs w:val="22"/>
                <w:lang w:val="en-US"/>
              </w:rPr>
              <w:t xml:space="preserve"> </w:t>
            </w:r>
            <w:r w:rsidRPr="007E674D">
              <w:rPr>
                <w:sz w:val="22"/>
                <w:szCs w:val="22"/>
              </w:rPr>
              <w:t>температуры)</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lang w:val="en-US"/>
              </w:rPr>
            </w:pPr>
          </w:p>
          <w:p w:rsidR="000A38F2" w:rsidRPr="00F130E8" w:rsidRDefault="000A38F2" w:rsidP="00095C6A">
            <w:pPr>
              <w:rPr>
                <w:sz w:val="22"/>
                <w:szCs w:val="22"/>
                <w:lang w:val="en-US"/>
              </w:rPr>
            </w:pPr>
            <w:r>
              <w:rPr>
                <w:sz w:val="22"/>
                <w:szCs w:val="22"/>
                <w:lang w:val="en-US"/>
              </w:rPr>
              <w:t>10</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C54138">
            <w:pPr>
              <w:spacing w:before="240"/>
              <w:rPr>
                <w:sz w:val="22"/>
                <w:szCs w:val="22"/>
              </w:rPr>
            </w:pPr>
            <w:r w:rsidRPr="007E674D">
              <w:rPr>
                <w:sz w:val="22"/>
                <w:szCs w:val="22"/>
              </w:rPr>
              <w:t xml:space="preserve">Placa electrica de dirijare cu butoane </w:t>
            </w:r>
          </w:p>
        </w:tc>
        <w:tc>
          <w:tcPr>
            <w:tcW w:w="992" w:type="dxa"/>
            <w:tcBorders>
              <w:bottom w:val="single" w:sz="4" w:space="0" w:color="auto"/>
            </w:tcBorders>
            <w:shd w:val="clear" w:color="auto" w:fill="auto"/>
          </w:tcPr>
          <w:p w:rsidR="000A38F2" w:rsidRPr="00095C6A" w:rsidRDefault="000A38F2" w:rsidP="00095C6A">
            <w:pPr>
              <w:jc w:val="center"/>
              <w:rPr>
                <w:sz w:val="22"/>
                <w:szCs w:val="22"/>
              </w:rPr>
            </w:pPr>
          </w:p>
          <w:p w:rsidR="000A38F2" w:rsidRPr="00CD1DD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rPr>
            </w:pPr>
            <w:r w:rsidRPr="007E674D">
              <w:rPr>
                <w:sz w:val="22"/>
                <w:szCs w:val="22"/>
              </w:rPr>
              <w:t>1</w:t>
            </w:r>
          </w:p>
        </w:tc>
        <w:tc>
          <w:tcPr>
            <w:tcW w:w="3402" w:type="dxa"/>
            <w:tcBorders>
              <w:bottom w:val="single" w:sz="4" w:space="0" w:color="auto"/>
            </w:tcBorders>
            <w:shd w:val="clear" w:color="auto" w:fill="auto"/>
          </w:tcPr>
          <w:p w:rsidR="000A38F2" w:rsidRPr="007E674D" w:rsidRDefault="000A38F2" w:rsidP="007F19C8">
            <w:pPr>
              <w:spacing w:before="240"/>
              <w:rPr>
                <w:sz w:val="22"/>
                <w:szCs w:val="22"/>
              </w:rPr>
            </w:pPr>
            <w:r w:rsidRPr="007E674D">
              <w:rPr>
                <w:sz w:val="22"/>
                <w:szCs w:val="22"/>
              </w:rPr>
              <w:t xml:space="preserve">Placa electrica de dirijare cu butoane F0231616-31 p/u masina de spalat </w:t>
            </w:r>
            <w:r>
              <w:rPr>
                <w:sz w:val="22"/>
                <w:szCs w:val="22"/>
              </w:rPr>
              <w:t xml:space="preserve"> Speed Queen Model No: SC40BN2</w:t>
            </w:r>
            <w:r w:rsidRPr="007E674D">
              <w:rPr>
                <w:sz w:val="22"/>
                <w:szCs w:val="22"/>
              </w:rPr>
              <w:t>(электрическая плата управления с кнопками)</w:t>
            </w:r>
          </w:p>
        </w:tc>
      </w:tr>
      <w:tr w:rsidR="000A38F2" w:rsidRPr="00C60D06" w:rsidTr="00B96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rPr>
            </w:pPr>
          </w:p>
          <w:p w:rsidR="000A38F2" w:rsidRPr="007E674D" w:rsidRDefault="000A38F2" w:rsidP="00095C6A">
            <w:pPr>
              <w:rPr>
                <w:sz w:val="22"/>
                <w:szCs w:val="22"/>
              </w:rPr>
            </w:pPr>
            <w:r>
              <w:rPr>
                <w:sz w:val="22"/>
                <w:szCs w:val="22"/>
              </w:rPr>
              <w:t>11</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C54138">
            <w:pPr>
              <w:spacing w:before="240"/>
              <w:rPr>
                <w:sz w:val="22"/>
                <w:szCs w:val="22"/>
                <w:lang w:val="en-US"/>
              </w:rPr>
            </w:pPr>
            <w:r w:rsidRPr="007E674D">
              <w:rPr>
                <w:sz w:val="22"/>
                <w:szCs w:val="22"/>
              </w:rPr>
              <w:t xml:space="preserve">Automat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CD1DD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CD1DDD" w:rsidRDefault="000A38F2" w:rsidP="00095C6A">
            <w:pPr>
              <w:jc w:val="center"/>
              <w:rPr>
                <w:sz w:val="22"/>
                <w:szCs w:val="22"/>
                <w:lang w:val="en-US"/>
              </w:rPr>
            </w:pPr>
          </w:p>
          <w:p w:rsidR="000A38F2" w:rsidRPr="00ED72DA" w:rsidRDefault="000A38F2" w:rsidP="00095C6A">
            <w:pPr>
              <w:jc w:val="center"/>
              <w:rPr>
                <w:sz w:val="22"/>
                <w:szCs w:val="22"/>
                <w:lang w:val="en-US"/>
              </w:rPr>
            </w:pPr>
            <w:r>
              <w:rPr>
                <w:sz w:val="22"/>
                <w:szCs w:val="22"/>
                <w:lang w:val="en-US"/>
              </w:rPr>
              <w:t>5</w:t>
            </w:r>
          </w:p>
        </w:tc>
        <w:tc>
          <w:tcPr>
            <w:tcW w:w="3402" w:type="dxa"/>
            <w:tcBorders>
              <w:bottom w:val="single" w:sz="4" w:space="0" w:color="auto"/>
            </w:tcBorders>
            <w:shd w:val="clear" w:color="auto" w:fill="auto"/>
          </w:tcPr>
          <w:p w:rsidR="000A38F2" w:rsidRPr="007E674D" w:rsidRDefault="000A38F2" w:rsidP="007F19C8">
            <w:pPr>
              <w:spacing w:before="240"/>
              <w:rPr>
                <w:sz w:val="22"/>
                <w:szCs w:val="22"/>
                <w:lang w:val="en-US"/>
              </w:rPr>
            </w:pPr>
            <w:r w:rsidRPr="007E674D">
              <w:rPr>
                <w:sz w:val="22"/>
                <w:szCs w:val="22"/>
              </w:rPr>
              <w:t xml:space="preserve">ELMOS BA47-63 C 40 380V  6000A p/u masina de spalat </w:t>
            </w:r>
            <w:r>
              <w:rPr>
                <w:sz w:val="22"/>
                <w:szCs w:val="22"/>
              </w:rPr>
              <w:t xml:space="preserve">Speed Queen Model No: </w:t>
            </w:r>
            <w:r w:rsidRPr="007E674D">
              <w:rPr>
                <w:sz w:val="22"/>
                <w:szCs w:val="22"/>
                <w:lang w:val="en-US"/>
              </w:rPr>
              <w:t>(</w:t>
            </w:r>
            <w:r w:rsidRPr="007E674D">
              <w:rPr>
                <w:sz w:val="22"/>
                <w:szCs w:val="22"/>
              </w:rPr>
              <w:t>автомат)</w:t>
            </w:r>
          </w:p>
        </w:tc>
      </w:tr>
      <w:tr w:rsidR="000A38F2" w:rsidRPr="00C60D06" w:rsidTr="00095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lang w:val="en-US"/>
              </w:rPr>
            </w:pP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p>
        </w:tc>
        <w:tc>
          <w:tcPr>
            <w:tcW w:w="2836" w:type="dxa"/>
            <w:tcBorders>
              <w:bottom w:val="single" w:sz="4" w:space="0" w:color="auto"/>
            </w:tcBorders>
            <w:shd w:val="clear" w:color="auto" w:fill="auto"/>
          </w:tcPr>
          <w:p w:rsidR="000A38F2" w:rsidRPr="00B775D5" w:rsidRDefault="000A38F2" w:rsidP="00095C6A">
            <w:pPr>
              <w:spacing w:before="240"/>
              <w:jc w:val="center"/>
              <w:rPr>
                <w:b/>
                <w:sz w:val="22"/>
                <w:szCs w:val="22"/>
              </w:rPr>
            </w:pPr>
            <w:r>
              <w:rPr>
                <w:b/>
                <w:sz w:val="22"/>
                <w:szCs w:val="22"/>
              </w:rPr>
              <w:t>Lot nr. 2 Masina de calcat</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tc>
        <w:tc>
          <w:tcPr>
            <w:tcW w:w="3402" w:type="dxa"/>
            <w:tcBorders>
              <w:bottom w:val="single" w:sz="4" w:space="0" w:color="auto"/>
            </w:tcBorders>
            <w:shd w:val="clear" w:color="auto" w:fill="auto"/>
            <w:vAlign w:val="center"/>
          </w:tcPr>
          <w:p w:rsidR="000A38F2" w:rsidRPr="00C60D06" w:rsidRDefault="000A38F2" w:rsidP="00457832">
            <w:pPr>
              <w:ind w:left="-57" w:right="-57"/>
              <w:rPr>
                <w:color w:val="FF0000"/>
                <w:sz w:val="18"/>
                <w:szCs w:val="18"/>
              </w:rPr>
            </w:pPr>
          </w:p>
        </w:tc>
      </w:tr>
      <w:tr w:rsidR="000A38F2" w:rsidRPr="00C60D06" w:rsidTr="00B16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rPr>
            </w:pPr>
            <w:r>
              <w:rPr>
                <w:sz w:val="22"/>
                <w:szCs w:val="22"/>
              </w:rPr>
              <w:t>1</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C54138">
            <w:pPr>
              <w:spacing w:before="240"/>
              <w:rPr>
                <w:sz w:val="22"/>
                <w:szCs w:val="22"/>
              </w:rPr>
            </w:pPr>
            <w:r w:rsidRPr="007E674D">
              <w:rPr>
                <w:sz w:val="22"/>
                <w:szCs w:val="22"/>
              </w:rPr>
              <w:t xml:space="preserve">Sensor de temperatura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3</w:t>
            </w:r>
          </w:p>
        </w:tc>
        <w:tc>
          <w:tcPr>
            <w:tcW w:w="3402" w:type="dxa"/>
            <w:tcBorders>
              <w:bottom w:val="single" w:sz="4" w:space="0" w:color="auto"/>
            </w:tcBorders>
            <w:shd w:val="clear" w:color="auto" w:fill="auto"/>
          </w:tcPr>
          <w:p w:rsidR="000A38F2" w:rsidRPr="007E674D" w:rsidRDefault="000A38F2" w:rsidP="007F19C8">
            <w:pPr>
              <w:spacing w:before="240"/>
              <w:rPr>
                <w:sz w:val="22"/>
                <w:szCs w:val="22"/>
              </w:rPr>
            </w:pPr>
            <w:r w:rsidRPr="007E674D">
              <w:rPr>
                <w:sz w:val="22"/>
                <w:szCs w:val="22"/>
              </w:rPr>
              <w:t>1300565 p/u masina de calcat</w:t>
            </w:r>
            <w:r>
              <w:rPr>
                <w:sz w:val="22"/>
                <w:szCs w:val="22"/>
              </w:rPr>
              <w:t xml:space="preserve"> Colandru TYPE:</w:t>
            </w:r>
            <w:r w:rsidRPr="007E674D">
              <w:rPr>
                <w:sz w:val="22"/>
                <w:szCs w:val="22"/>
              </w:rPr>
              <w:t xml:space="preserve"> (датчик</w:t>
            </w:r>
            <w:r w:rsidRPr="007E674D">
              <w:rPr>
                <w:sz w:val="22"/>
                <w:szCs w:val="22"/>
                <w:lang w:val="en-US"/>
              </w:rPr>
              <w:t xml:space="preserve"> </w:t>
            </w:r>
            <w:r w:rsidRPr="007E674D">
              <w:rPr>
                <w:sz w:val="22"/>
                <w:szCs w:val="22"/>
              </w:rPr>
              <w:t>температуры)</w:t>
            </w:r>
            <w:r w:rsidRPr="007E674D">
              <w:rPr>
                <w:sz w:val="22"/>
                <w:szCs w:val="22"/>
                <w:lang w:val="en-US"/>
              </w:rPr>
              <w:t xml:space="preserve"> </w:t>
            </w:r>
          </w:p>
        </w:tc>
      </w:tr>
      <w:tr w:rsidR="000A38F2" w:rsidRPr="00C60D06" w:rsidTr="00B16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2</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7E674D" w:rsidRDefault="000A38F2" w:rsidP="00C54138">
            <w:pPr>
              <w:spacing w:before="240"/>
              <w:rPr>
                <w:sz w:val="22"/>
                <w:szCs w:val="22"/>
              </w:rPr>
            </w:pPr>
            <w:r w:rsidRPr="007E674D">
              <w:rPr>
                <w:sz w:val="22"/>
                <w:szCs w:val="22"/>
                <w:lang w:val="en-US"/>
              </w:rPr>
              <w:t xml:space="preserve">Suport p/u sensor de temperatura </w:t>
            </w:r>
          </w:p>
        </w:tc>
        <w:tc>
          <w:tcPr>
            <w:tcW w:w="992" w:type="dxa"/>
            <w:tcBorders>
              <w:bottom w:val="single" w:sz="4" w:space="0" w:color="auto"/>
            </w:tcBorders>
            <w:shd w:val="clear" w:color="auto" w:fill="auto"/>
          </w:tcPr>
          <w:p w:rsidR="000A38F2" w:rsidRDefault="000A38F2" w:rsidP="00095C6A">
            <w:pPr>
              <w:jc w:val="center"/>
              <w:rPr>
                <w:sz w:val="22"/>
                <w:szCs w:val="22"/>
              </w:rPr>
            </w:pPr>
          </w:p>
          <w:p w:rsidR="000A38F2" w:rsidRPr="007E674D" w:rsidRDefault="000A38F2" w:rsidP="00095C6A">
            <w:pPr>
              <w:jc w:val="center"/>
              <w:rPr>
                <w:sz w:val="22"/>
                <w:szCs w:val="22"/>
              </w:rPr>
            </w:pPr>
            <w:r>
              <w:rPr>
                <w:sz w:val="22"/>
                <w:szCs w:val="22"/>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rPr>
            </w:pPr>
          </w:p>
          <w:p w:rsidR="000A38F2" w:rsidRPr="007E674D" w:rsidRDefault="000A38F2" w:rsidP="00095C6A">
            <w:pPr>
              <w:jc w:val="center"/>
              <w:rPr>
                <w:sz w:val="22"/>
                <w:szCs w:val="22"/>
              </w:rPr>
            </w:pPr>
            <w:r>
              <w:rPr>
                <w:sz w:val="22"/>
                <w:szCs w:val="22"/>
              </w:rPr>
              <w:t>3</w:t>
            </w:r>
          </w:p>
        </w:tc>
        <w:tc>
          <w:tcPr>
            <w:tcW w:w="3402" w:type="dxa"/>
            <w:tcBorders>
              <w:bottom w:val="single" w:sz="4" w:space="0" w:color="auto"/>
            </w:tcBorders>
            <w:shd w:val="clear" w:color="auto" w:fill="auto"/>
          </w:tcPr>
          <w:p w:rsidR="000A38F2" w:rsidRPr="007E674D" w:rsidRDefault="000A38F2" w:rsidP="007F19C8">
            <w:pPr>
              <w:spacing w:before="240"/>
              <w:rPr>
                <w:sz w:val="22"/>
                <w:szCs w:val="22"/>
              </w:rPr>
            </w:pPr>
            <w:r w:rsidRPr="00C54138">
              <w:rPr>
                <w:sz w:val="22"/>
                <w:szCs w:val="22"/>
              </w:rPr>
              <w:t>1300554 la masina de calcat  Colandru TYRE:(</w:t>
            </w:r>
            <w:r w:rsidRPr="007E674D">
              <w:rPr>
                <w:sz w:val="22"/>
                <w:szCs w:val="22"/>
              </w:rPr>
              <w:t>колодка</w:t>
            </w:r>
            <w:r w:rsidRPr="00C54138">
              <w:rPr>
                <w:sz w:val="22"/>
                <w:szCs w:val="22"/>
              </w:rPr>
              <w:t xml:space="preserve"> </w:t>
            </w:r>
            <w:r w:rsidRPr="007E674D">
              <w:rPr>
                <w:sz w:val="22"/>
                <w:szCs w:val="22"/>
              </w:rPr>
              <w:t>для</w:t>
            </w:r>
            <w:r w:rsidRPr="00C54138">
              <w:rPr>
                <w:sz w:val="22"/>
                <w:szCs w:val="22"/>
              </w:rPr>
              <w:t xml:space="preserve"> </w:t>
            </w:r>
            <w:r w:rsidRPr="007E674D">
              <w:rPr>
                <w:sz w:val="22"/>
                <w:szCs w:val="22"/>
              </w:rPr>
              <w:t>датчика</w:t>
            </w:r>
            <w:r w:rsidRPr="00C54138">
              <w:rPr>
                <w:sz w:val="22"/>
                <w:szCs w:val="22"/>
              </w:rPr>
              <w:t xml:space="preserve"> </w:t>
            </w:r>
            <w:r w:rsidRPr="007E674D">
              <w:rPr>
                <w:sz w:val="22"/>
                <w:szCs w:val="22"/>
              </w:rPr>
              <w:t>температуры</w:t>
            </w:r>
            <w:r w:rsidRPr="00C54138">
              <w:rPr>
                <w:sz w:val="22"/>
                <w:szCs w:val="22"/>
              </w:rPr>
              <w:t>)</w:t>
            </w:r>
          </w:p>
        </w:tc>
      </w:tr>
      <w:tr w:rsidR="000A38F2" w:rsidRPr="00C60D06" w:rsidTr="00C54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4"/>
        </w:trPr>
        <w:tc>
          <w:tcPr>
            <w:tcW w:w="638" w:type="dxa"/>
            <w:tcBorders>
              <w:bottom w:val="single" w:sz="4" w:space="0" w:color="auto"/>
            </w:tcBorders>
            <w:shd w:val="clear" w:color="auto" w:fill="auto"/>
          </w:tcPr>
          <w:p w:rsidR="000A38F2" w:rsidRPr="00C54138" w:rsidRDefault="000A38F2" w:rsidP="00095C6A">
            <w:pPr>
              <w:rPr>
                <w:sz w:val="22"/>
                <w:szCs w:val="22"/>
              </w:rPr>
            </w:pPr>
          </w:p>
          <w:p w:rsidR="000A38F2" w:rsidRPr="007E674D" w:rsidRDefault="000A38F2" w:rsidP="00095C6A">
            <w:pPr>
              <w:rPr>
                <w:sz w:val="22"/>
                <w:szCs w:val="22"/>
                <w:lang w:val="en-US"/>
              </w:rPr>
            </w:pPr>
            <w:r>
              <w:rPr>
                <w:sz w:val="22"/>
                <w:szCs w:val="22"/>
                <w:lang w:val="en-US"/>
              </w:rPr>
              <w:t>3</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C54138" w:rsidRDefault="000A38F2" w:rsidP="00C54138">
            <w:pPr>
              <w:spacing w:before="240"/>
              <w:rPr>
                <w:sz w:val="22"/>
                <w:szCs w:val="22"/>
                <w:lang w:val="en-US"/>
              </w:rPr>
            </w:pPr>
            <w:r>
              <w:rPr>
                <w:sz w:val="22"/>
                <w:szCs w:val="22"/>
                <w:lang w:val="en-US"/>
              </w:rPr>
              <w:t xml:space="preserve">Motor cu transmisie </w:t>
            </w:r>
          </w:p>
        </w:tc>
        <w:tc>
          <w:tcPr>
            <w:tcW w:w="992" w:type="dxa"/>
            <w:tcBorders>
              <w:bottom w:val="single" w:sz="4" w:space="0" w:color="auto"/>
            </w:tcBorders>
            <w:shd w:val="clear" w:color="auto" w:fill="auto"/>
          </w:tcPr>
          <w:p w:rsidR="000A38F2" w:rsidRDefault="000A38F2" w:rsidP="00095C6A">
            <w:pPr>
              <w:tabs>
                <w:tab w:val="left" w:pos="225"/>
                <w:tab w:val="center" w:pos="459"/>
              </w:tabs>
              <w:rPr>
                <w:sz w:val="22"/>
                <w:szCs w:val="22"/>
                <w:lang w:val="en-US"/>
              </w:rPr>
            </w:pPr>
            <w:r>
              <w:rPr>
                <w:sz w:val="22"/>
                <w:szCs w:val="22"/>
                <w:lang w:val="en-US"/>
              </w:rPr>
              <w:tab/>
            </w:r>
          </w:p>
          <w:p w:rsidR="000A38F2" w:rsidRPr="00712C21" w:rsidRDefault="000A38F2" w:rsidP="00095C6A">
            <w:pPr>
              <w:tabs>
                <w:tab w:val="left" w:pos="225"/>
                <w:tab w:val="center" w:pos="459"/>
              </w:tabs>
              <w:rPr>
                <w:sz w:val="22"/>
                <w:szCs w:val="22"/>
                <w:lang w:val="en-US"/>
              </w:rPr>
            </w:pPr>
            <w:r>
              <w:rPr>
                <w:sz w:val="22"/>
                <w:szCs w:val="22"/>
                <w:lang w:val="en-US"/>
              </w:rPr>
              <w:tab/>
              <w:t>buc</w:t>
            </w:r>
          </w:p>
        </w:tc>
        <w:tc>
          <w:tcPr>
            <w:tcW w:w="992" w:type="dxa"/>
            <w:tcBorders>
              <w:bottom w:val="single" w:sz="4" w:space="0" w:color="auto"/>
            </w:tcBorders>
            <w:shd w:val="clear" w:color="auto" w:fill="auto"/>
          </w:tcPr>
          <w:p w:rsidR="000A38F2" w:rsidRDefault="000A38F2" w:rsidP="00095C6A">
            <w:pPr>
              <w:jc w:val="center"/>
              <w:rPr>
                <w:sz w:val="22"/>
                <w:szCs w:val="22"/>
              </w:rPr>
            </w:pPr>
          </w:p>
          <w:p w:rsidR="000A38F2" w:rsidRPr="007E674D" w:rsidRDefault="000A38F2" w:rsidP="00095C6A">
            <w:pPr>
              <w:jc w:val="center"/>
              <w:rPr>
                <w:sz w:val="22"/>
                <w:szCs w:val="22"/>
              </w:rPr>
            </w:pPr>
            <w:r>
              <w:rPr>
                <w:sz w:val="22"/>
                <w:szCs w:val="22"/>
              </w:rPr>
              <w:t>1</w:t>
            </w:r>
          </w:p>
        </w:tc>
        <w:tc>
          <w:tcPr>
            <w:tcW w:w="3402" w:type="dxa"/>
            <w:tcBorders>
              <w:bottom w:val="single" w:sz="4" w:space="0" w:color="auto"/>
            </w:tcBorders>
            <w:shd w:val="clear" w:color="auto" w:fill="auto"/>
          </w:tcPr>
          <w:p w:rsidR="000A38F2" w:rsidRPr="007E674D" w:rsidRDefault="000A38F2" w:rsidP="007F19C8">
            <w:pPr>
              <w:spacing w:before="240"/>
              <w:rPr>
                <w:sz w:val="22"/>
                <w:szCs w:val="22"/>
                <w:lang w:val="en-US"/>
              </w:rPr>
            </w:pPr>
            <w:r>
              <w:rPr>
                <w:sz w:val="22"/>
                <w:szCs w:val="22"/>
                <w:lang w:val="en-US"/>
              </w:rPr>
              <w:t xml:space="preserve">  p/u masina de calcat  (1300869P )</w:t>
            </w:r>
          </w:p>
        </w:tc>
      </w:tr>
      <w:tr w:rsidR="000A38F2" w:rsidRPr="00C60D06" w:rsidTr="00C54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70"/>
        </w:trPr>
        <w:tc>
          <w:tcPr>
            <w:tcW w:w="638" w:type="dxa"/>
            <w:tcBorders>
              <w:bottom w:val="single" w:sz="4" w:space="0" w:color="auto"/>
            </w:tcBorders>
            <w:shd w:val="clear" w:color="auto" w:fill="auto"/>
          </w:tcPr>
          <w:p w:rsidR="000A38F2" w:rsidRPr="007E674D"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4</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095C6A" w:rsidRDefault="000A38F2" w:rsidP="00C54138">
            <w:pPr>
              <w:spacing w:before="240"/>
              <w:rPr>
                <w:sz w:val="22"/>
                <w:szCs w:val="22"/>
              </w:rPr>
            </w:pPr>
            <w:r w:rsidRPr="00095C6A">
              <w:rPr>
                <w:sz w:val="22"/>
                <w:szCs w:val="22"/>
              </w:rPr>
              <w:t xml:space="preserve">Lenta adeziva </w:t>
            </w:r>
          </w:p>
        </w:tc>
        <w:tc>
          <w:tcPr>
            <w:tcW w:w="992" w:type="dxa"/>
            <w:tcBorders>
              <w:bottom w:val="single" w:sz="4" w:space="0" w:color="auto"/>
            </w:tcBorders>
            <w:shd w:val="clear" w:color="auto" w:fill="auto"/>
          </w:tcPr>
          <w:p w:rsidR="000A38F2" w:rsidRPr="00095C6A" w:rsidRDefault="000A38F2" w:rsidP="00095C6A">
            <w:pPr>
              <w:jc w:val="center"/>
              <w:rPr>
                <w:sz w:val="22"/>
                <w:szCs w:val="22"/>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p w:rsidR="000A38F2" w:rsidRPr="007E674D" w:rsidRDefault="000A38F2" w:rsidP="00095C6A">
            <w:pPr>
              <w:jc w:val="center"/>
              <w:rPr>
                <w:sz w:val="22"/>
                <w:szCs w:val="22"/>
                <w:lang w:val="en-US"/>
              </w:rPr>
            </w:pPr>
            <w:r w:rsidRPr="007E674D">
              <w:rPr>
                <w:sz w:val="22"/>
                <w:szCs w:val="22"/>
                <w:lang w:val="en-US"/>
              </w:rPr>
              <w:t>15</w:t>
            </w:r>
          </w:p>
        </w:tc>
        <w:tc>
          <w:tcPr>
            <w:tcW w:w="3402" w:type="dxa"/>
            <w:tcBorders>
              <w:bottom w:val="single" w:sz="4" w:space="0" w:color="auto"/>
            </w:tcBorders>
            <w:shd w:val="clear" w:color="auto" w:fill="auto"/>
          </w:tcPr>
          <w:p w:rsidR="000A38F2" w:rsidRPr="00095C6A" w:rsidRDefault="000A38F2" w:rsidP="007F19C8">
            <w:pPr>
              <w:spacing w:before="240"/>
              <w:rPr>
                <w:sz w:val="22"/>
                <w:szCs w:val="22"/>
              </w:rPr>
            </w:pPr>
            <w:r w:rsidRPr="00095C6A">
              <w:rPr>
                <w:sz w:val="22"/>
                <w:szCs w:val="22"/>
              </w:rPr>
              <w:t xml:space="preserve"> p/u masina de calcat 1325539 Colandru TYRE: (</w:t>
            </w:r>
            <w:r w:rsidRPr="007E674D">
              <w:rPr>
                <w:sz w:val="22"/>
                <w:szCs w:val="22"/>
              </w:rPr>
              <w:t>адезивная</w:t>
            </w:r>
            <w:r w:rsidRPr="00095C6A">
              <w:rPr>
                <w:sz w:val="22"/>
                <w:szCs w:val="22"/>
              </w:rPr>
              <w:t xml:space="preserve"> </w:t>
            </w:r>
            <w:r w:rsidRPr="007E674D">
              <w:rPr>
                <w:sz w:val="22"/>
                <w:szCs w:val="22"/>
              </w:rPr>
              <w:t>лента</w:t>
            </w:r>
            <w:r w:rsidRPr="00095C6A">
              <w:rPr>
                <w:sz w:val="22"/>
                <w:szCs w:val="22"/>
              </w:rPr>
              <w:t xml:space="preserve"> </w:t>
            </w:r>
            <w:r w:rsidRPr="007E674D">
              <w:rPr>
                <w:sz w:val="22"/>
                <w:szCs w:val="22"/>
              </w:rPr>
              <w:t>на</w:t>
            </w:r>
            <w:r w:rsidRPr="00095C6A">
              <w:rPr>
                <w:sz w:val="22"/>
                <w:szCs w:val="22"/>
              </w:rPr>
              <w:t xml:space="preserve"> </w:t>
            </w:r>
            <w:r w:rsidRPr="007E674D">
              <w:rPr>
                <w:sz w:val="22"/>
                <w:szCs w:val="22"/>
              </w:rPr>
              <w:t>валы</w:t>
            </w:r>
            <w:r w:rsidRPr="00095C6A">
              <w:rPr>
                <w:sz w:val="22"/>
                <w:szCs w:val="22"/>
              </w:rPr>
              <w:t>)</w:t>
            </w:r>
          </w:p>
        </w:tc>
      </w:tr>
      <w:tr w:rsidR="000A38F2" w:rsidRPr="00C60D06" w:rsidTr="00B16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C54138" w:rsidRDefault="000A38F2" w:rsidP="00095C6A">
            <w:pPr>
              <w:rPr>
                <w:sz w:val="22"/>
                <w:szCs w:val="22"/>
              </w:rPr>
            </w:pPr>
          </w:p>
          <w:p w:rsidR="000A38F2" w:rsidRPr="007E674D" w:rsidRDefault="000A38F2" w:rsidP="00095C6A">
            <w:pPr>
              <w:rPr>
                <w:sz w:val="22"/>
                <w:szCs w:val="22"/>
                <w:lang w:val="en-US"/>
              </w:rPr>
            </w:pPr>
            <w:r>
              <w:rPr>
                <w:sz w:val="22"/>
                <w:szCs w:val="22"/>
                <w:lang w:val="en-US"/>
              </w:rPr>
              <w:t>5</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8277A9" w:rsidRDefault="000A38F2" w:rsidP="00C54138">
            <w:pPr>
              <w:spacing w:before="240"/>
              <w:rPr>
                <w:sz w:val="22"/>
                <w:szCs w:val="22"/>
                <w:lang w:val="en-US"/>
              </w:rPr>
            </w:pPr>
            <w:r>
              <w:rPr>
                <w:sz w:val="22"/>
                <w:szCs w:val="22"/>
                <w:lang w:val="en-US"/>
              </w:rPr>
              <w:t xml:space="preserve">Banda de ghidaj p/u Colandru </w:t>
            </w:r>
          </w:p>
        </w:tc>
        <w:tc>
          <w:tcPr>
            <w:tcW w:w="992" w:type="dxa"/>
            <w:tcBorders>
              <w:bottom w:val="single" w:sz="4" w:space="0" w:color="auto"/>
            </w:tcBorders>
            <w:shd w:val="clear" w:color="auto" w:fill="auto"/>
          </w:tcPr>
          <w:p w:rsidR="000A38F2" w:rsidRPr="004F6650" w:rsidRDefault="000A38F2" w:rsidP="00095C6A">
            <w:pPr>
              <w:jc w:val="center"/>
              <w:rPr>
                <w:sz w:val="22"/>
                <w:szCs w:val="22"/>
                <w:lang w:val="en-US"/>
              </w:rPr>
            </w:pPr>
          </w:p>
          <w:p w:rsidR="000A38F2" w:rsidRPr="008277A9"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14</w:t>
            </w:r>
          </w:p>
        </w:tc>
        <w:tc>
          <w:tcPr>
            <w:tcW w:w="3402" w:type="dxa"/>
            <w:tcBorders>
              <w:bottom w:val="single" w:sz="4" w:space="0" w:color="auto"/>
            </w:tcBorders>
            <w:shd w:val="clear" w:color="auto" w:fill="auto"/>
          </w:tcPr>
          <w:p w:rsidR="000A38F2" w:rsidRPr="008277A9" w:rsidRDefault="000A38F2" w:rsidP="007F19C8">
            <w:pPr>
              <w:spacing w:before="240"/>
              <w:rPr>
                <w:sz w:val="22"/>
                <w:szCs w:val="22"/>
                <w:lang w:val="en-US"/>
              </w:rPr>
            </w:pPr>
            <w:r>
              <w:rPr>
                <w:sz w:val="22"/>
                <w:szCs w:val="22"/>
                <w:lang w:val="en-US"/>
              </w:rPr>
              <w:t>p/u Colandru TYPE:UD13F063EP2 la masina de calcat (</w:t>
            </w:r>
            <w:r>
              <w:rPr>
                <w:sz w:val="22"/>
                <w:szCs w:val="22"/>
              </w:rPr>
              <w:t>Направляющая</w:t>
            </w:r>
            <w:r w:rsidRPr="008277A9">
              <w:rPr>
                <w:sz w:val="22"/>
                <w:szCs w:val="22"/>
                <w:lang w:val="en-US"/>
              </w:rPr>
              <w:t xml:space="preserve"> </w:t>
            </w:r>
            <w:r>
              <w:rPr>
                <w:sz w:val="22"/>
                <w:szCs w:val="22"/>
              </w:rPr>
              <w:t>лента</w:t>
            </w:r>
            <w:r>
              <w:rPr>
                <w:sz w:val="22"/>
                <w:szCs w:val="22"/>
                <w:lang w:val="en-US"/>
              </w:rPr>
              <w:t>) 31.5x10.5 cm</w:t>
            </w:r>
          </w:p>
        </w:tc>
      </w:tr>
      <w:tr w:rsidR="000A38F2" w:rsidRPr="00C60D06" w:rsidTr="00B16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8277A9" w:rsidRDefault="000A38F2" w:rsidP="00095C6A">
            <w:pPr>
              <w:rPr>
                <w:sz w:val="22"/>
                <w:szCs w:val="22"/>
                <w:lang w:val="en-US"/>
              </w:rPr>
            </w:pPr>
          </w:p>
          <w:p w:rsidR="000A38F2" w:rsidRPr="008277A9" w:rsidRDefault="000A38F2" w:rsidP="00095C6A">
            <w:pPr>
              <w:rPr>
                <w:sz w:val="22"/>
                <w:szCs w:val="22"/>
                <w:lang w:val="en-US"/>
              </w:rPr>
            </w:pPr>
            <w:r>
              <w:rPr>
                <w:sz w:val="22"/>
                <w:szCs w:val="22"/>
                <w:lang w:val="en-US"/>
              </w:rPr>
              <w:t>6</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8277A9" w:rsidRDefault="000A38F2" w:rsidP="00C54138">
            <w:pPr>
              <w:spacing w:before="240"/>
              <w:rPr>
                <w:sz w:val="22"/>
                <w:szCs w:val="22"/>
                <w:lang w:val="en-US"/>
              </w:rPr>
            </w:pPr>
            <w:r w:rsidRPr="008277A9">
              <w:rPr>
                <w:sz w:val="22"/>
                <w:szCs w:val="22"/>
                <w:lang w:val="en-US"/>
              </w:rPr>
              <w:t xml:space="preserve">Rulment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6</w:t>
            </w:r>
          </w:p>
        </w:tc>
        <w:tc>
          <w:tcPr>
            <w:tcW w:w="3402" w:type="dxa"/>
            <w:tcBorders>
              <w:bottom w:val="single" w:sz="4" w:space="0" w:color="auto"/>
            </w:tcBorders>
            <w:shd w:val="clear" w:color="auto" w:fill="auto"/>
          </w:tcPr>
          <w:p w:rsidR="000A38F2" w:rsidRPr="008277A9" w:rsidRDefault="000A38F2" w:rsidP="007F19C8">
            <w:pPr>
              <w:spacing w:before="240"/>
              <w:rPr>
                <w:sz w:val="22"/>
                <w:szCs w:val="22"/>
                <w:lang w:val="en-US"/>
              </w:rPr>
            </w:pPr>
            <w:r w:rsidRPr="008277A9">
              <w:rPr>
                <w:sz w:val="22"/>
                <w:szCs w:val="22"/>
                <w:lang w:val="en-US"/>
              </w:rPr>
              <w:t xml:space="preserve"> </w:t>
            </w:r>
            <w:r>
              <w:rPr>
                <w:sz w:val="22"/>
                <w:szCs w:val="22"/>
                <w:lang w:val="en-US"/>
              </w:rPr>
              <w:t>CB204:  6208: masina de calcat UD13F063: VD13F063EP02 (</w:t>
            </w:r>
            <w:r>
              <w:rPr>
                <w:sz w:val="22"/>
                <w:szCs w:val="22"/>
              </w:rPr>
              <w:t>подшипники</w:t>
            </w:r>
            <w:r>
              <w:rPr>
                <w:sz w:val="22"/>
                <w:szCs w:val="22"/>
                <w:lang w:val="en-US"/>
              </w:rPr>
              <w:t>)</w:t>
            </w:r>
          </w:p>
        </w:tc>
      </w:tr>
      <w:tr w:rsidR="000A38F2" w:rsidRPr="00C60D06" w:rsidTr="00B16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Default="000A38F2" w:rsidP="00095C6A">
            <w:pPr>
              <w:rPr>
                <w:sz w:val="22"/>
                <w:szCs w:val="22"/>
                <w:lang w:val="en-US"/>
              </w:rPr>
            </w:pPr>
          </w:p>
          <w:p w:rsidR="000A38F2" w:rsidRDefault="000A38F2" w:rsidP="00095C6A">
            <w:pPr>
              <w:rPr>
                <w:sz w:val="22"/>
                <w:szCs w:val="22"/>
                <w:lang w:val="en-US"/>
              </w:rPr>
            </w:pPr>
            <w:r>
              <w:rPr>
                <w:sz w:val="22"/>
                <w:szCs w:val="22"/>
                <w:lang w:val="en-US"/>
              </w:rPr>
              <w:t>7</w:t>
            </w:r>
          </w:p>
          <w:p w:rsidR="000A38F2" w:rsidRPr="007E674D" w:rsidRDefault="000A38F2" w:rsidP="00095C6A">
            <w:pPr>
              <w:rPr>
                <w:sz w:val="22"/>
                <w:szCs w:val="22"/>
                <w:lang w:val="en-US"/>
              </w:rPr>
            </w:pP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DC7C2F" w:rsidRDefault="000A38F2" w:rsidP="00C54138">
            <w:pPr>
              <w:spacing w:before="240"/>
              <w:rPr>
                <w:sz w:val="22"/>
                <w:szCs w:val="22"/>
                <w:lang w:val="en-US"/>
              </w:rPr>
            </w:pPr>
            <w:r>
              <w:rPr>
                <w:sz w:val="22"/>
                <w:szCs w:val="22"/>
                <w:lang w:val="en-US"/>
              </w:rPr>
              <w:t xml:space="preserve">Material de calcat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2</w:t>
            </w:r>
          </w:p>
        </w:tc>
        <w:tc>
          <w:tcPr>
            <w:tcW w:w="3402" w:type="dxa"/>
            <w:tcBorders>
              <w:bottom w:val="single" w:sz="4" w:space="0" w:color="auto"/>
            </w:tcBorders>
            <w:shd w:val="clear" w:color="auto" w:fill="auto"/>
          </w:tcPr>
          <w:p w:rsidR="000A38F2" w:rsidRPr="00DC7C2F" w:rsidRDefault="000A38F2" w:rsidP="007F19C8">
            <w:pPr>
              <w:spacing w:before="240"/>
              <w:rPr>
                <w:sz w:val="22"/>
                <w:szCs w:val="22"/>
                <w:lang w:val="en-US"/>
              </w:rPr>
            </w:pPr>
            <w:r>
              <w:rPr>
                <w:sz w:val="22"/>
                <w:szCs w:val="22"/>
                <w:lang w:val="en-US"/>
              </w:rPr>
              <w:t>1000x1600mm</w:t>
            </w:r>
          </w:p>
        </w:tc>
      </w:tr>
      <w:tr w:rsidR="000A38F2" w:rsidRPr="00C60D06" w:rsidTr="00C54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92"/>
        </w:trPr>
        <w:tc>
          <w:tcPr>
            <w:tcW w:w="638" w:type="dxa"/>
            <w:tcBorders>
              <w:bottom w:val="single" w:sz="4" w:space="0" w:color="auto"/>
            </w:tcBorders>
            <w:shd w:val="clear" w:color="auto" w:fill="auto"/>
          </w:tcPr>
          <w:p w:rsidR="000A38F2" w:rsidRDefault="000A38F2" w:rsidP="00095C6A">
            <w:pPr>
              <w:rPr>
                <w:sz w:val="22"/>
                <w:szCs w:val="22"/>
                <w:lang w:val="en-US"/>
              </w:rPr>
            </w:pPr>
            <w:r>
              <w:rPr>
                <w:sz w:val="22"/>
                <w:szCs w:val="22"/>
                <w:lang w:val="en-US"/>
              </w:rPr>
              <w:t>8</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Default="000A38F2" w:rsidP="00C54138">
            <w:pPr>
              <w:spacing w:before="240"/>
              <w:rPr>
                <w:sz w:val="22"/>
                <w:szCs w:val="22"/>
                <w:lang w:val="en-US"/>
              </w:rPr>
            </w:pPr>
            <w:r>
              <w:rPr>
                <w:sz w:val="22"/>
                <w:szCs w:val="22"/>
                <w:lang w:val="en-US"/>
              </w:rPr>
              <w:t xml:space="preserve">Banda de ghidaj p/u Colandru </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4F6650" w:rsidRDefault="000A38F2" w:rsidP="00095C6A">
            <w:pPr>
              <w:jc w:val="center"/>
              <w:rPr>
                <w:sz w:val="22"/>
                <w:szCs w:val="22"/>
                <w:lang w:val="en-US"/>
              </w:rPr>
            </w:pPr>
            <w:r>
              <w:rPr>
                <w:sz w:val="22"/>
                <w:szCs w:val="22"/>
                <w:lang w:val="en-US"/>
              </w:rPr>
              <w:t>buc</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Default="000A38F2" w:rsidP="00095C6A">
            <w:pPr>
              <w:jc w:val="center"/>
              <w:rPr>
                <w:sz w:val="22"/>
                <w:szCs w:val="22"/>
                <w:lang w:val="en-US"/>
              </w:rPr>
            </w:pPr>
            <w:r>
              <w:rPr>
                <w:sz w:val="22"/>
                <w:szCs w:val="22"/>
                <w:lang w:val="en-US"/>
              </w:rPr>
              <w:t>16</w:t>
            </w:r>
          </w:p>
        </w:tc>
        <w:tc>
          <w:tcPr>
            <w:tcW w:w="3402" w:type="dxa"/>
            <w:tcBorders>
              <w:bottom w:val="single" w:sz="4" w:space="0" w:color="auto"/>
            </w:tcBorders>
            <w:shd w:val="clear" w:color="auto" w:fill="auto"/>
          </w:tcPr>
          <w:p w:rsidR="000A38F2" w:rsidRPr="00C54138" w:rsidRDefault="000A38F2" w:rsidP="007F19C8">
            <w:pPr>
              <w:spacing w:before="240"/>
              <w:rPr>
                <w:sz w:val="22"/>
                <w:szCs w:val="22"/>
                <w:lang w:val="ru-RU"/>
              </w:rPr>
            </w:pPr>
            <w:r>
              <w:rPr>
                <w:sz w:val="22"/>
                <w:szCs w:val="22"/>
                <w:lang w:val="en-US"/>
              </w:rPr>
              <w:t>la</w:t>
            </w:r>
            <w:r w:rsidRPr="00C54138">
              <w:rPr>
                <w:sz w:val="22"/>
                <w:szCs w:val="22"/>
                <w:lang w:val="ru-RU"/>
              </w:rPr>
              <w:t xml:space="preserve"> </w:t>
            </w:r>
            <w:r>
              <w:rPr>
                <w:sz w:val="22"/>
                <w:szCs w:val="22"/>
                <w:lang w:val="en-US"/>
              </w:rPr>
              <w:t>masina</w:t>
            </w:r>
            <w:r w:rsidRPr="00C54138">
              <w:rPr>
                <w:sz w:val="22"/>
                <w:szCs w:val="22"/>
                <w:lang w:val="ru-RU"/>
              </w:rPr>
              <w:t xml:space="preserve"> </w:t>
            </w:r>
            <w:r>
              <w:rPr>
                <w:sz w:val="22"/>
                <w:szCs w:val="22"/>
                <w:lang w:val="en-US"/>
              </w:rPr>
              <w:t>de</w:t>
            </w:r>
            <w:r w:rsidRPr="00C54138">
              <w:rPr>
                <w:sz w:val="22"/>
                <w:szCs w:val="22"/>
                <w:lang w:val="ru-RU"/>
              </w:rPr>
              <w:t xml:space="preserve"> </w:t>
            </w:r>
            <w:r>
              <w:rPr>
                <w:sz w:val="22"/>
                <w:szCs w:val="22"/>
                <w:lang w:val="en-US"/>
              </w:rPr>
              <w:t>calcat</w:t>
            </w:r>
            <w:r w:rsidRPr="00C54138">
              <w:rPr>
                <w:sz w:val="22"/>
                <w:szCs w:val="22"/>
                <w:lang w:val="ru-RU"/>
              </w:rPr>
              <w:t xml:space="preserve"> (</w:t>
            </w:r>
            <w:r>
              <w:rPr>
                <w:sz w:val="22"/>
                <w:szCs w:val="22"/>
              </w:rPr>
              <w:t>Направляющая</w:t>
            </w:r>
            <w:r w:rsidRPr="00C54138">
              <w:rPr>
                <w:sz w:val="22"/>
                <w:szCs w:val="22"/>
                <w:lang w:val="ru-RU"/>
              </w:rPr>
              <w:t xml:space="preserve"> </w:t>
            </w:r>
            <w:r>
              <w:rPr>
                <w:sz w:val="22"/>
                <w:szCs w:val="22"/>
              </w:rPr>
              <w:t>лента</w:t>
            </w:r>
            <w:r w:rsidRPr="00C54138">
              <w:rPr>
                <w:sz w:val="22"/>
                <w:szCs w:val="22"/>
                <w:lang w:val="ru-RU"/>
              </w:rPr>
              <w:t>) 167</w:t>
            </w:r>
            <w:r>
              <w:rPr>
                <w:sz w:val="22"/>
                <w:szCs w:val="22"/>
                <w:lang w:val="en-US"/>
              </w:rPr>
              <w:t>x</w:t>
            </w:r>
            <w:r w:rsidRPr="00C54138">
              <w:rPr>
                <w:sz w:val="22"/>
                <w:szCs w:val="22"/>
                <w:lang w:val="ru-RU"/>
              </w:rPr>
              <w:t>19</w:t>
            </w:r>
            <w:r>
              <w:rPr>
                <w:sz w:val="22"/>
                <w:szCs w:val="22"/>
                <w:lang w:val="en-US"/>
              </w:rPr>
              <w:t>cm</w:t>
            </w:r>
          </w:p>
        </w:tc>
      </w:tr>
      <w:tr w:rsidR="000A38F2" w:rsidRPr="00C60D06" w:rsidTr="00095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tcBorders>
              <w:bottom w:val="single" w:sz="4" w:space="0" w:color="auto"/>
            </w:tcBorders>
            <w:shd w:val="clear" w:color="auto" w:fill="auto"/>
          </w:tcPr>
          <w:p w:rsidR="000A38F2" w:rsidRPr="00C54138" w:rsidRDefault="000A38F2" w:rsidP="00095C6A">
            <w:pPr>
              <w:rPr>
                <w:sz w:val="22"/>
                <w:szCs w:val="22"/>
                <w:lang w:val="ru-RU"/>
              </w:rPr>
            </w:pP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p>
        </w:tc>
        <w:tc>
          <w:tcPr>
            <w:tcW w:w="2836" w:type="dxa"/>
            <w:tcBorders>
              <w:bottom w:val="single" w:sz="4" w:space="0" w:color="auto"/>
            </w:tcBorders>
            <w:shd w:val="clear" w:color="auto" w:fill="auto"/>
          </w:tcPr>
          <w:p w:rsidR="000A38F2" w:rsidRPr="0087444C" w:rsidRDefault="000A38F2" w:rsidP="00095C6A">
            <w:pPr>
              <w:spacing w:before="240"/>
              <w:jc w:val="center"/>
              <w:rPr>
                <w:b/>
                <w:sz w:val="22"/>
                <w:szCs w:val="22"/>
                <w:lang w:val="en-US"/>
              </w:rPr>
            </w:pPr>
            <w:r>
              <w:rPr>
                <w:b/>
                <w:sz w:val="22"/>
                <w:szCs w:val="22"/>
              </w:rPr>
              <w:t>Lot nr. 3 Uscator de rufe</w:t>
            </w: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tc>
        <w:tc>
          <w:tcPr>
            <w:tcW w:w="992" w:type="dxa"/>
            <w:tcBorders>
              <w:bottom w:val="single" w:sz="4" w:space="0" w:color="auto"/>
            </w:tcBorders>
            <w:shd w:val="clear" w:color="auto" w:fill="auto"/>
          </w:tcPr>
          <w:p w:rsidR="000A38F2" w:rsidRPr="007E674D" w:rsidRDefault="000A38F2" w:rsidP="00095C6A">
            <w:pPr>
              <w:jc w:val="center"/>
              <w:rPr>
                <w:sz w:val="22"/>
                <w:szCs w:val="22"/>
                <w:lang w:val="en-US"/>
              </w:rPr>
            </w:pPr>
          </w:p>
        </w:tc>
        <w:tc>
          <w:tcPr>
            <w:tcW w:w="3402" w:type="dxa"/>
            <w:tcBorders>
              <w:bottom w:val="single" w:sz="4" w:space="0" w:color="auto"/>
            </w:tcBorders>
            <w:shd w:val="clear" w:color="auto" w:fill="auto"/>
            <w:vAlign w:val="center"/>
          </w:tcPr>
          <w:p w:rsidR="000A38F2" w:rsidRPr="00C60D06" w:rsidRDefault="000A38F2" w:rsidP="00457832">
            <w:pPr>
              <w:ind w:left="-57" w:right="-57"/>
              <w:rPr>
                <w:color w:val="FF0000"/>
                <w:sz w:val="18"/>
                <w:szCs w:val="18"/>
              </w:rPr>
            </w:pPr>
          </w:p>
        </w:tc>
      </w:tr>
      <w:tr w:rsidR="000A38F2" w:rsidRPr="00C60D06" w:rsidTr="00C54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69"/>
        </w:trPr>
        <w:tc>
          <w:tcPr>
            <w:tcW w:w="638" w:type="dxa"/>
            <w:tcBorders>
              <w:bottom w:val="single" w:sz="4" w:space="0" w:color="auto"/>
            </w:tcBorders>
            <w:shd w:val="clear" w:color="auto" w:fill="auto"/>
          </w:tcPr>
          <w:p w:rsidR="000A38F2" w:rsidRDefault="000A38F2" w:rsidP="00095C6A">
            <w:pPr>
              <w:rPr>
                <w:sz w:val="22"/>
                <w:szCs w:val="22"/>
                <w:lang w:val="en-US"/>
              </w:rPr>
            </w:pPr>
          </w:p>
          <w:p w:rsidR="000A38F2" w:rsidRPr="007E674D" w:rsidRDefault="000A38F2" w:rsidP="00095C6A">
            <w:pPr>
              <w:rPr>
                <w:sz w:val="22"/>
                <w:szCs w:val="22"/>
                <w:lang w:val="en-US"/>
              </w:rPr>
            </w:pPr>
            <w:r>
              <w:rPr>
                <w:sz w:val="22"/>
                <w:szCs w:val="22"/>
                <w:lang w:val="en-US"/>
              </w:rPr>
              <w:t>1</w:t>
            </w:r>
          </w:p>
        </w:tc>
        <w:tc>
          <w:tcPr>
            <w:tcW w:w="887" w:type="dxa"/>
            <w:tcBorders>
              <w:bottom w:val="single" w:sz="4" w:space="0" w:color="auto"/>
            </w:tcBorders>
            <w:shd w:val="clear" w:color="auto" w:fill="auto"/>
            <w:textDirection w:val="btLr"/>
            <w:vAlign w:val="center"/>
          </w:tcPr>
          <w:p w:rsidR="000A38F2" w:rsidRPr="00C60D06" w:rsidRDefault="000A38F2" w:rsidP="00457832">
            <w:pPr>
              <w:ind w:left="-57" w:right="-57"/>
              <w:jc w:val="center"/>
              <w:rPr>
                <w:color w:val="FF0000"/>
                <w:sz w:val="18"/>
                <w:szCs w:val="18"/>
              </w:rPr>
            </w:pPr>
            <w:r>
              <w:rPr>
                <w:sz w:val="18"/>
                <w:szCs w:val="18"/>
              </w:rPr>
              <w:t>31600000-2</w:t>
            </w:r>
          </w:p>
        </w:tc>
        <w:tc>
          <w:tcPr>
            <w:tcW w:w="2836" w:type="dxa"/>
            <w:tcBorders>
              <w:bottom w:val="single" w:sz="4" w:space="0" w:color="auto"/>
            </w:tcBorders>
            <w:shd w:val="clear" w:color="auto" w:fill="auto"/>
          </w:tcPr>
          <w:p w:rsidR="000A38F2" w:rsidRPr="002045F3" w:rsidRDefault="000A38F2" w:rsidP="00C54138">
            <w:pPr>
              <w:spacing w:before="240"/>
              <w:rPr>
                <w:sz w:val="22"/>
                <w:szCs w:val="22"/>
                <w:lang w:val="en-US"/>
              </w:rPr>
            </w:pPr>
            <w:r w:rsidRPr="002045F3">
              <w:rPr>
                <w:sz w:val="22"/>
                <w:szCs w:val="22"/>
                <w:lang w:val="en-US"/>
              </w:rPr>
              <w:t>Rulment</w:t>
            </w:r>
            <w:r>
              <w:rPr>
                <w:sz w:val="22"/>
                <w:szCs w:val="22"/>
                <w:lang w:val="en-US"/>
              </w:rPr>
              <w:t xml:space="preserve"> </w:t>
            </w:r>
          </w:p>
        </w:tc>
        <w:tc>
          <w:tcPr>
            <w:tcW w:w="992" w:type="dxa"/>
            <w:tcBorders>
              <w:bottom w:val="single" w:sz="4" w:space="0" w:color="auto"/>
            </w:tcBorders>
            <w:shd w:val="clear" w:color="auto" w:fill="auto"/>
          </w:tcPr>
          <w:p w:rsidR="000A38F2" w:rsidRDefault="000A38F2" w:rsidP="00095C6A">
            <w:pPr>
              <w:jc w:val="center"/>
              <w:rPr>
                <w:sz w:val="22"/>
                <w:szCs w:val="22"/>
              </w:rPr>
            </w:pPr>
          </w:p>
          <w:p w:rsidR="000A38F2" w:rsidRPr="002045F3" w:rsidRDefault="000A38F2" w:rsidP="00095C6A">
            <w:pPr>
              <w:jc w:val="center"/>
              <w:rPr>
                <w:sz w:val="22"/>
                <w:szCs w:val="22"/>
                <w:lang w:val="en-US"/>
              </w:rPr>
            </w:pPr>
            <w:r>
              <w:rPr>
                <w:sz w:val="22"/>
                <w:szCs w:val="22"/>
              </w:rPr>
              <w:t>buc</w:t>
            </w:r>
          </w:p>
        </w:tc>
        <w:tc>
          <w:tcPr>
            <w:tcW w:w="992" w:type="dxa"/>
            <w:tcBorders>
              <w:bottom w:val="single" w:sz="4" w:space="0" w:color="auto"/>
            </w:tcBorders>
            <w:shd w:val="clear" w:color="auto" w:fill="auto"/>
          </w:tcPr>
          <w:p w:rsidR="000A38F2" w:rsidRDefault="000A38F2" w:rsidP="00095C6A">
            <w:pPr>
              <w:jc w:val="center"/>
              <w:rPr>
                <w:sz w:val="22"/>
                <w:szCs w:val="22"/>
                <w:lang w:val="en-US"/>
              </w:rPr>
            </w:pPr>
          </w:p>
          <w:p w:rsidR="000A38F2" w:rsidRPr="007E674D" w:rsidRDefault="000A38F2" w:rsidP="00095C6A">
            <w:pPr>
              <w:jc w:val="center"/>
              <w:rPr>
                <w:sz w:val="22"/>
                <w:szCs w:val="22"/>
                <w:lang w:val="en-US"/>
              </w:rPr>
            </w:pPr>
            <w:r>
              <w:rPr>
                <w:sz w:val="22"/>
                <w:szCs w:val="22"/>
                <w:lang w:val="en-US"/>
              </w:rPr>
              <w:t>4</w:t>
            </w:r>
          </w:p>
        </w:tc>
        <w:tc>
          <w:tcPr>
            <w:tcW w:w="3402" w:type="dxa"/>
            <w:tcBorders>
              <w:bottom w:val="single" w:sz="4" w:space="0" w:color="auto"/>
            </w:tcBorders>
            <w:shd w:val="clear" w:color="auto" w:fill="auto"/>
            <w:vAlign w:val="center"/>
          </w:tcPr>
          <w:p w:rsidR="000A38F2" w:rsidRPr="00C60D06" w:rsidRDefault="000A38F2" w:rsidP="00C54138">
            <w:pPr>
              <w:ind w:right="-57"/>
              <w:rPr>
                <w:color w:val="FF0000"/>
                <w:sz w:val="18"/>
                <w:szCs w:val="18"/>
              </w:rPr>
            </w:pPr>
            <w:r>
              <w:rPr>
                <w:sz w:val="22"/>
                <w:szCs w:val="22"/>
                <w:lang w:val="en-US"/>
              </w:rPr>
              <w:t xml:space="preserve"> 6312RS: 22312CW33 Centrifuga LC-25(</w:t>
            </w:r>
            <w:r>
              <w:rPr>
                <w:sz w:val="22"/>
                <w:szCs w:val="22"/>
              </w:rPr>
              <w:t>подшипники</w:t>
            </w:r>
            <w:r>
              <w:rPr>
                <w:sz w:val="22"/>
                <w:szCs w:val="22"/>
                <w:lang w:val="en-US"/>
              </w:rPr>
              <w:t>)</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5C6A">
            <w:pPr>
              <w:tabs>
                <w:tab w:val="left" w:pos="372"/>
              </w:tabs>
              <w:suppressAutoHyphens/>
            </w:pPr>
            <w:r w:rsidRPr="00C60D06">
              <w:rPr>
                <w:b/>
                <w:i/>
                <w:sz w:val="22"/>
                <w:szCs w:val="22"/>
              </w:rPr>
              <w:t>__</w:t>
            </w:r>
            <w:r w:rsidR="00095C6A">
              <w:rPr>
                <w:b/>
                <w:i/>
                <w:sz w:val="22"/>
                <w:szCs w:val="22"/>
              </w:rPr>
              <w:t>1</w:t>
            </w:r>
            <w:r w:rsidRPr="00C60D06">
              <w:rPr>
                <w:b/>
                <w:i/>
                <w:sz w:val="22"/>
                <w:szCs w:val="22"/>
              </w:rPr>
              <w:t xml:space="preserve">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w:t>
            </w:r>
            <w:r w:rsidR="00095C6A">
              <w:rPr>
                <w:b/>
                <w:i/>
                <w:sz w:val="22"/>
                <w:szCs w:val="22"/>
              </w:rPr>
              <w:t>2013</w:t>
            </w:r>
            <w:r w:rsidRPr="00056697">
              <w:rPr>
                <w:b/>
                <w:i/>
                <w:sz w:val="22"/>
                <w:szCs w:val="22"/>
              </w:rPr>
              <w:t>___ [ediția aplicabilă]</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left" w:pos="372"/>
              </w:tabs>
              <w:suppressAutoHyphens/>
              <w:rPr>
                <w:b/>
                <w:i/>
              </w:rPr>
            </w:pPr>
            <w:r>
              <w:rPr>
                <w:b/>
                <w:i/>
              </w:rPr>
              <w:t>01.01.2020 – 31.12.2020</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left" w:pos="372"/>
              </w:tabs>
              <w:suppressAutoHyphens/>
              <w:rPr>
                <w:b/>
                <w:i/>
              </w:rPr>
            </w:pPr>
            <w:r>
              <w:rPr>
                <w:b/>
                <w:i/>
                <w:sz w:val="22"/>
                <w:szCs w:val="22"/>
              </w:rPr>
              <w:t>IMSP IMU str. Toma Ciorbă, 1</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left" w:pos="372"/>
              </w:tabs>
              <w:suppressAutoHyphens/>
              <w:rPr>
                <w:b/>
                <w:spacing w:val="-4"/>
              </w:rPr>
            </w:pPr>
            <w:r w:rsidRPr="00C60D06">
              <w:rPr>
                <w:b/>
                <w:spacing w:val="-4"/>
                <w:sz w:val="22"/>
                <w:szCs w:val="22"/>
              </w:rPr>
              <w:t>Achitarea va fi efectuată utilizînd sistemul de e-facturare.</w:t>
            </w:r>
          </w:p>
          <w:p w:rsidR="00095C6A" w:rsidRPr="00C60D06" w:rsidRDefault="00095C6A" w:rsidP="00095C6A">
            <w:pPr>
              <w:tabs>
                <w:tab w:val="left" w:pos="372"/>
              </w:tabs>
              <w:suppressAutoHyphens/>
              <w:rPr>
                <w:i/>
                <w:spacing w:val="-4"/>
              </w:rPr>
            </w:pPr>
            <w:r>
              <w:rPr>
                <w:i/>
                <w:spacing w:val="-4"/>
                <w:sz w:val="22"/>
                <w:szCs w:val="22"/>
              </w:rPr>
              <w:t>În termen de 90 zile după prezentarea facturii</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left" w:pos="372"/>
              </w:tabs>
              <w:suppressAutoHyphens/>
              <w:rPr>
                <w:i/>
                <w:spacing w:val="-4"/>
              </w:rPr>
            </w:pPr>
            <w:r>
              <w:rPr>
                <w:i/>
                <w:spacing w:val="-4"/>
                <w:sz w:val="22"/>
                <w:szCs w:val="22"/>
              </w:rPr>
              <w:t xml:space="preserve">[  30 </w:t>
            </w:r>
            <w:r w:rsidRPr="00C60D06">
              <w:rPr>
                <w:i/>
                <w:spacing w:val="-4"/>
                <w:sz w:val="22"/>
                <w:szCs w:val="22"/>
              </w:rPr>
              <w:t>zile]</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left" w:pos="372"/>
              </w:tabs>
              <w:suppressAutoHyphens/>
              <w:rPr>
                <w:i/>
                <w:iCs/>
              </w:rPr>
            </w:pPr>
            <w:r w:rsidRPr="00C60D06">
              <w:rPr>
                <w:b/>
                <w:i/>
                <w:iCs/>
                <w:sz w:val="22"/>
                <w:szCs w:val="22"/>
              </w:rPr>
              <w:t>nu se acceptă</w:t>
            </w:r>
          </w:p>
        </w:tc>
      </w:tr>
      <w:tr w:rsidR="00095C6A" w:rsidRPr="00C60D06" w:rsidTr="00457832">
        <w:trPr>
          <w:trHeight w:val="600"/>
        </w:trPr>
        <w:tc>
          <w:tcPr>
            <w:tcW w:w="10322" w:type="dxa"/>
            <w:gridSpan w:val="6"/>
            <w:vAlign w:val="center"/>
          </w:tcPr>
          <w:p w:rsidR="00095C6A" w:rsidRPr="00C60D06" w:rsidRDefault="00095C6A"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095C6A"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95C6A" w:rsidRPr="00C60D06" w:rsidRDefault="00095C6A" w:rsidP="00457832">
            <w:pPr>
              <w:jc w:val="both"/>
              <w:rPr>
                <w:i/>
              </w:rPr>
            </w:pPr>
          </w:p>
        </w:tc>
        <w:tc>
          <w:tcPr>
            <w:tcW w:w="4082" w:type="dxa"/>
            <w:tcBorders>
              <w:top w:val="single" w:sz="4" w:space="0" w:color="auto"/>
              <w:right w:val="single" w:sz="4" w:space="0" w:color="auto"/>
            </w:tcBorders>
            <w:vAlign w:val="center"/>
          </w:tcPr>
          <w:p w:rsidR="00095C6A" w:rsidRPr="00C60D06" w:rsidRDefault="00095C6A" w:rsidP="00457832">
            <w:pPr>
              <w:pStyle w:val="a7"/>
              <w:tabs>
                <w:tab w:val="right" w:pos="4743"/>
              </w:tabs>
              <w:rPr>
                <w:rFonts w:ascii="Times New Roman" w:hAnsi="Times New Roman"/>
                <w:b/>
                <w:i/>
                <w:color w:val="FF0000"/>
                <w:szCs w:val="22"/>
                <w:lang w:eastAsia="ru-RU"/>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tcBorders>
            <w:vAlign w:val="center"/>
          </w:tcPr>
          <w:p w:rsidR="00095C6A" w:rsidRPr="00C60D06" w:rsidRDefault="00095C6A" w:rsidP="00095C6A">
            <w:pPr>
              <w:rPr>
                <w:i/>
              </w:rPr>
            </w:pPr>
            <w:r>
              <w:rPr>
                <w:i/>
                <w:spacing w:val="-4"/>
                <w:sz w:val="22"/>
                <w:szCs w:val="22"/>
              </w:rPr>
              <w:t>SIA RSAP MTender</w:t>
            </w:r>
          </w:p>
        </w:tc>
        <w:tc>
          <w:tcPr>
            <w:tcW w:w="4082" w:type="dxa"/>
            <w:tcBorders>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tcBorders>
            <w:vAlign w:val="center"/>
          </w:tcPr>
          <w:p w:rsidR="00095C6A" w:rsidRPr="00C60D06" w:rsidRDefault="00095C6A" w:rsidP="00095C6A">
            <w:pPr>
              <w:tabs>
                <w:tab w:val="right" w:pos="4743"/>
              </w:tabs>
              <w:jc w:val="both"/>
              <w:rPr>
                <w:i/>
              </w:rPr>
            </w:pPr>
          </w:p>
        </w:tc>
        <w:tc>
          <w:tcPr>
            <w:tcW w:w="4082" w:type="dxa"/>
            <w:tcBorders>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tcBorders>
            <w:vAlign w:val="center"/>
          </w:tcPr>
          <w:p w:rsidR="00095C6A" w:rsidRPr="00C60D06" w:rsidRDefault="00095C6A" w:rsidP="00095C6A">
            <w:pPr>
              <w:tabs>
                <w:tab w:val="right" w:pos="4743"/>
              </w:tabs>
              <w:jc w:val="both"/>
              <w:rPr>
                <w:i/>
              </w:rPr>
            </w:pPr>
          </w:p>
        </w:tc>
        <w:tc>
          <w:tcPr>
            <w:tcW w:w="4082" w:type="dxa"/>
            <w:tcBorders>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95C6A" w:rsidRPr="00C60D06" w:rsidRDefault="00095C6A" w:rsidP="00095C6A">
            <w:pPr>
              <w:tabs>
                <w:tab w:val="left" w:pos="372"/>
                <w:tab w:val="right" w:pos="7254"/>
              </w:tabs>
              <w:suppressAutoHyphens/>
              <w:rPr>
                <w:i/>
                <w:iCs/>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95C6A" w:rsidRPr="00C60D06" w:rsidRDefault="00095C6A" w:rsidP="00095C6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95C6A" w:rsidRPr="00552F5B" w:rsidRDefault="00095C6A"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95C6A" w:rsidRPr="00C60D06" w:rsidRDefault="00095C6A" w:rsidP="00095C6A">
            <w:pPr>
              <w:tabs>
                <w:tab w:val="right" w:pos="426"/>
              </w:tabs>
              <w:spacing w:before="120"/>
              <w:rPr>
                <w:i/>
              </w:rPr>
            </w:pPr>
            <w:r>
              <w:rPr>
                <w:i/>
              </w:rPr>
              <w:t>Conform SIA RSAP MTender</w:t>
            </w:r>
          </w:p>
        </w:tc>
        <w:tc>
          <w:tcPr>
            <w:tcW w:w="4082" w:type="dxa"/>
            <w:tcBorders>
              <w:top w:val="single" w:sz="4" w:space="0" w:color="auto"/>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lang w:eastAsia="ru-RU"/>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tcBorders>
            <w:vAlign w:val="center"/>
          </w:tcPr>
          <w:p w:rsidR="00095C6A" w:rsidRPr="00C60D06" w:rsidRDefault="00095C6A" w:rsidP="00095C6A">
            <w:pPr>
              <w:jc w:val="both"/>
              <w:rPr>
                <w:i/>
              </w:rPr>
            </w:pPr>
          </w:p>
        </w:tc>
        <w:tc>
          <w:tcPr>
            <w:tcW w:w="4082" w:type="dxa"/>
            <w:tcBorders>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95C6A" w:rsidRPr="00C60D06" w:rsidRDefault="00095C6A" w:rsidP="00095C6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95C6A" w:rsidRPr="00C60D06" w:rsidRDefault="00095C6A" w:rsidP="00095C6A">
            <w:pPr>
              <w:pStyle w:val="a7"/>
              <w:tabs>
                <w:tab w:val="right" w:pos="4743"/>
              </w:tabs>
              <w:rPr>
                <w:rFonts w:ascii="Times New Roman" w:hAnsi="Times New Roman"/>
                <w:b/>
                <w:i/>
                <w:color w:val="FF0000"/>
                <w:szCs w:val="22"/>
              </w:rPr>
            </w:pPr>
          </w:p>
        </w:tc>
      </w:tr>
      <w:tr w:rsidR="00095C6A" w:rsidRPr="00C60D06" w:rsidTr="00457832">
        <w:trPr>
          <w:trHeight w:val="397"/>
        </w:trPr>
        <w:tc>
          <w:tcPr>
            <w:tcW w:w="534" w:type="dxa"/>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95C6A" w:rsidRPr="00C60D06" w:rsidRDefault="00095C6A"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95C6A" w:rsidRPr="00C60D06" w:rsidRDefault="00095C6A" w:rsidP="00095C6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95C6A" w:rsidRPr="00C60D06" w:rsidRDefault="00095C6A" w:rsidP="00095C6A">
            <w:r w:rsidRPr="00D95C53">
              <w:rPr>
                <w:sz w:val="22"/>
                <w:lang w:val="en-US"/>
              </w:rPr>
              <w:t>Ofertanţii sau reprezentanţii acestora au dreptul să participe la deschiderea ofertelor, cu excepţia cazului cînd ofertele au fost depuse prin SIA “RSAP”</w:t>
            </w:r>
          </w:p>
        </w:tc>
      </w:tr>
      <w:tr w:rsidR="00095C6A" w:rsidRPr="00C60D06" w:rsidTr="00457832">
        <w:trPr>
          <w:trHeight w:val="600"/>
        </w:trPr>
        <w:tc>
          <w:tcPr>
            <w:tcW w:w="10322" w:type="dxa"/>
            <w:gridSpan w:val="6"/>
            <w:tcBorders>
              <w:bottom w:val="single" w:sz="4" w:space="0" w:color="auto"/>
            </w:tcBorders>
            <w:vAlign w:val="center"/>
          </w:tcPr>
          <w:p w:rsidR="00095C6A" w:rsidRPr="00C60D06" w:rsidRDefault="00095C6A"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095C6A"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right" w:pos="4743"/>
              </w:tabs>
              <w:jc w:val="both"/>
              <w:rPr>
                <w:b/>
                <w:i/>
              </w:rPr>
            </w:pPr>
            <w:r w:rsidRPr="00C60D06">
              <w:rPr>
                <w:b/>
                <w:i/>
                <w:sz w:val="22"/>
                <w:szCs w:val="22"/>
              </w:rPr>
              <w:t>[lei MD]</w:t>
            </w:r>
          </w:p>
        </w:tc>
      </w:tr>
      <w:tr w:rsidR="00095C6A"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right" w:pos="4743"/>
              </w:tabs>
              <w:jc w:val="both"/>
              <w:rPr>
                <w:i/>
              </w:rPr>
            </w:pPr>
            <w:r w:rsidRPr="00C60D06">
              <w:rPr>
                <w:b/>
                <w:i/>
                <w:sz w:val="22"/>
                <w:szCs w:val="22"/>
              </w:rPr>
              <w:t>[sursa ratei de schimb]</w:t>
            </w:r>
          </w:p>
        </w:tc>
      </w:tr>
      <w:tr w:rsidR="00095C6A"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right" w:pos="4743"/>
              </w:tabs>
              <w:jc w:val="both"/>
              <w:rPr>
                <w:i/>
                <w:iCs/>
              </w:rPr>
            </w:pPr>
            <w:r w:rsidRPr="00C60D06">
              <w:rPr>
                <w:b/>
                <w:i/>
                <w:iCs/>
                <w:sz w:val="22"/>
                <w:szCs w:val="22"/>
              </w:rPr>
              <w:t>[data ratei de schimb]</w:t>
            </w:r>
          </w:p>
        </w:tc>
      </w:tr>
      <w:tr w:rsidR="00095C6A"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A20ACF" w:rsidRDefault="00095C6A" w:rsidP="00095C6A">
            <w:pPr>
              <w:tabs>
                <w:tab w:val="right" w:pos="4743"/>
              </w:tabs>
              <w:jc w:val="both"/>
              <w:rPr>
                <w:b/>
                <w:i/>
                <w:iCs/>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095C6A" w:rsidRPr="00A20ACF" w:rsidRDefault="00095C6A" w:rsidP="00095C6A">
            <w:pPr>
              <w:tabs>
                <w:tab w:val="right" w:pos="4743"/>
              </w:tabs>
              <w:jc w:val="both"/>
              <w:rPr>
                <w:i/>
              </w:rPr>
            </w:pPr>
          </w:p>
        </w:tc>
      </w:tr>
      <w:tr w:rsidR="00095C6A" w:rsidRPr="00C60D06" w:rsidTr="00457832">
        <w:trPr>
          <w:trHeight w:val="1731"/>
        </w:trPr>
        <w:tc>
          <w:tcPr>
            <w:tcW w:w="534" w:type="dxa"/>
            <w:tcBorders>
              <w:top w:val="single" w:sz="4" w:space="0" w:color="auto"/>
              <w:left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5</w:t>
            </w:r>
            <w:r w:rsidRPr="00C60D06">
              <w:rPr>
                <w:spacing w:val="-4"/>
              </w:rPr>
              <w:t>.3.</w:t>
            </w:r>
          </w:p>
          <w:p w:rsidR="00095C6A" w:rsidRPr="00C60D06" w:rsidRDefault="00095C6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95C6A" w:rsidRPr="00C60D06" w:rsidRDefault="00095C6A"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095C6A" w:rsidRPr="00C60D06" w:rsidRDefault="00095C6A" w:rsidP="00095C6A">
            <w:pPr>
              <w:tabs>
                <w:tab w:val="right" w:pos="4743"/>
              </w:tabs>
              <w:jc w:val="both"/>
              <w:rPr>
                <w:b/>
                <w:i/>
                <w:iCs/>
              </w:rPr>
            </w:pPr>
            <w:r>
              <w:rPr>
                <w:b/>
                <w:i/>
                <w:iCs/>
                <w:sz w:val="22"/>
                <w:szCs w:val="22"/>
              </w:rPr>
              <w:t>[_Preț cel mai scăzut fără TVA, în corespundere cu cerințele inaintate</w:t>
            </w:r>
            <w:r w:rsidRPr="00C60D06">
              <w:rPr>
                <w:b/>
                <w:i/>
                <w:iCs/>
                <w:sz w:val="22"/>
                <w:szCs w:val="22"/>
              </w:rPr>
              <w:t>__]</w:t>
            </w:r>
          </w:p>
          <w:p w:rsidR="00095C6A" w:rsidRPr="00C60D06" w:rsidRDefault="00095C6A" w:rsidP="00095C6A">
            <w:pPr>
              <w:tabs>
                <w:tab w:val="right" w:pos="4743"/>
              </w:tabs>
              <w:jc w:val="both"/>
              <w:rPr>
                <w:b/>
                <w:i/>
                <w:iCs/>
              </w:rPr>
            </w:pPr>
          </w:p>
        </w:tc>
      </w:tr>
      <w:tr w:rsidR="00095C6A" w:rsidRPr="00C60D06" w:rsidTr="00457832">
        <w:trPr>
          <w:trHeight w:val="600"/>
        </w:trPr>
        <w:tc>
          <w:tcPr>
            <w:tcW w:w="10322" w:type="dxa"/>
            <w:gridSpan w:val="6"/>
            <w:tcBorders>
              <w:top w:val="single" w:sz="4" w:space="0" w:color="auto"/>
            </w:tcBorders>
            <w:vAlign w:val="center"/>
          </w:tcPr>
          <w:p w:rsidR="00095C6A" w:rsidRPr="00C60D06" w:rsidRDefault="00095C6A"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435528" w:rsidRDefault="00095C6A" w:rsidP="00095C6A">
            <w:pPr>
              <w:tabs>
                <w:tab w:val="right" w:pos="4743"/>
              </w:tabs>
              <w:jc w:val="both"/>
              <w:rPr>
                <w:b/>
                <w:color w:val="000000"/>
              </w:rPr>
            </w:pPr>
            <w:r w:rsidRPr="00435528">
              <w:rPr>
                <w:b/>
                <w:color w:val="000000"/>
                <w:sz w:val="22"/>
                <w:szCs w:val="22"/>
              </w:rPr>
              <w:t xml:space="preserve">Se va aplica criteriul de avaluare: </w:t>
            </w:r>
          </w:p>
          <w:p w:rsidR="00095C6A" w:rsidRPr="00435528" w:rsidRDefault="00095C6A" w:rsidP="00095C6A">
            <w:pPr>
              <w:tabs>
                <w:tab w:val="right" w:pos="4743"/>
              </w:tabs>
              <w:jc w:val="both"/>
              <w:rPr>
                <w:b/>
                <w:i/>
                <w:iCs/>
                <w:color w:val="000000"/>
              </w:rPr>
            </w:pPr>
            <w:r w:rsidRPr="002C3A1C">
              <w:rPr>
                <w:b/>
                <w:i/>
                <w:iCs/>
                <w:color w:val="000000" w:themeColor="text1"/>
                <w:sz w:val="22"/>
                <w:szCs w:val="22"/>
                <w:lang w:val="en-US"/>
              </w:rPr>
              <w:t>Cel mai mic preț fără TVA și corespunderea cerințelor solicitate</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435528" w:rsidRDefault="00095C6A" w:rsidP="00095C6A">
            <w:pPr>
              <w:tabs>
                <w:tab w:val="right" w:pos="4743"/>
              </w:tabs>
              <w:jc w:val="both"/>
              <w:rPr>
                <w:i/>
                <w:color w:val="000000"/>
              </w:rPr>
            </w:pPr>
            <w:r>
              <w:rPr>
                <w:b/>
                <w:i/>
                <w:color w:val="000000"/>
                <w:sz w:val="22"/>
                <w:szCs w:val="22"/>
              </w:rPr>
              <w:t>5 %</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4F0F1B" w:rsidRDefault="00095C6A" w:rsidP="00095C6A">
            <w:pPr>
              <w:tabs>
                <w:tab w:val="left" w:pos="372"/>
              </w:tabs>
              <w:suppressAutoHyphens/>
              <w:spacing w:before="120" w:after="120"/>
              <w:rPr>
                <w:b/>
                <w:i/>
                <w:color w:val="000000" w:themeColor="text1"/>
              </w:rPr>
            </w:pPr>
            <w:r w:rsidRPr="004F0F1B">
              <w:rPr>
                <w:b/>
                <w:i/>
                <w:color w:val="000000" w:themeColor="text1"/>
                <w:sz w:val="22"/>
                <w:szCs w:val="22"/>
              </w:rPr>
              <w:t xml:space="preserve"> [forma garanției de bună execuție a/b/c]</w:t>
            </w:r>
          </w:p>
          <w:p w:rsidR="00095C6A" w:rsidRPr="002C3A1C" w:rsidRDefault="00095C6A" w:rsidP="00095C6A">
            <w:pPr>
              <w:numPr>
                <w:ilvl w:val="0"/>
                <w:numId w:val="41"/>
              </w:numPr>
              <w:tabs>
                <w:tab w:val="left" w:pos="372"/>
              </w:tabs>
              <w:suppressAutoHyphens/>
              <w:spacing w:before="120" w:after="120"/>
              <w:rPr>
                <w:i/>
              </w:rPr>
            </w:pPr>
            <w:r w:rsidRPr="002C3A1C">
              <w:rPr>
                <w:i/>
                <w:sz w:val="22"/>
                <w:szCs w:val="22"/>
              </w:rPr>
              <w:t>Garanția de buna execuție prin transfer la contul autorităţii contractante, conform următoarelor date bancare:</w:t>
            </w:r>
          </w:p>
          <w:p w:rsidR="00095C6A" w:rsidRPr="002C3A1C" w:rsidRDefault="00095C6A" w:rsidP="00095C6A">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095C6A" w:rsidRPr="002C3A1C" w:rsidRDefault="00095C6A" w:rsidP="00095C6A">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095C6A" w:rsidRPr="002C3A1C" w:rsidRDefault="00095C6A" w:rsidP="00095C6A">
            <w:pPr>
              <w:spacing w:after="120" w:line="240" w:lineRule="atLeast"/>
              <w:ind w:left="599"/>
              <w:rPr>
                <w:i/>
              </w:rPr>
            </w:pPr>
            <w:r w:rsidRPr="002C3A1C">
              <w:rPr>
                <w:i/>
                <w:sz w:val="22"/>
                <w:szCs w:val="22"/>
              </w:rPr>
              <w:t>Codul fiscal:</w:t>
            </w:r>
            <w:r w:rsidRPr="002C3A1C">
              <w:rPr>
                <w:b/>
                <w:i/>
                <w:sz w:val="22"/>
                <w:szCs w:val="22"/>
              </w:rPr>
              <w:t>1003600152606</w:t>
            </w:r>
          </w:p>
          <w:p w:rsidR="00095C6A" w:rsidRPr="002C3A1C" w:rsidRDefault="00095C6A" w:rsidP="00095C6A">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095C6A" w:rsidRPr="002C3A1C" w:rsidRDefault="00095C6A" w:rsidP="00095C6A">
            <w:pPr>
              <w:spacing w:after="120" w:line="240" w:lineRule="atLeast"/>
              <w:ind w:left="599"/>
              <w:rPr>
                <w:i/>
              </w:rPr>
            </w:pPr>
            <w:r w:rsidRPr="002C3A1C">
              <w:rPr>
                <w:i/>
                <w:sz w:val="22"/>
                <w:szCs w:val="22"/>
              </w:rPr>
              <w:t xml:space="preserve">Contul trezorerial: </w:t>
            </w:r>
          </w:p>
          <w:p w:rsidR="00095C6A" w:rsidRPr="002C3A1C" w:rsidRDefault="00095C6A" w:rsidP="00095C6A">
            <w:pPr>
              <w:spacing w:after="120" w:line="240" w:lineRule="atLeast"/>
              <w:ind w:left="599"/>
              <w:rPr>
                <w:i/>
              </w:rPr>
            </w:pPr>
            <w:r w:rsidRPr="002C3A1C">
              <w:rPr>
                <w:i/>
                <w:sz w:val="22"/>
                <w:szCs w:val="22"/>
              </w:rPr>
              <w:t xml:space="preserve">Contul bancar: </w:t>
            </w:r>
            <w:r w:rsidRPr="002C3A1C">
              <w:rPr>
                <w:b/>
                <w:i/>
                <w:sz w:val="22"/>
                <w:szCs w:val="22"/>
              </w:rPr>
              <w:t>VICBMD2X416</w:t>
            </w:r>
          </w:p>
          <w:p w:rsidR="00095C6A" w:rsidRPr="00435528" w:rsidRDefault="00095C6A" w:rsidP="00095C6A">
            <w:pPr>
              <w:numPr>
                <w:ilvl w:val="0"/>
                <w:numId w:val="41"/>
              </w:numPr>
              <w:tabs>
                <w:tab w:val="left" w:pos="372"/>
              </w:tabs>
              <w:suppressAutoHyphens/>
              <w:spacing w:before="120" w:after="120"/>
              <w:ind w:left="372" w:hanging="360"/>
              <w:rPr>
                <w:color w:val="000000"/>
              </w:rPr>
            </w:pPr>
            <w:r w:rsidRPr="002C3A1C">
              <w:rPr>
                <w:i/>
                <w:sz w:val="22"/>
                <w:szCs w:val="22"/>
              </w:rPr>
              <w:t>cu nota “Garanția de bună execuție” sau “Pentru garanţia de bună execuție la procedura de achiziție publicănr. ______ din ___________”</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95C6A" w:rsidRPr="00C60D06" w:rsidRDefault="00095C6A" w:rsidP="00095C6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095C6A" w:rsidRPr="00C60D06" w:rsidRDefault="00095C6A" w:rsidP="00095C6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095C6A" w:rsidRPr="00C60D06" w:rsidRDefault="00095C6A" w:rsidP="00095C6A">
            <w:pPr>
              <w:tabs>
                <w:tab w:val="right" w:pos="4743"/>
              </w:tabs>
              <w:jc w:val="both"/>
              <w:rPr>
                <w:b/>
                <w:i/>
                <w:iCs/>
                <w:color w:val="FF0000"/>
              </w:rPr>
            </w:pPr>
            <w:r w:rsidRPr="00C60D06">
              <w:rPr>
                <w:sz w:val="22"/>
                <w:szCs w:val="22"/>
              </w:rPr>
              <w:t>Altele _________</w:t>
            </w:r>
          </w:p>
        </w:tc>
      </w:tr>
      <w:tr w:rsidR="00095C6A"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95C6A" w:rsidRPr="00C60D06" w:rsidRDefault="00095C6A"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5C6A" w:rsidRPr="00C60D06" w:rsidRDefault="00095C6A" w:rsidP="00095C6A">
            <w:pPr>
              <w:tabs>
                <w:tab w:val="right" w:pos="4743"/>
              </w:tabs>
              <w:jc w:val="both"/>
              <w:rPr>
                <w:b/>
                <w:i/>
                <w:iCs/>
                <w:color w:val="FF0000"/>
              </w:rPr>
            </w:pPr>
            <w:r>
              <w:rPr>
                <w:i/>
              </w:rPr>
              <w:t>[__6</w:t>
            </w:r>
            <w:r w:rsidRPr="00C60D06">
              <w:rPr>
                <w:i/>
              </w:rPr>
              <w:t>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095C6A">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1"/>
        <w:gridCol w:w="245"/>
        <w:gridCol w:w="1842"/>
        <w:gridCol w:w="1616"/>
        <w:gridCol w:w="1305"/>
        <w:gridCol w:w="1247"/>
        <w:gridCol w:w="648"/>
        <w:gridCol w:w="2478"/>
        <w:gridCol w:w="2949"/>
        <w:gridCol w:w="966"/>
        <w:gridCol w:w="318"/>
        <w:gridCol w:w="1005"/>
      </w:tblGrid>
      <w:tr w:rsidR="00270B97" w:rsidRPr="00C00499" w:rsidTr="009D307B">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D307B">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013E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D307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D307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370CD">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9D307B">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D307B">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F2FBF" w:rsidRDefault="00270B97" w:rsidP="00270B97">
            <w:pPr>
              <w:rPr>
                <w:b/>
              </w:rPr>
            </w:pPr>
            <w:r w:rsidRPr="00CF2FBF">
              <w:rPr>
                <w:b/>
              </w:rPr>
              <w:t>Lotul 1</w:t>
            </w:r>
            <w:r w:rsidR="00CF2FBF" w:rsidRPr="00CF2FBF">
              <w:rPr>
                <w:b/>
              </w:rPr>
              <w:t xml:space="preserve"> Masina de spalat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rPr>
                <w:sz w:val="22"/>
                <w:szCs w:val="22"/>
                <w:lang w:val="en-US"/>
              </w:rPr>
            </w:pPr>
            <w:r w:rsidRPr="007E674D">
              <w:rPr>
                <w:sz w:val="22"/>
                <w:szCs w:val="22"/>
                <w:lang w:val="en-US"/>
              </w:rPr>
              <w:t xml:space="preserve">Furtun conexiune </w:t>
            </w:r>
          </w:p>
          <w:p w:rsidR="00CF2FBF" w:rsidRPr="009D307B" w:rsidRDefault="00CF2FBF" w:rsidP="007F19C8">
            <w:pPr>
              <w:rPr>
                <w:sz w:val="22"/>
                <w:szCs w:val="22"/>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C54138" w:rsidRDefault="00CF2FBF" w:rsidP="007F19C8">
            <w:pPr>
              <w:rPr>
                <w:sz w:val="22"/>
                <w:szCs w:val="22"/>
                <w:lang w:val="en-US"/>
              </w:rPr>
            </w:pPr>
            <w:r w:rsidRPr="007E674D">
              <w:rPr>
                <w:sz w:val="22"/>
                <w:szCs w:val="22"/>
                <w:lang w:val="en-US"/>
              </w:rPr>
              <w:t>din cauciuc p/u masina de spalat UniMac-Speed Queen  F8071701 ( Патрубок резиновый )</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7F19C8">
            <w:pPr>
              <w:spacing w:before="240"/>
              <w:rPr>
                <w:sz w:val="22"/>
                <w:szCs w:val="22"/>
                <w:lang w:val="en-US"/>
              </w:rPr>
            </w:pPr>
            <w:r w:rsidRPr="007E674D">
              <w:rPr>
                <w:sz w:val="22"/>
                <w:szCs w:val="22"/>
                <w:lang w:val="en-US"/>
              </w:rPr>
              <w:t>Placa</w:t>
            </w:r>
            <w:r w:rsidRPr="00BA2D4C">
              <w:rPr>
                <w:sz w:val="22"/>
                <w:szCs w:val="22"/>
                <w:lang w:val="en-US"/>
              </w:rPr>
              <w:t xml:space="preserve"> </w:t>
            </w:r>
            <w:r w:rsidRPr="007E674D">
              <w:rPr>
                <w:sz w:val="22"/>
                <w:szCs w:val="22"/>
                <w:lang w:val="en-US"/>
              </w:rPr>
              <w:t>electrica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dirijare</w:t>
            </w:r>
            <w:r w:rsidRPr="00BA2D4C">
              <w:rPr>
                <w:sz w:val="22"/>
                <w:szCs w:val="22"/>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C54138" w:rsidRDefault="00CF2FBF" w:rsidP="007F19C8">
            <w:pPr>
              <w:spacing w:before="240"/>
              <w:rPr>
                <w:sz w:val="22"/>
                <w:szCs w:val="22"/>
              </w:rPr>
            </w:pPr>
            <w:r w:rsidRPr="00C54138">
              <w:rPr>
                <w:sz w:val="22"/>
                <w:szCs w:val="22"/>
              </w:rPr>
              <w:t xml:space="preserve">p/u masina de spalat ( </w:t>
            </w:r>
            <w:r w:rsidRPr="007E674D">
              <w:rPr>
                <w:sz w:val="22"/>
                <w:szCs w:val="22"/>
              </w:rPr>
              <w:t>плата</w:t>
            </w:r>
            <w:r w:rsidRPr="00C54138">
              <w:rPr>
                <w:sz w:val="22"/>
                <w:szCs w:val="22"/>
              </w:rPr>
              <w:t xml:space="preserve"> </w:t>
            </w:r>
            <w:r w:rsidRPr="007E674D">
              <w:rPr>
                <w:sz w:val="22"/>
                <w:szCs w:val="22"/>
              </w:rPr>
              <w:t>управления</w:t>
            </w:r>
            <w:r w:rsidRPr="00C54138">
              <w:rPr>
                <w:sz w:val="22"/>
                <w:szCs w:val="22"/>
              </w:rPr>
              <w:t xml:space="preserve"> </w:t>
            </w:r>
            <w:r w:rsidRPr="007E674D">
              <w:rPr>
                <w:sz w:val="22"/>
                <w:szCs w:val="22"/>
              </w:rPr>
              <w:t>стир</w:t>
            </w:r>
            <w:r w:rsidRPr="00C54138">
              <w:rPr>
                <w:sz w:val="22"/>
                <w:szCs w:val="22"/>
              </w:rPr>
              <w:t xml:space="preserve">. </w:t>
            </w:r>
            <w:r w:rsidRPr="007E674D">
              <w:rPr>
                <w:sz w:val="22"/>
                <w:szCs w:val="22"/>
              </w:rPr>
              <w:t>машине</w:t>
            </w:r>
            <w:r w:rsidRPr="00C54138">
              <w:rPr>
                <w:sz w:val="22"/>
                <w:szCs w:val="22"/>
              </w:rPr>
              <w:t xml:space="preserve"> 3 </w:t>
            </w:r>
            <w:r w:rsidRPr="007E674D">
              <w:rPr>
                <w:sz w:val="22"/>
                <w:szCs w:val="22"/>
              </w:rPr>
              <w:t>вида</w:t>
            </w:r>
            <w:r w:rsidRPr="00C54138">
              <w:rPr>
                <w:sz w:val="22"/>
                <w:szCs w:val="22"/>
              </w:rPr>
              <w:t>)UniMac: Speed Queen Model No: SC40BN2:  UX35PVPA70001</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7F19C8">
            <w:pPr>
              <w:spacing w:before="240"/>
              <w:rPr>
                <w:sz w:val="22"/>
                <w:szCs w:val="22"/>
                <w:lang w:val="en-US"/>
              </w:rPr>
            </w:pPr>
            <w:r w:rsidRPr="007E674D">
              <w:rPr>
                <w:sz w:val="22"/>
                <w:szCs w:val="22"/>
                <w:lang w:val="en-US"/>
              </w:rPr>
              <w:t>Conexiune</w:t>
            </w:r>
            <w:r w:rsidRPr="00BA2D4C">
              <w:rPr>
                <w:sz w:val="22"/>
                <w:szCs w:val="22"/>
                <w:lang w:val="en-US"/>
              </w:rPr>
              <w:t xml:space="preserve"> </w:t>
            </w: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7F19C8">
            <w:pPr>
              <w:spacing w:before="240"/>
              <w:rPr>
                <w:sz w:val="22"/>
                <w:szCs w:val="22"/>
                <w:lang w:val="en-US"/>
              </w:rPr>
            </w:pP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r w:rsidRPr="007E674D">
              <w:rPr>
                <w:sz w:val="22"/>
                <w:szCs w:val="22"/>
                <w:lang w:val="en-US"/>
              </w:rPr>
              <w:t>la</w:t>
            </w:r>
            <w:r w:rsidRPr="00BA2D4C">
              <w:rPr>
                <w:sz w:val="22"/>
                <w:szCs w:val="22"/>
                <w:lang w:val="en-US"/>
              </w:rPr>
              <w:t xml:space="preserve"> </w:t>
            </w:r>
            <w:r w:rsidRPr="007E674D">
              <w:rPr>
                <w:sz w:val="22"/>
                <w:szCs w:val="22"/>
                <w:lang w:val="en-US"/>
              </w:rPr>
              <w:t>masina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spalat</w:t>
            </w:r>
            <w:r w:rsidRPr="00BA2D4C">
              <w:rPr>
                <w:sz w:val="22"/>
                <w:szCs w:val="22"/>
                <w:lang w:val="en-US"/>
              </w:rPr>
              <w:t xml:space="preserve"> ( </w:t>
            </w:r>
            <w:r w:rsidRPr="007E674D">
              <w:rPr>
                <w:sz w:val="22"/>
                <w:szCs w:val="22"/>
              </w:rPr>
              <w:t>Резиновые</w:t>
            </w:r>
            <w:r w:rsidRPr="00BA2D4C">
              <w:rPr>
                <w:sz w:val="22"/>
                <w:szCs w:val="22"/>
                <w:lang w:val="en-US"/>
              </w:rPr>
              <w:t xml:space="preserve"> </w:t>
            </w:r>
            <w:r w:rsidRPr="007E674D">
              <w:rPr>
                <w:sz w:val="22"/>
                <w:szCs w:val="22"/>
              </w:rPr>
              <w:t>соединения</w:t>
            </w:r>
            <w:r w:rsidRPr="00BA2D4C">
              <w:rPr>
                <w:sz w:val="22"/>
                <w:szCs w:val="22"/>
                <w:lang w:val="en-US"/>
              </w:rPr>
              <w:t xml:space="preserve"> </w:t>
            </w:r>
            <w:r w:rsidRPr="007E674D">
              <w:rPr>
                <w:sz w:val="22"/>
                <w:szCs w:val="22"/>
              </w:rPr>
              <w:t>залива</w:t>
            </w:r>
            <w:r w:rsidRPr="00BA2D4C">
              <w:rPr>
                <w:sz w:val="22"/>
                <w:szCs w:val="22"/>
                <w:lang w:val="en-US"/>
              </w:rPr>
              <w:t xml:space="preserve"> </w:t>
            </w:r>
            <w:r w:rsidRPr="007E674D">
              <w:rPr>
                <w:sz w:val="22"/>
                <w:szCs w:val="22"/>
              </w:rPr>
              <w:t>химии</w:t>
            </w:r>
            <w:r w:rsidRPr="00BA2D4C">
              <w:rPr>
                <w:sz w:val="22"/>
                <w:szCs w:val="22"/>
                <w:lang w:val="en-US"/>
              </w:rPr>
              <w:t xml:space="preserve">)  </w:t>
            </w:r>
            <w:r>
              <w:rPr>
                <w:sz w:val="22"/>
                <w:szCs w:val="22"/>
                <w:lang w:val="en-US"/>
              </w:rPr>
              <w:t>Speed Queen Model No:</w:t>
            </w:r>
            <w:r w:rsidRPr="00BA2D4C">
              <w:rPr>
                <w:sz w:val="22"/>
                <w:szCs w:val="22"/>
                <w:lang w:val="en-US"/>
              </w:rPr>
              <w:t xml:space="preserve">  </w:t>
            </w:r>
            <w:r>
              <w:rPr>
                <w:sz w:val="22"/>
                <w:szCs w:val="22"/>
                <w:lang w:val="en-US"/>
              </w:rPr>
              <w:t>SC</w:t>
            </w:r>
            <w:r w:rsidRPr="00BA2D4C">
              <w:rPr>
                <w:sz w:val="22"/>
                <w:szCs w:val="22"/>
                <w:lang w:val="en-US"/>
              </w:rPr>
              <w:t>40</w:t>
            </w:r>
            <w:r>
              <w:rPr>
                <w:sz w:val="22"/>
                <w:szCs w:val="22"/>
                <w:lang w:val="en-US"/>
              </w:rPr>
              <w:t>BN</w:t>
            </w:r>
            <w:r w:rsidRPr="00BA2D4C">
              <w:rPr>
                <w:sz w:val="22"/>
                <w:szCs w:val="22"/>
                <w:lang w:val="en-US"/>
              </w:rPr>
              <w:t xml:space="preserve">2: </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rPr>
              <w:lastRenderedPageBreak/>
              <w:t>Element</w:t>
            </w:r>
            <w:r w:rsidRPr="007E674D">
              <w:rPr>
                <w:sz w:val="22"/>
                <w:szCs w:val="22"/>
                <w:lang w:val="en-US"/>
              </w:rPr>
              <w:t xml:space="preserve"> de incalzire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lang w:val="en-US"/>
              </w:rPr>
              <w:t>p/u masina de spalat</w:t>
            </w:r>
            <w:r>
              <w:rPr>
                <w:sz w:val="22"/>
                <w:szCs w:val="22"/>
                <w:lang w:val="en-US"/>
              </w:rPr>
              <w:t xml:space="preserve"> Speed Queen Model No:</w:t>
            </w:r>
            <w:r w:rsidRPr="007E674D">
              <w:rPr>
                <w:sz w:val="22"/>
                <w:szCs w:val="22"/>
                <w:lang w:val="en-US"/>
              </w:rPr>
              <w:t xml:space="preserve"> SC40BN2   L-28cm(</w:t>
            </w:r>
            <w:r w:rsidRPr="007E674D">
              <w:rPr>
                <w:sz w:val="22"/>
                <w:szCs w:val="22"/>
              </w:rPr>
              <w:t>тэн</w:t>
            </w:r>
            <w:r w:rsidRPr="007E674D">
              <w:rPr>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lang w:val="en-US"/>
              </w:rPr>
              <w:t xml:space="preserve">Demorar electric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lang w:val="en-US"/>
              </w:rPr>
              <w:t>KMU-23210 35-40A  230V mas.de spalat</w:t>
            </w:r>
            <w:r>
              <w:rPr>
                <w:sz w:val="22"/>
                <w:szCs w:val="22"/>
                <w:lang w:val="en-US"/>
              </w:rPr>
              <w:t xml:space="preserve"> Unimac: Speed Queen Model No: SC40BN2: UX35PVPA70001</w:t>
            </w:r>
            <w:r w:rsidRPr="007E674D">
              <w:rPr>
                <w:sz w:val="22"/>
                <w:szCs w:val="22"/>
                <w:lang w:val="en-US"/>
              </w:rPr>
              <w:t xml:space="preserve"> (</w:t>
            </w:r>
            <w:r w:rsidRPr="007E674D">
              <w:rPr>
                <w:sz w:val="22"/>
                <w:szCs w:val="22"/>
              </w:rPr>
              <w:t>пускатель</w:t>
            </w:r>
            <w:r w:rsidRPr="007E674D">
              <w:rPr>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Pr>
                <w:sz w:val="22"/>
                <w:szCs w:val="22"/>
                <w:lang w:val="en-US"/>
              </w:rPr>
              <w:t xml:space="preserve">Rulment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Pr>
                <w:sz w:val="22"/>
                <w:szCs w:val="22"/>
                <w:lang w:val="en-US"/>
              </w:rPr>
              <w:t>Rulment 6308: 6307: 6309 mas.de spalat Speed Queen Model No:SC40BN2: UX35PVPA70001</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111CDF" w:rsidRDefault="00CF2FBF" w:rsidP="007F19C8">
            <w:pPr>
              <w:spacing w:before="240"/>
              <w:rPr>
                <w:sz w:val="22"/>
                <w:szCs w:val="22"/>
                <w:lang w:val="en-US"/>
              </w:rPr>
            </w:pPr>
            <w:r w:rsidRPr="007E674D">
              <w:rPr>
                <w:sz w:val="22"/>
                <w:szCs w:val="22"/>
                <w:lang w:val="en-US"/>
              </w:rPr>
              <w:t xml:space="preserve">Semiring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111CDF" w:rsidRDefault="00CF2FBF" w:rsidP="007F19C8">
            <w:pPr>
              <w:spacing w:before="240"/>
              <w:rPr>
                <w:sz w:val="22"/>
                <w:szCs w:val="22"/>
                <w:lang w:val="en-US"/>
              </w:rPr>
            </w:pPr>
            <w:r w:rsidRPr="007E674D">
              <w:rPr>
                <w:sz w:val="22"/>
                <w:szCs w:val="22"/>
                <w:lang w:val="en-US"/>
              </w:rPr>
              <w:t xml:space="preserve">80x100x10 </w:t>
            </w:r>
            <w:r w:rsidRPr="00111CDF">
              <w:rPr>
                <w:sz w:val="22"/>
                <w:szCs w:val="22"/>
                <w:lang w:val="en-US"/>
              </w:rPr>
              <w:t>(</w:t>
            </w:r>
            <w:r w:rsidRPr="007E674D">
              <w:rPr>
                <w:sz w:val="22"/>
                <w:szCs w:val="22"/>
                <w:lang w:val="en-US"/>
              </w:rPr>
              <w:t>сальни</w:t>
            </w:r>
            <w:r w:rsidRPr="007E674D">
              <w:rPr>
                <w:sz w:val="22"/>
                <w:szCs w:val="22"/>
              </w:rPr>
              <w:t>к</w:t>
            </w:r>
            <w:r w:rsidRPr="00111CDF">
              <w:rPr>
                <w:sz w:val="22"/>
                <w:szCs w:val="22"/>
                <w:lang w:val="en-US"/>
              </w:rPr>
              <w:t>)</w:t>
            </w:r>
            <w:r>
              <w:rPr>
                <w:sz w:val="22"/>
                <w:szCs w:val="22"/>
                <w:lang w:val="en-US"/>
              </w:rPr>
              <w:t>mas.de spalat Speed Queen Model No: SC40BN2: UX35PVPA70001</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lang w:val="en-US"/>
              </w:rPr>
              <w:t xml:space="preserve">Material de ermetizare la sticla usei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lang w:val="en-US"/>
              </w:rPr>
              <w:t>F170124 la masina de spalat</w:t>
            </w:r>
            <w:r>
              <w:rPr>
                <w:sz w:val="22"/>
                <w:szCs w:val="22"/>
                <w:lang w:val="en-US"/>
              </w:rPr>
              <w:t xml:space="preserve"> Speed Queen Model No: </w:t>
            </w:r>
            <w:r w:rsidRPr="007E674D">
              <w:rPr>
                <w:sz w:val="22"/>
                <w:szCs w:val="22"/>
                <w:lang w:val="en-US"/>
              </w:rPr>
              <w:t xml:space="preserve"> </w:t>
            </w:r>
            <w:r>
              <w:rPr>
                <w:sz w:val="22"/>
                <w:szCs w:val="22"/>
                <w:lang w:val="en-US"/>
              </w:rPr>
              <w:t>SC40BN2: UX35PVPA70001</w:t>
            </w:r>
            <w:r w:rsidRPr="007E674D">
              <w:rPr>
                <w:sz w:val="22"/>
                <w:szCs w:val="22"/>
                <w:lang w:val="en-US"/>
              </w:rPr>
              <w:t>(</w:t>
            </w:r>
            <w:r w:rsidRPr="007E674D">
              <w:rPr>
                <w:sz w:val="22"/>
                <w:szCs w:val="22"/>
              </w:rPr>
              <w:t>уплотнитель</w:t>
            </w:r>
            <w:r w:rsidRPr="007E674D">
              <w:rPr>
                <w:sz w:val="22"/>
                <w:szCs w:val="22"/>
                <w:lang w:val="en-US"/>
              </w:rPr>
              <w:t xml:space="preserve"> </w:t>
            </w:r>
            <w:r w:rsidRPr="007E674D">
              <w:rPr>
                <w:sz w:val="22"/>
                <w:szCs w:val="22"/>
              </w:rPr>
              <w:t>стекла</w:t>
            </w:r>
            <w:r w:rsidRPr="007E674D">
              <w:rPr>
                <w:sz w:val="22"/>
                <w:szCs w:val="22"/>
                <w:lang w:val="en-US"/>
              </w:rPr>
              <w:t xml:space="preserve"> </w:t>
            </w:r>
            <w:r w:rsidRPr="007E674D">
              <w:rPr>
                <w:sz w:val="22"/>
                <w:szCs w:val="22"/>
              </w:rPr>
              <w:t>двери</w:t>
            </w:r>
            <w:r w:rsidRPr="007E674D">
              <w:rPr>
                <w:sz w:val="22"/>
                <w:szCs w:val="22"/>
                <w:lang w:val="en-US"/>
              </w:rPr>
              <w:t xml:space="preserve"> </w:t>
            </w:r>
            <w:r w:rsidRPr="007E674D">
              <w:rPr>
                <w:sz w:val="22"/>
                <w:szCs w:val="22"/>
              </w:rPr>
              <w:t>машины</w:t>
            </w:r>
            <w:r w:rsidRPr="007E674D">
              <w:rPr>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rPr>
                <w:sz w:val="22"/>
                <w:szCs w:val="22"/>
              </w:rPr>
            </w:pPr>
          </w:p>
          <w:p w:rsidR="00CF2FBF" w:rsidRPr="007E674D" w:rsidRDefault="00CF2FBF" w:rsidP="007F19C8">
            <w:pPr>
              <w:rPr>
                <w:sz w:val="22"/>
                <w:szCs w:val="22"/>
              </w:rPr>
            </w:pPr>
            <w:r w:rsidRPr="007E674D">
              <w:rPr>
                <w:sz w:val="22"/>
                <w:szCs w:val="22"/>
              </w:rPr>
              <w:t xml:space="preserve">Sensor de temperatura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rPr>
                <w:sz w:val="22"/>
                <w:szCs w:val="22"/>
              </w:rPr>
            </w:pPr>
          </w:p>
          <w:p w:rsidR="00CF2FBF" w:rsidRPr="007E674D" w:rsidRDefault="00CF2FBF" w:rsidP="007F19C8">
            <w:pPr>
              <w:rPr>
                <w:sz w:val="22"/>
                <w:szCs w:val="22"/>
              </w:rPr>
            </w:pPr>
            <w:r w:rsidRPr="007E674D">
              <w:rPr>
                <w:sz w:val="22"/>
                <w:szCs w:val="22"/>
              </w:rPr>
              <w:t>F8045001 la mas.de spalat</w:t>
            </w:r>
            <w:r>
              <w:rPr>
                <w:sz w:val="22"/>
                <w:szCs w:val="22"/>
              </w:rPr>
              <w:t xml:space="preserve"> Speed Queen Model No: SC40BN2</w:t>
            </w:r>
            <w:r w:rsidRPr="007E674D">
              <w:rPr>
                <w:sz w:val="22"/>
                <w:szCs w:val="22"/>
              </w:rPr>
              <w:t xml:space="preserve"> (датчик</w:t>
            </w:r>
            <w:r w:rsidRPr="007E674D">
              <w:rPr>
                <w:sz w:val="22"/>
                <w:szCs w:val="22"/>
                <w:lang w:val="en-US"/>
              </w:rPr>
              <w:t xml:space="preserve"> </w:t>
            </w:r>
            <w:r w:rsidRPr="007E674D">
              <w:rPr>
                <w:sz w:val="22"/>
                <w:szCs w:val="22"/>
              </w:rPr>
              <w:t>температуры)</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7E674D">
              <w:rPr>
                <w:sz w:val="22"/>
                <w:szCs w:val="22"/>
              </w:rPr>
              <w:t xml:space="preserve">Placa electrica de dirijare cu butoane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7E674D">
              <w:rPr>
                <w:sz w:val="22"/>
                <w:szCs w:val="22"/>
              </w:rPr>
              <w:t xml:space="preserve">Placa electrica de dirijare cu butoane F0231616-31 p/u masina de spalat </w:t>
            </w:r>
            <w:r>
              <w:rPr>
                <w:sz w:val="22"/>
                <w:szCs w:val="22"/>
              </w:rPr>
              <w:t xml:space="preserve"> Speed Queen Model No: SC40BN2</w:t>
            </w:r>
            <w:r w:rsidRPr="007E674D">
              <w:rPr>
                <w:sz w:val="22"/>
                <w:szCs w:val="22"/>
              </w:rPr>
              <w:t>(электрическая плата управления с кнопками)</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rPr>
              <w:lastRenderedPageBreak/>
              <w:t xml:space="preserve">Automat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sidRPr="007E674D">
              <w:rPr>
                <w:sz w:val="22"/>
                <w:szCs w:val="22"/>
              </w:rPr>
              <w:t xml:space="preserve">ELMOS BA47-63 C 40 380V  6000A p/u masina de spalat </w:t>
            </w:r>
            <w:r>
              <w:rPr>
                <w:sz w:val="22"/>
                <w:szCs w:val="22"/>
              </w:rPr>
              <w:t xml:space="preserve">Speed Queen Model No: </w:t>
            </w:r>
            <w:r w:rsidRPr="007E674D">
              <w:rPr>
                <w:sz w:val="22"/>
                <w:szCs w:val="22"/>
                <w:lang w:val="en-US"/>
              </w:rPr>
              <w:t>(</w:t>
            </w:r>
            <w:r w:rsidRPr="007E674D">
              <w:rPr>
                <w:sz w:val="22"/>
                <w:szCs w:val="22"/>
              </w:rPr>
              <w:t>автомат)</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534B9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B775D5" w:rsidRDefault="00CF2FBF" w:rsidP="007F19C8">
            <w:pPr>
              <w:spacing w:before="240"/>
              <w:jc w:val="center"/>
              <w:rPr>
                <w:b/>
                <w:sz w:val="22"/>
                <w:szCs w:val="22"/>
              </w:rPr>
            </w:pPr>
            <w:r>
              <w:rPr>
                <w:b/>
                <w:sz w:val="22"/>
                <w:szCs w:val="22"/>
              </w:rPr>
              <w:t>Lot nr. 2 Masina de calcat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60D06" w:rsidRDefault="00CF2FBF" w:rsidP="007F19C8">
            <w:pPr>
              <w:ind w:left="-57" w:right="-57"/>
              <w:rPr>
                <w:color w:val="FF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7E674D">
              <w:rPr>
                <w:sz w:val="22"/>
                <w:szCs w:val="22"/>
              </w:rPr>
              <w:t xml:space="preserve">Sensor de temperatura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7E674D">
              <w:rPr>
                <w:sz w:val="22"/>
                <w:szCs w:val="22"/>
              </w:rPr>
              <w:t>1300565 p/u masina de calcat</w:t>
            </w:r>
            <w:r>
              <w:rPr>
                <w:sz w:val="22"/>
                <w:szCs w:val="22"/>
              </w:rPr>
              <w:t xml:space="preserve"> Colandru TYPE:</w:t>
            </w:r>
            <w:r w:rsidRPr="007E674D">
              <w:rPr>
                <w:sz w:val="22"/>
                <w:szCs w:val="22"/>
              </w:rPr>
              <w:t xml:space="preserve"> (датчик</w:t>
            </w:r>
            <w:r w:rsidRPr="007E674D">
              <w:rPr>
                <w:sz w:val="22"/>
                <w:szCs w:val="22"/>
                <w:lang w:val="en-US"/>
              </w:rPr>
              <w:t xml:space="preserve"> </w:t>
            </w:r>
            <w:r w:rsidRPr="007E674D">
              <w:rPr>
                <w:sz w:val="22"/>
                <w:szCs w:val="22"/>
              </w:rPr>
              <w:t>температуры)</w:t>
            </w:r>
            <w:r w:rsidRPr="007E674D">
              <w:rPr>
                <w:sz w:val="22"/>
                <w:szCs w:val="22"/>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7E674D">
              <w:rPr>
                <w:sz w:val="22"/>
                <w:szCs w:val="22"/>
                <w:lang w:val="en-US"/>
              </w:rPr>
              <w:t xml:space="preserve">Suport p/u sensor de temperatura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rPr>
            </w:pPr>
            <w:r w:rsidRPr="00C54138">
              <w:rPr>
                <w:sz w:val="22"/>
                <w:szCs w:val="22"/>
              </w:rPr>
              <w:t>1300554 la masina de calcat  Colandru TYRE:(</w:t>
            </w:r>
            <w:r w:rsidRPr="007E674D">
              <w:rPr>
                <w:sz w:val="22"/>
                <w:szCs w:val="22"/>
              </w:rPr>
              <w:t>колодка</w:t>
            </w:r>
            <w:r w:rsidRPr="00C54138">
              <w:rPr>
                <w:sz w:val="22"/>
                <w:szCs w:val="22"/>
              </w:rPr>
              <w:t xml:space="preserve"> </w:t>
            </w:r>
            <w:r w:rsidRPr="007E674D">
              <w:rPr>
                <w:sz w:val="22"/>
                <w:szCs w:val="22"/>
              </w:rPr>
              <w:t>для</w:t>
            </w:r>
            <w:r w:rsidRPr="00C54138">
              <w:rPr>
                <w:sz w:val="22"/>
                <w:szCs w:val="22"/>
              </w:rPr>
              <w:t xml:space="preserve"> </w:t>
            </w:r>
            <w:r w:rsidRPr="007E674D">
              <w:rPr>
                <w:sz w:val="22"/>
                <w:szCs w:val="22"/>
              </w:rPr>
              <w:t>датчика</w:t>
            </w:r>
            <w:r w:rsidRPr="00C54138">
              <w:rPr>
                <w:sz w:val="22"/>
                <w:szCs w:val="22"/>
              </w:rPr>
              <w:t xml:space="preserve"> </w:t>
            </w:r>
            <w:r w:rsidRPr="007E674D">
              <w:rPr>
                <w:sz w:val="22"/>
                <w:szCs w:val="22"/>
              </w:rPr>
              <w:t>температуры</w:t>
            </w:r>
            <w:r w:rsidRPr="00C54138">
              <w:rPr>
                <w:sz w:val="22"/>
                <w:szCs w:val="22"/>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C54138" w:rsidRDefault="00CF2FBF" w:rsidP="007F19C8">
            <w:pPr>
              <w:spacing w:before="240"/>
              <w:rPr>
                <w:sz w:val="22"/>
                <w:szCs w:val="22"/>
                <w:lang w:val="en-US"/>
              </w:rPr>
            </w:pPr>
            <w:r>
              <w:rPr>
                <w:sz w:val="22"/>
                <w:szCs w:val="22"/>
                <w:lang w:val="en-US"/>
              </w:rPr>
              <w:t xml:space="preserve">Motor cu transmisie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spacing w:before="240"/>
              <w:rPr>
                <w:sz w:val="22"/>
                <w:szCs w:val="22"/>
                <w:lang w:val="en-US"/>
              </w:rPr>
            </w:pPr>
            <w:r>
              <w:rPr>
                <w:sz w:val="22"/>
                <w:szCs w:val="22"/>
                <w:lang w:val="en-US"/>
              </w:rPr>
              <w:t xml:space="preserve">  p/u masina de calcat  (1300869P )</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095C6A" w:rsidRDefault="00CF2FBF" w:rsidP="007F19C8">
            <w:pPr>
              <w:spacing w:before="240"/>
              <w:rPr>
                <w:sz w:val="22"/>
                <w:szCs w:val="22"/>
              </w:rPr>
            </w:pPr>
            <w:r w:rsidRPr="00095C6A">
              <w:rPr>
                <w:sz w:val="22"/>
                <w:szCs w:val="22"/>
              </w:rPr>
              <w:t xml:space="preserve">Lenta adeziva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095C6A" w:rsidRDefault="00CF2FBF" w:rsidP="007F19C8">
            <w:pPr>
              <w:spacing w:before="240"/>
              <w:rPr>
                <w:sz w:val="22"/>
                <w:szCs w:val="22"/>
              </w:rPr>
            </w:pPr>
            <w:r w:rsidRPr="00095C6A">
              <w:rPr>
                <w:sz w:val="22"/>
                <w:szCs w:val="22"/>
              </w:rPr>
              <w:t xml:space="preserve"> p/u masina de calcat 1325539 Colandru TYRE: (</w:t>
            </w:r>
            <w:r w:rsidRPr="007E674D">
              <w:rPr>
                <w:sz w:val="22"/>
                <w:szCs w:val="22"/>
              </w:rPr>
              <w:t>адезивная</w:t>
            </w:r>
            <w:r w:rsidRPr="00095C6A">
              <w:rPr>
                <w:sz w:val="22"/>
                <w:szCs w:val="22"/>
              </w:rPr>
              <w:t xml:space="preserve"> </w:t>
            </w:r>
            <w:r w:rsidRPr="007E674D">
              <w:rPr>
                <w:sz w:val="22"/>
                <w:szCs w:val="22"/>
              </w:rPr>
              <w:t>лента</w:t>
            </w:r>
            <w:r w:rsidRPr="00095C6A">
              <w:rPr>
                <w:sz w:val="22"/>
                <w:szCs w:val="22"/>
              </w:rPr>
              <w:t xml:space="preserve"> </w:t>
            </w:r>
            <w:r w:rsidRPr="007E674D">
              <w:rPr>
                <w:sz w:val="22"/>
                <w:szCs w:val="22"/>
              </w:rPr>
              <w:t>на</w:t>
            </w:r>
            <w:r w:rsidRPr="00095C6A">
              <w:rPr>
                <w:sz w:val="22"/>
                <w:szCs w:val="22"/>
              </w:rPr>
              <w:t xml:space="preserve"> </w:t>
            </w:r>
            <w:r w:rsidRPr="007E674D">
              <w:rPr>
                <w:sz w:val="22"/>
                <w:szCs w:val="22"/>
              </w:rPr>
              <w:t>валы</w:t>
            </w:r>
            <w:r w:rsidRPr="00095C6A">
              <w:rPr>
                <w:sz w:val="22"/>
                <w:szCs w:val="22"/>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7F19C8">
            <w:pPr>
              <w:spacing w:before="240"/>
              <w:rPr>
                <w:sz w:val="22"/>
                <w:szCs w:val="22"/>
                <w:lang w:val="en-US"/>
              </w:rPr>
            </w:pPr>
            <w:r>
              <w:rPr>
                <w:sz w:val="22"/>
                <w:szCs w:val="22"/>
                <w:lang w:val="en-US"/>
              </w:rPr>
              <w:t xml:space="preserve">Banda de ghidaj p/u Colandru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7F19C8">
            <w:pPr>
              <w:spacing w:before="240"/>
              <w:rPr>
                <w:sz w:val="22"/>
                <w:szCs w:val="22"/>
                <w:lang w:val="en-US"/>
              </w:rPr>
            </w:pPr>
            <w:r>
              <w:rPr>
                <w:sz w:val="22"/>
                <w:szCs w:val="22"/>
                <w:lang w:val="en-US"/>
              </w:rPr>
              <w:t>p/u Colandru TYPE:UD13F063EP2 la masina de calcat (</w:t>
            </w:r>
            <w:r>
              <w:rPr>
                <w:sz w:val="22"/>
                <w:szCs w:val="22"/>
              </w:rPr>
              <w:t>Направляющая</w:t>
            </w:r>
            <w:r w:rsidRPr="008277A9">
              <w:rPr>
                <w:sz w:val="22"/>
                <w:szCs w:val="22"/>
                <w:lang w:val="en-US"/>
              </w:rPr>
              <w:t xml:space="preserve"> </w:t>
            </w:r>
            <w:r>
              <w:rPr>
                <w:sz w:val="22"/>
                <w:szCs w:val="22"/>
              </w:rPr>
              <w:t>лента</w:t>
            </w:r>
            <w:r>
              <w:rPr>
                <w:sz w:val="22"/>
                <w:szCs w:val="22"/>
                <w:lang w:val="en-US"/>
              </w:rPr>
              <w:t>) 31.5x10.5 cm</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7F19C8">
            <w:pPr>
              <w:spacing w:before="240"/>
              <w:rPr>
                <w:sz w:val="22"/>
                <w:szCs w:val="22"/>
                <w:lang w:val="en-US"/>
              </w:rPr>
            </w:pPr>
            <w:r w:rsidRPr="008277A9">
              <w:rPr>
                <w:sz w:val="22"/>
                <w:szCs w:val="22"/>
                <w:lang w:val="en-US"/>
              </w:rPr>
              <w:t xml:space="preserve">Rulment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7F19C8">
            <w:pPr>
              <w:spacing w:before="240"/>
              <w:rPr>
                <w:sz w:val="22"/>
                <w:szCs w:val="22"/>
                <w:lang w:val="en-US"/>
              </w:rPr>
            </w:pPr>
            <w:r w:rsidRPr="008277A9">
              <w:rPr>
                <w:sz w:val="22"/>
                <w:szCs w:val="22"/>
                <w:lang w:val="en-US"/>
              </w:rPr>
              <w:t xml:space="preserve"> </w:t>
            </w:r>
            <w:r>
              <w:rPr>
                <w:sz w:val="22"/>
                <w:szCs w:val="22"/>
                <w:lang w:val="en-US"/>
              </w:rPr>
              <w:t>CB204:  6208: masina de calcat UD13F063: VD13F063EP02 (</w:t>
            </w:r>
            <w:r>
              <w:rPr>
                <w:sz w:val="22"/>
                <w:szCs w:val="22"/>
              </w:rPr>
              <w:t>подшипники</w:t>
            </w:r>
            <w:r>
              <w:rPr>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DC7C2F" w:rsidRDefault="00CF2FBF" w:rsidP="007F19C8">
            <w:pPr>
              <w:spacing w:before="240"/>
              <w:rPr>
                <w:sz w:val="22"/>
                <w:szCs w:val="22"/>
                <w:lang w:val="en-US"/>
              </w:rPr>
            </w:pPr>
            <w:r>
              <w:rPr>
                <w:sz w:val="22"/>
                <w:szCs w:val="22"/>
                <w:lang w:val="en-US"/>
              </w:rPr>
              <w:t xml:space="preserve">Material de calcat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DC7C2F" w:rsidRDefault="00CF2FBF" w:rsidP="007F19C8">
            <w:pPr>
              <w:spacing w:before="240"/>
              <w:rPr>
                <w:sz w:val="22"/>
                <w:szCs w:val="22"/>
                <w:lang w:val="en-US"/>
              </w:rPr>
            </w:pPr>
            <w:r>
              <w:rPr>
                <w:sz w:val="22"/>
                <w:szCs w:val="22"/>
                <w:lang w:val="en-US"/>
              </w:rPr>
              <w:t>1000x1600mm</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E6104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spacing w:before="240"/>
              <w:rPr>
                <w:sz w:val="22"/>
                <w:szCs w:val="22"/>
                <w:lang w:val="en-US"/>
              </w:rPr>
            </w:pPr>
            <w:r>
              <w:rPr>
                <w:sz w:val="22"/>
                <w:szCs w:val="22"/>
                <w:lang w:val="en-US"/>
              </w:rPr>
              <w:t xml:space="preserve">Banda de ghidaj p/u Colandru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CF2FBF" w:rsidRPr="00C54138" w:rsidRDefault="00CF2FBF" w:rsidP="007F19C8">
            <w:pPr>
              <w:spacing w:before="240"/>
              <w:rPr>
                <w:sz w:val="22"/>
                <w:szCs w:val="22"/>
                <w:lang w:val="ru-RU"/>
              </w:rPr>
            </w:pPr>
            <w:r>
              <w:rPr>
                <w:sz w:val="22"/>
                <w:szCs w:val="22"/>
                <w:lang w:val="en-US"/>
              </w:rPr>
              <w:t>la</w:t>
            </w:r>
            <w:r w:rsidRPr="00C54138">
              <w:rPr>
                <w:sz w:val="22"/>
                <w:szCs w:val="22"/>
                <w:lang w:val="ru-RU"/>
              </w:rPr>
              <w:t xml:space="preserve"> </w:t>
            </w:r>
            <w:r>
              <w:rPr>
                <w:sz w:val="22"/>
                <w:szCs w:val="22"/>
                <w:lang w:val="en-US"/>
              </w:rPr>
              <w:t>masina</w:t>
            </w:r>
            <w:r w:rsidRPr="00C54138">
              <w:rPr>
                <w:sz w:val="22"/>
                <w:szCs w:val="22"/>
                <w:lang w:val="ru-RU"/>
              </w:rPr>
              <w:t xml:space="preserve"> </w:t>
            </w:r>
            <w:r>
              <w:rPr>
                <w:sz w:val="22"/>
                <w:szCs w:val="22"/>
                <w:lang w:val="en-US"/>
              </w:rPr>
              <w:t>de</w:t>
            </w:r>
            <w:r w:rsidRPr="00C54138">
              <w:rPr>
                <w:sz w:val="22"/>
                <w:szCs w:val="22"/>
                <w:lang w:val="ru-RU"/>
              </w:rPr>
              <w:t xml:space="preserve"> </w:t>
            </w:r>
            <w:r>
              <w:rPr>
                <w:sz w:val="22"/>
                <w:szCs w:val="22"/>
                <w:lang w:val="en-US"/>
              </w:rPr>
              <w:t>calcat</w:t>
            </w:r>
            <w:r w:rsidRPr="00C54138">
              <w:rPr>
                <w:sz w:val="22"/>
                <w:szCs w:val="22"/>
                <w:lang w:val="ru-RU"/>
              </w:rPr>
              <w:t xml:space="preserve"> (</w:t>
            </w:r>
            <w:r>
              <w:rPr>
                <w:sz w:val="22"/>
                <w:szCs w:val="22"/>
              </w:rPr>
              <w:t>Направляющая</w:t>
            </w:r>
            <w:r w:rsidRPr="00C54138">
              <w:rPr>
                <w:sz w:val="22"/>
                <w:szCs w:val="22"/>
                <w:lang w:val="ru-RU"/>
              </w:rPr>
              <w:t xml:space="preserve"> </w:t>
            </w:r>
            <w:r>
              <w:rPr>
                <w:sz w:val="22"/>
                <w:szCs w:val="22"/>
              </w:rPr>
              <w:t>лента</w:t>
            </w:r>
            <w:r w:rsidRPr="00C54138">
              <w:rPr>
                <w:sz w:val="22"/>
                <w:szCs w:val="22"/>
                <w:lang w:val="ru-RU"/>
              </w:rPr>
              <w:t>) 167</w:t>
            </w:r>
            <w:r>
              <w:rPr>
                <w:sz w:val="22"/>
                <w:szCs w:val="22"/>
                <w:lang w:val="en-US"/>
              </w:rPr>
              <w:t>x</w:t>
            </w:r>
            <w:r w:rsidRPr="00C54138">
              <w:rPr>
                <w:sz w:val="22"/>
                <w:szCs w:val="22"/>
                <w:lang w:val="ru-RU"/>
              </w:rPr>
              <w:t>19</w:t>
            </w:r>
            <w:r>
              <w:rPr>
                <w:sz w:val="22"/>
                <w:szCs w:val="22"/>
                <w:lang w:val="en-US"/>
              </w:rPr>
              <w:t>cm</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534B9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87444C" w:rsidRDefault="00CF2FBF" w:rsidP="007F19C8">
            <w:pPr>
              <w:spacing w:before="240"/>
              <w:jc w:val="center"/>
              <w:rPr>
                <w:b/>
                <w:sz w:val="22"/>
                <w:szCs w:val="22"/>
                <w:lang w:val="en-US"/>
              </w:rPr>
            </w:pPr>
            <w:r>
              <w:rPr>
                <w:b/>
                <w:sz w:val="22"/>
                <w:szCs w:val="22"/>
              </w:rPr>
              <w:lastRenderedPageBreak/>
              <w:t>Lot nr. 3 Uscator de rufe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60D06" w:rsidRDefault="00CF2FBF" w:rsidP="007F19C8">
            <w:pPr>
              <w:ind w:left="-57" w:right="-57"/>
              <w:rPr>
                <w:color w:val="FF0000"/>
                <w:sz w:val="18"/>
                <w:szCs w:val="18"/>
              </w:rPr>
            </w:pP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534B9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CF2FBF" w:rsidRPr="002045F3" w:rsidRDefault="00CF2FBF" w:rsidP="007F19C8">
            <w:pPr>
              <w:spacing w:before="240"/>
              <w:rPr>
                <w:sz w:val="22"/>
                <w:szCs w:val="22"/>
                <w:lang w:val="en-US"/>
              </w:rPr>
            </w:pPr>
            <w:r w:rsidRPr="002045F3">
              <w:rPr>
                <w:sz w:val="22"/>
                <w:szCs w:val="22"/>
                <w:lang w:val="en-US"/>
              </w:rPr>
              <w:t>Rulment</w:t>
            </w:r>
            <w:r>
              <w:rPr>
                <w:sz w:val="22"/>
                <w:szCs w:val="22"/>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60D06" w:rsidRDefault="00CF2FBF" w:rsidP="007F19C8">
            <w:pPr>
              <w:ind w:right="-57"/>
              <w:rPr>
                <w:color w:val="FF0000"/>
                <w:sz w:val="18"/>
                <w:szCs w:val="18"/>
              </w:rPr>
            </w:pPr>
            <w:r>
              <w:rPr>
                <w:sz w:val="22"/>
                <w:szCs w:val="22"/>
                <w:lang w:val="en-US"/>
              </w:rPr>
              <w:t xml:space="preserve"> 6312RS: 22312CW33 Centrifuga LC-25(</w:t>
            </w:r>
            <w:r>
              <w:rPr>
                <w:sz w:val="22"/>
                <w:szCs w:val="22"/>
              </w:rPr>
              <w:t>подшипники</w:t>
            </w:r>
            <w:r>
              <w:rPr>
                <w:sz w:val="22"/>
                <w:szCs w:val="22"/>
                <w:lang w:val="en-US"/>
              </w:rPr>
              <w:t>)</w:t>
            </w:r>
          </w:p>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c>
          <w:tcPr>
            <w:tcW w:w="927" w:type="pct"/>
            <w:tcBorders>
              <w:top w:val="single" w:sz="4" w:space="0" w:color="auto"/>
              <w:left w:val="single" w:sz="4" w:space="0" w:color="auto"/>
              <w:bottom w:val="single" w:sz="4" w:space="0" w:color="auto"/>
              <w:right w:val="single" w:sz="4" w:space="0" w:color="auto"/>
            </w:tcBorders>
          </w:tcPr>
          <w:p w:rsidR="00CF2FBF" w:rsidRPr="00C00499" w:rsidRDefault="00CF2FB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270B97"/>
        </w:tc>
      </w:tr>
      <w:tr w:rsidR="00CF2FBF" w:rsidRPr="00C00499" w:rsidTr="009D307B">
        <w:trPr>
          <w:gridAfter w:val="2"/>
          <w:wAfter w:w="433" w:type="pct"/>
          <w:trHeight w:val="397"/>
        </w:trPr>
        <w:tc>
          <w:tcPr>
            <w:tcW w:w="4567" w:type="pct"/>
            <w:gridSpan w:val="10"/>
            <w:tcBorders>
              <w:top w:val="single" w:sz="4" w:space="0" w:color="auto"/>
            </w:tcBorders>
            <w:shd w:val="clear" w:color="auto" w:fill="auto"/>
            <w:vAlign w:val="center"/>
          </w:tcPr>
          <w:p w:rsidR="00CF2FBF" w:rsidRPr="00C00499" w:rsidRDefault="00CF2FBF" w:rsidP="00270B97">
            <w:pPr>
              <w:tabs>
                <w:tab w:val="left" w:pos="6120"/>
              </w:tabs>
            </w:pPr>
          </w:p>
          <w:p w:rsidR="00CF2FBF" w:rsidRPr="00C00499" w:rsidRDefault="00CF2FBF" w:rsidP="00270B97">
            <w:r w:rsidRPr="00C00499">
              <w:t>Semnat:_______________ Numele, Prenumele:_____________________________ În calitate de: ________________</w:t>
            </w:r>
          </w:p>
          <w:p w:rsidR="00CF2FBF" w:rsidRPr="00C00499" w:rsidRDefault="00CF2FBF"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CF2FBF" w:rsidRPr="00C00499" w:rsidTr="00CF2FBF">
              <w:trPr>
                <w:gridAfter w:val="3"/>
                <w:wAfter w:w="518" w:type="dxa"/>
                <w:trHeight w:val="697"/>
              </w:trPr>
              <w:tc>
                <w:tcPr>
                  <w:tcW w:w="13792" w:type="dxa"/>
                  <w:gridSpan w:val="14"/>
                  <w:shd w:val="clear" w:color="auto" w:fill="auto"/>
                  <w:vAlign w:val="center"/>
                </w:tcPr>
                <w:p w:rsidR="00CF2FBF" w:rsidRPr="00C00499" w:rsidRDefault="00CF2FBF" w:rsidP="00E013E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CF2FBF" w:rsidRPr="00C00499" w:rsidTr="00CF2FBF">
              <w:trPr>
                <w:gridAfter w:val="3"/>
                <w:wAfter w:w="518" w:type="dxa"/>
              </w:trPr>
              <w:tc>
                <w:tcPr>
                  <w:tcW w:w="13792" w:type="dxa"/>
                  <w:gridSpan w:val="14"/>
                  <w:tcBorders>
                    <w:bottom w:val="single" w:sz="4" w:space="0" w:color="auto"/>
                  </w:tcBorders>
                  <w:shd w:val="clear" w:color="auto" w:fill="auto"/>
                </w:tcPr>
                <w:p w:rsidR="00CF2FBF" w:rsidRPr="007C0C9D" w:rsidRDefault="00CF2FBF" w:rsidP="00E013E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F2FBF" w:rsidRPr="00C00499" w:rsidRDefault="00CF2FBF" w:rsidP="00E013EA">
                  <w:pPr>
                    <w:pStyle w:val="BankNormal"/>
                    <w:framePr w:hSpace="180" w:wrap="around" w:vAnchor="page" w:hAnchor="margin" w:y="347"/>
                    <w:spacing w:after="0"/>
                    <w:jc w:val="both"/>
                    <w:rPr>
                      <w:i/>
                      <w:iCs/>
                      <w:szCs w:val="24"/>
                      <w:lang w:val="ro-RO"/>
                    </w:rPr>
                  </w:pPr>
                </w:p>
                <w:p w:rsidR="00CF2FBF" w:rsidRPr="00C00499" w:rsidRDefault="00CF2FBF" w:rsidP="00E013EA">
                  <w:pPr>
                    <w:framePr w:hSpace="180" w:wrap="around" w:vAnchor="page" w:hAnchor="margin" w:y="347"/>
                    <w:jc w:val="center"/>
                  </w:pPr>
                </w:p>
              </w:tc>
            </w:tr>
            <w:tr w:rsidR="00CF2FB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E013EA">
                  <w:pPr>
                    <w:framePr w:hSpace="180" w:wrap="around" w:vAnchor="page" w:hAnchor="margin" w:y="347"/>
                  </w:pPr>
                  <w:r w:rsidRPr="00C00499">
                    <w:t xml:space="preserve">Numărul </w:t>
                  </w:r>
                  <w:r>
                    <w:t xml:space="preserve"> procedurii de achiziție______________din_________</w:t>
                  </w:r>
                </w:p>
              </w:tc>
            </w:tr>
            <w:tr w:rsidR="00CF2FBF"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F2FBF" w:rsidRPr="00C00499" w:rsidRDefault="00CF2FBF" w:rsidP="00E013E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F2FBF" w:rsidRPr="00C00499" w:rsidTr="00CF2FBF">
              <w:trPr>
                <w:trHeight w:val="567"/>
              </w:trPr>
              <w:tc>
                <w:tcPr>
                  <w:tcW w:w="12311" w:type="dxa"/>
                  <w:gridSpan w:val="11"/>
                  <w:shd w:val="clear" w:color="auto" w:fill="auto"/>
                </w:tcPr>
                <w:p w:rsidR="00CF2FBF" w:rsidRPr="00C00499" w:rsidRDefault="00CF2FBF" w:rsidP="00E013EA">
                  <w:pPr>
                    <w:framePr w:hSpace="180" w:wrap="around" w:vAnchor="page" w:hAnchor="margin" w:y="347"/>
                  </w:pPr>
                </w:p>
              </w:tc>
              <w:tc>
                <w:tcPr>
                  <w:tcW w:w="1999" w:type="dxa"/>
                  <w:gridSpan w:val="6"/>
                </w:tcPr>
                <w:p w:rsidR="00CF2FBF" w:rsidRPr="00C00499" w:rsidRDefault="00CF2FBF" w:rsidP="00E013EA">
                  <w:pPr>
                    <w:framePr w:hSpace="180" w:wrap="around" w:vAnchor="page" w:hAnchor="margin" w:y="347"/>
                  </w:pPr>
                </w:p>
              </w:tc>
            </w:tr>
            <w:tr w:rsidR="00CF2FBF" w:rsidRPr="006C1FA2" w:rsidTr="00CF2FBF">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Suma</w:t>
                  </w:r>
                </w:p>
                <w:p w:rsidR="00CF2FBF" w:rsidRPr="0028367D" w:rsidRDefault="00CF2FBF" w:rsidP="00E013EA">
                  <w:pPr>
                    <w:framePr w:hSpace="180" w:wrap="around" w:vAnchor="page" w:hAnchor="margin" w:y="347"/>
                    <w:jc w:val="center"/>
                    <w:rPr>
                      <w:b/>
                      <w:sz w:val="20"/>
                    </w:rPr>
                  </w:pPr>
                  <w:r w:rsidRPr="0028367D">
                    <w:rPr>
                      <w:b/>
                      <w:sz w:val="20"/>
                    </w:rPr>
                    <w:t>fără</w:t>
                  </w:r>
                </w:p>
                <w:p w:rsidR="00CF2FBF" w:rsidRPr="0028367D" w:rsidRDefault="00CF2FBF" w:rsidP="00E013EA">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F2FBF" w:rsidRPr="0028367D" w:rsidRDefault="00CF2FBF" w:rsidP="00E013EA">
                  <w:pPr>
                    <w:framePr w:hSpace="180" w:wrap="around" w:vAnchor="page" w:hAnchor="margin" w:y="347"/>
                    <w:jc w:val="center"/>
                    <w:rPr>
                      <w:b/>
                      <w:sz w:val="20"/>
                    </w:rPr>
                  </w:pPr>
                  <w:r w:rsidRPr="0028367D">
                    <w:rPr>
                      <w:b/>
                      <w:sz w:val="20"/>
                    </w:rPr>
                    <w:t>Suma</w:t>
                  </w:r>
                </w:p>
                <w:p w:rsidR="00CF2FBF" w:rsidRPr="0028367D" w:rsidRDefault="00CF2FBF" w:rsidP="00E013E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E013EA">
                  <w:pPr>
                    <w:framePr w:hSpace="180" w:wrap="around" w:vAnchor="page" w:hAnchor="margin" w:y="347"/>
                    <w:jc w:val="center"/>
                    <w:rPr>
                      <w:b/>
                      <w:sz w:val="20"/>
                      <w:szCs w:val="28"/>
                    </w:rPr>
                  </w:pPr>
                  <w:r w:rsidRPr="0028367D">
                    <w:rPr>
                      <w:b/>
                      <w:sz w:val="20"/>
                      <w:szCs w:val="28"/>
                    </w:rPr>
                    <w:t xml:space="preserve">Termenul de </w:t>
                  </w:r>
                </w:p>
                <w:p w:rsidR="00CF2FBF" w:rsidRPr="0028367D" w:rsidRDefault="00CF2FBF" w:rsidP="00E013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E013EA">
                  <w:pPr>
                    <w:framePr w:hSpace="180" w:wrap="around" w:vAnchor="page" w:hAnchor="margin" w:y="347"/>
                    <w:rPr>
                      <w:b/>
                      <w:sz w:val="20"/>
                      <w:szCs w:val="28"/>
                    </w:rPr>
                  </w:pPr>
                  <w:r w:rsidRPr="0028367D">
                    <w:rPr>
                      <w:b/>
                      <w:sz w:val="20"/>
                      <w:szCs w:val="28"/>
                    </w:rPr>
                    <w:t>Clasificație bugetară (IBAN)</w:t>
                  </w:r>
                </w:p>
              </w:tc>
            </w:tr>
            <w:tr w:rsidR="00CF2FBF" w:rsidRPr="006C1FA2" w:rsidTr="00CF2FBF">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E013E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E013EA">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E013EA">
                  <w:pPr>
                    <w:framePr w:hSpace="180" w:wrap="around" w:vAnchor="page" w:hAnchor="margin" w:y="347"/>
                    <w:jc w:val="center"/>
                    <w:rPr>
                      <w:sz w:val="20"/>
                    </w:rPr>
                  </w:pPr>
                  <w:r>
                    <w:rPr>
                      <w:sz w:val="20"/>
                    </w:rPr>
                    <w:t>10</w:t>
                  </w:r>
                </w:p>
              </w:tc>
            </w:tr>
            <w:tr w:rsidR="00CF2FBF" w:rsidRPr="006C1FA2" w:rsidTr="00CF2FB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CF2FBF" w:rsidRDefault="00CF2FBF" w:rsidP="00CF2FBF">
                  <w:pPr>
                    <w:framePr w:hSpace="180" w:wrap="around" w:vAnchor="page" w:hAnchor="margin" w:y="347"/>
                    <w:rPr>
                      <w:b/>
                    </w:rPr>
                  </w:pPr>
                  <w:r w:rsidRPr="00CF2FBF">
                    <w:rPr>
                      <w:b/>
                    </w:rPr>
                    <w:t>Lotul 1 Masina de spalat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AD2DE5" w:rsidP="00CF2FBF">
                  <w:pPr>
                    <w:framePr w:hSpace="180" w:wrap="around" w:vAnchor="page" w:hAnchor="margin" w:y="347"/>
                    <w:rPr>
                      <w:sz w:val="20"/>
                    </w:rPr>
                  </w:pPr>
                  <w:r>
                    <w:rPr>
                      <w:sz w:val="20"/>
                    </w:rPr>
                    <w:t>31.12.2020</w:t>
                  </w: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Default="00CF2FBF" w:rsidP="00CF2FBF">
                  <w:pPr>
                    <w:framePr w:hSpace="180" w:wrap="around" w:vAnchor="page" w:hAnchor="margin" w:y="347"/>
                    <w:rPr>
                      <w:sz w:val="22"/>
                      <w:szCs w:val="22"/>
                      <w:lang w:val="en-US"/>
                    </w:rPr>
                  </w:pPr>
                  <w:r w:rsidRPr="007E674D">
                    <w:rPr>
                      <w:sz w:val="22"/>
                      <w:szCs w:val="22"/>
                      <w:lang w:val="en-US"/>
                    </w:rPr>
                    <w:t xml:space="preserve">Furtun conexiune </w:t>
                  </w:r>
                </w:p>
                <w:p w:rsidR="00CF2FBF" w:rsidRPr="009D307B" w:rsidRDefault="00CF2FBF" w:rsidP="00CF2FBF">
                  <w:pPr>
                    <w:framePr w:hSpace="180" w:wrap="around" w:vAnchor="page" w:hAnchor="margin" w:y="34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150747"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lang w:val="en-US"/>
                    </w:rPr>
                  </w:pPr>
                  <w:r>
                    <w:rPr>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CF2FBF">
                  <w:pPr>
                    <w:framePr w:hSpace="180" w:wrap="around" w:vAnchor="page" w:hAnchor="margin" w:y="347"/>
                    <w:spacing w:before="240"/>
                    <w:rPr>
                      <w:sz w:val="22"/>
                      <w:szCs w:val="22"/>
                      <w:lang w:val="en-US"/>
                    </w:rPr>
                  </w:pPr>
                  <w:r w:rsidRPr="007E674D">
                    <w:rPr>
                      <w:sz w:val="22"/>
                      <w:szCs w:val="22"/>
                      <w:lang w:val="en-US"/>
                    </w:rPr>
                    <w:t>Placa</w:t>
                  </w:r>
                  <w:r w:rsidRPr="00BA2D4C">
                    <w:rPr>
                      <w:sz w:val="22"/>
                      <w:szCs w:val="22"/>
                      <w:lang w:val="en-US"/>
                    </w:rPr>
                    <w:t xml:space="preserve"> </w:t>
                  </w:r>
                  <w:r w:rsidRPr="007E674D">
                    <w:rPr>
                      <w:sz w:val="22"/>
                      <w:szCs w:val="22"/>
                      <w:lang w:val="en-US"/>
                    </w:rPr>
                    <w:t>electrica</w:t>
                  </w:r>
                  <w:r w:rsidRPr="00BA2D4C">
                    <w:rPr>
                      <w:sz w:val="22"/>
                      <w:szCs w:val="22"/>
                      <w:lang w:val="en-US"/>
                    </w:rPr>
                    <w:t xml:space="preserve"> </w:t>
                  </w:r>
                  <w:r w:rsidRPr="007E674D">
                    <w:rPr>
                      <w:sz w:val="22"/>
                      <w:szCs w:val="22"/>
                      <w:lang w:val="en-US"/>
                    </w:rPr>
                    <w:t>de</w:t>
                  </w:r>
                  <w:r w:rsidRPr="00BA2D4C">
                    <w:rPr>
                      <w:sz w:val="22"/>
                      <w:szCs w:val="22"/>
                      <w:lang w:val="en-US"/>
                    </w:rPr>
                    <w:t xml:space="preserve"> </w:t>
                  </w:r>
                  <w:r w:rsidRPr="007E674D">
                    <w:rPr>
                      <w:sz w:val="22"/>
                      <w:szCs w:val="22"/>
                      <w:lang w:val="en-US"/>
                    </w:rPr>
                    <w:t>dirijare</w:t>
                  </w:r>
                  <w:r w:rsidRPr="00BA2D4C">
                    <w:rPr>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7F19C8">
                  <w:pPr>
                    <w:jc w:val="center"/>
                    <w:rPr>
                      <w:sz w:val="22"/>
                      <w:szCs w:val="22"/>
                      <w:lang w:val="en-US"/>
                    </w:rPr>
                  </w:pPr>
                </w:p>
                <w:p w:rsidR="00CF2FBF" w:rsidRPr="00150747"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rPr>
                  </w:pPr>
                  <w:r>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CF2FBF">
                  <w:pPr>
                    <w:framePr w:hSpace="180" w:wrap="around" w:vAnchor="page" w:hAnchor="margin" w:y="347"/>
                    <w:spacing w:before="240"/>
                    <w:rPr>
                      <w:sz w:val="22"/>
                      <w:szCs w:val="22"/>
                      <w:lang w:val="en-US"/>
                    </w:rPr>
                  </w:pPr>
                  <w:r w:rsidRPr="007E674D">
                    <w:rPr>
                      <w:sz w:val="22"/>
                      <w:szCs w:val="22"/>
                      <w:lang w:val="en-US"/>
                    </w:rPr>
                    <w:t>Conexiune</w:t>
                  </w:r>
                  <w:r w:rsidRPr="00BA2D4C">
                    <w:rPr>
                      <w:sz w:val="22"/>
                      <w:szCs w:val="22"/>
                      <w:lang w:val="en-US"/>
                    </w:rPr>
                    <w:t xml:space="preserve"> </w:t>
                  </w:r>
                  <w:r w:rsidRPr="007E674D">
                    <w:rPr>
                      <w:sz w:val="22"/>
                      <w:szCs w:val="22"/>
                      <w:lang w:val="en-US"/>
                    </w:rPr>
                    <w:t>din</w:t>
                  </w:r>
                  <w:r w:rsidRPr="00BA2D4C">
                    <w:rPr>
                      <w:sz w:val="22"/>
                      <w:szCs w:val="22"/>
                      <w:lang w:val="en-US"/>
                    </w:rPr>
                    <w:t xml:space="preserve"> </w:t>
                  </w:r>
                  <w:r w:rsidRPr="007E674D">
                    <w:rPr>
                      <w:sz w:val="22"/>
                      <w:szCs w:val="22"/>
                      <w:lang w:val="en-US"/>
                    </w:rPr>
                    <w:t>cauciuc</w:t>
                  </w:r>
                  <w:r w:rsidRPr="00BA2D4C">
                    <w:rPr>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Pr="00BA2D4C" w:rsidRDefault="00CF2FBF" w:rsidP="007F19C8">
                  <w:pPr>
                    <w:jc w:val="center"/>
                    <w:rPr>
                      <w:sz w:val="22"/>
                      <w:szCs w:val="22"/>
                      <w:lang w:val="en-US"/>
                    </w:rPr>
                  </w:pPr>
                </w:p>
                <w:p w:rsidR="00CF2FBF" w:rsidRPr="00150747"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rPr>
                  </w:pPr>
                  <w:r>
                    <w:rPr>
                      <w:sz w:val="22"/>
                      <w:szCs w:val="22"/>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lang w:val="en-US"/>
                    </w:rPr>
                  </w:pPr>
                  <w:r w:rsidRPr="007E674D">
                    <w:rPr>
                      <w:sz w:val="22"/>
                      <w:szCs w:val="22"/>
                    </w:rPr>
                    <w:t>Element</w:t>
                  </w:r>
                  <w:r w:rsidRPr="007E674D">
                    <w:rPr>
                      <w:sz w:val="22"/>
                      <w:szCs w:val="22"/>
                      <w:lang w:val="en-US"/>
                    </w:rPr>
                    <w:t xml:space="preserve"> de incalzire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lang w:val="en-US"/>
                    </w:rPr>
                  </w:pPr>
                  <w:r w:rsidRPr="007E674D">
                    <w:rPr>
                      <w:sz w:val="22"/>
                      <w:szCs w:val="22"/>
                      <w:lang w:val="en-US"/>
                    </w:rPr>
                    <w:t xml:space="preserve">Demorar electric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lang w:val="en-US"/>
                    </w:rPr>
                  </w:pPr>
                  <w:r>
                    <w:rPr>
                      <w:sz w:val="22"/>
                      <w:szCs w:val="22"/>
                      <w:lang w:val="en-US"/>
                    </w:rPr>
                    <w:t xml:space="preserve">Rulment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111CDF" w:rsidRDefault="00CF2FBF" w:rsidP="00CF2FBF">
                  <w:pPr>
                    <w:framePr w:hSpace="180" w:wrap="around" w:vAnchor="page" w:hAnchor="margin" w:y="347"/>
                    <w:spacing w:before="240"/>
                    <w:rPr>
                      <w:sz w:val="22"/>
                      <w:szCs w:val="22"/>
                      <w:lang w:val="en-US"/>
                    </w:rPr>
                  </w:pPr>
                  <w:r w:rsidRPr="007E674D">
                    <w:rPr>
                      <w:sz w:val="22"/>
                      <w:szCs w:val="22"/>
                      <w:lang w:val="en-US"/>
                    </w:rPr>
                    <w:t xml:space="preserve">Semiring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150747"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rPr>
                  </w:pPr>
                  <w:r>
                    <w:rPr>
                      <w:sz w:val="22"/>
                      <w:szCs w:val="22"/>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lang w:val="en-US"/>
                    </w:rPr>
                  </w:pPr>
                  <w:r w:rsidRPr="007E674D">
                    <w:rPr>
                      <w:sz w:val="22"/>
                      <w:szCs w:val="22"/>
                      <w:lang w:val="en-US"/>
                    </w:rPr>
                    <w:t xml:space="preserve">Material de ermetizare la sticla usei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rPr>
                  </w:pPr>
                  <w:r>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rPr>
                      <w:sz w:val="22"/>
                      <w:szCs w:val="22"/>
                    </w:rPr>
                  </w:pPr>
                </w:p>
                <w:p w:rsidR="00CF2FBF" w:rsidRPr="007E674D" w:rsidRDefault="00CF2FBF" w:rsidP="00CF2FBF">
                  <w:pPr>
                    <w:framePr w:hSpace="180" w:wrap="around" w:vAnchor="page" w:hAnchor="margin" w:y="347"/>
                    <w:rPr>
                      <w:sz w:val="22"/>
                      <w:szCs w:val="22"/>
                    </w:rPr>
                  </w:pPr>
                  <w:r w:rsidRPr="007E674D">
                    <w:rPr>
                      <w:sz w:val="22"/>
                      <w:szCs w:val="22"/>
                    </w:rPr>
                    <w:t xml:space="preserve">Sensor de temperatura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rPr>
                  </w:pPr>
                  <w:r w:rsidRPr="007E674D">
                    <w:rPr>
                      <w:sz w:val="22"/>
                      <w:szCs w:val="22"/>
                    </w:rPr>
                    <w:t xml:space="preserve">Placa electrica de dirijare cu butoane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CD1DD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rPr>
                  </w:pPr>
                  <w:r w:rsidRPr="007E674D">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lang w:val="en-US"/>
                    </w:rPr>
                  </w:pPr>
                  <w:r w:rsidRPr="007E674D">
                    <w:rPr>
                      <w:sz w:val="22"/>
                      <w:szCs w:val="22"/>
                    </w:rPr>
                    <w:t xml:space="preserve">Automat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CD1DD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CD1DDD" w:rsidRDefault="00CF2FBF" w:rsidP="007F19C8">
                  <w:pPr>
                    <w:jc w:val="center"/>
                    <w:rPr>
                      <w:sz w:val="22"/>
                      <w:szCs w:val="22"/>
                      <w:lang w:val="en-US"/>
                    </w:rPr>
                  </w:pPr>
                </w:p>
                <w:p w:rsidR="00CF2FBF" w:rsidRPr="00ED72DA" w:rsidRDefault="00CF2FBF" w:rsidP="007F19C8">
                  <w:pPr>
                    <w:jc w:val="center"/>
                    <w:rPr>
                      <w:sz w:val="22"/>
                      <w:szCs w:val="22"/>
                      <w:lang w:val="en-US"/>
                    </w:rPr>
                  </w:pPr>
                  <w:r>
                    <w:rPr>
                      <w:sz w:val="22"/>
                      <w:szCs w:val="22"/>
                      <w:lang w:val="en-US"/>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B775D5" w:rsidRDefault="00CF2FBF" w:rsidP="00CF2FBF">
                  <w:pPr>
                    <w:framePr w:hSpace="180" w:wrap="around" w:vAnchor="page" w:hAnchor="margin" w:y="347"/>
                    <w:spacing w:before="240"/>
                    <w:jc w:val="center"/>
                    <w:rPr>
                      <w:b/>
                      <w:sz w:val="22"/>
                      <w:szCs w:val="22"/>
                    </w:rPr>
                  </w:pPr>
                  <w:r>
                    <w:rPr>
                      <w:b/>
                      <w:sz w:val="22"/>
                      <w:szCs w:val="22"/>
                    </w:rPr>
                    <w:t>Lot nr. 2 Masina de calcat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AD2DE5" w:rsidP="00CF2FBF">
                  <w:pPr>
                    <w:framePr w:hSpace="180" w:wrap="around" w:vAnchor="page" w:hAnchor="margin" w:y="347"/>
                    <w:rPr>
                      <w:sz w:val="20"/>
                    </w:rPr>
                  </w:pPr>
                  <w:r>
                    <w:rPr>
                      <w:sz w:val="20"/>
                    </w:rPr>
                    <w:t>31.12.2020</w:t>
                  </w: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rPr>
                  </w:pPr>
                  <w:r w:rsidRPr="007E674D">
                    <w:rPr>
                      <w:sz w:val="22"/>
                      <w:szCs w:val="22"/>
                    </w:rPr>
                    <w:t xml:space="preserve">Sensor de temperatura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CF2FBF">
                  <w:pPr>
                    <w:framePr w:hSpace="180" w:wrap="around" w:vAnchor="page" w:hAnchor="margin" w:y="347"/>
                    <w:spacing w:before="240"/>
                    <w:rPr>
                      <w:sz w:val="22"/>
                      <w:szCs w:val="22"/>
                    </w:rPr>
                  </w:pPr>
                  <w:r w:rsidRPr="007E674D">
                    <w:rPr>
                      <w:sz w:val="22"/>
                      <w:szCs w:val="22"/>
                      <w:lang w:val="en-US"/>
                    </w:rPr>
                    <w:t xml:space="preserve">Suport p/u sensor de temperatura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rPr>
                  </w:pPr>
                </w:p>
                <w:p w:rsidR="00CF2FBF" w:rsidRPr="007E674D" w:rsidRDefault="00CF2FBF" w:rsidP="007F19C8">
                  <w:pPr>
                    <w:jc w:val="center"/>
                    <w:rPr>
                      <w:sz w:val="22"/>
                      <w:szCs w:val="22"/>
                    </w:rPr>
                  </w:pPr>
                  <w:r>
                    <w:rPr>
                      <w:sz w:val="22"/>
                      <w:szCs w:val="22"/>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rPr>
                  </w:pPr>
                </w:p>
                <w:p w:rsidR="00CF2FBF" w:rsidRPr="007E674D" w:rsidRDefault="00CF2FBF" w:rsidP="007F19C8">
                  <w:pPr>
                    <w:jc w:val="center"/>
                    <w:rPr>
                      <w:sz w:val="22"/>
                      <w:szCs w:val="22"/>
                    </w:rPr>
                  </w:pPr>
                  <w:r>
                    <w:rPr>
                      <w:sz w:val="22"/>
                      <w:szCs w:val="22"/>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C54138" w:rsidRDefault="00CF2FBF" w:rsidP="00CF2FBF">
                  <w:pPr>
                    <w:framePr w:hSpace="180" w:wrap="around" w:vAnchor="page" w:hAnchor="margin" w:y="347"/>
                    <w:spacing w:before="240"/>
                    <w:rPr>
                      <w:sz w:val="22"/>
                      <w:szCs w:val="22"/>
                      <w:lang w:val="en-US"/>
                    </w:rPr>
                  </w:pPr>
                  <w:r>
                    <w:rPr>
                      <w:sz w:val="22"/>
                      <w:szCs w:val="22"/>
                      <w:lang w:val="en-US"/>
                    </w:rPr>
                    <w:t xml:space="preserve">Motor cu transmisie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tabs>
                      <w:tab w:val="left" w:pos="225"/>
                      <w:tab w:val="center" w:pos="459"/>
                    </w:tabs>
                    <w:rPr>
                      <w:sz w:val="22"/>
                      <w:szCs w:val="22"/>
                      <w:lang w:val="en-US"/>
                    </w:rPr>
                  </w:pPr>
                  <w:r>
                    <w:rPr>
                      <w:sz w:val="22"/>
                      <w:szCs w:val="22"/>
                      <w:lang w:val="en-US"/>
                    </w:rPr>
                    <w:tab/>
                  </w:r>
                </w:p>
                <w:p w:rsidR="00CF2FBF" w:rsidRPr="00712C21" w:rsidRDefault="00CF2FBF" w:rsidP="007F19C8">
                  <w:pPr>
                    <w:tabs>
                      <w:tab w:val="left" w:pos="225"/>
                      <w:tab w:val="center" w:pos="459"/>
                    </w:tabs>
                    <w:rPr>
                      <w:sz w:val="22"/>
                      <w:szCs w:val="22"/>
                      <w:lang w:val="en-US"/>
                    </w:rPr>
                  </w:pPr>
                  <w:r>
                    <w:rPr>
                      <w:sz w:val="22"/>
                      <w:szCs w:val="22"/>
                      <w:lang w:val="en-US"/>
                    </w:rPr>
                    <w:tab/>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rPr>
                  </w:pPr>
                </w:p>
                <w:p w:rsidR="00CF2FBF" w:rsidRPr="007E674D" w:rsidRDefault="00CF2FBF" w:rsidP="007F19C8">
                  <w:pPr>
                    <w:jc w:val="center"/>
                    <w:rPr>
                      <w:sz w:val="22"/>
                      <w:szCs w:val="22"/>
                    </w:rPr>
                  </w:pPr>
                  <w:r>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095C6A" w:rsidRDefault="00CF2FBF" w:rsidP="00CF2FBF">
                  <w:pPr>
                    <w:framePr w:hSpace="180" w:wrap="around" w:vAnchor="page" w:hAnchor="margin" w:y="347"/>
                    <w:spacing w:before="240"/>
                    <w:rPr>
                      <w:sz w:val="22"/>
                      <w:szCs w:val="22"/>
                    </w:rPr>
                  </w:pPr>
                  <w:r w:rsidRPr="00095C6A">
                    <w:rPr>
                      <w:sz w:val="22"/>
                      <w:szCs w:val="22"/>
                    </w:rPr>
                    <w:t xml:space="preserve">Lenta adeziva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p w:rsidR="00CF2FBF" w:rsidRPr="007E674D" w:rsidRDefault="00CF2FBF" w:rsidP="007F19C8">
                  <w:pPr>
                    <w:jc w:val="center"/>
                    <w:rPr>
                      <w:sz w:val="22"/>
                      <w:szCs w:val="22"/>
                      <w:lang w:val="en-US"/>
                    </w:rPr>
                  </w:pPr>
                  <w:r w:rsidRPr="007E674D">
                    <w:rPr>
                      <w:sz w:val="22"/>
                      <w:szCs w:val="22"/>
                      <w:lang w:val="en-US"/>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CF2FBF">
                  <w:pPr>
                    <w:framePr w:hSpace="180" w:wrap="around" w:vAnchor="page" w:hAnchor="margin" w:y="347"/>
                    <w:spacing w:before="240"/>
                    <w:rPr>
                      <w:sz w:val="22"/>
                      <w:szCs w:val="22"/>
                      <w:lang w:val="en-US"/>
                    </w:rPr>
                  </w:pPr>
                  <w:r>
                    <w:rPr>
                      <w:sz w:val="22"/>
                      <w:szCs w:val="22"/>
                      <w:lang w:val="en-US"/>
                    </w:rPr>
                    <w:t xml:space="preserve">Banda de ghidaj p/u Colandru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Pr="004F6650" w:rsidRDefault="00CF2FBF" w:rsidP="007F19C8">
                  <w:pPr>
                    <w:jc w:val="center"/>
                    <w:rPr>
                      <w:sz w:val="22"/>
                      <w:szCs w:val="22"/>
                      <w:lang w:val="en-US"/>
                    </w:rPr>
                  </w:pPr>
                </w:p>
                <w:p w:rsidR="00CF2FBF" w:rsidRPr="008277A9"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14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8277A9" w:rsidRDefault="00CF2FBF" w:rsidP="00CF2FBF">
                  <w:pPr>
                    <w:framePr w:hSpace="180" w:wrap="around" w:vAnchor="page" w:hAnchor="margin" w:y="347"/>
                    <w:spacing w:before="240"/>
                    <w:rPr>
                      <w:sz w:val="22"/>
                      <w:szCs w:val="22"/>
                      <w:lang w:val="en-US"/>
                    </w:rPr>
                  </w:pPr>
                  <w:r w:rsidRPr="008277A9">
                    <w:rPr>
                      <w:sz w:val="22"/>
                      <w:szCs w:val="22"/>
                      <w:lang w:val="en-US"/>
                    </w:rPr>
                    <w:t xml:space="preserve">Rulment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DC7C2F" w:rsidRDefault="00CF2FBF" w:rsidP="00CF2FBF">
                  <w:pPr>
                    <w:framePr w:hSpace="180" w:wrap="around" w:vAnchor="page" w:hAnchor="margin" w:y="347"/>
                    <w:spacing w:before="240"/>
                    <w:rPr>
                      <w:sz w:val="22"/>
                      <w:szCs w:val="22"/>
                      <w:lang w:val="en-US"/>
                    </w:rPr>
                  </w:pPr>
                  <w:r>
                    <w:rPr>
                      <w:sz w:val="22"/>
                      <w:szCs w:val="22"/>
                      <w:lang w:val="en-US"/>
                    </w:rPr>
                    <w:t xml:space="preserve">Material de calcat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Default="00CF2FBF" w:rsidP="00CF2FBF">
                  <w:pPr>
                    <w:framePr w:hSpace="180" w:wrap="around" w:vAnchor="page" w:hAnchor="margin" w:y="347"/>
                    <w:spacing w:before="240"/>
                    <w:rPr>
                      <w:sz w:val="22"/>
                      <w:szCs w:val="22"/>
                      <w:lang w:val="en-US"/>
                    </w:rPr>
                  </w:pPr>
                  <w:r>
                    <w:rPr>
                      <w:sz w:val="22"/>
                      <w:szCs w:val="22"/>
                      <w:lang w:val="en-US"/>
                    </w:rPr>
                    <w:t xml:space="preserve">Banda de ghidaj p/u Colandru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4F6650" w:rsidRDefault="00CF2FBF" w:rsidP="007F19C8">
                  <w:pPr>
                    <w:jc w:val="center"/>
                    <w:rPr>
                      <w:sz w:val="22"/>
                      <w:szCs w:val="22"/>
                      <w:lang w:val="en-US"/>
                    </w:rPr>
                  </w:pPr>
                  <w:r>
                    <w:rPr>
                      <w:sz w:val="22"/>
                      <w:szCs w:val="22"/>
                      <w:lang w:val="en-US"/>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Default="00CF2FBF" w:rsidP="007F19C8">
                  <w:pPr>
                    <w:jc w:val="center"/>
                    <w:rPr>
                      <w:sz w:val="22"/>
                      <w:szCs w:val="22"/>
                      <w:lang w:val="en-US"/>
                    </w:rPr>
                  </w:pPr>
                  <w:r>
                    <w:rPr>
                      <w:sz w:val="22"/>
                      <w:szCs w:val="22"/>
                      <w:lang w:val="en-US"/>
                    </w:rPr>
                    <w:t>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87444C" w:rsidRDefault="00CF2FBF" w:rsidP="00CF2FBF">
                  <w:pPr>
                    <w:framePr w:hSpace="180" w:wrap="around" w:vAnchor="page" w:hAnchor="margin" w:y="347"/>
                    <w:spacing w:before="240"/>
                    <w:jc w:val="center"/>
                    <w:rPr>
                      <w:b/>
                      <w:sz w:val="22"/>
                      <w:szCs w:val="22"/>
                      <w:lang w:val="en-US"/>
                    </w:rPr>
                  </w:pPr>
                  <w:r>
                    <w:rPr>
                      <w:b/>
                      <w:sz w:val="22"/>
                      <w:szCs w:val="22"/>
                    </w:rPr>
                    <w:t>Lot nr. 3 Uscator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Pr="007E674D" w:rsidRDefault="00CF2FBF" w:rsidP="007F19C8">
                  <w:pPr>
                    <w:jc w:val="center"/>
                    <w:rPr>
                      <w:sz w:val="22"/>
                      <w:szCs w:val="22"/>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AD2DE5">
                  <w:pPr>
                    <w:framePr w:hSpace="180" w:wrap="around" w:vAnchor="page" w:hAnchor="margin"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EB08A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F2FBF" w:rsidRPr="002045F3" w:rsidRDefault="00CF2FBF" w:rsidP="00CF2FBF">
                  <w:pPr>
                    <w:framePr w:hSpace="180" w:wrap="around" w:vAnchor="page" w:hAnchor="margin" w:y="347"/>
                    <w:spacing w:before="240"/>
                    <w:rPr>
                      <w:sz w:val="22"/>
                      <w:szCs w:val="22"/>
                      <w:lang w:val="en-US"/>
                    </w:rPr>
                  </w:pPr>
                  <w:r w:rsidRPr="002045F3">
                    <w:rPr>
                      <w:sz w:val="22"/>
                      <w:szCs w:val="22"/>
                      <w:lang w:val="en-US"/>
                    </w:rPr>
                    <w:t>Rulment</w:t>
                  </w:r>
                  <w:r>
                    <w:rPr>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rPr>
                  </w:pPr>
                </w:p>
                <w:p w:rsidR="00CF2FBF" w:rsidRPr="002045F3" w:rsidRDefault="00CF2FBF" w:rsidP="007F19C8">
                  <w:pPr>
                    <w:jc w:val="center"/>
                    <w:rPr>
                      <w:sz w:val="22"/>
                      <w:szCs w:val="22"/>
                      <w:lang w:val="en-US"/>
                    </w:rPr>
                  </w:pPr>
                  <w:r>
                    <w:rPr>
                      <w:sz w:val="22"/>
                      <w:szCs w:val="22"/>
                    </w:rPr>
                    <w:t>buc</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CF2FBF" w:rsidRDefault="00CF2FBF" w:rsidP="007F19C8">
                  <w:pPr>
                    <w:jc w:val="center"/>
                    <w:rPr>
                      <w:sz w:val="22"/>
                      <w:szCs w:val="22"/>
                      <w:lang w:val="en-US"/>
                    </w:rPr>
                  </w:pPr>
                </w:p>
                <w:p w:rsidR="00CF2FBF" w:rsidRPr="007E674D" w:rsidRDefault="00CF2FBF" w:rsidP="007F19C8">
                  <w:pPr>
                    <w:jc w:val="center"/>
                    <w:rPr>
                      <w:sz w:val="22"/>
                      <w:szCs w:val="22"/>
                      <w:lang w:val="en-US"/>
                    </w:rPr>
                  </w:pPr>
                  <w:r>
                    <w:rPr>
                      <w:sz w:val="22"/>
                      <w:szCs w:val="22"/>
                      <w:lang w:val="en-US"/>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CF2FB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CF2FBF">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F2FBF" w:rsidRPr="0028367D" w:rsidRDefault="00CF2FBF" w:rsidP="00CF2F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F2FBF" w:rsidRPr="0028367D" w:rsidRDefault="00CF2FBF" w:rsidP="00CF2FB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F2FBF" w:rsidRPr="006C1FA2" w:rsidRDefault="00CF2FBF" w:rsidP="00CF2FBF">
                  <w:pPr>
                    <w:framePr w:hSpace="180" w:wrap="around" w:vAnchor="page" w:hAnchor="margin" w:y="347"/>
                    <w:rPr>
                      <w:sz w:val="20"/>
                    </w:rPr>
                  </w:pPr>
                </w:p>
              </w:tc>
            </w:tr>
            <w:tr w:rsidR="00CF2FBF" w:rsidRPr="006C1FA2" w:rsidTr="00CF2FBF">
              <w:trPr>
                <w:gridAfter w:val="1"/>
                <w:wAfter w:w="459" w:type="dxa"/>
                <w:trHeight w:val="397"/>
              </w:trPr>
              <w:tc>
                <w:tcPr>
                  <w:tcW w:w="10981" w:type="dxa"/>
                  <w:gridSpan w:val="10"/>
                  <w:tcBorders>
                    <w:top w:val="single" w:sz="4" w:space="0" w:color="auto"/>
                  </w:tcBorders>
                  <w:shd w:val="clear" w:color="auto" w:fill="auto"/>
                  <w:vAlign w:val="center"/>
                </w:tcPr>
                <w:p w:rsidR="00CF2FBF" w:rsidRPr="0028367D" w:rsidRDefault="00CF2FBF" w:rsidP="00CF2FBF">
                  <w:pPr>
                    <w:framePr w:hSpace="180" w:wrap="around" w:vAnchor="page" w:hAnchor="margin" w:y="347"/>
                    <w:tabs>
                      <w:tab w:val="left" w:pos="6120"/>
                    </w:tabs>
                    <w:rPr>
                      <w:sz w:val="20"/>
                    </w:rPr>
                  </w:pPr>
                </w:p>
                <w:p w:rsidR="00CF2FBF" w:rsidRPr="0028367D" w:rsidRDefault="00CF2FBF" w:rsidP="00CF2FBF">
                  <w:pPr>
                    <w:framePr w:hSpace="180" w:wrap="around" w:vAnchor="page" w:hAnchor="margin" w:y="347"/>
                    <w:rPr>
                      <w:sz w:val="20"/>
                    </w:rPr>
                  </w:pPr>
                  <w:r w:rsidRPr="0028367D">
                    <w:rPr>
                      <w:sz w:val="20"/>
                    </w:rPr>
                    <w:t>Semnat:_______________ Numele, Prenumele:_____________________________ În calitate de: ______________</w:t>
                  </w:r>
                </w:p>
                <w:p w:rsidR="00CF2FBF" w:rsidRPr="0028367D" w:rsidRDefault="00CF2FBF" w:rsidP="00CF2FBF">
                  <w:pPr>
                    <w:framePr w:hSpace="180" w:wrap="around" w:vAnchor="page" w:hAnchor="margin" w:y="347"/>
                    <w:rPr>
                      <w:sz w:val="20"/>
                    </w:rPr>
                  </w:pPr>
                </w:p>
                <w:p w:rsidR="00CF2FBF" w:rsidRPr="0028367D" w:rsidRDefault="00CF2FBF" w:rsidP="00CF2FB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F2FBF" w:rsidRPr="006C1FA2" w:rsidRDefault="00CF2FBF" w:rsidP="00CF2FBF">
                  <w:pPr>
                    <w:framePr w:hSpace="180" w:wrap="around" w:vAnchor="page" w:hAnchor="margin" w:y="347"/>
                    <w:tabs>
                      <w:tab w:val="left" w:pos="6120"/>
                    </w:tabs>
                    <w:rPr>
                      <w:sz w:val="20"/>
                    </w:rPr>
                  </w:pPr>
                </w:p>
              </w:tc>
              <w:tc>
                <w:tcPr>
                  <w:tcW w:w="1248" w:type="dxa"/>
                  <w:gridSpan w:val="3"/>
                  <w:tcBorders>
                    <w:top w:val="single" w:sz="4" w:space="0" w:color="auto"/>
                  </w:tcBorders>
                </w:tcPr>
                <w:p w:rsidR="00CF2FBF" w:rsidRPr="0028367D" w:rsidRDefault="00CF2FBF" w:rsidP="00CF2FBF">
                  <w:pPr>
                    <w:framePr w:hSpace="180" w:wrap="around" w:vAnchor="page" w:hAnchor="margin" w:y="347"/>
                    <w:tabs>
                      <w:tab w:val="left" w:pos="6120"/>
                    </w:tabs>
                    <w:rPr>
                      <w:sz w:val="20"/>
                    </w:rPr>
                  </w:pPr>
                </w:p>
              </w:tc>
            </w:tr>
            <w:tr w:rsidR="00CF2FBF" w:rsidRPr="00C00499" w:rsidTr="00CF2FBF">
              <w:trPr>
                <w:gridAfter w:val="15"/>
                <w:wAfter w:w="12387" w:type="dxa"/>
                <w:trHeight w:val="397"/>
              </w:trPr>
              <w:tc>
                <w:tcPr>
                  <w:tcW w:w="1923" w:type="dxa"/>
                  <w:gridSpan w:val="2"/>
                  <w:tcBorders>
                    <w:top w:val="single" w:sz="4" w:space="0" w:color="auto"/>
                  </w:tcBorders>
                </w:tcPr>
                <w:p w:rsidR="00CF2FBF" w:rsidRPr="00C00499" w:rsidRDefault="00CF2FBF" w:rsidP="00CF2FBF">
                  <w:pPr>
                    <w:framePr w:hSpace="180" w:wrap="around" w:vAnchor="page" w:hAnchor="margin" w:y="347"/>
                    <w:tabs>
                      <w:tab w:val="left" w:pos="6120"/>
                    </w:tabs>
                  </w:pPr>
                </w:p>
              </w:tc>
            </w:tr>
          </w:tbl>
          <w:p w:rsidR="00CF2FBF" w:rsidRPr="00C00499" w:rsidRDefault="00CF2FBF" w:rsidP="00270B97">
            <w:pPr>
              <w:rPr>
                <w:bCs/>
                <w:iCs/>
              </w:rPr>
            </w:pPr>
          </w:p>
        </w:tc>
      </w:tr>
      <w:tr w:rsidR="00CF2FBF" w:rsidRPr="00C60D06" w:rsidTr="009D307B">
        <w:trPr>
          <w:trHeight w:val="397"/>
        </w:trPr>
        <w:tc>
          <w:tcPr>
            <w:tcW w:w="409" w:type="pct"/>
            <w:tcBorders>
              <w:top w:val="single" w:sz="4" w:space="0" w:color="auto"/>
            </w:tcBorders>
          </w:tcPr>
          <w:p w:rsidR="00CF2FBF" w:rsidRPr="00C60D06" w:rsidRDefault="00CF2FBF" w:rsidP="00457832">
            <w:pPr>
              <w:tabs>
                <w:tab w:val="left" w:pos="6120"/>
              </w:tabs>
            </w:pPr>
          </w:p>
        </w:tc>
        <w:tc>
          <w:tcPr>
            <w:tcW w:w="77" w:type="pct"/>
            <w:tcBorders>
              <w:top w:val="single" w:sz="4" w:space="0" w:color="auto"/>
            </w:tcBorders>
          </w:tcPr>
          <w:p w:rsidR="00CF2FBF" w:rsidRPr="00C60D06" w:rsidRDefault="00CF2FBF" w:rsidP="00457832">
            <w:pPr>
              <w:tabs>
                <w:tab w:val="left" w:pos="6120"/>
              </w:tabs>
            </w:pPr>
          </w:p>
        </w:tc>
        <w:tc>
          <w:tcPr>
            <w:tcW w:w="4514" w:type="pct"/>
            <w:gridSpan w:val="10"/>
            <w:tcBorders>
              <w:top w:val="single" w:sz="4" w:space="0" w:color="auto"/>
            </w:tcBorders>
            <w:shd w:val="clear" w:color="auto" w:fill="auto"/>
            <w:vAlign w:val="center"/>
          </w:tcPr>
          <w:p w:rsidR="00CF2FBF" w:rsidRPr="00C60D06" w:rsidRDefault="00CF2FB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55FD4" w:rsidP="003B50B6">
            <w:pPr>
              <w:pStyle w:val="ab"/>
              <w:ind w:left="1134"/>
              <w:rPr>
                <w:b w:val="0"/>
                <w:lang w:val="ro-RO"/>
              </w:rPr>
            </w:pPr>
            <w:r w:rsidRPr="00D55FD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5C6A" w:rsidRDefault="00095C6A"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1083910"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E95EEE" w:rsidRPr="00C60D06" w:rsidRDefault="003B50B6" w:rsidP="00E95EEE">
            <w:pPr>
              <w:spacing w:line="360" w:lineRule="auto"/>
              <w:jc w:val="center"/>
              <w:rPr>
                <w:b/>
                <w:sz w:val="28"/>
                <w:szCs w:val="28"/>
              </w:rPr>
            </w:pPr>
            <w:r w:rsidRPr="00C00499">
              <w:rPr>
                <w:b/>
                <w:sz w:val="28"/>
                <w:szCs w:val="28"/>
              </w:rPr>
              <w:t xml:space="preserve">de achiziţionare </w:t>
            </w:r>
            <w:r w:rsidR="00E95EEE">
              <w:rPr>
                <w:b/>
                <w:shd w:val="clear" w:color="auto" w:fill="FFFF00"/>
                <w:lang w:val="en-US"/>
              </w:rPr>
              <w:t xml:space="preserve"> Piese de schimb și accesorii p/u utilajul din Spălătorie</w:t>
            </w:r>
          </w:p>
          <w:p w:rsidR="00E95EEE" w:rsidRPr="00C60D06" w:rsidRDefault="00E95EEE" w:rsidP="00E95EEE">
            <w:pPr>
              <w:tabs>
                <w:tab w:val="center" w:pos="-6663"/>
                <w:tab w:val="right" w:pos="9531"/>
              </w:tabs>
              <w:spacing w:line="360" w:lineRule="auto"/>
              <w:jc w:val="center"/>
              <w:rPr>
                <w:b/>
                <w:sz w:val="28"/>
                <w:szCs w:val="28"/>
              </w:rPr>
            </w:pPr>
            <w:r>
              <w:rPr>
                <w:b/>
                <w:sz w:val="28"/>
                <w:szCs w:val="28"/>
              </w:rPr>
              <w:t xml:space="preserve">Cod CPV: </w:t>
            </w:r>
            <w:r>
              <w:t>31600000-2</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E95EEE">
              <w:rPr>
                <w:sz w:val="28"/>
                <w:szCs w:val="28"/>
              </w:rPr>
              <w:t>20</w:t>
            </w:r>
            <w:r w:rsidRPr="00C00499">
              <w:rPr>
                <w:sz w:val="28"/>
                <w:szCs w:val="28"/>
              </w:rPr>
              <w:tab/>
            </w:r>
            <w:r w:rsidR="00E95EEE">
              <w:rPr>
                <w:sz w:val="28"/>
                <w:szCs w:val="28"/>
              </w:rPr>
              <w:t>mun. Chișinău</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E95EEE" w:rsidP="003B50B6">
            <w:r>
              <w:rPr>
                <w:b/>
              </w:rPr>
              <w:t>IMSP Institutul de Medicină Urgentă</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E95EEE">
              <w:rPr>
                <w:b/>
              </w:rPr>
              <w:t>Mihail Ciocanu - director</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w:t>
            </w:r>
            <w:r w:rsidR="00E95EEE">
              <w:rPr>
                <w:b/>
              </w:rPr>
              <w:t>regulamentului__</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w:t>
            </w:r>
            <w:r w:rsidR="00E95EEE">
              <w:rPr>
                <w:b/>
              </w:rPr>
              <w:t>10036152606</w:t>
            </w:r>
            <w:r w:rsidRPr="00C00499">
              <w:rPr>
                <w:b/>
              </w:rPr>
              <w:t>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E95EEE">
              <w:rPr>
                <w:b/>
                <w:shd w:val="clear" w:color="auto" w:fill="FFFF00"/>
                <w:lang w:val="en-US"/>
              </w:rPr>
              <w:t xml:space="preserve"> Piese de schimb și accesorii p/u utilajul din Spălătorie</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w:t>
            </w:r>
            <w:r w:rsidR="00E95EEE">
              <w:t xml:space="preserve">__” _______________________ 20   </w:t>
            </w:r>
            <w:r w:rsidRPr="00C00499">
              <w:t>.</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E86D66" w:rsidRDefault="003B50B6" w:rsidP="00E86D6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____________________________________________, în cuantum de _</w:t>
            </w:r>
            <w:r w:rsidR="003B6712">
              <w:t>5</w:t>
            </w:r>
            <w:r w:rsidRPr="00C00499">
              <w:t xml:space="preserve">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3B6712">
              <w:t>5</w:t>
            </w:r>
            <w:r w:rsidRPr="00C00499">
              <w:t xml:space="preserve">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3B6712">
              <w:t>0,1_</w:t>
            </w:r>
            <w:r w:rsidRPr="00C00499">
              <w:t>% din suma Bunurilor nelivrate, pentru fiecare zi de întîrziere, dar nu mai mult de _</w:t>
            </w:r>
            <w:r w:rsidR="003B6712">
              <w:t>5_ %</w:t>
            </w:r>
            <w:r w:rsidRPr="00C00499">
              <w:rPr>
                <w:i/>
              </w:rPr>
              <w:t xml:space="preserve">  </w:t>
            </w:r>
            <w:r w:rsidRPr="00C00499">
              <w:t>din suma totală a prezentului Contract. În cazul în c</w:t>
            </w:r>
            <w:r w:rsidR="003B6712">
              <w:t>are întîrzierea depășește _</w:t>
            </w:r>
            <w:r w:rsidRPr="00C00499">
              <w:t>_</w:t>
            </w:r>
            <w:r w:rsidR="003B6712">
              <w:t>3</w:t>
            </w:r>
            <w:r w:rsidRPr="00C00499">
              <w:t>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Pr="00C00499">
              <w:lastRenderedPageBreak/>
              <w:t>_</w:t>
            </w:r>
            <w:r w:rsidR="003B6712">
              <w:t>0,1</w:t>
            </w:r>
            <w:r w:rsidRPr="00C00499">
              <w:t xml:space="preserve">__% </w:t>
            </w:r>
            <w:r w:rsidRPr="00C00499">
              <w:rPr>
                <w:i/>
              </w:rPr>
              <w:t>[indicați procentajul]</w:t>
            </w:r>
            <w:r w:rsidRPr="00C00499">
              <w:t xml:space="preserve">  din suma Bunurilor neachitate, pentru fiecare zi de întîrziere, dar nu mai mult de  _</w:t>
            </w:r>
            <w:r w:rsidR="003B6712">
              <w:t>5</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w:t>
            </w:r>
            <w:r w:rsidR="003B6712">
              <w:t>il pînă la 31 decembrie 2020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3B6712">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E86D6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Adresa poştală:</w:t>
            </w:r>
            <w:r>
              <w:t xml:space="preserve"> str. Toma Ciorbă</w:t>
            </w:r>
          </w:p>
        </w:tc>
      </w:tr>
      <w:tr w:rsidR="00E86D66" w:rsidRPr="00C60D06" w:rsidTr="00457832">
        <w:trPr>
          <w:gridBefore w:val="1"/>
          <w:wBefore w:w="34" w:type="dxa"/>
          <w:trHeight w:val="373"/>
        </w:trPr>
        <w:tc>
          <w:tcPr>
            <w:tcW w:w="4873" w:type="dxa"/>
            <w:tcBorders>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Telefon:</w:t>
            </w:r>
            <w:r>
              <w:t xml:space="preserve"> 022 250 809</w:t>
            </w:r>
          </w:p>
        </w:tc>
      </w:tr>
      <w:tr w:rsidR="00E86D66" w:rsidRPr="00C60D06" w:rsidTr="00457832">
        <w:trPr>
          <w:gridBefore w:val="1"/>
          <w:wBefore w:w="34" w:type="dxa"/>
          <w:trHeight w:val="373"/>
        </w:trPr>
        <w:tc>
          <w:tcPr>
            <w:tcW w:w="4873" w:type="dxa"/>
            <w:tcBorders>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Cont de decontare:</w:t>
            </w:r>
            <w:r>
              <w:t xml:space="preserve"> </w:t>
            </w:r>
          </w:p>
        </w:tc>
      </w:tr>
      <w:tr w:rsidR="00E86D66" w:rsidRPr="00C60D06" w:rsidTr="00457832">
        <w:trPr>
          <w:gridBefore w:val="1"/>
          <w:wBefore w:w="34" w:type="dxa"/>
          <w:trHeight w:val="373"/>
        </w:trPr>
        <w:tc>
          <w:tcPr>
            <w:tcW w:w="4873" w:type="dxa"/>
            <w:tcBorders>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Banca:</w:t>
            </w:r>
          </w:p>
        </w:tc>
      </w:tr>
      <w:tr w:rsidR="00E86D66" w:rsidRPr="00C60D06" w:rsidTr="00457832">
        <w:trPr>
          <w:gridBefore w:val="1"/>
          <w:wBefore w:w="34" w:type="dxa"/>
          <w:trHeight w:val="373"/>
        </w:trPr>
        <w:tc>
          <w:tcPr>
            <w:tcW w:w="4873" w:type="dxa"/>
            <w:tcBorders>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Adresa poştală a băncii:</w:t>
            </w:r>
          </w:p>
        </w:tc>
      </w:tr>
      <w:tr w:rsidR="00E86D66" w:rsidRPr="00C60D06" w:rsidTr="00457832">
        <w:trPr>
          <w:gridBefore w:val="1"/>
          <w:wBefore w:w="34" w:type="dxa"/>
          <w:trHeight w:val="373"/>
        </w:trPr>
        <w:tc>
          <w:tcPr>
            <w:tcW w:w="4873" w:type="dxa"/>
            <w:tcBorders>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Cod:</w:t>
            </w:r>
          </w:p>
        </w:tc>
      </w:tr>
      <w:tr w:rsidR="00E86D6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E86D66" w:rsidRPr="00C60D06" w:rsidRDefault="00E86D66" w:rsidP="007F19C8">
            <w:pPr>
              <w:tabs>
                <w:tab w:val="left" w:pos="1134"/>
                <w:tab w:val="left" w:pos="4680"/>
                <w:tab w:val="left" w:pos="7020"/>
              </w:tabs>
              <w:suppressAutoHyphens/>
              <w:ind w:firstLine="567"/>
            </w:pPr>
            <w:r w:rsidRPr="00C60D06">
              <w:t>Cod fiscal:</w:t>
            </w:r>
            <w:r>
              <w:t xml:space="preserve"> 10036152606</w:t>
            </w:r>
          </w:p>
        </w:tc>
      </w:tr>
      <w:tr w:rsidR="00E86D66" w:rsidRPr="00C60D06" w:rsidTr="00457832">
        <w:trPr>
          <w:gridBefore w:val="1"/>
          <w:wBefore w:w="34" w:type="dxa"/>
          <w:trHeight w:val="113"/>
        </w:trPr>
        <w:tc>
          <w:tcPr>
            <w:tcW w:w="9747" w:type="dxa"/>
            <w:gridSpan w:val="3"/>
            <w:tcBorders>
              <w:top w:val="single" w:sz="4" w:space="0" w:color="auto"/>
            </w:tcBorders>
            <w:vAlign w:val="center"/>
          </w:tcPr>
          <w:p w:rsidR="00E86D66" w:rsidRPr="00C00499" w:rsidRDefault="00E86D66" w:rsidP="003B50B6">
            <w:pPr>
              <w:tabs>
                <w:tab w:val="left" w:pos="1134"/>
              </w:tabs>
              <w:ind w:firstLine="567"/>
            </w:pPr>
          </w:p>
        </w:tc>
      </w:tr>
      <w:tr w:rsidR="00E86D66" w:rsidRPr="00C60D06" w:rsidTr="00457832">
        <w:trPr>
          <w:gridBefore w:val="1"/>
          <w:wBefore w:w="34" w:type="dxa"/>
          <w:trHeight w:val="697"/>
        </w:trPr>
        <w:tc>
          <w:tcPr>
            <w:tcW w:w="9747" w:type="dxa"/>
            <w:gridSpan w:val="3"/>
            <w:vAlign w:val="center"/>
          </w:tcPr>
          <w:p w:rsidR="00E86D66" w:rsidRPr="00C00499" w:rsidRDefault="00E86D66" w:rsidP="003B50B6">
            <w:pPr>
              <w:numPr>
                <w:ilvl w:val="0"/>
                <w:numId w:val="14"/>
              </w:numPr>
              <w:tabs>
                <w:tab w:val="left" w:pos="1134"/>
              </w:tabs>
              <w:ind w:left="0" w:firstLine="567"/>
              <w:rPr>
                <w:b/>
                <w:sz w:val="28"/>
                <w:szCs w:val="28"/>
              </w:rPr>
            </w:pPr>
            <w:r w:rsidRPr="00C00499">
              <w:rPr>
                <w:b/>
                <w:sz w:val="28"/>
                <w:szCs w:val="28"/>
              </w:rPr>
              <w:t>Semnăturile părţilor</w:t>
            </w:r>
          </w:p>
        </w:tc>
      </w:tr>
      <w:tr w:rsidR="00E86D6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86D66" w:rsidRPr="00C00499" w:rsidRDefault="00E86D6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86D66" w:rsidRPr="00C00499" w:rsidRDefault="00E86D66" w:rsidP="003B50B6">
            <w:pPr>
              <w:tabs>
                <w:tab w:val="left" w:pos="1134"/>
              </w:tabs>
              <w:ind w:firstLine="567"/>
              <w:jc w:val="center"/>
              <w:rPr>
                <w:b/>
                <w:caps/>
                <w:sz w:val="40"/>
              </w:rPr>
            </w:pPr>
            <w:r w:rsidRPr="00DC72B4">
              <w:rPr>
                <w:b/>
                <w:bCs/>
              </w:rPr>
              <w:t>Autoritatea contractantă</w:t>
            </w:r>
          </w:p>
        </w:tc>
      </w:tr>
      <w:tr w:rsidR="00E86D6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pPr>
            <w:r w:rsidRPr="00C00499">
              <w:t>Semnătura autorizată:</w:t>
            </w:r>
          </w:p>
        </w:tc>
      </w:tr>
      <w:tr w:rsidR="00E86D6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E86D66" w:rsidRPr="00C00499" w:rsidRDefault="00E86D66" w:rsidP="003B50B6">
            <w:pPr>
              <w:tabs>
                <w:tab w:val="left" w:pos="1134"/>
                <w:tab w:val="left" w:pos="4680"/>
                <w:tab w:val="left" w:pos="7020"/>
              </w:tabs>
              <w:suppressAutoHyphens/>
              <w:ind w:firstLine="567"/>
              <w:jc w:val="center"/>
            </w:pPr>
            <w:r w:rsidRPr="00C00499">
              <w:t>L.Ș.</w:t>
            </w:r>
          </w:p>
        </w:tc>
      </w:tr>
      <w:tr w:rsidR="00E86D66" w:rsidRPr="00C60D06" w:rsidTr="00457832">
        <w:trPr>
          <w:gridBefore w:val="1"/>
          <w:wBefore w:w="34" w:type="dxa"/>
          <w:trHeight w:val="373"/>
        </w:trPr>
        <w:tc>
          <w:tcPr>
            <w:tcW w:w="4873" w:type="dxa"/>
            <w:tcBorders>
              <w:top w:val="single" w:sz="4" w:space="0" w:color="auto"/>
            </w:tcBorders>
            <w:vAlign w:val="center"/>
          </w:tcPr>
          <w:p w:rsidR="00E86D66" w:rsidRPr="00C00499" w:rsidRDefault="00E86D6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86D66" w:rsidRPr="00C00499" w:rsidRDefault="00E86D66" w:rsidP="003B50B6">
            <w:pPr>
              <w:tabs>
                <w:tab w:val="left" w:pos="1134"/>
                <w:tab w:val="left" w:pos="4680"/>
                <w:tab w:val="left" w:pos="7020"/>
              </w:tabs>
              <w:suppressAutoHyphens/>
              <w:ind w:firstLine="567"/>
            </w:pPr>
          </w:p>
        </w:tc>
      </w:tr>
      <w:tr w:rsidR="00E86D66" w:rsidRPr="00C60D06" w:rsidTr="00457832">
        <w:trPr>
          <w:gridBefore w:val="1"/>
          <w:wBefore w:w="34" w:type="dxa"/>
          <w:trHeight w:val="373"/>
        </w:trPr>
        <w:tc>
          <w:tcPr>
            <w:tcW w:w="4873" w:type="dxa"/>
            <w:vAlign w:val="center"/>
          </w:tcPr>
          <w:p w:rsidR="00E86D66" w:rsidRPr="00C00499" w:rsidRDefault="00E86D66" w:rsidP="003B50B6">
            <w:pPr>
              <w:tabs>
                <w:tab w:val="left" w:pos="1134"/>
                <w:tab w:val="left" w:pos="4680"/>
                <w:tab w:val="left" w:pos="7020"/>
              </w:tabs>
              <w:suppressAutoHyphens/>
              <w:ind w:firstLine="567"/>
            </w:pPr>
          </w:p>
        </w:tc>
        <w:tc>
          <w:tcPr>
            <w:tcW w:w="4874" w:type="dxa"/>
            <w:gridSpan w:val="2"/>
            <w:vAlign w:val="center"/>
          </w:tcPr>
          <w:p w:rsidR="00E86D66" w:rsidRPr="00C00499" w:rsidRDefault="00E86D66" w:rsidP="003B50B6">
            <w:pPr>
              <w:tabs>
                <w:tab w:val="left" w:pos="1134"/>
                <w:tab w:val="left" w:pos="4680"/>
                <w:tab w:val="left" w:pos="7020"/>
              </w:tabs>
              <w:suppressAutoHyphens/>
              <w:ind w:firstLine="567"/>
            </w:pPr>
          </w:p>
        </w:tc>
      </w:tr>
      <w:tr w:rsidR="00E86D66" w:rsidRPr="00C60D06" w:rsidTr="00457832">
        <w:trPr>
          <w:gridBefore w:val="1"/>
          <w:wBefore w:w="34" w:type="dxa"/>
          <w:trHeight w:val="373"/>
        </w:trPr>
        <w:tc>
          <w:tcPr>
            <w:tcW w:w="4873" w:type="dxa"/>
            <w:vAlign w:val="center"/>
          </w:tcPr>
          <w:p w:rsidR="00E86D66" w:rsidRPr="00C00499" w:rsidRDefault="00E86D66" w:rsidP="003B50B6">
            <w:pPr>
              <w:tabs>
                <w:tab w:val="left" w:pos="1134"/>
                <w:tab w:val="left" w:pos="4680"/>
                <w:tab w:val="left" w:pos="7020"/>
              </w:tabs>
              <w:suppressAutoHyphens/>
              <w:ind w:firstLine="567"/>
            </w:pPr>
          </w:p>
        </w:tc>
        <w:tc>
          <w:tcPr>
            <w:tcW w:w="4874" w:type="dxa"/>
            <w:gridSpan w:val="2"/>
            <w:vAlign w:val="center"/>
          </w:tcPr>
          <w:p w:rsidR="00E86D66" w:rsidRPr="00C00499" w:rsidRDefault="00E86D66" w:rsidP="003B50B6">
            <w:pPr>
              <w:tabs>
                <w:tab w:val="left" w:pos="1134"/>
                <w:tab w:val="left" w:pos="4680"/>
                <w:tab w:val="left" w:pos="7020"/>
              </w:tabs>
              <w:suppressAutoHyphens/>
              <w:ind w:firstLine="567"/>
            </w:pPr>
          </w:p>
        </w:tc>
      </w:tr>
      <w:tr w:rsidR="00E86D66" w:rsidRPr="00C60D06" w:rsidTr="00457832">
        <w:trPr>
          <w:gridBefore w:val="1"/>
          <w:wBefore w:w="34" w:type="dxa"/>
          <w:trHeight w:val="373"/>
        </w:trPr>
        <w:tc>
          <w:tcPr>
            <w:tcW w:w="4873" w:type="dxa"/>
            <w:vAlign w:val="center"/>
          </w:tcPr>
          <w:p w:rsidR="00E86D66" w:rsidRPr="00C00499" w:rsidRDefault="00E86D66" w:rsidP="003B50B6">
            <w:pPr>
              <w:tabs>
                <w:tab w:val="left" w:pos="1134"/>
                <w:tab w:val="left" w:pos="4680"/>
                <w:tab w:val="left" w:pos="7020"/>
              </w:tabs>
              <w:suppressAutoHyphens/>
              <w:ind w:firstLine="567"/>
            </w:pPr>
          </w:p>
        </w:tc>
        <w:tc>
          <w:tcPr>
            <w:tcW w:w="4874" w:type="dxa"/>
            <w:gridSpan w:val="2"/>
            <w:vAlign w:val="center"/>
          </w:tcPr>
          <w:p w:rsidR="00E86D66" w:rsidRPr="00C00499" w:rsidRDefault="00E86D6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D55FD4" w:rsidP="00277A9E">
            <w:pPr>
              <w:pStyle w:val="ab"/>
              <w:ind w:left="1134"/>
              <w:rPr>
                <w:b w:val="0"/>
                <w:lang w:val="ro-RO"/>
              </w:rPr>
            </w:pPr>
            <w:r w:rsidRPr="00D55FD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95C6A" w:rsidRDefault="00095C6A" w:rsidP="003B50B6">
                        <w:r w:rsidRPr="00EC278C">
                          <w:object w:dxaOrig="4320" w:dyaOrig="4320">
                            <v:shape id="_x0000_i1026" type="#_x0000_t75" style="width:30.05pt;height:37.55pt" o:ole="" fillcolor="window">
                              <v:imagedata r:id="rId11" o:title=""/>
                            </v:shape>
                            <o:OLEObject Type="Embed" ProgID="Word.Picture.8" ShapeID="_x0000_i1026" DrawAspect="Content" ObjectID="_1631083911"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D55FD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6207" w:rsidRDefault="003A6207" w:rsidP="00A20ACF">
      <w:r>
        <w:separator/>
      </w:r>
    </w:p>
  </w:endnote>
  <w:endnote w:type="continuationSeparator" w:id="1">
    <w:p w:rsidR="003A6207" w:rsidRDefault="003A620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C6A" w:rsidRDefault="00095C6A" w:rsidP="00457832">
    <w:pPr>
      <w:pStyle w:val="a4"/>
      <w:jc w:val="center"/>
    </w:pPr>
    <w:fldSimple w:instr=" PAGE   \* MERGEFORMAT ">
      <w:r w:rsidR="00CF2FBF">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C6A" w:rsidRDefault="00095C6A" w:rsidP="00457832">
    <w:pPr>
      <w:pStyle w:val="a4"/>
      <w:jc w:val="center"/>
    </w:pPr>
    <w:fldSimple w:instr=" PAGE   \* MERGEFORMAT ">
      <w:r w:rsidR="00CF2FBF">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C6A" w:rsidRDefault="00095C6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6207" w:rsidRDefault="003A6207" w:rsidP="00A20ACF">
      <w:r>
        <w:separator/>
      </w:r>
    </w:p>
  </w:footnote>
  <w:footnote w:type="continuationSeparator" w:id="1">
    <w:p w:rsidR="003A6207" w:rsidRDefault="003A6207" w:rsidP="00A20ACF">
      <w:r>
        <w:continuationSeparator/>
      </w:r>
    </w:p>
  </w:footnote>
  <w:footnote w:id="2">
    <w:p w:rsidR="00095C6A" w:rsidRPr="00540469" w:rsidRDefault="00095C6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761DBD"/>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A20ACF"/>
    <w:rsid w:val="00020337"/>
    <w:rsid w:val="0002312A"/>
    <w:rsid w:val="00095C6A"/>
    <w:rsid w:val="000A38F2"/>
    <w:rsid w:val="001146D9"/>
    <w:rsid w:val="001370CD"/>
    <w:rsid w:val="001C21B9"/>
    <w:rsid w:val="001D5D93"/>
    <w:rsid w:val="00221692"/>
    <w:rsid w:val="00270B97"/>
    <w:rsid w:val="00277A9E"/>
    <w:rsid w:val="00281ECA"/>
    <w:rsid w:val="0028577A"/>
    <w:rsid w:val="003556B4"/>
    <w:rsid w:val="003931FC"/>
    <w:rsid w:val="003A6207"/>
    <w:rsid w:val="003B50B6"/>
    <w:rsid w:val="003B6712"/>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9D307B"/>
    <w:rsid w:val="00A12A6F"/>
    <w:rsid w:val="00A14105"/>
    <w:rsid w:val="00A149A9"/>
    <w:rsid w:val="00A20ACF"/>
    <w:rsid w:val="00A54DC4"/>
    <w:rsid w:val="00A76B48"/>
    <w:rsid w:val="00A857A3"/>
    <w:rsid w:val="00AA4D95"/>
    <w:rsid w:val="00AD2DE5"/>
    <w:rsid w:val="00B45BB5"/>
    <w:rsid w:val="00B92FD0"/>
    <w:rsid w:val="00BC0A51"/>
    <w:rsid w:val="00BD0613"/>
    <w:rsid w:val="00C03CAE"/>
    <w:rsid w:val="00C54138"/>
    <w:rsid w:val="00C85DBD"/>
    <w:rsid w:val="00CD08EC"/>
    <w:rsid w:val="00CF2FBF"/>
    <w:rsid w:val="00D00A8C"/>
    <w:rsid w:val="00D55FD4"/>
    <w:rsid w:val="00DA1B97"/>
    <w:rsid w:val="00DA7D71"/>
    <w:rsid w:val="00DC72B4"/>
    <w:rsid w:val="00DE7D2D"/>
    <w:rsid w:val="00E013EA"/>
    <w:rsid w:val="00E82BA4"/>
    <w:rsid w:val="00E86D66"/>
    <w:rsid w:val="00E95EEE"/>
    <w:rsid w:val="00EA5AA0"/>
    <w:rsid w:val="00F0336E"/>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47</Pages>
  <Words>14503</Words>
  <Characters>82669</Characters>
  <Application>Microsoft Office Word</Application>
  <DocSecurity>0</DocSecurity>
  <Lines>688</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14</cp:revision>
  <cp:lastPrinted>2018-10-10T10:56:00Z</cp:lastPrinted>
  <dcterms:created xsi:type="dcterms:W3CDTF">2018-10-10T10:54:00Z</dcterms:created>
  <dcterms:modified xsi:type="dcterms:W3CDTF">2019-09-27T07:05:00Z</dcterms:modified>
</cp:coreProperties>
</file>