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32F" w:rsidRPr="00FD332F" w:rsidRDefault="00FD332F" w:rsidP="00FD332F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FD33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CAIET DE SARCINI</w:t>
      </w:r>
    </w:p>
    <w:p w:rsidR="00FD332F" w:rsidRPr="00FD332F" w:rsidRDefault="00FD332F" w:rsidP="00FD332F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 w:rsidRPr="00FD33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PENTRU  CEREREA</w:t>
      </w:r>
      <w:proofErr w:type="gramEnd"/>
      <w:r w:rsidRPr="00FD33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OFERTEI  DE  PREŢ</w:t>
      </w:r>
    </w:p>
    <w:p w:rsidR="00FD332F" w:rsidRPr="00FD332F" w:rsidRDefault="00FD332F" w:rsidP="00FD332F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332F" w:rsidRPr="00FD332F" w:rsidRDefault="00FD332F" w:rsidP="00FD332F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3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FD33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Denumerea</w:t>
      </w:r>
      <w:proofErr w:type="spellEnd"/>
      <w:r w:rsidRPr="00FD33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beneficiarului de stat</w:t>
      </w:r>
      <w:r w:rsidRPr="00FD33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FD332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DETS sectorul Botanica</w:t>
      </w:r>
    </w:p>
    <w:p w:rsidR="00FD332F" w:rsidRPr="00FD332F" w:rsidRDefault="00FD332F" w:rsidP="00FD332F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3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Organizatorul procedurii de </w:t>
      </w:r>
      <w:proofErr w:type="spellStart"/>
      <w:r w:rsidRPr="00FD33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achiziţie</w:t>
      </w:r>
      <w:proofErr w:type="spellEnd"/>
      <w:r w:rsidRPr="00FD3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332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DETS sectorul Botanica</w:t>
      </w:r>
    </w:p>
    <w:p w:rsidR="00FD332F" w:rsidRPr="00FD332F" w:rsidRDefault="00FD332F" w:rsidP="00FD332F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3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Obiectul </w:t>
      </w:r>
      <w:proofErr w:type="spellStart"/>
      <w:r w:rsidRPr="00FD33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achiziţiilor</w:t>
      </w:r>
      <w:proofErr w:type="spellEnd"/>
      <w:r w:rsidRPr="00FD3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D332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Lucrări de reparație capitala la Grădinița nr. 40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D332F" w:rsidRPr="00FD332F" w:rsidTr="00A53B0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№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proofErr w:type="gramEnd"/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eastAsia="ru-RU"/>
              </w:rPr>
              <w:t>Simbol</w:t>
            </w: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D332F">
              <w:rPr>
                <w:rFonts w:ascii="Times New Roman" w:eastAsia="Times New Roman" w:hAnsi="Times New Roman" w:cs="Times New Roman"/>
                <w:lang w:eastAsia="ru-RU"/>
              </w:rPr>
              <w:t>norme</w:t>
            </w: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lang w:eastAsia="ru-RU"/>
              </w:rPr>
              <w:t>şi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lang w:eastAsia="ru-RU"/>
              </w:rPr>
              <w:t xml:space="preserve"> Cod </w:t>
            </w: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D332F">
              <w:rPr>
                <w:rFonts w:ascii="Times New Roman" w:eastAsia="Times New Roman" w:hAnsi="Times New Roman" w:cs="Times New Roman"/>
                <w:lang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eastAsia="ru-RU"/>
              </w:rPr>
              <w:t xml:space="preserve">Unitatea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lang w:eastAsia="ru-RU"/>
              </w:rPr>
              <w:t>masura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Volum</w:t>
            </w:r>
            <w:proofErr w:type="spellEnd"/>
          </w:p>
        </w:tc>
      </w:tr>
    </w:tbl>
    <w:p w:rsidR="00FD332F" w:rsidRPr="00FD332F" w:rsidRDefault="00FD332F" w:rsidP="00FD33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D332F" w:rsidRPr="00FD332F" w:rsidTr="00A53B0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FD332F" w:rsidRPr="00FD332F" w:rsidTr="00A53B0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constructii</w:t>
            </w:r>
            <w:proofErr w:type="spellEnd"/>
          </w:p>
        </w:tc>
      </w:tr>
      <w:tr w:rsidR="00FD332F" w:rsidRPr="00FD332F" w:rsidTr="00A53B0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1.1.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Timplarie</w:t>
            </w:r>
            <w:proofErr w:type="spellEnd"/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RpCO56A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timplarie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,)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99,0200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CK57C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Instalarea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ferestrelor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PVC: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oscilobatante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pliante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swing-out)  cu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golului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2 m2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6,9400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CK57D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Instalarea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ferestrelor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PVC: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oscilobatante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pliante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swing-out)  cu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golului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 m2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84,7400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CK25A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profiluri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plastice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armaturile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accesoriile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necesare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usilor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natura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pina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35 m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canat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tocului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pina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7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7,3400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CK26B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aluminiu</w:t>
            </w:r>
            <w:proofErr w:type="spellEnd"/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46,1000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CK26C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Pervazuri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plastice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46,9000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Pret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piatra</w:t>
            </w:r>
            <w:proofErr w:type="spellEnd"/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antimoschit</w:t>
            </w:r>
            <w:proofErr w:type="spellEnd"/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12,0000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RpCJ06C k=2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jurul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tocurilor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pervazurilor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2 cm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mortar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ciment-var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25 T,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spaletii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25 - 35 cm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216,8000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CF61A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continua a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tencuiala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un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65,0400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CF17C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Diverse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impaslitura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fibra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elementelor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prefabricate din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b.c.a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aracet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amorsaj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65,0400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glafurilor</w:t>
            </w:r>
            <w:proofErr w:type="spellEnd"/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65,0400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CF57A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chitului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Eurofin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 mm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coloanelor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65,0400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glafurilor</w:t>
            </w:r>
            <w:proofErr w:type="spellEnd"/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65,0400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CN06A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copolimeri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vinilici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emulsie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aplicate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existent,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65,0400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RpCJ06A k=2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jurul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tocurilor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pervazurilor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2 cm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mortar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ciment-var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25 T,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spaletii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pina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15 cm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171,4000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CF61A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continua a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tencuiala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un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25,7100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CN11A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polimeri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acrilici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dispersie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3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fatade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existent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25,7100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1.2.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diverse</w:t>
            </w: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TsH92A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Incarcarea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auto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gunoi</w:t>
            </w:r>
            <w:proofErr w:type="spellEnd"/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5,0000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D332F" w:rsidRPr="00FD332F" w:rsidTr="00A53B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TsI50B5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incarcaturilor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autobasculanta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t la </w:t>
            </w:r>
            <w:proofErr w:type="spellStart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FD3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D332F">
              <w:rPr>
                <w:rFonts w:ascii="Times New Roman" w:eastAsia="Times New Roman" w:hAnsi="Times New Roman" w:cs="Times New Roman"/>
                <w:lang w:val="en-US" w:eastAsia="ru-RU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32F" w:rsidRPr="00FD332F" w:rsidRDefault="00FD332F" w:rsidP="00FD3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D332F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5,0000</w:t>
            </w:r>
          </w:p>
          <w:p w:rsidR="00FD332F" w:rsidRPr="00FD332F" w:rsidRDefault="00FD332F" w:rsidP="00FD33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FD332F" w:rsidRPr="00FD332F" w:rsidRDefault="00FD332F" w:rsidP="00FD33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FD332F" w:rsidRPr="00FD332F" w:rsidRDefault="00FD332F" w:rsidP="00FD33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FD332F" w:rsidRPr="00FD332F" w:rsidRDefault="00FD332F" w:rsidP="00FD33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6023E3" w:rsidRDefault="006023E3">
      <w:bookmarkStart w:id="0" w:name="_GoBack"/>
      <w:bookmarkEnd w:id="0"/>
    </w:p>
    <w:sectPr w:rsidR="006023E3" w:rsidSect="009D256D">
      <w:pgSz w:w="11907" w:h="16840" w:code="9"/>
      <w:pgMar w:top="284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32F"/>
    <w:rsid w:val="006023E3"/>
    <w:rsid w:val="00FD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B8C3CA-D9ED-4C6A-A255-1CEE66BB2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Botanica DETS</dc:creator>
  <cp:keywords/>
  <dc:description/>
  <cp:lastModifiedBy>Botanica DETS</cp:lastModifiedBy>
  <cp:revision>1</cp:revision>
  <dcterms:created xsi:type="dcterms:W3CDTF">2022-06-23T13:11:00Z</dcterms:created>
  <dcterms:modified xsi:type="dcterms:W3CDTF">2022-06-23T13:12:00Z</dcterms:modified>
</cp:coreProperties>
</file>