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8F5013" w:rsidRDefault="00806001" w:rsidP="00165179">
      <w:pPr>
        <w:jc w:val="center"/>
        <w:rPr>
          <w:b/>
          <w:noProof w:val="0"/>
          <w:sz w:val="22"/>
          <w:szCs w:val="22"/>
          <w:lang w:eastAsia="ru-RU"/>
        </w:rPr>
      </w:pPr>
      <w:r w:rsidRPr="008F5013">
        <w:rPr>
          <w:b/>
          <w:noProof w:val="0"/>
          <w:sz w:val="22"/>
          <w:szCs w:val="22"/>
          <w:lang w:eastAsia="ru-RU"/>
        </w:rPr>
        <w:t xml:space="preserve">ANUNȚ DE PARTICIPARE </w:t>
      </w:r>
    </w:p>
    <w:p w14:paraId="776B54B9" w14:textId="77777777" w:rsidR="00165179" w:rsidRPr="008F5013" w:rsidRDefault="00165179" w:rsidP="00923382">
      <w:pPr>
        <w:ind w:right="-286"/>
        <w:rPr>
          <w:b/>
          <w:noProof w:val="0"/>
          <w:sz w:val="22"/>
          <w:szCs w:val="22"/>
          <w:lang w:eastAsia="ru-RU"/>
        </w:rPr>
      </w:pPr>
    </w:p>
    <w:p w14:paraId="2D944E72" w14:textId="0A848B55" w:rsidR="008F5013" w:rsidRPr="00F04A2B" w:rsidRDefault="00BB2D32" w:rsidP="00F04A2B">
      <w:pPr>
        <w:ind w:right="-286"/>
        <w:jc w:val="center"/>
        <w:rPr>
          <w:rFonts w:eastAsia="Calibri"/>
          <w:b/>
          <w:spacing w:val="-3"/>
          <w:lang w:val="ro-MD"/>
        </w:rPr>
      </w:pPr>
      <w:r w:rsidRPr="008F5013">
        <w:rPr>
          <w:bCs/>
          <w:noProof w:val="0"/>
          <w:sz w:val="22"/>
          <w:szCs w:val="22"/>
          <w:lang w:eastAsia="ru-RU"/>
        </w:rPr>
        <w:t>p</w:t>
      </w:r>
      <w:r w:rsidR="005C2824" w:rsidRPr="008F5013">
        <w:rPr>
          <w:bCs/>
          <w:noProof w:val="0"/>
          <w:sz w:val="22"/>
          <w:szCs w:val="22"/>
          <w:lang w:eastAsia="ru-RU"/>
        </w:rPr>
        <w:t>rivind</w:t>
      </w:r>
      <w:r w:rsidR="005C2824" w:rsidRPr="008F5013">
        <w:rPr>
          <w:b/>
          <w:noProof w:val="0"/>
          <w:sz w:val="22"/>
          <w:szCs w:val="22"/>
          <w:lang w:eastAsia="ru-RU"/>
        </w:rPr>
        <w:t xml:space="preserve"> </w:t>
      </w:r>
      <w:r w:rsidR="008D7A9D" w:rsidRPr="008D7A9D">
        <w:rPr>
          <w:b/>
          <w:noProof w:val="0"/>
          <w:lang w:eastAsia="ru-RU"/>
        </w:rPr>
        <w:t>Achiziționarea aparatelor,  mecanismelor, pieselor de schimb pentru diverse aparate și dispozitive de termoau-tomatică și măsurări</w:t>
      </w:r>
      <w:r w:rsidR="00EF3674">
        <w:rPr>
          <w:b/>
          <w:noProof w:val="0"/>
          <w:lang w:eastAsia="ru-RU"/>
        </w:rPr>
        <w:t xml:space="preserve"> REPETAT</w:t>
      </w:r>
      <w:r w:rsidR="008F5013" w:rsidRPr="00F04A2B">
        <w:rPr>
          <w:b/>
          <w:noProof w:val="0"/>
          <w:lang w:val="ro-MD" w:eastAsia="ru-RU"/>
        </w:rPr>
        <w:t>.</w:t>
      </w:r>
    </w:p>
    <w:p w14:paraId="7518CC24" w14:textId="77777777" w:rsidR="00F04A2B" w:rsidRDefault="00F04A2B" w:rsidP="00923382">
      <w:pPr>
        <w:ind w:right="-286"/>
        <w:rPr>
          <w:bCs/>
          <w:noProof w:val="0"/>
          <w:sz w:val="22"/>
          <w:szCs w:val="22"/>
          <w:lang w:eastAsia="ru-RU"/>
        </w:rPr>
      </w:pPr>
    </w:p>
    <w:p w14:paraId="2DC4DCD7" w14:textId="157CF03B" w:rsidR="009C280A" w:rsidRPr="008F5013" w:rsidRDefault="00BB2D32" w:rsidP="00923382">
      <w:pPr>
        <w:ind w:right="-286"/>
        <w:rPr>
          <w:b/>
          <w:noProof w:val="0"/>
          <w:sz w:val="22"/>
          <w:szCs w:val="22"/>
          <w:lang w:val="ro-MD" w:eastAsia="ru-RU"/>
        </w:rPr>
      </w:pPr>
      <w:r w:rsidRPr="008F5013">
        <w:rPr>
          <w:bCs/>
          <w:noProof w:val="0"/>
          <w:sz w:val="22"/>
          <w:szCs w:val="22"/>
          <w:lang w:eastAsia="ru-RU"/>
        </w:rPr>
        <w:t>p</w:t>
      </w:r>
      <w:r w:rsidR="009C280A" w:rsidRPr="008F5013">
        <w:rPr>
          <w:bCs/>
          <w:noProof w:val="0"/>
          <w:sz w:val="22"/>
          <w:szCs w:val="22"/>
          <w:lang w:eastAsia="ru-RU"/>
        </w:rPr>
        <w:t>rin procedura de achiziție</w:t>
      </w:r>
      <w:r w:rsidR="00774CD0" w:rsidRPr="008F5013">
        <w:rPr>
          <w:bCs/>
          <w:noProof w:val="0"/>
          <w:sz w:val="22"/>
          <w:szCs w:val="22"/>
          <w:lang w:eastAsia="ru-RU"/>
        </w:rPr>
        <w:t>:</w:t>
      </w:r>
      <w:r w:rsidR="00774CD0" w:rsidRPr="008F5013">
        <w:rPr>
          <w:b/>
          <w:noProof w:val="0"/>
          <w:sz w:val="22"/>
          <w:szCs w:val="22"/>
          <w:lang w:eastAsia="ru-RU"/>
        </w:rPr>
        <w:t xml:space="preserve"> </w:t>
      </w:r>
      <w:r w:rsidR="008B2718" w:rsidRPr="008F5013">
        <w:rPr>
          <w:b/>
          <w:noProof w:val="0"/>
          <w:sz w:val="22"/>
          <w:szCs w:val="22"/>
          <w:u w:val="single"/>
          <w:lang w:eastAsia="ru-RU"/>
        </w:rPr>
        <w:t>Licitație deschisă</w:t>
      </w:r>
      <w:r w:rsidR="00A81A5B" w:rsidRPr="008F5013">
        <w:rPr>
          <w:b/>
          <w:noProof w:val="0"/>
          <w:sz w:val="22"/>
          <w:szCs w:val="22"/>
          <w:u w:val="single"/>
          <w:lang w:val="ro-MD" w:eastAsia="ru-RU"/>
        </w:rPr>
        <w:t>.</w:t>
      </w:r>
    </w:p>
    <w:p w14:paraId="0C21BF5F" w14:textId="434A95B4" w:rsidR="00E3378D" w:rsidRPr="008F5013" w:rsidRDefault="00E3378D" w:rsidP="00923382">
      <w:pPr>
        <w:ind w:right="-286"/>
        <w:rPr>
          <w:b/>
          <w:noProof w:val="0"/>
          <w:sz w:val="22"/>
          <w:szCs w:val="22"/>
          <w:lang w:eastAsia="ru-RU"/>
        </w:rPr>
      </w:pPr>
      <w:r w:rsidRPr="008F5013">
        <w:rPr>
          <w:b/>
          <w:noProof w:val="0"/>
          <w:sz w:val="22"/>
          <w:szCs w:val="22"/>
          <w:lang w:eastAsia="ru-RU"/>
        </w:rPr>
        <w:t>Licitație electronică:</w:t>
      </w:r>
    </w:p>
    <w:p w14:paraId="73218516" w14:textId="2A9C0FE7" w:rsidR="00E3378D" w:rsidRPr="008F5013" w:rsidRDefault="00E3378D" w:rsidP="00923382">
      <w:pPr>
        <w:ind w:right="-286"/>
        <w:rPr>
          <w:b/>
          <w:noProof w:val="0"/>
          <w:sz w:val="22"/>
          <w:szCs w:val="22"/>
          <w:lang w:eastAsia="ru-RU"/>
        </w:rPr>
      </w:pPr>
      <w:r w:rsidRPr="008F5013">
        <w:rPr>
          <w:b/>
          <w:noProof w:val="0"/>
          <w:sz w:val="22"/>
          <w:szCs w:val="22"/>
          <w:lang w:eastAsia="ru-RU"/>
        </w:rPr>
        <w:t>3 runde</w:t>
      </w:r>
    </w:p>
    <w:p w14:paraId="42C5F85A" w14:textId="77777777" w:rsidR="00BB2D32" w:rsidRPr="008F5013" w:rsidRDefault="00BB2D32" w:rsidP="00923382">
      <w:pPr>
        <w:ind w:right="-286"/>
        <w:rPr>
          <w:b/>
          <w:noProof w:val="0"/>
          <w:color w:val="EE0000"/>
          <w:sz w:val="22"/>
          <w:szCs w:val="22"/>
          <w:lang w:eastAsia="ru-RU"/>
        </w:rPr>
      </w:pPr>
    </w:p>
    <w:p w14:paraId="62B8F46F" w14:textId="7BA6A2F1" w:rsidR="00774CD0" w:rsidRPr="008F5013" w:rsidRDefault="00774CD0" w:rsidP="00923382">
      <w:pPr>
        <w:ind w:right="-286"/>
        <w:rPr>
          <w:b/>
          <w:noProof w:val="0"/>
          <w:sz w:val="22"/>
          <w:szCs w:val="22"/>
          <w:lang w:val="ro-MD" w:eastAsia="ru-RU"/>
        </w:rPr>
      </w:pPr>
      <w:r w:rsidRPr="008F5013">
        <w:rPr>
          <w:b/>
          <w:noProof w:val="0"/>
          <w:sz w:val="22"/>
          <w:szCs w:val="22"/>
          <w:lang w:eastAsia="ru-RU"/>
        </w:rPr>
        <w:t xml:space="preserve">Procedura de </w:t>
      </w:r>
      <w:r w:rsidRPr="008F5013">
        <w:rPr>
          <w:b/>
          <w:noProof w:val="0"/>
          <w:sz w:val="22"/>
          <w:szCs w:val="22"/>
          <w:lang w:val="ro-MD" w:eastAsia="ru-RU"/>
        </w:rPr>
        <w:t>achiziție este aplicată sub incidența actului normativ:</w:t>
      </w:r>
    </w:p>
    <w:p w14:paraId="789A6719" w14:textId="2C1D62AE" w:rsidR="00DC5AA4" w:rsidRPr="008F5013" w:rsidRDefault="00774CD0" w:rsidP="00E10396">
      <w:pPr>
        <w:pStyle w:val="a"/>
        <w:numPr>
          <w:ilvl w:val="0"/>
          <w:numId w:val="12"/>
        </w:numPr>
        <w:ind w:right="-286"/>
        <w:rPr>
          <w:rFonts w:eastAsia="Calibri"/>
          <w:bCs/>
          <w:i/>
          <w:noProof/>
          <w:spacing w:val="-3"/>
          <w:sz w:val="22"/>
          <w:szCs w:val="22"/>
          <w:lang w:val="ro-MD"/>
        </w:rPr>
      </w:pPr>
      <w:r w:rsidRPr="008F5013">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8F5013">
        <w:rPr>
          <w:b/>
          <w:noProof w:val="0"/>
          <w:sz w:val="22"/>
          <w:szCs w:val="22"/>
          <w:lang w:eastAsia="ru-RU"/>
        </w:rPr>
        <w:t xml:space="preserve">Denumirea </w:t>
      </w:r>
      <w:r w:rsidR="000D1835" w:rsidRPr="008F5013">
        <w:rPr>
          <w:b/>
          <w:noProof w:val="0"/>
          <w:sz w:val="22"/>
          <w:szCs w:val="22"/>
          <w:lang w:eastAsia="ru-RU"/>
        </w:rPr>
        <w:t>en</w:t>
      </w:r>
      <w:r w:rsidRPr="008F5013">
        <w:rPr>
          <w:b/>
          <w:noProof w:val="0"/>
          <w:sz w:val="22"/>
          <w:szCs w:val="22"/>
          <w:lang w:eastAsia="ru-RU"/>
        </w:rPr>
        <w:t xml:space="preserve">tității contractante: </w:t>
      </w:r>
      <w:bookmarkStart w:id="0" w:name="_Hlk197435338"/>
      <w:r w:rsidR="00001E39" w:rsidRPr="008F5013">
        <w:rPr>
          <w:bCs/>
          <w:noProof w:val="0"/>
          <w:sz w:val="22"/>
          <w:szCs w:val="22"/>
          <w:u w:val="single"/>
          <w:lang w:eastAsia="ru-RU"/>
        </w:rPr>
        <w:t>”Termoelectrica” S.A.</w:t>
      </w:r>
      <w:bookmarkEnd w:id="0"/>
    </w:p>
    <w:p w14:paraId="267929CC" w14:textId="46A05347"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IDNO:</w:t>
      </w:r>
      <w:r w:rsidR="003E7B50" w:rsidRPr="008F5013">
        <w:rPr>
          <w:b/>
          <w:noProof w:val="0"/>
          <w:sz w:val="22"/>
          <w:szCs w:val="22"/>
          <w:lang w:eastAsia="ru-RU"/>
        </w:rPr>
        <w:t xml:space="preserve">   </w:t>
      </w:r>
      <w:r w:rsidR="003E7B50" w:rsidRPr="008F5013">
        <w:rPr>
          <w:bCs/>
          <w:noProof w:val="0"/>
          <w:sz w:val="22"/>
          <w:szCs w:val="22"/>
          <w:u w:val="single"/>
          <w:shd w:val="clear" w:color="auto" w:fill="FFFFFF" w:themeFill="background1"/>
          <w:lang w:eastAsia="ru-RU"/>
        </w:rPr>
        <w:t>1003600026295</w:t>
      </w:r>
    </w:p>
    <w:p w14:paraId="11454EDB" w14:textId="50FD2BFA"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Adresa</w:t>
      </w:r>
      <w:r w:rsidR="00B649F0" w:rsidRPr="008F5013">
        <w:rPr>
          <w:b/>
          <w:noProof w:val="0"/>
          <w:sz w:val="22"/>
          <w:szCs w:val="22"/>
          <w:lang w:eastAsia="ru-RU"/>
        </w:rPr>
        <w:t>:</w:t>
      </w:r>
      <w:r w:rsidR="00774CD0" w:rsidRPr="008F5013">
        <w:rPr>
          <w:b/>
          <w:noProof w:val="0"/>
          <w:sz w:val="22"/>
          <w:szCs w:val="22"/>
          <w:lang w:eastAsia="ru-RU"/>
        </w:rPr>
        <w:t xml:space="preserve"> </w:t>
      </w:r>
      <w:r w:rsidR="00774CD0" w:rsidRPr="008F5013">
        <w:rPr>
          <w:bCs/>
          <w:noProof w:val="0"/>
          <w:sz w:val="22"/>
          <w:szCs w:val="22"/>
          <w:u w:val="single"/>
          <w:lang w:eastAsia="ru-RU"/>
        </w:rPr>
        <w:t xml:space="preserve">mun. </w:t>
      </w:r>
      <w:r w:rsidR="00880B0A" w:rsidRPr="008F5013">
        <w:rPr>
          <w:bCs/>
          <w:noProof w:val="0"/>
          <w:sz w:val="22"/>
          <w:szCs w:val="22"/>
          <w:u w:val="single"/>
          <w:shd w:val="clear" w:color="auto" w:fill="FFFFFF" w:themeFill="background1"/>
          <w:lang w:eastAsia="ru-RU"/>
        </w:rPr>
        <w:t>Chișinău, str. Tudor Vladimirescu, 6</w:t>
      </w:r>
    </w:p>
    <w:p w14:paraId="2AEECF92" w14:textId="12684445"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Numărul de telefon/fax:</w:t>
      </w:r>
      <w:r w:rsidR="00E1458A" w:rsidRPr="008F5013">
        <w:rPr>
          <w:bCs/>
          <w:noProof w:val="0"/>
          <w:sz w:val="22"/>
          <w:szCs w:val="22"/>
          <w:shd w:val="clear" w:color="auto" w:fill="FFFFFF" w:themeFill="background1"/>
          <w:lang w:eastAsia="ru-RU"/>
        </w:rPr>
        <w:t xml:space="preserve"> </w:t>
      </w:r>
      <w:r w:rsidR="00B62976" w:rsidRPr="008F5013">
        <w:rPr>
          <w:bCs/>
          <w:noProof w:val="0"/>
          <w:sz w:val="22"/>
          <w:szCs w:val="22"/>
          <w:u w:val="single"/>
          <w:shd w:val="clear" w:color="auto" w:fill="FFFFFF" w:themeFill="background1"/>
          <w:lang w:eastAsia="ru-RU"/>
        </w:rPr>
        <w:t>022-</w:t>
      </w:r>
      <w:r w:rsidR="00E21B71" w:rsidRPr="008F5013">
        <w:rPr>
          <w:bCs/>
          <w:noProof w:val="0"/>
          <w:sz w:val="22"/>
          <w:szCs w:val="22"/>
          <w:u w:val="single"/>
          <w:shd w:val="clear" w:color="auto" w:fill="FFFFFF" w:themeFill="background1"/>
          <w:lang w:eastAsia="ru-RU"/>
        </w:rPr>
        <w:t>4</w:t>
      </w:r>
      <w:r w:rsidR="009C280A" w:rsidRPr="008F5013">
        <w:rPr>
          <w:bCs/>
          <w:noProof w:val="0"/>
          <w:sz w:val="22"/>
          <w:szCs w:val="22"/>
          <w:u w:val="single"/>
          <w:shd w:val="clear" w:color="auto" w:fill="FFFFFF" w:themeFill="background1"/>
          <w:lang w:eastAsia="ru-RU"/>
        </w:rPr>
        <w:t>3</w:t>
      </w:r>
      <w:r w:rsidR="00E21B71" w:rsidRPr="008F5013">
        <w:rPr>
          <w:bCs/>
          <w:noProof w:val="0"/>
          <w:sz w:val="22"/>
          <w:szCs w:val="22"/>
          <w:u w:val="single"/>
          <w:shd w:val="clear" w:color="auto" w:fill="FFFFFF" w:themeFill="background1"/>
          <w:lang w:eastAsia="ru-RU"/>
        </w:rPr>
        <w:t>6</w:t>
      </w:r>
      <w:r w:rsidR="00B62976" w:rsidRPr="008F5013">
        <w:rPr>
          <w:bCs/>
          <w:noProof w:val="0"/>
          <w:sz w:val="22"/>
          <w:szCs w:val="22"/>
          <w:u w:val="single"/>
          <w:shd w:val="clear" w:color="auto" w:fill="FFFFFF" w:themeFill="background1"/>
          <w:lang w:eastAsia="ru-RU"/>
        </w:rPr>
        <w:t>-</w:t>
      </w:r>
      <w:r w:rsidR="009C280A" w:rsidRPr="008F5013">
        <w:rPr>
          <w:bCs/>
          <w:noProof w:val="0"/>
          <w:sz w:val="22"/>
          <w:szCs w:val="22"/>
          <w:u w:val="single"/>
          <w:shd w:val="clear" w:color="auto" w:fill="FFFFFF" w:themeFill="background1"/>
          <w:lang w:eastAsia="ru-RU"/>
        </w:rPr>
        <w:t>490</w:t>
      </w:r>
      <w:r w:rsidR="000D1835" w:rsidRPr="008F5013">
        <w:rPr>
          <w:bCs/>
          <w:noProof w:val="0"/>
          <w:sz w:val="22"/>
          <w:szCs w:val="22"/>
          <w:u w:val="single"/>
          <w:shd w:val="clear" w:color="auto" w:fill="FFFFFF" w:themeFill="background1"/>
          <w:lang w:eastAsia="ru-RU"/>
        </w:rPr>
        <w:t>, 022-436-</w:t>
      </w:r>
      <w:r w:rsidR="00F04A2B">
        <w:rPr>
          <w:bCs/>
          <w:noProof w:val="0"/>
          <w:sz w:val="22"/>
          <w:szCs w:val="22"/>
          <w:u w:val="single"/>
          <w:shd w:val="clear" w:color="auto" w:fill="FFFFFF" w:themeFill="background1"/>
          <w:lang w:eastAsia="ru-RU"/>
        </w:rPr>
        <w:t>3</w:t>
      </w:r>
      <w:r w:rsidR="00103C9C">
        <w:rPr>
          <w:bCs/>
          <w:noProof w:val="0"/>
          <w:sz w:val="22"/>
          <w:szCs w:val="22"/>
          <w:u w:val="single"/>
          <w:shd w:val="clear" w:color="auto" w:fill="FFFFFF" w:themeFill="background1"/>
          <w:lang w:eastAsia="ru-RU"/>
        </w:rPr>
        <w:t>34</w:t>
      </w:r>
    </w:p>
    <w:p w14:paraId="0A12EF8E" w14:textId="34F19921" w:rsidR="000D1835" w:rsidRPr="008F5013"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8F5013">
        <w:rPr>
          <w:b/>
          <w:noProof w:val="0"/>
          <w:sz w:val="22"/>
          <w:szCs w:val="22"/>
          <w:lang w:val="it-IT" w:eastAsia="ru-RU"/>
        </w:rPr>
        <w:t xml:space="preserve">Adresa de e-mail și pagina web oficială ale </w:t>
      </w:r>
      <w:r w:rsidR="00CC6F3E" w:rsidRPr="008F5013">
        <w:rPr>
          <w:b/>
          <w:noProof w:val="0"/>
          <w:sz w:val="22"/>
          <w:szCs w:val="22"/>
          <w:lang w:val="it-IT" w:eastAsia="ru-RU"/>
        </w:rPr>
        <w:t>enti</w:t>
      </w:r>
      <w:r w:rsidRPr="008F5013">
        <w:rPr>
          <w:b/>
          <w:noProof w:val="0"/>
          <w:sz w:val="22"/>
          <w:szCs w:val="22"/>
          <w:lang w:val="it-IT" w:eastAsia="ru-RU"/>
        </w:rPr>
        <w:t xml:space="preserve">tății contractante: </w:t>
      </w:r>
      <w:hyperlink r:id="rId8" w:history="1">
        <w:r w:rsidR="000D1835" w:rsidRPr="008F5013">
          <w:rPr>
            <w:rStyle w:val="a6"/>
            <w:bCs/>
            <w:noProof w:val="0"/>
            <w:color w:val="auto"/>
            <w:sz w:val="22"/>
            <w:szCs w:val="22"/>
            <w:shd w:val="clear" w:color="auto" w:fill="FFFFFF" w:themeFill="background1"/>
            <w:lang w:val="it-IT" w:eastAsia="ru-RU"/>
          </w:rPr>
          <w:t>www.termoelectrica.md</w:t>
        </w:r>
      </w:hyperlink>
      <w:r w:rsidR="000D1835" w:rsidRPr="008F5013">
        <w:rPr>
          <w:bCs/>
          <w:noProof w:val="0"/>
          <w:sz w:val="22"/>
          <w:szCs w:val="22"/>
          <w:shd w:val="clear" w:color="auto" w:fill="FFFFFF" w:themeFill="background1"/>
          <w:lang w:val="it-IT" w:eastAsia="ru-RU"/>
        </w:rPr>
        <w:t>,</w:t>
      </w:r>
      <w:r w:rsidR="00756F8B" w:rsidRPr="008F5013">
        <w:rPr>
          <w:bCs/>
          <w:noProof w:val="0"/>
          <w:sz w:val="22"/>
          <w:szCs w:val="22"/>
          <w:shd w:val="clear" w:color="auto" w:fill="FFFFFF" w:themeFill="background1"/>
          <w:lang w:val="it-IT" w:eastAsia="ru-RU"/>
        </w:rPr>
        <w:t xml:space="preserve"> </w:t>
      </w:r>
      <w:bookmarkStart w:id="1" w:name="_Hlk91576123"/>
      <w:r w:rsidR="00B049A5" w:rsidRPr="008F5013">
        <w:rPr>
          <w:bCs/>
          <w:noProof w:val="0"/>
          <w:sz w:val="22"/>
          <w:szCs w:val="22"/>
          <w:shd w:val="clear" w:color="auto" w:fill="FFFFFF" w:themeFill="background1"/>
          <w:lang w:val="it-IT" w:eastAsia="ru-RU"/>
        </w:rPr>
        <w:fldChar w:fldCharType="begin"/>
      </w:r>
      <w:r w:rsidR="00B049A5" w:rsidRPr="008F5013">
        <w:rPr>
          <w:bCs/>
          <w:noProof w:val="0"/>
          <w:sz w:val="22"/>
          <w:szCs w:val="22"/>
          <w:shd w:val="clear" w:color="auto" w:fill="FFFFFF" w:themeFill="background1"/>
          <w:lang w:val="it-IT" w:eastAsia="ru-RU"/>
        </w:rPr>
        <w:instrText xml:space="preserve"> HYPERLINK "mailto:tender@termoelectrica.md" </w:instrText>
      </w:r>
      <w:r w:rsidR="00B049A5" w:rsidRPr="008F5013">
        <w:rPr>
          <w:bCs/>
          <w:noProof w:val="0"/>
          <w:sz w:val="22"/>
          <w:szCs w:val="22"/>
          <w:shd w:val="clear" w:color="auto" w:fill="FFFFFF" w:themeFill="background1"/>
          <w:lang w:val="it-IT" w:eastAsia="ru-RU"/>
        </w:rPr>
      </w:r>
      <w:r w:rsidR="00B049A5" w:rsidRPr="008F5013">
        <w:rPr>
          <w:bCs/>
          <w:noProof w:val="0"/>
          <w:sz w:val="22"/>
          <w:szCs w:val="22"/>
          <w:shd w:val="clear" w:color="auto" w:fill="FFFFFF" w:themeFill="background1"/>
          <w:lang w:val="it-IT" w:eastAsia="ru-RU"/>
        </w:rPr>
        <w:fldChar w:fldCharType="separate"/>
      </w:r>
      <w:r w:rsidR="00B049A5" w:rsidRPr="008F5013">
        <w:rPr>
          <w:rStyle w:val="a6"/>
          <w:bCs/>
          <w:noProof w:val="0"/>
          <w:color w:val="auto"/>
          <w:sz w:val="22"/>
          <w:szCs w:val="22"/>
          <w:shd w:val="clear" w:color="auto" w:fill="FFFFFF" w:themeFill="background1"/>
          <w:lang w:val="it-IT" w:eastAsia="ru-RU"/>
        </w:rPr>
        <w:t>tender@termoelectrica.md</w:t>
      </w:r>
      <w:r w:rsidR="00B049A5" w:rsidRPr="008F5013">
        <w:rPr>
          <w:bCs/>
          <w:noProof w:val="0"/>
          <w:sz w:val="22"/>
          <w:szCs w:val="22"/>
          <w:shd w:val="clear" w:color="auto" w:fill="FFFFFF" w:themeFill="background1"/>
          <w:lang w:val="it-IT" w:eastAsia="ru-RU"/>
        </w:rPr>
        <w:fldChar w:fldCharType="end"/>
      </w:r>
    </w:p>
    <w:bookmarkEnd w:id="1"/>
    <w:p w14:paraId="7BBFE3C3" w14:textId="6535C14B" w:rsidR="00806001" w:rsidRPr="008F5013"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8F5013">
        <w:rPr>
          <w:b/>
          <w:noProof w:val="0"/>
          <w:sz w:val="22"/>
          <w:szCs w:val="22"/>
          <w:lang w:val="it-IT" w:eastAsia="ru-RU"/>
        </w:rPr>
        <w:t xml:space="preserve">Adresa de e-mail sau pagina web oficială de la care se va putea obține accesul la documentația de atribuire: </w:t>
      </w:r>
      <w:r w:rsidRPr="008F5013">
        <w:rPr>
          <w:bCs/>
          <w:i/>
          <w:noProof w:val="0"/>
          <w:sz w:val="22"/>
          <w:szCs w:val="22"/>
          <w:u w:val="single"/>
          <w:lang w:val="it-IT" w:eastAsia="ru-RU"/>
        </w:rPr>
        <w:t>documentația de atribuire este anexată în cadrul procedurii în SIA RSAP</w:t>
      </w:r>
      <w:r w:rsidR="00BB2D32" w:rsidRPr="008F5013">
        <w:rPr>
          <w:bCs/>
          <w:i/>
          <w:noProof w:val="0"/>
          <w:sz w:val="22"/>
          <w:szCs w:val="22"/>
          <w:lang w:val="it-IT" w:eastAsia="ru-RU"/>
        </w:rPr>
        <w:t>.</w:t>
      </w:r>
      <w:r w:rsidR="000D1835" w:rsidRPr="008F5013">
        <w:rPr>
          <w:bCs/>
          <w:noProof w:val="0"/>
          <w:sz w:val="22"/>
          <w:szCs w:val="22"/>
          <w:shd w:val="clear" w:color="auto" w:fill="FFFFFF" w:themeFill="background1"/>
          <w:lang w:val="it-IT" w:eastAsia="ru-RU"/>
        </w:rPr>
        <w:t xml:space="preserve">  </w:t>
      </w:r>
    </w:p>
    <w:p w14:paraId="11B74048" w14:textId="4B30AF9C" w:rsidR="009C280A" w:rsidRPr="008F5013" w:rsidRDefault="009C280A" w:rsidP="00923382">
      <w:pPr>
        <w:pStyle w:val="a"/>
        <w:numPr>
          <w:ilvl w:val="0"/>
          <w:numId w:val="2"/>
        </w:numPr>
        <w:ind w:left="284" w:hanging="284"/>
        <w:rPr>
          <w:b/>
          <w:i/>
          <w:iCs/>
          <w:sz w:val="22"/>
          <w:szCs w:val="22"/>
          <w:lang w:val="it-IT" w:eastAsia="ru-RU"/>
        </w:rPr>
      </w:pPr>
      <w:r w:rsidRPr="008F5013">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8F5013">
        <w:rPr>
          <w:b/>
          <w:sz w:val="22"/>
          <w:szCs w:val="22"/>
          <w:lang w:val="it-IT" w:eastAsia="ru-RU"/>
        </w:rPr>
        <w:t xml:space="preserve"> </w:t>
      </w:r>
      <w:r w:rsidR="00867ABB" w:rsidRPr="00EF3674">
        <w:rPr>
          <w:bCs/>
          <w:sz w:val="22"/>
          <w:szCs w:val="22"/>
          <w:u w:val="single"/>
          <w:lang w:val="it-IT" w:eastAsia="ru-RU"/>
        </w:rPr>
        <w:t>“</w:t>
      </w:r>
      <w:r w:rsidRPr="008F5013">
        <w:rPr>
          <w:bCs/>
          <w:sz w:val="22"/>
          <w:szCs w:val="22"/>
          <w:u w:val="single"/>
          <w:lang w:val="it-IT" w:eastAsia="ru-RU"/>
        </w:rPr>
        <w:t xml:space="preserve">Termoelectrica” S.A., </w:t>
      </w:r>
      <w:r w:rsidRPr="008F5013">
        <w:rPr>
          <w:bCs/>
          <w:i/>
          <w:iCs/>
          <w:sz w:val="22"/>
          <w:szCs w:val="22"/>
          <w:u w:val="single"/>
          <w:lang w:val="it-IT" w:eastAsia="ru-RU"/>
        </w:rPr>
        <w:t>Activități licențiate din sectorul termoenergetic și al gazelor naturale</w:t>
      </w:r>
      <w:r w:rsidR="00806001" w:rsidRPr="008F5013">
        <w:rPr>
          <w:bCs/>
          <w:i/>
          <w:iCs/>
          <w:sz w:val="22"/>
          <w:szCs w:val="22"/>
          <w:u w:val="single"/>
          <w:lang w:val="it-IT" w:eastAsia="ru-RU"/>
        </w:rPr>
        <w:t>.</w:t>
      </w:r>
    </w:p>
    <w:p w14:paraId="1DC293B6" w14:textId="77777777" w:rsidR="00806001" w:rsidRPr="008F5013" w:rsidRDefault="00806001" w:rsidP="00923382">
      <w:pPr>
        <w:pStyle w:val="a"/>
        <w:numPr>
          <w:ilvl w:val="0"/>
          <w:numId w:val="0"/>
        </w:numPr>
        <w:ind w:left="360"/>
        <w:rPr>
          <w:b/>
          <w:sz w:val="22"/>
          <w:szCs w:val="22"/>
          <w:lang w:val="it-IT" w:eastAsia="ru-RU"/>
        </w:rPr>
      </w:pPr>
    </w:p>
    <w:p w14:paraId="3F7AA572" w14:textId="3EE7FA2D" w:rsidR="00980EDD" w:rsidRDefault="00806001" w:rsidP="00980EDD">
      <w:pPr>
        <w:pStyle w:val="a"/>
        <w:numPr>
          <w:ilvl w:val="0"/>
          <w:numId w:val="2"/>
        </w:numPr>
        <w:rPr>
          <w:b/>
          <w:sz w:val="22"/>
          <w:szCs w:val="22"/>
          <w:lang w:val="it-IT" w:eastAsia="ru-RU"/>
        </w:rPr>
      </w:pPr>
      <w:r w:rsidRPr="008F5013">
        <w:rPr>
          <w:b/>
          <w:sz w:val="22"/>
          <w:szCs w:val="22"/>
          <w:lang w:val="it-IT" w:eastAsia="ru-RU"/>
        </w:rPr>
        <w:t xml:space="preserve">Cumpărătorul invită operatorii economici interesați, care îi pot satisface necesitățile, să participe la procedura de achiziție </w:t>
      </w:r>
      <w:r w:rsidR="00867ABB" w:rsidRPr="008F5013">
        <w:rPr>
          <w:b/>
          <w:sz w:val="22"/>
          <w:szCs w:val="22"/>
          <w:lang w:val="it-IT" w:eastAsia="ru-RU"/>
        </w:rPr>
        <w:t>privind livrarea/prestarea</w:t>
      </w:r>
      <w:r w:rsidR="00053E7F" w:rsidRPr="008F5013">
        <w:rPr>
          <w:b/>
          <w:sz w:val="22"/>
          <w:szCs w:val="22"/>
          <w:lang w:val="it-IT" w:eastAsia="ru-RU"/>
        </w:rPr>
        <w:t xml:space="preserve">/executarea </w:t>
      </w:r>
      <w:r w:rsidR="00867ABB" w:rsidRPr="008F5013">
        <w:rPr>
          <w:b/>
          <w:sz w:val="22"/>
          <w:szCs w:val="22"/>
          <w:lang w:val="it-IT" w:eastAsia="ru-RU"/>
        </w:rPr>
        <w:t>următoarelor bunuri/servicii/lucrări</w:t>
      </w:r>
      <w:r w:rsidRPr="008F5013">
        <w:rPr>
          <w:b/>
          <w:sz w:val="22"/>
          <w:szCs w:val="22"/>
          <w:lang w:val="it-IT" w:eastAsia="ru-RU"/>
        </w:rPr>
        <w:t>:</w:t>
      </w:r>
    </w:p>
    <w:p w14:paraId="135065D2" w14:textId="77777777" w:rsidR="00F20AD3" w:rsidRPr="00F20AD3" w:rsidRDefault="00F20AD3" w:rsidP="00F20AD3">
      <w:pPr>
        <w:pStyle w:val="a"/>
        <w:numPr>
          <w:ilvl w:val="0"/>
          <w:numId w:val="0"/>
        </w:numPr>
        <w:ind w:left="360"/>
        <w:rPr>
          <w:b/>
          <w:sz w:val="22"/>
          <w:szCs w:val="22"/>
          <w:lang w:val="it-IT" w:eastAsia="ru-RU"/>
        </w:rPr>
      </w:pPr>
    </w:p>
    <w:tbl>
      <w:tblPr>
        <w:tblW w:w="5167" w:type="pct"/>
        <w:tblInd w:w="-3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23" w:type="dxa"/>
          <w:right w:w="28" w:type="dxa"/>
        </w:tblCellMar>
        <w:tblLook w:val="00A0" w:firstRow="1" w:lastRow="0" w:firstColumn="1" w:lastColumn="0" w:noHBand="0" w:noVBand="0"/>
      </w:tblPr>
      <w:tblGrid>
        <w:gridCol w:w="456"/>
        <w:gridCol w:w="1295"/>
        <w:gridCol w:w="1981"/>
        <w:gridCol w:w="4748"/>
        <w:gridCol w:w="532"/>
        <w:gridCol w:w="1083"/>
      </w:tblGrid>
      <w:tr w:rsidR="00375A2E" w:rsidRPr="00F85969" w14:paraId="2879A86B"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49BBB9BA" w14:textId="77777777" w:rsidR="00375A2E" w:rsidRPr="00752214" w:rsidRDefault="00375A2E" w:rsidP="002547ED">
            <w:pPr>
              <w:contextualSpacing/>
              <w:jc w:val="center"/>
              <w:rPr>
                <w:b/>
                <w:lang w:eastAsia="ro-RO"/>
              </w:rPr>
            </w:pPr>
            <w:r w:rsidRPr="00752214">
              <w:rPr>
                <w:b/>
                <w:lang w:eastAsia="ro-RO"/>
              </w:rPr>
              <w:t>Nr.</w:t>
            </w:r>
          </w:p>
        </w:tc>
        <w:tc>
          <w:tcPr>
            <w:tcW w:w="12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1D0E8A4" w14:textId="77777777" w:rsidR="00375A2E" w:rsidRPr="00752214" w:rsidRDefault="00375A2E" w:rsidP="002547ED">
            <w:pPr>
              <w:contextualSpacing/>
              <w:jc w:val="center"/>
              <w:rPr>
                <w:b/>
                <w:lang w:eastAsia="ro-RO"/>
              </w:rPr>
            </w:pPr>
            <w:r w:rsidRPr="00752214">
              <w:rPr>
                <w:b/>
                <w:lang w:eastAsia="ro-RO"/>
              </w:rPr>
              <w:t>Cod. CPV</w:t>
            </w:r>
          </w:p>
        </w:tc>
        <w:tc>
          <w:tcPr>
            <w:tcW w:w="1981" w:type="dxa"/>
            <w:tcBorders>
              <w:top w:val="single" w:sz="4" w:space="0" w:color="00000A"/>
              <w:left w:val="single" w:sz="4" w:space="0" w:color="00000A"/>
              <w:bottom w:val="single" w:sz="4" w:space="0" w:color="00000A"/>
              <w:right w:val="single" w:sz="4" w:space="0" w:color="00000A"/>
            </w:tcBorders>
            <w:tcMar>
              <w:left w:w="23" w:type="dxa"/>
            </w:tcMar>
            <w:vAlign w:val="center"/>
          </w:tcPr>
          <w:p w14:paraId="0679ADC7" w14:textId="77777777" w:rsidR="00375A2E" w:rsidRPr="00752214" w:rsidRDefault="00375A2E" w:rsidP="002547ED">
            <w:pPr>
              <w:contextualSpacing/>
              <w:jc w:val="center"/>
              <w:rPr>
                <w:b/>
                <w:lang w:eastAsia="ro-RO"/>
              </w:rPr>
            </w:pPr>
            <w:r w:rsidRPr="00752214">
              <w:rPr>
                <w:b/>
                <w:lang w:eastAsia="ro-RO"/>
              </w:rPr>
              <w:t>Denumirea bunurilor</w:t>
            </w:r>
          </w:p>
        </w:tc>
        <w:tc>
          <w:tcPr>
            <w:tcW w:w="4748" w:type="dxa"/>
            <w:tcBorders>
              <w:top w:val="single" w:sz="4" w:space="0" w:color="00000A"/>
              <w:left w:val="single" w:sz="4" w:space="0" w:color="00000A"/>
              <w:bottom w:val="single" w:sz="4" w:space="0" w:color="00000A"/>
              <w:right w:val="single" w:sz="4" w:space="0" w:color="00000A"/>
            </w:tcBorders>
            <w:vAlign w:val="center"/>
          </w:tcPr>
          <w:p w14:paraId="050C68BD" w14:textId="77777777" w:rsidR="00375A2E" w:rsidRPr="00752214" w:rsidRDefault="00375A2E" w:rsidP="002547ED">
            <w:pPr>
              <w:contextualSpacing/>
              <w:jc w:val="center"/>
              <w:rPr>
                <w:b/>
                <w:lang w:eastAsia="ro-RO"/>
              </w:rPr>
            </w:pPr>
            <w:r w:rsidRPr="00752214">
              <w:rPr>
                <w:b/>
                <w:lang w:eastAsia="ro-RO"/>
              </w:rPr>
              <w:t>Specificația tehnică deplină solicitată, standarde de referință</w:t>
            </w:r>
          </w:p>
        </w:tc>
        <w:tc>
          <w:tcPr>
            <w:tcW w:w="532" w:type="dxa"/>
            <w:tcBorders>
              <w:top w:val="single" w:sz="4" w:space="0" w:color="00000A"/>
              <w:left w:val="single" w:sz="4" w:space="0" w:color="00000A"/>
              <w:bottom w:val="single" w:sz="4" w:space="0" w:color="00000A"/>
              <w:right w:val="single" w:sz="4" w:space="0" w:color="00000A"/>
            </w:tcBorders>
            <w:tcMar>
              <w:left w:w="23" w:type="dxa"/>
            </w:tcMar>
            <w:vAlign w:val="center"/>
          </w:tcPr>
          <w:p w14:paraId="481ACC0A" w14:textId="77777777" w:rsidR="00375A2E" w:rsidRPr="00752214" w:rsidRDefault="00375A2E" w:rsidP="002547ED">
            <w:pPr>
              <w:contextualSpacing/>
              <w:jc w:val="center"/>
              <w:rPr>
                <w:b/>
                <w:lang w:eastAsia="ro-RO"/>
              </w:rPr>
            </w:pPr>
            <w:r w:rsidRPr="00752214">
              <w:rPr>
                <w:b/>
                <w:lang w:eastAsia="ro-RO"/>
              </w:rPr>
              <w:t>UM</w:t>
            </w:r>
          </w:p>
        </w:tc>
        <w:tc>
          <w:tcPr>
            <w:tcW w:w="1083" w:type="dxa"/>
            <w:tcBorders>
              <w:top w:val="single" w:sz="4" w:space="0" w:color="00000A"/>
              <w:left w:val="single" w:sz="4" w:space="0" w:color="00000A"/>
              <w:bottom w:val="single" w:sz="4" w:space="0" w:color="00000A"/>
              <w:right w:val="single" w:sz="4" w:space="0" w:color="00000A"/>
            </w:tcBorders>
            <w:tcMar>
              <w:left w:w="23" w:type="dxa"/>
            </w:tcMar>
            <w:vAlign w:val="center"/>
          </w:tcPr>
          <w:p w14:paraId="47126A02" w14:textId="77777777" w:rsidR="00375A2E" w:rsidRPr="00F85969" w:rsidRDefault="00375A2E" w:rsidP="002547ED">
            <w:pPr>
              <w:contextualSpacing/>
              <w:jc w:val="center"/>
              <w:rPr>
                <w:b/>
                <w:sz w:val="20"/>
                <w:szCs w:val="20"/>
                <w:lang w:eastAsia="ro-RO"/>
              </w:rPr>
            </w:pPr>
            <w:r w:rsidRPr="00F85969">
              <w:rPr>
                <w:b/>
                <w:sz w:val="20"/>
                <w:szCs w:val="20"/>
                <w:lang w:eastAsia="ro-RO"/>
              </w:rPr>
              <w:t>Cantitatea</w:t>
            </w:r>
          </w:p>
        </w:tc>
      </w:tr>
      <w:tr w:rsidR="00375A2E" w:rsidRPr="00752214" w14:paraId="602DC5FD" w14:textId="77777777" w:rsidTr="007B5800">
        <w:trPr>
          <w:trHeight w:val="35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66E03DBA" w14:textId="47D1011E" w:rsidR="00375A2E" w:rsidRPr="001C56F0" w:rsidRDefault="00D26251" w:rsidP="002547ED">
            <w:pPr>
              <w:contextualSpacing/>
              <w:jc w:val="center"/>
              <w:rPr>
                <w:b/>
                <w:sz w:val="20"/>
                <w:szCs w:val="20"/>
                <w:lang w:eastAsia="ro-RO"/>
              </w:rPr>
            </w:pPr>
            <w:r>
              <w:rPr>
                <w:b/>
                <w:sz w:val="20"/>
                <w:szCs w:val="20"/>
                <w:lang w:eastAsia="ro-RO"/>
              </w:rPr>
              <w:t>1</w:t>
            </w:r>
            <w:r w:rsidR="00375A2E" w:rsidRPr="001C56F0">
              <w:rPr>
                <w:b/>
                <w:sz w:val="20"/>
                <w:szCs w:val="20"/>
                <w:lang w:eastAsia="ro-RO"/>
              </w:rPr>
              <w:t>.</w:t>
            </w:r>
          </w:p>
        </w:tc>
        <w:tc>
          <w:tcPr>
            <w:tcW w:w="9639" w:type="dxa"/>
            <w:gridSpan w:val="5"/>
            <w:tcBorders>
              <w:top w:val="single" w:sz="4" w:space="0" w:color="00000A"/>
              <w:left w:val="single" w:sz="4" w:space="0" w:color="00000A"/>
              <w:bottom w:val="single" w:sz="4" w:space="0" w:color="00000A"/>
            </w:tcBorders>
            <w:tcMar>
              <w:left w:w="23" w:type="dxa"/>
            </w:tcMar>
            <w:vAlign w:val="center"/>
          </w:tcPr>
          <w:p w14:paraId="43AD088C" w14:textId="433CF9A6" w:rsidR="00375A2E" w:rsidRPr="00752214" w:rsidRDefault="00375A2E" w:rsidP="002547ED">
            <w:pPr>
              <w:contextualSpacing/>
              <w:rPr>
                <w:i/>
                <w:iCs/>
              </w:rPr>
            </w:pPr>
            <w:r w:rsidRPr="00752214">
              <w:rPr>
                <w:b/>
                <w:bCs/>
                <w:lang w:eastAsia="ru-RU"/>
              </w:rPr>
              <w:t xml:space="preserve"> Lotul </w:t>
            </w:r>
            <w:r w:rsidR="00262ECB">
              <w:rPr>
                <w:b/>
                <w:bCs/>
                <w:lang w:eastAsia="ru-RU"/>
              </w:rPr>
              <w:t>1</w:t>
            </w:r>
            <w:r w:rsidRPr="00752214">
              <w:rPr>
                <w:b/>
                <w:bCs/>
                <w:lang w:eastAsia="ro-RO"/>
              </w:rPr>
              <w:t>:</w:t>
            </w:r>
            <w:r w:rsidRPr="00752214">
              <w:rPr>
                <w:b/>
                <w:bCs/>
                <w:lang w:eastAsia="ru-RU"/>
              </w:rPr>
              <w:t xml:space="preserve"> </w:t>
            </w:r>
            <w:r w:rsidRPr="007B5800">
              <w:rPr>
                <w:b/>
                <w:bCs/>
                <w:u w:val="single"/>
                <w:lang w:eastAsia="ru-RU"/>
              </w:rPr>
              <w:t>Piese de schimb p/u analizatoare de gaze (H</w:t>
            </w:r>
            <w:r w:rsidRPr="007B5800">
              <w:rPr>
                <w:b/>
                <w:bCs/>
                <w:u w:val="single"/>
                <w:vertAlign w:val="subscript"/>
                <w:lang w:eastAsia="ru-RU"/>
              </w:rPr>
              <w:t>2</w:t>
            </w:r>
            <w:r w:rsidRPr="007B5800">
              <w:rPr>
                <w:b/>
                <w:bCs/>
                <w:u w:val="single"/>
                <w:lang w:eastAsia="ru-RU"/>
              </w:rPr>
              <w:t>)</w:t>
            </w:r>
          </w:p>
        </w:tc>
      </w:tr>
      <w:tr w:rsidR="00375A2E" w:rsidRPr="00752214" w14:paraId="349098A0" w14:textId="77777777" w:rsidTr="007B5800">
        <w:trPr>
          <w:trHeight w:val="55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571160A9" w14:textId="26E9722F" w:rsidR="00375A2E" w:rsidRPr="001C56F0" w:rsidRDefault="00262ECB" w:rsidP="002547ED">
            <w:pPr>
              <w:contextualSpacing/>
              <w:jc w:val="center"/>
              <w:rPr>
                <w:b/>
                <w:sz w:val="20"/>
                <w:szCs w:val="20"/>
                <w:lang w:eastAsia="ro-RO"/>
              </w:rPr>
            </w:pPr>
            <w:r>
              <w:rPr>
                <w:b/>
                <w:sz w:val="20"/>
                <w:szCs w:val="20"/>
                <w:lang w:eastAsia="ro-RO"/>
              </w:rPr>
              <w:t>1</w:t>
            </w:r>
            <w:r w:rsidR="00375A2E" w:rsidRPr="001C56F0">
              <w:rPr>
                <w:b/>
                <w:sz w:val="20"/>
                <w:szCs w:val="20"/>
                <w:lang w:eastAsia="ro-RO"/>
              </w:rPr>
              <w:t>.1.</w:t>
            </w:r>
          </w:p>
        </w:tc>
        <w:tc>
          <w:tcPr>
            <w:tcW w:w="1295" w:type="dxa"/>
            <w:vMerge w:val="restart"/>
            <w:tcBorders>
              <w:top w:val="single" w:sz="4" w:space="0" w:color="00000A"/>
              <w:left w:val="single" w:sz="4" w:space="0" w:color="00000A"/>
              <w:right w:val="single" w:sz="4" w:space="0" w:color="00000A"/>
            </w:tcBorders>
            <w:tcMar>
              <w:left w:w="23" w:type="dxa"/>
            </w:tcMar>
            <w:vAlign w:val="center"/>
          </w:tcPr>
          <w:p w14:paraId="50B626DC" w14:textId="77777777" w:rsidR="00375A2E" w:rsidRPr="00752214" w:rsidRDefault="00375A2E" w:rsidP="002547ED">
            <w:pPr>
              <w:contextualSpacing/>
              <w:jc w:val="center"/>
              <w:rPr>
                <w:b/>
                <w:lang w:eastAsia="ro-RO"/>
              </w:rPr>
            </w:pPr>
            <w:r w:rsidRPr="00D9647D">
              <w:rPr>
                <w:bCs/>
                <w:sz w:val="20"/>
                <w:szCs w:val="20"/>
                <w:lang w:eastAsia="ro-RO"/>
              </w:rPr>
              <w:t>38900000-4</w:t>
            </w:r>
          </w:p>
          <w:p w14:paraId="76FD9C3C" w14:textId="77777777" w:rsidR="00375A2E" w:rsidRPr="00752214" w:rsidRDefault="00375A2E" w:rsidP="002547ED">
            <w:pPr>
              <w:contextualSpacing/>
              <w:jc w:val="center"/>
              <w:rPr>
                <w:b/>
                <w:lang w:eastAsia="ro-RO"/>
              </w:rPr>
            </w:pPr>
          </w:p>
        </w:tc>
        <w:tc>
          <w:tcPr>
            <w:tcW w:w="1981" w:type="dxa"/>
            <w:tcMar>
              <w:left w:w="23" w:type="dxa"/>
            </w:tcMar>
            <w:vAlign w:val="center"/>
          </w:tcPr>
          <w:p w14:paraId="026E2928" w14:textId="77777777" w:rsidR="00C84745" w:rsidRDefault="00375A2E" w:rsidP="002547ED">
            <w:pPr>
              <w:rPr>
                <w:rStyle w:val="ListLabel1"/>
                <w:b w:val="0"/>
              </w:rPr>
            </w:pPr>
            <w:r w:rsidRPr="007B5800">
              <w:rPr>
                <w:rStyle w:val="ListLabel1"/>
                <w:b w:val="0"/>
              </w:rPr>
              <w:t>Bloc de prelevare a probei de ga</w:t>
            </w:r>
          </w:p>
          <w:p w14:paraId="09B3C8AA" w14:textId="77777777" w:rsidR="00C84745" w:rsidRDefault="00C84745" w:rsidP="002547ED">
            <w:pPr>
              <w:rPr>
                <w:rStyle w:val="ListLabel1"/>
                <w:b w:val="0"/>
              </w:rPr>
            </w:pPr>
          </w:p>
          <w:p w14:paraId="7A5FB396" w14:textId="572D8E2A" w:rsidR="00375A2E" w:rsidRPr="007B5800" w:rsidRDefault="00375A2E" w:rsidP="002547ED">
            <w:pPr>
              <w:rPr>
                <w:rStyle w:val="ListLabel1"/>
                <w:b w:val="0"/>
              </w:rPr>
            </w:pPr>
            <w:r w:rsidRPr="007B5800">
              <w:rPr>
                <w:rStyle w:val="ListLabel1"/>
                <w:b w:val="0"/>
              </w:rPr>
              <w:t xml:space="preserve">ze </w:t>
            </w:r>
          </w:p>
        </w:tc>
        <w:tc>
          <w:tcPr>
            <w:tcW w:w="4748" w:type="dxa"/>
            <w:tcBorders>
              <w:top w:val="single" w:sz="4" w:space="0" w:color="00000A"/>
              <w:left w:val="single" w:sz="4" w:space="0" w:color="00000A"/>
              <w:bottom w:val="single" w:sz="4" w:space="0" w:color="00000A"/>
              <w:right w:val="single" w:sz="4" w:space="0" w:color="00000A"/>
            </w:tcBorders>
            <w:vAlign w:val="center"/>
          </w:tcPr>
          <w:p w14:paraId="44798331" w14:textId="77777777" w:rsidR="00375A2E" w:rsidRPr="00F85969" w:rsidRDefault="00375A2E" w:rsidP="002547ED">
            <w:pPr>
              <w:rPr>
                <w:sz w:val="20"/>
                <w:szCs w:val="20"/>
              </w:rPr>
            </w:pPr>
            <w:r w:rsidRPr="00752214">
              <w:t xml:space="preserve"> </w:t>
            </w:r>
            <w:r w:rsidRPr="00F85969">
              <w:rPr>
                <w:sz w:val="20"/>
                <w:szCs w:val="20"/>
                <w:lang w:eastAsia="ru-RU"/>
              </w:rPr>
              <w:t xml:space="preserve">БП- 4 </w:t>
            </w:r>
            <w:r w:rsidRPr="00F85969">
              <w:rPr>
                <w:sz w:val="20"/>
                <w:szCs w:val="20"/>
              </w:rPr>
              <w:t>sau analog.</w:t>
            </w:r>
          </w:p>
          <w:p w14:paraId="04AAD8D4" w14:textId="77777777" w:rsidR="00375A2E" w:rsidRPr="00F85969" w:rsidRDefault="00375A2E" w:rsidP="002547ED">
            <w:pPr>
              <w:rPr>
                <w:sz w:val="20"/>
                <w:szCs w:val="20"/>
              </w:rPr>
            </w:pPr>
            <w:r w:rsidRPr="00F85969">
              <w:rPr>
                <w:sz w:val="20"/>
                <w:szCs w:val="20"/>
              </w:rPr>
              <w:t xml:space="preserve">-Regim de lucru = automat, Cantitatea punctelor de control – 4, Durata prelevării în automat – de la 1 min. la 15 min., Presiunea la intrarea blocului de prelevare – atmosferică, Indicarea numărului punctului monitorizat și a regimului de funcționare – cu iluminare, Tensiunea și frecvența de alimentare ~220 V, </w:t>
            </w:r>
          </w:p>
          <w:p w14:paraId="294CF151" w14:textId="77777777" w:rsidR="00375A2E" w:rsidRPr="00F85969" w:rsidRDefault="00375A2E" w:rsidP="002547ED">
            <w:pPr>
              <w:rPr>
                <w:sz w:val="20"/>
                <w:szCs w:val="20"/>
              </w:rPr>
            </w:pPr>
            <w:r w:rsidRPr="00F85969">
              <w:rPr>
                <w:sz w:val="20"/>
                <w:szCs w:val="20"/>
              </w:rPr>
              <w:t>50 Hz,</w:t>
            </w:r>
          </w:p>
          <w:p w14:paraId="07D28207" w14:textId="77777777" w:rsidR="00375A2E" w:rsidRPr="00752214" w:rsidRDefault="00375A2E" w:rsidP="002547ED">
            <w:r w:rsidRPr="00F85969">
              <w:rPr>
                <w:rStyle w:val="ListLabel1"/>
                <w:bCs/>
                <w:sz w:val="20"/>
                <w:szCs w:val="20"/>
              </w:rPr>
              <w:t xml:space="preserve">Se </w:t>
            </w:r>
            <w:r w:rsidRPr="00F85969">
              <w:rPr>
                <w:sz w:val="20"/>
                <w:szCs w:val="20"/>
              </w:rPr>
              <w:t>utilizează</w:t>
            </w:r>
            <w:r w:rsidRPr="00F85969">
              <w:rPr>
                <w:sz w:val="20"/>
                <w:szCs w:val="20"/>
                <w:lang w:eastAsia="ru-RU"/>
              </w:rPr>
              <w:t xml:space="preserve"> la analizorul de gaze (H</w:t>
            </w:r>
            <w:r w:rsidRPr="00F85969">
              <w:rPr>
                <w:sz w:val="20"/>
                <w:szCs w:val="20"/>
                <w:vertAlign w:val="subscript"/>
                <w:lang w:eastAsia="ru-RU"/>
              </w:rPr>
              <w:t>2</w:t>
            </w:r>
            <w:r w:rsidRPr="00F85969">
              <w:rPr>
                <w:sz w:val="20"/>
                <w:szCs w:val="20"/>
                <w:lang w:eastAsia="ru-RU"/>
              </w:rPr>
              <w:t>) tip AG-0012</w:t>
            </w:r>
            <w:r w:rsidRPr="00752214">
              <w:rPr>
                <w:lang w:eastAsia="ru-RU"/>
              </w:rPr>
              <w:t xml:space="preserve"> </w:t>
            </w:r>
          </w:p>
        </w:tc>
        <w:tc>
          <w:tcPr>
            <w:tcW w:w="532" w:type="dxa"/>
            <w:tcMar>
              <w:left w:w="23" w:type="dxa"/>
            </w:tcMar>
            <w:vAlign w:val="center"/>
          </w:tcPr>
          <w:p w14:paraId="31D2F29A" w14:textId="77777777" w:rsidR="00375A2E" w:rsidRPr="00752214" w:rsidRDefault="00375A2E" w:rsidP="002547ED">
            <w:pPr>
              <w:contextualSpacing/>
              <w:jc w:val="center"/>
            </w:pPr>
            <w:r w:rsidRPr="00752214">
              <w:t>buc</w:t>
            </w:r>
          </w:p>
        </w:tc>
        <w:tc>
          <w:tcPr>
            <w:tcW w:w="1083" w:type="dxa"/>
            <w:tcMar>
              <w:left w:w="23" w:type="dxa"/>
            </w:tcMar>
            <w:vAlign w:val="center"/>
          </w:tcPr>
          <w:p w14:paraId="04B1D04C" w14:textId="77777777" w:rsidR="00375A2E" w:rsidRPr="00752214" w:rsidRDefault="00375A2E" w:rsidP="002547ED">
            <w:pPr>
              <w:contextualSpacing/>
              <w:jc w:val="center"/>
            </w:pPr>
            <w:r w:rsidRPr="00752214">
              <w:t>3</w:t>
            </w:r>
          </w:p>
        </w:tc>
      </w:tr>
      <w:tr w:rsidR="00375A2E" w:rsidRPr="00752214" w14:paraId="1BEB9AC1"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A3C01A0" w14:textId="4E84B063" w:rsidR="00375A2E" w:rsidRPr="001C56F0" w:rsidRDefault="00262ECB" w:rsidP="002547ED">
            <w:pPr>
              <w:contextualSpacing/>
              <w:jc w:val="center"/>
              <w:rPr>
                <w:b/>
                <w:sz w:val="20"/>
                <w:szCs w:val="20"/>
                <w:lang w:eastAsia="ro-RO"/>
              </w:rPr>
            </w:pPr>
            <w:r>
              <w:rPr>
                <w:b/>
                <w:sz w:val="20"/>
                <w:szCs w:val="20"/>
                <w:lang w:eastAsia="ro-RO"/>
              </w:rPr>
              <w:t>1</w:t>
            </w:r>
            <w:r w:rsidR="00375A2E" w:rsidRPr="001C56F0">
              <w:rPr>
                <w:b/>
                <w:sz w:val="20"/>
                <w:szCs w:val="20"/>
                <w:lang w:eastAsia="ro-RO"/>
              </w:rPr>
              <w:t>2.</w:t>
            </w:r>
          </w:p>
        </w:tc>
        <w:tc>
          <w:tcPr>
            <w:tcW w:w="1295" w:type="dxa"/>
            <w:vMerge/>
            <w:tcBorders>
              <w:left w:val="single" w:sz="4" w:space="0" w:color="00000A"/>
              <w:right w:val="single" w:sz="4" w:space="0" w:color="00000A"/>
            </w:tcBorders>
            <w:tcMar>
              <w:left w:w="23" w:type="dxa"/>
            </w:tcMar>
            <w:vAlign w:val="center"/>
          </w:tcPr>
          <w:p w14:paraId="5B17263F"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222337E6" w14:textId="77777777" w:rsidR="00375A2E" w:rsidRPr="00752214" w:rsidRDefault="00375A2E" w:rsidP="002547ED">
            <w:pPr>
              <w:contextualSpacing/>
              <w:jc w:val="both"/>
            </w:pPr>
            <w:r w:rsidRPr="00752214">
              <w:t xml:space="preserve">Pompă </w:t>
            </w:r>
          </w:p>
        </w:tc>
        <w:tc>
          <w:tcPr>
            <w:tcW w:w="4748" w:type="dxa"/>
            <w:tcBorders>
              <w:top w:val="single" w:sz="4" w:space="0" w:color="00000A"/>
              <w:left w:val="single" w:sz="4" w:space="0" w:color="00000A"/>
              <w:bottom w:val="single" w:sz="4" w:space="0" w:color="00000A"/>
              <w:right w:val="single" w:sz="4" w:space="0" w:color="00000A"/>
            </w:tcBorders>
            <w:vAlign w:val="center"/>
          </w:tcPr>
          <w:p w14:paraId="3C243371" w14:textId="77777777" w:rsidR="00375A2E" w:rsidRPr="00F85969" w:rsidRDefault="00375A2E" w:rsidP="002547ED">
            <w:pPr>
              <w:contextualSpacing/>
              <w:rPr>
                <w:sz w:val="20"/>
                <w:szCs w:val="20"/>
              </w:rPr>
            </w:pPr>
            <w:r w:rsidRPr="00F85969">
              <w:rPr>
                <w:sz w:val="20"/>
                <w:szCs w:val="20"/>
              </w:rPr>
              <w:t>ПР-8А sau analog.</w:t>
            </w:r>
          </w:p>
          <w:p w14:paraId="53D65B6E" w14:textId="77777777" w:rsidR="00375A2E" w:rsidRPr="00F85969" w:rsidRDefault="00375A2E" w:rsidP="002547ED">
            <w:pPr>
              <w:contextualSpacing/>
              <w:rPr>
                <w:sz w:val="20"/>
                <w:szCs w:val="20"/>
              </w:rPr>
            </w:pPr>
            <w:r w:rsidRPr="00F85969">
              <w:rPr>
                <w:sz w:val="20"/>
                <w:szCs w:val="20"/>
              </w:rPr>
              <w:t>Pompă, depresiune = 15</w:t>
            </w:r>
            <w:r w:rsidRPr="00F85969">
              <w:rPr>
                <w:rStyle w:val="ListLabel1"/>
                <w:bCs/>
                <w:spacing w:val="-2"/>
                <w:sz w:val="20"/>
                <w:szCs w:val="20"/>
              </w:rPr>
              <w:t xml:space="preserve"> kPa</w:t>
            </w:r>
            <w:r w:rsidRPr="00F85969">
              <w:rPr>
                <w:sz w:val="20"/>
                <w:szCs w:val="20"/>
              </w:rPr>
              <w:t>, la debitul 3 lit./min.,</w:t>
            </w:r>
          </w:p>
          <w:p w14:paraId="617E5B95" w14:textId="77777777" w:rsidR="00375A2E" w:rsidRPr="00F85969" w:rsidRDefault="00375A2E" w:rsidP="002547ED">
            <w:pPr>
              <w:contextualSpacing/>
              <w:rPr>
                <w:sz w:val="20"/>
                <w:szCs w:val="20"/>
              </w:rPr>
            </w:pPr>
            <w:r w:rsidRPr="00F85969">
              <w:rPr>
                <w:sz w:val="20"/>
                <w:szCs w:val="20"/>
              </w:rPr>
              <w:t>U ~127/220V, 50 Hz, Dimensiuni</w:t>
            </w:r>
            <w:r w:rsidRPr="00F85969">
              <w:rPr>
                <w:sz w:val="20"/>
                <w:szCs w:val="20"/>
                <w:shd w:val="clear" w:color="auto" w:fill="FFFFFF"/>
              </w:rPr>
              <w:t xml:space="preserve"> </w:t>
            </w:r>
            <w:r w:rsidRPr="00F85969">
              <w:rPr>
                <w:sz w:val="20"/>
                <w:szCs w:val="20"/>
              </w:rPr>
              <w:t>180x130x90 mm</w:t>
            </w:r>
          </w:p>
          <w:p w14:paraId="478C4E0D" w14:textId="77777777" w:rsidR="00375A2E" w:rsidRPr="00752214" w:rsidRDefault="00375A2E" w:rsidP="002547ED">
            <w:pPr>
              <w:contextualSpacing/>
            </w:pPr>
            <w:r w:rsidRPr="00F85969">
              <w:rPr>
                <w:sz w:val="20"/>
                <w:szCs w:val="20"/>
              </w:rPr>
              <w:t>Se utilizează</w:t>
            </w:r>
            <w:r w:rsidRPr="00F85969">
              <w:rPr>
                <w:sz w:val="20"/>
                <w:szCs w:val="20"/>
                <w:lang w:eastAsia="ru-RU"/>
              </w:rPr>
              <w:t xml:space="preserve"> la analizorul de gaze (H</w:t>
            </w:r>
            <w:r w:rsidRPr="00F85969">
              <w:rPr>
                <w:sz w:val="20"/>
                <w:szCs w:val="20"/>
                <w:vertAlign w:val="subscript"/>
                <w:lang w:eastAsia="ru-RU"/>
              </w:rPr>
              <w:t>2</w:t>
            </w:r>
            <w:r w:rsidRPr="00F85969">
              <w:rPr>
                <w:sz w:val="20"/>
                <w:szCs w:val="20"/>
                <w:lang w:eastAsia="ru-RU"/>
              </w:rPr>
              <w:t>) tip AG-0012</w:t>
            </w:r>
          </w:p>
        </w:tc>
        <w:tc>
          <w:tcPr>
            <w:tcW w:w="532" w:type="dxa"/>
            <w:tcMar>
              <w:left w:w="23" w:type="dxa"/>
            </w:tcMar>
            <w:vAlign w:val="center"/>
          </w:tcPr>
          <w:p w14:paraId="6C9B2A47" w14:textId="77777777" w:rsidR="00375A2E" w:rsidRPr="00752214" w:rsidRDefault="00375A2E" w:rsidP="002547ED">
            <w:pPr>
              <w:contextualSpacing/>
              <w:jc w:val="center"/>
            </w:pPr>
            <w:r w:rsidRPr="00752214">
              <w:t>buc</w:t>
            </w:r>
          </w:p>
        </w:tc>
        <w:tc>
          <w:tcPr>
            <w:tcW w:w="1083" w:type="dxa"/>
            <w:tcMar>
              <w:left w:w="23" w:type="dxa"/>
            </w:tcMar>
            <w:vAlign w:val="center"/>
          </w:tcPr>
          <w:p w14:paraId="17B1D2AB" w14:textId="77777777" w:rsidR="00375A2E" w:rsidRPr="00752214" w:rsidRDefault="00375A2E" w:rsidP="002547ED">
            <w:pPr>
              <w:contextualSpacing/>
              <w:jc w:val="center"/>
            </w:pPr>
            <w:r w:rsidRPr="00752214">
              <w:t>3</w:t>
            </w:r>
          </w:p>
        </w:tc>
      </w:tr>
      <w:tr w:rsidR="00375A2E" w:rsidRPr="00752214" w14:paraId="0312A6F5" w14:textId="77777777" w:rsidTr="007B5800">
        <w:trPr>
          <w:trHeight w:val="26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89C8D2B" w14:textId="7D8045ED" w:rsidR="00375A2E" w:rsidRPr="001C56F0" w:rsidRDefault="00262ECB" w:rsidP="002547ED">
            <w:pPr>
              <w:contextualSpacing/>
              <w:jc w:val="center"/>
              <w:rPr>
                <w:b/>
                <w:sz w:val="20"/>
                <w:szCs w:val="20"/>
                <w:lang w:eastAsia="ro-RO"/>
              </w:rPr>
            </w:pPr>
            <w:r>
              <w:rPr>
                <w:b/>
                <w:sz w:val="20"/>
                <w:szCs w:val="20"/>
                <w:lang w:eastAsia="ro-RO"/>
              </w:rPr>
              <w:t>1</w:t>
            </w:r>
            <w:r w:rsidR="00375A2E" w:rsidRPr="001C56F0">
              <w:rPr>
                <w:b/>
                <w:sz w:val="20"/>
                <w:szCs w:val="20"/>
                <w:lang w:eastAsia="ro-RO"/>
              </w:rPr>
              <w:t>.3.</w:t>
            </w:r>
          </w:p>
        </w:tc>
        <w:tc>
          <w:tcPr>
            <w:tcW w:w="1295" w:type="dxa"/>
            <w:vMerge/>
            <w:tcBorders>
              <w:left w:val="single" w:sz="4" w:space="0" w:color="00000A"/>
              <w:right w:val="single" w:sz="4" w:space="0" w:color="00000A"/>
            </w:tcBorders>
            <w:tcMar>
              <w:left w:w="23" w:type="dxa"/>
            </w:tcMar>
          </w:tcPr>
          <w:p w14:paraId="68E08728"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08ADEFE3" w14:textId="77777777" w:rsidR="00375A2E" w:rsidRPr="00752214" w:rsidRDefault="00375A2E" w:rsidP="002547ED">
            <w:pPr>
              <w:contextualSpacing/>
            </w:pPr>
            <w:r w:rsidRPr="00752214">
              <w:t>Reductor de presiune</w:t>
            </w:r>
          </w:p>
        </w:tc>
        <w:tc>
          <w:tcPr>
            <w:tcW w:w="4748" w:type="dxa"/>
            <w:tcBorders>
              <w:top w:val="single" w:sz="4" w:space="0" w:color="00000A"/>
              <w:left w:val="single" w:sz="4" w:space="0" w:color="00000A"/>
              <w:bottom w:val="single" w:sz="4" w:space="0" w:color="00000A"/>
              <w:right w:val="single" w:sz="4" w:space="0" w:color="00000A"/>
            </w:tcBorders>
            <w:vAlign w:val="center"/>
          </w:tcPr>
          <w:p w14:paraId="13D88F97" w14:textId="77777777" w:rsidR="00375A2E" w:rsidRPr="00F85969" w:rsidRDefault="00375A2E" w:rsidP="002547ED">
            <w:pPr>
              <w:contextualSpacing/>
              <w:rPr>
                <w:sz w:val="20"/>
                <w:szCs w:val="20"/>
              </w:rPr>
            </w:pPr>
            <w:r w:rsidRPr="00F85969">
              <w:rPr>
                <w:sz w:val="20"/>
                <w:szCs w:val="20"/>
              </w:rPr>
              <w:t xml:space="preserve"> БВО-80-4 (Н</w:t>
            </w:r>
            <w:r w:rsidRPr="00F85969">
              <w:rPr>
                <w:sz w:val="20"/>
                <w:szCs w:val="20"/>
                <w:vertAlign w:val="subscript"/>
              </w:rPr>
              <w:t>2</w:t>
            </w:r>
            <w:r w:rsidRPr="00F85969">
              <w:rPr>
                <w:sz w:val="20"/>
                <w:szCs w:val="20"/>
              </w:rPr>
              <w:t>) 0 - 25</w:t>
            </w:r>
            <w:r w:rsidRPr="00F85969">
              <w:rPr>
                <w:bCs/>
                <w:sz w:val="20"/>
                <w:szCs w:val="20"/>
              </w:rPr>
              <w:t xml:space="preserve"> MPa sau analog</w:t>
            </w:r>
          </w:p>
        </w:tc>
        <w:tc>
          <w:tcPr>
            <w:tcW w:w="532" w:type="dxa"/>
            <w:tcMar>
              <w:left w:w="23" w:type="dxa"/>
            </w:tcMar>
            <w:vAlign w:val="center"/>
          </w:tcPr>
          <w:p w14:paraId="76094934" w14:textId="77777777" w:rsidR="00375A2E" w:rsidRPr="00752214" w:rsidRDefault="00375A2E" w:rsidP="002547ED">
            <w:pPr>
              <w:contextualSpacing/>
              <w:jc w:val="center"/>
            </w:pPr>
            <w:r w:rsidRPr="00752214">
              <w:t>buc</w:t>
            </w:r>
          </w:p>
        </w:tc>
        <w:tc>
          <w:tcPr>
            <w:tcW w:w="1083" w:type="dxa"/>
            <w:tcMar>
              <w:left w:w="23" w:type="dxa"/>
            </w:tcMar>
            <w:vAlign w:val="center"/>
          </w:tcPr>
          <w:p w14:paraId="5D4A3651" w14:textId="77777777" w:rsidR="00375A2E" w:rsidRPr="00752214" w:rsidRDefault="00375A2E" w:rsidP="002547ED">
            <w:pPr>
              <w:contextualSpacing/>
              <w:jc w:val="center"/>
            </w:pPr>
            <w:r w:rsidRPr="00752214">
              <w:t>3</w:t>
            </w:r>
          </w:p>
        </w:tc>
      </w:tr>
      <w:tr w:rsidR="00375A2E" w:rsidRPr="00752214" w14:paraId="0ED08C46"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D9BBD32" w14:textId="654B3010" w:rsidR="00375A2E" w:rsidRPr="001C56F0" w:rsidRDefault="00262ECB" w:rsidP="002547ED">
            <w:pPr>
              <w:contextualSpacing/>
              <w:jc w:val="center"/>
              <w:rPr>
                <w:b/>
                <w:sz w:val="20"/>
                <w:szCs w:val="20"/>
                <w:lang w:eastAsia="ro-RO"/>
              </w:rPr>
            </w:pPr>
            <w:r>
              <w:rPr>
                <w:b/>
                <w:sz w:val="20"/>
                <w:szCs w:val="20"/>
                <w:lang w:eastAsia="ro-RO"/>
              </w:rPr>
              <w:t>1</w:t>
            </w:r>
            <w:r w:rsidR="00375A2E" w:rsidRPr="001C56F0">
              <w:rPr>
                <w:b/>
                <w:sz w:val="20"/>
                <w:szCs w:val="20"/>
                <w:lang w:eastAsia="ro-RO"/>
              </w:rPr>
              <w:t>.4.</w:t>
            </w:r>
          </w:p>
        </w:tc>
        <w:tc>
          <w:tcPr>
            <w:tcW w:w="1295" w:type="dxa"/>
            <w:vMerge/>
            <w:tcBorders>
              <w:left w:val="single" w:sz="4" w:space="0" w:color="00000A"/>
              <w:right w:val="single" w:sz="4" w:space="0" w:color="00000A"/>
            </w:tcBorders>
            <w:tcMar>
              <w:left w:w="23" w:type="dxa"/>
            </w:tcMar>
            <w:vAlign w:val="center"/>
          </w:tcPr>
          <w:p w14:paraId="5AB63035"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1A645A91" w14:textId="77777777" w:rsidR="00375A2E" w:rsidRPr="00752214" w:rsidRDefault="00375A2E" w:rsidP="002547ED">
            <w:pPr>
              <w:contextualSpacing/>
            </w:pPr>
            <w:r w:rsidRPr="00752214">
              <w:t>Senzor</w:t>
            </w:r>
          </w:p>
        </w:tc>
        <w:tc>
          <w:tcPr>
            <w:tcW w:w="4748" w:type="dxa"/>
            <w:tcBorders>
              <w:top w:val="single" w:sz="4" w:space="0" w:color="00000A"/>
              <w:left w:val="single" w:sz="4" w:space="0" w:color="00000A"/>
              <w:bottom w:val="single" w:sz="4" w:space="0" w:color="00000A"/>
              <w:right w:val="single" w:sz="4" w:space="0" w:color="00000A"/>
            </w:tcBorders>
            <w:vAlign w:val="center"/>
          </w:tcPr>
          <w:p w14:paraId="16F32314" w14:textId="77777777" w:rsidR="00375A2E" w:rsidRPr="00F85969" w:rsidRDefault="00375A2E" w:rsidP="002547ED">
            <w:pPr>
              <w:contextualSpacing/>
              <w:rPr>
                <w:sz w:val="20"/>
                <w:szCs w:val="20"/>
              </w:rPr>
            </w:pPr>
            <w:r w:rsidRPr="00F85969">
              <w:rPr>
                <w:sz w:val="20"/>
                <w:szCs w:val="20"/>
              </w:rPr>
              <w:t xml:space="preserve"> O</w:t>
            </w:r>
            <w:r w:rsidRPr="00F85969">
              <w:rPr>
                <w:sz w:val="20"/>
                <w:szCs w:val="20"/>
                <w:vertAlign w:val="subscript"/>
              </w:rPr>
              <w:t xml:space="preserve">2 </w:t>
            </w:r>
            <w:r w:rsidRPr="00F85969">
              <w:rPr>
                <w:sz w:val="20"/>
                <w:szCs w:val="20"/>
              </w:rPr>
              <w:t>tip KE-25 (0-25% O</w:t>
            </w:r>
            <w:r w:rsidRPr="00F85969">
              <w:rPr>
                <w:sz w:val="20"/>
                <w:szCs w:val="20"/>
                <w:vertAlign w:val="subscript"/>
              </w:rPr>
              <w:t>2</w:t>
            </w:r>
            <w:r w:rsidRPr="00F85969">
              <w:rPr>
                <w:sz w:val="20"/>
                <w:szCs w:val="20"/>
              </w:rPr>
              <w:t>) (p/u analizor MAC-2000-UMS) sau analog</w:t>
            </w:r>
          </w:p>
        </w:tc>
        <w:tc>
          <w:tcPr>
            <w:tcW w:w="532" w:type="dxa"/>
            <w:tcMar>
              <w:left w:w="23" w:type="dxa"/>
            </w:tcMar>
            <w:vAlign w:val="center"/>
          </w:tcPr>
          <w:p w14:paraId="089564CD" w14:textId="77777777" w:rsidR="00375A2E" w:rsidRPr="00752214" w:rsidRDefault="00375A2E" w:rsidP="002547ED">
            <w:pPr>
              <w:contextualSpacing/>
              <w:jc w:val="center"/>
            </w:pPr>
            <w:r w:rsidRPr="00752214">
              <w:t>buc</w:t>
            </w:r>
          </w:p>
        </w:tc>
        <w:tc>
          <w:tcPr>
            <w:tcW w:w="1083" w:type="dxa"/>
            <w:tcMar>
              <w:left w:w="23" w:type="dxa"/>
            </w:tcMar>
            <w:vAlign w:val="center"/>
          </w:tcPr>
          <w:p w14:paraId="6648B83B" w14:textId="77777777" w:rsidR="00375A2E" w:rsidRPr="00752214" w:rsidRDefault="00375A2E" w:rsidP="002547ED">
            <w:pPr>
              <w:contextualSpacing/>
              <w:jc w:val="center"/>
            </w:pPr>
            <w:r w:rsidRPr="00752214">
              <w:t>5</w:t>
            </w:r>
          </w:p>
        </w:tc>
      </w:tr>
      <w:tr w:rsidR="00375A2E" w:rsidRPr="00752214" w14:paraId="07317BD8"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1A20EED" w14:textId="0F9073AD" w:rsidR="00375A2E" w:rsidRPr="001C56F0" w:rsidRDefault="00262ECB" w:rsidP="002547ED">
            <w:pPr>
              <w:contextualSpacing/>
              <w:jc w:val="center"/>
              <w:rPr>
                <w:b/>
                <w:sz w:val="20"/>
                <w:szCs w:val="20"/>
                <w:lang w:eastAsia="ro-RO"/>
              </w:rPr>
            </w:pPr>
            <w:r>
              <w:rPr>
                <w:b/>
                <w:sz w:val="20"/>
                <w:szCs w:val="20"/>
                <w:lang w:eastAsia="ro-RO"/>
              </w:rPr>
              <w:t>1</w:t>
            </w:r>
            <w:r w:rsidR="00375A2E" w:rsidRPr="001C56F0">
              <w:rPr>
                <w:b/>
                <w:sz w:val="20"/>
                <w:szCs w:val="20"/>
                <w:lang w:eastAsia="ro-RO"/>
              </w:rPr>
              <w:t>.5.</w:t>
            </w:r>
          </w:p>
        </w:tc>
        <w:tc>
          <w:tcPr>
            <w:tcW w:w="1295" w:type="dxa"/>
            <w:vMerge/>
            <w:tcBorders>
              <w:left w:val="single" w:sz="4" w:space="0" w:color="00000A"/>
              <w:right w:val="single" w:sz="4" w:space="0" w:color="00000A"/>
            </w:tcBorders>
            <w:tcMar>
              <w:left w:w="23" w:type="dxa"/>
            </w:tcMar>
          </w:tcPr>
          <w:p w14:paraId="71238E75"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tcPr>
          <w:p w14:paraId="7C1D2226" w14:textId="77777777" w:rsidR="00375A2E" w:rsidRPr="00752214" w:rsidRDefault="00375A2E" w:rsidP="002547ED">
            <w:pPr>
              <w:contextualSpacing/>
            </w:pPr>
            <w:r w:rsidRPr="00752214">
              <w:t>Ventilator</w:t>
            </w:r>
          </w:p>
        </w:tc>
        <w:tc>
          <w:tcPr>
            <w:tcW w:w="4748" w:type="dxa"/>
            <w:vAlign w:val="center"/>
          </w:tcPr>
          <w:p w14:paraId="04B4118E" w14:textId="77777777" w:rsidR="00375A2E" w:rsidRPr="00F85969" w:rsidRDefault="00375A2E" w:rsidP="002547ED">
            <w:pPr>
              <w:contextualSpacing/>
              <w:rPr>
                <w:sz w:val="20"/>
                <w:szCs w:val="20"/>
              </w:rPr>
            </w:pPr>
            <w:r w:rsidRPr="00F85969">
              <w:rPr>
                <w:sz w:val="20"/>
                <w:szCs w:val="20"/>
              </w:rPr>
              <w:t xml:space="preserve"> ~220 V, 120x120x38mm</w:t>
            </w:r>
          </w:p>
          <w:p w14:paraId="0B1230E8" w14:textId="77777777" w:rsidR="00375A2E" w:rsidRPr="00F85969" w:rsidRDefault="00375A2E" w:rsidP="002547ED">
            <w:pPr>
              <w:contextualSpacing/>
              <w:rPr>
                <w:sz w:val="20"/>
                <w:szCs w:val="20"/>
              </w:rPr>
            </w:pPr>
            <w:r w:rsidRPr="00F85969">
              <w:rPr>
                <w:sz w:val="20"/>
                <w:szCs w:val="20"/>
              </w:rPr>
              <w:t>Se utilizează</w:t>
            </w:r>
            <w:r w:rsidRPr="00F85969">
              <w:rPr>
                <w:sz w:val="20"/>
                <w:szCs w:val="20"/>
                <w:lang w:eastAsia="ru-RU"/>
              </w:rPr>
              <w:t xml:space="preserve"> la analizorul de gaze</w:t>
            </w:r>
            <w:r w:rsidRPr="00F85969">
              <w:rPr>
                <w:sz w:val="20"/>
                <w:szCs w:val="20"/>
              </w:rPr>
              <w:t xml:space="preserve"> MAК-2000-UMS</w:t>
            </w:r>
          </w:p>
        </w:tc>
        <w:tc>
          <w:tcPr>
            <w:tcW w:w="532" w:type="dxa"/>
            <w:tcMar>
              <w:left w:w="23" w:type="dxa"/>
            </w:tcMar>
            <w:vAlign w:val="center"/>
          </w:tcPr>
          <w:p w14:paraId="53EAF039" w14:textId="77777777" w:rsidR="00375A2E" w:rsidRPr="00752214" w:rsidRDefault="00375A2E" w:rsidP="002547ED">
            <w:pPr>
              <w:contextualSpacing/>
              <w:jc w:val="center"/>
            </w:pPr>
            <w:r w:rsidRPr="00752214">
              <w:t>buc.</w:t>
            </w:r>
          </w:p>
        </w:tc>
        <w:tc>
          <w:tcPr>
            <w:tcW w:w="1083" w:type="dxa"/>
            <w:tcMar>
              <w:left w:w="23" w:type="dxa"/>
            </w:tcMar>
            <w:vAlign w:val="center"/>
          </w:tcPr>
          <w:p w14:paraId="770EA088" w14:textId="77777777" w:rsidR="00375A2E" w:rsidRPr="00752214" w:rsidRDefault="00375A2E" w:rsidP="002547ED">
            <w:pPr>
              <w:contextualSpacing/>
              <w:jc w:val="center"/>
            </w:pPr>
            <w:r w:rsidRPr="00752214">
              <w:t>4</w:t>
            </w:r>
          </w:p>
        </w:tc>
      </w:tr>
      <w:tr w:rsidR="00375A2E" w:rsidRPr="00752214" w14:paraId="6EF322F2"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1068B974" w14:textId="601876F7" w:rsidR="00375A2E" w:rsidRPr="001C56F0" w:rsidRDefault="00262ECB" w:rsidP="002547ED">
            <w:pPr>
              <w:contextualSpacing/>
              <w:jc w:val="center"/>
              <w:rPr>
                <w:b/>
                <w:sz w:val="20"/>
                <w:szCs w:val="20"/>
                <w:lang w:eastAsia="ro-RO"/>
              </w:rPr>
            </w:pPr>
            <w:r>
              <w:rPr>
                <w:b/>
                <w:sz w:val="20"/>
                <w:szCs w:val="20"/>
                <w:lang w:eastAsia="ro-RO"/>
              </w:rPr>
              <w:t>1</w:t>
            </w:r>
            <w:r w:rsidR="00375A2E" w:rsidRPr="001C56F0">
              <w:rPr>
                <w:b/>
                <w:sz w:val="20"/>
                <w:szCs w:val="20"/>
                <w:lang w:eastAsia="ro-RO"/>
              </w:rPr>
              <w:t>.6.</w:t>
            </w:r>
          </w:p>
        </w:tc>
        <w:tc>
          <w:tcPr>
            <w:tcW w:w="1295" w:type="dxa"/>
            <w:vMerge/>
            <w:tcBorders>
              <w:left w:val="single" w:sz="4" w:space="0" w:color="00000A"/>
              <w:bottom w:val="single" w:sz="4" w:space="0" w:color="00000A"/>
              <w:right w:val="single" w:sz="4" w:space="0" w:color="00000A"/>
            </w:tcBorders>
            <w:tcMar>
              <w:left w:w="23" w:type="dxa"/>
            </w:tcMar>
          </w:tcPr>
          <w:p w14:paraId="1C9F6285"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tcPr>
          <w:p w14:paraId="299357D1" w14:textId="77777777" w:rsidR="00375A2E" w:rsidRPr="00752214" w:rsidRDefault="00375A2E" w:rsidP="002547ED">
            <w:pPr>
              <w:contextualSpacing/>
            </w:pPr>
            <w:r w:rsidRPr="00752214">
              <w:t>Ventilator</w:t>
            </w:r>
          </w:p>
        </w:tc>
        <w:tc>
          <w:tcPr>
            <w:tcW w:w="4748" w:type="dxa"/>
            <w:vAlign w:val="center"/>
          </w:tcPr>
          <w:p w14:paraId="149CBC0E" w14:textId="77777777" w:rsidR="00375A2E" w:rsidRPr="00F85969" w:rsidRDefault="00375A2E" w:rsidP="002547ED">
            <w:pPr>
              <w:contextualSpacing/>
              <w:rPr>
                <w:rStyle w:val="ListLabel10"/>
                <w:sz w:val="20"/>
                <w:szCs w:val="20"/>
              </w:rPr>
            </w:pPr>
            <w:r w:rsidRPr="00F85969">
              <w:rPr>
                <w:sz w:val="20"/>
                <w:szCs w:val="20"/>
              </w:rPr>
              <w:t xml:space="preserve"> =12 V, 92x92x25mm</w:t>
            </w:r>
            <w:r w:rsidRPr="00F85969">
              <w:rPr>
                <w:rStyle w:val="ListLabel10"/>
                <w:sz w:val="20"/>
                <w:szCs w:val="20"/>
              </w:rPr>
              <w:t xml:space="preserve"> </w:t>
            </w:r>
          </w:p>
          <w:p w14:paraId="5BE7115E" w14:textId="77777777" w:rsidR="00375A2E" w:rsidRPr="00F85969" w:rsidRDefault="00375A2E" w:rsidP="002547ED">
            <w:pPr>
              <w:contextualSpacing/>
              <w:rPr>
                <w:sz w:val="20"/>
                <w:szCs w:val="20"/>
              </w:rPr>
            </w:pPr>
            <w:r w:rsidRPr="00F85969">
              <w:rPr>
                <w:sz w:val="20"/>
                <w:szCs w:val="20"/>
              </w:rPr>
              <w:t>Se utilizează</w:t>
            </w:r>
            <w:r w:rsidRPr="00F85969">
              <w:rPr>
                <w:sz w:val="20"/>
                <w:szCs w:val="20"/>
                <w:lang w:eastAsia="ru-RU"/>
              </w:rPr>
              <w:t xml:space="preserve"> la analizorul de gaze</w:t>
            </w:r>
            <w:r w:rsidRPr="00F85969">
              <w:rPr>
                <w:sz w:val="20"/>
                <w:szCs w:val="20"/>
              </w:rPr>
              <w:t xml:space="preserve"> MAК-2000-UMS</w:t>
            </w:r>
          </w:p>
        </w:tc>
        <w:tc>
          <w:tcPr>
            <w:tcW w:w="532" w:type="dxa"/>
            <w:tcMar>
              <w:left w:w="23" w:type="dxa"/>
            </w:tcMar>
            <w:vAlign w:val="center"/>
          </w:tcPr>
          <w:p w14:paraId="4A922A66" w14:textId="77777777" w:rsidR="00375A2E" w:rsidRPr="00752214" w:rsidRDefault="00375A2E" w:rsidP="002547ED">
            <w:pPr>
              <w:contextualSpacing/>
              <w:jc w:val="center"/>
            </w:pPr>
            <w:r w:rsidRPr="00752214">
              <w:t>buc.</w:t>
            </w:r>
          </w:p>
        </w:tc>
        <w:tc>
          <w:tcPr>
            <w:tcW w:w="1083" w:type="dxa"/>
            <w:tcMar>
              <w:left w:w="23" w:type="dxa"/>
            </w:tcMar>
            <w:vAlign w:val="center"/>
          </w:tcPr>
          <w:p w14:paraId="6471706E" w14:textId="77777777" w:rsidR="00375A2E" w:rsidRPr="00752214" w:rsidRDefault="00375A2E" w:rsidP="002547ED">
            <w:pPr>
              <w:contextualSpacing/>
              <w:jc w:val="center"/>
            </w:pPr>
            <w:r w:rsidRPr="00752214">
              <w:t>4</w:t>
            </w:r>
          </w:p>
        </w:tc>
      </w:tr>
      <w:tr w:rsidR="0032545F" w:rsidRPr="00752214" w14:paraId="43E0C845" w14:textId="77777777" w:rsidTr="0032545F">
        <w:trPr>
          <w:trHeight w:val="417"/>
        </w:trPr>
        <w:tc>
          <w:tcPr>
            <w:tcW w:w="9012" w:type="dxa"/>
            <w:gridSpan w:val="5"/>
            <w:tcBorders>
              <w:top w:val="single" w:sz="4" w:space="0" w:color="00000A"/>
              <w:left w:val="single" w:sz="4" w:space="0" w:color="00000A"/>
              <w:bottom w:val="single" w:sz="4" w:space="0" w:color="00000A"/>
            </w:tcBorders>
            <w:tcMar>
              <w:left w:w="23" w:type="dxa"/>
            </w:tcMar>
            <w:vAlign w:val="center"/>
          </w:tcPr>
          <w:p w14:paraId="3E91DC2B" w14:textId="742C0A7C" w:rsidR="0032545F" w:rsidRPr="00752214" w:rsidRDefault="0032545F" w:rsidP="0032545F">
            <w:pPr>
              <w:contextualSpacing/>
            </w:pPr>
            <w:r w:rsidRPr="0032545F">
              <w:rPr>
                <w:b/>
                <w:bCs/>
              </w:rPr>
              <w:t xml:space="preserve">Valoarea estimativă totală, lei fără TVA pentru lot nr. </w:t>
            </w:r>
            <w:r w:rsidR="00262ECB">
              <w:rPr>
                <w:b/>
                <w:bCs/>
              </w:rPr>
              <w:t>1</w:t>
            </w:r>
          </w:p>
        </w:tc>
        <w:tc>
          <w:tcPr>
            <w:tcW w:w="1083" w:type="dxa"/>
            <w:tcMar>
              <w:left w:w="23" w:type="dxa"/>
            </w:tcMar>
            <w:vAlign w:val="center"/>
          </w:tcPr>
          <w:p w14:paraId="7CB8429F" w14:textId="03C9C9B9" w:rsidR="0032545F" w:rsidRPr="0032545F" w:rsidRDefault="0032545F" w:rsidP="002547ED">
            <w:pPr>
              <w:contextualSpacing/>
              <w:jc w:val="center"/>
              <w:rPr>
                <w:b/>
                <w:bCs/>
                <w:sz w:val="22"/>
                <w:szCs w:val="22"/>
              </w:rPr>
            </w:pPr>
            <w:r>
              <w:rPr>
                <w:b/>
                <w:bCs/>
                <w:sz w:val="22"/>
                <w:szCs w:val="22"/>
              </w:rPr>
              <w:t>198 844,00</w:t>
            </w:r>
          </w:p>
        </w:tc>
      </w:tr>
      <w:tr w:rsidR="00375A2E" w:rsidRPr="00752214" w14:paraId="44643F5A"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009088D7" w14:textId="274E6C39" w:rsidR="00375A2E" w:rsidRPr="001C56F0" w:rsidRDefault="00262ECB" w:rsidP="002547ED">
            <w:pPr>
              <w:contextualSpacing/>
              <w:jc w:val="center"/>
              <w:rPr>
                <w:b/>
                <w:sz w:val="20"/>
                <w:szCs w:val="20"/>
                <w:lang w:eastAsia="ro-RO"/>
              </w:rPr>
            </w:pPr>
            <w:r>
              <w:rPr>
                <w:b/>
                <w:sz w:val="20"/>
                <w:szCs w:val="20"/>
                <w:lang w:eastAsia="ro-RO"/>
              </w:rPr>
              <w:t>2</w:t>
            </w:r>
            <w:r w:rsidR="00375A2E" w:rsidRPr="001C56F0">
              <w:rPr>
                <w:b/>
                <w:sz w:val="20"/>
                <w:szCs w:val="20"/>
                <w:lang w:eastAsia="ro-RO"/>
              </w:rPr>
              <w:t>.</w:t>
            </w:r>
          </w:p>
        </w:tc>
        <w:tc>
          <w:tcPr>
            <w:tcW w:w="9639" w:type="dxa"/>
            <w:gridSpan w:val="5"/>
            <w:tcBorders>
              <w:top w:val="single" w:sz="4" w:space="0" w:color="00000A"/>
              <w:left w:val="single" w:sz="4" w:space="0" w:color="00000A"/>
              <w:bottom w:val="single" w:sz="4" w:space="0" w:color="00000A"/>
            </w:tcBorders>
            <w:tcMar>
              <w:left w:w="23" w:type="dxa"/>
            </w:tcMar>
            <w:vAlign w:val="center"/>
          </w:tcPr>
          <w:p w14:paraId="43DE5B60" w14:textId="5652BC08" w:rsidR="00375A2E" w:rsidRPr="00752214" w:rsidRDefault="00375A2E" w:rsidP="002547ED">
            <w:pPr>
              <w:contextualSpacing/>
            </w:pPr>
            <w:r w:rsidRPr="00752214">
              <w:rPr>
                <w:b/>
                <w:lang w:eastAsia="ro-RO"/>
              </w:rPr>
              <w:t xml:space="preserve">Lotul </w:t>
            </w:r>
            <w:r w:rsidR="00262ECB">
              <w:rPr>
                <w:b/>
                <w:lang w:eastAsia="ro-RO"/>
              </w:rPr>
              <w:t>2</w:t>
            </w:r>
            <w:r w:rsidRPr="00752214">
              <w:rPr>
                <w:b/>
                <w:bCs/>
                <w:lang w:eastAsia="ro-RO"/>
              </w:rPr>
              <w:t>:</w:t>
            </w:r>
            <w:r w:rsidRPr="00752214">
              <w:rPr>
                <w:b/>
                <w:bCs/>
                <w:lang w:eastAsia="ru-RU"/>
              </w:rPr>
              <w:t xml:space="preserve">   </w:t>
            </w:r>
            <w:r w:rsidRPr="007B5800">
              <w:rPr>
                <w:b/>
                <w:bCs/>
                <w:u w:val="single"/>
                <w:lang w:eastAsia="ru-RU"/>
              </w:rPr>
              <w:t>Electromagneți, dispozitive diferite</w:t>
            </w:r>
            <w:r w:rsidRPr="00752214">
              <w:rPr>
                <w:b/>
                <w:bCs/>
                <w:lang w:eastAsia="ru-RU"/>
              </w:rPr>
              <w:t xml:space="preserve">                         </w:t>
            </w:r>
          </w:p>
        </w:tc>
      </w:tr>
      <w:tr w:rsidR="00375A2E" w:rsidRPr="00752214" w14:paraId="62A1E1CD"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54DF3DF4" w14:textId="6F7F0C8C" w:rsidR="00375A2E" w:rsidRPr="001C56F0" w:rsidRDefault="00262ECB" w:rsidP="002547ED">
            <w:pPr>
              <w:contextualSpacing/>
              <w:jc w:val="center"/>
              <w:rPr>
                <w:b/>
                <w:sz w:val="20"/>
                <w:szCs w:val="20"/>
                <w:lang w:eastAsia="ro-RO"/>
              </w:rPr>
            </w:pPr>
            <w:r>
              <w:rPr>
                <w:b/>
                <w:sz w:val="20"/>
                <w:szCs w:val="20"/>
                <w:lang w:eastAsia="ro-RO"/>
              </w:rPr>
              <w:lastRenderedPageBreak/>
              <w:t>2</w:t>
            </w:r>
            <w:r w:rsidR="00375A2E" w:rsidRPr="001C56F0">
              <w:rPr>
                <w:b/>
                <w:sz w:val="20"/>
                <w:szCs w:val="20"/>
                <w:lang w:eastAsia="ro-RO"/>
              </w:rPr>
              <w:t>.1.</w:t>
            </w:r>
          </w:p>
        </w:tc>
        <w:tc>
          <w:tcPr>
            <w:tcW w:w="1295" w:type="dxa"/>
            <w:vMerge w:val="restart"/>
            <w:tcBorders>
              <w:top w:val="single" w:sz="4" w:space="0" w:color="00000A"/>
              <w:left w:val="single" w:sz="4" w:space="0" w:color="00000A"/>
              <w:right w:val="single" w:sz="4" w:space="0" w:color="00000A"/>
            </w:tcBorders>
            <w:tcMar>
              <w:left w:w="23" w:type="dxa"/>
            </w:tcMar>
            <w:vAlign w:val="center"/>
          </w:tcPr>
          <w:p w14:paraId="1358A6D0" w14:textId="77777777" w:rsidR="00375A2E" w:rsidRPr="00752214" w:rsidRDefault="00375A2E" w:rsidP="002547ED">
            <w:pPr>
              <w:contextualSpacing/>
              <w:jc w:val="center"/>
              <w:rPr>
                <w:lang w:eastAsia="ru-RU"/>
              </w:rPr>
            </w:pPr>
            <w:r w:rsidRPr="00D9647D">
              <w:rPr>
                <w:bCs/>
                <w:sz w:val="20"/>
                <w:szCs w:val="20"/>
                <w:lang w:eastAsia="ro-RO"/>
              </w:rPr>
              <w:t>38900000-4</w:t>
            </w: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4B0445FD" w14:textId="77777777" w:rsidR="00375A2E" w:rsidRPr="00752214" w:rsidRDefault="00375A2E" w:rsidP="002547ED">
            <w:r w:rsidRPr="00752214">
              <w:t>Electromagnet</w:t>
            </w:r>
          </w:p>
        </w:tc>
        <w:tc>
          <w:tcPr>
            <w:tcW w:w="4748" w:type="dxa"/>
            <w:tcBorders>
              <w:top w:val="single" w:sz="4" w:space="0" w:color="auto"/>
              <w:left w:val="single" w:sz="4" w:space="0" w:color="auto"/>
              <w:bottom w:val="single" w:sz="4" w:space="0" w:color="auto"/>
              <w:right w:val="single" w:sz="4" w:space="0" w:color="auto"/>
            </w:tcBorders>
            <w:vAlign w:val="center"/>
          </w:tcPr>
          <w:p w14:paraId="7DFDDF3C" w14:textId="77777777" w:rsidR="00375A2E" w:rsidRPr="00F85969" w:rsidRDefault="00375A2E" w:rsidP="002547ED">
            <w:pPr>
              <w:contextualSpacing/>
              <w:rPr>
                <w:sz w:val="20"/>
                <w:szCs w:val="20"/>
              </w:rPr>
            </w:pPr>
            <w:r w:rsidRPr="00F85969">
              <w:rPr>
                <w:sz w:val="20"/>
                <w:szCs w:val="20"/>
              </w:rPr>
              <w:t xml:space="preserve">КМП-4А,     U =220V curent continuu, forță de tracțiune nominală = 226N, mersul armaturi ( ход якоря) - 80mm, Consumul de energie  </w:t>
            </w:r>
          </w:p>
          <w:p w14:paraId="0F6A0952" w14:textId="77777777" w:rsidR="00375A2E" w:rsidRPr="00F85969" w:rsidRDefault="00375A2E" w:rsidP="002547ED">
            <w:pPr>
              <w:contextualSpacing/>
              <w:rPr>
                <w:sz w:val="20"/>
                <w:szCs w:val="20"/>
              </w:rPr>
            </w:pPr>
            <w:r w:rsidRPr="00F85969">
              <w:rPr>
                <w:sz w:val="20"/>
                <w:szCs w:val="20"/>
              </w:rPr>
              <w:t>P</w:t>
            </w:r>
            <w:r w:rsidRPr="00F85969">
              <w:rPr>
                <w:sz w:val="20"/>
                <w:szCs w:val="20"/>
                <w:vertAlign w:val="subscript"/>
              </w:rPr>
              <w:t>consum</w:t>
            </w:r>
            <w:r w:rsidRPr="00F85969">
              <w:rPr>
                <w:sz w:val="20"/>
                <w:szCs w:val="20"/>
              </w:rPr>
              <w:t xml:space="preserve"> -500W sau analog.</w:t>
            </w:r>
          </w:p>
          <w:p w14:paraId="71F44077" w14:textId="77777777" w:rsidR="00375A2E" w:rsidRPr="00F85969" w:rsidRDefault="00375A2E" w:rsidP="002547ED">
            <w:pPr>
              <w:contextualSpacing/>
              <w:rPr>
                <w:sz w:val="20"/>
                <w:szCs w:val="20"/>
              </w:rPr>
            </w:pPr>
            <w:r w:rsidRPr="00F85969">
              <w:rPr>
                <w:sz w:val="20"/>
                <w:szCs w:val="20"/>
              </w:rPr>
              <w:t xml:space="preserve"> </w:t>
            </w:r>
            <w:r w:rsidRPr="00F85969">
              <w:rPr>
                <w:rStyle w:val="ListLabel1"/>
                <w:bCs/>
                <w:sz w:val="20"/>
                <w:szCs w:val="20"/>
              </w:rPr>
              <w:t xml:space="preserve">Se </w:t>
            </w:r>
            <w:r w:rsidRPr="00F85969">
              <w:rPr>
                <w:sz w:val="20"/>
                <w:szCs w:val="20"/>
              </w:rPr>
              <w:t>utilizează ca parte componentă a clapetei de siguranță la cazanul ТГМ-96Б (blocaj local)</w:t>
            </w:r>
          </w:p>
        </w:tc>
        <w:tc>
          <w:tcPr>
            <w:tcW w:w="532" w:type="dxa"/>
            <w:tcMar>
              <w:left w:w="23" w:type="dxa"/>
            </w:tcMar>
            <w:vAlign w:val="center"/>
          </w:tcPr>
          <w:p w14:paraId="4259FF7B" w14:textId="77777777" w:rsidR="00375A2E" w:rsidRPr="00752214" w:rsidRDefault="00375A2E" w:rsidP="002547ED">
            <w:pPr>
              <w:contextualSpacing/>
              <w:jc w:val="center"/>
            </w:pPr>
            <w:r w:rsidRPr="00752214">
              <w:t>buc</w:t>
            </w:r>
          </w:p>
        </w:tc>
        <w:tc>
          <w:tcPr>
            <w:tcW w:w="1083" w:type="dxa"/>
            <w:tcMar>
              <w:left w:w="23" w:type="dxa"/>
            </w:tcMar>
            <w:vAlign w:val="center"/>
          </w:tcPr>
          <w:p w14:paraId="11AADB0B" w14:textId="77777777" w:rsidR="00375A2E" w:rsidRPr="00752214" w:rsidRDefault="00375A2E" w:rsidP="002547ED">
            <w:pPr>
              <w:contextualSpacing/>
              <w:jc w:val="center"/>
            </w:pPr>
            <w:r w:rsidRPr="00752214">
              <w:t>2</w:t>
            </w:r>
          </w:p>
        </w:tc>
      </w:tr>
      <w:tr w:rsidR="00375A2E" w:rsidRPr="00752214" w14:paraId="12C92C85"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7606723" w14:textId="4774AA1D" w:rsidR="00375A2E" w:rsidRPr="001C56F0" w:rsidRDefault="00262ECB" w:rsidP="002547ED">
            <w:pPr>
              <w:contextualSpacing/>
              <w:jc w:val="center"/>
              <w:rPr>
                <w:b/>
                <w:sz w:val="20"/>
                <w:szCs w:val="20"/>
                <w:lang w:eastAsia="ro-RO"/>
              </w:rPr>
            </w:pPr>
            <w:r>
              <w:rPr>
                <w:b/>
                <w:sz w:val="20"/>
                <w:szCs w:val="20"/>
                <w:lang w:eastAsia="ro-RO"/>
              </w:rPr>
              <w:t>2</w:t>
            </w:r>
            <w:r w:rsidR="00375A2E" w:rsidRPr="001C56F0">
              <w:rPr>
                <w:b/>
                <w:sz w:val="20"/>
                <w:szCs w:val="20"/>
                <w:lang w:eastAsia="ro-RO"/>
              </w:rPr>
              <w:t>.2.</w:t>
            </w:r>
          </w:p>
        </w:tc>
        <w:tc>
          <w:tcPr>
            <w:tcW w:w="1295" w:type="dxa"/>
            <w:vMerge/>
            <w:tcBorders>
              <w:left w:val="single" w:sz="4" w:space="0" w:color="00000A"/>
              <w:right w:val="single" w:sz="4" w:space="0" w:color="00000A"/>
            </w:tcBorders>
            <w:tcMar>
              <w:left w:w="23" w:type="dxa"/>
            </w:tcMar>
            <w:vAlign w:val="center"/>
          </w:tcPr>
          <w:p w14:paraId="4861989C" w14:textId="77777777" w:rsidR="00375A2E" w:rsidRPr="00752214" w:rsidRDefault="00375A2E" w:rsidP="002547ED">
            <w:pPr>
              <w:contextualSpacing/>
              <w:jc w:val="center"/>
              <w:rPr>
                <w:lang w:eastAsia="ru-RU"/>
              </w:rPr>
            </w:pP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63286BEA" w14:textId="77777777" w:rsidR="00375A2E" w:rsidRPr="00752214" w:rsidRDefault="00375A2E" w:rsidP="002547ED">
            <w:r w:rsidRPr="00752214">
              <w:t>Electromagnet</w:t>
            </w:r>
          </w:p>
        </w:tc>
        <w:tc>
          <w:tcPr>
            <w:tcW w:w="4748" w:type="dxa"/>
            <w:tcBorders>
              <w:top w:val="single" w:sz="4" w:space="0" w:color="auto"/>
              <w:left w:val="single" w:sz="4" w:space="0" w:color="auto"/>
              <w:bottom w:val="single" w:sz="4" w:space="0" w:color="auto"/>
              <w:right w:val="single" w:sz="4" w:space="0" w:color="auto"/>
            </w:tcBorders>
            <w:vAlign w:val="center"/>
          </w:tcPr>
          <w:p w14:paraId="20C0E8A5" w14:textId="77777777" w:rsidR="00375A2E" w:rsidRPr="00F85969" w:rsidRDefault="00375A2E" w:rsidP="002547ED">
            <w:pPr>
              <w:contextualSpacing/>
              <w:rPr>
                <w:sz w:val="20"/>
                <w:szCs w:val="20"/>
              </w:rPr>
            </w:pPr>
            <w:r w:rsidRPr="00F85969">
              <w:rPr>
                <w:sz w:val="20"/>
                <w:szCs w:val="20"/>
              </w:rPr>
              <w:t>ЭВ-3, U =220V curent continuu, P-600W, ПВ-10%, deplasare 30mm, forță- 10 kg</w:t>
            </w:r>
          </w:p>
          <w:p w14:paraId="23A9C65A"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ca parte componentă a clapetei de siguranță la cazanul ТГМ-96Б (blocaj local)</w:t>
            </w:r>
          </w:p>
        </w:tc>
        <w:tc>
          <w:tcPr>
            <w:tcW w:w="532" w:type="dxa"/>
            <w:tcMar>
              <w:left w:w="23" w:type="dxa"/>
            </w:tcMar>
            <w:vAlign w:val="center"/>
          </w:tcPr>
          <w:p w14:paraId="432B3E51" w14:textId="77777777" w:rsidR="00375A2E" w:rsidRPr="00752214" w:rsidRDefault="00375A2E" w:rsidP="002547ED">
            <w:pPr>
              <w:contextualSpacing/>
              <w:jc w:val="center"/>
            </w:pPr>
            <w:r w:rsidRPr="00752214">
              <w:t>buc</w:t>
            </w:r>
          </w:p>
        </w:tc>
        <w:tc>
          <w:tcPr>
            <w:tcW w:w="1083" w:type="dxa"/>
            <w:tcMar>
              <w:left w:w="23" w:type="dxa"/>
            </w:tcMar>
            <w:vAlign w:val="center"/>
          </w:tcPr>
          <w:p w14:paraId="6D02782C" w14:textId="77777777" w:rsidR="00375A2E" w:rsidRPr="00752214" w:rsidRDefault="00375A2E" w:rsidP="002547ED">
            <w:pPr>
              <w:contextualSpacing/>
              <w:jc w:val="center"/>
            </w:pPr>
            <w:r w:rsidRPr="00752214">
              <w:t>2</w:t>
            </w:r>
          </w:p>
        </w:tc>
      </w:tr>
      <w:tr w:rsidR="00375A2E" w:rsidRPr="00752214" w14:paraId="7C41F05C"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4ABD9999" w14:textId="1265BB95" w:rsidR="00375A2E" w:rsidRPr="001C56F0" w:rsidRDefault="00262ECB" w:rsidP="002547ED">
            <w:pPr>
              <w:contextualSpacing/>
              <w:jc w:val="center"/>
              <w:rPr>
                <w:b/>
                <w:sz w:val="20"/>
                <w:szCs w:val="20"/>
                <w:lang w:eastAsia="ro-RO"/>
              </w:rPr>
            </w:pPr>
            <w:r>
              <w:rPr>
                <w:b/>
                <w:sz w:val="20"/>
                <w:szCs w:val="20"/>
                <w:lang w:eastAsia="ro-RO"/>
              </w:rPr>
              <w:t>2</w:t>
            </w:r>
            <w:r w:rsidR="00375A2E" w:rsidRPr="001C56F0">
              <w:rPr>
                <w:b/>
                <w:sz w:val="20"/>
                <w:szCs w:val="20"/>
                <w:lang w:eastAsia="ro-RO"/>
              </w:rPr>
              <w:t>.3.</w:t>
            </w:r>
          </w:p>
        </w:tc>
        <w:tc>
          <w:tcPr>
            <w:tcW w:w="1295" w:type="dxa"/>
            <w:vMerge/>
            <w:tcBorders>
              <w:left w:val="single" w:sz="4" w:space="0" w:color="00000A"/>
              <w:right w:val="single" w:sz="4" w:space="0" w:color="00000A"/>
            </w:tcBorders>
            <w:tcMar>
              <w:left w:w="23" w:type="dxa"/>
            </w:tcMar>
            <w:vAlign w:val="center"/>
          </w:tcPr>
          <w:p w14:paraId="66BA4DA8" w14:textId="77777777" w:rsidR="00375A2E" w:rsidRPr="00752214" w:rsidRDefault="00375A2E" w:rsidP="002547ED">
            <w:pPr>
              <w:contextualSpacing/>
              <w:jc w:val="center"/>
              <w:rPr>
                <w:lang w:eastAsia="ru-RU"/>
              </w:rPr>
            </w:pPr>
          </w:p>
        </w:tc>
        <w:tc>
          <w:tcPr>
            <w:tcW w:w="1981" w:type="dxa"/>
            <w:tcBorders>
              <w:left w:val="single" w:sz="4" w:space="0" w:color="00000A"/>
            </w:tcBorders>
            <w:tcMar>
              <w:left w:w="23" w:type="dxa"/>
            </w:tcMar>
          </w:tcPr>
          <w:p w14:paraId="14422663" w14:textId="77777777" w:rsidR="00375A2E" w:rsidRPr="00752214" w:rsidRDefault="00375A2E" w:rsidP="002547ED">
            <w:r w:rsidRPr="00752214">
              <w:t>Tablou de semnalizare</w:t>
            </w:r>
          </w:p>
        </w:tc>
        <w:tc>
          <w:tcPr>
            <w:tcW w:w="4748" w:type="dxa"/>
            <w:tcBorders>
              <w:top w:val="single" w:sz="4" w:space="0" w:color="auto"/>
              <w:left w:val="single" w:sz="4" w:space="0" w:color="auto"/>
              <w:bottom w:val="single" w:sz="4" w:space="0" w:color="auto"/>
              <w:right w:val="single" w:sz="4" w:space="0" w:color="auto"/>
            </w:tcBorders>
            <w:vAlign w:val="center"/>
          </w:tcPr>
          <w:p w14:paraId="48C75D36" w14:textId="77777777" w:rsidR="00375A2E" w:rsidRPr="00F85969" w:rsidRDefault="00375A2E" w:rsidP="002547ED">
            <w:pPr>
              <w:contextualSpacing/>
              <w:rPr>
                <w:sz w:val="20"/>
                <w:szCs w:val="20"/>
                <w:lang w:eastAsia="zh-CN"/>
              </w:rPr>
            </w:pPr>
            <w:r w:rsidRPr="00F85969">
              <w:rPr>
                <w:sz w:val="20"/>
                <w:szCs w:val="20"/>
              </w:rPr>
              <w:t xml:space="preserve">tip TCC-66M, U=110B </w:t>
            </w:r>
            <w:r w:rsidRPr="00F85969">
              <w:rPr>
                <w:sz w:val="20"/>
                <w:szCs w:val="20"/>
                <w:lang w:eastAsia="zh-CN"/>
              </w:rPr>
              <w:t>cu fișă РП-10-11 sau analog</w:t>
            </w:r>
          </w:p>
          <w:p w14:paraId="234FB1C4"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în sistemul de semnalizare preventivă și de avariere</w:t>
            </w:r>
          </w:p>
        </w:tc>
        <w:tc>
          <w:tcPr>
            <w:tcW w:w="532" w:type="dxa"/>
            <w:tcMar>
              <w:left w:w="23" w:type="dxa"/>
            </w:tcMar>
            <w:vAlign w:val="center"/>
          </w:tcPr>
          <w:p w14:paraId="43637B2D" w14:textId="77777777" w:rsidR="00375A2E" w:rsidRPr="00752214" w:rsidRDefault="00375A2E" w:rsidP="002547ED">
            <w:pPr>
              <w:contextualSpacing/>
              <w:jc w:val="center"/>
            </w:pPr>
            <w:r w:rsidRPr="00752214">
              <w:t>buc</w:t>
            </w:r>
          </w:p>
        </w:tc>
        <w:tc>
          <w:tcPr>
            <w:tcW w:w="1083" w:type="dxa"/>
            <w:tcMar>
              <w:left w:w="23" w:type="dxa"/>
            </w:tcMar>
            <w:vAlign w:val="center"/>
          </w:tcPr>
          <w:p w14:paraId="5A79586B" w14:textId="77777777" w:rsidR="00375A2E" w:rsidRPr="00752214" w:rsidRDefault="00375A2E" w:rsidP="002547ED">
            <w:pPr>
              <w:contextualSpacing/>
              <w:jc w:val="center"/>
            </w:pPr>
            <w:r w:rsidRPr="00752214">
              <w:t>10</w:t>
            </w:r>
          </w:p>
        </w:tc>
      </w:tr>
      <w:tr w:rsidR="00375A2E" w:rsidRPr="00752214" w14:paraId="10088CE9"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08AF046B" w14:textId="3B692EE5" w:rsidR="00375A2E" w:rsidRPr="001C56F0" w:rsidRDefault="00262ECB" w:rsidP="002547ED">
            <w:pPr>
              <w:contextualSpacing/>
              <w:jc w:val="center"/>
              <w:rPr>
                <w:b/>
                <w:sz w:val="20"/>
                <w:szCs w:val="20"/>
                <w:lang w:eastAsia="ro-RO"/>
              </w:rPr>
            </w:pPr>
            <w:r>
              <w:rPr>
                <w:b/>
                <w:sz w:val="20"/>
                <w:szCs w:val="20"/>
                <w:lang w:eastAsia="ro-RO"/>
              </w:rPr>
              <w:t>2</w:t>
            </w:r>
            <w:r w:rsidR="00375A2E" w:rsidRPr="001C56F0">
              <w:rPr>
                <w:b/>
                <w:sz w:val="20"/>
                <w:szCs w:val="20"/>
                <w:lang w:eastAsia="ro-RO"/>
              </w:rPr>
              <w:t>.4.</w:t>
            </w:r>
          </w:p>
        </w:tc>
        <w:tc>
          <w:tcPr>
            <w:tcW w:w="1295" w:type="dxa"/>
            <w:vMerge/>
            <w:tcBorders>
              <w:left w:val="single" w:sz="4" w:space="0" w:color="00000A"/>
              <w:right w:val="single" w:sz="4" w:space="0" w:color="00000A"/>
            </w:tcBorders>
            <w:tcMar>
              <w:left w:w="23" w:type="dxa"/>
            </w:tcMar>
            <w:vAlign w:val="center"/>
          </w:tcPr>
          <w:p w14:paraId="3D492E40" w14:textId="77777777" w:rsidR="00375A2E" w:rsidRPr="00752214" w:rsidRDefault="00375A2E" w:rsidP="002547ED">
            <w:pPr>
              <w:contextualSpacing/>
              <w:jc w:val="center"/>
              <w:rPr>
                <w:b/>
                <w:lang w:eastAsia="ro-RO"/>
              </w:rPr>
            </w:pP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3B801BA0" w14:textId="77777777" w:rsidR="00375A2E" w:rsidRPr="00752214" w:rsidRDefault="00375A2E" w:rsidP="002547ED">
            <w:r w:rsidRPr="00752214">
              <w:rPr>
                <w:lang w:eastAsia="zh-CN"/>
              </w:rPr>
              <w:t>Armatură pentru lampă de semnalizare</w:t>
            </w:r>
          </w:p>
        </w:tc>
        <w:tc>
          <w:tcPr>
            <w:tcW w:w="4748" w:type="dxa"/>
            <w:tcBorders>
              <w:top w:val="single" w:sz="4" w:space="0" w:color="auto"/>
              <w:left w:val="single" w:sz="4" w:space="0" w:color="auto"/>
              <w:bottom w:val="single" w:sz="4" w:space="0" w:color="auto"/>
              <w:right w:val="single" w:sz="4" w:space="0" w:color="auto"/>
            </w:tcBorders>
          </w:tcPr>
          <w:p w14:paraId="3CB0A2D1" w14:textId="77777777" w:rsidR="00375A2E" w:rsidRPr="00F85969" w:rsidRDefault="00375A2E" w:rsidP="002547ED">
            <w:pPr>
              <w:contextualSpacing/>
              <w:rPr>
                <w:sz w:val="20"/>
                <w:szCs w:val="20"/>
              </w:rPr>
            </w:pPr>
            <w:r w:rsidRPr="00F85969">
              <w:rPr>
                <w:sz w:val="20"/>
                <w:szCs w:val="20"/>
              </w:rPr>
              <w:t>ACKM-4 sau analog</w:t>
            </w:r>
          </w:p>
          <w:p w14:paraId="5F62EFA9" w14:textId="77777777" w:rsidR="00375A2E" w:rsidRPr="00F85969" w:rsidRDefault="00375A2E" w:rsidP="002547ED">
            <w:pPr>
              <w:contextualSpacing/>
              <w:rPr>
                <w:sz w:val="20"/>
                <w:szCs w:val="20"/>
              </w:rPr>
            </w:pPr>
            <w:r w:rsidRPr="00F85969">
              <w:rPr>
                <w:sz w:val="20"/>
                <w:szCs w:val="20"/>
              </w:rPr>
              <w:t>p/u două lămpi cu flanșă de 40 mm, pentru panouri cu grosimea de 1…4 mm,</w:t>
            </w:r>
          </w:p>
          <w:p w14:paraId="71910806" w14:textId="77777777" w:rsidR="00375A2E" w:rsidRPr="00F85969" w:rsidRDefault="00375A2E" w:rsidP="002547ED">
            <w:pPr>
              <w:contextualSpacing/>
              <w:rPr>
                <w:sz w:val="20"/>
                <w:szCs w:val="20"/>
              </w:rPr>
            </w:pPr>
            <w:r w:rsidRPr="00F85969">
              <w:rPr>
                <w:sz w:val="20"/>
                <w:szCs w:val="20"/>
              </w:rPr>
              <w:t>Dimensiunea spotului luminos, D, mm......8,</w:t>
            </w:r>
          </w:p>
          <w:p w14:paraId="63EDC204" w14:textId="77777777" w:rsidR="00375A2E" w:rsidRPr="00F85969" w:rsidRDefault="00375A2E" w:rsidP="002547ED">
            <w:pPr>
              <w:contextualSpacing/>
              <w:rPr>
                <w:sz w:val="20"/>
                <w:szCs w:val="20"/>
              </w:rPr>
            </w:pPr>
            <w:r w:rsidRPr="00F85969">
              <w:rPr>
                <w:sz w:val="20"/>
                <w:szCs w:val="20"/>
              </w:rPr>
              <w:t xml:space="preserve">Dimensiunea orificiului în panou p/u montare, </w:t>
            </w:r>
          </w:p>
          <w:p w14:paraId="33390CC3" w14:textId="77777777" w:rsidR="00375A2E" w:rsidRPr="00F85969" w:rsidRDefault="00375A2E" w:rsidP="002547ED">
            <w:pPr>
              <w:contextualSpacing/>
              <w:rPr>
                <w:sz w:val="20"/>
                <w:szCs w:val="20"/>
              </w:rPr>
            </w:pPr>
            <w:r w:rsidRPr="00F85969">
              <w:rPr>
                <w:sz w:val="20"/>
                <w:szCs w:val="20"/>
              </w:rPr>
              <w:t>D, mm .... 12,5</w:t>
            </w:r>
          </w:p>
          <w:p w14:paraId="2EAB719A"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în schema de indicație a poziției vanei electrice (închidere/deschidere)</w:t>
            </w:r>
          </w:p>
        </w:tc>
        <w:tc>
          <w:tcPr>
            <w:tcW w:w="532" w:type="dxa"/>
            <w:tcMar>
              <w:left w:w="23" w:type="dxa"/>
            </w:tcMar>
            <w:vAlign w:val="center"/>
          </w:tcPr>
          <w:p w14:paraId="0231F5D8" w14:textId="77777777" w:rsidR="00375A2E" w:rsidRPr="00752214" w:rsidRDefault="00375A2E" w:rsidP="002547ED">
            <w:pPr>
              <w:contextualSpacing/>
              <w:jc w:val="center"/>
            </w:pPr>
            <w:r w:rsidRPr="00752214">
              <w:t>buc</w:t>
            </w:r>
          </w:p>
        </w:tc>
        <w:tc>
          <w:tcPr>
            <w:tcW w:w="1083" w:type="dxa"/>
            <w:tcMar>
              <w:left w:w="23" w:type="dxa"/>
            </w:tcMar>
            <w:vAlign w:val="center"/>
          </w:tcPr>
          <w:p w14:paraId="51B10B3A" w14:textId="77777777" w:rsidR="00375A2E" w:rsidRPr="00752214" w:rsidRDefault="00375A2E" w:rsidP="002547ED">
            <w:pPr>
              <w:contextualSpacing/>
              <w:jc w:val="center"/>
            </w:pPr>
            <w:r w:rsidRPr="00752214">
              <w:t>200</w:t>
            </w:r>
          </w:p>
        </w:tc>
      </w:tr>
      <w:tr w:rsidR="00375A2E" w:rsidRPr="00752214" w14:paraId="22AE8A66"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3129326" w14:textId="1A853CED" w:rsidR="00375A2E" w:rsidRPr="001C56F0" w:rsidRDefault="00262ECB" w:rsidP="002547ED">
            <w:pPr>
              <w:contextualSpacing/>
              <w:jc w:val="center"/>
              <w:rPr>
                <w:b/>
                <w:sz w:val="20"/>
                <w:szCs w:val="20"/>
                <w:lang w:eastAsia="ro-RO"/>
              </w:rPr>
            </w:pPr>
            <w:r>
              <w:rPr>
                <w:b/>
                <w:sz w:val="20"/>
                <w:szCs w:val="20"/>
                <w:lang w:eastAsia="ro-RO"/>
              </w:rPr>
              <w:t>2</w:t>
            </w:r>
            <w:r w:rsidR="00375A2E" w:rsidRPr="001C56F0">
              <w:rPr>
                <w:b/>
                <w:sz w:val="20"/>
                <w:szCs w:val="20"/>
                <w:lang w:eastAsia="ro-RO"/>
              </w:rPr>
              <w:t>.5.</w:t>
            </w:r>
          </w:p>
        </w:tc>
        <w:tc>
          <w:tcPr>
            <w:tcW w:w="1295" w:type="dxa"/>
            <w:vMerge/>
            <w:tcBorders>
              <w:left w:val="single" w:sz="4" w:space="0" w:color="00000A"/>
              <w:bottom w:val="single" w:sz="4" w:space="0" w:color="00000A"/>
              <w:right w:val="single" w:sz="4" w:space="0" w:color="00000A"/>
            </w:tcBorders>
            <w:tcMar>
              <w:left w:w="23" w:type="dxa"/>
            </w:tcMar>
            <w:vAlign w:val="center"/>
          </w:tcPr>
          <w:p w14:paraId="6AA3DDBD" w14:textId="77777777" w:rsidR="00375A2E" w:rsidRPr="00752214" w:rsidRDefault="00375A2E" w:rsidP="002547ED">
            <w:pPr>
              <w:contextualSpacing/>
              <w:jc w:val="center"/>
              <w:rPr>
                <w:b/>
                <w:lang w:eastAsia="ro-RO"/>
              </w:rPr>
            </w:pP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2B7E79B2" w14:textId="77777777" w:rsidR="00375A2E" w:rsidRPr="00752214" w:rsidRDefault="00375A2E" w:rsidP="002547ED">
            <w:r w:rsidRPr="00752214">
              <w:t>Conector bujie</w:t>
            </w:r>
          </w:p>
          <w:p w14:paraId="2E0F79EE" w14:textId="77777777" w:rsidR="00375A2E" w:rsidRPr="00752214" w:rsidRDefault="00375A2E" w:rsidP="002547ED">
            <w:r w:rsidRPr="00752214">
              <w:t>(наконечник свечной)</w:t>
            </w:r>
          </w:p>
        </w:tc>
        <w:tc>
          <w:tcPr>
            <w:tcW w:w="4748" w:type="dxa"/>
            <w:vAlign w:val="center"/>
          </w:tcPr>
          <w:p w14:paraId="22C57841" w14:textId="77777777" w:rsidR="00375A2E" w:rsidRPr="00F85969" w:rsidRDefault="00375A2E" w:rsidP="002547ED">
            <w:pPr>
              <w:contextualSpacing/>
              <w:rPr>
                <w:sz w:val="20"/>
                <w:szCs w:val="20"/>
              </w:rPr>
            </w:pPr>
            <w:r w:rsidRPr="00F85969">
              <w:rPr>
                <w:sz w:val="20"/>
                <w:szCs w:val="20"/>
              </w:rPr>
              <w:t>LB05F 90 grade, NGK, set 2 bucăți sau analog</w:t>
            </w:r>
          </w:p>
          <w:p w14:paraId="0CA31275"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în instalația de aprindere la arzătoarele cazanului</w:t>
            </w:r>
          </w:p>
        </w:tc>
        <w:tc>
          <w:tcPr>
            <w:tcW w:w="532" w:type="dxa"/>
            <w:tcMar>
              <w:left w:w="23" w:type="dxa"/>
            </w:tcMar>
            <w:vAlign w:val="center"/>
          </w:tcPr>
          <w:p w14:paraId="6707D8DC" w14:textId="77777777" w:rsidR="00375A2E" w:rsidRPr="00752214" w:rsidRDefault="00375A2E" w:rsidP="002547ED">
            <w:pPr>
              <w:contextualSpacing/>
              <w:jc w:val="center"/>
            </w:pPr>
            <w:r w:rsidRPr="00752214">
              <w:t>set</w:t>
            </w:r>
          </w:p>
        </w:tc>
        <w:tc>
          <w:tcPr>
            <w:tcW w:w="1083" w:type="dxa"/>
            <w:tcMar>
              <w:left w:w="23" w:type="dxa"/>
            </w:tcMar>
            <w:vAlign w:val="center"/>
          </w:tcPr>
          <w:p w14:paraId="33175F44" w14:textId="77777777" w:rsidR="00375A2E" w:rsidRPr="00752214" w:rsidRDefault="00375A2E" w:rsidP="002547ED">
            <w:pPr>
              <w:contextualSpacing/>
              <w:jc w:val="center"/>
            </w:pPr>
            <w:r w:rsidRPr="00752214">
              <w:t>8</w:t>
            </w:r>
          </w:p>
        </w:tc>
      </w:tr>
      <w:tr w:rsidR="0032545F" w:rsidRPr="00752214" w14:paraId="032A91A6" w14:textId="77777777" w:rsidTr="0032545F">
        <w:trPr>
          <w:trHeight w:val="417"/>
        </w:trPr>
        <w:tc>
          <w:tcPr>
            <w:tcW w:w="9012" w:type="dxa"/>
            <w:gridSpan w:val="5"/>
            <w:tcBorders>
              <w:top w:val="single" w:sz="4" w:space="0" w:color="00000A"/>
              <w:left w:val="single" w:sz="4" w:space="0" w:color="00000A"/>
              <w:bottom w:val="single" w:sz="4" w:space="0" w:color="00000A"/>
            </w:tcBorders>
            <w:tcMar>
              <w:left w:w="23" w:type="dxa"/>
            </w:tcMar>
            <w:vAlign w:val="center"/>
          </w:tcPr>
          <w:p w14:paraId="0CAB3DED" w14:textId="186B280F" w:rsidR="0032545F" w:rsidRPr="00752214" w:rsidRDefault="0032545F" w:rsidP="0032545F">
            <w:pPr>
              <w:contextualSpacing/>
            </w:pPr>
            <w:r w:rsidRPr="0032545F">
              <w:rPr>
                <w:b/>
                <w:bCs/>
              </w:rPr>
              <w:t xml:space="preserve">Valoarea estimativă totală, lei fără TVA pentru lot nr. </w:t>
            </w:r>
            <w:r w:rsidR="00262ECB">
              <w:rPr>
                <w:b/>
                <w:bCs/>
              </w:rPr>
              <w:t>2</w:t>
            </w:r>
          </w:p>
        </w:tc>
        <w:tc>
          <w:tcPr>
            <w:tcW w:w="1083" w:type="dxa"/>
            <w:tcMar>
              <w:left w:w="23" w:type="dxa"/>
            </w:tcMar>
            <w:vAlign w:val="center"/>
          </w:tcPr>
          <w:p w14:paraId="20735257" w14:textId="3097BA24" w:rsidR="0032545F" w:rsidRPr="0032545F" w:rsidRDefault="0032545F" w:rsidP="002547ED">
            <w:pPr>
              <w:contextualSpacing/>
              <w:jc w:val="center"/>
              <w:rPr>
                <w:b/>
                <w:bCs/>
                <w:sz w:val="22"/>
                <w:szCs w:val="22"/>
              </w:rPr>
            </w:pPr>
            <w:r w:rsidRPr="0032545F">
              <w:rPr>
                <w:b/>
                <w:bCs/>
                <w:sz w:val="22"/>
                <w:szCs w:val="22"/>
              </w:rPr>
              <w:t>116 844,00</w:t>
            </w:r>
          </w:p>
        </w:tc>
      </w:tr>
      <w:tr w:rsidR="00375A2E" w:rsidRPr="00752214" w14:paraId="05366ECD"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1D00249A" w14:textId="17406C4C" w:rsidR="00375A2E" w:rsidRPr="001C56F0" w:rsidRDefault="00262ECB" w:rsidP="002547ED">
            <w:pPr>
              <w:contextualSpacing/>
              <w:jc w:val="center"/>
              <w:rPr>
                <w:b/>
                <w:sz w:val="20"/>
                <w:szCs w:val="20"/>
                <w:lang w:eastAsia="ro-RO"/>
              </w:rPr>
            </w:pPr>
            <w:r>
              <w:rPr>
                <w:b/>
                <w:sz w:val="20"/>
                <w:szCs w:val="20"/>
                <w:lang w:eastAsia="ro-RO"/>
              </w:rPr>
              <w:t>3</w:t>
            </w:r>
            <w:r w:rsidR="00375A2E" w:rsidRPr="001C56F0">
              <w:rPr>
                <w:b/>
                <w:sz w:val="20"/>
                <w:szCs w:val="20"/>
                <w:lang w:eastAsia="ro-RO"/>
              </w:rPr>
              <w:t>.</w:t>
            </w:r>
          </w:p>
        </w:tc>
        <w:tc>
          <w:tcPr>
            <w:tcW w:w="9639" w:type="dxa"/>
            <w:gridSpan w:val="5"/>
            <w:tcBorders>
              <w:top w:val="single" w:sz="4" w:space="0" w:color="00000A"/>
              <w:left w:val="single" w:sz="4" w:space="0" w:color="00000A"/>
              <w:bottom w:val="single" w:sz="4" w:space="0" w:color="00000A"/>
            </w:tcBorders>
            <w:tcMar>
              <w:left w:w="23" w:type="dxa"/>
            </w:tcMar>
            <w:vAlign w:val="center"/>
          </w:tcPr>
          <w:p w14:paraId="2988EE9B" w14:textId="4A17920B" w:rsidR="00375A2E" w:rsidRPr="00752214" w:rsidRDefault="00375A2E" w:rsidP="002547ED">
            <w:pPr>
              <w:contextualSpacing/>
              <w:rPr>
                <w:b/>
              </w:rPr>
            </w:pPr>
            <w:r w:rsidRPr="00752214">
              <w:rPr>
                <w:b/>
              </w:rPr>
              <w:t xml:space="preserve">Lotul </w:t>
            </w:r>
            <w:r w:rsidR="00262ECB">
              <w:rPr>
                <w:b/>
              </w:rPr>
              <w:t>3</w:t>
            </w:r>
            <w:r w:rsidRPr="00752214">
              <w:rPr>
                <w:b/>
                <w:lang w:eastAsia="ro-RO"/>
              </w:rPr>
              <w:t>:</w:t>
            </w:r>
            <w:r w:rsidRPr="00752214">
              <w:rPr>
                <w:b/>
              </w:rPr>
              <w:t xml:space="preserve"> </w:t>
            </w:r>
            <w:r w:rsidRPr="007B5800">
              <w:rPr>
                <w:b/>
                <w:u w:val="single"/>
              </w:rPr>
              <w:t>Mecanisme, blocuri, motor, cutii de rezervă</w:t>
            </w:r>
            <w:r w:rsidRPr="00752214">
              <w:rPr>
                <w:b/>
              </w:rPr>
              <w:t xml:space="preserve">            </w:t>
            </w:r>
          </w:p>
        </w:tc>
      </w:tr>
      <w:tr w:rsidR="00375A2E" w:rsidRPr="00752214" w14:paraId="224AA4FF"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144574AF" w14:textId="6CC1B6B2" w:rsidR="00375A2E" w:rsidRPr="001C56F0" w:rsidRDefault="00262ECB" w:rsidP="002547ED">
            <w:pPr>
              <w:contextualSpacing/>
              <w:jc w:val="center"/>
              <w:rPr>
                <w:b/>
                <w:sz w:val="20"/>
                <w:szCs w:val="20"/>
                <w:lang w:eastAsia="ro-RO"/>
              </w:rPr>
            </w:pPr>
            <w:r>
              <w:rPr>
                <w:b/>
                <w:sz w:val="20"/>
                <w:szCs w:val="20"/>
                <w:lang w:eastAsia="ro-RO"/>
              </w:rPr>
              <w:t>3</w:t>
            </w:r>
            <w:r w:rsidR="00375A2E" w:rsidRPr="001C56F0">
              <w:rPr>
                <w:b/>
                <w:sz w:val="20"/>
                <w:szCs w:val="20"/>
                <w:lang w:eastAsia="ro-RO"/>
              </w:rPr>
              <w:t>.1.</w:t>
            </w:r>
          </w:p>
        </w:tc>
        <w:tc>
          <w:tcPr>
            <w:tcW w:w="1295" w:type="dxa"/>
            <w:vMerge w:val="restart"/>
            <w:tcBorders>
              <w:top w:val="single" w:sz="4" w:space="0" w:color="00000A"/>
              <w:left w:val="single" w:sz="4" w:space="0" w:color="00000A"/>
              <w:right w:val="single" w:sz="4" w:space="0" w:color="00000A"/>
            </w:tcBorders>
            <w:tcMar>
              <w:left w:w="23" w:type="dxa"/>
            </w:tcMar>
            <w:vAlign w:val="center"/>
          </w:tcPr>
          <w:p w14:paraId="47DD500A" w14:textId="4BF9F567" w:rsidR="00375A2E" w:rsidRPr="00752214" w:rsidRDefault="00375A2E" w:rsidP="007B5800">
            <w:pPr>
              <w:contextualSpacing/>
              <w:jc w:val="center"/>
              <w:rPr>
                <w:b/>
                <w:lang w:eastAsia="ro-RO"/>
              </w:rPr>
            </w:pPr>
            <w:r w:rsidRPr="00D9647D">
              <w:rPr>
                <w:bCs/>
                <w:sz w:val="20"/>
                <w:szCs w:val="20"/>
                <w:lang w:eastAsia="ro-RO"/>
              </w:rPr>
              <w:t>38900000-4</w:t>
            </w:r>
          </w:p>
        </w:tc>
        <w:tc>
          <w:tcPr>
            <w:tcW w:w="1981" w:type="dxa"/>
            <w:tcBorders>
              <w:left w:val="single" w:sz="4" w:space="0" w:color="00000A"/>
            </w:tcBorders>
            <w:tcMar>
              <w:left w:w="23" w:type="dxa"/>
            </w:tcMar>
            <w:vAlign w:val="center"/>
          </w:tcPr>
          <w:p w14:paraId="10545D7D" w14:textId="77777777" w:rsidR="00375A2E" w:rsidRPr="00752214" w:rsidRDefault="00375A2E" w:rsidP="002547ED">
            <w:pPr>
              <w:contextualSpacing/>
            </w:pPr>
            <w:r w:rsidRPr="00752214">
              <w:t>Cutie cu întrerupătoare de capăt</w:t>
            </w:r>
          </w:p>
        </w:tc>
        <w:tc>
          <w:tcPr>
            <w:tcW w:w="4748" w:type="dxa"/>
            <w:tcBorders>
              <w:top w:val="single" w:sz="4" w:space="0" w:color="00000A"/>
              <w:left w:val="single" w:sz="4" w:space="0" w:color="00000A"/>
              <w:bottom w:val="single" w:sz="4" w:space="0" w:color="00000A"/>
              <w:right w:val="single" w:sz="4" w:space="0" w:color="00000A"/>
            </w:tcBorders>
            <w:vAlign w:val="center"/>
          </w:tcPr>
          <w:p w14:paraId="0F932D53" w14:textId="77777777" w:rsidR="00375A2E" w:rsidRPr="00F85969" w:rsidRDefault="00375A2E" w:rsidP="002547ED">
            <w:pPr>
              <w:contextualSpacing/>
              <w:rPr>
                <w:sz w:val="20"/>
                <w:szCs w:val="20"/>
              </w:rPr>
            </w:pPr>
            <w:r w:rsidRPr="00F85969">
              <w:rPr>
                <w:sz w:val="20"/>
                <w:szCs w:val="20"/>
              </w:rPr>
              <w:t>ВП-4М execuție  II, raport de transmisie – 44 Dimensiunea: 165x110x155 mm, sau analog</w:t>
            </w:r>
          </w:p>
          <w:p w14:paraId="1C3E8360"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în schema de dirijare vanei electrice</w:t>
            </w:r>
          </w:p>
        </w:tc>
        <w:tc>
          <w:tcPr>
            <w:tcW w:w="532" w:type="dxa"/>
            <w:tcMar>
              <w:left w:w="23" w:type="dxa"/>
            </w:tcMar>
            <w:vAlign w:val="center"/>
          </w:tcPr>
          <w:p w14:paraId="2542B286" w14:textId="77777777" w:rsidR="00375A2E" w:rsidRPr="00752214" w:rsidRDefault="00375A2E" w:rsidP="002547ED">
            <w:pPr>
              <w:contextualSpacing/>
              <w:jc w:val="center"/>
            </w:pPr>
            <w:r w:rsidRPr="00752214">
              <w:t>buc</w:t>
            </w:r>
          </w:p>
        </w:tc>
        <w:tc>
          <w:tcPr>
            <w:tcW w:w="1083" w:type="dxa"/>
            <w:tcMar>
              <w:left w:w="23" w:type="dxa"/>
            </w:tcMar>
            <w:vAlign w:val="center"/>
          </w:tcPr>
          <w:p w14:paraId="0AC77E72" w14:textId="77777777" w:rsidR="00375A2E" w:rsidRPr="00752214" w:rsidRDefault="00375A2E" w:rsidP="002547ED">
            <w:pPr>
              <w:contextualSpacing/>
              <w:jc w:val="center"/>
            </w:pPr>
            <w:r w:rsidRPr="00752214">
              <w:t>9</w:t>
            </w:r>
          </w:p>
        </w:tc>
      </w:tr>
      <w:tr w:rsidR="00375A2E" w:rsidRPr="00752214" w14:paraId="26FD7B54"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4A88C5A" w14:textId="0A0EE102" w:rsidR="00375A2E" w:rsidRPr="001C56F0" w:rsidRDefault="00262ECB" w:rsidP="002547ED">
            <w:pPr>
              <w:contextualSpacing/>
              <w:jc w:val="center"/>
              <w:rPr>
                <w:b/>
                <w:sz w:val="20"/>
                <w:szCs w:val="20"/>
                <w:lang w:eastAsia="ro-RO"/>
              </w:rPr>
            </w:pPr>
            <w:r>
              <w:rPr>
                <w:b/>
                <w:sz w:val="20"/>
                <w:szCs w:val="20"/>
                <w:lang w:eastAsia="ro-RO"/>
              </w:rPr>
              <w:t>3</w:t>
            </w:r>
            <w:r w:rsidR="00375A2E" w:rsidRPr="001C56F0">
              <w:rPr>
                <w:b/>
                <w:sz w:val="20"/>
                <w:szCs w:val="20"/>
                <w:lang w:eastAsia="ro-RO"/>
              </w:rPr>
              <w:t>.2.</w:t>
            </w:r>
          </w:p>
        </w:tc>
        <w:tc>
          <w:tcPr>
            <w:tcW w:w="1295" w:type="dxa"/>
            <w:vMerge/>
            <w:tcBorders>
              <w:left w:val="single" w:sz="4" w:space="0" w:color="00000A"/>
              <w:right w:val="single" w:sz="4" w:space="0" w:color="00000A"/>
            </w:tcBorders>
            <w:tcMar>
              <w:left w:w="23" w:type="dxa"/>
            </w:tcMar>
            <w:vAlign w:val="center"/>
          </w:tcPr>
          <w:p w14:paraId="711D17A2"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042091E0" w14:textId="77777777" w:rsidR="00375A2E" w:rsidRPr="00752214" w:rsidRDefault="00375A2E" w:rsidP="002547ED">
            <w:pPr>
              <w:contextualSpacing/>
            </w:pPr>
            <w:r w:rsidRPr="00752214">
              <w:t>Mecanism de execuție</w:t>
            </w:r>
          </w:p>
        </w:tc>
        <w:tc>
          <w:tcPr>
            <w:tcW w:w="4748" w:type="dxa"/>
            <w:tcBorders>
              <w:top w:val="single" w:sz="4" w:space="0" w:color="00000A"/>
              <w:left w:val="single" w:sz="4" w:space="0" w:color="00000A"/>
              <w:bottom w:val="single" w:sz="4" w:space="0" w:color="00000A"/>
              <w:right w:val="single" w:sz="4" w:space="0" w:color="00000A"/>
            </w:tcBorders>
          </w:tcPr>
          <w:p w14:paraId="7088E0C4" w14:textId="77777777" w:rsidR="00375A2E" w:rsidRPr="00F85969" w:rsidRDefault="00375A2E" w:rsidP="002547ED">
            <w:pPr>
              <w:contextualSpacing/>
              <w:rPr>
                <w:sz w:val="20"/>
                <w:szCs w:val="20"/>
              </w:rPr>
            </w:pPr>
            <w:r w:rsidRPr="00F85969">
              <w:rPr>
                <w:sz w:val="20"/>
                <w:szCs w:val="20"/>
              </w:rPr>
              <w:t xml:space="preserve"> MЭО 1600/25-0,25 ЦА2- 08К У2 sau analog.</w:t>
            </w:r>
          </w:p>
          <w:p w14:paraId="4E23A75A" w14:textId="77777777" w:rsidR="00375A2E" w:rsidRPr="00F85969" w:rsidRDefault="00375A2E" w:rsidP="002547ED">
            <w:pPr>
              <w:contextualSpacing/>
              <w:rPr>
                <w:sz w:val="20"/>
                <w:szCs w:val="20"/>
              </w:rPr>
            </w:pPr>
            <w:r w:rsidRPr="00F85969">
              <w:rPr>
                <w:sz w:val="20"/>
                <w:szCs w:val="20"/>
              </w:rPr>
              <w:t>Se utilizează  la cazanul de abur nr.1</w:t>
            </w:r>
          </w:p>
        </w:tc>
        <w:tc>
          <w:tcPr>
            <w:tcW w:w="532" w:type="dxa"/>
            <w:tcMar>
              <w:left w:w="23" w:type="dxa"/>
            </w:tcMar>
          </w:tcPr>
          <w:p w14:paraId="48D8141E" w14:textId="77777777" w:rsidR="00375A2E" w:rsidRPr="00752214" w:rsidRDefault="00375A2E" w:rsidP="002547ED">
            <w:pPr>
              <w:contextualSpacing/>
              <w:jc w:val="center"/>
            </w:pPr>
            <w:r w:rsidRPr="00752214">
              <w:t>buc.</w:t>
            </w:r>
          </w:p>
        </w:tc>
        <w:tc>
          <w:tcPr>
            <w:tcW w:w="1083" w:type="dxa"/>
            <w:tcMar>
              <w:left w:w="23" w:type="dxa"/>
            </w:tcMar>
          </w:tcPr>
          <w:p w14:paraId="2488965F" w14:textId="77777777" w:rsidR="00375A2E" w:rsidRPr="00752214" w:rsidRDefault="00375A2E" w:rsidP="002547ED">
            <w:pPr>
              <w:contextualSpacing/>
              <w:jc w:val="center"/>
            </w:pPr>
            <w:r w:rsidRPr="00752214">
              <w:t>1</w:t>
            </w:r>
          </w:p>
        </w:tc>
      </w:tr>
      <w:tr w:rsidR="00375A2E" w:rsidRPr="00752214" w14:paraId="18C7308E"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6570FD8F" w14:textId="11E69A99" w:rsidR="00375A2E" w:rsidRPr="001C56F0" w:rsidRDefault="00262ECB" w:rsidP="002547ED">
            <w:pPr>
              <w:contextualSpacing/>
              <w:jc w:val="center"/>
              <w:rPr>
                <w:bCs/>
                <w:sz w:val="20"/>
                <w:szCs w:val="20"/>
                <w:lang w:eastAsia="ro-RO"/>
              </w:rPr>
            </w:pPr>
            <w:r>
              <w:rPr>
                <w:b/>
                <w:sz w:val="20"/>
                <w:szCs w:val="20"/>
                <w:lang w:eastAsia="ro-RO"/>
              </w:rPr>
              <w:t>3</w:t>
            </w:r>
            <w:r w:rsidR="00375A2E" w:rsidRPr="001C56F0">
              <w:rPr>
                <w:b/>
                <w:sz w:val="20"/>
                <w:szCs w:val="20"/>
                <w:lang w:eastAsia="ro-RO"/>
              </w:rPr>
              <w:t>.3.</w:t>
            </w:r>
          </w:p>
        </w:tc>
        <w:tc>
          <w:tcPr>
            <w:tcW w:w="1295" w:type="dxa"/>
            <w:vMerge/>
            <w:tcBorders>
              <w:left w:val="single" w:sz="4" w:space="0" w:color="00000A"/>
              <w:right w:val="single" w:sz="4" w:space="0" w:color="00000A"/>
            </w:tcBorders>
            <w:tcMar>
              <w:left w:w="23" w:type="dxa"/>
            </w:tcMar>
            <w:vAlign w:val="center"/>
          </w:tcPr>
          <w:p w14:paraId="3ABC520F"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65A4CDA2" w14:textId="77777777" w:rsidR="00375A2E" w:rsidRPr="00752214" w:rsidRDefault="00375A2E" w:rsidP="002547ED">
            <w:pPr>
              <w:contextualSpacing/>
            </w:pPr>
            <w:r w:rsidRPr="00752214">
              <w:t>Mecanism de execuție</w:t>
            </w:r>
          </w:p>
        </w:tc>
        <w:tc>
          <w:tcPr>
            <w:tcW w:w="4748" w:type="dxa"/>
            <w:tcBorders>
              <w:top w:val="single" w:sz="4" w:space="0" w:color="00000A"/>
              <w:left w:val="single" w:sz="4" w:space="0" w:color="00000A"/>
              <w:bottom w:val="single" w:sz="4" w:space="0" w:color="00000A"/>
              <w:right w:val="single" w:sz="4" w:space="0" w:color="00000A"/>
            </w:tcBorders>
          </w:tcPr>
          <w:p w14:paraId="7E71A4ED" w14:textId="77777777" w:rsidR="00375A2E" w:rsidRPr="00F85969" w:rsidRDefault="00375A2E" w:rsidP="002547ED">
            <w:pPr>
              <w:contextualSpacing/>
              <w:rPr>
                <w:sz w:val="20"/>
                <w:szCs w:val="20"/>
              </w:rPr>
            </w:pPr>
            <w:r w:rsidRPr="00F85969">
              <w:rPr>
                <w:sz w:val="20"/>
                <w:szCs w:val="20"/>
              </w:rPr>
              <w:t>MЭО  630/25-0,25 ЦА2- 08К У2 sau analog</w:t>
            </w:r>
          </w:p>
          <w:p w14:paraId="68D11992" w14:textId="77777777" w:rsidR="00375A2E" w:rsidRPr="00F85969" w:rsidRDefault="00375A2E" w:rsidP="002547ED">
            <w:pPr>
              <w:contextualSpacing/>
              <w:rPr>
                <w:sz w:val="20"/>
                <w:szCs w:val="20"/>
              </w:rPr>
            </w:pPr>
            <w:r w:rsidRPr="00F85969">
              <w:rPr>
                <w:sz w:val="20"/>
                <w:szCs w:val="20"/>
              </w:rPr>
              <w:t>Se utilizează  la cazanul de abur nr.1</w:t>
            </w:r>
          </w:p>
        </w:tc>
        <w:tc>
          <w:tcPr>
            <w:tcW w:w="532" w:type="dxa"/>
            <w:tcMar>
              <w:left w:w="23" w:type="dxa"/>
            </w:tcMar>
          </w:tcPr>
          <w:p w14:paraId="38CEF172" w14:textId="77777777" w:rsidR="00375A2E" w:rsidRPr="00752214" w:rsidRDefault="00375A2E" w:rsidP="002547ED">
            <w:pPr>
              <w:contextualSpacing/>
              <w:jc w:val="center"/>
            </w:pPr>
            <w:r w:rsidRPr="00752214">
              <w:t>buc.</w:t>
            </w:r>
          </w:p>
        </w:tc>
        <w:tc>
          <w:tcPr>
            <w:tcW w:w="1083" w:type="dxa"/>
            <w:tcMar>
              <w:left w:w="23" w:type="dxa"/>
            </w:tcMar>
          </w:tcPr>
          <w:p w14:paraId="76118278" w14:textId="77777777" w:rsidR="00375A2E" w:rsidRPr="00752214" w:rsidRDefault="00375A2E" w:rsidP="002547ED">
            <w:pPr>
              <w:contextualSpacing/>
              <w:jc w:val="center"/>
            </w:pPr>
            <w:r w:rsidRPr="00752214">
              <w:t>1</w:t>
            </w:r>
          </w:p>
        </w:tc>
      </w:tr>
      <w:tr w:rsidR="00375A2E" w:rsidRPr="00752214" w14:paraId="1092FAB1"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C9E6DE9" w14:textId="72F84B84" w:rsidR="00375A2E" w:rsidRPr="001C56F0" w:rsidRDefault="00262ECB" w:rsidP="002547ED">
            <w:pPr>
              <w:contextualSpacing/>
              <w:jc w:val="center"/>
              <w:rPr>
                <w:b/>
                <w:sz w:val="20"/>
                <w:szCs w:val="20"/>
                <w:lang w:eastAsia="ro-RO"/>
              </w:rPr>
            </w:pPr>
            <w:r>
              <w:rPr>
                <w:b/>
                <w:sz w:val="20"/>
                <w:szCs w:val="20"/>
                <w:lang w:eastAsia="ro-RO"/>
              </w:rPr>
              <w:t>3</w:t>
            </w:r>
            <w:r w:rsidR="00375A2E" w:rsidRPr="001C56F0">
              <w:rPr>
                <w:b/>
                <w:sz w:val="20"/>
                <w:szCs w:val="20"/>
                <w:lang w:eastAsia="ro-RO"/>
              </w:rPr>
              <w:t>.4.</w:t>
            </w:r>
          </w:p>
        </w:tc>
        <w:tc>
          <w:tcPr>
            <w:tcW w:w="1295" w:type="dxa"/>
            <w:vMerge/>
            <w:tcBorders>
              <w:left w:val="single" w:sz="4" w:space="0" w:color="00000A"/>
              <w:right w:val="single" w:sz="4" w:space="0" w:color="00000A"/>
            </w:tcBorders>
            <w:tcMar>
              <w:left w:w="23" w:type="dxa"/>
            </w:tcMar>
          </w:tcPr>
          <w:p w14:paraId="54EB5192"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62A52448" w14:textId="77777777" w:rsidR="00375A2E" w:rsidRPr="00752214" w:rsidRDefault="00375A2E" w:rsidP="002547ED">
            <w:pPr>
              <w:contextualSpacing/>
            </w:pPr>
            <w:r w:rsidRPr="00752214">
              <w:t>Bloc de semnalizare digital  (</w:t>
            </w:r>
            <w:r w:rsidRPr="00752214">
              <w:rPr>
                <w:sz w:val="16"/>
                <w:szCs w:val="16"/>
              </w:rPr>
              <w:t>Блок цифрового датчика</w:t>
            </w:r>
            <w:r w:rsidRPr="00752214">
              <w:t>)</w:t>
            </w:r>
          </w:p>
        </w:tc>
        <w:tc>
          <w:tcPr>
            <w:tcW w:w="4748" w:type="dxa"/>
            <w:tcBorders>
              <w:top w:val="single" w:sz="4" w:space="0" w:color="00000A"/>
              <w:left w:val="single" w:sz="4" w:space="0" w:color="00000A"/>
              <w:bottom w:val="single" w:sz="4" w:space="0" w:color="00000A"/>
              <w:right w:val="single" w:sz="4" w:space="0" w:color="00000A"/>
            </w:tcBorders>
            <w:vAlign w:val="center"/>
          </w:tcPr>
          <w:p w14:paraId="746DBA9D" w14:textId="77777777" w:rsidR="00375A2E" w:rsidRPr="00F85969" w:rsidRDefault="00375A2E" w:rsidP="002547ED">
            <w:pPr>
              <w:contextualSpacing/>
              <w:rPr>
                <w:sz w:val="20"/>
                <w:szCs w:val="20"/>
              </w:rPr>
            </w:pPr>
            <w:r w:rsidRPr="00F85969">
              <w:rPr>
                <w:sz w:val="20"/>
                <w:szCs w:val="20"/>
              </w:rPr>
              <w:t>БДЦ-1-OA-ЦА2, U=~220V, f-50Hz, 4-20 mA sau analog</w:t>
            </w:r>
          </w:p>
          <w:p w14:paraId="309D1EC9" w14:textId="77777777" w:rsidR="00375A2E" w:rsidRPr="00F85969" w:rsidRDefault="00375A2E" w:rsidP="002547ED">
            <w:pPr>
              <w:contextualSpacing/>
              <w:rPr>
                <w:i/>
                <w:iCs/>
                <w:sz w:val="20"/>
                <w:szCs w:val="20"/>
              </w:rPr>
            </w:pPr>
            <w:r w:rsidRPr="00F85969">
              <w:rPr>
                <w:sz w:val="20"/>
                <w:szCs w:val="20"/>
              </w:rPr>
              <w:t>proiectat pentru instalarea în mecanismul de execuție  MЭО 1600/25-0,25 ЦА2- 08К У2, MЭО  630/25-0,25 ЦА2- 08К У2 la cazanul de abur nr.1, semnalizare curentă a poziției arborelui.</w:t>
            </w:r>
            <w:r w:rsidRPr="00F85969">
              <w:rPr>
                <w:i/>
                <w:iCs/>
                <w:sz w:val="20"/>
                <w:szCs w:val="20"/>
              </w:rPr>
              <w:t xml:space="preserve"> </w:t>
            </w:r>
          </w:p>
        </w:tc>
        <w:tc>
          <w:tcPr>
            <w:tcW w:w="532" w:type="dxa"/>
            <w:tcMar>
              <w:left w:w="23" w:type="dxa"/>
            </w:tcMar>
            <w:vAlign w:val="center"/>
          </w:tcPr>
          <w:p w14:paraId="16B2C157" w14:textId="77777777" w:rsidR="00375A2E" w:rsidRPr="00752214" w:rsidRDefault="00375A2E" w:rsidP="002547ED">
            <w:pPr>
              <w:contextualSpacing/>
              <w:jc w:val="center"/>
            </w:pPr>
            <w:r w:rsidRPr="00752214">
              <w:t>buc</w:t>
            </w:r>
          </w:p>
        </w:tc>
        <w:tc>
          <w:tcPr>
            <w:tcW w:w="1083" w:type="dxa"/>
            <w:tcMar>
              <w:left w:w="23" w:type="dxa"/>
            </w:tcMar>
            <w:vAlign w:val="center"/>
          </w:tcPr>
          <w:p w14:paraId="62AFE28C" w14:textId="77777777" w:rsidR="00375A2E" w:rsidRPr="00752214" w:rsidRDefault="00375A2E" w:rsidP="002547ED">
            <w:pPr>
              <w:contextualSpacing/>
              <w:jc w:val="center"/>
            </w:pPr>
            <w:r w:rsidRPr="00752214">
              <w:t>2</w:t>
            </w:r>
          </w:p>
        </w:tc>
      </w:tr>
      <w:tr w:rsidR="00375A2E" w:rsidRPr="00752214" w14:paraId="0293EA4F"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1A80601" w14:textId="5D92D48D" w:rsidR="00375A2E" w:rsidRPr="001C56F0" w:rsidRDefault="00262ECB" w:rsidP="002547ED">
            <w:pPr>
              <w:contextualSpacing/>
              <w:jc w:val="center"/>
              <w:rPr>
                <w:b/>
                <w:sz w:val="20"/>
                <w:szCs w:val="20"/>
                <w:lang w:eastAsia="ro-RO"/>
              </w:rPr>
            </w:pPr>
            <w:r>
              <w:rPr>
                <w:b/>
                <w:sz w:val="20"/>
                <w:szCs w:val="20"/>
                <w:lang w:eastAsia="ro-RO"/>
              </w:rPr>
              <w:t>3</w:t>
            </w:r>
            <w:r w:rsidR="00375A2E" w:rsidRPr="001C56F0">
              <w:rPr>
                <w:b/>
                <w:sz w:val="20"/>
                <w:szCs w:val="20"/>
                <w:lang w:eastAsia="ro-RO"/>
              </w:rPr>
              <w:t>.5.</w:t>
            </w:r>
          </w:p>
        </w:tc>
        <w:tc>
          <w:tcPr>
            <w:tcW w:w="1295" w:type="dxa"/>
            <w:vMerge/>
            <w:tcBorders>
              <w:left w:val="single" w:sz="4" w:space="0" w:color="00000A"/>
              <w:right w:val="single" w:sz="4" w:space="0" w:color="00000A"/>
            </w:tcBorders>
            <w:tcMar>
              <w:left w:w="23" w:type="dxa"/>
            </w:tcMar>
          </w:tcPr>
          <w:p w14:paraId="55FB4CEC"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24C2DD9E" w14:textId="77777777" w:rsidR="00375A2E" w:rsidRPr="00752214" w:rsidRDefault="00375A2E" w:rsidP="002547ED">
            <w:pPr>
              <w:contextualSpacing/>
              <w:rPr>
                <w:rStyle w:val="ListLabel13"/>
                <w:rFonts w:eastAsia="Calibri"/>
              </w:rPr>
            </w:pPr>
            <w:r w:rsidRPr="00752214">
              <w:rPr>
                <w:rStyle w:val="ListLabel13"/>
                <w:rFonts w:eastAsia="Calibri"/>
              </w:rPr>
              <w:t>Acționare electrică cu o singură tură (</w:t>
            </w:r>
            <w:r w:rsidRPr="00752214">
              <w:rPr>
                <w:rStyle w:val="ListLabel13"/>
                <w:rFonts w:eastAsia="Calibri"/>
                <w:sz w:val="16"/>
                <w:szCs w:val="16"/>
              </w:rPr>
              <w:t>Электропривод однооборотный</w:t>
            </w:r>
            <w:r w:rsidRPr="00752214">
              <w:rPr>
                <w:rStyle w:val="ListLabel13"/>
                <w:rFonts w:eastAsia="Calibri"/>
              </w:rPr>
              <w:t xml:space="preserve"> )</w:t>
            </w:r>
          </w:p>
        </w:tc>
        <w:tc>
          <w:tcPr>
            <w:tcW w:w="4748" w:type="dxa"/>
            <w:tcBorders>
              <w:top w:val="single" w:sz="4" w:space="0" w:color="00000A"/>
              <w:left w:val="single" w:sz="4" w:space="0" w:color="00000A"/>
              <w:bottom w:val="single" w:sz="4" w:space="0" w:color="00000A"/>
              <w:right w:val="single" w:sz="4" w:space="0" w:color="00000A"/>
            </w:tcBorders>
            <w:vAlign w:val="center"/>
          </w:tcPr>
          <w:p w14:paraId="62BCAEBE" w14:textId="77777777" w:rsidR="00375A2E" w:rsidRPr="00F85969" w:rsidRDefault="00375A2E" w:rsidP="002547ED">
            <w:pPr>
              <w:contextualSpacing/>
              <w:rPr>
                <w:sz w:val="20"/>
                <w:szCs w:val="20"/>
              </w:rPr>
            </w:pPr>
            <w:r w:rsidRPr="00F85969">
              <w:rPr>
                <w:sz w:val="20"/>
                <w:szCs w:val="20"/>
              </w:rPr>
              <w:t>СЭ.ОФ-250/31-0,25У sau analog</w:t>
            </w:r>
          </w:p>
        </w:tc>
        <w:tc>
          <w:tcPr>
            <w:tcW w:w="532" w:type="dxa"/>
            <w:tcMar>
              <w:left w:w="23" w:type="dxa"/>
            </w:tcMar>
            <w:vAlign w:val="center"/>
          </w:tcPr>
          <w:p w14:paraId="7B889FA3" w14:textId="77777777" w:rsidR="00375A2E" w:rsidRPr="00752214" w:rsidRDefault="00375A2E" w:rsidP="002547ED">
            <w:pPr>
              <w:contextualSpacing/>
              <w:jc w:val="center"/>
            </w:pPr>
            <w:r w:rsidRPr="00752214">
              <w:t>buc</w:t>
            </w:r>
          </w:p>
        </w:tc>
        <w:tc>
          <w:tcPr>
            <w:tcW w:w="1083" w:type="dxa"/>
            <w:tcMar>
              <w:left w:w="23" w:type="dxa"/>
            </w:tcMar>
            <w:vAlign w:val="center"/>
          </w:tcPr>
          <w:p w14:paraId="436130A4" w14:textId="77777777" w:rsidR="00375A2E" w:rsidRPr="00752214" w:rsidRDefault="00375A2E" w:rsidP="002547ED">
            <w:pPr>
              <w:contextualSpacing/>
              <w:jc w:val="center"/>
            </w:pPr>
            <w:r w:rsidRPr="00752214">
              <w:t>1</w:t>
            </w:r>
          </w:p>
        </w:tc>
      </w:tr>
      <w:tr w:rsidR="00375A2E" w:rsidRPr="00752214" w14:paraId="701AEE39"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F908D4C" w14:textId="0FD153D2" w:rsidR="00375A2E" w:rsidRPr="001C56F0" w:rsidRDefault="00262ECB" w:rsidP="002547ED">
            <w:pPr>
              <w:contextualSpacing/>
              <w:jc w:val="center"/>
              <w:rPr>
                <w:b/>
                <w:sz w:val="20"/>
                <w:szCs w:val="20"/>
                <w:lang w:eastAsia="ro-RO"/>
              </w:rPr>
            </w:pPr>
            <w:r>
              <w:rPr>
                <w:b/>
                <w:sz w:val="20"/>
                <w:szCs w:val="20"/>
                <w:lang w:eastAsia="ro-RO"/>
              </w:rPr>
              <w:t>3</w:t>
            </w:r>
            <w:r w:rsidR="00375A2E" w:rsidRPr="001C56F0">
              <w:rPr>
                <w:b/>
                <w:sz w:val="20"/>
                <w:szCs w:val="20"/>
                <w:lang w:eastAsia="ro-RO"/>
              </w:rPr>
              <w:t>.6.</w:t>
            </w:r>
          </w:p>
        </w:tc>
        <w:tc>
          <w:tcPr>
            <w:tcW w:w="1295" w:type="dxa"/>
            <w:vMerge/>
            <w:tcBorders>
              <w:left w:val="single" w:sz="4" w:space="0" w:color="00000A"/>
              <w:right w:val="single" w:sz="4" w:space="0" w:color="00000A"/>
            </w:tcBorders>
            <w:tcMar>
              <w:left w:w="23" w:type="dxa"/>
            </w:tcMar>
          </w:tcPr>
          <w:p w14:paraId="67898A14"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tcPr>
          <w:p w14:paraId="22832092" w14:textId="77777777" w:rsidR="00375A2E" w:rsidRPr="00752214" w:rsidRDefault="00375A2E" w:rsidP="002547ED">
            <w:pPr>
              <w:contextualSpacing/>
              <w:jc w:val="both"/>
            </w:pPr>
            <w:r w:rsidRPr="00752214">
              <w:t xml:space="preserve">Motor electric </w:t>
            </w:r>
          </w:p>
        </w:tc>
        <w:tc>
          <w:tcPr>
            <w:tcW w:w="4748" w:type="dxa"/>
            <w:tcBorders>
              <w:top w:val="single" w:sz="4" w:space="0" w:color="00000A"/>
              <w:left w:val="single" w:sz="4" w:space="0" w:color="00000A"/>
              <w:bottom w:val="single" w:sz="4" w:space="0" w:color="00000A"/>
              <w:right w:val="single" w:sz="4" w:space="0" w:color="00000A"/>
            </w:tcBorders>
            <w:vAlign w:val="center"/>
          </w:tcPr>
          <w:p w14:paraId="1B854BD2" w14:textId="77777777" w:rsidR="00375A2E" w:rsidRPr="00F85969" w:rsidRDefault="00375A2E" w:rsidP="002547ED">
            <w:pPr>
              <w:contextualSpacing/>
              <w:rPr>
                <w:sz w:val="20"/>
                <w:szCs w:val="20"/>
              </w:rPr>
            </w:pPr>
            <w:r w:rsidRPr="00F85969">
              <w:rPr>
                <w:sz w:val="20"/>
                <w:szCs w:val="20"/>
              </w:rPr>
              <w:t xml:space="preserve">3ДСТР-135-4,0-150 sau analog, Ual. ~380V, f-50Hz, Cuplul nominal N.m+=4,0, 150 rot/min., P=250W, </w:t>
            </w:r>
          </w:p>
          <w:p w14:paraId="63BA7567" w14:textId="77777777" w:rsidR="00375A2E" w:rsidRPr="00F85969" w:rsidRDefault="00375A2E" w:rsidP="002547ED">
            <w:pPr>
              <w:contextualSpacing/>
              <w:rPr>
                <w:sz w:val="20"/>
                <w:szCs w:val="20"/>
              </w:rPr>
            </w:pPr>
            <w:r w:rsidRPr="00F85969">
              <w:rPr>
                <w:rStyle w:val="ListLabel1"/>
                <w:bCs/>
                <w:sz w:val="20"/>
                <w:szCs w:val="20"/>
              </w:rPr>
              <w:t>Se utilizează la mecanismul de execuție  electric</w:t>
            </w:r>
          </w:p>
        </w:tc>
        <w:tc>
          <w:tcPr>
            <w:tcW w:w="532" w:type="dxa"/>
            <w:tcMar>
              <w:left w:w="23" w:type="dxa"/>
            </w:tcMar>
            <w:vAlign w:val="center"/>
          </w:tcPr>
          <w:p w14:paraId="0336E084" w14:textId="77777777" w:rsidR="00375A2E" w:rsidRPr="00752214" w:rsidRDefault="00375A2E" w:rsidP="002547ED">
            <w:pPr>
              <w:contextualSpacing/>
              <w:jc w:val="center"/>
            </w:pPr>
            <w:r w:rsidRPr="00752214">
              <w:t>buc</w:t>
            </w:r>
          </w:p>
        </w:tc>
        <w:tc>
          <w:tcPr>
            <w:tcW w:w="1083" w:type="dxa"/>
            <w:tcMar>
              <w:left w:w="23" w:type="dxa"/>
            </w:tcMar>
            <w:vAlign w:val="center"/>
          </w:tcPr>
          <w:p w14:paraId="6B4FD13C" w14:textId="77777777" w:rsidR="00375A2E" w:rsidRPr="00752214" w:rsidRDefault="00375A2E" w:rsidP="002547ED">
            <w:pPr>
              <w:contextualSpacing/>
              <w:jc w:val="center"/>
            </w:pPr>
            <w:r w:rsidRPr="00752214">
              <w:t>1</w:t>
            </w:r>
          </w:p>
        </w:tc>
      </w:tr>
      <w:tr w:rsidR="00375A2E" w:rsidRPr="00752214" w14:paraId="3D184568"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5431E230" w14:textId="6A78638A" w:rsidR="00375A2E" w:rsidRPr="001C56F0" w:rsidRDefault="00375A2E" w:rsidP="002547ED">
            <w:pPr>
              <w:contextualSpacing/>
              <w:jc w:val="center"/>
              <w:rPr>
                <w:b/>
                <w:sz w:val="20"/>
                <w:szCs w:val="20"/>
                <w:lang w:eastAsia="ro-RO"/>
              </w:rPr>
            </w:pPr>
            <w:r w:rsidRPr="001C56F0">
              <w:rPr>
                <w:sz w:val="20"/>
                <w:szCs w:val="20"/>
              </w:rPr>
              <w:br w:type="page"/>
            </w:r>
            <w:r w:rsidR="00262ECB">
              <w:rPr>
                <w:b/>
                <w:sz w:val="20"/>
                <w:szCs w:val="20"/>
                <w:lang w:eastAsia="ro-RO"/>
              </w:rPr>
              <w:t>3</w:t>
            </w:r>
            <w:r w:rsidRPr="001C56F0">
              <w:rPr>
                <w:b/>
                <w:sz w:val="20"/>
                <w:szCs w:val="20"/>
                <w:lang w:eastAsia="ro-RO"/>
              </w:rPr>
              <w:t>.7.</w:t>
            </w:r>
          </w:p>
        </w:tc>
        <w:tc>
          <w:tcPr>
            <w:tcW w:w="1295" w:type="dxa"/>
            <w:vMerge/>
            <w:tcBorders>
              <w:left w:val="single" w:sz="4" w:space="0" w:color="00000A"/>
              <w:right w:val="single" w:sz="4" w:space="0" w:color="00000A"/>
            </w:tcBorders>
            <w:tcMar>
              <w:left w:w="23" w:type="dxa"/>
            </w:tcMar>
          </w:tcPr>
          <w:p w14:paraId="18BF316B" w14:textId="77777777" w:rsidR="00375A2E" w:rsidRPr="00752214" w:rsidRDefault="00375A2E" w:rsidP="002547ED">
            <w:pPr>
              <w:contextualSpacing/>
              <w:jc w:val="center"/>
            </w:pPr>
          </w:p>
        </w:tc>
        <w:tc>
          <w:tcPr>
            <w:tcW w:w="1981" w:type="dxa"/>
            <w:tcBorders>
              <w:left w:val="single" w:sz="4" w:space="0" w:color="00000A"/>
            </w:tcBorders>
            <w:tcMar>
              <w:left w:w="23" w:type="dxa"/>
            </w:tcMar>
          </w:tcPr>
          <w:p w14:paraId="79D79183" w14:textId="77777777" w:rsidR="00375A2E" w:rsidRPr="00752214" w:rsidRDefault="00375A2E" w:rsidP="002547ED">
            <w:pPr>
              <w:contextualSpacing/>
              <w:jc w:val="both"/>
            </w:pPr>
            <w:r w:rsidRPr="00752214">
              <w:t>Motor electric</w:t>
            </w:r>
          </w:p>
        </w:tc>
        <w:tc>
          <w:tcPr>
            <w:tcW w:w="4748" w:type="dxa"/>
            <w:tcBorders>
              <w:top w:val="single" w:sz="4" w:space="0" w:color="auto"/>
              <w:left w:val="single" w:sz="4" w:space="0" w:color="auto"/>
              <w:bottom w:val="single" w:sz="4" w:space="0" w:color="auto"/>
              <w:right w:val="single" w:sz="4" w:space="0" w:color="auto"/>
            </w:tcBorders>
            <w:vAlign w:val="center"/>
          </w:tcPr>
          <w:p w14:paraId="5DF63EE8" w14:textId="77777777" w:rsidR="00375A2E" w:rsidRPr="00F85969" w:rsidRDefault="00375A2E" w:rsidP="002547ED">
            <w:pPr>
              <w:contextualSpacing/>
              <w:rPr>
                <w:sz w:val="20"/>
                <w:szCs w:val="20"/>
              </w:rPr>
            </w:pPr>
            <w:r w:rsidRPr="00F85969">
              <w:rPr>
                <w:sz w:val="20"/>
                <w:szCs w:val="20"/>
              </w:rPr>
              <w:t>ДСР 135-3,2-187,5 sau analog,   Ual. ~380V, f-50Hz, In=1,2A, Cuplul nominal N.m+=3,2,  187,5 rot/min., P=150W.</w:t>
            </w:r>
          </w:p>
          <w:p w14:paraId="4AD82EE9"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la mecanismul de execuție  electric</w:t>
            </w:r>
          </w:p>
        </w:tc>
        <w:tc>
          <w:tcPr>
            <w:tcW w:w="532" w:type="dxa"/>
            <w:tcMar>
              <w:left w:w="23" w:type="dxa"/>
            </w:tcMar>
            <w:vAlign w:val="center"/>
          </w:tcPr>
          <w:p w14:paraId="628C784F" w14:textId="77777777" w:rsidR="00375A2E" w:rsidRPr="00752214" w:rsidRDefault="00375A2E" w:rsidP="002547ED">
            <w:pPr>
              <w:contextualSpacing/>
              <w:jc w:val="center"/>
            </w:pPr>
            <w:r w:rsidRPr="00752214">
              <w:t>buc</w:t>
            </w:r>
          </w:p>
        </w:tc>
        <w:tc>
          <w:tcPr>
            <w:tcW w:w="1083" w:type="dxa"/>
            <w:tcMar>
              <w:left w:w="23" w:type="dxa"/>
            </w:tcMar>
            <w:vAlign w:val="center"/>
          </w:tcPr>
          <w:p w14:paraId="41F05C78" w14:textId="77777777" w:rsidR="00375A2E" w:rsidRPr="00752214" w:rsidRDefault="00375A2E" w:rsidP="002547ED">
            <w:pPr>
              <w:contextualSpacing/>
              <w:jc w:val="center"/>
            </w:pPr>
            <w:r w:rsidRPr="00752214">
              <w:t>1</w:t>
            </w:r>
          </w:p>
        </w:tc>
      </w:tr>
      <w:tr w:rsidR="00375A2E" w:rsidRPr="00752214" w14:paraId="61E0794E"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672B6A24" w14:textId="481ADBB7" w:rsidR="00375A2E" w:rsidRPr="001C56F0" w:rsidRDefault="00262ECB" w:rsidP="002547ED">
            <w:pPr>
              <w:contextualSpacing/>
              <w:jc w:val="center"/>
              <w:rPr>
                <w:b/>
                <w:bCs/>
                <w:sz w:val="20"/>
                <w:szCs w:val="20"/>
              </w:rPr>
            </w:pPr>
            <w:r>
              <w:rPr>
                <w:b/>
                <w:bCs/>
                <w:sz w:val="20"/>
                <w:szCs w:val="20"/>
              </w:rPr>
              <w:t>3</w:t>
            </w:r>
            <w:r w:rsidR="00375A2E" w:rsidRPr="001C56F0">
              <w:rPr>
                <w:b/>
                <w:bCs/>
                <w:sz w:val="20"/>
                <w:szCs w:val="20"/>
              </w:rPr>
              <w:t>.8.</w:t>
            </w:r>
          </w:p>
        </w:tc>
        <w:tc>
          <w:tcPr>
            <w:tcW w:w="1295" w:type="dxa"/>
            <w:vMerge/>
            <w:tcBorders>
              <w:left w:val="single" w:sz="4" w:space="0" w:color="00000A"/>
              <w:right w:val="single" w:sz="4" w:space="0" w:color="00000A"/>
            </w:tcBorders>
            <w:tcMar>
              <w:left w:w="23" w:type="dxa"/>
            </w:tcMar>
          </w:tcPr>
          <w:p w14:paraId="0793CC3C" w14:textId="77777777" w:rsidR="00375A2E" w:rsidRPr="00752214" w:rsidRDefault="00375A2E" w:rsidP="002547ED">
            <w:pPr>
              <w:contextualSpacing/>
              <w:jc w:val="center"/>
            </w:pPr>
          </w:p>
        </w:tc>
        <w:tc>
          <w:tcPr>
            <w:tcW w:w="1981" w:type="dxa"/>
            <w:tcBorders>
              <w:left w:val="single" w:sz="4" w:space="0" w:color="00000A"/>
            </w:tcBorders>
            <w:tcMar>
              <w:left w:w="23" w:type="dxa"/>
            </w:tcMar>
          </w:tcPr>
          <w:p w14:paraId="4C0ED584" w14:textId="77777777" w:rsidR="00375A2E" w:rsidRPr="00752214" w:rsidRDefault="00375A2E" w:rsidP="002547ED">
            <w:pPr>
              <w:contextualSpacing/>
              <w:jc w:val="both"/>
            </w:pPr>
            <w:r w:rsidRPr="00752214">
              <w:t>Motor electric</w:t>
            </w:r>
          </w:p>
        </w:tc>
        <w:tc>
          <w:tcPr>
            <w:tcW w:w="4748" w:type="dxa"/>
            <w:tcBorders>
              <w:top w:val="single" w:sz="4" w:space="0" w:color="auto"/>
              <w:left w:val="single" w:sz="4" w:space="0" w:color="auto"/>
              <w:bottom w:val="single" w:sz="4" w:space="0" w:color="auto"/>
              <w:right w:val="single" w:sz="4" w:space="0" w:color="auto"/>
            </w:tcBorders>
            <w:vAlign w:val="center"/>
          </w:tcPr>
          <w:p w14:paraId="7021F9E0" w14:textId="77777777" w:rsidR="00375A2E" w:rsidRPr="00F85969" w:rsidRDefault="00375A2E" w:rsidP="002547ED">
            <w:pPr>
              <w:contextualSpacing/>
              <w:rPr>
                <w:sz w:val="20"/>
                <w:szCs w:val="20"/>
              </w:rPr>
            </w:pPr>
            <w:r w:rsidRPr="00F85969">
              <w:rPr>
                <w:sz w:val="20"/>
                <w:szCs w:val="20"/>
              </w:rPr>
              <w:t>АОЛ-21-4 3 faze,1400 rot/min, 220/380 V, In=1,43/0,83A, P=270W pe flanșă sau analog</w:t>
            </w:r>
          </w:p>
        </w:tc>
        <w:tc>
          <w:tcPr>
            <w:tcW w:w="532" w:type="dxa"/>
            <w:tcMar>
              <w:left w:w="23" w:type="dxa"/>
            </w:tcMar>
            <w:vAlign w:val="center"/>
          </w:tcPr>
          <w:p w14:paraId="627BE6CE" w14:textId="77777777" w:rsidR="00375A2E" w:rsidRPr="00752214" w:rsidRDefault="00375A2E" w:rsidP="002547ED">
            <w:pPr>
              <w:contextualSpacing/>
              <w:jc w:val="center"/>
            </w:pPr>
            <w:r w:rsidRPr="00752214">
              <w:t>buc</w:t>
            </w:r>
          </w:p>
        </w:tc>
        <w:tc>
          <w:tcPr>
            <w:tcW w:w="1083" w:type="dxa"/>
            <w:tcMar>
              <w:left w:w="23" w:type="dxa"/>
            </w:tcMar>
            <w:vAlign w:val="center"/>
          </w:tcPr>
          <w:p w14:paraId="46526459" w14:textId="77777777" w:rsidR="00375A2E" w:rsidRPr="00752214" w:rsidRDefault="00375A2E" w:rsidP="002547ED">
            <w:pPr>
              <w:contextualSpacing/>
              <w:jc w:val="center"/>
            </w:pPr>
            <w:r w:rsidRPr="00752214">
              <w:t>3</w:t>
            </w:r>
          </w:p>
        </w:tc>
      </w:tr>
      <w:tr w:rsidR="00375A2E" w:rsidRPr="00752214" w14:paraId="544E9B4C"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B9A9068" w14:textId="470651EE" w:rsidR="00375A2E" w:rsidRPr="001C56F0" w:rsidRDefault="00262ECB" w:rsidP="002547ED">
            <w:pPr>
              <w:contextualSpacing/>
              <w:jc w:val="center"/>
              <w:rPr>
                <w:b/>
                <w:sz w:val="20"/>
                <w:szCs w:val="20"/>
                <w:lang w:eastAsia="ro-RO"/>
              </w:rPr>
            </w:pPr>
            <w:r>
              <w:rPr>
                <w:b/>
                <w:sz w:val="20"/>
                <w:szCs w:val="20"/>
                <w:lang w:eastAsia="ro-RO"/>
              </w:rPr>
              <w:t>3</w:t>
            </w:r>
            <w:r w:rsidR="00375A2E" w:rsidRPr="001C56F0">
              <w:rPr>
                <w:b/>
                <w:sz w:val="20"/>
                <w:szCs w:val="20"/>
                <w:lang w:eastAsia="ro-RO"/>
              </w:rPr>
              <w:t>.9.</w:t>
            </w:r>
          </w:p>
        </w:tc>
        <w:tc>
          <w:tcPr>
            <w:tcW w:w="1295" w:type="dxa"/>
            <w:vMerge/>
            <w:tcBorders>
              <w:left w:val="single" w:sz="4" w:space="0" w:color="00000A"/>
              <w:right w:val="single" w:sz="4" w:space="0" w:color="00000A"/>
            </w:tcBorders>
            <w:tcMar>
              <w:left w:w="23" w:type="dxa"/>
            </w:tcMar>
          </w:tcPr>
          <w:p w14:paraId="73A2D546" w14:textId="77777777" w:rsidR="00375A2E" w:rsidRPr="00752214" w:rsidRDefault="00375A2E" w:rsidP="002547ED">
            <w:pPr>
              <w:contextualSpacing/>
              <w:jc w:val="center"/>
              <w:rPr>
                <w:lang w:eastAsia="ru-RU"/>
              </w:rPr>
            </w:pPr>
          </w:p>
        </w:tc>
        <w:tc>
          <w:tcPr>
            <w:tcW w:w="1981" w:type="dxa"/>
            <w:tcBorders>
              <w:left w:val="single" w:sz="4" w:space="0" w:color="00000A"/>
            </w:tcBorders>
            <w:tcMar>
              <w:left w:w="23" w:type="dxa"/>
            </w:tcMar>
          </w:tcPr>
          <w:p w14:paraId="48DCC30F" w14:textId="77777777" w:rsidR="00375A2E" w:rsidRPr="00752214" w:rsidRDefault="00375A2E" w:rsidP="002547ED">
            <w:r w:rsidRPr="00752214">
              <w:t xml:space="preserve">Bloc de semnalizare </w:t>
            </w:r>
          </w:p>
          <w:p w14:paraId="5833EE30" w14:textId="77777777" w:rsidR="00375A2E" w:rsidRPr="00752214" w:rsidRDefault="00375A2E" w:rsidP="002547ED">
            <w:pPr>
              <w:rPr>
                <w:lang w:eastAsia="ru-RU"/>
              </w:rPr>
            </w:pPr>
            <w:r w:rsidRPr="00752214">
              <w:t xml:space="preserve">(bloc de alimentare + convertor) </w:t>
            </w:r>
          </w:p>
        </w:tc>
        <w:tc>
          <w:tcPr>
            <w:tcW w:w="4748" w:type="dxa"/>
            <w:tcBorders>
              <w:top w:val="single" w:sz="4" w:space="0" w:color="auto"/>
              <w:left w:val="single" w:sz="4" w:space="0" w:color="auto"/>
              <w:bottom w:val="single" w:sz="4" w:space="0" w:color="auto"/>
              <w:right w:val="single" w:sz="4" w:space="0" w:color="auto"/>
            </w:tcBorders>
            <w:vAlign w:val="center"/>
          </w:tcPr>
          <w:p w14:paraId="5B459C2D" w14:textId="77777777" w:rsidR="00375A2E" w:rsidRPr="00F85969" w:rsidRDefault="00375A2E" w:rsidP="002547ED">
            <w:pPr>
              <w:contextualSpacing/>
              <w:rPr>
                <w:sz w:val="20"/>
                <w:szCs w:val="20"/>
              </w:rPr>
            </w:pPr>
            <w:r w:rsidRPr="00F85969">
              <w:rPr>
                <w:sz w:val="20"/>
                <w:szCs w:val="20"/>
              </w:rPr>
              <w:t xml:space="preserve">БСПТ 10М (БП-20   24 V DC + БД10М), Ual.= ~220V sau analog, </w:t>
            </w:r>
          </w:p>
          <w:p w14:paraId="1885440A" w14:textId="77777777" w:rsidR="00375A2E" w:rsidRPr="00F85969" w:rsidRDefault="00375A2E" w:rsidP="002547ED">
            <w:pPr>
              <w:contextualSpacing/>
              <w:rPr>
                <w:sz w:val="20"/>
                <w:szCs w:val="20"/>
              </w:rPr>
            </w:pPr>
            <w:r w:rsidRPr="00F85969">
              <w:rPr>
                <w:sz w:val="20"/>
                <w:szCs w:val="20"/>
              </w:rPr>
              <w:t xml:space="preserve"> proiectat pentru instalarea în mecanismul de execuție p/u semnalizare curentă a poziției arborelui  la cazanul de abur nr.1</w:t>
            </w:r>
          </w:p>
        </w:tc>
        <w:tc>
          <w:tcPr>
            <w:tcW w:w="532" w:type="dxa"/>
            <w:tcMar>
              <w:left w:w="23" w:type="dxa"/>
            </w:tcMar>
            <w:vAlign w:val="center"/>
          </w:tcPr>
          <w:p w14:paraId="4B8FF75E" w14:textId="77777777" w:rsidR="00375A2E" w:rsidRPr="00752214" w:rsidRDefault="00375A2E" w:rsidP="002547ED">
            <w:pPr>
              <w:contextualSpacing/>
              <w:jc w:val="center"/>
            </w:pPr>
            <w:r w:rsidRPr="00752214">
              <w:t>buc</w:t>
            </w:r>
          </w:p>
        </w:tc>
        <w:tc>
          <w:tcPr>
            <w:tcW w:w="1083" w:type="dxa"/>
            <w:tcMar>
              <w:left w:w="23" w:type="dxa"/>
            </w:tcMar>
            <w:vAlign w:val="center"/>
          </w:tcPr>
          <w:p w14:paraId="5B047021" w14:textId="1B0F55E7" w:rsidR="00375A2E" w:rsidRPr="00752214" w:rsidRDefault="00375A2E" w:rsidP="005D7F68">
            <w:pPr>
              <w:contextualSpacing/>
              <w:jc w:val="center"/>
            </w:pPr>
            <w:r w:rsidRPr="00752214">
              <w:t>2</w:t>
            </w:r>
          </w:p>
        </w:tc>
      </w:tr>
      <w:tr w:rsidR="00375A2E" w:rsidRPr="00752214" w14:paraId="5CFE87D7"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66A88F5E" w14:textId="64454773" w:rsidR="00375A2E" w:rsidRPr="001C56F0" w:rsidRDefault="00262ECB" w:rsidP="002547ED">
            <w:pPr>
              <w:contextualSpacing/>
              <w:jc w:val="center"/>
              <w:rPr>
                <w:b/>
                <w:sz w:val="20"/>
                <w:szCs w:val="20"/>
                <w:lang w:eastAsia="ro-RO"/>
              </w:rPr>
            </w:pPr>
            <w:r>
              <w:rPr>
                <w:b/>
                <w:sz w:val="20"/>
                <w:szCs w:val="20"/>
                <w:lang w:eastAsia="ro-RO"/>
              </w:rPr>
              <w:t>3.</w:t>
            </w:r>
            <w:r w:rsidR="00375A2E" w:rsidRPr="001C56F0">
              <w:rPr>
                <w:b/>
                <w:sz w:val="20"/>
                <w:szCs w:val="20"/>
                <w:lang w:eastAsia="ro-RO"/>
              </w:rPr>
              <w:t>10.</w:t>
            </w:r>
          </w:p>
        </w:tc>
        <w:tc>
          <w:tcPr>
            <w:tcW w:w="1295" w:type="dxa"/>
            <w:vMerge/>
            <w:tcBorders>
              <w:left w:val="single" w:sz="4" w:space="0" w:color="00000A"/>
              <w:bottom w:val="single" w:sz="4" w:space="0" w:color="00000A"/>
              <w:right w:val="single" w:sz="4" w:space="0" w:color="00000A"/>
            </w:tcBorders>
            <w:tcMar>
              <w:left w:w="23" w:type="dxa"/>
            </w:tcMar>
          </w:tcPr>
          <w:p w14:paraId="6B910467" w14:textId="77777777" w:rsidR="00375A2E" w:rsidRPr="00752214" w:rsidRDefault="00375A2E" w:rsidP="002547ED">
            <w:pPr>
              <w:contextualSpacing/>
              <w:jc w:val="center"/>
              <w:rPr>
                <w:lang w:eastAsia="ru-RU"/>
              </w:rPr>
            </w:pPr>
          </w:p>
        </w:tc>
        <w:tc>
          <w:tcPr>
            <w:tcW w:w="1981" w:type="dxa"/>
            <w:tcBorders>
              <w:left w:val="single" w:sz="4" w:space="0" w:color="00000A"/>
            </w:tcBorders>
            <w:tcMar>
              <w:left w:w="23" w:type="dxa"/>
            </w:tcMar>
          </w:tcPr>
          <w:p w14:paraId="3562DBE7" w14:textId="77777777" w:rsidR="00375A2E" w:rsidRPr="00752214" w:rsidRDefault="00375A2E" w:rsidP="002547ED">
            <w:r w:rsidRPr="00752214">
              <w:t xml:space="preserve">Bloc de semnalizare </w:t>
            </w:r>
          </w:p>
          <w:p w14:paraId="2C9B09C1" w14:textId="77777777" w:rsidR="00375A2E" w:rsidRPr="00752214" w:rsidRDefault="00375A2E" w:rsidP="002547ED">
            <w:pPr>
              <w:rPr>
                <w:lang w:eastAsia="ru-RU"/>
              </w:rPr>
            </w:pPr>
            <w:r w:rsidRPr="00752214">
              <w:lastRenderedPageBreak/>
              <w:t xml:space="preserve">(bloc de alimentare + convertor) </w:t>
            </w:r>
          </w:p>
        </w:tc>
        <w:tc>
          <w:tcPr>
            <w:tcW w:w="4748" w:type="dxa"/>
            <w:tcBorders>
              <w:top w:val="single" w:sz="4" w:space="0" w:color="auto"/>
              <w:left w:val="single" w:sz="4" w:space="0" w:color="auto"/>
              <w:bottom w:val="single" w:sz="4" w:space="0" w:color="auto"/>
              <w:right w:val="single" w:sz="4" w:space="0" w:color="auto"/>
            </w:tcBorders>
            <w:vAlign w:val="center"/>
          </w:tcPr>
          <w:p w14:paraId="52D20CF9" w14:textId="77777777" w:rsidR="00375A2E" w:rsidRPr="00C14D83" w:rsidRDefault="00375A2E" w:rsidP="002547ED">
            <w:pPr>
              <w:contextualSpacing/>
              <w:rPr>
                <w:sz w:val="20"/>
                <w:szCs w:val="20"/>
              </w:rPr>
            </w:pPr>
            <w:r w:rsidRPr="00C14D83">
              <w:rPr>
                <w:sz w:val="20"/>
                <w:szCs w:val="20"/>
              </w:rPr>
              <w:lastRenderedPageBreak/>
              <w:t xml:space="preserve">БСПТ 10М (БП-20   36 V DC + БД10М), Ual. = ~220V sau analog,proiectat pentru instalarea în  mecanismul de </w:t>
            </w:r>
            <w:r w:rsidRPr="00C14D83">
              <w:rPr>
                <w:sz w:val="20"/>
                <w:szCs w:val="20"/>
              </w:rPr>
              <w:lastRenderedPageBreak/>
              <w:t>execuție p/u semnalizare curentă a poziției arborelui  la cazanul de abur nr.1</w:t>
            </w:r>
          </w:p>
        </w:tc>
        <w:tc>
          <w:tcPr>
            <w:tcW w:w="532" w:type="dxa"/>
            <w:tcMar>
              <w:left w:w="23" w:type="dxa"/>
            </w:tcMar>
            <w:vAlign w:val="center"/>
          </w:tcPr>
          <w:p w14:paraId="5F48A0D2" w14:textId="77777777" w:rsidR="00375A2E" w:rsidRPr="00752214" w:rsidRDefault="00375A2E" w:rsidP="002547ED">
            <w:pPr>
              <w:contextualSpacing/>
              <w:jc w:val="center"/>
            </w:pPr>
            <w:r w:rsidRPr="00752214">
              <w:lastRenderedPageBreak/>
              <w:t>buc</w:t>
            </w:r>
          </w:p>
        </w:tc>
        <w:tc>
          <w:tcPr>
            <w:tcW w:w="1083" w:type="dxa"/>
            <w:tcMar>
              <w:left w:w="23" w:type="dxa"/>
            </w:tcMar>
            <w:vAlign w:val="center"/>
          </w:tcPr>
          <w:p w14:paraId="004E7581" w14:textId="77777777" w:rsidR="00375A2E" w:rsidRPr="00752214" w:rsidRDefault="00375A2E" w:rsidP="002547ED">
            <w:pPr>
              <w:contextualSpacing/>
              <w:jc w:val="center"/>
            </w:pPr>
            <w:r w:rsidRPr="00752214">
              <w:t>3</w:t>
            </w:r>
          </w:p>
        </w:tc>
      </w:tr>
      <w:tr w:rsidR="0032545F" w:rsidRPr="00752214" w14:paraId="25710A53" w14:textId="77777777" w:rsidTr="0032545F">
        <w:trPr>
          <w:trHeight w:val="417"/>
        </w:trPr>
        <w:tc>
          <w:tcPr>
            <w:tcW w:w="9012" w:type="dxa"/>
            <w:gridSpan w:val="5"/>
            <w:tcBorders>
              <w:top w:val="single" w:sz="4" w:space="0" w:color="00000A"/>
              <w:left w:val="single" w:sz="4" w:space="0" w:color="00000A"/>
              <w:bottom w:val="single" w:sz="4" w:space="0" w:color="00000A"/>
            </w:tcBorders>
            <w:tcMar>
              <w:left w:w="23" w:type="dxa"/>
            </w:tcMar>
            <w:vAlign w:val="center"/>
          </w:tcPr>
          <w:p w14:paraId="7BAFE662" w14:textId="4572D9E6" w:rsidR="0032545F" w:rsidRPr="00752214" w:rsidRDefault="0032545F" w:rsidP="0032545F">
            <w:pPr>
              <w:contextualSpacing/>
            </w:pPr>
            <w:r w:rsidRPr="0032545F">
              <w:rPr>
                <w:b/>
                <w:bCs/>
              </w:rPr>
              <w:t xml:space="preserve">Valoarea estimativă totală, lei fără TVA pentru lot nr. </w:t>
            </w:r>
            <w:r w:rsidR="00262ECB">
              <w:rPr>
                <w:b/>
                <w:bCs/>
              </w:rPr>
              <w:t>3</w:t>
            </w:r>
          </w:p>
        </w:tc>
        <w:tc>
          <w:tcPr>
            <w:tcW w:w="1083" w:type="dxa"/>
            <w:tcMar>
              <w:left w:w="23" w:type="dxa"/>
            </w:tcMar>
            <w:vAlign w:val="center"/>
          </w:tcPr>
          <w:p w14:paraId="262646A6" w14:textId="77F94228" w:rsidR="0032545F" w:rsidRPr="0032545F" w:rsidRDefault="0032545F" w:rsidP="002547ED">
            <w:pPr>
              <w:contextualSpacing/>
              <w:jc w:val="center"/>
              <w:rPr>
                <w:b/>
                <w:bCs/>
                <w:sz w:val="22"/>
                <w:szCs w:val="22"/>
              </w:rPr>
            </w:pPr>
            <w:r w:rsidRPr="0032545F">
              <w:rPr>
                <w:b/>
                <w:bCs/>
                <w:sz w:val="22"/>
                <w:szCs w:val="22"/>
              </w:rPr>
              <w:t>254 610,00</w:t>
            </w:r>
          </w:p>
        </w:tc>
      </w:tr>
      <w:tr w:rsidR="00375A2E" w:rsidRPr="00752214" w14:paraId="0958856B"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BAE22DE" w14:textId="37ED96CC" w:rsidR="00375A2E" w:rsidRPr="001C56F0" w:rsidRDefault="00262ECB" w:rsidP="002547ED">
            <w:pPr>
              <w:contextualSpacing/>
              <w:jc w:val="center"/>
              <w:rPr>
                <w:b/>
                <w:sz w:val="20"/>
                <w:szCs w:val="20"/>
                <w:lang w:eastAsia="ro-RO"/>
              </w:rPr>
            </w:pPr>
            <w:r>
              <w:rPr>
                <w:b/>
                <w:sz w:val="20"/>
                <w:szCs w:val="20"/>
                <w:lang w:eastAsia="ro-RO"/>
              </w:rPr>
              <w:t>4</w:t>
            </w:r>
            <w:r w:rsidR="00375A2E" w:rsidRPr="001C56F0">
              <w:rPr>
                <w:b/>
                <w:sz w:val="20"/>
                <w:szCs w:val="20"/>
                <w:lang w:eastAsia="ro-RO"/>
              </w:rPr>
              <w:t>.</w:t>
            </w:r>
          </w:p>
        </w:tc>
        <w:tc>
          <w:tcPr>
            <w:tcW w:w="9639" w:type="dxa"/>
            <w:gridSpan w:val="5"/>
            <w:tcBorders>
              <w:top w:val="single" w:sz="4" w:space="0" w:color="00000A"/>
              <w:left w:val="single" w:sz="4" w:space="0" w:color="00000A"/>
              <w:bottom w:val="single" w:sz="4" w:space="0" w:color="00000A"/>
            </w:tcBorders>
            <w:tcMar>
              <w:left w:w="23" w:type="dxa"/>
            </w:tcMar>
            <w:vAlign w:val="center"/>
          </w:tcPr>
          <w:p w14:paraId="527C65C1" w14:textId="26E8638A" w:rsidR="00375A2E" w:rsidRPr="00752214" w:rsidRDefault="00375A2E" w:rsidP="002547ED">
            <w:pPr>
              <w:contextualSpacing/>
              <w:rPr>
                <w:b/>
              </w:rPr>
            </w:pPr>
            <w:r w:rsidRPr="00752214">
              <w:rPr>
                <w:b/>
              </w:rPr>
              <w:t xml:space="preserve">Lotul </w:t>
            </w:r>
            <w:r w:rsidR="00262ECB">
              <w:rPr>
                <w:b/>
              </w:rPr>
              <w:t>4</w:t>
            </w:r>
            <w:r w:rsidRPr="00752214">
              <w:rPr>
                <w:b/>
                <w:lang w:eastAsia="ro-RO"/>
              </w:rPr>
              <w:t>:</w:t>
            </w:r>
            <w:r w:rsidRPr="00752214">
              <w:rPr>
                <w:b/>
              </w:rPr>
              <w:t xml:space="preserve"> </w:t>
            </w:r>
            <w:r w:rsidRPr="007B5800">
              <w:rPr>
                <w:b/>
                <w:u w:val="single"/>
              </w:rPr>
              <w:t>Piese electronice, colofoniu, aliaje</w:t>
            </w:r>
            <w:r w:rsidRPr="00752214">
              <w:rPr>
                <w:b/>
              </w:rPr>
              <w:t xml:space="preserve">                             </w:t>
            </w:r>
          </w:p>
        </w:tc>
      </w:tr>
      <w:tr w:rsidR="00375A2E" w:rsidRPr="00752214" w14:paraId="0FB89995"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403075B" w14:textId="6600614A" w:rsidR="00375A2E" w:rsidRPr="001C56F0" w:rsidRDefault="00262ECB" w:rsidP="002547ED">
            <w:pPr>
              <w:contextualSpacing/>
              <w:jc w:val="center"/>
              <w:rPr>
                <w:b/>
                <w:sz w:val="20"/>
                <w:szCs w:val="20"/>
                <w:lang w:eastAsia="ro-RO"/>
              </w:rPr>
            </w:pPr>
            <w:r>
              <w:rPr>
                <w:b/>
                <w:sz w:val="20"/>
                <w:szCs w:val="20"/>
                <w:lang w:eastAsia="ro-RO"/>
              </w:rPr>
              <w:t>4</w:t>
            </w:r>
            <w:r w:rsidR="00375A2E" w:rsidRPr="001C56F0">
              <w:rPr>
                <w:b/>
                <w:sz w:val="20"/>
                <w:szCs w:val="20"/>
                <w:lang w:eastAsia="ro-RO"/>
              </w:rPr>
              <w:t>.1.</w:t>
            </w:r>
          </w:p>
        </w:tc>
        <w:tc>
          <w:tcPr>
            <w:tcW w:w="1295" w:type="dxa"/>
            <w:vMerge w:val="restart"/>
            <w:tcBorders>
              <w:left w:val="single" w:sz="4" w:space="0" w:color="auto"/>
              <w:right w:val="single" w:sz="4" w:space="0" w:color="00000A"/>
            </w:tcBorders>
            <w:tcMar>
              <w:left w:w="23" w:type="dxa"/>
            </w:tcMar>
            <w:vAlign w:val="center"/>
          </w:tcPr>
          <w:p w14:paraId="233DEB5A" w14:textId="77777777" w:rsidR="00375A2E" w:rsidRPr="00752214" w:rsidRDefault="00375A2E" w:rsidP="002547ED">
            <w:pPr>
              <w:contextualSpacing/>
              <w:jc w:val="center"/>
              <w:rPr>
                <w:b/>
                <w:lang w:eastAsia="ro-RO"/>
              </w:rPr>
            </w:pPr>
            <w:r w:rsidRPr="00D9647D">
              <w:rPr>
                <w:bCs/>
                <w:sz w:val="20"/>
                <w:szCs w:val="20"/>
                <w:lang w:eastAsia="ro-RO"/>
              </w:rPr>
              <w:t>38900000-4</w:t>
            </w:r>
          </w:p>
        </w:tc>
        <w:tc>
          <w:tcPr>
            <w:tcW w:w="1981" w:type="dxa"/>
            <w:tcBorders>
              <w:left w:val="single" w:sz="4" w:space="0" w:color="00000A"/>
            </w:tcBorders>
            <w:tcMar>
              <w:left w:w="23" w:type="dxa"/>
            </w:tcMar>
            <w:vAlign w:val="center"/>
          </w:tcPr>
          <w:p w14:paraId="197AA581" w14:textId="77777777" w:rsidR="00375A2E" w:rsidRPr="00752214" w:rsidRDefault="00375A2E" w:rsidP="002547ED">
            <w:pPr>
              <w:pStyle w:val="a9"/>
            </w:pPr>
            <w:r w:rsidRPr="00752214">
              <w:t>Condensator electrolitic</w:t>
            </w:r>
          </w:p>
        </w:tc>
        <w:tc>
          <w:tcPr>
            <w:tcW w:w="4748" w:type="dxa"/>
            <w:tcBorders>
              <w:top w:val="single" w:sz="4" w:space="0" w:color="auto"/>
              <w:left w:val="single" w:sz="4" w:space="0" w:color="auto"/>
              <w:bottom w:val="single" w:sz="4" w:space="0" w:color="auto"/>
              <w:right w:val="single" w:sz="4" w:space="0" w:color="auto"/>
            </w:tcBorders>
            <w:vAlign w:val="center"/>
          </w:tcPr>
          <w:p w14:paraId="112BF61F" w14:textId="77777777" w:rsidR="00375A2E" w:rsidRPr="00C14D83" w:rsidRDefault="00375A2E" w:rsidP="002547ED">
            <w:pPr>
              <w:pStyle w:val="a9"/>
            </w:pPr>
            <w:r w:rsidRPr="00C14D83">
              <w:t>10 µF x 25V</w:t>
            </w:r>
            <w:r w:rsidRPr="00C14D83">
              <w:tab/>
            </w:r>
          </w:p>
        </w:tc>
        <w:tc>
          <w:tcPr>
            <w:tcW w:w="532" w:type="dxa"/>
            <w:tcMar>
              <w:left w:w="23" w:type="dxa"/>
            </w:tcMar>
            <w:vAlign w:val="center"/>
          </w:tcPr>
          <w:p w14:paraId="5E8DB5D6" w14:textId="77777777" w:rsidR="00375A2E" w:rsidRPr="00752214" w:rsidRDefault="00375A2E" w:rsidP="002547ED">
            <w:pPr>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7D85C3E1" w14:textId="77777777" w:rsidR="00375A2E" w:rsidRPr="00752214" w:rsidRDefault="00375A2E" w:rsidP="002547ED">
            <w:pPr>
              <w:contextualSpacing/>
              <w:jc w:val="center"/>
            </w:pPr>
            <w:r w:rsidRPr="00752214">
              <w:rPr>
                <w:lang w:eastAsia="ro-RO"/>
              </w:rPr>
              <w:t>100</w:t>
            </w:r>
          </w:p>
        </w:tc>
      </w:tr>
      <w:tr w:rsidR="00375A2E" w:rsidRPr="00752214" w14:paraId="4AC341B0"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7E8B2EF" w14:textId="4015C4D7" w:rsidR="00375A2E" w:rsidRPr="001C56F0" w:rsidRDefault="00262ECB" w:rsidP="002547ED">
            <w:pPr>
              <w:contextualSpacing/>
              <w:jc w:val="center"/>
              <w:rPr>
                <w:b/>
                <w:sz w:val="20"/>
                <w:szCs w:val="20"/>
                <w:lang w:eastAsia="ro-RO"/>
              </w:rPr>
            </w:pPr>
            <w:r>
              <w:rPr>
                <w:b/>
                <w:sz w:val="20"/>
                <w:szCs w:val="20"/>
              </w:rPr>
              <w:t>4</w:t>
            </w:r>
            <w:r w:rsidR="00375A2E" w:rsidRPr="001C56F0">
              <w:rPr>
                <w:b/>
                <w:sz w:val="20"/>
                <w:szCs w:val="20"/>
              </w:rPr>
              <w:t>.2.</w:t>
            </w:r>
          </w:p>
        </w:tc>
        <w:tc>
          <w:tcPr>
            <w:tcW w:w="1295" w:type="dxa"/>
            <w:vMerge/>
            <w:tcBorders>
              <w:left w:val="single" w:sz="4" w:space="0" w:color="auto"/>
              <w:right w:val="single" w:sz="4" w:space="0" w:color="00000A"/>
            </w:tcBorders>
            <w:tcMar>
              <w:left w:w="23" w:type="dxa"/>
            </w:tcMar>
          </w:tcPr>
          <w:p w14:paraId="75255170"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33B234FE" w14:textId="77777777" w:rsidR="00375A2E" w:rsidRPr="00752214" w:rsidRDefault="00375A2E" w:rsidP="002547ED">
            <w:pPr>
              <w:pStyle w:val="a9"/>
            </w:pPr>
            <w:r w:rsidRPr="00752214">
              <w:t>Condensator electrolitic</w:t>
            </w:r>
          </w:p>
        </w:tc>
        <w:tc>
          <w:tcPr>
            <w:tcW w:w="4748" w:type="dxa"/>
            <w:tcBorders>
              <w:top w:val="single" w:sz="4" w:space="0" w:color="auto"/>
              <w:left w:val="single" w:sz="4" w:space="0" w:color="auto"/>
              <w:bottom w:val="single" w:sz="4" w:space="0" w:color="auto"/>
              <w:right w:val="single" w:sz="4" w:space="0" w:color="auto"/>
            </w:tcBorders>
            <w:vAlign w:val="center"/>
          </w:tcPr>
          <w:p w14:paraId="56A7BF20" w14:textId="77777777" w:rsidR="00375A2E" w:rsidRPr="00C14D83" w:rsidRDefault="00375A2E" w:rsidP="002547ED">
            <w:pPr>
              <w:pStyle w:val="a9"/>
            </w:pPr>
            <w:r w:rsidRPr="00C14D83">
              <w:t xml:space="preserve"> 470 µF x 16V</w:t>
            </w:r>
            <w:r w:rsidRPr="00C14D83">
              <w:tab/>
            </w:r>
          </w:p>
        </w:tc>
        <w:tc>
          <w:tcPr>
            <w:tcW w:w="532" w:type="dxa"/>
            <w:tcMar>
              <w:left w:w="23" w:type="dxa"/>
            </w:tcMar>
            <w:vAlign w:val="center"/>
          </w:tcPr>
          <w:p w14:paraId="7C5C1A12" w14:textId="77777777" w:rsidR="00375A2E" w:rsidRPr="00752214" w:rsidRDefault="00375A2E" w:rsidP="002547ED">
            <w:pPr>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74611082" w14:textId="77777777" w:rsidR="00375A2E" w:rsidRPr="00752214" w:rsidRDefault="00375A2E" w:rsidP="002547ED">
            <w:pPr>
              <w:contextualSpacing/>
              <w:jc w:val="center"/>
              <w:rPr>
                <w:lang w:eastAsia="ro-RO"/>
              </w:rPr>
            </w:pPr>
            <w:r w:rsidRPr="00752214">
              <w:rPr>
                <w:lang w:eastAsia="ro-RO"/>
              </w:rPr>
              <w:t>50</w:t>
            </w:r>
          </w:p>
        </w:tc>
      </w:tr>
      <w:tr w:rsidR="00375A2E" w:rsidRPr="00752214" w14:paraId="4EE81383"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FBBDD85" w14:textId="4B11D8E1" w:rsidR="00375A2E" w:rsidRPr="001C56F0" w:rsidRDefault="00262ECB" w:rsidP="002547ED">
            <w:pPr>
              <w:contextualSpacing/>
              <w:jc w:val="center"/>
              <w:rPr>
                <w:b/>
                <w:sz w:val="20"/>
                <w:szCs w:val="20"/>
                <w:lang w:eastAsia="ro-RO"/>
              </w:rPr>
            </w:pPr>
            <w:r>
              <w:rPr>
                <w:b/>
                <w:sz w:val="20"/>
                <w:szCs w:val="20"/>
              </w:rPr>
              <w:t>4</w:t>
            </w:r>
            <w:r w:rsidR="00375A2E" w:rsidRPr="001C56F0">
              <w:rPr>
                <w:b/>
                <w:sz w:val="20"/>
                <w:szCs w:val="20"/>
              </w:rPr>
              <w:t>.3.</w:t>
            </w:r>
          </w:p>
        </w:tc>
        <w:tc>
          <w:tcPr>
            <w:tcW w:w="1295" w:type="dxa"/>
            <w:vMerge/>
            <w:tcBorders>
              <w:left w:val="single" w:sz="4" w:space="0" w:color="auto"/>
              <w:right w:val="single" w:sz="4" w:space="0" w:color="00000A"/>
            </w:tcBorders>
            <w:tcMar>
              <w:left w:w="23" w:type="dxa"/>
            </w:tcMar>
          </w:tcPr>
          <w:p w14:paraId="252E1654"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741B5447" w14:textId="77777777" w:rsidR="00375A2E" w:rsidRPr="00752214" w:rsidRDefault="00375A2E" w:rsidP="002547ED">
            <w:pPr>
              <w:pStyle w:val="a9"/>
            </w:pPr>
            <w:r w:rsidRPr="00752214">
              <w:t>Condensator electrolitic</w:t>
            </w:r>
          </w:p>
        </w:tc>
        <w:tc>
          <w:tcPr>
            <w:tcW w:w="4748" w:type="dxa"/>
            <w:tcBorders>
              <w:top w:val="single" w:sz="4" w:space="0" w:color="auto"/>
              <w:left w:val="single" w:sz="4" w:space="0" w:color="auto"/>
              <w:bottom w:val="single" w:sz="4" w:space="0" w:color="auto"/>
              <w:right w:val="single" w:sz="4" w:space="0" w:color="auto"/>
            </w:tcBorders>
            <w:vAlign w:val="center"/>
          </w:tcPr>
          <w:p w14:paraId="577D17BC" w14:textId="77777777" w:rsidR="00375A2E" w:rsidRPr="00C14D83" w:rsidRDefault="00375A2E" w:rsidP="002547ED">
            <w:pPr>
              <w:pStyle w:val="a9"/>
            </w:pPr>
            <w:r w:rsidRPr="00C14D83">
              <w:t>470 µF x 25V</w:t>
            </w:r>
            <w:r w:rsidRPr="00C14D83">
              <w:tab/>
            </w:r>
          </w:p>
        </w:tc>
        <w:tc>
          <w:tcPr>
            <w:tcW w:w="532" w:type="dxa"/>
            <w:tcMar>
              <w:left w:w="23" w:type="dxa"/>
            </w:tcMar>
            <w:vAlign w:val="center"/>
          </w:tcPr>
          <w:p w14:paraId="75046F85" w14:textId="77777777" w:rsidR="00375A2E" w:rsidRPr="00752214" w:rsidRDefault="00375A2E" w:rsidP="002547ED">
            <w:pPr>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4637348E" w14:textId="77777777" w:rsidR="00375A2E" w:rsidRPr="00752214" w:rsidRDefault="00375A2E" w:rsidP="002547ED">
            <w:pPr>
              <w:contextualSpacing/>
              <w:jc w:val="center"/>
              <w:rPr>
                <w:lang w:eastAsia="ro-RO"/>
              </w:rPr>
            </w:pPr>
            <w:r w:rsidRPr="00752214">
              <w:rPr>
                <w:lang w:eastAsia="ro-RO"/>
              </w:rPr>
              <w:t>100</w:t>
            </w:r>
          </w:p>
        </w:tc>
      </w:tr>
      <w:tr w:rsidR="00375A2E" w:rsidRPr="00752214" w14:paraId="37A83FE4"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8415FF5" w14:textId="27C3DED2" w:rsidR="00375A2E" w:rsidRPr="001C56F0" w:rsidRDefault="00262ECB" w:rsidP="002547ED">
            <w:pPr>
              <w:contextualSpacing/>
              <w:jc w:val="center"/>
              <w:rPr>
                <w:b/>
                <w:sz w:val="20"/>
                <w:szCs w:val="20"/>
                <w:lang w:eastAsia="ro-RO"/>
              </w:rPr>
            </w:pPr>
            <w:r>
              <w:rPr>
                <w:b/>
                <w:sz w:val="20"/>
                <w:szCs w:val="20"/>
              </w:rPr>
              <w:t>4</w:t>
            </w:r>
            <w:r w:rsidR="00375A2E" w:rsidRPr="001C56F0">
              <w:rPr>
                <w:b/>
                <w:sz w:val="20"/>
                <w:szCs w:val="20"/>
              </w:rPr>
              <w:t>.4.</w:t>
            </w:r>
          </w:p>
        </w:tc>
        <w:tc>
          <w:tcPr>
            <w:tcW w:w="1295" w:type="dxa"/>
            <w:vMerge/>
            <w:tcBorders>
              <w:left w:val="single" w:sz="4" w:space="0" w:color="auto"/>
              <w:right w:val="single" w:sz="4" w:space="0" w:color="00000A"/>
            </w:tcBorders>
            <w:tcMar>
              <w:left w:w="23" w:type="dxa"/>
            </w:tcMar>
          </w:tcPr>
          <w:p w14:paraId="3F0B0BE7"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25D464DA" w14:textId="77777777" w:rsidR="00375A2E" w:rsidRPr="00752214" w:rsidRDefault="00375A2E" w:rsidP="002547ED">
            <w:pPr>
              <w:pStyle w:val="a9"/>
            </w:pPr>
            <w:r w:rsidRPr="00752214">
              <w:t>Condensator electrolitic</w:t>
            </w:r>
          </w:p>
        </w:tc>
        <w:tc>
          <w:tcPr>
            <w:tcW w:w="4748" w:type="dxa"/>
            <w:tcBorders>
              <w:top w:val="single" w:sz="4" w:space="0" w:color="auto"/>
              <w:left w:val="single" w:sz="4" w:space="0" w:color="auto"/>
              <w:bottom w:val="single" w:sz="4" w:space="0" w:color="auto"/>
              <w:right w:val="single" w:sz="4" w:space="0" w:color="auto"/>
            </w:tcBorders>
            <w:vAlign w:val="center"/>
          </w:tcPr>
          <w:p w14:paraId="602DC10E" w14:textId="77777777" w:rsidR="00375A2E" w:rsidRPr="00C14D83" w:rsidRDefault="00375A2E" w:rsidP="002547ED">
            <w:pPr>
              <w:pStyle w:val="a9"/>
            </w:pPr>
            <w:r w:rsidRPr="00C14D83">
              <w:t xml:space="preserve"> 1000 µF x 16V</w:t>
            </w:r>
            <w:r w:rsidRPr="00C14D83">
              <w:tab/>
            </w:r>
          </w:p>
        </w:tc>
        <w:tc>
          <w:tcPr>
            <w:tcW w:w="532" w:type="dxa"/>
            <w:tcMar>
              <w:left w:w="23" w:type="dxa"/>
            </w:tcMar>
            <w:vAlign w:val="center"/>
          </w:tcPr>
          <w:p w14:paraId="56542953" w14:textId="77777777" w:rsidR="00375A2E" w:rsidRPr="00752214" w:rsidRDefault="00375A2E" w:rsidP="002547ED">
            <w:pPr>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75C23CED" w14:textId="77777777" w:rsidR="00375A2E" w:rsidRPr="00752214" w:rsidRDefault="00375A2E" w:rsidP="002547ED">
            <w:pPr>
              <w:contextualSpacing/>
              <w:jc w:val="center"/>
              <w:rPr>
                <w:lang w:eastAsia="ro-RO"/>
              </w:rPr>
            </w:pPr>
            <w:r w:rsidRPr="00752214">
              <w:rPr>
                <w:lang w:eastAsia="ro-RO"/>
              </w:rPr>
              <w:t>100</w:t>
            </w:r>
          </w:p>
        </w:tc>
      </w:tr>
      <w:tr w:rsidR="00375A2E" w:rsidRPr="00752214" w14:paraId="209D9891" w14:textId="77777777" w:rsidTr="007B5800">
        <w:trPr>
          <w:trHeight w:val="331"/>
        </w:trPr>
        <w:tc>
          <w:tcPr>
            <w:tcW w:w="456" w:type="dxa"/>
            <w:tcBorders>
              <w:top w:val="single" w:sz="4" w:space="0" w:color="00000A"/>
              <w:left w:val="single" w:sz="4" w:space="0" w:color="00000A"/>
              <w:right w:val="single" w:sz="4" w:space="0" w:color="auto"/>
            </w:tcBorders>
            <w:tcMar>
              <w:left w:w="23" w:type="dxa"/>
            </w:tcMar>
            <w:vAlign w:val="center"/>
          </w:tcPr>
          <w:p w14:paraId="4CA7E7F7" w14:textId="03772221" w:rsidR="00375A2E" w:rsidRPr="001C56F0" w:rsidRDefault="00262ECB" w:rsidP="002547ED">
            <w:pPr>
              <w:contextualSpacing/>
              <w:jc w:val="center"/>
              <w:rPr>
                <w:b/>
                <w:sz w:val="20"/>
                <w:szCs w:val="20"/>
                <w:lang w:eastAsia="ro-RO"/>
              </w:rPr>
            </w:pPr>
            <w:r>
              <w:rPr>
                <w:b/>
                <w:sz w:val="20"/>
                <w:szCs w:val="20"/>
                <w:lang w:eastAsia="ro-RO"/>
              </w:rPr>
              <w:t>4</w:t>
            </w:r>
            <w:r w:rsidR="00375A2E" w:rsidRPr="001C56F0">
              <w:rPr>
                <w:b/>
                <w:sz w:val="20"/>
                <w:szCs w:val="20"/>
                <w:lang w:eastAsia="ro-RO"/>
              </w:rPr>
              <w:t>.5.</w:t>
            </w:r>
          </w:p>
        </w:tc>
        <w:tc>
          <w:tcPr>
            <w:tcW w:w="1295" w:type="dxa"/>
            <w:vMerge/>
            <w:tcBorders>
              <w:left w:val="single" w:sz="4" w:space="0" w:color="auto"/>
              <w:right w:val="single" w:sz="4" w:space="0" w:color="00000A"/>
            </w:tcBorders>
            <w:tcMar>
              <w:left w:w="23" w:type="dxa"/>
            </w:tcMar>
            <w:vAlign w:val="center"/>
          </w:tcPr>
          <w:p w14:paraId="607ADC46"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646158B2" w14:textId="77777777" w:rsidR="00375A2E" w:rsidRPr="00752214" w:rsidRDefault="00375A2E" w:rsidP="002547ED">
            <w:pPr>
              <w:pStyle w:val="a9"/>
            </w:pPr>
            <w:r w:rsidRPr="00752214">
              <w:t>Fotorezistor</w:t>
            </w:r>
          </w:p>
        </w:tc>
        <w:tc>
          <w:tcPr>
            <w:tcW w:w="4748" w:type="dxa"/>
            <w:vAlign w:val="center"/>
          </w:tcPr>
          <w:p w14:paraId="05949AC1" w14:textId="77777777" w:rsidR="00375A2E" w:rsidRPr="00C14D83" w:rsidRDefault="00375A2E" w:rsidP="002547ED">
            <w:pPr>
              <w:pStyle w:val="a9"/>
            </w:pPr>
            <w:r w:rsidRPr="00C14D83">
              <w:rPr>
                <w:rFonts w:eastAsia="Calibri"/>
              </w:rPr>
              <w:t xml:space="preserve"> </w:t>
            </w:r>
            <w:r w:rsidRPr="00C14D83">
              <w:t xml:space="preserve">ФР-1-3 </w:t>
            </w:r>
            <w:r w:rsidRPr="00C14D83">
              <w:rPr>
                <w:rFonts w:eastAsia="Calibri"/>
              </w:rPr>
              <w:t xml:space="preserve">47 </w:t>
            </w:r>
            <w:r w:rsidRPr="00C14D83">
              <w:t>kΏ sau analog</w:t>
            </w:r>
          </w:p>
        </w:tc>
        <w:tc>
          <w:tcPr>
            <w:tcW w:w="532" w:type="dxa"/>
            <w:tcMar>
              <w:left w:w="23" w:type="dxa"/>
            </w:tcMar>
            <w:vAlign w:val="center"/>
          </w:tcPr>
          <w:p w14:paraId="31019BC8" w14:textId="77777777" w:rsidR="00375A2E" w:rsidRPr="00752214" w:rsidRDefault="00375A2E" w:rsidP="002547ED">
            <w:pPr>
              <w:contextualSpacing/>
              <w:jc w:val="center"/>
            </w:pPr>
            <w:r w:rsidRPr="00752214">
              <w:t>buc</w:t>
            </w:r>
          </w:p>
        </w:tc>
        <w:tc>
          <w:tcPr>
            <w:tcW w:w="1083" w:type="dxa"/>
            <w:tcMar>
              <w:left w:w="23" w:type="dxa"/>
            </w:tcMar>
            <w:vAlign w:val="center"/>
          </w:tcPr>
          <w:p w14:paraId="25C20DF1" w14:textId="77777777" w:rsidR="00375A2E" w:rsidRPr="00752214" w:rsidRDefault="00375A2E" w:rsidP="002547ED">
            <w:pPr>
              <w:contextualSpacing/>
              <w:jc w:val="center"/>
            </w:pPr>
            <w:r w:rsidRPr="00752214">
              <w:t>50</w:t>
            </w:r>
          </w:p>
        </w:tc>
      </w:tr>
      <w:tr w:rsidR="00375A2E" w:rsidRPr="00752214" w14:paraId="2F6E5478" w14:textId="77777777" w:rsidTr="007B5800">
        <w:trPr>
          <w:trHeight w:val="331"/>
        </w:trPr>
        <w:tc>
          <w:tcPr>
            <w:tcW w:w="456" w:type="dxa"/>
            <w:tcBorders>
              <w:top w:val="single" w:sz="4" w:space="0" w:color="00000A"/>
              <w:left w:val="single" w:sz="4" w:space="0" w:color="00000A"/>
              <w:right w:val="single" w:sz="4" w:space="0" w:color="auto"/>
            </w:tcBorders>
            <w:tcMar>
              <w:left w:w="23" w:type="dxa"/>
            </w:tcMar>
            <w:vAlign w:val="center"/>
          </w:tcPr>
          <w:p w14:paraId="58F2A720" w14:textId="1BBA321C" w:rsidR="00375A2E" w:rsidRPr="001C56F0" w:rsidRDefault="00262ECB" w:rsidP="002547ED">
            <w:pPr>
              <w:contextualSpacing/>
              <w:jc w:val="center"/>
              <w:rPr>
                <w:b/>
                <w:sz w:val="20"/>
                <w:szCs w:val="20"/>
                <w:lang w:eastAsia="ro-RO"/>
              </w:rPr>
            </w:pPr>
            <w:r>
              <w:rPr>
                <w:b/>
                <w:sz w:val="20"/>
                <w:szCs w:val="20"/>
                <w:lang w:eastAsia="ro-RO"/>
              </w:rPr>
              <w:t>4</w:t>
            </w:r>
            <w:r w:rsidR="00375A2E" w:rsidRPr="001C56F0">
              <w:rPr>
                <w:b/>
                <w:sz w:val="20"/>
                <w:szCs w:val="20"/>
                <w:lang w:eastAsia="ro-RO"/>
              </w:rPr>
              <w:t>.6.</w:t>
            </w:r>
          </w:p>
        </w:tc>
        <w:tc>
          <w:tcPr>
            <w:tcW w:w="1295" w:type="dxa"/>
            <w:vMerge/>
            <w:tcBorders>
              <w:left w:val="single" w:sz="4" w:space="0" w:color="auto"/>
              <w:right w:val="single" w:sz="4" w:space="0" w:color="00000A"/>
            </w:tcBorders>
            <w:tcMar>
              <w:left w:w="23" w:type="dxa"/>
            </w:tcMar>
            <w:vAlign w:val="center"/>
          </w:tcPr>
          <w:p w14:paraId="70025628"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24B02D13" w14:textId="77777777" w:rsidR="00375A2E" w:rsidRPr="00752214" w:rsidRDefault="00375A2E" w:rsidP="002547ED">
            <w:pPr>
              <w:pStyle w:val="a9"/>
            </w:pPr>
            <w:r w:rsidRPr="00752214">
              <w:t xml:space="preserve">Fotodiodă </w:t>
            </w:r>
          </w:p>
        </w:tc>
        <w:tc>
          <w:tcPr>
            <w:tcW w:w="4748" w:type="dxa"/>
            <w:vAlign w:val="center"/>
          </w:tcPr>
          <w:p w14:paraId="15BE0527" w14:textId="77777777" w:rsidR="00375A2E" w:rsidRPr="00C14D83" w:rsidRDefault="00375A2E" w:rsidP="002547ED">
            <w:pPr>
              <w:pStyle w:val="a9"/>
              <w:rPr>
                <w:rFonts w:eastAsia="Calibri"/>
              </w:rPr>
            </w:pPr>
            <w:r w:rsidRPr="00C14D83">
              <w:t xml:space="preserve"> ФД 24 sau analog</w:t>
            </w:r>
          </w:p>
        </w:tc>
        <w:tc>
          <w:tcPr>
            <w:tcW w:w="532" w:type="dxa"/>
            <w:tcMar>
              <w:left w:w="23" w:type="dxa"/>
            </w:tcMar>
            <w:vAlign w:val="center"/>
          </w:tcPr>
          <w:p w14:paraId="35D85514" w14:textId="77777777" w:rsidR="00375A2E" w:rsidRPr="00752214" w:rsidRDefault="00375A2E" w:rsidP="002547ED">
            <w:pPr>
              <w:contextualSpacing/>
              <w:jc w:val="center"/>
            </w:pPr>
            <w:r w:rsidRPr="00752214">
              <w:t>buc</w:t>
            </w:r>
          </w:p>
        </w:tc>
        <w:tc>
          <w:tcPr>
            <w:tcW w:w="1083" w:type="dxa"/>
            <w:tcMar>
              <w:left w:w="23" w:type="dxa"/>
            </w:tcMar>
            <w:vAlign w:val="center"/>
          </w:tcPr>
          <w:p w14:paraId="4744A4AD" w14:textId="77777777" w:rsidR="00375A2E" w:rsidRPr="00752214" w:rsidRDefault="00375A2E" w:rsidP="002547ED">
            <w:pPr>
              <w:contextualSpacing/>
              <w:jc w:val="center"/>
            </w:pPr>
            <w:r w:rsidRPr="00752214">
              <w:t>6</w:t>
            </w:r>
          </w:p>
        </w:tc>
      </w:tr>
      <w:tr w:rsidR="00375A2E" w:rsidRPr="00752214" w14:paraId="7DE4DD39" w14:textId="77777777" w:rsidTr="007B5800">
        <w:trPr>
          <w:trHeight w:val="417"/>
        </w:trPr>
        <w:tc>
          <w:tcPr>
            <w:tcW w:w="456" w:type="dxa"/>
            <w:tcBorders>
              <w:top w:val="single" w:sz="4" w:space="0" w:color="00000A"/>
              <w:left w:val="single" w:sz="4" w:space="0" w:color="00000A"/>
              <w:bottom w:val="single" w:sz="4" w:space="0" w:color="00000A"/>
              <w:right w:val="single" w:sz="4" w:space="0" w:color="auto"/>
            </w:tcBorders>
            <w:tcMar>
              <w:left w:w="23" w:type="dxa"/>
            </w:tcMar>
            <w:vAlign w:val="center"/>
          </w:tcPr>
          <w:p w14:paraId="36AB4E58" w14:textId="7DA9D63B" w:rsidR="00375A2E" w:rsidRPr="001C56F0" w:rsidRDefault="00262ECB" w:rsidP="002547ED">
            <w:pPr>
              <w:contextualSpacing/>
              <w:jc w:val="center"/>
              <w:rPr>
                <w:b/>
                <w:sz w:val="20"/>
                <w:szCs w:val="20"/>
                <w:lang w:eastAsia="ro-RO"/>
              </w:rPr>
            </w:pPr>
            <w:r>
              <w:rPr>
                <w:b/>
                <w:sz w:val="20"/>
                <w:szCs w:val="20"/>
                <w:lang w:eastAsia="ro-RO"/>
              </w:rPr>
              <w:t>4</w:t>
            </w:r>
            <w:r w:rsidR="00375A2E" w:rsidRPr="001C56F0">
              <w:rPr>
                <w:b/>
                <w:sz w:val="20"/>
                <w:szCs w:val="20"/>
                <w:lang w:eastAsia="ro-RO"/>
              </w:rPr>
              <w:t>.7.</w:t>
            </w:r>
          </w:p>
        </w:tc>
        <w:tc>
          <w:tcPr>
            <w:tcW w:w="1295" w:type="dxa"/>
            <w:vMerge/>
            <w:tcBorders>
              <w:left w:val="single" w:sz="4" w:space="0" w:color="auto"/>
              <w:right w:val="single" w:sz="4" w:space="0" w:color="00000A"/>
            </w:tcBorders>
            <w:tcMar>
              <w:left w:w="23" w:type="dxa"/>
            </w:tcMar>
          </w:tcPr>
          <w:p w14:paraId="64E95C22"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67808035" w14:textId="77777777" w:rsidR="00375A2E" w:rsidRPr="00752214" w:rsidRDefault="00375A2E" w:rsidP="002547ED">
            <w:pPr>
              <w:pStyle w:val="a9"/>
            </w:pPr>
            <w:r w:rsidRPr="00752214">
              <w:t>Colofoniu</w:t>
            </w:r>
          </w:p>
        </w:tc>
        <w:tc>
          <w:tcPr>
            <w:tcW w:w="4748" w:type="dxa"/>
            <w:tcBorders>
              <w:top w:val="single" w:sz="4" w:space="0" w:color="auto"/>
              <w:left w:val="single" w:sz="4" w:space="0" w:color="auto"/>
              <w:bottom w:val="single" w:sz="4" w:space="0" w:color="auto"/>
              <w:right w:val="single" w:sz="4" w:space="0" w:color="auto"/>
            </w:tcBorders>
            <w:vAlign w:val="center"/>
          </w:tcPr>
          <w:p w14:paraId="47C354C2" w14:textId="77777777" w:rsidR="00375A2E" w:rsidRPr="00375A2E" w:rsidRDefault="00375A2E" w:rsidP="002547ED">
            <w:pPr>
              <w:pStyle w:val="a9"/>
              <w:rPr>
                <w:rFonts w:eastAsia="Calibri"/>
                <w:lang w:val="en-US"/>
              </w:rPr>
            </w:pPr>
            <w:r w:rsidRPr="00375A2E">
              <w:rPr>
                <w:lang w:val="en-US"/>
              </w:rPr>
              <w:t xml:space="preserve"> CALAFONIA TOPNIC LUTOWNICZY, 45g        sau analog</w:t>
            </w:r>
          </w:p>
        </w:tc>
        <w:tc>
          <w:tcPr>
            <w:tcW w:w="532" w:type="dxa"/>
            <w:tcMar>
              <w:left w:w="23" w:type="dxa"/>
            </w:tcMar>
            <w:vAlign w:val="center"/>
          </w:tcPr>
          <w:p w14:paraId="2B9778B6" w14:textId="77777777" w:rsidR="00375A2E" w:rsidRPr="00752214" w:rsidRDefault="00375A2E" w:rsidP="002547ED">
            <w:pPr>
              <w:contextualSpacing/>
              <w:jc w:val="center"/>
            </w:pPr>
            <w:r w:rsidRPr="00752214">
              <w:t>cutii</w:t>
            </w:r>
          </w:p>
        </w:tc>
        <w:tc>
          <w:tcPr>
            <w:tcW w:w="1083" w:type="dxa"/>
            <w:tcBorders>
              <w:top w:val="single" w:sz="4" w:space="0" w:color="auto"/>
              <w:left w:val="single" w:sz="4" w:space="0" w:color="auto"/>
              <w:bottom w:val="single" w:sz="4" w:space="0" w:color="auto"/>
              <w:right w:val="single" w:sz="4" w:space="0" w:color="auto"/>
            </w:tcBorders>
            <w:tcMar>
              <w:left w:w="23" w:type="dxa"/>
            </w:tcMar>
            <w:vAlign w:val="center"/>
          </w:tcPr>
          <w:p w14:paraId="6CFE969C" w14:textId="77777777" w:rsidR="00375A2E" w:rsidRPr="00752214" w:rsidRDefault="00375A2E" w:rsidP="002547ED">
            <w:pPr>
              <w:contextualSpacing/>
              <w:jc w:val="center"/>
            </w:pPr>
            <w:r w:rsidRPr="00752214">
              <w:t>15</w:t>
            </w:r>
          </w:p>
        </w:tc>
      </w:tr>
      <w:tr w:rsidR="00375A2E" w:rsidRPr="00752214" w14:paraId="5CE6266C" w14:textId="77777777" w:rsidTr="007B5800">
        <w:trPr>
          <w:trHeight w:val="417"/>
        </w:trPr>
        <w:tc>
          <w:tcPr>
            <w:tcW w:w="456" w:type="dxa"/>
            <w:tcBorders>
              <w:top w:val="single" w:sz="4" w:space="0" w:color="00000A"/>
              <w:left w:val="single" w:sz="4" w:space="0" w:color="00000A"/>
              <w:bottom w:val="single" w:sz="4" w:space="0" w:color="00000A"/>
              <w:right w:val="single" w:sz="4" w:space="0" w:color="auto"/>
            </w:tcBorders>
            <w:tcMar>
              <w:left w:w="23" w:type="dxa"/>
            </w:tcMar>
            <w:vAlign w:val="center"/>
          </w:tcPr>
          <w:p w14:paraId="5007CBF7" w14:textId="65D9F108" w:rsidR="00375A2E" w:rsidRPr="001C56F0" w:rsidRDefault="00262ECB" w:rsidP="002547ED">
            <w:pPr>
              <w:contextualSpacing/>
              <w:jc w:val="center"/>
              <w:rPr>
                <w:b/>
                <w:sz w:val="20"/>
                <w:szCs w:val="20"/>
                <w:lang w:eastAsia="ro-RO"/>
              </w:rPr>
            </w:pPr>
            <w:r>
              <w:rPr>
                <w:b/>
                <w:sz w:val="20"/>
                <w:szCs w:val="20"/>
                <w:lang w:eastAsia="ro-RO"/>
              </w:rPr>
              <w:t>4</w:t>
            </w:r>
            <w:r w:rsidR="00375A2E" w:rsidRPr="001C56F0">
              <w:rPr>
                <w:b/>
                <w:sz w:val="20"/>
                <w:szCs w:val="20"/>
                <w:lang w:eastAsia="ro-RO"/>
              </w:rPr>
              <w:t>.8.</w:t>
            </w:r>
          </w:p>
        </w:tc>
        <w:tc>
          <w:tcPr>
            <w:tcW w:w="1295" w:type="dxa"/>
            <w:vMerge/>
            <w:tcBorders>
              <w:left w:val="single" w:sz="4" w:space="0" w:color="auto"/>
              <w:right w:val="single" w:sz="4" w:space="0" w:color="00000A"/>
            </w:tcBorders>
            <w:tcMar>
              <w:left w:w="23" w:type="dxa"/>
            </w:tcMar>
          </w:tcPr>
          <w:p w14:paraId="5628B119"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721EFB46" w14:textId="77777777" w:rsidR="00375A2E" w:rsidRPr="00752214" w:rsidRDefault="00375A2E" w:rsidP="002547ED">
            <w:pPr>
              <w:pStyle w:val="a9"/>
            </w:pPr>
            <w:r w:rsidRPr="00752214">
              <w:t>Aliaj de lipire</w:t>
            </w:r>
          </w:p>
        </w:tc>
        <w:tc>
          <w:tcPr>
            <w:tcW w:w="4748" w:type="dxa"/>
            <w:tcBorders>
              <w:top w:val="single" w:sz="4" w:space="0" w:color="auto"/>
              <w:left w:val="single" w:sz="4" w:space="0" w:color="auto"/>
              <w:bottom w:val="single" w:sz="4" w:space="0" w:color="auto"/>
              <w:right w:val="single" w:sz="4" w:space="0" w:color="auto"/>
            </w:tcBorders>
            <w:vAlign w:val="center"/>
          </w:tcPr>
          <w:p w14:paraId="299A9B8D" w14:textId="77777777" w:rsidR="00375A2E" w:rsidRPr="00103C9C" w:rsidRDefault="00375A2E" w:rsidP="002547ED">
            <w:pPr>
              <w:pStyle w:val="a9"/>
              <w:rPr>
                <w:rFonts w:eastAsia="Calibri"/>
              </w:rPr>
            </w:pPr>
            <w:r w:rsidRPr="00103C9C">
              <w:t xml:space="preserve">Ø2 </w:t>
            </w:r>
            <w:r w:rsidRPr="00375A2E">
              <w:rPr>
                <w:lang w:val="en-US"/>
              </w:rPr>
              <w:t>tip</w:t>
            </w:r>
            <w:r w:rsidRPr="00103C9C">
              <w:t xml:space="preserve"> </w:t>
            </w:r>
            <w:r w:rsidRPr="00375A2E">
              <w:rPr>
                <w:lang w:val="en-US"/>
              </w:rPr>
              <w:t>Sn</w:t>
            </w:r>
            <w:r w:rsidRPr="00103C9C">
              <w:t>60</w:t>
            </w:r>
            <w:r w:rsidRPr="00375A2E">
              <w:rPr>
                <w:lang w:val="en-US"/>
              </w:rPr>
              <w:t>Pb</w:t>
            </w:r>
            <w:r w:rsidRPr="00103C9C">
              <w:t xml:space="preserve">40 </w:t>
            </w:r>
            <w:r w:rsidRPr="00375A2E">
              <w:rPr>
                <w:lang w:val="en-US"/>
              </w:rPr>
              <w:t>SPOIWO</w:t>
            </w:r>
            <w:r w:rsidRPr="00103C9C">
              <w:t xml:space="preserve"> </w:t>
            </w:r>
            <w:r w:rsidRPr="00375A2E">
              <w:rPr>
                <w:lang w:val="en-US"/>
              </w:rPr>
              <w:t>LUTWNICZY</w:t>
            </w:r>
            <w:r w:rsidRPr="00103C9C">
              <w:t>, 0.1</w:t>
            </w:r>
            <w:r w:rsidRPr="00375A2E">
              <w:rPr>
                <w:lang w:val="en-US"/>
              </w:rPr>
              <w:t>kg</w:t>
            </w:r>
            <w:r w:rsidRPr="00103C9C">
              <w:t xml:space="preserve">    </w:t>
            </w:r>
            <w:r w:rsidRPr="00375A2E">
              <w:rPr>
                <w:lang w:val="en-US"/>
              </w:rPr>
              <w:t>sau</w:t>
            </w:r>
            <w:r w:rsidRPr="00103C9C">
              <w:t xml:space="preserve"> </w:t>
            </w:r>
            <w:r w:rsidRPr="00375A2E">
              <w:rPr>
                <w:lang w:val="en-US"/>
              </w:rPr>
              <w:t>analog</w:t>
            </w:r>
          </w:p>
        </w:tc>
        <w:tc>
          <w:tcPr>
            <w:tcW w:w="532" w:type="dxa"/>
            <w:tcMar>
              <w:left w:w="23" w:type="dxa"/>
            </w:tcMar>
            <w:vAlign w:val="center"/>
          </w:tcPr>
          <w:p w14:paraId="2B4E3216" w14:textId="77777777" w:rsidR="00375A2E" w:rsidRPr="00752214" w:rsidRDefault="00375A2E" w:rsidP="002547ED">
            <w:pPr>
              <w:contextualSpacing/>
              <w:jc w:val="center"/>
            </w:pPr>
            <w:r w:rsidRPr="00752214">
              <w:t>role</w:t>
            </w:r>
          </w:p>
        </w:tc>
        <w:tc>
          <w:tcPr>
            <w:tcW w:w="1083" w:type="dxa"/>
            <w:tcBorders>
              <w:top w:val="single" w:sz="4" w:space="0" w:color="auto"/>
              <w:left w:val="single" w:sz="4" w:space="0" w:color="auto"/>
              <w:bottom w:val="single" w:sz="4" w:space="0" w:color="auto"/>
              <w:right w:val="single" w:sz="4" w:space="0" w:color="auto"/>
            </w:tcBorders>
            <w:tcMar>
              <w:left w:w="23" w:type="dxa"/>
            </w:tcMar>
            <w:vAlign w:val="center"/>
          </w:tcPr>
          <w:p w14:paraId="71E442DE" w14:textId="77777777" w:rsidR="00375A2E" w:rsidRPr="00752214" w:rsidRDefault="00375A2E" w:rsidP="002547ED">
            <w:pPr>
              <w:contextualSpacing/>
              <w:jc w:val="center"/>
            </w:pPr>
            <w:r w:rsidRPr="00752214">
              <w:t>10</w:t>
            </w:r>
          </w:p>
        </w:tc>
      </w:tr>
      <w:tr w:rsidR="00375A2E" w:rsidRPr="00752214" w14:paraId="45A376B7" w14:textId="77777777" w:rsidTr="007B5800">
        <w:trPr>
          <w:trHeight w:val="417"/>
        </w:trPr>
        <w:tc>
          <w:tcPr>
            <w:tcW w:w="456" w:type="dxa"/>
            <w:tcBorders>
              <w:top w:val="single" w:sz="4" w:space="0" w:color="00000A"/>
              <w:left w:val="single" w:sz="4" w:space="0" w:color="00000A"/>
              <w:bottom w:val="single" w:sz="4" w:space="0" w:color="00000A"/>
              <w:right w:val="single" w:sz="4" w:space="0" w:color="auto"/>
            </w:tcBorders>
            <w:tcMar>
              <w:left w:w="23" w:type="dxa"/>
            </w:tcMar>
            <w:vAlign w:val="center"/>
          </w:tcPr>
          <w:p w14:paraId="045CED1B" w14:textId="351C6EC8" w:rsidR="00375A2E" w:rsidRPr="001C56F0" w:rsidRDefault="00262ECB" w:rsidP="002547ED">
            <w:pPr>
              <w:contextualSpacing/>
              <w:jc w:val="center"/>
              <w:rPr>
                <w:b/>
                <w:sz w:val="20"/>
                <w:szCs w:val="20"/>
                <w:lang w:eastAsia="ro-RO"/>
              </w:rPr>
            </w:pPr>
            <w:r>
              <w:rPr>
                <w:b/>
                <w:sz w:val="20"/>
                <w:szCs w:val="20"/>
                <w:lang w:eastAsia="ro-RO"/>
              </w:rPr>
              <w:t>4</w:t>
            </w:r>
            <w:r w:rsidR="00375A2E" w:rsidRPr="001C56F0">
              <w:rPr>
                <w:b/>
                <w:sz w:val="20"/>
                <w:szCs w:val="20"/>
                <w:lang w:eastAsia="ro-RO"/>
              </w:rPr>
              <w:t>.9.</w:t>
            </w:r>
          </w:p>
        </w:tc>
        <w:tc>
          <w:tcPr>
            <w:tcW w:w="1295" w:type="dxa"/>
            <w:vMerge/>
            <w:tcBorders>
              <w:left w:val="single" w:sz="4" w:space="0" w:color="auto"/>
              <w:right w:val="single" w:sz="4" w:space="0" w:color="00000A"/>
            </w:tcBorders>
            <w:tcMar>
              <w:left w:w="23" w:type="dxa"/>
            </w:tcMar>
          </w:tcPr>
          <w:p w14:paraId="7C00DF8D" w14:textId="77777777" w:rsidR="00375A2E" w:rsidRPr="00752214" w:rsidRDefault="00375A2E" w:rsidP="002547ED">
            <w:pPr>
              <w:contextualSpacing/>
              <w:jc w:val="center"/>
              <w:rPr>
                <w:b/>
                <w:lang w:eastAsia="ro-RO"/>
              </w:rPr>
            </w:pP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488D0DA6" w14:textId="77777777" w:rsidR="00375A2E" w:rsidRPr="00752214" w:rsidRDefault="00375A2E" w:rsidP="002547ED">
            <w:pPr>
              <w:pStyle w:val="a9"/>
            </w:pPr>
            <w:r w:rsidRPr="00752214">
              <w:t>Flux pentru lipirea aluminiu</w:t>
            </w:r>
          </w:p>
        </w:tc>
        <w:tc>
          <w:tcPr>
            <w:tcW w:w="4748" w:type="dxa"/>
            <w:tcBorders>
              <w:top w:val="single" w:sz="4" w:space="0" w:color="auto"/>
              <w:left w:val="single" w:sz="4" w:space="0" w:color="auto"/>
              <w:bottom w:val="single" w:sz="4" w:space="0" w:color="auto"/>
              <w:right w:val="single" w:sz="4" w:space="0" w:color="auto"/>
            </w:tcBorders>
            <w:vAlign w:val="center"/>
          </w:tcPr>
          <w:p w14:paraId="665162A8" w14:textId="77777777" w:rsidR="00375A2E" w:rsidRPr="00EF3674" w:rsidRDefault="00375A2E" w:rsidP="002547ED">
            <w:pPr>
              <w:pStyle w:val="a9"/>
              <w:rPr>
                <w:lang w:val="fr-FR"/>
              </w:rPr>
            </w:pPr>
            <w:r w:rsidRPr="00EF3674">
              <w:rPr>
                <w:lang w:val="fr-FR"/>
              </w:rPr>
              <w:t xml:space="preserve">Rexant </w:t>
            </w:r>
            <w:r w:rsidRPr="00C14D83">
              <w:t>Ф</w:t>
            </w:r>
            <w:r w:rsidRPr="00EF3674">
              <w:rPr>
                <w:lang w:val="fr-FR"/>
              </w:rPr>
              <w:t>-61</w:t>
            </w:r>
            <w:r w:rsidRPr="00C14D83">
              <w:t>А</w:t>
            </w:r>
            <w:r w:rsidRPr="00EF3674">
              <w:rPr>
                <w:lang w:val="fr-FR"/>
              </w:rPr>
              <w:t>, 30ml sau analog</w:t>
            </w:r>
          </w:p>
        </w:tc>
        <w:tc>
          <w:tcPr>
            <w:tcW w:w="532" w:type="dxa"/>
            <w:tcMar>
              <w:left w:w="23" w:type="dxa"/>
            </w:tcMar>
            <w:vAlign w:val="center"/>
          </w:tcPr>
          <w:p w14:paraId="5B42C090" w14:textId="77777777" w:rsidR="00375A2E" w:rsidRPr="00752214" w:rsidRDefault="00375A2E" w:rsidP="002547ED">
            <w:pPr>
              <w:contextualSpacing/>
              <w:jc w:val="center"/>
            </w:pPr>
            <w:r w:rsidRPr="00752214">
              <w:t>buc</w:t>
            </w:r>
          </w:p>
        </w:tc>
        <w:tc>
          <w:tcPr>
            <w:tcW w:w="1083" w:type="dxa"/>
            <w:tcBorders>
              <w:top w:val="single" w:sz="4" w:space="0" w:color="auto"/>
              <w:left w:val="single" w:sz="4" w:space="0" w:color="auto"/>
              <w:bottom w:val="single" w:sz="4" w:space="0" w:color="auto"/>
              <w:right w:val="single" w:sz="4" w:space="0" w:color="auto"/>
            </w:tcBorders>
            <w:tcMar>
              <w:left w:w="23" w:type="dxa"/>
            </w:tcMar>
            <w:vAlign w:val="center"/>
          </w:tcPr>
          <w:p w14:paraId="2AE245FB" w14:textId="77777777" w:rsidR="00375A2E" w:rsidRPr="00752214" w:rsidRDefault="00375A2E" w:rsidP="002547ED">
            <w:pPr>
              <w:contextualSpacing/>
              <w:jc w:val="center"/>
            </w:pPr>
            <w:r w:rsidRPr="00752214">
              <w:t>2</w:t>
            </w:r>
          </w:p>
        </w:tc>
      </w:tr>
      <w:tr w:rsidR="00375A2E" w:rsidRPr="00752214" w14:paraId="452F26A9" w14:textId="77777777" w:rsidTr="007B5800">
        <w:trPr>
          <w:trHeight w:val="417"/>
        </w:trPr>
        <w:tc>
          <w:tcPr>
            <w:tcW w:w="456" w:type="dxa"/>
            <w:tcBorders>
              <w:top w:val="single" w:sz="4" w:space="0" w:color="00000A"/>
              <w:left w:val="single" w:sz="4" w:space="0" w:color="00000A"/>
              <w:bottom w:val="single" w:sz="4" w:space="0" w:color="00000A"/>
              <w:right w:val="single" w:sz="4" w:space="0" w:color="auto"/>
            </w:tcBorders>
            <w:tcMar>
              <w:left w:w="23" w:type="dxa"/>
            </w:tcMar>
            <w:vAlign w:val="center"/>
          </w:tcPr>
          <w:p w14:paraId="2B0E1DBA" w14:textId="0D243A66" w:rsidR="00375A2E" w:rsidRPr="001C56F0" w:rsidRDefault="00262ECB" w:rsidP="002547ED">
            <w:pPr>
              <w:contextualSpacing/>
              <w:jc w:val="center"/>
              <w:rPr>
                <w:b/>
                <w:sz w:val="20"/>
                <w:szCs w:val="20"/>
                <w:lang w:eastAsia="ro-RO"/>
              </w:rPr>
            </w:pPr>
            <w:r>
              <w:rPr>
                <w:b/>
                <w:sz w:val="20"/>
                <w:szCs w:val="20"/>
                <w:lang w:eastAsia="ro-RO"/>
              </w:rPr>
              <w:t>4.</w:t>
            </w:r>
            <w:r w:rsidR="00375A2E" w:rsidRPr="001C56F0">
              <w:rPr>
                <w:b/>
                <w:sz w:val="20"/>
                <w:szCs w:val="20"/>
                <w:lang w:eastAsia="ro-RO"/>
              </w:rPr>
              <w:t>10.</w:t>
            </w:r>
          </w:p>
        </w:tc>
        <w:tc>
          <w:tcPr>
            <w:tcW w:w="1295" w:type="dxa"/>
            <w:vMerge/>
            <w:tcBorders>
              <w:left w:val="single" w:sz="4" w:space="0" w:color="auto"/>
              <w:right w:val="single" w:sz="4" w:space="0" w:color="00000A"/>
            </w:tcBorders>
            <w:tcMar>
              <w:left w:w="23" w:type="dxa"/>
            </w:tcMar>
          </w:tcPr>
          <w:p w14:paraId="57973AD7" w14:textId="77777777" w:rsidR="00375A2E" w:rsidRPr="00752214" w:rsidRDefault="00375A2E" w:rsidP="002547ED">
            <w:pPr>
              <w:contextualSpacing/>
              <w:jc w:val="center"/>
              <w:rPr>
                <w:b/>
                <w:lang w:eastAsia="ro-RO"/>
              </w:rPr>
            </w:pP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5FB934E0" w14:textId="77777777" w:rsidR="00375A2E" w:rsidRPr="00752214" w:rsidRDefault="00375A2E" w:rsidP="002547ED">
            <w:pPr>
              <w:pStyle w:val="a9"/>
            </w:pPr>
            <w:r w:rsidRPr="00752214">
              <w:t>Pastă termoconductoare</w:t>
            </w:r>
          </w:p>
        </w:tc>
        <w:tc>
          <w:tcPr>
            <w:tcW w:w="4748" w:type="dxa"/>
            <w:tcBorders>
              <w:top w:val="single" w:sz="4" w:space="0" w:color="auto"/>
              <w:left w:val="single" w:sz="4" w:space="0" w:color="auto"/>
              <w:bottom w:val="single" w:sz="4" w:space="0" w:color="auto"/>
              <w:right w:val="single" w:sz="4" w:space="0" w:color="auto"/>
            </w:tcBorders>
            <w:vAlign w:val="center"/>
          </w:tcPr>
          <w:p w14:paraId="5F2E6F5B" w14:textId="77777777" w:rsidR="00375A2E" w:rsidRPr="00C14D83" w:rsidRDefault="00375A2E" w:rsidP="002547ED">
            <w:pPr>
              <w:pStyle w:val="a9"/>
            </w:pPr>
            <w:r w:rsidRPr="00C14D83">
              <w:rPr>
                <w:rStyle w:val="ab"/>
                <w:shd w:val="clear" w:color="auto" w:fill="FFFFFF"/>
              </w:rPr>
              <w:t>MX-4 20g ·</w:t>
            </w:r>
            <w:r w:rsidRPr="00C14D83">
              <w:t>. sau analog</w:t>
            </w:r>
          </w:p>
        </w:tc>
        <w:tc>
          <w:tcPr>
            <w:tcW w:w="532" w:type="dxa"/>
            <w:tcMar>
              <w:left w:w="23" w:type="dxa"/>
            </w:tcMar>
            <w:vAlign w:val="center"/>
          </w:tcPr>
          <w:p w14:paraId="1372EB2D" w14:textId="77777777" w:rsidR="00375A2E" w:rsidRPr="00752214" w:rsidRDefault="00375A2E" w:rsidP="002547ED">
            <w:pPr>
              <w:contextualSpacing/>
              <w:jc w:val="center"/>
            </w:pPr>
            <w:r w:rsidRPr="00752214">
              <w:t>buc</w:t>
            </w:r>
          </w:p>
        </w:tc>
        <w:tc>
          <w:tcPr>
            <w:tcW w:w="1083" w:type="dxa"/>
            <w:tcBorders>
              <w:top w:val="single" w:sz="4" w:space="0" w:color="auto"/>
              <w:left w:val="single" w:sz="4" w:space="0" w:color="auto"/>
              <w:bottom w:val="single" w:sz="4" w:space="0" w:color="auto"/>
              <w:right w:val="single" w:sz="4" w:space="0" w:color="auto"/>
            </w:tcBorders>
            <w:tcMar>
              <w:left w:w="23" w:type="dxa"/>
            </w:tcMar>
            <w:vAlign w:val="center"/>
          </w:tcPr>
          <w:p w14:paraId="3AB4CD27" w14:textId="77777777" w:rsidR="00375A2E" w:rsidRPr="00752214" w:rsidRDefault="00375A2E" w:rsidP="002547ED">
            <w:pPr>
              <w:contextualSpacing/>
              <w:jc w:val="center"/>
            </w:pPr>
            <w:r w:rsidRPr="00752214">
              <w:t>3</w:t>
            </w:r>
          </w:p>
        </w:tc>
      </w:tr>
      <w:tr w:rsidR="0032545F" w:rsidRPr="00752214" w14:paraId="44CBD771" w14:textId="77777777" w:rsidTr="0032545F">
        <w:trPr>
          <w:trHeight w:val="417"/>
        </w:trPr>
        <w:tc>
          <w:tcPr>
            <w:tcW w:w="9012" w:type="dxa"/>
            <w:gridSpan w:val="5"/>
            <w:tcBorders>
              <w:top w:val="single" w:sz="4" w:space="0" w:color="00000A"/>
              <w:left w:val="single" w:sz="4" w:space="0" w:color="00000A"/>
              <w:bottom w:val="single" w:sz="4" w:space="0" w:color="00000A"/>
            </w:tcBorders>
            <w:tcMar>
              <w:left w:w="23" w:type="dxa"/>
            </w:tcMar>
            <w:vAlign w:val="center"/>
          </w:tcPr>
          <w:p w14:paraId="616BB9C3" w14:textId="70C0D70B" w:rsidR="0032545F" w:rsidRPr="00752214" w:rsidRDefault="0032545F" w:rsidP="0032545F">
            <w:pPr>
              <w:contextualSpacing/>
            </w:pPr>
            <w:r w:rsidRPr="0032545F">
              <w:rPr>
                <w:b/>
                <w:bCs/>
              </w:rPr>
              <w:t xml:space="preserve">Valoarea estimativă totală, lei fără TVA pentru lot nr. </w:t>
            </w:r>
            <w:r w:rsidR="00262ECB">
              <w:rPr>
                <w:b/>
                <w:bCs/>
              </w:rPr>
              <w:t>4</w:t>
            </w:r>
          </w:p>
        </w:tc>
        <w:tc>
          <w:tcPr>
            <w:tcW w:w="1083" w:type="dxa"/>
            <w:tcBorders>
              <w:top w:val="single" w:sz="4" w:space="0" w:color="auto"/>
              <w:left w:val="single" w:sz="4" w:space="0" w:color="auto"/>
              <w:bottom w:val="single" w:sz="4" w:space="0" w:color="auto"/>
              <w:right w:val="single" w:sz="4" w:space="0" w:color="auto"/>
            </w:tcBorders>
            <w:tcMar>
              <w:left w:w="23" w:type="dxa"/>
            </w:tcMar>
            <w:vAlign w:val="center"/>
          </w:tcPr>
          <w:p w14:paraId="7CC24B33" w14:textId="36AB8BFB" w:rsidR="0032545F" w:rsidRPr="0032545F" w:rsidRDefault="0032545F" w:rsidP="002547ED">
            <w:pPr>
              <w:contextualSpacing/>
              <w:jc w:val="center"/>
              <w:rPr>
                <w:b/>
                <w:bCs/>
                <w:sz w:val="22"/>
                <w:szCs w:val="22"/>
              </w:rPr>
            </w:pPr>
            <w:r w:rsidRPr="0032545F">
              <w:rPr>
                <w:b/>
                <w:bCs/>
                <w:sz w:val="22"/>
                <w:szCs w:val="22"/>
              </w:rPr>
              <w:t>15 133,00</w:t>
            </w:r>
          </w:p>
        </w:tc>
      </w:tr>
      <w:tr w:rsidR="00375A2E" w:rsidRPr="00C14D83" w14:paraId="550E76E1" w14:textId="77777777" w:rsidTr="007B5800">
        <w:trPr>
          <w:trHeight w:val="410"/>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CEB04E6" w14:textId="68D2EE6E" w:rsidR="00375A2E" w:rsidRPr="001C56F0" w:rsidRDefault="00262ECB" w:rsidP="002547ED">
            <w:pPr>
              <w:contextualSpacing/>
              <w:jc w:val="center"/>
              <w:rPr>
                <w:b/>
                <w:sz w:val="20"/>
                <w:szCs w:val="20"/>
                <w:lang w:eastAsia="ro-RO"/>
              </w:rPr>
            </w:pPr>
            <w:r>
              <w:rPr>
                <w:b/>
                <w:sz w:val="20"/>
                <w:szCs w:val="20"/>
                <w:lang w:eastAsia="ro-RO"/>
              </w:rPr>
              <w:t>5</w:t>
            </w:r>
            <w:r w:rsidR="00375A2E" w:rsidRPr="001C56F0">
              <w:rPr>
                <w:b/>
                <w:sz w:val="20"/>
                <w:szCs w:val="20"/>
                <w:lang w:eastAsia="ro-RO"/>
              </w:rPr>
              <w:t>.</w:t>
            </w:r>
          </w:p>
        </w:tc>
        <w:tc>
          <w:tcPr>
            <w:tcW w:w="9639" w:type="dxa"/>
            <w:gridSpan w:val="5"/>
            <w:tcBorders>
              <w:top w:val="single" w:sz="4" w:space="0" w:color="00000A"/>
              <w:left w:val="single" w:sz="4" w:space="0" w:color="00000A"/>
              <w:bottom w:val="single" w:sz="4" w:space="0" w:color="00000A"/>
            </w:tcBorders>
            <w:tcMar>
              <w:left w:w="23" w:type="dxa"/>
            </w:tcMar>
            <w:vAlign w:val="center"/>
          </w:tcPr>
          <w:p w14:paraId="1F27CDCA" w14:textId="6CF478E7" w:rsidR="00375A2E" w:rsidRPr="00C14D83" w:rsidRDefault="00375A2E" w:rsidP="002547ED">
            <w:pPr>
              <w:contextualSpacing/>
              <w:rPr>
                <w:b/>
                <w:i/>
                <w:iCs/>
              </w:rPr>
            </w:pPr>
            <w:r w:rsidRPr="00752214">
              <w:rPr>
                <w:b/>
              </w:rPr>
              <w:t xml:space="preserve">Lotul </w:t>
            </w:r>
            <w:r w:rsidR="00262ECB">
              <w:rPr>
                <w:b/>
              </w:rPr>
              <w:t>5</w:t>
            </w:r>
            <w:r w:rsidRPr="00752214">
              <w:rPr>
                <w:b/>
                <w:lang w:eastAsia="ro-RO"/>
              </w:rPr>
              <w:t>:</w:t>
            </w:r>
            <w:r w:rsidRPr="00752214">
              <w:rPr>
                <w:b/>
              </w:rPr>
              <w:t xml:space="preserve">  </w:t>
            </w:r>
            <w:r w:rsidRPr="007B5800">
              <w:rPr>
                <w:b/>
                <w:u w:val="single"/>
              </w:rPr>
              <w:t>Aparate și componente electronice</w:t>
            </w:r>
            <w:r w:rsidRPr="00752214">
              <w:rPr>
                <w:b/>
              </w:rPr>
              <w:t xml:space="preserve">                             </w:t>
            </w:r>
          </w:p>
        </w:tc>
      </w:tr>
      <w:tr w:rsidR="00375A2E" w:rsidRPr="00752214" w14:paraId="185CAA4E"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6F36DEE" w14:textId="1CE91A2F" w:rsidR="00375A2E" w:rsidRPr="001C56F0" w:rsidRDefault="00262ECB" w:rsidP="002547ED">
            <w:pPr>
              <w:contextualSpacing/>
              <w:jc w:val="center"/>
              <w:rPr>
                <w:b/>
                <w:sz w:val="20"/>
                <w:szCs w:val="20"/>
                <w:lang w:eastAsia="ro-RO"/>
              </w:rPr>
            </w:pPr>
            <w:r>
              <w:rPr>
                <w:b/>
                <w:sz w:val="20"/>
                <w:szCs w:val="20"/>
                <w:lang w:eastAsia="ro-RO"/>
              </w:rPr>
              <w:t>5</w:t>
            </w:r>
            <w:r w:rsidR="00375A2E" w:rsidRPr="001C56F0">
              <w:rPr>
                <w:b/>
                <w:sz w:val="20"/>
                <w:szCs w:val="20"/>
                <w:lang w:eastAsia="ro-RO"/>
              </w:rPr>
              <w:t>.1.</w:t>
            </w:r>
          </w:p>
        </w:tc>
        <w:tc>
          <w:tcPr>
            <w:tcW w:w="1295" w:type="dxa"/>
            <w:vMerge w:val="restart"/>
            <w:tcBorders>
              <w:top w:val="single" w:sz="4" w:space="0" w:color="00000A"/>
              <w:left w:val="single" w:sz="4" w:space="0" w:color="00000A"/>
              <w:right w:val="single" w:sz="4" w:space="0" w:color="00000A"/>
            </w:tcBorders>
            <w:tcMar>
              <w:left w:w="23" w:type="dxa"/>
            </w:tcMar>
            <w:vAlign w:val="center"/>
          </w:tcPr>
          <w:p w14:paraId="63CD1548" w14:textId="77777777" w:rsidR="00375A2E" w:rsidRPr="00752214" w:rsidRDefault="00375A2E" w:rsidP="002547ED">
            <w:pPr>
              <w:contextualSpacing/>
              <w:jc w:val="center"/>
              <w:rPr>
                <w:b/>
                <w:lang w:eastAsia="ro-RO"/>
              </w:rPr>
            </w:pPr>
            <w:r w:rsidRPr="00D9647D">
              <w:rPr>
                <w:bCs/>
                <w:sz w:val="20"/>
                <w:szCs w:val="20"/>
                <w:lang w:eastAsia="ro-RO"/>
              </w:rPr>
              <w:t>38900000-4</w:t>
            </w:r>
          </w:p>
        </w:tc>
        <w:tc>
          <w:tcPr>
            <w:tcW w:w="1981" w:type="dxa"/>
            <w:tcBorders>
              <w:left w:val="single" w:sz="4" w:space="0" w:color="00000A"/>
            </w:tcBorders>
            <w:tcMar>
              <w:left w:w="23" w:type="dxa"/>
            </w:tcMar>
            <w:vAlign w:val="center"/>
          </w:tcPr>
          <w:p w14:paraId="4DB6527B" w14:textId="77777777" w:rsidR="00375A2E" w:rsidRPr="00752214" w:rsidRDefault="00375A2E" w:rsidP="002547ED">
            <w:pPr>
              <w:pStyle w:val="a9"/>
              <w:spacing w:line="288" w:lineRule="auto"/>
            </w:pPr>
            <w:r w:rsidRPr="00752214">
              <w:t>Bloc de alimentare</w:t>
            </w:r>
          </w:p>
        </w:tc>
        <w:tc>
          <w:tcPr>
            <w:tcW w:w="4748" w:type="dxa"/>
            <w:vAlign w:val="center"/>
          </w:tcPr>
          <w:p w14:paraId="66872507" w14:textId="77777777" w:rsidR="00375A2E" w:rsidRPr="00C14D83" w:rsidRDefault="00375A2E" w:rsidP="002547ED">
            <w:pPr>
              <w:spacing w:line="288" w:lineRule="auto"/>
              <w:rPr>
                <w:sz w:val="20"/>
                <w:szCs w:val="20"/>
              </w:rPr>
            </w:pPr>
            <w:r w:rsidRPr="00C14D83">
              <w:rPr>
                <w:sz w:val="20"/>
                <w:szCs w:val="20"/>
              </w:rPr>
              <w:t>(SPD, DNR, MDR) 24VDC, 5W</w:t>
            </w:r>
          </w:p>
        </w:tc>
        <w:tc>
          <w:tcPr>
            <w:tcW w:w="532" w:type="dxa"/>
            <w:tcMar>
              <w:left w:w="23" w:type="dxa"/>
            </w:tcMar>
            <w:vAlign w:val="center"/>
          </w:tcPr>
          <w:p w14:paraId="69A47068" w14:textId="77777777" w:rsidR="00375A2E" w:rsidRPr="00752214" w:rsidRDefault="00375A2E" w:rsidP="002547ED">
            <w:pPr>
              <w:spacing w:line="288" w:lineRule="auto"/>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64793114" w14:textId="77777777" w:rsidR="00375A2E" w:rsidRPr="00752214" w:rsidRDefault="00375A2E" w:rsidP="002547ED">
            <w:pPr>
              <w:spacing w:line="288" w:lineRule="auto"/>
              <w:contextualSpacing/>
              <w:jc w:val="center"/>
            </w:pPr>
            <w:r w:rsidRPr="00752214">
              <w:rPr>
                <w:lang w:eastAsia="ro-RO"/>
              </w:rPr>
              <w:t>4</w:t>
            </w:r>
          </w:p>
        </w:tc>
      </w:tr>
      <w:tr w:rsidR="00375A2E" w:rsidRPr="00752214" w14:paraId="3CB9F651"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5FE243D" w14:textId="2DE28AA7" w:rsidR="00375A2E" w:rsidRPr="001C56F0" w:rsidRDefault="00262ECB" w:rsidP="002547ED">
            <w:pPr>
              <w:contextualSpacing/>
              <w:jc w:val="center"/>
              <w:rPr>
                <w:b/>
                <w:sz w:val="20"/>
                <w:szCs w:val="20"/>
                <w:lang w:eastAsia="ro-RO"/>
              </w:rPr>
            </w:pPr>
            <w:r>
              <w:rPr>
                <w:b/>
                <w:sz w:val="20"/>
                <w:szCs w:val="20"/>
                <w:lang w:eastAsia="ro-RO"/>
              </w:rPr>
              <w:t>5</w:t>
            </w:r>
            <w:r w:rsidR="00375A2E" w:rsidRPr="001C56F0">
              <w:rPr>
                <w:b/>
                <w:sz w:val="20"/>
                <w:szCs w:val="20"/>
                <w:lang w:eastAsia="ro-RO"/>
              </w:rPr>
              <w:t>.2.</w:t>
            </w:r>
          </w:p>
        </w:tc>
        <w:tc>
          <w:tcPr>
            <w:tcW w:w="1295" w:type="dxa"/>
            <w:vMerge/>
            <w:tcBorders>
              <w:left w:val="single" w:sz="4" w:space="0" w:color="00000A"/>
              <w:right w:val="single" w:sz="4" w:space="0" w:color="00000A"/>
            </w:tcBorders>
            <w:tcMar>
              <w:left w:w="23" w:type="dxa"/>
            </w:tcMar>
            <w:vAlign w:val="center"/>
          </w:tcPr>
          <w:p w14:paraId="71C110F3"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16B41D7C" w14:textId="77777777" w:rsidR="00375A2E" w:rsidRPr="00752214" w:rsidRDefault="00375A2E" w:rsidP="002547ED">
            <w:pPr>
              <w:pStyle w:val="a9"/>
              <w:spacing w:line="288" w:lineRule="auto"/>
            </w:pPr>
            <w:r w:rsidRPr="00752214">
              <w:t>Bloc de alimentare</w:t>
            </w:r>
          </w:p>
        </w:tc>
        <w:tc>
          <w:tcPr>
            <w:tcW w:w="4748" w:type="dxa"/>
            <w:vAlign w:val="center"/>
          </w:tcPr>
          <w:p w14:paraId="16DBE468" w14:textId="77777777" w:rsidR="00375A2E" w:rsidRPr="00C14D83" w:rsidRDefault="00375A2E" w:rsidP="002547ED">
            <w:pPr>
              <w:spacing w:line="288" w:lineRule="auto"/>
              <w:rPr>
                <w:sz w:val="20"/>
                <w:szCs w:val="20"/>
              </w:rPr>
            </w:pPr>
            <w:r w:rsidRPr="00C14D83">
              <w:rPr>
                <w:sz w:val="20"/>
                <w:szCs w:val="20"/>
              </w:rPr>
              <w:t>4 canale, izolare galvanică, 24VDC, I=100mA</w:t>
            </w:r>
          </w:p>
        </w:tc>
        <w:tc>
          <w:tcPr>
            <w:tcW w:w="532" w:type="dxa"/>
            <w:tcMar>
              <w:left w:w="23" w:type="dxa"/>
            </w:tcMar>
            <w:vAlign w:val="center"/>
          </w:tcPr>
          <w:p w14:paraId="0CD632C4" w14:textId="77777777" w:rsidR="00375A2E" w:rsidRPr="00752214" w:rsidRDefault="00375A2E" w:rsidP="002547ED">
            <w:pPr>
              <w:spacing w:line="288" w:lineRule="auto"/>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10663989" w14:textId="77777777" w:rsidR="00375A2E" w:rsidRPr="00752214" w:rsidRDefault="00375A2E" w:rsidP="002547ED">
            <w:pPr>
              <w:spacing w:line="288" w:lineRule="auto"/>
              <w:contextualSpacing/>
              <w:jc w:val="center"/>
            </w:pPr>
            <w:r w:rsidRPr="00752214">
              <w:rPr>
                <w:lang w:eastAsia="ro-RO"/>
              </w:rPr>
              <w:t>1</w:t>
            </w:r>
          </w:p>
        </w:tc>
      </w:tr>
      <w:tr w:rsidR="00375A2E" w:rsidRPr="00752214" w14:paraId="5999CB2C"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452B4815" w14:textId="5136E5AD" w:rsidR="00375A2E" w:rsidRPr="001C56F0" w:rsidRDefault="00262ECB" w:rsidP="002547ED">
            <w:pPr>
              <w:contextualSpacing/>
              <w:jc w:val="center"/>
              <w:rPr>
                <w:b/>
                <w:sz w:val="20"/>
                <w:szCs w:val="20"/>
                <w:lang w:eastAsia="ro-RO"/>
              </w:rPr>
            </w:pPr>
            <w:r>
              <w:rPr>
                <w:b/>
                <w:sz w:val="20"/>
                <w:szCs w:val="20"/>
                <w:lang w:eastAsia="ro-RO"/>
              </w:rPr>
              <w:t>5</w:t>
            </w:r>
            <w:r w:rsidR="00375A2E" w:rsidRPr="001C56F0">
              <w:rPr>
                <w:b/>
                <w:sz w:val="20"/>
                <w:szCs w:val="20"/>
                <w:lang w:eastAsia="ro-RO"/>
              </w:rPr>
              <w:t>.3.</w:t>
            </w:r>
          </w:p>
        </w:tc>
        <w:tc>
          <w:tcPr>
            <w:tcW w:w="1295" w:type="dxa"/>
            <w:vMerge/>
            <w:tcBorders>
              <w:left w:val="single" w:sz="4" w:space="0" w:color="00000A"/>
              <w:right w:val="single" w:sz="4" w:space="0" w:color="00000A"/>
            </w:tcBorders>
            <w:tcMar>
              <w:left w:w="23" w:type="dxa"/>
            </w:tcMar>
            <w:vAlign w:val="center"/>
          </w:tcPr>
          <w:p w14:paraId="2879327C"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4C928541" w14:textId="77777777" w:rsidR="00375A2E" w:rsidRPr="00752214" w:rsidRDefault="00375A2E" w:rsidP="002547ED">
            <w:pPr>
              <w:pStyle w:val="a9"/>
              <w:spacing w:line="288" w:lineRule="auto"/>
            </w:pPr>
            <w:r w:rsidRPr="00752214">
              <w:t>Indicator digital</w:t>
            </w:r>
          </w:p>
        </w:tc>
        <w:tc>
          <w:tcPr>
            <w:tcW w:w="4748" w:type="dxa"/>
            <w:vAlign w:val="center"/>
          </w:tcPr>
          <w:p w14:paraId="2C0EF006" w14:textId="77777777" w:rsidR="00375A2E" w:rsidRPr="00375A2E" w:rsidRDefault="00375A2E" w:rsidP="002547ED">
            <w:pPr>
              <w:pStyle w:val="a9"/>
              <w:spacing w:line="288" w:lineRule="auto"/>
              <w:rPr>
                <w:lang w:val="en-US"/>
              </w:rPr>
            </w:pPr>
            <w:r w:rsidRPr="00375A2E">
              <w:rPr>
                <w:lang w:val="en-US"/>
              </w:rPr>
              <w:t xml:space="preserve">M4NS DIN 48x24mm,              </w:t>
            </w:r>
          </w:p>
          <w:p w14:paraId="541ACEC0" w14:textId="77777777" w:rsidR="00375A2E" w:rsidRPr="00EF3674" w:rsidRDefault="00375A2E" w:rsidP="002547ED">
            <w:pPr>
              <w:pStyle w:val="a9"/>
              <w:spacing w:line="288" w:lineRule="auto"/>
              <w:rPr>
                <w:lang w:val="fr-FR"/>
              </w:rPr>
            </w:pPr>
            <w:r w:rsidRPr="00375A2E">
              <w:rPr>
                <w:lang w:val="en-US"/>
              </w:rPr>
              <w:t xml:space="preserve"> I intr. </w:t>
            </w:r>
            <w:r w:rsidRPr="00EF3674">
              <w:rPr>
                <w:lang w:val="fr-FR"/>
              </w:rPr>
              <w:t>4-20mA, interval de afișare -1999 la 9999 sau analog</w:t>
            </w:r>
          </w:p>
        </w:tc>
        <w:tc>
          <w:tcPr>
            <w:tcW w:w="532" w:type="dxa"/>
            <w:tcMar>
              <w:left w:w="23" w:type="dxa"/>
            </w:tcMar>
            <w:vAlign w:val="center"/>
          </w:tcPr>
          <w:p w14:paraId="2CCA0A59" w14:textId="66489B19" w:rsidR="00375A2E" w:rsidRPr="00752214" w:rsidRDefault="00375A2E" w:rsidP="00C14065">
            <w:pPr>
              <w:contextualSpacing/>
              <w:jc w:val="center"/>
            </w:pPr>
            <w:r w:rsidRPr="00752214">
              <w:t>buc</w:t>
            </w:r>
          </w:p>
        </w:tc>
        <w:tc>
          <w:tcPr>
            <w:tcW w:w="1083" w:type="dxa"/>
            <w:tcMar>
              <w:left w:w="23" w:type="dxa"/>
            </w:tcMar>
            <w:vAlign w:val="center"/>
          </w:tcPr>
          <w:p w14:paraId="1D0EBDF3" w14:textId="07BFDB31" w:rsidR="00375A2E" w:rsidRPr="00752214" w:rsidRDefault="00375A2E" w:rsidP="00C14065">
            <w:pPr>
              <w:contextualSpacing/>
              <w:jc w:val="center"/>
            </w:pPr>
            <w:r w:rsidRPr="00752214">
              <w:t>7</w:t>
            </w:r>
          </w:p>
        </w:tc>
      </w:tr>
      <w:tr w:rsidR="00375A2E" w:rsidRPr="00752214" w14:paraId="0B3BFBC5"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C144427" w14:textId="62FC47E1" w:rsidR="00375A2E" w:rsidRPr="001C56F0" w:rsidRDefault="00262ECB" w:rsidP="002547ED">
            <w:pPr>
              <w:contextualSpacing/>
              <w:jc w:val="center"/>
              <w:rPr>
                <w:b/>
                <w:sz w:val="20"/>
                <w:szCs w:val="20"/>
                <w:lang w:eastAsia="ro-RO"/>
              </w:rPr>
            </w:pPr>
            <w:r>
              <w:rPr>
                <w:b/>
                <w:sz w:val="20"/>
                <w:szCs w:val="20"/>
                <w:lang w:eastAsia="ro-RO"/>
              </w:rPr>
              <w:t>5</w:t>
            </w:r>
            <w:r w:rsidR="00375A2E" w:rsidRPr="001C56F0">
              <w:rPr>
                <w:b/>
                <w:sz w:val="20"/>
                <w:szCs w:val="20"/>
                <w:lang w:eastAsia="ro-RO"/>
              </w:rPr>
              <w:t>.4.</w:t>
            </w:r>
          </w:p>
        </w:tc>
        <w:tc>
          <w:tcPr>
            <w:tcW w:w="1295" w:type="dxa"/>
            <w:vMerge/>
            <w:tcBorders>
              <w:left w:val="single" w:sz="4" w:space="0" w:color="00000A"/>
              <w:right w:val="single" w:sz="4" w:space="0" w:color="00000A"/>
            </w:tcBorders>
            <w:tcMar>
              <w:left w:w="23" w:type="dxa"/>
            </w:tcMar>
            <w:vAlign w:val="center"/>
          </w:tcPr>
          <w:p w14:paraId="30877EF6"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591E6155" w14:textId="77777777" w:rsidR="00375A2E" w:rsidRPr="00752214" w:rsidRDefault="00375A2E" w:rsidP="002547ED">
            <w:pPr>
              <w:pStyle w:val="a9"/>
            </w:pPr>
            <w:r w:rsidRPr="00752214">
              <w:t xml:space="preserve">Convertor de măsurare </w:t>
            </w:r>
          </w:p>
          <w:p w14:paraId="7D88DC08" w14:textId="77777777" w:rsidR="00375A2E" w:rsidRPr="00752214" w:rsidRDefault="00375A2E" w:rsidP="002547ED">
            <w:pPr>
              <w:pStyle w:val="a9"/>
            </w:pPr>
          </w:p>
        </w:tc>
        <w:tc>
          <w:tcPr>
            <w:tcW w:w="4748" w:type="dxa"/>
            <w:tcBorders>
              <w:top w:val="single" w:sz="4" w:space="0" w:color="auto"/>
              <w:left w:val="single" w:sz="4" w:space="0" w:color="auto"/>
              <w:bottom w:val="single" w:sz="4" w:space="0" w:color="auto"/>
              <w:right w:val="single" w:sz="4" w:space="0" w:color="auto"/>
            </w:tcBorders>
            <w:vAlign w:val="center"/>
          </w:tcPr>
          <w:p w14:paraId="066E1D2A" w14:textId="77777777" w:rsidR="00375A2E" w:rsidRPr="00103C9C" w:rsidRDefault="00375A2E" w:rsidP="002547ED">
            <w:pPr>
              <w:pStyle w:val="a9"/>
              <w:spacing w:line="288" w:lineRule="auto"/>
            </w:pPr>
            <w:r w:rsidRPr="00375A2E">
              <w:rPr>
                <w:lang w:val="en-US"/>
              </w:rPr>
              <w:t>S</w:t>
            </w:r>
            <w:r w:rsidRPr="00103C9C">
              <w:t>2-</w:t>
            </w:r>
            <w:r w:rsidRPr="00375A2E">
              <w:rPr>
                <w:lang w:val="en-US"/>
              </w:rPr>
              <w:t>BT</w:t>
            </w:r>
            <w:r w:rsidRPr="00103C9C">
              <w:t xml:space="preserve">, </w:t>
            </w:r>
            <w:r w:rsidRPr="00375A2E">
              <w:rPr>
                <w:lang w:val="en-US"/>
              </w:rPr>
              <w:t>Intr</w:t>
            </w:r>
            <w:r w:rsidRPr="00103C9C">
              <w:t xml:space="preserve">. </w:t>
            </w:r>
            <w:r w:rsidRPr="00375A2E">
              <w:rPr>
                <w:lang w:val="en-US"/>
              </w:rPr>
              <w:t>K</w:t>
            </w:r>
            <w:r w:rsidRPr="00103C9C">
              <w:t xml:space="preserve"> (</w:t>
            </w:r>
            <w:r w:rsidRPr="00C14D83">
              <w:t>ХА</w:t>
            </w:r>
            <w:r w:rsidRPr="00103C9C">
              <w:t>), 0÷400</w:t>
            </w:r>
            <w:r w:rsidRPr="00103C9C">
              <w:rPr>
                <w:vertAlign w:val="superscript"/>
              </w:rPr>
              <w:t>0</w:t>
            </w:r>
            <w:r w:rsidRPr="00375A2E">
              <w:rPr>
                <w:lang w:val="en-US"/>
              </w:rPr>
              <w:t>C</w:t>
            </w:r>
            <w:r w:rsidRPr="00103C9C">
              <w:t xml:space="preserve">,  </w:t>
            </w:r>
            <w:r w:rsidRPr="00375A2E">
              <w:rPr>
                <w:lang w:val="en-US"/>
              </w:rPr>
              <w:t>Ie</w:t>
            </w:r>
            <w:r w:rsidRPr="00103C9C">
              <w:t>ș</w:t>
            </w:r>
            <w:r w:rsidRPr="00375A2E">
              <w:rPr>
                <w:lang w:val="en-US"/>
              </w:rPr>
              <w:t>irea</w:t>
            </w:r>
            <w:r w:rsidRPr="00103C9C">
              <w:t xml:space="preserve"> 4 – 20 </w:t>
            </w:r>
            <w:r w:rsidRPr="00375A2E">
              <w:rPr>
                <w:lang w:val="en-US"/>
              </w:rPr>
              <w:t>m</w:t>
            </w:r>
            <w:r w:rsidRPr="00C14D83">
              <w:t>А</w:t>
            </w:r>
            <w:r w:rsidRPr="00103C9C">
              <w:t xml:space="preserve">, </w:t>
            </w:r>
            <w:r w:rsidRPr="00375A2E">
              <w:rPr>
                <w:lang w:val="en-US"/>
              </w:rPr>
              <w:t>U</w:t>
            </w:r>
            <w:r w:rsidRPr="00103C9C">
              <w:t>-24</w:t>
            </w:r>
            <w:r w:rsidRPr="00375A2E">
              <w:rPr>
                <w:lang w:val="en-US"/>
              </w:rPr>
              <w:t>VDC</w:t>
            </w:r>
            <w:r w:rsidRPr="00103C9C">
              <w:t xml:space="preserve">, </w:t>
            </w:r>
            <w:r w:rsidRPr="00375A2E">
              <w:rPr>
                <w:lang w:val="en-US"/>
              </w:rPr>
              <w:t>rezisten</w:t>
            </w:r>
            <w:r w:rsidRPr="00103C9C">
              <w:t>ț</w:t>
            </w:r>
            <w:r w:rsidRPr="00375A2E">
              <w:rPr>
                <w:lang w:val="en-US"/>
              </w:rPr>
              <w:t>a</w:t>
            </w:r>
            <w:r w:rsidRPr="00103C9C">
              <w:t xml:space="preserve"> </w:t>
            </w:r>
            <w:r w:rsidRPr="00375A2E">
              <w:rPr>
                <w:lang w:val="en-US"/>
              </w:rPr>
              <w:t>la</w:t>
            </w:r>
            <w:r w:rsidRPr="00103C9C">
              <w:t xml:space="preserve"> </w:t>
            </w:r>
            <w:r w:rsidRPr="00375A2E">
              <w:rPr>
                <w:lang w:val="en-US"/>
              </w:rPr>
              <w:t>sarcin</w:t>
            </w:r>
            <w:r w:rsidRPr="00103C9C">
              <w:t>ă 10÷750</w:t>
            </w:r>
            <w:r w:rsidRPr="00C14D83">
              <w:t>Ώ</w:t>
            </w:r>
            <w:r w:rsidRPr="00103C9C">
              <w:t>,</w:t>
            </w:r>
            <w:r w:rsidRPr="00103C9C" w:rsidDel="002703FF">
              <w:t xml:space="preserve"> </w:t>
            </w:r>
            <w:r w:rsidRPr="00375A2E">
              <w:rPr>
                <w:lang w:val="en-US"/>
              </w:rPr>
              <w:t>sau</w:t>
            </w:r>
            <w:r w:rsidRPr="00103C9C">
              <w:t xml:space="preserve"> </w:t>
            </w:r>
            <w:r w:rsidRPr="00375A2E">
              <w:rPr>
                <w:lang w:val="en-US"/>
              </w:rPr>
              <w:t>analog</w:t>
            </w:r>
            <w:r w:rsidRPr="00103C9C">
              <w:rPr>
                <w:rStyle w:val="10"/>
                <w:rFonts w:eastAsiaTheme="minorHAnsi"/>
                <w:b w:val="0"/>
                <w:bCs w:val="0"/>
              </w:rPr>
              <w:t xml:space="preserve"> </w:t>
            </w:r>
          </w:p>
        </w:tc>
        <w:tc>
          <w:tcPr>
            <w:tcW w:w="532" w:type="dxa"/>
            <w:tcMar>
              <w:left w:w="23" w:type="dxa"/>
            </w:tcMar>
            <w:vAlign w:val="center"/>
          </w:tcPr>
          <w:p w14:paraId="49618A48" w14:textId="77777777" w:rsidR="00375A2E" w:rsidRPr="00752214" w:rsidRDefault="00375A2E" w:rsidP="002547ED">
            <w:pPr>
              <w:contextualSpacing/>
              <w:jc w:val="center"/>
            </w:pPr>
            <w:r w:rsidRPr="00752214">
              <w:t>buc</w:t>
            </w:r>
          </w:p>
        </w:tc>
        <w:tc>
          <w:tcPr>
            <w:tcW w:w="1083" w:type="dxa"/>
            <w:tcMar>
              <w:left w:w="23" w:type="dxa"/>
            </w:tcMar>
            <w:vAlign w:val="center"/>
          </w:tcPr>
          <w:p w14:paraId="3E02C492" w14:textId="77777777" w:rsidR="00375A2E" w:rsidRPr="00752214" w:rsidRDefault="00375A2E" w:rsidP="002547ED">
            <w:pPr>
              <w:contextualSpacing/>
              <w:jc w:val="center"/>
            </w:pPr>
            <w:r w:rsidRPr="00752214">
              <w:t>3</w:t>
            </w:r>
          </w:p>
        </w:tc>
      </w:tr>
      <w:tr w:rsidR="00375A2E" w:rsidRPr="00752214" w14:paraId="2C9A63A3"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1736692B" w14:textId="58D58B9F" w:rsidR="00375A2E" w:rsidRPr="001C56F0" w:rsidRDefault="00262ECB" w:rsidP="002547ED">
            <w:pPr>
              <w:contextualSpacing/>
              <w:jc w:val="center"/>
              <w:rPr>
                <w:b/>
                <w:sz w:val="20"/>
                <w:szCs w:val="20"/>
                <w:lang w:eastAsia="ro-RO"/>
              </w:rPr>
            </w:pPr>
            <w:r>
              <w:rPr>
                <w:b/>
                <w:sz w:val="20"/>
                <w:szCs w:val="20"/>
                <w:lang w:eastAsia="ro-RO"/>
              </w:rPr>
              <w:t>5</w:t>
            </w:r>
            <w:r w:rsidR="00375A2E" w:rsidRPr="001C56F0">
              <w:rPr>
                <w:b/>
                <w:sz w:val="20"/>
                <w:szCs w:val="20"/>
                <w:lang w:eastAsia="ro-RO"/>
              </w:rPr>
              <w:t>.5.</w:t>
            </w:r>
          </w:p>
        </w:tc>
        <w:tc>
          <w:tcPr>
            <w:tcW w:w="1295" w:type="dxa"/>
            <w:vMerge/>
            <w:tcBorders>
              <w:left w:val="single" w:sz="4" w:space="0" w:color="00000A"/>
              <w:bottom w:val="single" w:sz="4" w:space="0" w:color="00000A"/>
              <w:right w:val="single" w:sz="4" w:space="0" w:color="00000A"/>
            </w:tcBorders>
            <w:tcMar>
              <w:left w:w="23" w:type="dxa"/>
            </w:tcMar>
            <w:vAlign w:val="center"/>
          </w:tcPr>
          <w:p w14:paraId="1D6D5DBB"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07B190E0" w14:textId="77777777" w:rsidR="00375A2E" w:rsidRPr="00752214" w:rsidRDefault="00375A2E" w:rsidP="002547ED">
            <w:pPr>
              <w:pStyle w:val="a9"/>
            </w:pPr>
            <w:r w:rsidRPr="00752214">
              <w:t>Convertor de măsurare</w:t>
            </w:r>
          </w:p>
        </w:tc>
        <w:tc>
          <w:tcPr>
            <w:tcW w:w="4748" w:type="dxa"/>
            <w:tcBorders>
              <w:top w:val="single" w:sz="4" w:space="0" w:color="auto"/>
              <w:left w:val="single" w:sz="4" w:space="0" w:color="auto"/>
              <w:bottom w:val="single" w:sz="4" w:space="0" w:color="auto"/>
              <w:right w:val="single" w:sz="4" w:space="0" w:color="auto"/>
            </w:tcBorders>
            <w:vAlign w:val="center"/>
          </w:tcPr>
          <w:p w14:paraId="420F8EDB" w14:textId="77777777" w:rsidR="00375A2E" w:rsidRPr="00103C9C" w:rsidRDefault="00375A2E" w:rsidP="002547ED">
            <w:pPr>
              <w:pStyle w:val="a9"/>
              <w:spacing w:line="288" w:lineRule="auto"/>
            </w:pPr>
            <w:r w:rsidRPr="00375A2E">
              <w:rPr>
                <w:lang w:val="en-US"/>
              </w:rPr>
              <w:t>S</w:t>
            </w:r>
            <w:r w:rsidRPr="00103C9C">
              <w:t>2-</w:t>
            </w:r>
            <w:r w:rsidRPr="00375A2E">
              <w:rPr>
                <w:lang w:val="en-US"/>
              </w:rPr>
              <w:t>BT</w:t>
            </w:r>
            <w:r w:rsidRPr="00103C9C">
              <w:t xml:space="preserve">, </w:t>
            </w:r>
            <w:r w:rsidRPr="00375A2E">
              <w:rPr>
                <w:lang w:val="en-US"/>
              </w:rPr>
              <w:t>Intr</w:t>
            </w:r>
            <w:r w:rsidRPr="00103C9C">
              <w:t xml:space="preserve">. </w:t>
            </w:r>
            <w:r w:rsidRPr="00375A2E">
              <w:rPr>
                <w:lang w:val="en-US"/>
              </w:rPr>
              <w:t>K</w:t>
            </w:r>
            <w:r w:rsidRPr="00103C9C">
              <w:t xml:space="preserve"> (</w:t>
            </w:r>
            <w:r w:rsidRPr="00C14D83">
              <w:t>ХА</w:t>
            </w:r>
            <w:r w:rsidRPr="00103C9C">
              <w:t>), ,  0÷600</w:t>
            </w:r>
            <w:r w:rsidRPr="00103C9C">
              <w:rPr>
                <w:vertAlign w:val="superscript"/>
              </w:rPr>
              <w:t>0</w:t>
            </w:r>
            <w:r w:rsidRPr="00375A2E">
              <w:rPr>
                <w:lang w:val="en-US"/>
              </w:rPr>
              <w:t>C</w:t>
            </w:r>
            <w:r w:rsidRPr="00103C9C">
              <w:t xml:space="preserve">, </w:t>
            </w:r>
            <w:r w:rsidRPr="00375A2E">
              <w:rPr>
                <w:lang w:val="en-US"/>
              </w:rPr>
              <w:t>Ie</w:t>
            </w:r>
            <w:r w:rsidRPr="00103C9C">
              <w:t>ș</w:t>
            </w:r>
            <w:r w:rsidRPr="00375A2E">
              <w:rPr>
                <w:lang w:val="en-US"/>
              </w:rPr>
              <w:t>irea</w:t>
            </w:r>
            <w:r w:rsidRPr="00103C9C">
              <w:t xml:space="preserve"> 4 – 20 </w:t>
            </w:r>
            <w:r w:rsidRPr="00375A2E">
              <w:rPr>
                <w:lang w:val="en-US"/>
              </w:rPr>
              <w:t>m</w:t>
            </w:r>
            <w:r w:rsidRPr="00C14D83">
              <w:t>А</w:t>
            </w:r>
            <w:r w:rsidRPr="00103C9C">
              <w:t xml:space="preserve">, </w:t>
            </w:r>
            <w:r w:rsidRPr="00375A2E">
              <w:rPr>
                <w:lang w:val="en-US"/>
              </w:rPr>
              <w:t>U</w:t>
            </w:r>
            <w:r w:rsidRPr="00103C9C">
              <w:t>-24</w:t>
            </w:r>
            <w:r w:rsidRPr="00375A2E">
              <w:rPr>
                <w:lang w:val="en-US"/>
              </w:rPr>
              <w:t>VDC</w:t>
            </w:r>
            <w:r w:rsidRPr="00103C9C">
              <w:t xml:space="preserve">, </w:t>
            </w:r>
            <w:r w:rsidRPr="00375A2E">
              <w:rPr>
                <w:lang w:val="en-US"/>
              </w:rPr>
              <w:t>rezisten</w:t>
            </w:r>
            <w:r w:rsidRPr="00103C9C">
              <w:t>ț</w:t>
            </w:r>
            <w:r w:rsidRPr="00375A2E">
              <w:rPr>
                <w:lang w:val="en-US"/>
              </w:rPr>
              <w:t>a</w:t>
            </w:r>
            <w:r w:rsidRPr="00103C9C">
              <w:t xml:space="preserve"> </w:t>
            </w:r>
            <w:r w:rsidRPr="00375A2E">
              <w:rPr>
                <w:lang w:val="en-US"/>
              </w:rPr>
              <w:t>la</w:t>
            </w:r>
            <w:r w:rsidRPr="00103C9C">
              <w:t xml:space="preserve"> </w:t>
            </w:r>
            <w:r w:rsidRPr="00375A2E">
              <w:rPr>
                <w:lang w:val="en-US"/>
              </w:rPr>
              <w:t>sarcin</w:t>
            </w:r>
            <w:r w:rsidRPr="00103C9C">
              <w:t>ă 10÷750</w:t>
            </w:r>
            <w:r w:rsidRPr="00C14D83">
              <w:t>Ώ</w:t>
            </w:r>
            <w:r w:rsidRPr="00103C9C">
              <w:t>,</w:t>
            </w:r>
            <w:r w:rsidRPr="00103C9C" w:rsidDel="002703FF">
              <w:t xml:space="preserve"> </w:t>
            </w:r>
            <w:r w:rsidRPr="00375A2E">
              <w:rPr>
                <w:lang w:val="en-US"/>
              </w:rPr>
              <w:t>sau</w:t>
            </w:r>
            <w:r w:rsidRPr="00103C9C">
              <w:t xml:space="preserve"> </w:t>
            </w:r>
            <w:r w:rsidRPr="00375A2E">
              <w:rPr>
                <w:lang w:val="en-US"/>
              </w:rPr>
              <w:t>analog</w:t>
            </w:r>
            <w:r w:rsidRPr="00103C9C">
              <w:rPr>
                <w:rStyle w:val="10"/>
                <w:rFonts w:eastAsiaTheme="minorHAnsi"/>
                <w:b w:val="0"/>
                <w:bCs w:val="0"/>
              </w:rPr>
              <w:t xml:space="preserve"> </w:t>
            </w:r>
          </w:p>
        </w:tc>
        <w:tc>
          <w:tcPr>
            <w:tcW w:w="532" w:type="dxa"/>
            <w:tcMar>
              <w:left w:w="23" w:type="dxa"/>
            </w:tcMar>
            <w:vAlign w:val="center"/>
          </w:tcPr>
          <w:p w14:paraId="69E84B36" w14:textId="77777777" w:rsidR="00375A2E" w:rsidRPr="00752214" w:rsidRDefault="00375A2E" w:rsidP="002547ED">
            <w:pPr>
              <w:contextualSpacing/>
              <w:jc w:val="center"/>
            </w:pPr>
            <w:r w:rsidRPr="00752214">
              <w:t>buc</w:t>
            </w:r>
          </w:p>
        </w:tc>
        <w:tc>
          <w:tcPr>
            <w:tcW w:w="1083" w:type="dxa"/>
            <w:tcMar>
              <w:left w:w="23" w:type="dxa"/>
            </w:tcMar>
            <w:vAlign w:val="center"/>
          </w:tcPr>
          <w:p w14:paraId="0F9A46CA" w14:textId="77777777" w:rsidR="00375A2E" w:rsidRPr="00752214" w:rsidRDefault="00375A2E" w:rsidP="002547ED">
            <w:pPr>
              <w:contextualSpacing/>
              <w:jc w:val="center"/>
            </w:pPr>
            <w:r w:rsidRPr="00752214">
              <w:t>6</w:t>
            </w:r>
          </w:p>
        </w:tc>
      </w:tr>
      <w:tr w:rsidR="0032545F" w:rsidRPr="0032545F" w14:paraId="65A4040A" w14:textId="77777777" w:rsidTr="0032545F">
        <w:trPr>
          <w:trHeight w:val="417"/>
        </w:trPr>
        <w:tc>
          <w:tcPr>
            <w:tcW w:w="9012" w:type="dxa"/>
            <w:gridSpan w:val="5"/>
            <w:tcBorders>
              <w:top w:val="single" w:sz="4" w:space="0" w:color="00000A"/>
              <w:left w:val="single" w:sz="4" w:space="0" w:color="00000A"/>
              <w:bottom w:val="single" w:sz="4" w:space="0" w:color="00000A"/>
            </w:tcBorders>
            <w:tcMar>
              <w:left w:w="23" w:type="dxa"/>
            </w:tcMar>
            <w:vAlign w:val="center"/>
          </w:tcPr>
          <w:p w14:paraId="2F493BC2" w14:textId="08A9BC60" w:rsidR="0032545F" w:rsidRPr="00752214" w:rsidRDefault="0032545F" w:rsidP="0032545F">
            <w:pPr>
              <w:contextualSpacing/>
            </w:pPr>
            <w:r w:rsidRPr="0032545F">
              <w:rPr>
                <w:b/>
                <w:bCs/>
              </w:rPr>
              <w:t xml:space="preserve">Valoarea estimativă totală, lei fără TVA pentru lot nr. </w:t>
            </w:r>
            <w:r w:rsidR="00262ECB">
              <w:rPr>
                <w:b/>
                <w:bCs/>
              </w:rPr>
              <w:t>5</w:t>
            </w:r>
          </w:p>
        </w:tc>
        <w:tc>
          <w:tcPr>
            <w:tcW w:w="1083" w:type="dxa"/>
            <w:tcMar>
              <w:left w:w="23" w:type="dxa"/>
            </w:tcMar>
            <w:vAlign w:val="center"/>
          </w:tcPr>
          <w:p w14:paraId="278648CF" w14:textId="423EE2EF" w:rsidR="0032545F" w:rsidRPr="0032545F" w:rsidRDefault="0032545F" w:rsidP="002547ED">
            <w:pPr>
              <w:contextualSpacing/>
              <w:jc w:val="center"/>
              <w:rPr>
                <w:b/>
                <w:bCs/>
                <w:sz w:val="22"/>
                <w:szCs w:val="22"/>
              </w:rPr>
            </w:pPr>
            <w:r w:rsidRPr="0032545F">
              <w:rPr>
                <w:b/>
                <w:bCs/>
                <w:sz w:val="22"/>
                <w:szCs w:val="22"/>
              </w:rPr>
              <w:t>43 000,00</w:t>
            </w:r>
          </w:p>
        </w:tc>
      </w:tr>
      <w:tr w:rsidR="00375A2E" w:rsidRPr="00752214" w14:paraId="5F0FA52D" w14:textId="77777777" w:rsidTr="007B5800">
        <w:trPr>
          <w:trHeight w:val="417"/>
        </w:trPr>
        <w:tc>
          <w:tcPr>
            <w:tcW w:w="456" w:type="dxa"/>
            <w:tcBorders>
              <w:top w:val="single" w:sz="4" w:space="0" w:color="00000A"/>
              <w:left w:val="single" w:sz="4" w:space="0" w:color="00000A"/>
              <w:right w:val="single" w:sz="4" w:space="0" w:color="auto"/>
            </w:tcBorders>
            <w:tcMar>
              <w:left w:w="23" w:type="dxa"/>
            </w:tcMar>
            <w:vAlign w:val="center"/>
          </w:tcPr>
          <w:p w14:paraId="39ED3D28" w14:textId="5A90A501" w:rsidR="00375A2E" w:rsidRPr="001C56F0" w:rsidRDefault="00262ECB" w:rsidP="002547ED">
            <w:pPr>
              <w:contextualSpacing/>
              <w:jc w:val="center"/>
              <w:rPr>
                <w:b/>
                <w:bCs/>
                <w:sz w:val="20"/>
                <w:szCs w:val="20"/>
                <w:lang w:eastAsia="ro-RO"/>
              </w:rPr>
            </w:pPr>
            <w:r>
              <w:rPr>
                <w:b/>
                <w:bCs/>
                <w:sz w:val="20"/>
                <w:szCs w:val="20"/>
                <w:lang w:eastAsia="ro-RO"/>
              </w:rPr>
              <w:t>6</w:t>
            </w:r>
            <w:r w:rsidR="00375A2E" w:rsidRPr="001C56F0">
              <w:rPr>
                <w:b/>
                <w:bCs/>
                <w:sz w:val="20"/>
                <w:szCs w:val="20"/>
                <w:lang w:eastAsia="ro-RO"/>
              </w:rPr>
              <w:t>.</w:t>
            </w:r>
          </w:p>
        </w:tc>
        <w:tc>
          <w:tcPr>
            <w:tcW w:w="9639" w:type="dxa"/>
            <w:gridSpan w:val="5"/>
            <w:tcBorders>
              <w:top w:val="single" w:sz="4" w:space="0" w:color="00000A"/>
              <w:left w:val="single" w:sz="4" w:space="0" w:color="00000A"/>
              <w:right w:val="single" w:sz="4" w:space="0" w:color="00000A"/>
            </w:tcBorders>
            <w:tcMar>
              <w:left w:w="23" w:type="dxa"/>
            </w:tcMar>
            <w:vAlign w:val="center"/>
          </w:tcPr>
          <w:p w14:paraId="5D4FF24F" w14:textId="5E4F9CA1" w:rsidR="00375A2E" w:rsidRPr="00752214" w:rsidRDefault="00375A2E" w:rsidP="002547ED">
            <w:pPr>
              <w:contextualSpacing/>
              <w:rPr>
                <w:b/>
                <w:bCs/>
              </w:rPr>
            </w:pPr>
            <w:r w:rsidRPr="00752214">
              <w:rPr>
                <w:b/>
                <w:bCs/>
                <w:lang w:eastAsia="ro-RO"/>
              </w:rPr>
              <w:t xml:space="preserve"> Lotul </w:t>
            </w:r>
            <w:r w:rsidR="00262ECB">
              <w:rPr>
                <w:b/>
                <w:bCs/>
                <w:lang w:eastAsia="ro-RO"/>
              </w:rPr>
              <w:t>6</w:t>
            </w:r>
            <w:r w:rsidRPr="00752214">
              <w:rPr>
                <w:b/>
                <w:bCs/>
                <w:lang w:eastAsia="ro-RO"/>
              </w:rPr>
              <w:t xml:space="preserve">: </w:t>
            </w:r>
            <w:r w:rsidRPr="00752214">
              <w:rPr>
                <w:b/>
                <w:bCs/>
              </w:rPr>
              <w:t xml:space="preserve">Blocuri de protecție         </w:t>
            </w:r>
          </w:p>
        </w:tc>
      </w:tr>
      <w:tr w:rsidR="00375A2E" w:rsidRPr="00752214" w14:paraId="6048C802" w14:textId="77777777" w:rsidTr="007B5800">
        <w:trPr>
          <w:cantSplit/>
          <w:trHeight w:val="1134"/>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6409F70" w14:textId="2CC1A5A3" w:rsidR="00375A2E" w:rsidRPr="001C56F0" w:rsidRDefault="00262ECB" w:rsidP="002547ED">
            <w:pPr>
              <w:contextualSpacing/>
              <w:jc w:val="center"/>
              <w:rPr>
                <w:b/>
                <w:sz w:val="20"/>
                <w:szCs w:val="20"/>
                <w:lang w:eastAsia="ro-RO"/>
              </w:rPr>
            </w:pPr>
            <w:r>
              <w:rPr>
                <w:b/>
                <w:sz w:val="20"/>
                <w:szCs w:val="20"/>
                <w:lang w:eastAsia="ro-RO"/>
              </w:rPr>
              <w:t>6</w:t>
            </w:r>
            <w:r w:rsidR="00375A2E" w:rsidRPr="001C56F0">
              <w:rPr>
                <w:b/>
                <w:sz w:val="20"/>
                <w:szCs w:val="20"/>
                <w:lang w:eastAsia="ro-RO"/>
              </w:rPr>
              <w:t>.1.</w:t>
            </w:r>
          </w:p>
        </w:tc>
        <w:tc>
          <w:tcPr>
            <w:tcW w:w="1295" w:type="dxa"/>
            <w:tcBorders>
              <w:top w:val="single" w:sz="4" w:space="0" w:color="00000A"/>
              <w:left w:val="single" w:sz="4" w:space="0" w:color="00000A"/>
              <w:bottom w:val="single" w:sz="4" w:space="0" w:color="00000A"/>
              <w:right w:val="single" w:sz="4" w:space="0" w:color="00000A"/>
            </w:tcBorders>
            <w:tcMar>
              <w:left w:w="23" w:type="dxa"/>
            </w:tcMar>
            <w:vAlign w:val="center"/>
          </w:tcPr>
          <w:p w14:paraId="283181B4" w14:textId="77777777" w:rsidR="00375A2E" w:rsidRPr="00752214" w:rsidRDefault="00375A2E" w:rsidP="002547ED">
            <w:pPr>
              <w:ind w:left="113" w:right="113"/>
              <w:contextualSpacing/>
              <w:jc w:val="center"/>
              <w:rPr>
                <w:b/>
                <w:lang w:eastAsia="ro-RO"/>
              </w:rPr>
            </w:pPr>
            <w:r w:rsidRPr="00D9647D">
              <w:rPr>
                <w:bCs/>
                <w:sz w:val="20"/>
                <w:szCs w:val="20"/>
                <w:lang w:eastAsia="ro-RO"/>
              </w:rPr>
              <w:t>38900000-4</w:t>
            </w:r>
          </w:p>
        </w:tc>
        <w:tc>
          <w:tcPr>
            <w:tcW w:w="1981" w:type="dxa"/>
            <w:tcMar>
              <w:left w:w="23" w:type="dxa"/>
            </w:tcMar>
            <w:vAlign w:val="center"/>
          </w:tcPr>
          <w:p w14:paraId="0E498D2B" w14:textId="77777777" w:rsidR="00375A2E" w:rsidRPr="00752214" w:rsidRDefault="00375A2E" w:rsidP="002547ED">
            <w:pPr>
              <w:pStyle w:val="a9"/>
            </w:pPr>
            <w:r w:rsidRPr="00752214">
              <w:t xml:space="preserve">Blocuri de protecție </w:t>
            </w:r>
          </w:p>
        </w:tc>
        <w:tc>
          <w:tcPr>
            <w:tcW w:w="4748" w:type="dxa"/>
            <w:tcBorders>
              <w:top w:val="single" w:sz="4" w:space="0" w:color="00000A"/>
              <w:left w:val="single" w:sz="4" w:space="0" w:color="00000A"/>
              <w:bottom w:val="single" w:sz="4" w:space="0" w:color="00000A"/>
              <w:right w:val="single" w:sz="4" w:space="0" w:color="00000A"/>
            </w:tcBorders>
            <w:vAlign w:val="center"/>
          </w:tcPr>
          <w:p w14:paraId="36B955A1" w14:textId="77777777" w:rsidR="00375A2E" w:rsidRPr="00752214" w:rsidRDefault="00375A2E" w:rsidP="002547ED">
            <w:pPr>
              <w:pStyle w:val="a9"/>
            </w:pPr>
            <w:r w:rsidRPr="00752214">
              <w:t xml:space="preserve"> </w:t>
            </w:r>
          </w:p>
          <w:p w14:paraId="7F16E55D" w14:textId="77777777" w:rsidR="00375A2E" w:rsidRPr="00C14D83" w:rsidRDefault="00375A2E" w:rsidP="002547ED">
            <w:pPr>
              <w:pStyle w:val="a9"/>
            </w:pPr>
            <w:r w:rsidRPr="00C14D83">
              <w:t>ТУ 16-536.420-74:</w:t>
            </w:r>
          </w:p>
          <w:p w14:paraId="2C6A25DC" w14:textId="77777777" w:rsidR="00375A2E" w:rsidRPr="00C14D83" w:rsidRDefault="00375A2E" w:rsidP="002547ED">
            <w:pPr>
              <w:pStyle w:val="a9"/>
            </w:pPr>
            <w:r w:rsidRPr="00C14D83">
              <w:t>БЗ-1, БВ-1, БВ-2, В-4, БР, ББ</w:t>
            </w:r>
          </w:p>
          <w:p w14:paraId="7F3B332C" w14:textId="77777777" w:rsidR="00375A2E" w:rsidRPr="00103C9C" w:rsidRDefault="00375A2E" w:rsidP="002547ED">
            <w:pPr>
              <w:pStyle w:val="a9"/>
            </w:pPr>
            <w:r w:rsidRPr="00C14D83">
              <w:t>БИ</w:t>
            </w:r>
            <w:r w:rsidRPr="00103C9C">
              <w:t xml:space="preserve">, </w:t>
            </w:r>
            <w:r w:rsidRPr="00C14D83">
              <w:t>БР</w:t>
            </w:r>
            <w:r w:rsidRPr="00103C9C">
              <w:t xml:space="preserve">-1, </w:t>
            </w:r>
            <w:r w:rsidRPr="00C14D83">
              <w:t>БФ</w:t>
            </w:r>
            <w:r w:rsidRPr="00103C9C">
              <w:t xml:space="preserve">, </w:t>
            </w:r>
            <w:r w:rsidRPr="00C14D83">
              <w:t>БВ</w:t>
            </w:r>
            <w:r w:rsidRPr="00103C9C">
              <w:t xml:space="preserve">-3 </w:t>
            </w:r>
            <w:r w:rsidRPr="00375A2E">
              <w:rPr>
                <w:lang w:val="en-US"/>
              </w:rPr>
              <w:t>sau</w:t>
            </w:r>
            <w:r w:rsidRPr="00103C9C">
              <w:t xml:space="preserve"> </w:t>
            </w:r>
            <w:r w:rsidRPr="00375A2E">
              <w:rPr>
                <w:lang w:val="en-US"/>
              </w:rPr>
              <w:t>analog</w:t>
            </w:r>
            <w:r w:rsidRPr="00103C9C">
              <w:t xml:space="preserve"> </w:t>
            </w:r>
          </w:p>
          <w:p w14:paraId="1D271F6A" w14:textId="77777777" w:rsidR="00375A2E" w:rsidRPr="00375A2E" w:rsidRDefault="00375A2E" w:rsidP="002547ED">
            <w:pPr>
              <w:pStyle w:val="a9"/>
              <w:rPr>
                <w:lang w:val="en-US"/>
              </w:rPr>
            </w:pPr>
            <w:r w:rsidRPr="00375A2E">
              <w:rPr>
                <w:lang w:val="en-US"/>
              </w:rPr>
              <w:t xml:space="preserve">pentru  panoul  tip:  </w:t>
            </w:r>
            <w:r w:rsidRPr="00C14D83">
              <w:t>УКТЗ</w:t>
            </w:r>
            <w:r w:rsidRPr="00375A2E">
              <w:rPr>
                <w:lang w:val="en-US"/>
              </w:rPr>
              <w:t xml:space="preserve"> – 300-</w:t>
            </w:r>
            <w:r w:rsidRPr="00C14D83">
              <w:t>У</w:t>
            </w:r>
            <w:r w:rsidRPr="00375A2E">
              <w:rPr>
                <w:lang w:val="en-US"/>
              </w:rPr>
              <w:t xml:space="preserve">4; </w:t>
            </w:r>
            <w:r w:rsidRPr="00C14D83">
              <w:t>ТУ</w:t>
            </w:r>
            <w:r w:rsidRPr="00375A2E">
              <w:rPr>
                <w:lang w:val="en-US"/>
              </w:rPr>
              <w:t xml:space="preserve"> 16-536.420-74</w:t>
            </w:r>
          </w:p>
          <w:p w14:paraId="00ECE5E0" w14:textId="77777777" w:rsidR="00375A2E" w:rsidRPr="00375A2E" w:rsidRDefault="00375A2E" w:rsidP="002547ED">
            <w:pPr>
              <w:pStyle w:val="a9"/>
              <w:rPr>
                <w:b/>
                <w:bCs/>
                <w:lang w:val="en-US"/>
              </w:rPr>
            </w:pPr>
            <w:r w:rsidRPr="00375A2E">
              <w:rPr>
                <w:lang w:val="en-US"/>
              </w:rPr>
              <w:t>proiectate pentru schemele protecțiilor tehnologice la Grupul Energetic – 1,2,3</w:t>
            </w:r>
          </w:p>
          <w:p w14:paraId="1B3B76FA" w14:textId="77777777" w:rsidR="00375A2E" w:rsidRPr="00375A2E" w:rsidRDefault="00375A2E" w:rsidP="002547ED">
            <w:pPr>
              <w:pStyle w:val="a9"/>
              <w:rPr>
                <w:lang w:val="en-US"/>
              </w:rPr>
            </w:pPr>
          </w:p>
        </w:tc>
        <w:tc>
          <w:tcPr>
            <w:tcW w:w="532" w:type="dxa"/>
            <w:tcMar>
              <w:left w:w="23" w:type="dxa"/>
            </w:tcMar>
            <w:vAlign w:val="center"/>
          </w:tcPr>
          <w:p w14:paraId="53501BED" w14:textId="77777777" w:rsidR="00375A2E" w:rsidRPr="00752214" w:rsidRDefault="00375A2E" w:rsidP="002547ED">
            <w:pPr>
              <w:contextualSpacing/>
              <w:jc w:val="center"/>
            </w:pPr>
            <w:r w:rsidRPr="00752214">
              <w:t>buc</w:t>
            </w:r>
          </w:p>
        </w:tc>
        <w:tc>
          <w:tcPr>
            <w:tcW w:w="1083" w:type="dxa"/>
            <w:tcMar>
              <w:left w:w="23" w:type="dxa"/>
            </w:tcMar>
            <w:vAlign w:val="center"/>
          </w:tcPr>
          <w:p w14:paraId="434C46E6" w14:textId="77777777" w:rsidR="00375A2E" w:rsidRPr="00752214" w:rsidRDefault="00375A2E" w:rsidP="002547ED">
            <w:pPr>
              <w:contextualSpacing/>
              <w:jc w:val="center"/>
            </w:pPr>
            <w:r w:rsidRPr="00752214">
              <w:t>câte 1 de fiecare tip în total 10</w:t>
            </w:r>
          </w:p>
        </w:tc>
      </w:tr>
      <w:tr w:rsidR="0032545F" w:rsidRPr="00752214" w14:paraId="7F30F397" w14:textId="77777777" w:rsidTr="006A3CE1">
        <w:trPr>
          <w:cantSplit/>
          <w:trHeight w:val="433"/>
        </w:trPr>
        <w:tc>
          <w:tcPr>
            <w:tcW w:w="9012" w:type="dxa"/>
            <w:gridSpan w:val="5"/>
            <w:tcBorders>
              <w:top w:val="single" w:sz="4" w:space="0" w:color="00000A"/>
              <w:left w:val="single" w:sz="4" w:space="0" w:color="00000A"/>
              <w:bottom w:val="single" w:sz="4" w:space="0" w:color="00000A"/>
            </w:tcBorders>
            <w:tcMar>
              <w:left w:w="23" w:type="dxa"/>
            </w:tcMar>
            <w:vAlign w:val="center"/>
          </w:tcPr>
          <w:p w14:paraId="3FFF4C0A" w14:textId="319E3532" w:rsidR="0032545F" w:rsidRPr="00752214" w:rsidRDefault="0032545F" w:rsidP="0032545F">
            <w:pPr>
              <w:contextualSpacing/>
            </w:pPr>
            <w:r w:rsidRPr="0032545F">
              <w:rPr>
                <w:b/>
                <w:bCs/>
              </w:rPr>
              <w:t xml:space="preserve">Valoarea estimativă totală, lei fără TVA pentru lot nr. </w:t>
            </w:r>
            <w:r w:rsidR="00262ECB">
              <w:rPr>
                <w:b/>
                <w:bCs/>
              </w:rPr>
              <w:t>6</w:t>
            </w:r>
          </w:p>
        </w:tc>
        <w:tc>
          <w:tcPr>
            <w:tcW w:w="1083" w:type="dxa"/>
            <w:tcMar>
              <w:left w:w="23" w:type="dxa"/>
            </w:tcMar>
            <w:vAlign w:val="center"/>
          </w:tcPr>
          <w:p w14:paraId="4014F612" w14:textId="69928559" w:rsidR="0032545F" w:rsidRPr="0032545F" w:rsidRDefault="0032545F" w:rsidP="002547ED">
            <w:pPr>
              <w:contextualSpacing/>
              <w:jc w:val="center"/>
              <w:rPr>
                <w:b/>
                <w:bCs/>
                <w:sz w:val="22"/>
                <w:szCs w:val="22"/>
              </w:rPr>
            </w:pPr>
            <w:r w:rsidRPr="0032545F">
              <w:rPr>
                <w:b/>
                <w:bCs/>
                <w:sz w:val="22"/>
                <w:szCs w:val="22"/>
              </w:rPr>
              <w:t>100 000,00</w:t>
            </w:r>
          </w:p>
        </w:tc>
      </w:tr>
      <w:tr w:rsidR="0032545F" w:rsidRPr="00752214" w14:paraId="5852F7AE" w14:textId="77777777" w:rsidTr="0032545F">
        <w:trPr>
          <w:trHeight w:val="493"/>
        </w:trPr>
        <w:tc>
          <w:tcPr>
            <w:tcW w:w="9012" w:type="dxa"/>
            <w:gridSpan w:val="5"/>
            <w:tcBorders>
              <w:top w:val="single" w:sz="4" w:space="0" w:color="00000A"/>
              <w:left w:val="single" w:sz="4" w:space="0" w:color="00000A"/>
            </w:tcBorders>
            <w:tcMar>
              <w:left w:w="23" w:type="dxa"/>
            </w:tcMar>
            <w:vAlign w:val="center"/>
          </w:tcPr>
          <w:p w14:paraId="3776198B" w14:textId="061995BF" w:rsidR="0032545F" w:rsidRPr="0032545F" w:rsidRDefault="0032545F" w:rsidP="0032545F">
            <w:pPr>
              <w:contextualSpacing/>
              <w:rPr>
                <w:b/>
                <w:bCs/>
              </w:rPr>
            </w:pPr>
            <w:r w:rsidRPr="0032545F">
              <w:rPr>
                <w:b/>
                <w:bCs/>
              </w:rPr>
              <w:t>Valoarea estimativa totala</w:t>
            </w:r>
          </w:p>
        </w:tc>
        <w:tc>
          <w:tcPr>
            <w:tcW w:w="1083" w:type="dxa"/>
            <w:tcMar>
              <w:left w:w="23" w:type="dxa"/>
            </w:tcMar>
            <w:vAlign w:val="center"/>
          </w:tcPr>
          <w:p w14:paraId="48BEBC84" w14:textId="70092109" w:rsidR="0032545F" w:rsidRPr="0032545F" w:rsidRDefault="00EE0702" w:rsidP="002547ED">
            <w:pPr>
              <w:contextualSpacing/>
              <w:jc w:val="center"/>
              <w:rPr>
                <w:b/>
                <w:bCs/>
                <w:sz w:val="22"/>
                <w:szCs w:val="22"/>
              </w:rPr>
            </w:pPr>
            <w:r>
              <w:rPr>
                <w:b/>
                <w:bCs/>
                <w:sz w:val="22"/>
                <w:szCs w:val="22"/>
              </w:rPr>
              <w:t>728 431,00</w:t>
            </w:r>
          </w:p>
        </w:tc>
      </w:tr>
    </w:tbl>
    <w:p w14:paraId="72C24196" w14:textId="3AE375E4" w:rsidR="00575397" w:rsidRPr="00067084" w:rsidRDefault="00067084" w:rsidP="00067084">
      <w:pPr>
        <w:spacing w:before="120"/>
        <w:jc w:val="both"/>
        <w:rPr>
          <w:color w:val="000000"/>
          <w:spacing w:val="-3"/>
          <w:sz w:val="20"/>
          <w:szCs w:val="20"/>
        </w:rPr>
      </w:pPr>
      <w:r w:rsidRPr="00067084">
        <w:rPr>
          <w:bCs/>
          <w:i/>
          <w:iCs/>
          <w:sz w:val="20"/>
          <w:szCs w:val="20"/>
        </w:rPr>
        <w:t>NOTĂ: Toate cerințele din caietul de sarcini sunt minimale și obligatorii. Specificațiile tehnice care indica o anumita origine, sursă, producție, tip, un procedeu special, o marca de fabrica sau de comerț, un brevet de invenție, o licența de fabricate, un standard (ГОСТ)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r w:rsidR="00575397" w:rsidRPr="00067084">
        <w:rPr>
          <w:i/>
          <w:sz w:val="20"/>
          <w:szCs w:val="20"/>
        </w:rPr>
        <w:t>.</w:t>
      </w:r>
    </w:p>
    <w:p w14:paraId="23041FCA" w14:textId="1786DC9A" w:rsidR="008F7F6F" w:rsidRPr="008F5013"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8F5013">
        <w:rPr>
          <w:b/>
          <w:noProof w:val="0"/>
          <w:sz w:val="22"/>
          <w:szCs w:val="22"/>
          <w:lang w:val="it-IT" w:eastAsia="ru-RU"/>
        </w:rPr>
        <w:lastRenderedPageBreak/>
        <w:t>În cazul în care contractul este împărțit pe loturi un operator economic poate depune oferta (se va selecta):</w:t>
      </w:r>
      <w:bookmarkStart w:id="2" w:name="_Hlk91681796"/>
      <w:r w:rsidRPr="008F5013">
        <w:rPr>
          <w:b/>
          <w:noProof w:val="0"/>
          <w:sz w:val="22"/>
          <w:szCs w:val="22"/>
          <w:lang w:val="it-IT" w:eastAsia="ru-RU"/>
        </w:rPr>
        <w:t xml:space="preserve">  </w:t>
      </w:r>
    </w:p>
    <w:bookmarkEnd w:id="2"/>
    <w:p w14:paraId="0EF0AB46" w14:textId="77777777" w:rsidR="006661BA" w:rsidRPr="00777D47" w:rsidRDefault="008F7F6F" w:rsidP="00923382">
      <w:pPr>
        <w:pStyle w:val="a"/>
        <w:numPr>
          <w:ilvl w:val="0"/>
          <w:numId w:val="14"/>
        </w:numPr>
        <w:shd w:val="clear" w:color="auto" w:fill="FFFFFF" w:themeFill="background1"/>
        <w:tabs>
          <w:tab w:val="right" w:pos="426"/>
        </w:tabs>
        <w:rPr>
          <w:bCs/>
          <w:sz w:val="22"/>
          <w:szCs w:val="22"/>
          <w:lang w:val="it-IT" w:eastAsia="ru-RU"/>
        </w:rPr>
      </w:pPr>
      <w:r w:rsidRPr="00777D47">
        <w:rPr>
          <w:bCs/>
          <w:sz w:val="22"/>
          <w:szCs w:val="22"/>
          <w:lang w:val="it-IT" w:eastAsia="ru-RU"/>
        </w:rPr>
        <w:t>Pentru un singur lot</w:t>
      </w:r>
      <w:r w:rsidRPr="00777D47">
        <w:rPr>
          <w:bCs/>
          <w:sz w:val="22"/>
          <w:szCs w:val="22"/>
          <w:lang w:eastAsia="ru-RU"/>
        </w:rPr>
        <w:t>;</w:t>
      </w:r>
    </w:p>
    <w:p w14:paraId="5C524E94" w14:textId="77777777" w:rsidR="006661BA" w:rsidRPr="00067084" w:rsidRDefault="008F7F6F" w:rsidP="00923382">
      <w:pPr>
        <w:pStyle w:val="a"/>
        <w:numPr>
          <w:ilvl w:val="0"/>
          <w:numId w:val="14"/>
        </w:numPr>
        <w:shd w:val="clear" w:color="auto" w:fill="FFFFFF" w:themeFill="background1"/>
        <w:tabs>
          <w:tab w:val="right" w:pos="426"/>
        </w:tabs>
        <w:rPr>
          <w:b/>
          <w:bCs/>
          <w:sz w:val="22"/>
          <w:szCs w:val="22"/>
          <w:lang w:val="it-IT" w:eastAsia="ru-RU"/>
        </w:rPr>
      </w:pPr>
      <w:r w:rsidRPr="00067084">
        <w:rPr>
          <w:b/>
          <w:bCs/>
          <w:sz w:val="22"/>
          <w:szCs w:val="22"/>
          <w:lang w:eastAsia="ru-RU"/>
        </w:rPr>
        <w:t>Pentru</w:t>
      </w:r>
      <w:r w:rsidRPr="00067084">
        <w:rPr>
          <w:b/>
          <w:bCs/>
          <w:sz w:val="22"/>
          <w:szCs w:val="22"/>
          <w:lang w:val="ro-MD" w:eastAsia="ru-RU"/>
        </w:rPr>
        <w:t xml:space="preserve"> </w:t>
      </w:r>
      <w:r w:rsidRPr="00067084">
        <w:rPr>
          <w:b/>
          <w:bCs/>
          <w:sz w:val="22"/>
          <w:szCs w:val="22"/>
          <w:lang w:eastAsia="ru-RU"/>
        </w:rPr>
        <w:t>mai</w:t>
      </w:r>
      <w:r w:rsidRPr="00067084">
        <w:rPr>
          <w:b/>
          <w:bCs/>
          <w:sz w:val="22"/>
          <w:szCs w:val="22"/>
          <w:lang w:val="ro-MD" w:eastAsia="ru-RU"/>
        </w:rPr>
        <w:t xml:space="preserve"> </w:t>
      </w:r>
      <w:r w:rsidRPr="00067084">
        <w:rPr>
          <w:b/>
          <w:bCs/>
          <w:sz w:val="22"/>
          <w:szCs w:val="22"/>
          <w:lang w:eastAsia="ru-RU"/>
        </w:rPr>
        <w:t>multe</w:t>
      </w:r>
      <w:r w:rsidRPr="00067084">
        <w:rPr>
          <w:b/>
          <w:bCs/>
          <w:sz w:val="22"/>
          <w:szCs w:val="22"/>
          <w:lang w:val="ro-MD" w:eastAsia="ru-RU"/>
        </w:rPr>
        <w:t xml:space="preserve"> </w:t>
      </w:r>
      <w:r w:rsidRPr="00067084">
        <w:rPr>
          <w:b/>
          <w:bCs/>
          <w:sz w:val="22"/>
          <w:szCs w:val="22"/>
          <w:lang w:eastAsia="ru-RU"/>
        </w:rPr>
        <w:t>loturi;</w:t>
      </w:r>
    </w:p>
    <w:p w14:paraId="65A82391" w14:textId="7129669B" w:rsidR="006661BA" w:rsidRPr="008F5013" w:rsidRDefault="008F7F6F"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Pentru toate loturile;</w:t>
      </w:r>
    </w:p>
    <w:p w14:paraId="1EFCB3E0" w14:textId="35332921" w:rsidR="006661BA" w:rsidRPr="008F5013" w:rsidRDefault="006661BA"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Alte limitări privind numărul de loturi care pot fi atribuite aceluiași ofertant</w:t>
      </w:r>
      <w:r w:rsidR="002234F4" w:rsidRPr="008F5013">
        <w:rPr>
          <w:sz w:val="22"/>
          <w:szCs w:val="22"/>
          <w:lang w:eastAsia="ru-RU"/>
        </w:rPr>
        <w:t>____________________________________________________________________.</w:t>
      </w:r>
    </w:p>
    <w:p w14:paraId="4D4880A6" w14:textId="77777777" w:rsidR="00F51605" w:rsidRPr="008F5013"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8F5013"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8F5013">
        <w:rPr>
          <w:b/>
          <w:noProof w:val="0"/>
          <w:sz w:val="22"/>
          <w:szCs w:val="22"/>
          <w:lang w:eastAsia="ru-RU"/>
        </w:rPr>
        <w:t xml:space="preserve">Admiterea sau interzicerea ofertelor alternative: </w:t>
      </w:r>
      <w:r w:rsidRPr="008F5013">
        <w:rPr>
          <w:bCs/>
          <w:noProof w:val="0"/>
          <w:sz w:val="22"/>
          <w:szCs w:val="22"/>
          <w:u w:val="single"/>
          <w:lang w:eastAsia="ru-RU"/>
        </w:rPr>
        <w:t>nu se admite</w:t>
      </w:r>
      <w:r w:rsidR="001426AA" w:rsidRPr="008F5013">
        <w:rPr>
          <w:bCs/>
          <w:noProof w:val="0"/>
          <w:sz w:val="22"/>
          <w:szCs w:val="22"/>
          <w:u w:val="single"/>
          <w:lang w:eastAsia="ru-RU"/>
        </w:rPr>
        <w:t>.</w:t>
      </w:r>
    </w:p>
    <w:p w14:paraId="2BD2FA1C" w14:textId="77777777" w:rsidR="00F51605" w:rsidRPr="002E6292" w:rsidRDefault="00F51605" w:rsidP="00F51605">
      <w:pPr>
        <w:shd w:val="clear" w:color="auto" w:fill="FFFFFF" w:themeFill="background1"/>
        <w:tabs>
          <w:tab w:val="right" w:pos="426"/>
        </w:tabs>
        <w:jc w:val="both"/>
        <w:rPr>
          <w:b/>
          <w:noProof w:val="0"/>
          <w:sz w:val="22"/>
          <w:szCs w:val="22"/>
          <w:lang w:eastAsia="ru-RU"/>
        </w:rPr>
      </w:pPr>
    </w:p>
    <w:p w14:paraId="4E6B600D" w14:textId="4A6437E8" w:rsidR="009B5F42" w:rsidRPr="0077475F" w:rsidRDefault="008F7F6F" w:rsidP="009B5F42">
      <w:pPr>
        <w:numPr>
          <w:ilvl w:val="0"/>
          <w:numId w:val="2"/>
        </w:numPr>
        <w:shd w:val="clear" w:color="auto" w:fill="FFFFFF" w:themeFill="background1"/>
        <w:tabs>
          <w:tab w:val="right" w:pos="426"/>
        </w:tabs>
        <w:ind w:left="0" w:firstLine="0"/>
        <w:jc w:val="both"/>
        <w:rPr>
          <w:bCs/>
          <w:noProof w:val="0"/>
          <w:lang w:eastAsia="ru-RU"/>
        </w:rPr>
      </w:pPr>
      <w:r w:rsidRPr="002E6292">
        <w:rPr>
          <w:b/>
          <w:sz w:val="22"/>
          <w:szCs w:val="22"/>
          <w:lang w:eastAsia="ru-RU"/>
        </w:rPr>
        <w:t>Termenele și condițiile de livrare</w:t>
      </w:r>
      <w:r w:rsidR="002D24AA" w:rsidRPr="002E6292">
        <w:rPr>
          <w:b/>
          <w:sz w:val="22"/>
          <w:szCs w:val="22"/>
          <w:lang w:eastAsia="ru-RU"/>
        </w:rPr>
        <w:t xml:space="preserve"> </w:t>
      </w:r>
      <w:r w:rsidRPr="002E6292">
        <w:rPr>
          <w:b/>
          <w:sz w:val="22"/>
          <w:szCs w:val="22"/>
          <w:lang w:eastAsia="ru-RU"/>
        </w:rPr>
        <w:t xml:space="preserve">solicitate: </w:t>
      </w:r>
      <w:r w:rsidR="0077475F" w:rsidRPr="0077475F">
        <w:t>iulie</w:t>
      </w:r>
      <w:r w:rsidR="0077475F" w:rsidRPr="0077475F">
        <w:rPr>
          <w:lang w:val="fr-FR"/>
        </w:rPr>
        <w:t xml:space="preserve"> - </w:t>
      </w:r>
      <w:r w:rsidR="0077475F" w:rsidRPr="0077475F">
        <w:t>septembrie 2026</w:t>
      </w:r>
      <w:r w:rsidR="002E6292" w:rsidRPr="0077475F">
        <w:rPr>
          <w:bCs/>
          <w:noProof w:val="0"/>
          <w:lang w:eastAsia="ru-RU"/>
        </w:rPr>
        <w:t xml:space="preserve">, la adresa: mun. Chișinău, str. Meșterul Manole, 3, </w:t>
      </w:r>
      <w:r w:rsidR="00F04A2B" w:rsidRPr="0077475F">
        <w:rPr>
          <w:bCs/>
          <w:noProof w:val="0"/>
          <w:lang w:eastAsia="ru-RU"/>
        </w:rPr>
        <w:t xml:space="preserve">CET Sursa 1, </w:t>
      </w:r>
      <w:r w:rsidR="002E6292" w:rsidRPr="0077475F">
        <w:rPr>
          <w:bCs/>
          <w:noProof w:val="0"/>
          <w:lang w:eastAsia="ru-RU"/>
        </w:rPr>
        <w:t>Depozitul Central.</w:t>
      </w:r>
    </w:p>
    <w:p w14:paraId="671E3B42" w14:textId="2A466AD6" w:rsidR="008F7F6F" w:rsidRPr="0077475F" w:rsidRDefault="008F7F6F" w:rsidP="00923382">
      <w:pPr>
        <w:pStyle w:val="a"/>
        <w:numPr>
          <w:ilvl w:val="0"/>
          <w:numId w:val="2"/>
        </w:numPr>
        <w:shd w:val="clear" w:color="auto" w:fill="FFFFFF" w:themeFill="background1"/>
        <w:tabs>
          <w:tab w:val="left" w:pos="142"/>
          <w:tab w:val="right" w:pos="426"/>
        </w:tabs>
        <w:spacing w:before="120"/>
        <w:rPr>
          <w:bCs/>
          <w:lang w:val="fr-FR" w:eastAsia="ru-RU"/>
        </w:rPr>
      </w:pPr>
      <w:r w:rsidRPr="0077475F">
        <w:rPr>
          <w:b/>
          <w:lang w:val="fr-FR" w:eastAsia="ru-RU"/>
        </w:rPr>
        <w:t xml:space="preserve">Termenul de valabilitate al contractului: </w:t>
      </w:r>
      <w:r w:rsidR="008853FF" w:rsidRPr="0077475F">
        <w:rPr>
          <w:bCs/>
          <w:u w:val="single"/>
          <w:lang w:val="fr-FR" w:eastAsia="ru-RU"/>
        </w:rPr>
        <w:t>31.12.202</w:t>
      </w:r>
      <w:r w:rsidR="009273B3" w:rsidRPr="0077475F">
        <w:rPr>
          <w:bCs/>
          <w:u w:val="single"/>
          <w:lang w:val="fr-FR" w:eastAsia="ru-RU"/>
        </w:rPr>
        <w:t>6</w:t>
      </w:r>
      <w:r w:rsidR="008853FF" w:rsidRPr="0077475F">
        <w:rPr>
          <w:bCs/>
          <w:lang w:val="fr-FR" w:eastAsia="ru-RU"/>
        </w:rPr>
        <w:t>.</w:t>
      </w:r>
    </w:p>
    <w:p w14:paraId="0DD453C8" w14:textId="6476E1AB" w:rsidR="008F7F6F" w:rsidRPr="002E6292" w:rsidRDefault="008F7F6F" w:rsidP="00923382">
      <w:pPr>
        <w:numPr>
          <w:ilvl w:val="0"/>
          <w:numId w:val="2"/>
        </w:numPr>
        <w:tabs>
          <w:tab w:val="right" w:pos="426"/>
        </w:tabs>
        <w:spacing w:before="120"/>
        <w:jc w:val="both"/>
        <w:rPr>
          <w:b/>
          <w:noProof w:val="0"/>
          <w:sz w:val="22"/>
          <w:szCs w:val="22"/>
          <w:lang w:val="it-IT" w:eastAsia="ru-RU"/>
        </w:rPr>
      </w:pPr>
      <w:r w:rsidRPr="002E6292">
        <w:rPr>
          <w:b/>
          <w:noProof w:val="0"/>
          <w:sz w:val="22"/>
          <w:szCs w:val="22"/>
          <w:lang w:val="it-IT" w:eastAsia="ru-RU"/>
        </w:rPr>
        <w:t xml:space="preserve">Contract de achiziție rezervat atelierelor protejate sau că acesta poate fi executat numai în cadrul unor programe de angajare protejată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r w:rsidRPr="002E6292">
        <w:rPr>
          <w:noProof w:val="0"/>
          <w:sz w:val="22"/>
          <w:szCs w:val="22"/>
          <w:lang w:val="ro-MD" w:eastAsia="ru-RU"/>
        </w:rPr>
        <w:t xml:space="preserve">     </w:t>
      </w:r>
    </w:p>
    <w:p w14:paraId="259EDC5A" w14:textId="100A7F95" w:rsidR="008F7F6F"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ab/>
        <w:t xml:space="preserve">Prestarea serviciului este rezervată unei anumite profesii în temeiul unor legi sau al unor acte administrative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p>
    <w:p w14:paraId="1E0858CB" w14:textId="75AE11A7" w:rsidR="00E46304"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 xml:space="preserve">Scurta descriere a criteriilor privind eligibilitatea operatorilor economici </w:t>
      </w:r>
      <w:r w:rsidR="008853FF" w:rsidRPr="002E6292">
        <w:rPr>
          <w:b/>
          <w:noProof w:val="0"/>
          <w:sz w:val="22"/>
          <w:szCs w:val="22"/>
          <w:lang w:val="it-IT" w:eastAsia="ru-RU"/>
        </w:rPr>
        <w:t xml:space="preserve">care pot determina eliminarea acestora </w:t>
      </w:r>
      <w:r w:rsidRPr="002E6292">
        <w:rPr>
          <w:b/>
          <w:noProof w:val="0"/>
          <w:sz w:val="22"/>
          <w:szCs w:val="22"/>
          <w:lang w:val="it-IT" w:eastAsia="ru-RU"/>
        </w:rPr>
        <w:t>și a criteriilor</w:t>
      </w:r>
      <w:r w:rsidR="008853FF" w:rsidRPr="002E6292">
        <w:rPr>
          <w:b/>
          <w:noProof w:val="0"/>
          <w:sz w:val="22"/>
          <w:szCs w:val="22"/>
          <w:lang w:val="it-IT" w:eastAsia="ru-RU"/>
        </w:rPr>
        <w:t xml:space="preserve"> </w:t>
      </w:r>
      <w:r w:rsidRPr="002E6292">
        <w:rPr>
          <w:b/>
          <w:noProof w:val="0"/>
          <w:sz w:val="22"/>
          <w:szCs w:val="22"/>
          <w:lang w:val="it-IT" w:eastAsia="ru-RU"/>
        </w:rPr>
        <w:t>de selecție</w:t>
      </w:r>
      <w:r w:rsidR="008853FF" w:rsidRPr="002E6292">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5F78AB" w:rsidRPr="005F78AB" w14:paraId="4F839990" w14:textId="77777777" w:rsidTr="00A44D21">
        <w:trPr>
          <w:trHeight w:val="418"/>
          <w:jc w:val="center"/>
        </w:trPr>
        <w:tc>
          <w:tcPr>
            <w:tcW w:w="568" w:type="dxa"/>
            <w:shd w:val="clear" w:color="auto" w:fill="D9D9D9"/>
            <w:vAlign w:val="center"/>
          </w:tcPr>
          <w:p w14:paraId="4D9B4D1F" w14:textId="77777777" w:rsidR="008F7F6F" w:rsidRPr="005F78AB" w:rsidRDefault="008F7F6F" w:rsidP="00923382">
            <w:pPr>
              <w:tabs>
                <w:tab w:val="left" w:pos="612"/>
              </w:tabs>
              <w:rPr>
                <w:b/>
                <w:iCs/>
                <w:noProof w:val="0"/>
                <w:sz w:val="22"/>
                <w:szCs w:val="22"/>
                <w:lang w:val="ro-MD" w:eastAsia="ru-RU"/>
              </w:rPr>
            </w:pPr>
            <w:r w:rsidRPr="005F78AB">
              <w:rPr>
                <w:b/>
                <w:iCs/>
                <w:noProof w:val="0"/>
                <w:sz w:val="22"/>
                <w:szCs w:val="22"/>
                <w:lang w:val="ro-MD" w:eastAsia="ru-RU"/>
              </w:rPr>
              <w:t>Nr. d/o</w:t>
            </w:r>
          </w:p>
        </w:tc>
        <w:tc>
          <w:tcPr>
            <w:tcW w:w="3822" w:type="dxa"/>
            <w:shd w:val="clear" w:color="auto" w:fill="D9D9D9"/>
            <w:vAlign w:val="center"/>
          </w:tcPr>
          <w:p w14:paraId="59EA7434"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Nivelul minim/</w:t>
            </w:r>
            <w:r w:rsidRPr="005F78AB">
              <w:rPr>
                <w:b/>
                <w:iCs/>
                <w:noProof w:val="0"/>
                <w:sz w:val="22"/>
                <w:szCs w:val="22"/>
                <w:lang w:val="ro-MD" w:eastAsia="ru-RU"/>
              </w:rPr>
              <w:br/>
              <w:t>Obligativitatea</w:t>
            </w:r>
          </w:p>
        </w:tc>
      </w:tr>
      <w:tr w:rsidR="005F78AB" w:rsidRPr="005F78AB" w14:paraId="7B499DB6" w14:textId="77777777" w:rsidTr="00A44D21">
        <w:trPr>
          <w:jc w:val="center"/>
        </w:trPr>
        <w:tc>
          <w:tcPr>
            <w:tcW w:w="568" w:type="dxa"/>
            <w:shd w:val="clear" w:color="auto" w:fill="FFFFFF"/>
            <w:vAlign w:val="center"/>
          </w:tcPr>
          <w:p w14:paraId="3162A588" w14:textId="465DB1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1.</w:t>
            </w:r>
          </w:p>
        </w:tc>
        <w:tc>
          <w:tcPr>
            <w:tcW w:w="3822" w:type="dxa"/>
            <w:shd w:val="clear" w:color="auto" w:fill="FFFFFF"/>
            <w:vAlign w:val="center"/>
          </w:tcPr>
          <w:p w14:paraId="30751372" w14:textId="14C65C10" w:rsidR="004A059E" w:rsidRPr="005F78AB" w:rsidRDefault="004A059E" w:rsidP="004A059E">
            <w:pPr>
              <w:tabs>
                <w:tab w:val="left" w:pos="612"/>
              </w:tabs>
              <w:rPr>
                <w:bCs/>
                <w:iCs/>
                <w:noProof w:val="0"/>
                <w:sz w:val="22"/>
                <w:szCs w:val="22"/>
                <w:lang w:val="ro-MD" w:eastAsia="ru-RU"/>
              </w:rPr>
            </w:pPr>
            <w:r w:rsidRPr="005F78AB">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067084" w:rsidRDefault="004A059E" w:rsidP="004A059E">
            <w:pPr>
              <w:widowControl w:val="0"/>
              <w:autoSpaceDE w:val="0"/>
              <w:autoSpaceDN w:val="0"/>
              <w:ind w:left="29"/>
              <w:rPr>
                <w:bCs/>
                <w:i/>
                <w:noProof w:val="0"/>
                <w:sz w:val="20"/>
                <w:szCs w:val="20"/>
                <w:lang w:val="it-IT" w:eastAsia="ru-RU"/>
              </w:rPr>
            </w:pPr>
            <w:r w:rsidRPr="00067084">
              <w:rPr>
                <w:i/>
                <w:noProof w:val="0"/>
                <w:sz w:val="20"/>
                <w:szCs w:val="20"/>
                <w:lang w:eastAsia="ru-RU"/>
              </w:rPr>
              <w:t>Original, conform formularului atașat, semnat electronic</w:t>
            </w:r>
          </w:p>
        </w:tc>
        <w:tc>
          <w:tcPr>
            <w:tcW w:w="1701" w:type="dxa"/>
            <w:shd w:val="clear" w:color="auto" w:fill="FFFFFF"/>
            <w:vAlign w:val="center"/>
          </w:tcPr>
          <w:p w14:paraId="0C74E388" w14:textId="1192A977"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4A73E98" w14:textId="77777777" w:rsidTr="00A44D21">
        <w:trPr>
          <w:jc w:val="center"/>
        </w:trPr>
        <w:tc>
          <w:tcPr>
            <w:tcW w:w="568" w:type="dxa"/>
            <w:shd w:val="clear" w:color="auto" w:fill="FFFFFF"/>
            <w:vAlign w:val="center"/>
          </w:tcPr>
          <w:p w14:paraId="198ED311" w14:textId="271397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2.</w:t>
            </w:r>
          </w:p>
        </w:tc>
        <w:tc>
          <w:tcPr>
            <w:tcW w:w="3822" w:type="dxa"/>
            <w:shd w:val="clear" w:color="auto" w:fill="FFFFFF"/>
            <w:vAlign w:val="center"/>
          </w:tcPr>
          <w:p w14:paraId="1743EA40" w14:textId="34D7B6C9" w:rsidR="004A059E" w:rsidRPr="005F78AB" w:rsidRDefault="004A059E" w:rsidP="004A059E">
            <w:pPr>
              <w:tabs>
                <w:tab w:val="left" w:pos="612"/>
              </w:tabs>
              <w:rPr>
                <w:bCs/>
                <w:iCs/>
                <w:noProof w:val="0"/>
                <w:sz w:val="22"/>
                <w:szCs w:val="22"/>
                <w:lang w:val="ro-MD" w:eastAsia="ru-RU"/>
              </w:rPr>
            </w:pPr>
            <w:r w:rsidRPr="005F78AB">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067084" w:rsidRDefault="004A059E" w:rsidP="004A059E">
            <w:pPr>
              <w:widowControl w:val="0"/>
              <w:autoSpaceDE w:val="0"/>
              <w:autoSpaceDN w:val="0"/>
              <w:ind w:left="29"/>
              <w:rPr>
                <w:bCs/>
                <w:i/>
                <w:noProof w:val="0"/>
                <w:sz w:val="20"/>
                <w:szCs w:val="20"/>
                <w:lang w:val="it-IT" w:eastAsia="ru-RU"/>
              </w:rPr>
            </w:pPr>
            <w:r w:rsidRPr="00067084">
              <w:rPr>
                <w:bCs/>
                <w:i/>
                <w:noProof w:val="0"/>
                <w:sz w:val="20"/>
                <w:szCs w:val="20"/>
                <w:lang w:val="it-IT" w:eastAsia="ru-RU"/>
              </w:rPr>
              <w:t>Original, conform formularului atașat, semnat electronic</w:t>
            </w:r>
          </w:p>
        </w:tc>
        <w:tc>
          <w:tcPr>
            <w:tcW w:w="1701" w:type="dxa"/>
            <w:shd w:val="clear" w:color="auto" w:fill="FFFFFF"/>
            <w:vAlign w:val="center"/>
          </w:tcPr>
          <w:p w14:paraId="423ACBBF" w14:textId="60678959"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59B9DF73" w14:textId="77777777" w:rsidTr="00A44D21">
        <w:trPr>
          <w:jc w:val="center"/>
        </w:trPr>
        <w:tc>
          <w:tcPr>
            <w:tcW w:w="568" w:type="dxa"/>
            <w:shd w:val="clear" w:color="auto" w:fill="FFFFFF"/>
            <w:vAlign w:val="center"/>
          </w:tcPr>
          <w:p w14:paraId="4B2DD98E" w14:textId="735B41CE"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3.</w:t>
            </w:r>
          </w:p>
        </w:tc>
        <w:tc>
          <w:tcPr>
            <w:tcW w:w="3822" w:type="dxa"/>
            <w:shd w:val="clear" w:color="auto" w:fill="FFFFFF"/>
            <w:vAlign w:val="center"/>
          </w:tcPr>
          <w:p w14:paraId="38FFEEEF" w14:textId="4F3E8B6F" w:rsidR="004A059E" w:rsidRPr="005F78AB" w:rsidRDefault="002C06AF" w:rsidP="004A059E">
            <w:pPr>
              <w:tabs>
                <w:tab w:val="left" w:pos="612"/>
              </w:tabs>
              <w:rPr>
                <w:bCs/>
                <w:iCs/>
                <w:noProof w:val="0"/>
                <w:sz w:val="22"/>
                <w:szCs w:val="22"/>
                <w:lang w:val="ro-MD" w:eastAsia="ru-RU"/>
              </w:rPr>
            </w:pPr>
            <w:r w:rsidRPr="005F78AB">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067084" w:rsidRDefault="002C06AF" w:rsidP="004A059E">
            <w:pPr>
              <w:widowControl w:val="0"/>
              <w:autoSpaceDE w:val="0"/>
              <w:autoSpaceDN w:val="0"/>
              <w:ind w:left="29"/>
              <w:rPr>
                <w:bCs/>
                <w:i/>
                <w:noProof w:val="0"/>
                <w:sz w:val="20"/>
                <w:szCs w:val="20"/>
                <w:lang w:val="it-IT" w:eastAsia="ru-RU"/>
              </w:rPr>
            </w:pPr>
            <w:r w:rsidRPr="00067084">
              <w:rPr>
                <w:i/>
                <w:noProof w:val="0"/>
                <w:sz w:val="20"/>
                <w:szCs w:val="20"/>
                <w:lang w:eastAsia="ru-RU"/>
              </w:rPr>
              <w:t>Original, conform formularului atașat F 3.1, semnat electronic</w:t>
            </w:r>
          </w:p>
        </w:tc>
        <w:tc>
          <w:tcPr>
            <w:tcW w:w="1701" w:type="dxa"/>
            <w:shd w:val="clear" w:color="auto" w:fill="FFFFFF"/>
            <w:vAlign w:val="center"/>
          </w:tcPr>
          <w:p w14:paraId="788D2463" w14:textId="1A3AF6FB" w:rsidR="004A059E" w:rsidRPr="005F78AB" w:rsidRDefault="002C06AF"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2722063D" w14:textId="77777777" w:rsidTr="00A44D21">
        <w:trPr>
          <w:jc w:val="center"/>
        </w:trPr>
        <w:tc>
          <w:tcPr>
            <w:tcW w:w="568" w:type="dxa"/>
            <w:shd w:val="clear" w:color="auto" w:fill="FFFFFF"/>
            <w:vAlign w:val="center"/>
          </w:tcPr>
          <w:p w14:paraId="024A758B" w14:textId="03DAA4BD"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4.</w:t>
            </w:r>
          </w:p>
        </w:tc>
        <w:tc>
          <w:tcPr>
            <w:tcW w:w="3822" w:type="dxa"/>
            <w:shd w:val="clear" w:color="auto" w:fill="FFFFFF"/>
            <w:vAlign w:val="center"/>
          </w:tcPr>
          <w:p w14:paraId="7D8C13E8" w14:textId="054F096B"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Formularul DUAE</w:t>
            </w:r>
          </w:p>
        </w:tc>
        <w:tc>
          <w:tcPr>
            <w:tcW w:w="3685" w:type="dxa"/>
            <w:shd w:val="clear" w:color="auto" w:fill="FFFFFF"/>
            <w:vAlign w:val="center"/>
          </w:tcPr>
          <w:p w14:paraId="01E4B741" w14:textId="76EE64EE" w:rsidR="009D57E6" w:rsidRPr="00067084" w:rsidRDefault="009D57E6" w:rsidP="009D57E6">
            <w:pPr>
              <w:widowControl w:val="0"/>
              <w:autoSpaceDE w:val="0"/>
              <w:autoSpaceDN w:val="0"/>
              <w:ind w:left="29"/>
              <w:rPr>
                <w:i/>
                <w:noProof w:val="0"/>
                <w:sz w:val="20"/>
                <w:szCs w:val="20"/>
                <w:lang w:eastAsia="ru-RU"/>
              </w:rPr>
            </w:pPr>
            <w:r w:rsidRPr="00067084">
              <w:rPr>
                <w:bCs/>
                <w:i/>
                <w:sz w:val="20"/>
                <w:szCs w:val="20"/>
              </w:rPr>
              <w:t>Original,</w:t>
            </w:r>
            <w:r w:rsidRPr="00067084">
              <w:rPr>
                <w:i/>
                <w:sz w:val="20"/>
                <w:szCs w:val="20"/>
              </w:rPr>
              <w:t xml:space="preserve"> confirmat prin semnătura electronică – conform Formularului Beneficiarului.</w:t>
            </w:r>
          </w:p>
        </w:tc>
        <w:tc>
          <w:tcPr>
            <w:tcW w:w="1701" w:type="dxa"/>
            <w:shd w:val="clear" w:color="auto" w:fill="FFFFFF"/>
            <w:vAlign w:val="center"/>
          </w:tcPr>
          <w:p w14:paraId="3E56E87E" w14:textId="2E507CB3"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0F26D6EA" w14:textId="77777777" w:rsidTr="00A44D21">
        <w:trPr>
          <w:jc w:val="center"/>
        </w:trPr>
        <w:tc>
          <w:tcPr>
            <w:tcW w:w="568" w:type="dxa"/>
            <w:shd w:val="clear" w:color="auto" w:fill="FFFFFF"/>
            <w:vAlign w:val="center"/>
          </w:tcPr>
          <w:p w14:paraId="1AF51040" w14:textId="2924CB17"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5.</w:t>
            </w:r>
          </w:p>
        </w:tc>
        <w:tc>
          <w:tcPr>
            <w:tcW w:w="3822" w:type="dxa"/>
            <w:shd w:val="clear" w:color="auto" w:fill="FFFFFF"/>
            <w:vAlign w:val="center"/>
          </w:tcPr>
          <w:p w14:paraId="467D1CD3" w14:textId="7FE6AF5A"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067084" w:rsidRDefault="009D57E6" w:rsidP="009D57E6">
            <w:pPr>
              <w:widowControl w:val="0"/>
              <w:autoSpaceDE w:val="0"/>
              <w:autoSpaceDN w:val="0"/>
              <w:ind w:left="29"/>
              <w:rPr>
                <w:i/>
                <w:noProof w:val="0"/>
                <w:sz w:val="20"/>
                <w:szCs w:val="20"/>
                <w:lang w:eastAsia="ru-RU"/>
              </w:rPr>
            </w:pPr>
            <w:r w:rsidRPr="00067084">
              <w:rPr>
                <w:i/>
                <w:noProof w:val="0"/>
                <w:sz w:val="20"/>
                <w:szCs w:val="20"/>
                <w:lang w:eastAsia="ru-RU"/>
              </w:rPr>
              <w:t>Original, conform formularului atașat, semnat electronic</w:t>
            </w:r>
          </w:p>
        </w:tc>
        <w:tc>
          <w:tcPr>
            <w:tcW w:w="1701" w:type="dxa"/>
            <w:shd w:val="clear" w:color="auto" w:fill="FFFFFF"/>
            <w:vAlign w:val="center"/>
          </w:tcPr>
          <w:p w14:paraId="2D436FDA" w14:textId="2FFE6B7E"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AFD3FFE" w14:textId="77777777" w:rsidTr="00A44D21">
        <w:trPr>
          <w:jc w:val="center"/>
        </w:trPr>
        <w:tc>
          <w:tcPr>
            <w:tcW w:w="568" w:type="dxa"/>
            <w:shd w:val="clear" w:color="auto" w:fill="FFFFFF"/>
            <w:vAlign w:val="center"/>
          </w:tcPr>
          <w:p w14:paraId="26CEDBA4" w14:textId="05DB029A"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6</w:t>
            </w:r>
            <w:r w:rsidR="009D57E6" w:rsidRPr="005F78AB">
              <w:rPr>
                <w:b/>
                <w:bCs/>
                <w:noProof w:val="0"/>
                <w:sz w:val="22"/>
                <w:szCs w:val="22"/>
                <w:lang w:val="ro-MD" w:eastAsia="ru-RU"/>
              </w:rPr>
              <w:t>.</w:t>
            </w:r>
          </w:p>
        </w:tc>
        <w:tc>
          <w:tcPr>
            <w:tcW w:w="3822" w:type="dxa"/>
            <w:shd w:val="clear" w:color="auto" w:fill="FFFFFF"/>
            <w:vAlign w:val="center"/>
          </w:tcPr>
          <w:p w14:paraId="68CCE423" w14:textId="071275BF"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eastAsia="ru-RU"/>
              </w:rPr>
              <w:t>Declara</w:t>
            </w:r>
            <w:r w:rsidRPr="005F78AB">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067084" w:rsidRDefault="009D57E6" w:rsidP="009D57E6">
            <w:pPr>
              <w:widowControl w:val="0"/>
              <w:autoSpaceDE w:val="0"/>
              <w:autoSpaceDN w:val="0"/>
              <w:ind w:left="29"/>
              <w:rPr>
                <w:bCs/>
                <w:i/>
                <w:noProof w:val="0"/>
                <w:sz w:val="20"/>
                <w:szCs w:val="20"/>
                <w:lang w:val="it-IT" w:eastAsia="ru-RU"/>
              </w:rPr>
            </w:pPr>
            <w:r w:rsidRPr="00067084">
              <w:rPr>
                <w:i/>
                <w:noProof w:val="0"/>
                <w:sz w:val="20"/>
                <w:szCs w:val="20"/>
                <w:lang w:eastAsia="ru-RU"/>
              </w:rPr>
              <w:t>Original, conform formularului atașat, semnat electronic</w:t>
            </w:r>
          </w:p>
        </w:tc>
        <w:tc>
          <w:tcPr>
            <w:tcW w:w="1701" w:type="dxa"/>
            <w:shd w:val="clear" w:color="auto" w:fill="FFFFFF"/>
            <w:vAlign w:val="center"/>
          </w:tcPr>
          <w:p w14:paraId="4ED8B74F" w14:textId="1324C381"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724DEA13" w14:textId="77777777" w:rsidTr="00A44D21">
        <w:trPr>
          <w:jc w:val="center"/>
        </w:trPr>
        <w:tc>
          <w:tcPr>
            <w:tcW w:w="568" w:type="dxa"/>
            <w:shd w:val="clear" w:color="auto" w:fill="FFFFFF"/>
            <w:vAlign w:val="center"/>
          </w:tcPr>
          <w:p w14:paraId="6745111B" w14:textId="0C54721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7</w:t>
            </w:r>
            <w:r w:rsidR="009D57E6" w:rsidRPr="005F78AB">
              <w:rPr>
                <w:b/>
                <w:bCs/>
                <w:noProof w:val="0"/>
                <w:sz w:val="22"/>
                <w:szCs w:val="22"/>
                <w:lang w:val="ro-MD" w:eastAsia="ru-RU"/>
              </w:rPr>
              <w:t>.</w:t>
            </w:r>
          </w:p>
        </w:tc>
        <w:tc>
          <w:tcPr>
            <w:tcW w:w="3822" w:type="dxa"/>
            <w:shd w:val="clear" w:color="auto" w:fill="FFFFFF"/>
            <w:vAlign w:val="center"/>
          </w:tcPr>
          <w:p w14:paraId="5FAE1904" w14:textId="3C4691C3" w:rsidR="009D57E6" w:rsidRPr="005F78AB" w:rsidRDefault="009D57E6" w:rsidP="009D57E6">
            <w:pPr>
              <w:tabs>
                <w:tab w:val="left" w:pos="612"/>
              </w:tabs>
              <w:rPr>
                <w:bCs/>
                <w:iCs/>
                <w:noProof w:val="0"/>
                <w:sz w:val="22"/>
                <w:szCs w:val="22"/>
                <w:lang w:val="ro-MD" w:eastAsia="ru-RU"/>
              </w:rPr>
            </w:pPr>
            <w:r w:rsidRPr="005F78AB">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067084" w:rsidRDefault="009D57E6" w:rsidP="009D57E6">
            <w:pPr>
              <w:widowControl w:val="0"/>
              <w:autoSpaceDE w:val="0"/>
              <w:autoSpaceDN w:val="0"/>
              <w:ind w:left="29"/>
              <w:rPr>
                <w:bCs/>
                <w:i/>
                <w:noProof w:val="0"/>
                <w:sz w:val="20"/>
                <w:szCs w:val="20"/>
                <w:lang w:val="it-IT" w:eastAsia="ru-RU"/>
              </w:rPr>
            </w:pPr>
            <w:r w:rsidRPr="00067084">
              <w:rPr>
                <w:i/>
                <w:sz w:val="20"/>
                <w:szCs w:val="20"/>
              </w:rPr>
              <w:t>Varianta scanată de pe original  confirmată prin semnătura electronică</w:t>
            </w:r>
          </w:p>
        </w:tc>
        <w:tc>
          <w:tcPr>
            <w:tcW w:w="1701" w:type="dxa"/>
            <w:shd w:val="clear" w:color="auto" w:fill="FFFFFF"/>
            <w:vAlign w:val="center"/>
          </w:tcPr>
          <w:p w14:paraId="3E80E7EB" w14:textId="62ECAAD0"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64431049" w14:textId="77777777" w:rsidTr="00A44D21">
        <w:trPr>
          <w:jc w:val="center"/>
        </w:trPr>
        <w:tc>
          <w:tcPr>
            <w:tcW w:w="568" w:type="dxa"/>
            <w:shd w:val="clear" w:color="auto" w:fill="FFFFFF"/>
            <w:vAlign w:val="center"/>
          </w:tcPr>
          <w:p w14:paraId="339743D1" w14:textId="62CA4313"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8</w:t>
            </w:r>
            <w:r w:rsidR="009D57E6" w:rsidRPr="005F78AB">
              <w:rPr>
                <w:b/>
                <w:bCs/>
                <w:noProof w:val="0"/>
                <w:sz w:val="22"/>
                <w:szCs w:val="22"/>
                <w:lang w:val="ro-MD" w:eastAsia="ru-RU"/>
              </w:rPr>
              <w:t>.</w:t>
            </w:r>
          </w:p>
        </w:tc>
        <w:tc>
          <w:tcPr>
            <w:tcW w:w="3822" w:type="dxa"/>
            <w:shd w:val="clear" w:color="auto" w:fill="FFFFFF"/>
            <w:vAlign w:val="center"/>
          </w:tcPr>
          <w:p w14:paraId="4D117979" w14:textId="673AB70B" w:rsidR="009D57E6" w:rsidRPr="005F78AB" w:rsidRDefault="009D57E6" w:rsidP="009D57E6">
            <w:pPr>
              <w:tabs>
                <w:tab w:val="left" w:pos="612"/>
              </w:tabs>
              <w:rPr>
                <w:iCs/>
                <w:sz w:val="22"/>
                <w:szCs w:val="22"/>
              </w:rPr>
            </w:pPr>
            <w:r w:rsidRPr="005F78AB">
              <w:rPr>
                <w:iCs/>
                <w:noProof w:val="0"/>
                <w:sz w:val="22"/>
                <w:szCs w:val="22"/>
                <w:lang w:eastAsia="ru-RU"/>
              </w:rPr>
              <w:t>Certificat de atribuire a contului bancar</w:t>
            </w:r>
          </w:p>
        </w:tc>
        <w:tc>
          <w:tcPr>
            <w:tcW w:w="3685" w:type="dxa"/>
            <w:shd w:val="clear" w:color="auto" w:fill="FFFFFF"/>
          </w:tcPr>
          <w:p w14:paraId="326DFAEA" w14:textId="528D0147" w:rsidR="009D57E6" w:rsidRPr="00067084" w:rsidRDefault="009D57E6" w:rsidP="009D57E6">
            <w:pPr>
              <w:widowControl w:val="0"/>
              <w:autoSpaceDE w:val="0"/>
              <w:autoSpaceDN w:val="0"/>
              <w:ind w:left="29"/>
              <w:rPr>
                <w:i/>
                <w:sz w:val="20"/>
                <w:szCs w:val="20"/>
              </w:rPr>
            </w:pPr>
            <w:r w:rsidRPr="00067084">
              <w:rPr>
                <w:i/>
                <w:sz w:val="20"/>
                <w:szCs w:val="20"/>
              </w:rPr>
              <w:t xml:space="preserve"> Varianta scanată de pe original  confirmată prin semnătura electronică</w:t>
            </w:r>
          </w:p>
        </w:tc>
        <w:tc>
          <w:tcPr>
            <w:tcW w:w="1701" w:type="dxa"/>
            <w:shd w:val="clear" w:color="auto" w:fill="FFFFFF"/>
            <w:vAlign w:val="center"/>
          </w:tcPr>
          <w:p w14:paraId="403FA253" w14:textId="0676EA4C" w:rsidR="009D57E6" w:rsidRPr="005F78AB" w:rsidRDefault="009D57E6" w:rsidP="009D57E6">
            <w:pPr>
              <w:tabs>
                <w:tab w:val="left" w:pos="612"/>
              </w:tabs>
              <w:jc w:val="center"/>
              <w:rPr>
                <w:bCs/>
                <w:i/>
                <w:noProof w:val="0"/>
                <w:sz w:val="22"/>
                <w:szCs w:val="22"/>
                <w:lang w:eastAsia="ru-RU"/>
              </w:rPr>
            </w:pPr>
            <w:r w:rsidRPr="005F78AB">
              <w:rPr>
                <w:i/>
                <w:noProof w:val="0"/>
                <w:sz w:val="22"/>
                <w:szCs w:val="22"/>
                <w:lang w:eastAsia="ru-RU"/>
              </w:rPr>
              <w:t>Obligatoriu</w:t>
            </w:r>
          </w:p>
        </w:tc>
      </w:tr>
      <w:tr w:rsidR="005F78AB" w:rsidRPr="005F78AB" w14:paraId="558EC1CE" w14:textId="77777777" w:rsidTr="00293F0C">
        <w:trPr>
          <w:jc w:val="center"/>
        </w:trPr>
        <w:tc>
          <w:tcPr>
            <w:tcW w:w="568" w:type="dxa"/>
            <w:shd w:val="clear" w:color="auto" w:fill="FFFFFF"/>
            <w:vAlign w:val="center"/>
          </w:tcPr>
          <w:p w14:paraId="798ED44B" w14:textId="2B09509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9</w:t>
            </w:r>
            <w:r w:rsidR="009D57E6" w:rsidRPr="005F78AB">
              <w:rPr>
                <w:b/>
                <w:bCs/>
                <w:noProof w:val="0"/>
                <w:sz w:val="22"/>
                <w:szCs w:val="22"/>
                <w:lang w:val="ro-MD" w:eastAsia="ru-RU"/>
              </w:rPr>
              <w:t>.</w:t>
            </w:r>
          </w:p>
        </w:tc>
        <w:tc>
          <w:tcPr>
            <w:tcW w:w="3822" w:type="dxa"/>
            <w:shd w:val="clear" w:color="auto" w:fill="FFFFFF"/>
            <w:vAlign w:val="center"/>
          </w:tcPr>
          <w:p w14:paraId="77734C3C" w14:textId="68E14049" w:rsidR="009D57E6" w:rsidRPr="005F78AB" w:rsidRDefault="009D57E6" w:rsidP="009D57E6">
            <w:pPr>
              <w:tabs>
                <w:tab w:val="left" w:pos="612"/>
              </w:tabs>
              <w:rPr>
                <w:iCs/>
                <w:noProof w:val="0"/>
                <w:sz w:val="22"/>
                <w:szCs w:val="22"/>
                <w:lang w:eastAsia="ru-RU"/>
              </w:rPr>
            </w:pPr>
            <w:r w:rsidRPr="005F78AB">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067084" w:rsidRDefault="009D57E6" w:rsidP="009D57E6">
            <w:pPr>
              <w:widowControl w:val="0"/>
              <w:autoSpaceDE w:val="0"/>
              <w:autoSpaceDN w:val="0"/>
              <w:ind w:left="29"/>
              <w:rPr>
                <w:i/>
                <w:sz w:val="20"/>
                <w:szCs w:val="20"/>
              </w:rPr>
            </w:pPr>
            <w:r w:rsidRPr="00067084">
              <w:rPr>
                <w:i/>
                <w:sz w:val="20"/>
                <w:szCs w:val="20"/>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5F78AB" w:rsidRDefault="009D57E6" w:rsidP="009D57E6">
            <w:pPr>
              <w:tabs>
                <w:tab w:val="left" w:pos="612"/>
              </w:tabs>
              <w:jc w:val="center"/>
              <w:rPr>
                <w:i/>
                <w:noProof w:val="0"/>
                <w:sz w:val="22"/>
                <w:szCs w:val="22"/>
                <w:lang w:eastAsia="ru-RU"/>
              </w:rPr>
            </w:pPr>
            <w:r w:rsidRPr="005F78AB">
              <w:rPr>
                <w:i/>
                <w:noProof w:val="0"/>
                <w:sz w:val="22"/>
                <w:szCs w:val="22"/>
                <w:lang w:val="ro-MD" w:eastAsia="ru-RU"/>
              </w:rPr>
              <w:t>Obligatoriu</w:t>
            </w:r>
          </w:p>
        </w:tc>
      </w:tr>
      <w:tr w:rsidR="005F78AB" w:rsidRPr="005F78AB" w14:paraId="2B1AEC38" w14:textId="77777777" w:rsidTr="0011158C">
        <w:trPr>
          <w:jc w:val="center"/>
        </w:trPr>
        <w:tc>
          <w:tcPr>
            <w:tcW w:w="568" w:type="dxa"/>
            <w:shd w:val="clear" w:color="auto" w:fill="FFFFFF"/>
            <w:vAlign w:val="center"/>
          </w:tcPr>
          <w:p w14:paraId="65BE2B28" w14:textId="2E268A13" w:rsidR="00785A9A" w:rsidRPr="005F78AB" w:rsidRDefault="005F78AB" w:rsidP="00785A9A">
            <w:pPr>
              <w:jc w:val="center"/>
              <w:rPr>
                <w:b/>
                <w:bCs/>
                <w:noProof w:val="0"/>
                <w:sz w:val="22"/>
                <w:szCs w:val="22"/>
                <w:lang w:val="ro-MD" w:eastAsia="ru-RU"/>
              </w:rPr>
            </w:pPr>
            <w:r w:rsidRPr="005F78AB">
              <w:rPr>
                <w:b/>
                <w:bCs/>
                <w:noProof w:val="0"/>
                <w:sz w:val="22"/>
                <w:szCs w:val="22"/>
                <w:lang w:val="ro-MD" w:eastAsia="ru-RU"/>
              </w:rPr>
              <w:t>10.</w:t>
            </w:r>
          </w:p>
        </w:tc>
        <w:tc>
          <w:tcPr>
            <w:tcW w:w="3822" w:type="dxa"/>
            <w:shd w:val="clear" w:color="auto" w:fill="FFFFFF"/>
            <w:vAlign w:val="center"/>
          </w:tcPr>
          <w:p w14:paraId="4B8A9C3C" w14:textId="7CBA7232" w:rsidR="00785A9A" w:rsidRPr="005F78AB" w:rsidRDefault="00785A9A" w:rsidP="00785A9A">
            <w:pPr>
              <w:tabs>
                <w:tab w:val="left" w:pos="612"/>
              </w:tabs>
              <w:rPr>
                <w:rFonts w:eastAsia="Calibri"/>
                <w:i/>
                <w:iCs/>
                <w:noProof w:val="0"/>
                <w:spacing w:val="-3"/>
                <w:sz w:val="22"/>
                <w:szCs w:val="22"/>
              </w:rPr>
            </w:pPr>
            <w:r w:rsidRPr="005F78AB">
              <w:rPr>
                <w:iCs/>
                <w:noProof w:val="0"/>
                <w:sz w:val="22"/>
                <w:szCs w:val="22"/>
                <w:lang w:eastAsia="ru-RU"/>
              </w:rPr>
              <w:t>Declarația privind experiența similară a</w:t>
            </w:r>
            <w:r w:rsidR="00113031">
              <w:rPr>
                <w:iCs/>
                <w:noProof w:val="0"/>
                <w:sz w:val="22"/>
                <w:szCs w:val="22"/>
                <w:lang w:eastAsia="ru-RU"/>
              </w:rPr>
              <w:t xml:space="preserve"> </w:t>
            </w:r>
            <w:r w:rsidRPr="005F78AB">
              <w:rPr>
                <w:iCs/>
                <w:noProof w:val="0"/>
                <w:sz w:val="22"/>
                <w:szCs w:val="22"/>
                <w:lang w:eastAsia="ru-RU"/>
              </w:rPr>
              <w:t xml:space="preserve">furnizorului în ultimii </w:t>
            </w:r>
            <w:r w:rsidR="00573BD0">
              <w:rPr>
                <w:iCs/>
                <w:noProof w:val="0"/>
                <w:sz w:val="22"/>
                <w:szCs w:val="22"/>
                <w:lang w:eastAsia="ru-RU"/>
              </w:rPr>
              <w:t>3</w:t>
            </w:r>
            <w:r w:rsidRPr="005F78AB">
              <w:rPr>
                <w:iCs/>
                <w:noProof w:val="0"/>
                <w:sz w:val="22"/>
                <w:szCs w:val="22"/>
                <w:lang w:eastAsia="ru-RU"/>
              </w:rPr>
              <w:t xml:space="preserve"> ani</w:t>
            </w:r>
          </w:p>
        </w:tc>
        <w:tc>
          <w:tcPr>
            <w:tcW w:w="3685" w:type="dxa"/>
            <w:shd w:val="clear" w:color="auto" w:fill="FFFFFF"/>
            <w:vAlign w:val="center"/>
          </w:tcPr>
          <w:p w14:paraId="1F98898F" w14:textId="236B88BC" w:rsidR="00785A9A" w:rsidRPr="00067084" w:rsidRDefault="00785A9A" w:rsidP="00785A9A">
            <w:pPr>
              <w:widowControl w:val="0"/>
              <w:autoSpaceDE w:val="0"/>
              <w:autoSpaceDN w:val="0"/>
              <w:ind w:left="29"/>
              <w:rPr>
                <w:i/>
                <w:sz w:val="20"/>
                <w:szCs w:val="20"/>
              </w:rPr>
            </w:pPr>
            <w:r w:rsidRPr="00067084">
              <w:rPr>
                <w:rStyle w:val="a8"/>
                <w:b w:val="0"/>
                <w:bCs w:val="0"/>
                <w:i/>
                <w:sz w:val="20"/>
                <w:szCs w:val="20"/>
                <w:shd w:val="clear" w:color="auto" w:fill="FFFFFF"/>
                <w:lang w:val="en-US"/>
              </w:rPr>
              <w:t>Original, conform formularului atașat, semnat electronic</w:t>
            </w:r>
          </w:p>
        </w:tc>
        <w:tc>
          <w:tcPr>
            <w:tcW w:w="1701" w:type="dxa"/>
            <w:shd w:val="clear" w:color="auto" w:fill="FFFFFF"/>
            <w:vAlign w:val="center"/>
          </w:tcPr>
          <w:p w14:paraId="39E1EBAC" w14:textId="3A5FAA23" w:rsidR="00785A9A" w:rsidRPr="005F78AB" w:rsidRDefault="00785A9A" w:rsidP="00785A9A">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3435F5DA" w14:textId="77777777" w:rsidTr="0011158C">
        <w:trPr>
          <w:jc w:val="center"/>
        </w:trPr>
        <w:tc>
          <w:tcPr>
            <w:tcW w:w="568" w:type="dxa"/>
            <w:shd w:val="clear" w:color="auto" w:fill="FFFFFF"/>
            <w:vAlign w:val="center"/>
          </w:tcPr>
          <w:p w14:paraId="14EEA12F" w14:textId="1CF2439F"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25E05">
              <w:rPr>
                <w:b/>
                <w:bCs/>
                <w:noProof w:val="0"/>
                <w:sz w:val="22"/>
                <w:szCs w:val="22"/>
                <w:lang w:val="ro-MD" w:eastAsia="ru-RU"/>
              </w:rPr>
              <w:t>1</w:t>
            </w:r>
            <w:r w:rsidRPr="005F78AB">
              <w:rPr>
                <w:b/>
                <w:bCs/>
                <w:noProof w:val="0"/>
                <w:sz w:val="22"/>
                <w:szCs w:val="22"/>
                <w:lang w:val="ro-MD" w:eastAsia="ru-RU"/>
              </w:rPr>
              <w:t>.</w:t>
            </w:r>
          </w:p>
        </w:tc>
        <w:tc>
          <w:tcPr>
            <w:tcW w:w="3822" w:type="dxa"/>
            <w:shd w:val="clear" w:color="auto" w:fill="FFFFFF"/>
            <w:vAlign w:val="center"/>
          </w:tcPr>
          <w:p w14:paraId="21AA38C8" w14:textId="473503BD" w:rsidR="00092A3D" w:rsidRPr="005F78AB" w:rsidRDefault="008D7A9D" w:rsidP="00092A3D">
            <w:pPr>
              <w:tabs>
                <w:tab w:val="left" w:pos="612"/>
              </w:tabs>
              <w:rPr>
                <w:rFonts w:eastAsia="Calibri"/>
                <w:iCs/>
                <w:noProof w:val="0"/>
                <w:spacing w:val="-3"/>
                <w:sz w:val="22"/>
                <w:szCs w:val="22"/>
              </w:rPr>
            </w:pPr>
            <w:r w:rsidRPr="008D7A9D">
              <w:rPr>
                <w:bCs/>
                <w:spacing w:val="-3"/>
                <w:sz w:val="22"/>
                <w:szCs w:val="22"/>
                <w:lang w:val="ro-MD"/>
              </w:rPr>
              <w:t>Certificatele de origine/certificat de conformitate/calitate/pașaport a produsului</w:t>
            </w:r>
            <w:r>
              <w:rPr>
                <w:bCs/>
                <w:spacing w:val="-3"/>
                <w:sz w:val="22"/>
                <w:szCs w:val="22"/>
                <w:lang w:val="ro-MD"/>
              </w:rPr>
              <w:t>/</w:t>
            </w:r>
            <w:r w:rsidRPr="008D7A9D">
              <w:rPr>
                <w:bCs/>
                <w:spacing w:val="-3"/>
                <w:sz w:val="22"/>
                <w:szCs w:val="22"/>
                <w:lang w:val="ro-MD"/>
              </w:rPr>
              <w:t xml:space="preserve"> fișa tehnică sau alte documente (ce atestă calitatea bunului livrat și corespunderea standardului de referință)</w:t>
            </w:r>
            <w:r w:rsidR="00092A3D" w:rsidRPr="005F78AB">
              <w:rPr>
                <w:bCs/>
                <w:spacing w:val="-3"/>
                <w:sz w:val="22"/>
                <w:szCs w:val="22"/>
                <w:lang w:val="ro-MD"/>
              </w:rPr>
              <w:t xml:space="preserve"> </w:t>
            </w:r>
          </w:p>
        </w:tc>
        <w:tc>
          <w:tcPr>
            <w:tcW w:w="3685" w:type="dxa"/>
            <w:shd w:val="clear" w:color="auto" w:fill="FFFFFF"/>
            <w:vAlign w:val="center"/>
          </w:tcPr>
          <w:p w14:paraId="1A5106AF" w14:textId="12F524B2" w:rsidR="00092A3D" w:rsidRPr="00EF3674" w:rsidRDefault="00092A3D" w:rsidP="00092A3D">
            <w:pPr>
              <w:widowControl w:val="0"/>
              <w:autoSpaceDE w:val="0"/>
              <w:autoSpaceDN w:val="0"/>
              <w:ind w:left="29"/>
              <w:rPr>
                <w:i/>
                <w:noProof w:val="0"/>
                <w:sz w:val="20"/>
                <w:szCs w:val="20"/>
                <w:lang w:val="fr-FR" w:eastAsia="ru-RU"/>
              </w:rPr>
            </w:pPr>
            <w:r w:rsidRPr="00EF3674">
              <w:rPr>
                <w:i/>
                <w:sz w:val="20"/>
                <w:szCs w:val="20"/>
                <w:lang w:val="fr-FR"/>
              </w:rPr>
              <w:t>Copie, confirmată prin semnătura electronică a ofertantului</w:t>
            </w:r>
          </w:p>
        </w:tc>
        <w:tc>
          <w:tcPr>
            <w:tcW w:w="1701" w:type="dxa"/>
            <w:shd w:val="clear" w:color="auto" w:fill="FFFFFF"/>
            <w:vAlign w:val="center"/>
          </w:tcPr>
          <w:p w14:paraId="317A19A1" w14:textId="618D8A64" w:rsidR="00092A3D" w:rsidRPr="005F78AB" w:rsidRDefault="00092A3D" w:rsidP="00092A3D">
            <w:pPr>
              <w:tabs>
                <w:tab w:val="left" w:pos="612"/>
              </w:tabs>
              <w:jc w:val="center"/>
              <w:rPr>
                <w:i/>
                <w:noProof w:val="0"/>
                <w:sz w:val="22"/>
                <w:szCs w:val="22"/>
                <w:lang w:val="ro-MD" w:eastAsia="ru-RU"/>
              </w:rPr>
            </w:pPr>
            <w:r w:rsidRPr="005F78AB">
              <w:rPr>
                <w:i/>
                <w:sz w:val="22"/>
                <w:szCs w:val="22"/>
                <w:lang w:val="ro-MD" w:eastAsia="ru-RU"/>
              </w:rPr>
              <w:t>Obligatoriu</w:t>
            </w:r>
          </w:p>
        </w:tc>
      </w:tr>
      <w:tr w:rsidR="005F78AB" w:rsidRPr="005F78AB" w14:paraId="1150BA33" w14:textId="77777777" w:rsidTr="0011158C">
        <w:trPr>
          <w:jc w:val="center"/>
        </w:trPr>
        <w:tc>
          <w:tcPr>
            <w:tcW w:w="568" w:type="dxa"/>
            <w:shd w:val="clear" w:color="auto" w:fill="FFFFFF"/>
            <w:vAlign w:val="center"/>
          </w:tcPr>
          <w:p w14:paraId="0EF7E716" w14:textId="451B5626"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lastRenderedPageBreak/>
              <w:t>1</w:t>
            </w:r>
            <w:r w:rsidR="00A9606B">
              <w:rPr>
                <w:b/>
                <w:bCs/>
                <w:noProof w:val="0"/>
                <w:sz w:val="22"/>
                <w:szCs w:val="22"/>
                <w:lang w:val="ro-MD" w:eastAsia="ru-RU"/>
              </w:rPr>
              <w:t>2</w:t>
            </w:r>
            <w:r w:rsidRPr="005F78AB">
              <w:rPr>
                <w:b/>
                <w:bCs/>
                <w:noProof w:val="0"/>
                <w:sz w:val="22"/>
                <w:szCs w:val="22"/>
                <w:lang w:val="ro-MD" w:eastAsia="ru-RU"/>
              </w:rPr>
              <w:t>.</w:t>
            </w:r>
          </w:p>
        </w:tc>
        <w:tc>
          <w:tcPr>
            <w:tcW w:w="3822" w:type="dxa"/>
            <w:shd w:val="clear" w:color="auto" w:fill="FFFFFF"/>
            <w:vAlign w:val="center"/>
          </w:tcPr>
          <w:p w14:paraId="5768FA0D" w14:textId="2D32EFDA" w:rsidR="00092A3D" w:rsidRPr="005F78AB" w:rsidRDefault="00092A3D" w:rsidP="00092A3D">
            <w:pPr>
              <w:tabs>
                <w:tab w:val="left" w:pos="612"/>
              </w:tabs>
              <w:rPr>
                <w:rFonts w:eastAsia="PMingLiU"/>
                <w:bCs/>
                <w:iCs/>
                <w:noProof w:val="0"/>
                <w:sz w:val="22"/>
                <w:szCs w:val="22"/>
              </w:rPr>
            </w:pPr>
            <w:r w:rsidRPr="005F78AB">
              <w:rPr>
                <w:rFonts w:eastAsia="Calibri"/>
                <w:iCs/>
                <w:noProof w:val="0"/>
                <w:spacing w:val="-3"/>
                <w:sz w:val="22"/>
                <w:szCs w:val="22"/>
              </w:rPr>
              <w:t>Raport financiar pentru ultimul an de gestiune</w:t>
            </w:r>
          </w:p>
        </w:tc>
        <w:tc>
          <w:tcPr>
            <w:tcW w:w="3685" w:type="dxa"/>
            <w:shd w:val="clear" w:color="auto" w:fill="FFFFFF"/>
            <w:vAlign w:val="center"/>
          </w:tcPr>
          <w:p w14:paraId="714DB45D" w14:textId="1628575D" w:rsidR="00092A3D" w:rsidRPr="00067084" w:rsidRDefault="00092A3D" w:rsidP="00092A3D">
            <w:pPr>
              <w:widowControl w:val="0"/>
              <w:autoSpaceDE w:val="0"/>
              <w:autoSpaceDN w:val="0"/>
              <w:spacing w:line="276" w:lineRule="auto"/>
              <w:ind w:left="29"/>
              <w:rPr>
                <w:i/>
                <w:sz w:val="20"/>
                <w:szCs w:val="20"/>
              </w:rPr>
            </w:pPr>
            <w:r w:rsidRPr="00067084">
              <w:rPr>
                <w:i/>
                <w:sz w:val="20"/>
                <w:szCs w:val="20"/>
              </w:rPr>
              <w:t>Varianta scanată de pe original  confirmată prin semnătura electronică</w:t>
            </w:r>
          </w:p>
        </w:tc>
        <w:tc>
          <w:tcPr>
            <w:tcW w:w="1701" w:type="dxa"/>
            <w:shd w:val="clear" w:color="auto" w:fill="FFFFFF"/>
            <w:vAlign w:val="center"/>
          </w:tcPr>
          <w:p w14:paraId="4D0D465A" w14:textId="24AC441B"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ro-MD" w:eastAsia="ru-RU"/>
              </w:rPr>
              <w:t>Obligatoriu</w:t>
            </w:r>
          </w:p>
        </w:tc>
      </w:tr>
      <w:tr w:rsidR="005F78AB" w:rsidRPr="005F78AB" w14:paraId="3258554A" w14:textId="77777777" w:rsidTr="005F78AB">
        <w:trPr>
          <w:jc w:val="center"/>
        </w:trPr>
        <w:tc>
          <w:tcPr>
            <w:tcW w:w="568" w:type="dxa"/>
            <w:shd w:val="clear" w:color="auto" w:fill="FFFFFF"/>
            <w:vAlign w:val="center"/>
          </w:tcPr>
          <w:p w14:paraId="18AA4EB2" w14:textId="4B421E9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9606B">
              <w:rPr>
                <w:b/>
                <w:bCs/>
                <w:noProof w:val="0"/>
                <w:sz w:val="22"/>
                <w:szCs w:val="22"/>
                <w:lang w:val="ro-MD" w:eastAsia="ru-RU"/>
              </w:rPr>
              <w:t>3</w:t>
            </w:r>
            <w:r w:rsidRPr="005F78AB">
              <w:rPr>
                <w:b/>
                <w:bCs/>
                <w:noProof w:val="0"/>
                <w:sz w:val="22"/>
                <w:szCs w:val="22"/>
                <w:lang w:val="ro-MD" w:eastAsia="ru-RU"/>
              </w:rPr>
              <w:t>.</w:t>
            </w:r>
          </w:p>
        </w:tc>
        <w:tc>
          <w:tcPr>
            <w:tcW w:w="3822" w:type="dxa"/>
            <w:shd w:val="clear" w:color="auto" w:fill="FFFFFF"/>
            <w:vAlign w:val="center"/>
          </w:tcPr>
          <w:p w14:paraId="5899C606" w14:textId="0887C723" w:rsidR="00092A3D" w:rsidRPr="005F78AB" w:rsidRDefault="00092A3D" w:rsidP="005F78AB">
            <w:pPr>
              <w:tabs>
                <w:tab w:val="left" w:pos="612"/>
              </w:tabs>
              <w:rPr>
                <w:rFonts w:eastAsia="Calibri"/>
                <w:iCs/>
                <w:noProof w:val="0"/>
                <w:spacing w:val="-3"/>
                <w:sz w:val="22"/>
                <w:szCs w:val="22"/>
                <w:lang w:val="ro-MD"/>
              </w:rPr>
            </w:pPr>
            <w:r w:rsidRPr="005F78AB">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092A3D" w:rsidRPr="00067084" w:rsidRDefault="00092A3D" w:rsidP="00092A3D">
            <w:pPr>
              <w:widowControl w:val="0"/>
              <w:autoSpaceDE w:val="0"/>
              <w:autoSpaceDN w:val="0"/>
              <w:ind w:left="29"/>
              <w:rPr>
                <w:i/>
                <w:iCs/>
                <w:sz w:val="20"/>
                <w:szCs w:val="20"/>
              </w:rPr>
            </w:pPr>
            <w:r w:rsidRPr="00067084">
              <w:rPr>
                <w:i/>
                <w:iCs/>
                <w:sz w:val="20"/>
                <w:szCs w:val="20"/>
              </w:rPr>
              <w:t>Copie scanată de pe original semnat electronic.</w:t>
            </w:r>
          </w:p>
          <w:p w14:paraId="1E4EB956" w14:textId="7F658948" w:rsidR="00092A3D" w:rsidRPr="00EF3674" w:rsidRDefault="00092A3D" w:rsidP="00092A3D">
            <w:pPr>
              <w:widowControl w:val="0"/>
              <w:autoSpaceDE w:val="0"/>
              <w:autoSpaceDN w:val="0"/>
              <w:ind w:left="29"/>
              <w:rPr>
                <w:i/>
                <w:noProof w:val="0"/>
                <w:sz w:val="20"/>
                <w:szCs w:val="20"/>
                <w:lang w:val="fr-FR" w:eastAsia="ru-RU"/>
              </w:rPr>
            </w:pPr>
            <w:r w:rsidRPr="00067084">
              <w:rPr>
                <w:i/>
                <w:iCs/>
                <w:sz w:val="20"/>
                <w:szCs w:val="20"/>
              </w:rPr>
              <w:t>Certificatul trebuie să fie valabil la data deschiderii ofertei.</w:t>
            </w:r>
          </w:p>
        </w:tc>
        <w:tc>
          <w:tcPr>
            <w:tcW w:w="1701" w:type="dxa"/>
            <w:shd w:val="clear" w:color="auto" w:fill="FFFFFF"/>
            <w:vAlign w:val="center"/>
          </w:tcPr>
          <w:p w14:paraId="4D28D3F6" w14:textId="7587804C" w:rsidR="00092A3D" w:rsidRPr="005F78AB" w:rsidRDefault="00092A3D" w:rsidP="00092A3D">
            <w:pPr>
              <w:pStyle w:val="a9"/>
              <w:ind w:left="134"/>
              <w:jc w:val="center"/>
              <w:rPr>
                <w:i/>
                <w:sz w:val="22"/>
                <w:szCs w:val="22"/>
                <w:lang w:val="ro-MD"/>
              </w:rPr>
            </w:pPr>
            <w:r w:rsidRPr="005F78AB">
              <w:rPr>
                <w:i/>
                <w:sz w:val="22"/>
                <w:szCs w:val="22"/>
                <w:lang w:val="ro-MD"/>
              </w:rPr>
              <w:t>Obligatoriu</w:t>
            </w:r>
          </w:p>
        </w:tc>
      </w:tr>
      <w:tr w:rsidR="005F78AB" w:rsidRPr="005F78AB" w14:paraId="153ED557" w14:textId="77777777" w:rsidTr="003417FB">
        <w:trPr>
          <w:jc w:val="center"/>
        </w:trPr>
        <w:tc>
          <w:tcPr>
            <w:tcW w:w="568" w:type="dxa"/>
            <w:shd w:val="clear" w:color="auto" w:fill="FFFFFF"/>
            <w:vAlign w:val="center"/>
          </w:tcPr>
          <w:p w14:paraId="2BAB5D63" w14:textId="765B3DEC"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9606B">
              <w:rPr>
                <w:b/>
                <w:bCs/>
                <w:noProof w:val="0"/>
                <w:sz w:val="22"/>
                <w:szCs w:val="22"/>
                <w:lang w:val="ro-MD" w:eastAsia="ru-RU"/>
              </w:rPr>
              <w:t>4</w:t>
            </w:r>
            <w:r w:rsidRPr="005F78AB">
              <w:rPr>
                <w:b/>
                <w:bCs/>
                <w:noProof w:val="0"/>
                <w:sz w:val="22"/>
                <w:szCs w:val="22"/>
                <w:lang w:val="ro-MD" w:eastAsia="ru-RU"/>
              </w:rPr>
              <w:t>.</w:t>
            </w:r>
          </w:p>
        </w:tc>
        <w:tc>
          <w:tcPr>
            <w:tcW w:w="3822" w:type="dxa"/>
            <w:shd w:val="clear" w:color="auto" w:fill="FFFFFF"/>
            <w:vAlign w:val="center"/>
          </w:tcPr>
          <w:p w14:paraId="682A6638" w14:textId="09063B51" w:rsidR="00092A3D" w:rsidRPr="005F78AB" w:rsidRDefault="00092A3D" w:rsidP="00092A3D">
            <w:pPr>
              <w:tabs>
                <w:tab w:val="left" w:pos="612"/>
              </w:tabs>
              <w:rPr>
                <w:iCs/>
                <w:sz w:val="22"/>
                <w:szCs w:val="22"/>
              </w:rPr>
            </w:pPr>
            <w:r w:rsidRPr="005F78AB">
              <w:rPr>
                <w:iCs/>
                <w:sz w:val="22"/>
                <w:szCs w:val="22"/>
              </w:rPr>
              <w:t xml:space="preserve">Garanție bancară în mărime de </w:t>
            </w:r>
            <w:r w:rsidRPr="005F78AB">
              <w:rPr>
                <w:b/>
                <w:bCs/>
                <w:iCs/>
                <w:sz w:val="22"/>
                <w:szCs w:val="22"/>
              </w:rPr>
              <w:t>1%</w:t>
            </w:r>
          </w:p>
        </w:tc>
        <w:tc>
          <w:tcPr>
            <w:tcW w:w="3685" w:type="dxa"/>
            <w:shd w:val="clear" w:color="auto" w:fill="FFFFFF"/>
            <w:vAlign w:val="center"/>
          </w:tcPr>
          <w:p w14:paraId="0BBA6604" w14:textId="77777777" w:rsidR="00092A3D" w:rsidRPr="00067084" w:rsidRDefault="00092A3D" w:rsidP="00092A3D">
            <w:pPr>
              <w:widowControl w:val="0"/>
              <w:autoSpaceDE w:val="0"/>
              <w:autoSpaceDN w:val="0"/>
              <w:ind w:left="29"/>
              <w:rPr>
                <w:i/>
                <w:sz w:val="20"/>
                <w:szCs w:val="20"/>
              </w:rPr>
            </w:pPr>
            <w:r w:rsidRPr="00067084">
              <w:rPr>
                <w:i/>
                <w:sz w:val="20"/>
                <w:szCs w:val="20"/>
              </w:rPr>
              <w:t>Forma garanției bancare:</w:t>
            </w:r>
          </w:p>
          <w:p w14:paraId="08E85E14" w14:textId="77777777" w:rsidR="00092A3D" w:rsidRPr="00067084" w:rsidRDefault="00092A3D" w:rsidP="00092A3D">
            <w:pPr>
              <w:widowControl w:val="0"/>
              <w:autoSpaceDE w:val="0"/>
              <w:autoSpaceDN w:val="0"/>
              <w:ind w:left="29"/>
              <w:rPr>
                <w:i/>
                <w:sz w:val="20"/>
                <w:szCs w:val="20"/>
              </w:rPr>
            </w:pPr>
            <w:r w:rsidRPr="00067084">
              <w:rPr>
                <w:i/>
                <w:sz w:val="20"/>
                <w:szCs w:val="20"/>
              </w:rPr>
              <w:t xml:space="preserve">a) Emisă de către o bancă comercială, conform </w:t>
            </w:r>
            <w:r w:rsidRPr="00067084">
              <w:rPr>
                <w:b/>
                <w:bCs/>
                <w:i/>
                <w:sz w:val="20"/>
                <w:szCs w:val="20"/>
              </w:rPr>
              <w:t>Anexei nr. 9</w:t>
            </w:r>
            <w:r w:rsidRPr="00067084">
              <w:rPr>
                <w:i/>
                <w:sz w:val="20"/>
                <w:szCs w:val="20"/>
              </w:rPr>
              <w:t xml:space="preserve"> din documentația standard;</w:t>
            </w:r>
          </w:p>
          <w:p w14:paraId="556DE8B3" w14:textId="77777777" w:rsidR="00092A3D" w:rsidRPr="00067084" w:rsidRDefault="00092A3D" w:rsidP="00092A3D">
            <w:pPr>
              <w:widowControl w:val="0"/>
              <w:autoSpaceDE w:val="0"/>
              <w:autoSpaceDN w:val="0"/>
              <w:ind w:left="29"/>
              <w:rPr>
                <w:i/>
                <w:sz w:val="20"/>
                <w:szCs w:val="20"/>
              </w:rPr>
            </w:pPr>
            <w:r w:rsidRPr="00067084">
              <w:rPr>
                <w:i/>
                <w:sz w:val="20"/>
                <w:szCs w:val="20"/>
              </w:rPr>
              <w:t>sau</w:t>
            </w:r>
          </w:p>
          <w:p w14:paraId="74850725" w14:textId="77777777" w:rsidR="00092A3D" w:rsidRPr="00067084" w:rsidRDefault="00092A3D" w:rsidP="00092A3D">
            <w:pPr>
              <w:widowControl w:val="0"/>
              <w:autoSpaceDE w:val="0"/>
              <w:autoSpaceDN w:val="0"/>
              <w:ind w:left="29"/>
              <w:rPr>
                <w:i/>
                <w:sz w:val="20"/>
                <w:szCs w:val="20"/>
              </w:rPr>
            </w:pPr>
            <w:r w:rsidRPr="00067084">
              <w:rPr>
                <w:i/>
                <w:sz w:val="20"/>
                <w:szCs w:val="20"/>
              </w:rPr>
              <w:t>b) transfer la contul entității contractante conform următoarelor date bancare:</w:t>
            </w:r>
          </w:p>
          <w:p w14:paraId="2E701AC4" w14:textId="77777777" w:rsidR="00092A3D" w:rsidRPr="00067084" w:rsidRDefault="00092A3D" w:rsidP="00092A3D">
            <w:pPr>
              <w:widowControl w:val="0"/>
              <w:autoSpaceDE w:val="0"/>
              <w:autoSpaceDN w:val="0"/>
              <w:ind w:left="29"/>
              <w:rPr>
                <w:i/>
                <w:sz w:val="20"/>
                <w:szCs w:val="20"/>
              </w:rPr>
            </w:pPr>
            <w:r w:rsidRPr="00067084">
              <w:rPr>
                <w:i/>
                <w:sz w:val="20"/>
                <w:szCs w:val="20"/>
              </w:rPr>
              <w:t>”Termoelectrica”S.A.</w:t>
            </w:r>
          </w:p>
          <w:p w14:paraId="1DBFA2A7" w14:textId="77777777" w:rsidR="00092A3D" w:rsidRPr="00067084" w:rsidRDefault="00092A3D" w:rsidP="00092A3D">
            <w:pPr>
              <w:widowControl w:val="0"/>
              <w:autoSpaceDE w:val="0"/>
              <w:autoSpaceDN w:val="0"/>
              <w:ind w:left="29"/>
              <w:rPr>
                <w:i/>
                <w:sz w:val="20"/>
                <w:szCs w:val="20"/>
              </w:rPr>
            </w:pPr>
            <w:r w:rsidRPr="00067084">
              <w:rPr>
                <w:i/>
                <w:sz w:val="20"/>
                <w:szCs w:val="20"/>
              </w:rPr>
              <w:t>IBAN:MD63ML000000002251328842</w:t>
            </w:r>
          </w:p>
          <w:p w14:paraId="5BCFA527" w14:textId="77777777" w:rsidR="00092A3D" w:rsidRPr="00067084" w:rsidRDefault="00092A3D" w:rsidP="00092A3D">
            <w:pPr>
              <w:widowControl w:val="0"/>
              <w:autoSpaceDE w:val="0"/>
              <w:autoSpaceDN w:val="0"/>
              <w:ind w:left="29"/>
              <w:rPr>
                <w:i/>
                <w:sz w:val="20"/>
                <w:szCs w:val="20"/>
              </w:rPr>
            </w:pPr>
            <w:r w:rsidRPr="00067084">
              <w:rPr>
                <w:i/>
                <w:sz w:val="20"/>
                <w:szCs w:val="20"/>
              </w:rPr>
              <w:t>IDNO:1003600026295</w:t>
            </w:r>
          </w:p>
          <w:p w14:paraId="47FFA3C2" w14:textId="77777777" w:rsidR="00092A3D" w:rsidRPr="00067084" w:rsidRDefault="00092A3D" w:rsidP="00092A3D">
            <w:pPr>
              <w:widowControl w:val="0"/>
              <w:autoSpaceDE w:val="0"/>
              <w:autoSpaceDN w:val="0"/>
              <w:ind w:left="29"/>
              <w:rPr>
                <w:i/>
                <w:sz w:val="20"/>
                <w:szCs w:val="20"/>
              </w:rPr>
            </w:pPr>
            <w:r w:rsidRPr="00067084">
              <w:rPr>
                <w:i/>
                <w:sz w:val="20"/>
                <w:szCs w:val="20"/>
              </w:rPr>
              <w:t>TVA: 0400008</w:t>
            </w:r>
          </w:p>
          <w:p w14:paraId="353A141B" w14:textId="77777777" w:rsidR="00092A3D" w:rsidRPr="00067084" w:rsidRDefault="00092A3D" w:rsidP="00092A3D">
            <w:pPr>
              <w:widowControl w:val="0"/>
              <w:autoSpaceDE w:val="0"/>
              <w:autoSpaceDN w:val="0"/>
              <w:ind w:left="29"/>
              <w:rPr>
                <w:i/>
                <w:sz w:val="20"/>
                <w:szCs w:val="20"/>
              </w:rPr>
            </w:pPr>
            <w:r w:rsidRPr="00067084">
              <w:rPr>
                <w:i/>
                <w:sz w:val="20"/>
                <w:szCs w:val="20"/>
              </w:rPr>
              <w:t>Cod Bancar MOLDMD2X</w:t>
            </w:r>
          </w:p>
          <w:p w14:paraId="1022265B" w14:textId="77777777" w:rsidR="00092A3D" w:rsidRPr="00067084" w:rsidRDefault="00092A3D" w:rsidP="00092A3D">
            <w:pPr>
              <w:widowControl w:val="0"/>
              <w:autoSpaceDE w:val="0"/>
              <w:autoSpaceDN w:val="0"/>
              <w:ind w:left="29"/>
              <w:rPr>
                <w:i/>
                <w:sz w:val="20"/>
                <w:szCs w:val="20"/>
              </w:rPr>
            </w:pPr>
            <w:r w:rsidRPr="00067084">
              <w:rPr>
                <w:i/>
                <w:sz w:val="20"/>
                <w:szCs w:val="20"/>
              </w:rPr>
              <w:t>Cu nota Garanția pentru oferta la procedura de achiziție nr._________</w:t>
            </w:r>
          </w:p>
          <w:p w14:paraId="3DA06895" w14:textId="09261CAC" w:rsidR="00092A3D" w:rsidRPr="00067084" w:rsidRDefault="00092A3D" w:rsidP="00092A3D">
            <w:pPr>
              <w:widowControl w:val="0"/>
              <w:autoSpaceDE w:val="0"/>
              <w:autoSpaceDN w:val="0"/>
              <w:ind w:left="29"/>
              <w:rPr>
                <w:b/>
                <w:bCs/>
                <w:i/>
                <w:sz w:val="20"/>
                <w:szCs w:val="20"/>
              </w:rPr>
            </w:pPr>
            <w:r w:rsidRPr="00067084">
              <w:rPr>
                <w:b/>
                <w:bCs/>
                <w:i/>
                <w:sz w:val="20"/>
                <w:szCs w:val="20"/>
              </w:rPr>
              <w:t>La depunerea ofertei în sistemul SIA RSAP</w:t>
            </w:r>
          </w:p>
        </w:tc>
        <w:tc>
          <w:tcPr>
            <w:tcW w:w="1701" w:type="dxa"/>
            <w:shd w:val="clear" w:color="auto" w:fill="FFFFFF"/>
            <w:vAlign w:val="center"/>
          </w:tcPr>
          <w:p w14:paraId="4DD8E7BB" w14:textId="43660D8C" w:rsidR="00092A3D" w:rsidRPr="005F78AB" w:rsidRDefault="00092A3D" w:rsidP="00092A3D">
            <w:pPr>
              <w:tabs>
                <w:tab w:val="left" w:pos="612"/>
              </w:tabs>
              <w:jc w:val="center"/>
              <w:rPr>
                <w:bCs/>
                <w:i/>
                <w:noProof w:val="0"/>
                <w:sz w:val="22"/>
                <w:szCs w:val="22"/>
                <w:lang w:eastAsia="ru-RU"/>
              </w:rPr>
            </w:pPr>
            <w:r w:rsidRPr="005F78AB">
              <w:rPr>
                <w:bCs/>
                <w:i/>
                <w:noProof w:val="0"/>
                <w:sz w:val="22"/>
                <w:szCs w:val="22"/>
                <w:lang w:eastAsia="ru-RU"/>
              </w:rPr>
              <w:t>Obligatoriu</w:t>
            </w:r>
          </w:p>
        </w:tc>
      </w:tr>
      <w:tr w:rsidR="005F78AB" w:rsidRPr="005F78AB" w14:paraId="120B8619" w14:textId="77777777" w:rsidTr="003417FB">
        <w:trPr>
          <w:jc w:val="center"/>
        </w:trPr>
        <w:tc>
          <w:tcPr>
            <w:tcW w:w="568" w:type="dxa"/>
            <w:shd w:val="clear" w:color="auto" w:fill="FFFFFF"/>
            <w:vAlign w:val="center"/>
          </w:tcPr>
          <w:p w14:paraId="2C80CAC0" w14:textId="73A194EF"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9606B">
              <w:rPr>
                <w:b/>
                <w:bCs/>
                <w:noProof w:val="0"/>
                <w:sz w:val="22"/>
                <w:szCs w:val="22"/>
                <w:lang w:val="ro-MD" w:eastAsia="ru-RU"/>
              </w:rPr>
              <w:t>5</w:t>
            </w:r>
            <w:r w:rsidRPr="005F78AB">
              <w:rPr>
                <w:b/>
                <w:bCs/>
                <w:noProof w:val="0"/>
                <w:sz w:val="22"/>
                <w:szCs w:val="22"/>
                <w:lang w:val="ro-MD" w:eastAsia="ru-RU"/>
              </w:rPr>
              <w:t>.</w:t>
            </w:r>
          </w:p>
        </w:tc>
        <w:tc>
          <w:tcPr>
            <w:tcW w:w="3822" w:type="dxa"/>
            <w:shd w:val="clear" w:color="auto" w:fill="FFFFFF"/>
            <w:vAlign w:val="center"/>
          </w:tcPr>
          <w:p w14:paraId="63EF057C" w14:textId="51A1942E" w:rsidR="00092A3D" w:rsidRPr="005F78AB" w:rsidRDefault="00092A3D" w:rsidP="00092A3D">
            <w:pPr>
              <w:tabs>
                <w:tab w:val="left" w:pos="612"/>
              </w:tabs>
              <w:rPr>
                <w:iCs/>
                <w:sz w:val="22"/>
                <w:szCs w:val="22"/>
              </w:rPr>
            </w:pPr>
            <w:r w:rsidRPr="005F78AB">
              <w:rPr>
                <w:bCs/>
                <w:sz w:val="22"/>
                <w:szCs w:val="22"/>
              </w:rPr>
              <w:t xml:space="preserve">Garanția de bună execuție în mărime de </w:t>
            </w:r>
            <w:r w:rsidRPr="005F78AB">
              <w:rPr>
                <w:b/>
                <w:sz w:val="22"/>
                <w:szCs w:val="22"/>
              </w:rPr>
              <w:t>5%</w:t>
            </w:r>
            <w:r w:rsidRPr="005F78AB">
              <w:rPr>
                <w:bCs/>
                <w:sz w:val="22"/>
                <w:szCs w:val="22"/>
              </w:rPr>
              <w:t xml:space="preserve"> din valoarea contractului cu TVA</w:t>
            </w:r>
          </w:p>
        </w:tc>
        <w:tc>
          <w:tcPr>
            <w:tcW w:w="3685" w:type="dxa"/>
            <w:shd w:val="clear" w:color="auto" w:fill="FFFFFF"/>
            <w:vAlign w:val="center"/>
          </w:tcPr>
          <w:p w14:paraId="04503DFC" w14:textId="77777777" w:rsidR="00092A3D" w:rsidRPr="00067084" w:rsidRDefault="00092A3D" w:rsidP="00092A3D">
            <w:pPr>
              <w:tabs>
                <w:tab w:val="left" w:pos="540"/>
              </w:tabs>
              <w:suppressAutoHyphens/>
              <w:rPr>
                <w:bCs/>
                <w:i/>
                <w:sz w:val="20"/>
                <w:szCs w:val="20"/>
              </w:rPr>
            </w:pPr>
            <w:r w:rsidRPr="00067084">
              <w:rPr>
                <w:bCs/>
                <w:i/>
                <w:sz w:val="20"/>
                <w:szCs w:val="20"/>
              </w:rPr>
              <w:t>Forma garanției de bună execuție</w:t>
            </w:r>
            <w:r w:rsidRPr="00EF3674">
              <w:rPr>
                <w:bCs/>
                <w:i/>
                <w:sz w:val="20"/>
                <w:szCs w:val="20"/>
                <w:lang w:val="fr-FR"/>
              </w:rPr>
              <w:t>:</w:t>
            </w:r>
          </w:p>
          <w:p w14:paraId="156697EF" w14:textId="77777777" w:rsidR="00092A3D" w:rsidRPr="00EF3674" w:rsidRDefault="00092A3D" w:rsidP="00092A3D">
            <w:pPr>
              <w:tabs>
                <w:tab w:val="left" w:pos="540"/>
              </w:tabs>
              <w:suppressAutoHyphens/>
              <w:rPr>
                <w:bCs/>
                <w:i/>
                <w:sz w:val="20"/>
                <w:szCs w:val="20"/>
                <w:lang w:val="fr-FR"/>
              </w:rPr>
            </w:pPr>
            <w:r w:rsidRPr="00067084">
              <w:rPr>
                <w:bCs/>
                <w:i/>
                <w:sz w:val="20"/>
                <w:szCs w:val="20"/>
              </w:rPr>
              <w:t xml:space="preserve">a) Emisă de către o bancă comercială, conform </w:t>
            </w:r>
            <w:r w:rsidRPr="00067084">
              <w:rPr>
                <w:b/>
                <w:i/>
                <w:sz w:val="20"/>
                <w:szCs w:val="20"/>
              </w:rPr>
              <w:t>Anexei nr. 10</w:t>
            </w:r>
            <w:r w:rsidRPr="00067084">
              <w:rPr>
                <w:bCs/>
                <w:i/>
                <w:sz w:val="20"/>
                <w:szCs w:val="20"/>
              </w:rPr>
              <w:t xml:space="preserve"> din documentația standard</w:t>
            </w:r>
            <w:r w:rsidRPr="00EF3674">
              <w:rPr>
                <w:bCs/>
                <w:i/>
                <w:sz w:val="20"/>
                <w:szCs w:val="20"/>
                <w:lang w:val="fr-FR"/>
              </w:rPr>
              <w:t>;</w:t>
            </w:r>
          </w:p>
          <w:p w14:paraId="1BDF65D2" w14:textId="77777777" w:rsidR="00092A3D" w:rsidRPr="00EF3674" w:rsidRDefault="00092A3D" w:rsidP="00092A3D">
            <w:pPr>
              <w:tabs>
                <w:tab w:val="left" w:pos="540"/>
              </w:tabs>
              <w:suppressAutoHyphens/>
              <w:rPr>
                <w:bCs/>
                <w:i/>
                <w:sz w:val="20"/>
                <w:szCs w:val="20"/>
                <w:lang w:val="fr-FR"/>
              </w:rPr>
            </w:pPr>
            <w:r w:rsidRPr="00067084">
              <w:rPr>
                <w:bCs/>
                <w:i/>
                <w:sz w:val="20"/>
                <w:szCs w:val="20"/>
              </w:rPr>
              <w:t>b) transfer la contul entității contractante conform următoarelor date bancare</w:t>
            </w:r>
            <w:r w:rsidRPr="00EF3674">
              <w:rPr>
                <w:bCs/>
                <w:i/>
                <w:sz w:val="20"/>
                <w:szCs w:val="20"/>
                <w:lang w:val="fr-FR"/>
              </w:rPr>
              <w:t>:</w:t>
            </w:r>
          </w:p>
          <w:p w14:paraId="6451F364" w14:textId="77777777" w:rsidR="00092A3D" w:rsidRPr="00067084" w:rsidRDefault="00092A3D" w:rsidP="00092A3D">
            <w:pPr>
              <w:tabs>
                <w:tab w:val="left" w:pos="540"/>
              </w:tabs>
              <w:suppressAutoHyphens/>
              <w:rPr>
                <w:bCs/>
                <w:i/>
                <w:sz w:val="20"/>
                <w:szCs w:val="20"/>
                <w:lang w:val="en-US"/>
              </w:rPr>
            </w:pPr>
            <w:r w:rsidRPr="00067084">
              <w:rPr>
                <w:bCs/>
                <w:i/>
                <w:sz w:val="20"/>
                <w:szCs w:val="20"/>
                <w:lang w:val="en-US"/>
              </w:rPr>
              <w:t>”Termoelectrica”S.A.</w:t>
            </w:r>
          </w:p>
          <w:p w14:paraId="36F335D2" w14:textId="77777777" w:rsidR="00092A3D" w:rsidRPr="00067084" w:rsidRDefault="00092A3D" w:rsidP="00092A3D">
            <w:pPr>
              <w:tabs>
                <w:tab w:val="left" w:pos="540"/>
              </w:tabs>
              <w:suppressAutoHyphens/>
              <w:rPr>
                <w:bCs/>
                <w:i/>
                <w:sz w:val="20"/>
                <w:szCs w:val="20"/>
              </w:rPr>
            </w:pPr>
            <w:r w:rsidRPr="00067084">
              <w:rPr>
                <w:bCs/>
                <w:i/>
                <w:sz w:val="20"/>
                <w:szCs w:val="20"/>
                <w:lang w:val="en-US"/>
              </w:rPr>
              <w:t>IBAN:</w:t>
            </w:r>
            <w:r w:rsidRPr="00067084">
              <w:rPr>
                <w:bCs/>
                <w:i/>
                <w:sz w:val="20"/>
                <w:szCs w:val="20"/>
              </w:rPr>
              <w:t>MD63ML000000002251328842</w:t>
            </w:r>
          </w:p>
          <w:p w14:paraId="2B6481BF" w14:textId="77777777" w:rsidR="00092A3D" w:rsidRPr="00067084" w:rsidRDefault="00092A3D" w:rsidP="00092A3D">
            <w:pPr>
              <w:tabs>
                <w:tab w:val="left" w:pos="540"/>
              </w:tabs>
              <w:suppressAutoHyphens/>
              <w:rPr>
                <w:bCs/>
                <w:i/>
                <w:sz w:val="20"/>
                <w:szCs w:val="20"/>
              </w:rPr>
            </w:pPr>
            <w:r w:rsidRPr="00067084">
              <w:rPr>
                <w:bCs/>
                <w:i/>
                <w:sz w:val="20"/>
                <w:szCs w:val="20"/>
              </w:rPr>
              <w:t>IDNO</w:t>
            </w:r>
            <w:r w:rsidRPr="00067084">
              <w:rPr>
                <w:bCs/>
                <w:i/>
                <w:sz w:val="20"/>
                <w:szCs w:val="20"/>
                <w:lang w:val="en-US"/>
              </w:rPr>
              <w:t>:</w:t>
            </w:r>
            <w:r w:rsidRPr="00067084">
              <w:rPr>
                <w:bCs/>
                <w:i/>
                <w:sz w:val="20"/>
                <w:szCs w:val="20"/>
              </w:rPr>
              <w:t>1003600026295</w:t>
            </w:r>
          </w:p>
          <w:p w14:paraId="49D248AA" w14:textId="77777777" w:rsidR="00092A3D" w:rsidRPr="00067084" w:rsidRDefault="00092A3D" w:rsidP="00092A3D">
            <w:pPr>
              <w:tabs>
                <w:tab w:val="left" w:pos="540"/>
              </w:tabs>
              <w:suppressAutoHyphens/>
              <w:rPr>
                <w:bCs/>
                <w:i/>
                <w:sz w:val="20"/>
                <w:szCs w:val="20"/>
              </w:rPr>
            </w:pPr>
            <w:r w:rsidRPr="00067084">
              <w:rPr>
                <w:bCs/>
                <w:i/>
                <w:sz w:val="20"/>
                <w:szCs w:val="20"/>
              </w:rPr>
              <w:t>TVA</w:t>
            </w:r>
            <w:r w:rsidRPr="00EF3674">
              <w:rPr>
                <w:bCs/>
                <w:i/>
                <w:sz w:val="20"/>
                <w:szCs w:val="20"/>
                <w:lang w:val="fr-FR"/>
              </w:rPr>
              <w:t xml:space="preserve">: </w:t>
            </w:r>
            <w:r w:rsidRPr="00067084">
              <w:rPr>
                <w:bCs/>
                <w:i/>
                <w:sz w:val="20"/>
                <w:szCs w:val="20"/>
              </w:rPr>
              <w:t>0400008</w:t>
            </w:r>
          </w:p>
          <w:p w14:paraId="233A7827" w14:textId="77777777" w:rsidR="00092A3D" w:rsidRPr="00067084" w:rsidRDefault="00092A3D" w:rsidP="00092A3D">
            <w:pPr>
              <w:tabs>
                <w:tab w:val="left" w:pos="540"/>
              </w:tabs>
              <w:suppressAutoHyphens/>
              <w:rPr>
                <w:bCs/>
                <w:i/>
                <w:sz w:val="20"/>
                <w:szCs w:val="20"/>
              </w:rPr>
            </w:pPr>
            <w:r w:rsidRPr="00067084">
              <w:rPr>
                <w:bCs/>
                <w:i/>
                <w:sz w:val="20"/>
                <w:szCs w:val="20"/>
              </w:rPr>
              <w:t>Cod Bancar MOLDMD2X</w:t>
            </w:r>
          </w:p>
          <w:p w14:paraId="15203435" w14:textId="77777777" w:rsidR="00092A3D" w:rsidRPr="00067084" w:rsidRDefault="00092A3D" w:rsidP="00092A3D">
            <w:pPr>
              <w:tabs>
                <w:tab w:val="left" w:pos="540"/>
              </w:tabs>
              <w:suppressAutoHyphens/>
              <w:rPr>
                <w:bCs/>
                <w:i/>
                <w:sz w:val="20"/>
                <w:szCs w:val="20"/>
              </w:rPr>
            </w:pPr>
            <w:r w:rsidRPr="00067084">
              <w:rPr>
                <w:bCs/>
                <w:i/>
                <w:sz w:val="20"/>
                <w:szCs w:val="20"/>
              </w:rPr>
              <w:t>BC MICB SA</w:t>
            </w:r>
          </w:p>
          <w:p w14:paraId="2A45C443" w14:textId="560F3FD7" w:rsidR="00092A3D" w:rsidRPr="00067084" w:rsidRDefault="00092A3D" w:rsidP="00092A3D">
            <w:pPr>
              <w:tabs>
                <w:tab w:val="left" w:pos="540"/>
              </w:tabs>
              <w:suppressAutoHyphens/>
              <w:rPr>
                <w:bCs/>
                <w:i/>
                <w:sz w:val="20"/>
                <w:szCs w:val="20"/>
              </w:rPr>
            </w:pPr>
            <w:r w:rsidRPr="00067084">
              <w:rPr>
                <w:bCs/>
                <w:i/>
                <w:sz w:val="20"/>
                <w:szCs w:val="20"/>
              </w:rPr>
              <w:t>c) din contul creanțelor curente deținute la ”Termoelectrica”S.A. (după caz).</w:t>
            </w:r>
          </w:p>
          <w:p w14:paraId="518712A2" w14:textId="77777777" w:rsidR="00092A3D" w:rsidRPr="00067084" w:rsidRDefault="00092A3D" w:rsidP="00092A3D">
            <w:pPr>
              <w:widowControl w:val="0"/>
              <w:autoSpaceDE w:val="0"/>
              <w:autoSpaceDN w:val="0"/>
              <w:ind w:left="29"/>
              <w:rPr>
                <w:b/>
                <w:i/>
                <w:sz w:val="20"/>
                <w:szCs w:val="20"/>
                <w:lang w:val="pt-BR"/>
              </w:rPr>
            </w:pPr>
            <w:r w:rsidRPr="00067084">
              <w:rPr>
                <w:b/>
                <w:i/>
                <w:sz w:val="20"/>
                <w:szCs w:val="20"/>
                <w:lang w:val="pt-BR"/>
              </w:rPr>
              <w:t>Cu nota Garanția de bună execuție la procedura de achiziție nr._______</w:t>
            </w:r>
          </w:p>
          <w:p w14:paraId="63B248CD" w14:textId="684A9575" w:rsidR="00092A3D" w:rsidRPr="00067084" w:rsidRDefault="00092A3D" w:rsidP="00092A3D">
            <w:pPr>
              <w:widowControl w:val="0"/>
              <w:autoSpaceDE w:val="0"/>
              <w:autoSpaceDN w:val="0"/>
              <w:rPr>
                <w:i/>
                <w:sz w:val="20"/>
                <w:szCs w:val="20"/>
              </w:rPr>
            </w:pPr>
          </w:p>
        </w:tc>
        <w:tc>
          <w:tcPr>
            <w:tcW w:w="1701" w:type="dxa"/>
            <w:shd w:val="clear" w:color="auto" w:fill="FFFFFF"/>
            <w:vAlign w:val="center"/>
          </w:tcPr>
          <w:p w14:paraId="25B7E315" w14:textId="77777777" w:rsidR="00092A3D" w:rsidRPr="005F78AB" w:rsidRDefault="00092A3D" w:rsidP="00092A3D">
            <w:pPr>
              <w:jc w:val="center"/>
              <w:rPr>
                <w:i/>
                <w:noProof w:val="0"/>
                <w:sz w:val="22"/>
                <w:szCs w:val="22"/>
                <w:lang w:val="ro-MD" w:eastAsia="ru-RU"/>
              </w:rPr>
            </w:pPr>
            <w:r w:rsidRPr="005F78AB">
              <w:rPr>
                <w:i/>
                <w:noProof w:val="0"/>
                <w:sz w:val="22"/>
                <w:szCs w:val="22"/>
                <w:lang w:val="ro-MD" w:eastAsia="ru-RU"/>
              </w:rPr>
              <w:t>Obligatoriu</w:t>
            </w:r>
          </w:p>
          <w:p w14:paraId="499FC9BF" w14:textId="1A8F757F" w:rsidR="00092A3D" w:rsidRPr="005F78AB" w:rsidRDefault="00092A3D" w:rsidP="00092A3D">
            <w:pPr>
              <w:tabs>
                <w:tab w:val="left" w:pos="612"/>
              </w:tabs>
              <w:jc w:val="center"/>
              <w:rPr>
                <w:bCs/>
                <w:i/>
                <w:noProof w:val="0"/>
                <w:sz w:val="22"/>
                <w:szCs w:val="22"/>
                <w:lang w:eastAsia="ru-RU"/>
              </w:rPr>
            </w:pPr>
            <w:r w:rsidRPr="00EF3674">
              <w:rPr>
                <w:i/>
                <w:noProof w:val="0"/>
                <w:sz w:val="22"/>
                <w:szCs w:val="22"/>
                <w:lang w:val="fr-FR" w:eastAsia="ru-RU"/>
              </w:rPr>
              <w:t>(se va prezenta de către câștigător până la încheierea contractului)</w:t>
            </w:r>
          </w:p>
        </w:tc>
      </w:tr>
    </w:tbl>
    <w:p w14:paraId="29B41EAF" w14:textId="0CF70BF4" w:rsidR="002408DF" w:rsidRPr="00EF3674"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fr-FR" w:eastAsia="zh-CN"/>
        </w:rPr>
      </w:pPr>
      <w:r w:rsidRPr="00EF3674">
        <w:rPr>
          <w:rFonts w:eastAsia="PMingLiU"/>
          <w:b/>
          <w:bCs/>
          <w:iCs/>
          <w:sz w:val="22"/>
          <w:szCs w:val="22"/>
          <w:lang w:val="fr-FR" w:eastAsia="zh-CN"/>
        </w:rPr>
        <w:t xml:space="preserve">Motivul recurgerii la procedura accelerată (în cazul licitației deschise, restrînse și a procedurii negociate), după caz: </w:t>
      </w:r>
      <w:r w:rsidR="008218E2" w:rsidRPr="00EF3674">
        <w:rPr>
          <w:rFonts w:eastAsia="PMingLiU"/>
          <w:iCs/>
          <w:sz w:val="22"/>
          <w:szCs w:val="22"/>
          <w:u w:val="single"/>
          <w:lang w:val="fr-FR" w:eastAsia="zh-CN"/>
        </w:rPr>
        <w:t>nu se aplică</w:t>
      </w:r>
      <w:r w:rsidR="008218E2" w:rsidRPr="00EF3674">
        <w:rPr>
          <w:rFonts w:eastAsia="PMingLiU"/>
          <w:iCs/>
          <w:sz w:val="22"/>
          <w:szCs w:val="22"/>
          <w:lang w:val="fr-FR" w:eastAsia="zh-CN"/>
        </w:rPr>
        <w:t>.</w:t>
      </w:r>
    </w:p>
    <w:p w14:paraId="3824F4E3" w14:textId="05B6C923" w:rsidR="008F7F6F" w:rsidRPr="005F78AB"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5F78AB">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C3637" w:rsidRPr="005F78AB">
        <w:rPr>
          <w:bCs/>
          <w:noProof w:val="0"/>
          <w:sz w:val="22"/>
          <w:szCs w:val="22"/>
          <w:u w:val="single"/>
          <w:lang w:val="it-IT" w:eastAsia="ru-RU"/>
        </w:rPr>
        <w:t>licitație electronică</w:t>
      </w:r>
      <w:r w:rsidR="00923382" w:rsidRPr="005F78AB">
        <w:rPr>
          <w:bCs/>
          <w:noProof w:val="0"/>
          <w:sz w:val="22"/>
          <w:szCs w:val="22"/>
          <w:u w:val="single"/>
          <w:lang w:val="it-IT" w:eastAsia="ru-RU"/>
        </w:rPr>
        <w:t>.</w:t>
      </w:r>
    </w:p>
    <w:p w14:paraId="293990ED" w14:textId="78F689E2" w:rsidR="001538C7"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5F78AB">
        <w:rPr>
          <w:b/>
          <w:noProof w:val="0"/>
          <w:sz w:val="22"/>
          <w:szCs w:val="22"/>
          <w:lang w:val="it-IT" w:eastAsia="ru-RU"/>
        </w:rPr>
        <w:t>Condiții speciale de care depinde îndeplinirea contractului (</w:t>
      </w:r>
      <w:r w:rsidRPr="005F78AB">
        <w:rPr>
          <w:noProof w:val="0"/>
          <w:sz w:val="22"/>
          <w:szCs w:val="22"/>
          <w:lang w:val="it-IT" w:eastAsia="ru-RU"/>
        </w:rPr>
        <w:t>indicați după caz</w:t>
      </w:r>
      <w:r w:rsidRPr="005F78AB">
        <w:rPr>
          <w:b/>
          <w:noProof w:val="0"/>
          <w:sz w:val="22"/>
          <w:szCs w:val="22"/>
          <w:lang w:val="it-IT" w:eastAsia="ru-RU"/>
        </w:rPr>
        <w:t>)</w:t>
      </w:r>
      <w:r w:rsidRPr="005F78AB">
        <w:rPr>
          <w:rFonts w:eastAsia="SimSun"/>
          <w:b/>
          <w:bCs/>
          <w:sz w:val="22"/>
          <w:szCs w:val="22"/>
          <w:lang w:eastAsia="zh-CN"/>
        </w:rPr>
        <w:t>:</w:t>
      </w:r>
      <w:r w:rsidR="005E3FBF" w:rsidRPr="005F78AB">
        <w:rPr>
          <w:rFonts w:eastAsia="SimSun"/>
          <w:b/>
          <w:bCs/>
          <w:sz w:val="22"/>
          <w:szCs w:val="22"/>
          <w:lang w:eastAsia="zh-CN"/>
        </w:rPr>
        <w:t xml:space="preserve"> </w:t>
      </w:r>
      <w:r w:rsidR="001C3637" w:rsidRPr="005F78AB">
        <w:rPr>
          <w:rFonts w:eastAsia="SimSun"/>
          <w:i/>
          <w:iCs/>
          <w:sz w:val="22"/>
          <w:szCs w:val="22"/>
          <w:lang w:eastAsia="zh-CN"/>
        </w:rPr>
        <w:t>conform cerințelor Caietului de sarcini.</w:t>
      </w:r>
    </w:p>
    <w:p w14:paraId="5DD9A93E" w14:textId="5FD6ACD8" w:rsidR="002661DC" w:rsidRPr="005F78AB" w:rsidRDefault="008F7F6F" w:rsidP="00165179">
      <w:pPr>
        <w:pStyle w:val="a"/>
        <w:numPr>
          <w:ilvl w:val="0"/>
          <w:numId w:val="2"/>
        </w:numPr>
        <w:tabs>
          <w:tab w:val="right" w:pos="567"/>
        </w:tabs>
        <w:spacing w:before="120"/>
        <w:rPr>
          <w:bCs/>
          <w:sz w:val="22"/>
          <w:szCs w:val="22"/>
          <w:u w:val="single"/>
          <w:lang w:val="it-IT" w:eastAsia="ru-RU"/>
        </w:rPr>
      </w:pPr>
      <w:r w:rsidRPr="005F78AB">
        <w:rPr>
          <w:b/>
          <w:sz w:val="22"/>
          <w:szCs w:val="22"/>
          <w:lang w:val="it-IT" w:eastAsia="ru-RU"/>
        </w:rPr>
        <w:t xml:space="preserve">Criteriul de evaluare aplicat pentru atribuirea contractului: </w:t>
      </w:r>
      <w:r w:rsidR="00790FEB" w:rsidRPr="005F78AB">
        <w:rPr>
          <w:bCs/>
          <w:sz w:val="22"/>
          <w:szCs w:val="22"/>
          <w:u w:val="single"/>
          <w:lang w:val="it-IT" w:eastAsia="ru-RU"/>
        </w:rPr>
        <w:t>prețul cel mai scăzut</w:t>
      </w:r>
      <w:r w:rsidR="008218E2" w:rsidRPr="005F78AB">
        <w:rPr>
          <w:bCs/>
          <w:sz w:val="22"/>
          <w:szCs w:val="22"/>
          <w:u w:val="single"/>
          <w:lang w:val="it-IT" w:eastAsia="ru-RU"/>
        </w:rPr>
        <w:t>.</w:t>
      </w:r>
    </w:p>
    <w:p w14:paraId="507532CF" w14:textId="49B1D1AE"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Factorii de evaluare a ofertei celei mai avantajoase din punct de vedere economic, precum și ponderile lor: </w:t>
      </w:r>
      <w:r w:rsidRPr="005F78AB">
        <w:rPr>
          <w:bCs/>
          <w:noProof w:val="0"/>
          <w:sz w:val="22"/>
          <w:szCs w:val="22"/>
          <w:u w:val="single"/>
          <w:lang w:val="it-IT" w:eastAsia="ru-RU"/>
        </w:rPr>
        <w:t>nu se aplică</w:t>
      </w:r>
      <w:r w:rsidR="00790FEB" w:rsidRPr="005F78AB">
        <w:rPr>
          <w:bCs/>
          <w:noProof w:val="0"/>
          <w:sz w:val="22"/>
          <w:szCs w:val="22"/>
          <w:u w:val="single"/>
          <w:lang w:val="it-IT" w:eastAsia="ru-RU"/>
        </w:rPr>
        <w:t>.</w:t>
      </w:r>
    </w:p>
    <w:p w14:paraId="3B2B12C8" w14:textId="77777777" w:rsidR="008F7F6F" w:rsidRPr="00EF3674"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fr-FR" w:eastAsia="zh-CN"/>
        </w:rPr>
      </w:pPr>
      <w:r w:rsidRPr="005F78AB">
        <w:rPr>
          <w:b/>
          <w:noProof w:val="0"/>
          <w:sz w:val="22"/>
          <w:szCs w:val="22"/>
          <w:lang w:val="it-IT" w:eastAsia="ru-RU"/>
        </w:rPr>
        <w:t>Termenul limită de depunere/deschidere a ofertelor:</w:t>
      </w:r>
    </w:p>
    <w:p w14:paraId="7E7C457D" w14:textId="5332721A" w:rsidR="008F7F6F" w:rsidRPr="00EF3674" w:rsidRDefault="008F7F6F" w:rsidP="00165179">
      <w:pPr>
        <w:numPr>
          <w:ilvl w:val="0"/>
          <w:numId w:val="3"/>
        </w:numPr>
        <w:shd w:val="clear" w:color="auto" w:fill="FFFFFF" w:themeFill="background1"/>
        <w:tabs>
          <w:tab w:val="right" w:pos="426"/>
        </w:tabs>
        <w:spacing w:before="120"/>
        <w:jc w:val="both"/>
        <w:rPr>
          <w:b/>
          <w:noProof w:val="0"/>
          <w:sz w:val="22"/>
          <w:szCs w:val="22"/>
          <w:lang w:val="fr-FR" w:eastAsia="ru-RU"/>
        </w:rPr>
      </w:pPr>
      <w:bookmarkStart w:id="3" w:name="_Hlk92180827"/>
      <w:r w:rsidRPr="005F78AB">
        <w:rPr>
          <w:b/>
          <w:noProof w:val="0"/>
          <w:sz w:val="22"/>
          <w:szCs w:val="22"/>
          <w:lang w:val="ro-MD" w:eastAsia="ru-RU"/>
        </w:rPr>
        <w:t>p</w:t>
      </w:r>
      <w:r w:rsidRPr="00EF3674">
        <w:rPr>
          <w:b/>
          <w:noProof w:val="0"/>
          <w:sz w:val="22"/>
          <w:szCs w:val="22"/>
          <w:lang w:val="fr-FR" w:eastAsia="ru-RU"/>
        </w:rPr>
        <w:t>ână</w:t>
      </w:r>
      <w:r w:rsidRPr="005F78AB">
        <w:rPr>
          <w:b/>
          <w:noProof w:val="0"/>
          <w:sz w:val="22"/>
          <w:szCs w:val="22"/>
          <w:lang w:val="ro-MD" w:eastAsia="ru-RU"/>
        </w:rPr>
        <w:t xml:space="preserve"> </w:t>
      </w:r>
      <w:r w:rsidRPr="00EF3674">
        <w:rPr>
          <w:b/>
          <w:noProof w:val="0"/>
          <w:sz w:val="22"/>
          <w:szCs w:val="22"/>
          <w:lang w:val="fr-FR" w:eastAsia="ru-RU"/>
        </w:rPr>
        <w:t xml:space="preserve">la: </w:t>
      </w:r>
      <w:r w:rsidRPr="00EF3674">
        <w:rPr>
          <w:b/>
          <w:i/>
          <w:noProof w:val="0"/>
          <w:sz w:val="22"/>
          <w:szCs w:val="22"/>
          <w:lang w:val="fr-FR" w:eastAsia="ru-RU"/>
        </w:rPr>
        <w:t>[ora</w:t>
      </w:r>
      <w:r w:rsidRPr="005F78AB">
        <w:rPr>
          <w:b/>
          <w:i/>
          <w:noProof w:val="0"/>
          <w:sz w:val="22"/>
          <w:szCs w:val="22"/>
          <w:lang w:val="ro-MD" w:eastAsia="ru-RU"/>
        </w:rPr>
        <w:t xml:space="preserve"> </w:t>
      </w:r>
      <w:r w:rsidRPr="00EF3674">
        <w:rPr>
          <w:b/>
          <w:i/>
          <w:noProof w:val="0"/>
          <w:sz w:val="22"/>
          <w:szCs w:val="22"/>
          <w:lang w:val="fr-FR" w:eastAsia="ru-RU"/>
        </w:rPr>
        <w:t xml:space="preserve">exactă] </w:t>
      </w:r>
      <w:r w:rsidRPr="005F78AB">
        <w:rPr>
          <w:bCs/>
          <w:noProof w:val="0"/>
          <w:sz w:val="22"/>
          <w:szCs w:val="22"/>
          <w:u w:val="single"/>
          <w:lang w:val="ro-MD" w:eastAsia="ru-RU"/>
        </w:rPr>
        <w:t>conform SIA RSAP</w:t>
      </w:r>
    </w:p>
    <w:p w14:paraId="0082CD84" w14:textId="77777777"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r w:rsidRPr="005F78AB">
        <w:rPr>
          <w:b/>
          <w:noProof w:val="0"/>
          <w:sz w:val="22"/>
          <w:szCs w:val="22"/>
          <w:lang w:val="en-US" w:eastAsia="ru-RU"/>
        </w:rPr>
        <w:t xml:space="preserve">pe: </w:t>
      </w:r>
      <w:r w:rsidRPr="005F78AB">
        <w:rPr>
          <w:b/>
          <w:i/>
          <w:noProof w:val="0"/>
          <w:sz w:val="22"/>
          <w:szCs w:val="22"/>
          <w:lang w:val="en-US" w:eastAsia="ru-RU"/>
        </w:rPr>
        <w:t>[data]</w:t>
      </w:r>
      <w:r w:rsidRPr="005F78AB">
        <w:rPr>
          <w:b/>
          <w:noProof w:val="0"/>
          <w:sz w:val="22"/>
          <w:szCs w:val="22"/>
          <w:lang w:val="en-US" w:eastAsia="ru-RU"/>
        </w:rPr>
        <w:t xml:space="preserve"> </w:t>
      </w:r>
      <w:r w:rsidRPr="005F78AB">
        <w:rPr>
          <w:bCs/>
          <w:noProof w:val="0"/>
          <w:sz w:val="22"/>
          <w:szCs w:val="22"/>
          <w:u w:val="single"/>
          <w:lang w:val="ro-MD" w:eastAsia="ru-RU"/>
        </w:rPr>
        <w:t xml:space="preserve"> conform SIA RSAP</w:t>
      </w:r>
      <w:r w:rsidRPr="005F78AB">
        <w:rPr>
          <w:b/>
          <w:noProof w:val="0"/>
          <w:sz w:val="22"/>
          <w:szCs w:val="22"/>
          <w:lang w:val="en-US" w:eastAsia="ru-RU"/>
        </w:rPr>
        <w:t xml:space="preserve"> </w:t>
      </w:r>
    </w:p>
    <w:bookmarkEnd w:id="3"/>
    <w:p w14:paraId="3512F33B"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Adresa la care trebuie transmise ofertele sau cererile de participare: </w:t>
      </w:r>
    </w:p>
    <w:p w14:paraId="3309F3B4" w14:textId="77777777" w:rsidR="008F7F6F" w:rsidRPr="005F78AB"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5F78AB">
        <w:rPr>
          <w:bCs/>
          <w:i/>
          <w:noProof w:val="0"/>
          <w:sz w:val="22"/>
          <w:szCs w:val="22"/>
          <w:lang w:val="it-IT" w:eastAsia="ru-RU"/>
        </w:rPr>
        <w:t>Ofertele sau cererile de participare vor fi depuse electronic prin intermediul SIA RSAP</w:t>
      </w:r>
    </w:p>
    <w:p w14:paraId="1FD71A7F" w14:textId="65428375"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Termenul de valabilitate a ofertelor: </w:t>
      </w:r>
      <w:r w:rsidR="00D1065D" w:rsidRPr="005F78AB">
        <w:rPr>
          <w:bCs/>
          <w:noProof w:val="0"/>
          <w:sz w:val="22"/>
          <w:szCs w:val="22"/>
          <w:u w:val="single"/>
          <w:lang w:val="it-IT" w:eastAsia="ru-RU"/>
        </w:rPr>
        <w:t>9</w:t>
      </w:r>
      <w:r w:rsidRPr="005F78AB">
        <w:rPr>
          <w:bCs/>
          <w:noProof w:val="0"/>
          <w:sz w:val="22"/>
          <w:szCs w:val="22"/>
          <w:u w:val="single"/>
          <w:lang w:val="it-IT" w:eastAsia="ru-RU"/>
        </w:rPr>
        <w:t>0 zile</w:t>
      </w:r>
    </w:p>
    <w:p w14:paraId="1A202AA8" w14:textId="0224DE40" w:rsidR="008F7F6F" w:rsidRPr="005F78AB" w:rsidRDefault="008F7F6F" w:rsidP="00165179">
      <w:pPr>
        <w:numPr>
          <w:ilvl w:val="0"/>
          <w:numId w:val="2"/>
        </w:numPr>
        <w:tabs>
          <w:tab w:val="right" w:pos="426"/>
        </w:tabs>
        <w:spacing w:before="120"/>
        <w:ind w:left="0" w:firstLine="0"/>
        <w:jc w:val="both"/>
        <w:rPr>
          <w:b/>
          <w:noProof w:val="0"/>
          <w:sz w:val="22"/>
          <w:szCs w:val="22"/>
          <w:lang w:val="en-US" w:eastAsia="ru-RU"/>
        </w:rPr>
      </w:pPr>
      <w:r w:rsidRPr="005F78AB">
        <w:rPr>
          <w:b/>
          <w:noProof w:val="0"/>
          <w:sz w:val="22"/>
          <w:szCs w:val="22"/>
          <w:lang w:val="en-US" w:eastAsia="ru-RU"/>
        </w:rPr>
        <w:t>Locul</w:t>
      </w:r>
      <w:r w:rsidRPr="005F78AB">
        <w:rPr>
          <w:b/>
          <w:noProof w:val="0"/>
          <w:sz w:val="22"/>
          <w:szCs w:val="22"/>
          <w:lang w:val="ro-MD" w:eastAsia="ru-RU"/>
        </w:rPr>
        <w:t xml:space="preserve"> </w:t>
      </w:r>
      <w:r w:rsidRPr="005F78AB">
        <w:rPr>
          <w:b/>
          <w:noProof w:val="0"/>
          <w:sz w:val="22"/>
          <w:szCs w:val="22"/>
          <w:lang w:val="en-US" w:eastAsia="ru-RU"/>
        </w:rPr>
        <w:t>deschiderii</w:t>
      </w:r>
      <w:r w:rsidRPr="005F78AB">
        <w:rPr>
          <w:b/>
          <w:noProof w:val="0"/>
          <w:sz w:val="22"/>
          <w:szCs w:val="22"/>
          <w:lang w:val="ro-MD" w:eastAsia="ru-RU"/>
        </w:rPr>
        <w:t xml:space="preserve"> </w:t>
      </w:r>
      <w:r w:rsidRPr="005F78AB">
        <w:rPr>
          <w:b/>
          <w:noProof w:val="0"/>
          <w:sz w:val="22"/>
          <w:szCs w:val="22"/>
          <w:lang w:val="en-US" w:eastAsia="ru-RU"/>
        </w:rPr>
        <w:t xml:space="preserve">ofertelor:  </w:t>
      </w:r>
      <w:r w:rsidRPr="005F78AB">
        <w:rPr>
          <w:bCs/>
          <w:noProof w:val="0"/>
          <w:sz w:val="22"/>
          <w:szCs w:val="22"/>
          <w:u w:val="single"/>
          <w:lang w:eastAsia="ru-RU"/>
        </w:rPr>
        <w:t>SIA RSAP</w:t>
      </w:r>
      <w:r w:rsidR="00923382" w:rsidRPr="005F78AB">
        <w:rPr>
          <w:bCs/>
          <w:noProof w:val="0"/>
          <w:sz w:val="22"/>
          <w:szCs w:val="22"/>
          <w:u w:val="single"/>
          <w:lang w:eastAsia="ru-RU"/>
        </w:rPr>
        <w:t>.</w:t>
      </w:r>
    </w:p>
    <w:p w14:paraId="46AD5DEC" w14:textId="03F8FD95" w:rsidR="00923382" w:rsidRPr="005F78AB" w:rsidRDefault="008F7F6F" w:rsidP="00165179">
      <w:pPr>
        <w:shd w:val="clear" w:color="auto" w:fill="FFFFFF" w:themeFill="background1"/>
        <w:tabs>
          <w:tab w:val="right" w:pos="426"/>
        </w:tabs>
        <w:contextualSpacing/>
        <w:jc w:val="both"/>
        <w:rPr>
          <w:b/>
          <w:i/>
          <w:noProof w:val="0"/>
          <w:sz w:val="22"/>
          <w:szCs w:val="22"/>
          <w:lang w:val="it-IT" w:eastAsia="ru-RU"/>
        </w:rPr>
      </w:pPr>
      <w:r w:rsidRPr="005F78AB">
        <w:rPr>
          <w:noProof w:val="0"/>
          <w:sz w:val="22"/>
          <w:szCs w:val="22"/>
          <w:lang w:val="it-IT" w:eastAsia="ru-RU"/>
        </w:rPr>
        <w:lastRenderedPageBreak/>
        <w:t xml:space="preserve">       </w:t>
      </w:r>
      <w:r w:rsidR="00923382" w:rsidRPr="005F78AB">
        <w:rPr>
          <w:noProof w:val="0"/>
          <w:sz w:val="22"/>
          <w:szCs w:val="22"/>
          <w:lang w:val="it-IT" w:eastAsia="ru-RU"/>
        </w:rPr>
        <w:t xml:space="preserve"> </w:t>
      </w:r>
      <w:r w:rsidRPr="005F78AB">
        <w:rPr>
          <w:b/>
          <w:i/>
          <w:noProof w:val="0"/>
          <w:sz w:val="22"/>
          <w:szCs w:val="22"/>
          <w:lang w:val="it-IT" w:eastAsia="ru-RU"/>
        </w:rPr>
        <w:t xml:space="preserve">Ofertele întârziate vor fi respinse. </w:t>
      </w:r>
    </w:p>
    <w:p w14:paraId="28975BF4" w14:textId="77777777" w:rsidR="00923382" w:rsidRPr="005F78AB" w:rsidRDefault="00923382" w:rsidP="00165179">
      <w:pPr>
        <w:numPr>
          <w:ilvl w:val="0"/>
          <w:numId w:val="2"/>
        </w:numPr>
        <w:tabs>
          <w:tab w:val="right" w:pos="426"/>
        </w:tabs>
        <w:spacing w:before="120"/>
        <w:ind w:left="450" w:hanging="450"/>
        <w:rPr>
          <w:b/>
          <w:sz w:val="22"/>
          <w:szCs w:val="22"/>
          <w:lang w:val="ro-MD"/>
        </w:rPr>
      </w:pPr>
      <w:r w:rsidRPr="005F78AB">
        <w:rPr>
          <w:b/>
          <w:sz w:val="22"/>
          <w:szCs w:val="22"/>
          <w:lang w:val="ro-MD"/>
        </w:rPr>
        <w:t xml:space="preserve">Persoanele autorizate să asiste la deschiderea ofertelor: </w:t>
      </w:r>
      <w:r w:rsidRPr="005F78AB">
        <w:rPr>
          <w:b/>
          <w:sz w:val="22"/>
          <w:szCs w:val="22"/>
          <w:lang w:val="ro-MD"/>
        </w:rPr>
        <w:br/>
      </w:r>
      <w:r w:rsidRPr="005F78AB">
        <w:rPr>
          <w:bCs/>
          <w:i/>
          <w:sz w:val="22"/>
          <w:szCs w:val="22"/>
          <w:lang w:val="ro-MD"/>
        </w:rPr>
        <w:t>Ofertanții sau reprezentanții acestora au dreptul să participe la deschiderea ofertelor, cu excepția cazului cînd ofertele au fost depuse prin SIA “RSAP”</w:t>
      </w:r>
      <w:r w:rsidRPr="005F78AB">
        <w:rPr>
          <w:bCs/>
          <w:sz w:val="22"/>
          <w:szCs w:val="22"/>
          <w:lang w:val="ro-MD"/>
        </w:rPr>
        <w:t>.</w:t>
      </w:r>
    </w:p>
    <w:p w14:paraId="1B410BDE" w14:textId="77777777" w:rsidR="008F7F6F" w:rsidRPr="005F78AB"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5F78AB">
        <w:rPr>
          <w:b/>
          <w:noProof w:val="0"/>
          <w:sz w:val="22"/>
          <w:szCs w:val="22"/>
          <w:lang w:val="it-IT" w:eastAsia="ru-RU"/>
        </w:rPr>
        <w:t xml:space="preserve">Limba sau limbile în care trebuie redactate ofertele sau cererile de participare: </w:t>
      </w:r>
      <w:r w:rsidRPr="005F78AB">
        <w:rPr>
          <w:bCs/>
          <w:noProof w:val="0"/>
          <w:sz w:val="22"/>
          <w:szCs w:val="22"/>
          <w:u w:val="single"/>
          <w:lang w:val="it-IT" w:eastAsia="ru-RU"/>
        </w:rPr>
        <w:t>limba română.</w:t>
      </w:r>
    </w:p>
    <w:p w14:paraId="2970F39B" w14:textId="54AEEBFB" w:rsidR="008F7F6F" w:rsidRPr="005F78AB"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Respectivul contract se referă la un proiect și/sau program finanțat din fonduri ale Uniunii Europene:  </w:t>
      </w:r>
      <w:r w:rsidRPr="005F78AB">
        <w:rPr>
          <w:bCs/>
          <w:noProof w:val="0"/>
          <w:sz w:val="22"/>
          <w:szCs w:val="22"/>
          <w:u w:val="single"/>
          <w:lang w:val="it-IT" w:eastAsia="ru-RU"/>
        </w:rPr>
        <w:t>nu se aplică</w:t>
      </w:r>
      <w:r w:rsidR="00923382" w:rsidRPr="005F78AB">
        <w:rPr>
          <w:bCs/>
          <w:noProof w:val="0"/>
          <w:sz w:val="22"/>
          <w:szCs w:val="22"/>
          <w:u w:val="single"/>
          <w:lang w:val="it-IT" w:eastAsia="ru-RU"/>
        </w:rPr>
        <w:t>.</w:t>
      </w:r>
    </w:p>
    <w:p w14:paraId="6D3E3E5F" w14:textId="77777777"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Denumirea și adresa organismului competent de soluționare a contestațiilor: </w:t>
      </w:r>
    </w:p>
    <w:p w14:paraId="07EBC424"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Agenția Națională pentru Soluționarea Contestațiilor</w:t>
      </w:r>
    </w:p>
    <w:p w14:paraId="7AD055D7"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Adresa: mun. Chișinău, bd. Ștefan cel Mare și Sfânt nr.124 (et.4), MD 2001;</w:t>
      </w:r>
    </w:p>
    <w:p w14:paraId="257A2539" w14:textId="77777777" w:rsidR="008F7F6F" w:rsidRPr="005F78AB" w:rsidRDefault="008F7F6F" w:rsidP="00923382">
      <w:pPr>
        <w:shd w:val="clear" w:color="auto" w:fill="FFFFFF" w:themeFill="background1"/>
        <w:tabs>
          <w:tab w:val="right" w:pos="426"/>
        </w:tabs>
        <w:ind w:left="450"/>
        <w:jc w:val="both"/>
        <w:rPr>
          <w:b/>
          <w:i/>
          <w:noProof w:val="0"/>
          <w:sz w:val="22"/>
          <w:szCs w:val="22"/>
          <w:lang w:val="en-US" w:eastAsia="ru-RU"/>
        </w:rPr>
      </w:pPr>
      <w:r w:rsidRPr="005F78AB">
        <w:rPr>
          <w:b/>
          <w:i/>
          <w:noProof w:val="0"/>
          <w:sz w:val="22"/>
          <w:szCs w:val="22"/>
          <w:lang w:val="en-US" w:eastAsia="ru-RU"/>
        </w:rPr>
        <w:t>Tel/Fax/email:022-820 652, 022 820-651, contestatii@ansc.md</w:t>
      </w:r>
    </w:p>
    <w:p w14:paraId="59F2C8F5" w14:textId="0B35FD8A"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5F78AB">
        <w:rPr>
          <w:bCs/>
          <w:noProof w:val="0"/>
          <w:sz w:val="22"/>
          <w:szCs w:val="22"/>
          <w:u w:val="single"/>
          <w:lang w:val="it-IT" w:eastAsia="ru-RU"/>
        </w:rPr>
        <w:t>nu se aplică</w:t>
      </w:r>
      <w:r w:rsidR="004B67F2" w:rsidRPr="005F78AB">
        <w:rPr>
          <w:bCs/>
          <w:noProof w:val="0"/>
          <w:sz w:val="22"/>
          <w:szCs w:val="22"/>
          <w:u w:val="single"/>
          <w:lang w:val="it-IT" w:eastAsia="ru-RU"/>
        </w:rPr>
        <w:t>.</w:t>
      </w:r>
    </w:p>
    <w:p w14:paraId="52144342" w14:textId="584FA367"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În cazul achizițiilor periodice, calendarul estimat pentru publicarea anunțurilor viitoare</w:t>
      </w:r>
      <w:r w:rsidRPr="005F78AB">
        <w:rPr>
          <w:b/>
          <w:noProof w:val="0"/>
          <w:sz w:val="22"/>
          <w:szCs w:val="22"/>
          <w:shd w:val="clear" w:color="auto" w:fill="FFFFFF" w:themeFill="background1"/>
          <w:lang w:val="it-IT" w:eastAsia="ru-RU"/>
        </w:rPr>
        <w:t xml:space="preserve">: </w:t>
      </w:r>
      <w:r w:rsidRPr="005F78AB">
        <w:rPr>
          <w:bCs/>
          <w:noProof w:val="0"/>
          <w:sz w:val="22"/>
          <w:szCs w:val="22"/>
          <w:u w:val="single"/>
          <w:shd w:val="clear" w:color="auto" w:fill="FFFFFF" w:themeFill="background1"/>
          <w:lang w:val="it-IT" w:eastAsia="ru-RU"/>
        </w:rPr>
        <w:t>nu se aplică</w:t>
      </w:r>
      <w:r w:rsidR="004B67F2" w:rsidRPr="005F78AB">
        <w:rPr>
          <w:b/>
          <w:noProof w:val="0"/>
          <w:sz w:val="22"/>
          <w:szCs w:val="22"/>
          <w:shd w:val="clear" w:color="auto" w:fill="FFFFFF" w:themeFill="background1"/>
          <w:lang w:val="it-IT" w:eastAsia="ru-RU"/>
        </w:rPr>
        <w:t>.</w:t>
      </w:r>
    </w:p>
    <w:p w14:paraId="6E651629" w14:textId="32D999C6"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publicării anunțului de intenție sau, după caz, precizarea că nu a fost publicat un astfel de </w:t>
      </w:r>
      <w:r w:rsidRPr="005F78AB">
        <w:rPr>
          <w:b/>
          <w:noProof w:val="0"/>
          <w:sz w:val="22"/>
          <w:szCs w:val="22"/>
          <w:shd w:val="clear" w:color="auto" w:fill="FFFFFF" w:themeFill="background1"/>
          <w:lang w:val="it-IT" w:eastAsia="ru-RU"/>
        </w:rPr>
        <w:t>anunţ:</w:t>
      </w:r>
      <w:r w:rsidR="008770E1" w:rsidRPr="005F78AB">
        <w:rPr>
          <w:b/>
          <w:noProof w:val="0"/>
          <w:sz w:val="22"/>
          <w:szCs w:val="22"/>
          <w:shd w:val="clear" w:color="auto" w:fill="FFFFFF" w:themeFill="background1"/>
          <w:lang w:val="it-IT" w:eastAsia="ru-RU"/>
        </w:rPr>
        <w:t xml:space="preserve"> </w:t>
      </w:r>
      <w:r w:rsidR="008770E1" w:rsidRPr="005F78AB">
        <w:rPr>
          <w:bCs/>
          <w:noProof w:val="0"/>
          <w:sz w:val="22"/>
          <w:szCs w:val="22"/>
          <w:u w:val="single"/>
          <w:shd w:val="clear" w:color="auto" w:fill="FFFFFF" w:themeFill="background1"/>
          <w:lang w:val="it-IT" w:eastAsia="ru-RU"/>
        </w:rPr>
        <w:t>nu se aplică.</w:t>
      </w:r>
    </w:p>
    <w:p w14:paraId="37102545" w14:textId="318D4713"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Data transmiterii spre publicare a anunțului de participar</w:t>
      </w:r>
      <w:r w:rsidRPr="005F78AB">
        <w:rPr>
          <w:b/>
          <w:noProof w:val="0"/>
          <w:sz w:val="22"/>
          <w:szCs w:val="22"/>
          <w:shd w:val="clear" w:color="auto" w:fill="FFFFFF" w:themeFill="background1"/>
          <w:lang w:val="it-IT" w:eastAsia="ru-RU"/>
        </w:rPr>
        <w:t xml:space="preserve">e: </w:t>
      </w:r>
      <w:r w:rsidR="004B67F2" w:rsidRPr="005F78AB">
        <w:rPr>
          <w:bCs/>
          <w:noProof w:val="0"/>
          <w:sz w:val="22"/>
          <w:szCs w:val="22"/>
          <w:u w:val="single"/>
          <w:shd w:val="clear" w:color="auto" w:fill="FFFFFF" w:themeFill="background1"/>
          <w:lang w:val="it-IT" w:eastAsia="ru-RU"/>
        </w:rPr>
        <w:t xml:space="preserve">conform </w:t>
      </w:r>
      <w:r w:rsidRPr="005F78AB">
        <w:rPr>
          <w:bCs/>
          <w:i/>
          <w:noProof w:val="0"/>
          <w:sz w:val="22"/>
          <w:szCs w:val="22"/>
          <w:u w:val="single"/>
          <w:lang w:val="it-IT" w:eastAsia="ru-RU"/>
        </w:rPr>
        <w:t>SIA RSAP</w:t>
      </w:r>
      <w:r w:rsidR="004B67F2" w:rsidRPr="005F78AB">
        <w:rPr>
          <w:bCs/>
          <w:i/>
          <w:noProof w:val="0"/>
          <w:sz w:val="22"/>
          <w:szCs w:val="22"/>
          <w:u w:val="single"/>
          <w:lang w:val="it-IT" w:eastAsia="ru-RU"/>
        </w:rPr>
        <w:t>.</w:t>
      </w:r>
    </w:p>
    <w:p w14:paraId="2E3C23DA" w14:textId="3531EB96" w:rsidR="004B67F2" w:rsidRPr="005F78AB"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5F78AB">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5F78AB" w:rsidRPr="005F78AB" w14:paraId="55211DBA" w14:textId="77777777">
        <w:trPr>
          <w:trHeight w:val="340"/>
        </w:trPr>
        <w:tc>
          <w:tcPr>
            <w:tcW w:w="6379" w:type="dxa"/>
            <w:shd w:val="clear" w:color="auto" w:fill="F2F2F2" w:themeFill="background1" w:themeFillShade="F2"/>
            <w:vAlign w:val="center"/>
          </w:tcPr>
          <w:p w14:paraId="18EB22DE" w14:textId="77777777" w:rsidR="004B67F2" w:rsidRPr="005F78AB" w:rsidRDefault="004B67F2" w:rsidP="004B67F2">
            <w:pPr>
              <w:tabs>
                <w:tab w:val="right" w:pos="426"/>
              </w:tabs>
              <w:jc w:val="center"/>
              <w:rPr>
                <w:b/>
                <w:sz w:val="22"/>
                <w:szCs w:val="22"/>
                <w:lang w:val="ro-MD"/>
              </w:rPr>
            </w:pPr>
            <w:r w:rsidRPr="005F78AB">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5F78AB" w:rsidRDefault="004B67F2" w:rsidP="004B67F2">
            <w:pPr>
              <w:tabs>
                <w:tab w:val="right" w:pos="426"/>
              </w:tabs>
              <w:jc w:val="center"/>
              <w:rPr>
                <w:b/>
                <w:sz w:val="22"/>
                <w:szCs w:val="22"/>
                <w:lang w:val="ro-MD"/>
              </w:rPr>
            </w:pPr>
            <w:r w:rsidRPr="005F78AB">
              <w:rPr>
                <w:b/>
                <w:sz w:val="22"/>
                <w:szCs w:val="22"/>
                <w:lang w:val="ro-MD"/>
              </w:rPr>
              <w:t>Se va utiliza/accepta sau nu</w:t>
            </w:r>
          </w:p>
        </w:tc>
      </w:tr>
      <w:tr w:rsidR="005F78AB" w:rsidRPr="005F78AB" w14:paraId="28D57C48" w14:textId="77777777">
        <w:trPr>
          <w:trHeight w:val="340"/>
        </w:trPr>
        <w:tc>
          <w:tcPr>
            <w:tcW w:w="6379" w:type="dxa"/>
            <w:vAlign w:val="center"/>
          </w:tcPr>
          <w:p w14:paraId="727E43E8" w14:textId="77777777" w:rsidR="004B67F2" w:rsidRPr="005F78AB" w:rsidRDefault="004B67F2">
            <w:pPr>
              <w:tabs>
                <w:tab w:val="right" w:pos="426"/>
              </w:tabs>
              <w:rPr>
                <w:sz w:val="22"/>
                <w:szCs w:val="22"/>
                <w:lang w:val="ro-MD"/>
              </w:rPr>
            </w:pPr>
            <w:r w:rsidRPr="005F78AB">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5F78AB" w:rsidRDefault="004B67F2">
            <w:pPr>
              <w:tabs>
                <w:tab w:val="right" w:pos="426"/>
              </w:tabs>
              <w:rPr>
                <w:sz w:val="22"/>
                <w:szCs w:val="22"/>
                <w:lang w:val="ro-MD"/>
              </w:rPr>
            </w:pPr>
            <w:r w:rsidRPr="005F78AB">
              <w:rPr>
                <w:sz w:val="22"/>
                <w:szCs w:val="22"/>
                <w:lang w:val="en-US"/>
              </w:rPr>
              <w:t>Da</w:t>
            </w:r>
          </w:p>
        </w:tc>
      </w:tr>
      <w:tr w:rsidR="005F78AB" w:rsidRPr="005F78AB" w14:paraId="7E3ED0A2" w14:textId="77777777">
        <w:trPr>
          <w:trHeight w:val="340"/>
        </w:trPr>
        <w:tc>
          <w:tcPr>
            <w:tcW w:w="6379" w:type="dxa"/>
            <w:vAlign w:val="center"/>
          </w:tcPr>
          <w:p w14:paraId="210D9386" w14:textId="77777777" w:rsidR="004B67F2" w:rsidRPr="005F78AB" w:rsidRDefault="004B67F2">
            <w:pPr>
              <w:tabs>
                <w:tab w:val="right" w:pos="426"/>
              </w:tabs>
              <w:rPr>
                <w:sz w:val="22"/>
                <w:szCs w:val="22"/>
                <w:lang w:val="ro-MD"/>
              </w:rPr>
            </w:pPr>
            <w:r w:rsidRPr="005F78AB">
              <w:rPr>
                <w:sz w:val="22"/>
                <w:szCs w:val="22"/>
                <w:lang w:val="ro-MD"/>
              </w:rPr>
              <w:t>sistemul de comenzi electronice</w:t>
            </w:r>
          </w:p>
        </w:tc>
        <w:tc>
          <w:tcPr>
            <w:tcW w:w="3161" w:type="dxa"/>
            <w:shd w:val="clear" w:color="auto" w:fill="FFFFFF" w:themeFill="background1"/>
            <w:vAlign w:val="center"/>
          </w:tcPr>
          <w:p w14:paraId="20E14C74" w14:textId="77777777" w:rsidR="004B67F2" w:rsidRPr="005F78AB" w:rsidRDefault="004B67F2">
            <w:pPr>
              <w:tabs>
                <w:tab w:val="right" w:pos="426"/>
              </w:tabs>
              <w:rPr>
                <w:sz w:val="22"/>
                <w:szCs w:val="22"/>
                <w:lang w:val="ro-MD"/>
              </w:rPr>
            </w:pPr>
            <w:r w:rsidRPr="005F78AB">
              <w:rPr>
                <w:sz w:val="22"/>
                <w:szCs w:val="22"/>
              </w:rPr>
              <w:t>Nu</w:t>
            </w:r>
          </w:p>
        </w:tc>
      </w:tr>
      <w:tr w:rsidR="005F78AB" w:rsidRPr="005F78AB" w14:paraId="6ACDD7A1" w14:textId="77777777">
        <w:trPr>
          <w:trHeight w:val="340"/>
        </w:trPr>
        <w:tc>
          <w:tcPr>
            <w:tcW w:w="6379" w:type="dxa"/>
            <w:vAlign w:val="center"/>
          </w:tcPr>
          <w:p w14:paraId="4AD6D687" w14:textId="77777777" w:rsidR="004B67F2" w:rsidRPr="005F78AB" w:rsidRDefault="004B67F2">
            <w:pPr>
              <w:tabs>
                <w:tab w:val="right" w:pos="426"/>
              </w:tabs>
              <w:rPr>
                <w:sz w:val="22"/>
                <w:szCs w:val="22"/>
                <w:lang w:val="ro-MD"/>
              </w:rPr>
            </w:pPr>
            <w:r w:rsidRPr="005F78AB">
              <w:rPr>
                <w:sz w:val="22"/>
                <w:szCs w:val="22"/>
                <w:lang w:val="ro-MD"/>
              </w:rPr>
              <w:t>facturarea electronică</w:t>
            </w:r>
          </w:p>
        </w:tc>
        <w:tc>
          <w:tcPr>
            <w:tcW w:w="3161" w:type="dxa"/>
            <w:shd w:val="clear" w:color="auto" w:fill="FFFFFF" w:themeFill="background1"/>
            <w:vAlign w:val="center"/>
          </w:tcPr>
          <w:p w14:paraId="2EF0E6AA" w14:textId="77777777" w:rsidR="004B67F2" w:rsidRPr="005F78AB" w:rsidRDefault="004B67F2">
            <w:pPr>
              <w:tabs>
                <w:tab w:val="right" w:pos="426"/>
              </w:tabs>
              <w:rPr>
                <w:sz w:val="22"/>
                <w:szCs w:val="22"/>
                <w:lang w:val="en-US"/>
              </w:rPr>
            </w:pPr>
            <w:r w:rsidRPr="005F78AB">
              <w:rPr>
                <w:sz w:val="22"/>
                <w:szCs w:val="22"/>
                <w:lang w:val="en-US"/>
              </w:rPr>
              <w:t>Nu</w:t>
            </w:r>
          </w:p>
        </w:tc>
      </w:tr>
      <w:tr w:rsidR="005F78AB" w:rsidRPr="005F78AB" w14:paraId="2AEA6091" w14:textId="77777777">
        <w:trPr>
          <w:trHeight w:val="340"/>
        </w:trPr>
        <w:tc>
          <w:tcPr>
            <w:tcW w:w="6379" w:type="dxa"/>
            <w:vAlign w:val="center"/>
          </w:tcPr>
          <w:p w14:paraId="75D62D74" w14:textId="77777777" w:rsidR="004B67F2" w:rsidRPr="005F78AB" w:rsidRDefault="004B67F2">
            <w:pPr>
              <w:tabs>
                <w:tab w:val="right" w:pos="426"/>
              </w:tabs>
              <w:rPr>
                <w:sz w:val="22"/>
                <w:szCs w:val="22"/>
                <w:lang w:val="ro-MD"/>
              </w:rPr>
            </w:pPr>
            <w:r w:rsidRPr="005F78AB">
              <w:rPr>
                <w:sz w:val="22"/>
                <w:szCs w:val="22"/>
                <w:lang w:val="ro-MD"/>
              </w:rPr>
              <w:t>plățile electronice</w:t>
            </w:r>
          </w:p>
        </w:tc>
        <w:tc>
          <w:tcPr>
            <w:tcW w:w="3161" w:type="dxa"/>
            <w:shd w:val="clear" w:color="auto" w:fill="FFFFFF" w:themeFill="background1"/>
            <w:vAlign w:val="center"/>
          </w:tcPr>
          <w:p w14:paraId="349A9F9F" w14:textId="77777777" w:rsidR="004B67F2" w:rsidRPr="005F78AB" w:rsidRDefault="004B67F2">
            <w:pPr>
              <w:tabs>
                <w:tab w:val="right" w:pos="426"/>
              </w:tabs>
              <w:rPr>
                <w:sz w:val="22"/>
                <w:szCs w:val="22"/>
                <w:lang w:val="ro-MD"/>
              </w:rPr>
            </w:pPr>
            <w:r w:rsidRPr="005F78AB">
              <w:rPr>
                <w:sz w:val="22"/>
                <w:szCs w:val="22"/>
                <w:lang w:val="en-US"/>
              </w:rPr>
              <w:t>N</w:t>
            </w:r>
            <w:r w:rsidRPr="005F78AB">
              <w:rPr>
                <w:sz w:val="22"/>
                <w:szCs w:val="22"/>
              </w:rPr>
              <w:t>u</w:t>
            </w:r>
          </w:p>
        </w:tc>
      </w:tr>
    </w:tbl>
    <w:p w14:paraId="6FE07617" w14:textId="77777777" w:rsidR="004475A6" w:rsidRPr="005F78AB" w:rsidRDefault="004475A6" w:rsidP="004B67F2">
      <w:pPr>
        <w:rPr>
          <w:b/>
          <w:i/>
          <w:iCs/>
          <w:sz w:val="22"/>
          <w:szCs w:val="22"/>
        </w:rPr>
      </w:pPr>
    </w:p>
    <w:p w14:paraId="2E579206" w14:textId="23051FFC" w:rsidR="004B67F2" w:rsidRPr="00EF3674" w:rsidRDefault="004475A6" w:rsidP="00165179">
      <w:pPr>
        <w:pStyle w:val="a"/>
        <w:numPr>
          <w:ilvl w:val="0"/>
          <w:numId w:val="2"/>
        </w:numPr>
        <w:rPr>
          <w:b/>
          <w:i/>
          <w:iCs/>
          <w:sz w:val="22"/>
          <w:szCs w:val="22"/>
          <w:lang w:val="ro-RO"/>
        </w:rPr>
      </w:pPr>
      <w:r w:rsidRPr="005F78AB">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5F78AB">
        <w:rPr>
          <w:bCs/>
          <w:sz w:val="22"/>
          <w:szCs w:val="22"/>
          <w:u w:val="single"/>
          <w:lang w:val="ro-MD"/>
        </w:rPr>
        <w:t>nu se aplică</w:t>
      </w:r>
      <w:r w:rsidR="004B67F2" w:rsidRPr="005F78AB">
        <w:rPr>
          <w:bCs/>
          <w:sz w:val="22"/>
          <w:szCs w:val="22"/>
          <w:u w:val="single"/>
          <w:lang w:val="ro-MD"/>
        </w:rPr>
        <w:t>.</w:t>
      </w:r>
    </w:p>
    <w:p w14:paraId="679DCE82" w14:textId="77777777" w:rsidR="00165179" w:rsidRPr="00EF3674" w:rsidRDefault="00165179" w:rsidP="00165179">
      <w:pPr>
        <w:pStyle w:val="a"/>
        <w:numPr>
          <w:ilvl w:val="0"/>
          <w:numId w:val="0"/>
        </w:numPr>
        <w:ind w:left="360"/>
        <w:rPr>
          <w:b/>
          <w:i/>
          <w:iCs/>
          <w:sz w:val="22"/>
          <w:szCs w:val="22"/>
          <w:lang w:val="ro-RO"/>
        </w:rPr>
      </w:pPr>
    </w:p>
    <w:p w14:paraId="62CF7D71" w14:textId="77BE12B5" w:rsidR="00907F85" w:rsidRPr="00EF3674" w:rsidRDefault="004475A6" w:rsidP="00165179">
      <w:pPr>
        <w:pStyle w:val="a"/>
        <w:numPr>
          <w:ilvl w:val="0"/>
          <w:numId w:val="2"/>
        </w:numPr>
        <w:rPr>
          <w:b/>
          <w:i/>
          <w:iCs/>
          <w:sz w:val="22"/>
          <w:szCs w:val="22"/>
          <w:lang w:val="ro-RO"/>
        </w:rPr>
      </w:pPr>
      <w:r w:rsidRPr="005F78AB">
        <w:rPr>
          <w:b/>
          <w:sz w:val="22"/>
          <w:szCs w:val="22"/>
          <w:lang w:val="ro-MD"/>
        </w:rPr>
        <w:t>Codul NUTS al locului principal de executare a lucrărilor, în cazul lucrărilor ori codul NUTS al locului principal de furnizare sau de prestare, în cazul bunurilor și serviciilor</w:t>
      </w:r>
      <w:r w:rsidR="004B67F2" w:rsidRPr="005F78AB">
        <w:rPr>
          <w:b/>
          <w:sz w:val="22"/>
          <w:szCs w:val="22"/>
          <w:lang w:val="ro-MD"/>
        </w:rPr>
        <w:t xml:space="preserve"> </w:t>
      </w:r>
      <w:r w:rsidR="004B67F2" w:rsidRPr="005F78AB">
        <w:rPr>
          <w:bCs/>
          <w:i/>
          <w:iCs/>
          <w:sz w:val="22"/>
          <w:szCs w:val="22"/>
          <w:lang w:val="ro-MD"/>
        </w:rPr>
        <w:t>(se indică pentru achiziții sectoriale)</w:t>
      </w:r>
      <w:r w:rsidRPr="005F78AB">
        <w:rPr>
          <w:b/>
          <w:sz w:val="22"/>
          <w:szCs w:val="22"/>
          <w:lang w:val="ro-MD"/>
        </w:rPr>
        <w:t>:</w:t>
      </w:r>
      <w:r w:rsidRPr="005F78AB">
        <w:rPr>
          <w:b/>
          <w:i/>
          <w:iCs/>
          <w:sz w:val="22"/>
          <w:szCs w:val="22"/>
          <w:lang w:val="ro-MD"/>
        </w:rPr>
        <w:t xml:space="preserve"> </w:t>
      </w:r>
      <w:r w:rsidRPr="005F78AB">
        <w:rPr>
          <w:bCs/>
          <w:sz w:val="22"/>
          <w:szCs w:val="22"/>
          <w:u w:val="single"/>
          <w:lang w:val="ro-MD"/>
        </w:rPr>
        <w:t>Nivelul 3, cod MD115</w:t>
      </w:r>
      <w:r w:rsidR="00086E5E" w:rsidRPr="005F78AB">
        <w:rPr>
          <w:bCs/>
          <w:sz w:val="22"/>
          <w:szCs w:val="22"/>
          <w:u w:val="single"/>
          <w:lang w:val="ro-MD"/>
        </w:rPr>
        <w:t>, cod CUATM</w:t>
      </w:r>
      <w:r w:rsidR="00086E5E" w:rsidRPr="005F78AB">
        <w:rPr>
          <w:bCs/>
          <w:sz w:val="22"/>
          <w:szCs w:val="22"/>
          <w:u w:val="single"/>
          <w:vertAlign w:val="superscript"/>
          <w:lang w:val="ro-MD"/>
        </w:rPr>
        <w:t>2</w:t>
      </w:r>
      <w:r w:rsidR="00086E5E" w:rsidRPr="005F78AB">
        <w:rPr>
          <w:bCs/>
          <w:sz w:val="22"/>
          <w:szCs w:val="22"/>
          <w:u w:val="single"/>
          <w:lang w:val="ro-MD"/>
        </w:rPr>
        <w:t>-0101000.</w:t>
      </w:r>
    </w:p>
    <w:p w14:paraId="51ED0B63" w14:textId="77777777" w:rsidR="00165179" w:rsidRPr="00EF3674" w:rsidRDefault="00165179" w:rsidP="00165179">
      <w:pPr>
        <w:pStyle w:val="a"/>
        <w:numPr>
          <w:ilvl w:val="0"/>
          <w:numId w:val="0"/>
        </w:numPr>
        <w:ind w:left="360"/>
        <w:rPr>
          <w:b/>
          <w:i/>
          <w:iCs/>
          <w:sz w:val="22"/>
          <w:szCs w:val="22"/>
          <w:lang w:val="ro-RO"/>
        </w:rPr>
      </w:pPr>
    </w:p>
    <w:p w14:paraId="0B0DEECE" w14:textId="7CB4E7C7" w:rsidR="00980B4F" w:rsidRPr="005F78AB" w:rsidRDefault="007B7584" w:rsidP="00C91A80">
      <w:pPr>
        <w:pStyle w:val="a"/>
        <w:numPr>
          <w:ilvl w:val="0"/>
          <w:numId w:val="2"/>
        </w:numPr>
        <w:rPr>
          <w:b/>
          <w:i/>
          <w:iCs/>
          <w:sz w:val="22"/>
          <w:szCs w:val="22"/>
        </w:rPr>
      </w:pPr>
      <w:r w:rsidRPr="005F78AB">
        <w:rPr>
          <w:b/>
          <w:sz w:val="22"/>
          <w:szCs w:val="22"/>
        </w:rPr>
        <w:t>Informația privind garanțiile solicitate:</w:t>
      </w:r>
    </w:p>
    <w:p w14:paraId="308F03E4" w14:textId="77777777" w:rsidR="00980B4F" w:rsidRPr="00EF3674" w:rsidRDefault="00980B4F" w:rsidP="00980B4F">
      <w:pPr>
        <w:pStyle w:val="a"/>
        <w:numPr>
          <w:ilvl w:val="1"/>
          <w:numId w:val="24"/>
        </w:numPr>
        <w:shd w:val="clear" w:color="auto" w:fill="FFFFFF" w:themeFill="background1"/>
        <w:tabs>
          <w:tab w:val="right" w:pos="426"/>
        </w:tabs>
        <w:rPr>
          <w:rFonts w:eastAsia="PMingLiU"/>
          <w:i/>
          <w:iCs/>
          <w:sz w:val="22"/>
          <w:szCs w:val="22"/>
          <w:lang w:val="fr-FR" w:eastAsia="zh-CN"/>
        </w:rPr>
      </w:pPr>
      <w:r w:rsidRPr="005F78AB">
        <w:rPr>
          <w:b/>
          <w:sz w:val="22"/>
          <w:szCs w:val="22"/>
          <w:lang w:val="it-IT" w:eastAsia="ru-RU"/>
        </w:rPr>
        <w:t xml:space="preserve">Garanția pentru ofertă cu </w:t>
      </w:r>
      <w:r w:rsidRPr="005F78AB">
        <w:rPr>
          <w:b/>
          <w:bCs/>
          <w:sz w:val="22"/>
          <w:szCs w:val="22"/>
          <w:lang w:val="it-IT" w:eastAsia="ru-RU"/>
        </w:rPr>
        <w:t>cuantumul de 1%;</w:t>
      </w:r>
    </w:p>
    <w:p w14:paraId="79951E5D" w14:textId="77777777" w:rsidR="00980B4F" w:rsidRPr="00EF3674" w:rsidRDefault="00980B4F" w:rsidP="00980B4F">
      <w:pPr>
        <w:pStyle w:val="a"/>
        <w:numPr>
          <w:ilvl w:val="0"/>
          <w:numId w:val="23"/>
        </w:numPr>
        <w:shd w:val="clear" w:color="auto" w:fill="FFFFFF" w:themeFill="background1"/>
        <w:tabs>
          <w:tab w:val="right" w:pos="426"/>
        </w:tabs>
        <w:jc w:val="left"/>
        <w:rPr>
          <w:rFonts w:eastAsia="PMingLiU"/>
          <w:i/>
          <w:iCs/>
          <w:sz w:val="22"/>
          <w:szCs w:val="22"/>
          <w:lang w:val="fr-FR" w:eastAsia="zh-CN"/>
        </w:rPr>
      </w:pPr>
      <w:r w:rsidRPr="005F78AB">
        <w:rPr>
          <w:i/>
          <w:iCs/>
          <w:sz w:val="22"/>
          <w:szCs w:val="22"/>
          <w:lang w:val="it-IT" w:eastAsia="ru-RU"/>
        </w:rPr>
        <w:t>Garanția pentru ofertă se va reține:</w:t>
      </w:r>
    </w:p>
    <w:p w14:paraId="68BABC23"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8"/>
          <w:w w:val="110"/>
          <w:sz w:val="22"/>
          <w:szCs w:val="22"/>
        </w:rPr>
        <w:t>Ѵ</w:t>
      </w:r>
      <w:r w:rsidRPr="005F78AB">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10"/>
          <w:w w:val="110"/>
          <w:sz w:val="22"/>
          <w:szCs w:val="22"/>
        </w:rPr>
        <w:t>Ѵ</w:t>
      </w:r>
      <w:r w:rsidRPr="005F78AB">
        <w:rPr>
          <w:i/>
          <w:iCs/>
          <w:spacing w:val="-10"/>
          <w:w w:val="110"/>
          <w:sz w:val="22"/>
          <w:szCs w:val="22"/>
        </w:rPr>
        <w:t xml:space="preserve"> ofertantul desemnat câștigător refuză să semneze contractul de achiziţie după expedierea </w:t>
      </w:r>
      <w:r w:rsidRPr="005F78AB">
        <w:rPr>
          <w:i/>
          <w:iCs/>
          <w:spacing w:val="-14"/>
          <w:w w:val="110"/>
          <w:sz w:val="22"/>
          <w:szCs w:val="22"/>
        </w:rPr>
        <w:t xml:space="preserve">înştiinţării de adjudecare şi respectiv, împlinirea termenelor de aşteptare stabilite de legislaţia din </w:t>
      </w:r>
      <w:r w:rsidRPr="005F78AB">
        <w:rPr>
          <w:i/>
          <w:iCs/>
          <w:spacing w:val="-8"/>
          <w:w w:val="110"/>
          <w:sz w:val="22"/>
          <w:szCs w:val="22"/>
        </w:rPr>
        <w:t>domeniul achiziţiilor sectoriale;</w:t>
      </w:r>
    </w:p>
    <w:p w14:paraId="234CAFB4" w14:textId="77777777" w:rsidR="007E615B" w:rsidRPr="005F78AB"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5F78AB">
        <w:rPr>
          <w:b/>
          <w:i/>
          <w:iCs/>
          <w:noProof w:val="0"/>
          <w:sz w:val="22"/>
          <w:szCs w:val="22"/>
          <w:lang w:eastAsia="ru-RU"/>
        </w:rPr>
        <w:t>Ѵ</w:t>
      </w:r>
      <w:r w:rsidRPr="005F78AB">
        <w:rPr>
          <w:bCs/>
          <w:i/>
          <w:iCs/>
          <w:noProof w:val="0"/>
          <w:sz w:val="22"/>
          <w:szCs w:val="22"/>
          <w:lang w:eastAsia="ru-RU"/>
        </w:rPr>
        <w:t xml:space="preserve"> ofertantul desemnat câștigător nu depune garanția de bună execuție contractului.</w:t>
      </w:r>
    </w:p>
    <w:p w14:paraId="228C19C5" w14:textId="77777777" w:rsidR="00C91A80" w:rsidRPr="005F78AB" w:rsidRDefault="00C91A80" w:rsidP="00980B4F">
      <w:pPr>
        <w:tabs>
          <w:tab w:val="decimal" w:pos="-360"/>
          <w:tab w:val="decimal" w:pos="864"/>
        </w:tabs>
        <w:ind w:right="144"/>
        <w:jc w:val="both"/>
        <w:rPr>
          <w:i/>
          <w:iCs/>
          <w:spacing w:val="-8"/>
          <w:w w:val="110"/>
          <w:sz w:val="22"/>
          <w:szCs w:val="22"/>
        </w:rPr>
      </w:pPr>
    </w:p>
    <w:p w14:paraId="693B6337" w14:textId="26A8F746" w:rsidR="00C91A80" w:rsidRPr="005F78AB" w:rsidRDefault="00C91A80" w:rsidP="00C91A80">
      <w:pPr>
        <w:ind w:left="270"/>
        <w:rPr>
          <w:b/>
          <w:bCs/>
          <w:sz w:val="22"/>
          <w:szCs w:val="22"/>
          <w:lang w:val="it-IT" w:eastAsia="ru-RU"/>
        </w:rPr>
      </w:pPr>
      <w:r w:rsidRPr="005F78AB">
        <w:rPr>
          <w:b/>
          <w:bCs/>
          <w:sz w:val="22"/>
          <w:szCs w:val="22"/>
          <w:lang w:eastAsia="ru-RU"/>
        </w:rPr>
        <w:t xml:space="preserve">36.2.  </w:t>
      </w:r>
      <w:r w:rsidRPr="005F78AB">
        <w:rPr>
          <w:b/>
          <w:bCs/>
          <w:sz w:val="22"/>
          <w:szCs w:val="22"/>
          <w:lang w:val="it-IT" w:eastAsia="ru-RU"/>
        </w:rPr>
        <w:t>Garanția de bună execuție a contractului, obligatoriu, cuantumul: 5% din valoarea totală a contractului.</w:t>
      </w:r>
    </w:p>
    <w:p w14:paraId="265A375C" w14:textId="77777777" w:rsidR="00C91A80" w:rsidRPr="005F78AB" w:rsidRDefault="00C91A80" w:rsidP="00C91A80">
      <w:pPr>
        <w:tabs>
          <w:tab w:val="decimal" w:pos="-360"/>
          <w:tab w:val="decimal" w:pos="864"/>
        </w:tabs>
        <w:ind w:left="360" w:hanging="360"/>
        <w:rPr>
          <w:i/>
          <w:iCs/>
          <w:spacing w:val="-7"/>
          <w:w w:val="110"/>
          <w:sz w:val="22"/>
          <w:szCs w:val="22"/>
        </w:rPr>
      </w:pPr>
      <w:r w:rsidRPr="005F78AB">
        <w:rPr>
          <w:b/>
          <w:bCs/>
          <w:i/>
          <w:iCs/>
          <w:spacing w:val="-10"/>
          <w:w w:val="110"/>
          <w:sz w:val="22"/>
          <w:szCs w:val="22"/>
        </w:rPr>
        <w:t>Ѵ</w:t>
      </w:r>
      <w:r w:rsidRPr="005F78AB">
        <w:rPr>
          <w:i/>
          <w:iCs/>
          <w:spacing w:val="-7"/>
          <w:w w:val="110"/>
          <w:sz w:val="22"/>
          <w:szCs w:val="22"/>
        </w:rPr>
        <w:t xml:space="preserve"> ofertantul desemnat câștigător depune garanția de bună execuție la semnarea contractului.</w:t>
      </w:r>
    </w:p>
    <w:p w14:paraId="6E0A79FE" w14:textId="77777777" w:rsidR="00C91A80" w:rsidRPr="005F78AB" w:rsidRDefault="00C91A80" w:rsidP="00C91A80">
      <w:pPr>
        <w:rPr>
          <w:bCs/>
          <w:i/>
          <w:iCs/>
          <w:sz w:val="22"/>
          <w:szCs w:val="22"/>
          <w:lang w:eastAsia="ru-RU"/>
        </w:rPr>
      </w:pPr>
      <w:r w:rsidRPr="005F78AB">
        <w:rPr>
          <w:b/>
          <w:bCs/>
          <w:i/>
          <w:iCs/>
          <w:spacing w:val="-10"/>
          <w:w w:val="110"/>
          <w:sz w:val="22"/>
          <w:szCs w:val="22"/>
        </w:rPr>
        <w:t xml:space="preserve">Ѵ </w:t>
      </w:r>
      <w:r w:rsidRPr="005F78AB">
        <w:rPr>
          <w:bCs/>
          <w:sz w:val="22"/>
          <w:szCs w:val="22"/>
          <w:lang w:eastAsia="ru-RU"/>
        </w:rPr>
        <w:t xml:space="preserve"> </w:t>
      </w:r>
      <w:r w:rsidRPr="005F78AB">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5F78AB" w:rsidRDefault="0095159D" w:rsidP="00907F85">
      <w:pPr>
        <w:rPr>
          <w:b/>
          <w:sz w:val="22"/>
          <w:szCs w:val="22"/>
          <w:lang w:eastAsia="ru-RU"/>
        </w:rPr>
      </w:pPr>
    </w:p>
    <w:p w14:paraId="4FDE79E6" w14:textId="5239B59A" w:rsidR="00AB70AD" w:rsidRPr="005F78AB" w:rsidRDefault="008F7F6F" w:rsidP="00C2388C">
      <w:pPr>
        <w:pStyle w:val="a"/>
        <w:numPr>
          <w:ilvl w:val="0"/>
          <w:numId w:val="2"/>
        </w:numPr>
        <w:spacing w:line="276" w:lineRule="auto"/>
        <w:rPr>
          <w:b/>
          <w:i/>
          <w:iCs/>
          <w:sz w:val="22"/>
          <w:szCs w:val="22"/>
        </w:rPr>
      </w:pPr>
      <w:r w:rsidRPr="005F78AB">
        <w:rPr>
          <w:b/>
          <w:sz w:val="22"/>
          <w:szCs w:val="22"/>
          <w:lang w:eastAsia="ru-RU"/>
        </w:rPr>
        <w:t>Alte informații relevante:</w:t>
      </w:r>
    </w:p>
    <w:p w14:paraId="0BD4334B" w14:textId="77777777" w:rsidR="007E615B" w:rsidRPr="005F78AB" w:rsidRDefault="007E615B" w:rsidP="007E615B">
      <w:pPr>
        <w:rPr>
          <w:b/>
          <w:bCs/>
          <w:i/>
          <w:iCs/>
          <w:sz w:val="22"/>
          <w:szCs w:val="22"/>
          <w:lang w:val="en-US" w:eastAsia="ru-RU"/>
        </w:rPr>
      </w:pPr>
    </w:p>
    <w:p w14:paraId="338766F7" w14:textId="20742A24" w:rsidR="007E615B" w:rsidRPr="00EF3674" w:rsidRDefault="007E615B" w:rsidP="007E615B">
      <w:pPr>
        <w:rPr>
          <w:b/>
          <w:bCs/>
          <w:i/>
          <w:iCs/>
          <w:sz w:val="22"/>
          <w:szCs w:val="22"/>
          <w:lang w:val="fr-FR" w:eastAsia="ru-RU"/>
        </w:rPr>
      </w:pPr>
      <w:r w:rsidRPr="00EF3674">
        <w:rPr>
          <w:b/>
          <w:bCs/>
          <w:i/>
          <w:iCs/>
          <w:sz w:val="22"/>
          <w:szCs w:val="22"/>
          <w:lang w:val="fr-FR" w:eastAsia="ru-RU"/>
        </w:rPr>
        <w:lastRenderedPageBreak/>
        <w:t>- A</w:t>
      </w:r>
      <w:r w:rsidRPr="005F78AB">
        <w:rPr>
          <w:b/>
          <w:bCs/>
          <w:i/>
          <w:iCs/>
          <w:sz w:val="22"/>
          <w:szCs w:val="22"/>
          <w:lang w:val="it-IT" w:eastAsia="ru-RU"/>
        </w:rPr>
        <w:t xml:space="preserve">chitarea bunurilor/serviciilor/lucrărilor va fi efectuată în termen de pînă la </w:t>
      </w:r>
      <w:r w:rsidR="005F78AB" w:rsidRPr="005F78AB">
        <w:rPr>
          <w:b/>
          <w:bCs/>
          <w:i/>
          <w:iCs/>
          <w:sz w:val="22"/>
          <w:szCs w:val="22"/>
          <w:lang w:val="it-IT" w:eastAsia="ru-RU"/>
        </w:rPr>
        <w:t>6</w:t>
      </w:r>
      <w:r w:rsidRPr="005F78AB">
        <w:rPr>
          <w:b/>
          <w:bCs/>
          <w:i/>
          <w:iCs/>
          <w:sz w:val="22"/>
          <w:szCs w:val="22"/>
          <w:lang w:val="it-IT" w:eastAsia="ru-RU"/>
        </w:rPr>
        <w:t>0 de zile din data emiterii facturii fiscale și/sau documentelor confimative de executare a contractului.</w:t>
      </w:r>
    </w:p>
    <w:p w14:paraId="550D7FF2" w14:textId="77777777" w:rsidR="00D436F1" w:rsidRPr="005F78AB" w:rsidRDefault="00D436F1" w:rsidP="00D436F1">
      <w:pPr>
        <w:shd w:val="clear" w:color="auto" w:fill="FFFFFF" w:themeFill="background1"/>
        <w:tabs>
          <w:tab w:val="right" w:pos="426"/>
        </w:tabs>
        <w:spacing w:before="120" w:after="120"/>
        <w:jc w:val="both"/>
        <w:rPr>
          <w:i/>
          <w:iCs/>
          <w:sz w:val="22"/>
          <w:szCs w:val="22"/>
          <w:lang w:eastAsia="ru-RU"/>
        </w:rPr>
      </w:pPr>
      <w:r w:rsidRPr="005F78AB">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EF3674" w:rsidRDefault="00D436F1" w:rsidP="00D436F1">
      <w:pPr>
        <w:shd w:val="clear" w:color="auto" w:fill="FFFFFF" w:themeFill="background1"/>
        <w:tabs>
          <w:tab w:val="right" w:pos="426"/>
        </w:tabs>
        <w:spacing w:before="120" w:after="120"/>
        <w:jc w:val="both"/>
        <w:rPr>
          <w:i/>
          <w:iCs/>
          <w:sz w:val="22"/>
          <w:szCs w:val="22"/>
          <w:lang w:val="fr-FR" w:eastAsia="ru-RU"/>
        </w:rPr>
      </w:pPr>
      <w:r w:rsidRPr="005F78AB">
        <w:rPr>
          <w:i/>
          <w:iCs/>
          <w:sz w:val="22"/>
          <w:szCs w:val="22"/>
          <w:lang w:eastAsia="ru-RU"/>
        </w:rPr>
        <w:t xml:space="preserve">-  </w:t>
      </w:r>
      <w:r w:rsidRPr="00EF3674">
        <w:rPr>
          <w:i/>
          <w:iCs/>
          <w:sz w:val="22"/>
          <w:szCs w:val="22"/>
          <w:lang w:val="fr-FR"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EF3674" w:rsidRDefault="00D436F1" w:rsidP="00D436F1">
      <w:pPr>
        <w:shd w:val="clear" w:color="auto" w:fill="FFFFFF" w:themeFill="background1"/>
        <w:tabs>
          <w:tab w:val="right" w:pos="426"/>
        </w:tabs>
        <w:spacing w:before="120" w:after="120"/>
        <w:jc w:val="both"/>
        <w:rPr>
          <w:i/>
          <w:iCs/>
          <w:sz w:val="22"/>
          <w:szCs w:val="22"/>
          <w:lang w:val="fr-FR" w:eastAsia="ru-RU"/>
        </w:rPr>
      </w:pPr>
      <w:r w:rsidRPr="00EF3674">
        <w:rPr>
          <w:i/>
          <w:iCs/>
          <w:sz w:val="22"/>
          <w:szCs w:val="22"/>
          <w:lang w:val="fr-FR" w:eastAsia="ru-RU"/>
        </w:rPr>
        <w:t>-  Prețurile sunt ferme pe toată perioada de executare a contractului, respectiv până la executarea integrală a serviciilor contractate.</w:t>
      </w:r>
    </w:p>
    <w:p w14:paraId="786F2AA0" w14:textId="392A39B7" w:rsidR="00D436F1" w:rsidRPr="005F78AB" w:rsidRDefault="00D436F1" w:rsidP="00D436F1">
      <w:pPr>
        <w:shd w:val="clear" w:color="auto" w:fill="FFFFFF" w:themeFill="background1"/>
        <w:tabs>
          <w:tab w:val="right" w:pos="426"/>
        </w:tabs>
        <w:spacing w:before="120" w:after="120"/>
        <w:jc w:val="both"/>
        <w:rPr>
          <w:b/>
          <w:sz w:val="22"/>
          <w:szCs w:val="22"/>
          <w:lang w:val="pt-BR" w:eastAsia="ru-RU"/>
        </w:rPr>
      </w:pPr>
      <w:r w:rsidRPr="005F78AB">
        <w:rPr>
          <w:b/>
          <w:sz w:val="22"/>
          <w:szCs w:val="22"/>
          <w:lang w:val="pt-BR" w:eastAsia="ru-RU"/>
        </w:rPr>
        <w:t>Sancțiuni:</w:t>
      </w:r>
    </w:p>
    <w:p w14:paraId="5BC33A01"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1</w:t>
      </w:r>
      <w:r w:rsidRPr="005F78AB">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2.</w:t>
      </w:r>
      <w:r w:rsidRPr="005F78AB">
        <w:rPr>
          <w:i/>
          <w:iCs/>
          <w:noProof w:val="0"/>
          <w:sz w:val="22"/>
          <w:szCs w:val="22"/>
          <w:lang w:val="pt-BR" w:eastAsia="ru-RU"/>
        </w:rPr>
        <w:t xml:space="preserve">  Pentru refuzul de a livra Bunurile  prevăzute în prezentul Contract se va reține garanția de bună execuție a contractului. </w:t>
      </w:r>
    </w:p>
    <w:p w14:paraId="51CE1C37"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3.</w:t>
      </w:r>
      <w:r w:rsidRPr="005F78AB">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5F78AB"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5F78AB" w:rsidRDefault="00A118A8" w:rsidP="00822ED7">
      <w:pPr>
        <w:tabs>
          <w:tab w:val="decimal" w:pos="8364"/>
        </w:tabs>
        <w:spacing w:line="276" w:lineRule="auto"/>
        <w:ind w:right="-144"/>
        <w:jc w:val="center"/>
        <w:rPr>
          <w:b/>
          <w:bCs/>
          <w:sz w:val="22"/>
          <w:szCs w:val="22"/>
        </w:rPr>
      </w:pPr>
      <w:r w:rsidRPr="005F78AB">
        <w:rPr>
          <w:b/>
          <w:noProof w:val="0"/>
          <w:sz w:val="22"/>
          <w:szCs w:val="22"/>
          <w:lang w:val="it-IT" w:eastAsia="ru-RU"/>
        </w:rPr>
        <w:t>Președintele grupului de lucru:   __________________    Andrei VÎRLAN</w:t>
      </w:r>
    </w:p>
    <w:p w14:paraId="1E1F05E6" w14:textId="5DD8A88A" w:rsidR="008F7F6F" w:rsidRPr="008F5013" w:rsidRDefault="008F7F6F" w:rsidP="00923382">
      <w:pPr>
        <w:shd w:val="clear" w:color="auto" w:fill="FFFFFF" w:themeFill="background1"/>
        <w:tabs>
          <w:tab w:val="left" w:pos="284"/>
          <w:tab w:val="left" w:pos="426"/>
          <w:tab w:val="decimal" w:pos="8364"/>
        </w:tabs>
        <w:ind w:left="-284" w:right="-144" w:firstLine="284"/>
        <w:jc w:val="center"/>
        <w:rPr>
          <w:b/>
          <w:bCs/>
          <w:color w:val="EE0000"/>
          <w:sz w:val="22"/>
          <w:szCs w:val="22"/>
          <w:lang w:val="it-IT"/>
        </w:rPr>
      </w:pPr>
    </w:p>
    <w:sectPr w:rsidR="008F7F6F" w:rsidRPr="008F5013"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F2855" w14:textId="77777777" w:rsidR="007E2CA1" w:rsidRDefault="007E2CA1" w:rsidP="00295BDB">
      <w:r>
        <w:separator/>
      </w:r>
    </w:p>
  </w:endnote>
  <w:endnote w:type="continuationSeparator" w:id="0">
    <w:p w14:paraId="4A01E0B4" w14:textId="77777777" w:rsidR="007E2CA1" w:rsidRDefault="007E2CA1"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F65E6" w14:textId="77777777" w:rsidR="007E2CA1" w:rsidRDefault="007E2CA1" w:rsidP="00295BDB">
      <w:r>
        <w:separator/>
      </w:r>
    </w:p>
  </w:footnote>
  <w:footnote w:type="continuationSeparator" w:id="0">
    <w:p w14:paraId="18CB745F" w14:textId="77777777" w:rsidR="007E2CA1" w:rsidRDefault="007E2CA1"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3FB302E2"/>
    <w:multiLevelType w:val="hybridMultilevel"/>
    <w:tmpl w:val="7096BB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30"/>
  </w:num>
  <w:num w:numId="2" w16cid:durableId="336927550">
    <w:abstractNumId w:val="13"/>
  </w:num>
  <w:num w:numId="3" w16cid:durableId="603803082">
    <w:abstractNumId w:val="23"/>
  </w:num>
  <w:num w:numId="4" w16cid:durableId="1905331452">
    <w:abstractNumId w:val="12"/>
  </w:num>
  <w:num w:numId="5" w16cid:durableId="1758941498">
    <w:abstractNumId w:val="29"/>
  </w:num>
  <w:num w:numId="6" w16cid:durableId="1363746064">
    <w:abstractNumId w:val="11"/>
  </w:num>
  <w:num w:numId="7" w16cid:durableId="308217559">
    <w:abstractNumId w:val="3"/>
  </w:num>
  <w:num w:numId="8" w16cid:durableId="2123836285">
    <w:abstractNumId w:val="14"/>
  </w:num>
  <w:num w:numId="9" w16cid:durableId="1509059290">
    <w:abstractNumId w:val="26"/>
  </w:num>
  <w:num w:numId="10" w16cid:durableId="980961332">
    <w:abstractNumId w:val="10"/>
  </w:num>
  <w:num w:numId="11" w16cid:durableId="583803964">
    <w:abstractNumId w:val="20"/>
  </w:num>
  <w:num w:numId="12" w16cid:durableId="442455478">
    <w:abstractNumId w:val="25"/>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1"/>
  </w:num>
  <w:num w:numId="19" w16cid:durableId="1054504550">
    <w:abstractNumId w:val="28"/>
  </w:num>
  <w:num w:numId="20" w16cid:durableId="160699160">
    <w:abstractNumId w:val="17"/>
  </w:num>
  <w:num w:numId="21" w16cid:durableId="1511025069">
    <w:abstractNumId w:val="22"/>
  </w:num>
  <w:num w:numId="22" w16cid:durableId="591010165">
    <w:abstractNumId w:val="18"/>
  </w:num>
  <w:num w:numId="23" w16cid:durableId="940603114">
    <w:abstractNumId w:val="16"/>
  </w:num>
  <w:num w:numId="24" w16cid:durableId="2000965464">
    <w:abstractNumId w:val="24"/>
  </w:num>
  <w:num w:numId="25" w16cid:durableId="1366515139">
    <w:abstractNumId w:val="24"/>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9"/>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7"/>
  </w:num>
  <w:num w:numId="32" w16cid:durableId="60465859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43F4"/>
    <w:rsid w:val="00055BDB"/>
    <w:rsid w:val="0005743F"/>
    <w:rsid w:val="00061420"/>
    <w:rsid w:val="00062E93"/>
    <w:rsid w:val="00067084"/>
    <w:rsid w:val="0007130F"/>
    <w:rsid w:val="00071346"/>
    <w:rsid w:val="000723CF"/>
    <w:rsid w:val="000754DB"/>
    <w:rsid w:val="00075C6D"/>
    <w:rsid w:val="00085A33"/>
    <w:rsid w:val="00086215"/>
    <w:rsid w:val="00086E5E"/>
    <w:rsid w:val="00092A3D"/>
    <w:rsid w:val="00094387"/>
    <w:rsid w:val="00094E78"/>
    <w:rsid w:val="000A104B"/>
    <w:rsid w:val="000A3A71"/>
    <w:rsid w:val="000A647D"/>
    <w:rsid w:val="000A69D9"/>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3663"/>
    <w:rsid w:val="00103C9C"/>
    <w:rsid w:val="0010519A"/>
    <w:rsid w:val="0010571E"/>
    <w:rsid w:val="00106C25"/>
    <w:rsid w:val="00113031"/>
    <w:rsid w:val="00114DA0"/>
    <w:rsid w:val="00121BC5"/>
    <w:rsid w:val="00122EBF"/>
    <w:rsid w:val="00123391"/>
    <w:rsid w:val="00123FFC"/>
    <w:rsid w:val="00126BD6"/>
    <w:rsid w:val="001310D4"/>
    <w:rsid w:val="0013382F"/>
    <w:rsid w:val="00133BDA"/>
    <w:rsid w:val="00134D50"/>
    <w:rsid w:val="00136909"/>
    <w:rsid w:val="001426AA"/>
    <w:rsid w:val="001440A5"/>
    <w:rsid w:val="001455A4"/>
    <w:rsid w:val="001507AE"/>
    <w:rsid w:val="0015159A"/>
    <w:rsid w:val="00151B4F"/>
    <w:rsid w:val="00153244"/>
    <w:rsid w:val="0015380E"/>
    <w:rsid w:val="001538C7"/>
    <w:rsid w:val="00153B5D"/>
    <w:rsid w:val="00154238"/>
    <w:rsid w:val="001571CF"/>
    <w:rsid w:val="00157EF9"/>
    <w:rsid w:val="00161D1A"/>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2ECB"/>
    <w:rsid w:val="00263D75"/>
    <w:rsid w:val="002659DE"/>
    <w:rsid w:val="002661DC"/>
    <w:rsid w:val="00277200"/>
    <w:rsid w:val="00277BD5"/>
    <w:rsid w:val="002811DC"/>
    <w:rsid w:val="002816A3"/>
    <w:rsid w:val="00283750"/>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E6292"/>
    <w:rsid w:val="002F356C"/>
    <w:rsid w:val="002F53C3"/>
    <w:rsid w:val="002F591D"/>
    <w:rsid w:val="003013B1"/>
    <w:rsid w:val="003016F3"/>
    <w:rsid w:val="00302A9E"/>
    <w:rsid w:val="00302E46"/>
    <w:rsid w:val="00303D64"/>
    <w:rsid w:val="003145E3"/>
    <w:rsid w:val="00316F1E"/>
    <w:rsid w:val="0032051A"/>
    <w:rsid w:val="0032126F"/>
    <w:rsid w:val="00322AB1"/>
    <w:rsid w:val="0032545F"/>
    <w:rsid w:val="00327265"/>
    <w:rsid w:val="00330903"/>
    <w:rsid w:val="00331382"/>
    <w:rsid w:val="0033257A"/>
    <w:rsid w:val="00340153"/>
    <w:rsid w:val="003417FB"/>
    <w:rsid w:val="003423C1"/>
    <w:rsid w:val="003426D4"/>
    <w:rsid w:val="00343CE3"/>
    <w:rsid w:val="00351423"/>
    <w:rsid w:val="00352A5D"/>
    <w:rsid w:val="0035554D"/>
    <w:rsid w:val="0035650B"/>
    <w:rsid w:val="00363FA0"/>
    <w:rsid w:val="00366258"/>
    <w:rsid w:val="00371655"/>
    <w:rsid w:val="0037522E"/>
    <w:rsid w:val="00375A2E"/>
    <w:rsid w:val="00375DE5"/>
    <w:rsid w:val="003801C3"/>
    <w:rsid w:val="0038267F"/>
    <w:rsid w:val="00385D10"/>
    <w:rsid w:val="00387C33"/>
    <w:rsid w:val="00390D1B"/>
    <w:rsid w:val="00396396"/>
    <w:rsid w:val="003977EE"/>
    <w:rsid w:val="003A10F5"/>
    <w:rsid w:val="003A5E6F"/>
    <w:rsid w:val="003A778E"/>
    <w:rsid w:val="003B182A"/>
    <w:rsid w:val="003B27B9"/>
    <w:rsid w:val="003B382C"/>
    <w:rsid w:val="003B78E5"/>
    <w:rsid w:val="003C0573"/>
    <w:rsid w:val="003C1978"/>
    <w:rsid w:val="003C2268"/>
    <w:rsid w:val="003C5B92"/>
    <w:rsid w:val="003C77B1"/>
    <w:rsid w:val="003D32AD"/>
    <w:rsid w:val="003D76D3"/>
    <w:rsid w:val="003E31E7"/>
    <w:rsid w:val="003E33E1"/>
    <w:rsid w:val="003E3473"/>
    <w:rsid w:val="003E4041"/>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70C26"/>
    <w:rsid w:val="00472713"/>
    <w:rsid w:val="00472B9D"/>
    <w:rsid w:val="004749A4"/>
    <w:rsid w:val="00474C2A"/>
    <w:rsid w:val="00476DD7"/>
    <w:rsid w:val="00476DE9"/>
    <w:rsid w:val="00483E31"/>
    <w:rsid w:val="00484617"/>
    <w:rsid w:val="00485BA4"/>
    <w:rsid w:val="004944FC"/>
    <w:rsid w:val="00496DAC"/>
    <w:rsid w:val="00496DE1"/>
    <w:rsid w:val="004A059E"/>
    <w:rsid w:val="004A0B69"/>
    <w:rsid w:val="004A30B6"/>
    <w:rsid w:val="004A4C1B"/>
    <w:rsid w:val="004A619C"/>
    <w:rsid w:val="004A689C"/>
    <w:rsid w:val="004A6BE7"/>
    <w:rsid w:val="004A7619"/>
    <w:rsid w:val="004A7F68"/>
    <w:rsid w:val="004B67F2"/>
    <w:rsid w:val="004C142E"/>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3BD0"/>
    <w:rsid w:val="00575397"/>
    <w:rsid w:val="005765A7"/>
    <w:rsid w:val="00576858"/>
    <w:rsid w:val="005801EF"/>
    <w:rsid w:val="00583AA4"/>
    <w:rsid w:val="005873D7"/>
    <w:rsid w:val="005913E9"/>
    <w:rsid w:val="005927FF"/>
    <w:rsid w:val="00592BDB"/>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D7F68"/>
    <w:rsid w:val="005E2E72"/>
    <w:rsid w:val="005E3FBF"/>
    <w:rsid w:val="005E61D0"/>
    <w:rsid w:val="005E7854"/>
    <w:rsid w:val="005E7EDA"/>
    <w:rsid w:val="005F173A"/>
    <w:rsid w:val="005F1783"/>
    <w:rsid w:val="005F18DD"/>
    <w:rsid w:val="005F227F"/>
    <w:rsid w:val="005F78AB"/>
    <w:rsid w:val="00600B22"/>
    <w:rsid w:val="00606406"/>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0C78"/>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1949"/>
    <w:rsid w:val="0070426A"/>
    <w:rsid w:val="00704DEE"/>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2A9E"/>
    <w:rsid w:val="007548B0"/>
    <w:rsid w:val="00755DBD"/>
    <w:rsid w:val="00756F8B"/>
    <w:rsid w:val="00760331"/>
    <w:rsid w:val="0076320E"/>
    <w:rsid w:val="00764385"/>
    <w:rsid w:val="00765AEB"/>
    <w:rsid w:val="0077132F"/>
    <w:rsid w:val="0077173B"/>
    <w:rsid w:val="0077475F"/>
    <w:rsid w:val="00774CD0"/>
    <w:rsid w:val="007776B3"/>
    <w:rsid w:val="0077787A"/>
    <w:rsid w:val="00777D47"/>
    <w:rsid w:val="00781100"/>
    <w:rsid w:val="0078317C"/>
    <w:rsid w:val="00785A33"/>
    <w:rsid w:val="00785A9A"/>
    <w:rsid w:val="00790FEB"/>
    <w:rsid w:val="00791DE1"/>
    <w:rsid w:val="007942C5"/>
    <w:rsid w:val="00796FEC"/>
    <w:rsid w:val="00797888"/>
    <w:rsid w:val="007A4953"/>
    <w:rsid w:val="007A6EA9"/>
    <w:rsid w:val="007B3A9F"/>
    <w:rsid w:val="007B3D72"/>
    <w:rsid w:val="007B5800"/>
    <w:rsid w:val="007B7584"/>
    <w:rsid w:val="007C041E"/>
    <w:rsid w:val="007D2231"/>
    <w:rsid w:val="007D25D8"/>
    <w:rsid w:val="007D3867"/>
    <w:rsid w:val="007D5BD9"/>
    <w:rsid w:val="007E2CA1"/>
    <w:rsid w:val="007E60D0"/>
    <w:rsid w:val="007E615B"/>
    <w:rsid w:val="007E7B2A"/>
    <w:rsid w:val="007F4C74"/>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2B1A"/>
    <w:rsid w:val="008853FF"/>
    <w:rsid w:val="00886CF1"/>
    <w:rsid w:val="00887F59"/>
    <w:rsid w:val="00892E37"/>
    <w:rsid w:val="00894048"/>
    <w:rsid w:val="00895EA7"/>
    <w:rsid w:val="00896727"/>
    <w:rsid w:val="008A12E2"/>
    <w:rsid w:val="008A15E0"/>
    <w:rsid w:val="008A231D"/>
    <w:rsid w:val="008A6D59"/>
    <w:rsid w:val="008A700B"/>
    <w:rsid w:val="008B17E3"/>
    <w:rsid w:val="008B21BA"/>
    <w:rsid w:val="008B2718"/>
    <w:rsid w:val="008B2A0E"/>
    <w:rsid w:val="008B3DFF"/>
    <w:rsid w:val="008B435A"/>
    <w:rsid w:val="008C2B11"/>
    <w:rsid w:val="008C668C"/>
    <w:rsid w:val="008C7C8F"/>
    <w:rsid w:val="008D1255"/>
    <w:rsid w:val="008D1475"/>
    <w:rsid w:val="008D723E"/>
    <w:rsid w:val="008D7A9D"/>
    <w:rsid w:val="008E1557"/>
    <w:rsid w:val="008E158B"/>
    <w:rsid w:val="008E5E67"/>
    <w:rsid w:val="008F002B"/>
    <w:rsid w:val="008F1986"/>
    <w:rsid w:val="008F5013"/>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4027"/>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5E4"/>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236A"/>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5E05"/>
    <w:rsid w:val="00A27773"/>
    <w:rsid w:val="00A324A7"/>
    <w:rsid w:val="00A36282"/>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6B"/>
    <w:rsid w:val="00A960A0"/>
    <w:rsid w:val="00AA2107"/>
    <w:rsid w:val="00AA3682"/>
    <w:rsid w:val="00AA37F7"/>
    <w:rsid w:val="00AA7EF9"/>
    <w:rsid w:val="00AB42CE"/>
    <w:rsid w:val="00AB6DAF"/>
    <w:rsid w:val="00AB7093"/>
    <w:rsid w:val="00AB70AD"/>
    <w:rsid w:val="00AB7760"/>
    <w:rsid w:val="00AC01B8"/>
    <w:rsid w:val="00AC1088"/>
    <w:rsid w:val="00AC41BF"/>
    <w:rsid w:val="00AC557D"/>
    <w:rsid w:val="00AD5AC9"/>
    <w:rsid w:val="00AE3914"/>
    <w:rsid w:val="00AE56D3"/>
    <w:rsid w:val="00AE5A1E"/>
    <w:rsid w:val="00AE670E"/>
    <w:rsid w:val="00AF2013"/>
    <w:rsid w:val="00AF21C1"/>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4C34"/>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3DD2"/>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2B7"/>
    <w:rsid w:val="00BF2644"/>
    <w:rsid w:val="00BF2997"/>
    <w:rsid w:val="00BF75D7"/>
    <w:rsid w:val="00C02204"/>
    <w:rsid w:val="00C02FAC"/>
    <w:rsid w:val="00C03398"/>
    <w:rsid w:val="00C04C50"/>
    <w:rsid w:val="00C13DD0"/>
    <w:rsid w:val="00C14065"/>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8474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234"/>
    <w:rsid w:val="00D0089C"/>
    <w:rsid w:val="00D0167C"/>
    <w:rsid w:val="00D042D4"/>
    <w:rsid w:val="00D0557D"/>
    <w:rsid w:val="00D1065D"/>
    <w:rsid w:val="00D10842"/>
    <w:rsid w:val="00D10C08"/>
    <w:rsid w:val="00D117CE"/>
    <w:rsid w:val="00D123DA"/>
    <w:rsid w:val="00D203CD"/>
    <w:rsid w:val="00D26251"/>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0702"/>
    <w:rsid w:val="00EE190E"/>
    <w:rsid w:val="00EE2DBA"/>
    <w:rsid w:val="00EE40E7"/>
    <w:rsid w:val="00EE63C9"/>
    <w:rsid w:val="00EF0827"/>
    <w:rsid w:val="00EF2AB9"/>
    <w:rsid w:val="00EF3674"/>
    <w:rsid w:val="00EF4906"/>
    <w:rsid w:val="00F0277F"/>
    <w:rsid w:val="00F04901"/>
    <w:rsid w:val="00F04A2B"/>
    <w:rsid w:val="00F12C7D"/>
    <w:rsid w:val="00F12CAB"/>
    <w:rsid w:val="00F1309E"/>
    <w:rsid w:val="00F1319A"/>
    <w:rsid w:val="00F165FA"/>
    <w:rsid w:val="00F1709D"/>
    <w:rsid w:val="00F20AD3"/>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1D5B"/>
    <w:rsid w:val="00F73458"/>
    <w:rsid w:val="00F802BD"/>
    <w:rsid w:val="00F80CD2"/>
    <w:rsid w:val="00F81562"/>
    <w:rsid w:val="00F81BE2"/>
    <w:rsid w:val="00F848D1"/>
    <w:rsid w:val="00F84910"/>
    <w:rsid w:val="00F8565F"/>
    <w:rsid w:val="00F85AB6"/>
    <w:rsid w:val="00F86175"/>
    <w:rsid w:val="00F86B24"/>
    <w:rsid w:val="00F8776D"/>
    <w:rsid w:val="00F91EF6"/>
    <w:rsid w:val="00F95660"/>
    <w:rsid w:val="00F97D2B"/>
    <w:rsid w:val="00FA231D"/>
    <w:rsid w:val="00FA790E"/>
    <w:rsid w:val="00FB06CD"/>
    <w:rsid w:val="00FB2EEC"/>
    <w:rsid w:val="00FC0684"/>
    <w:rsid w:val="00FC483E"/>
    <w:rsid w:val="00FC64F4"/>
    <w:rsid w:val="00FD0242"/>
    <w:rsid w:val="00FD09F4"/>
    <w:rsid w:val="00FD0E89"/>
    <w:rsid w:val="00FD1B52"/>
    <w:rsid w:val="00FD6102"/>
    <w:rsid w:val="00FD7A8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 w:type="character" w:customStyle="1" w:styleId="ListLabel1">
    <w:name w:val="ListLabel 1"/>
    <w:qFormat/>
    <w:rsid w:val="00067084"/>
    <w:rPr>
      <w:rFonts w:ascii="Times New Roman" w:hAnsi="Times New Roman" w:cs="Times New Roman"/>
      <w:b/>
      <w:i w:val="0"/>
    </w:rPr>
  </w:style>
  <w:style w:type="character" w:customStyle="1" w:styleId="ListLabel13">
    <w:name w:val="ListLabel 13"/>
    <w:qFormat/>
    <w:rsid w:val="00375A2E"/>
    <w:rPr>
      <w:rFonts w:ascii="Times New Roman" w:eastAsia="Times New Roman" w:hAnsi="Times New Roman" w:cs="Times New Roman"/>
      <w:i w:val="0"/>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2851</Words>
  <Characters>16256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13</cp:revision>
  <cp:lastPrinted>2026-05-21T10:47:00Z</cp:lastPrinted>
  <dcterms:created xsi:type="dcterms:W3CDTF">2026-05-20T12:40:00Z</dcterms:created>
  <dcterms:modified xsi:type="dcterms:W3CDTF">2026-05-21T11:49:00Z</dcterms:modified>
</cp:coreProperties>
</file>