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8F6B4C" w:rsidRDefault="00A20ACF" w:rsidP="00457832">
            <w:pPr>
              <w:spacing w:line="360" w:lineRule="auto"/>
              <w:jc w:val="both"/>
              <w:rPr>
                <w:b/>
                <w:sz w:val="32"/>
                <w:szCs w:val="32"/>
              </w:rPr>
            </w:pPr>
            <w:r w:rsidRPr="00C60D06">
              <w:rPr>
                <w:sz w:val="32"/>
                <w:szCs w:val="32"/>
              </w:rPr>
              <w:t>Obiectul achiziţiei:</w:t>
            </w:r>
            <w:r w:rsidRPr="00C60D06">
              <w:rPr>
                <w:b/>
                <w:sz w:val="32"/>
                <w:szCs w:val="32"/>
              </w:rPr>
              <w:t xml:space="preserve"> </w:t>
            </w:r>
            <w:r w:rsidRPr="00C60D06">
              <w:rPr>
                <w:b/>
                <w:sz w:val="32"/>
                <w:szCs w:val="32"/>
              </w:rPr>
              <w:tab/>
            </w:r>
            <w:r w:rsidR="007E3062" w:rsidRPr="008F6B4C">
              <w:rPr>
                <w:b/>
                <w:i/>
                <w:iCs/>
                <w:sz w:val="32"/>
                <w:szCs w:val="32"/>
              </w:rPr>
              <w:t xml:space="preserve">Fructe </w:t>
            </w:r>
            <w:r w:rsidR="00707A1F">
              <w:rPr>
                <w:b/>
                <w:i/>
                <w:iCs/>
                <w:sz w:val="32"/>
                <w:szCs w:val="32"/>
              </w:rPr>
              <w:t xml:space="preserve">și </w:t>
            </w:r>
            <w:r w:rsidR="008F6B4C" w:rsidRPr="008F6B4C">
              <w:rPr>
                <w:b/>
                <w:i/>
                <w:iCs/>
                <w:sz w:val="32"/>
                <w:szCs w:val="32"/>
              </w:rPr>
              <w:t xml:space="preserve">legume pentru trimestrul </w:t>
            </w:r>
            <w:r w:rsidR="00CC72F3">
              <w:rPr>
                <w:b/>
                <w:i/>
                <w:iCs/>
                <w:sz w:val="32"/>
                <w:szCs w:val="32"/>
              </w:rPr>
              <w:t>I</w:t>
            </w:r>
            <w:r w:rsidR="000E1D03">
              <w:rPr>
                <w:b/>
                <w:i/>
                <w:iCs/>
                <w:sz w:val="32"/>
                <w:szCs w:val="32"/>
              </w:rPr>
              <w:t>V</w:t>
            </w:r>
            <w:r w:rsidR="008F6B4C" w:rsidRPr="008F6B4C">
              <w:rPr>
                <w:b/>
                <w:i/>
                <w:iCs/>
                <w:sz w:val="32"/>
                <w:szCs w:val="32"/>
              </w:rPr>
              <w:t xml:space="preserve"> </w:t>
            </w:r>
            <w:r w:rsidR="007E3062">
              <w:rPr>
                <w:b/>
                <w:i/>
                <w:iCs/>
                <w:sz w:val="32"/>
                <w:szCs w:val="32"/>
              </w:rPr>
              <w:t>anul</w:t>
            </w:r>
            <w:r w:rsidR="008F6B4C" w:rsidRPr="008F6B4C">
              <w:rPr>
                <w:b/>
                <w:i/>
                <w:iCs/>
                <w:sz w:val="32"/>
                <w:szCs w:val="32"/>
              </w:rPr>
              <w:t xml:space="preserve"> 202</w:t>
            </w:r>
            <w:r w:rsidR="007E3062">
              <w:rPr>
                <w:b/>
                <w:i/>
                <w:iCs/>
                <w:sz w:val="32"/>
                <w:szCs w:val="32"/>
              </w:rPr>
              <w:t>1</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00773F71">
              <w:rPr>
                <w:b/>
                <w:sz w:val="32"/>
                <w:szCs w:val="32"/>
              </w:rPr>
              <w:t xml:space="preserve">          </w:t>
            </w:r>
            <w:r w:rsidR="008F6B4C">
              <w:rPr>
                <w:b/>
                <w:sz w:val="32"/>
                <w:szCs w:val="32"/>
              </w:rPr>
              <w:t>03200000-3</w:t>
            </w:r>
            <w:r w:rsidRPr="00C60D06">
              <w:rPr>
                <w:b/>
                <w:sz w:val="32"/>
                <w:szCs w:val="32"/>
              </w:rPr>
              <w:tab/>
            </w:r>
            <w:r w:rsidRPr="00C60D06">
              <w:rPr>
                <w:b/>
                <w:sz w:val="32"/>
                <w:szCs w:val="32"/>
              </w:rPr>
              <w:tab/>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BC7710" w:rsidRPr="00BC7710">
              <w:rPr>
                <w:b/>
                <w:bCs/>
                <w:sz w:val="32"/>
                <w:szCs w:val="32"/>
              </w:rPr>
              <w:t>IMSP SCM Sf</w:t>
            </w:r>
            <w:r w:rsidR="000952DB">
              <w:rPr>
                <w:b/>
                <w:bCs/>
                <w:sz w:val="32"/>
                <w:szCs w:val="32"/>
              </w:rPr>
              <w:t>â</w:t>
            </w:r>
            <w:r w:rsidR="00BC7710" w:rsidRPr="00BC7710">
              <w:rPr>
                <w:b/>
                <w:bCs/>
                <w:sz w:val="32"/>
                <w:szCs w:val="32"/>
              </w:rPr>
              <w:t>nta Treime</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lastRenderedPageBreak/>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rsidR="00F239B3" w:rsidRDefault="00F239B3" w:rsidP="0002312A">
            <w:pPr>
              <w:pStyle w:val="a"/>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rsidR="00F239B3" w:rsidRPr="00F239B3" w:rsidRDefault="00F239B3" w:rsidP="0002312A">
            <w:pPr>
              <w:pStyle w:val="a"/>
              <w:numPr>
                <w:ilvl w:val="0"/>
                <w:numId w:val="31"/>
              </w:numPr>
              <w:tabs>
                <w:tab w:val="left" w:pos="960"/>
              </w:tabs>
              <w:spacing w:after="120"/>
              <w:rPr>
                <w:lang w:val="ro-MD"/>
              </w:rPr>
            </w:pPr>
            <w:r w:rsidRPr="00F239B3">
              <w:rPr>
                <w:lang w:val="ro-MD"/>
              </w:rPr>
              <w:t>să vizualizeze în timp real desfășurarea licitației electronice;</w:t>
            </w:r>
          </w:p>
          <w:p w:rsidR="00F239B3" w:rsidRPr="00F239B3" w:rsidRDefault="00F239B3" w:rsidP="0002312A">
            <w:pPr>
              <w:pStyle w:val="a"/>
              <w:numPr>
                <w:ilvl w:val="0"/>
                <w:numId w:val="31"/>
              </w:numPr>
              <w:tabs>
                <w:tab w:val="left" w:pos="960"/>
              </w:tabs>
              <w:spacing w:after="120"/>
              <w:rPr>
                <w:lang w:val="ro-MD"/>
              </w:rPr>
            </w:pPr>
            <w:r w:rsidRPr="00F239B3">
              <w:rPr>
                <w:lang w:val="ro-MD"/>
              </w:rPr>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rPr>
                <w:lang w:val="ro-MD"/>
              </w:rPr>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Default="00A14105" w:rsidP="00A14105">
            <w:pPr>
              <w:tabs>
                <w:tab w:val="left" w:pos="960"/>
                <w:tab w:val="left" w:pos="1134"/>
              </w:tabs>
              <w:spacing w:after="120"/>
              <w:jc w:val="both"/>
            </w:pPr>
          </w:p>
          <w:p w:rsidR="000952DB" w:rsidRPr="00C60D06" w:rsidRDefault="000952DB"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0952DB" w:rsidRDefault="000952DB"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CC72F3" w:rsidRPr="00C60D06" w:rsidRDefault="00CC72F3" w:rsidP="00CC72F3">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512" w:type="dxa"/>
              <w:tblLayout w:type="fixed"/>
              <w:tblLook w:val="04A0" w:firstRow="1" w:lastRow="0" w:firstColumn="1" w:lastColumn="0" w:noHBand="0" w:noVBand="1"/>
            </w:tblPr>
            <w:tblGrid>
              <w:gridCol w:w="674"/>
              <w:gridCol w:w="4158"/>
              <w:gridCol w:w="3316"/>
              <w:gridCol w:w="1364"/>
            </w:tblGrid>
            <w:tr w:rsidR="00A20ACF" w:rsidRPr="00C60D06" w:rsidTr="000952DB">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Default="00BA1656" w:rsidP="00457832">
                  <w:pPr>
                    <w:pStyle w:val="a7"/>
                    <w:rPr>
                      <w:b/>
                      <w:i/>
                      <w:sz w:val="22"/>
                      <w:szCs w:val="22"/>
                    </w:rPr>
                  </w:pPr>
                  <w:r>
                    <w:rPr>
                      <w:b/>
                      <w:i/>
                      <w:sz w:val="22"/>
                      <w:szCs w:val="22"/>
                    </w:rPr>
                    <w:t>IMSP Spitalul Clinic Municipal</w:t>
                  </w:r>
                  <w:r w:rsidR="00F57F97">
                    <w:rPr>
                      <w:b/>
                      <w:i/>
                      <w:sz w:val="22"/>
                      <w:szCs w:val="22"/>
                    </w:rPr>
                    <w:t xml:space="preserve"> Sf</w:t>
                  </w:r>
                  <w:r w:rsidR="00CC72F3">
                    <w:rPr>
                      <w:b/>
                      <w:i/>
                      <w:sz w:val="22"/>
                      <w:szCs w:val="22"/>
                    </w:rPr>
                    <w:t>â</w:t>
                  </w:r>
                  <w:r w:rsidR="00F57F97">
                    <w:rPr>
                      <w:b/>
                      <w:i/>
                      <w:sz w:val="22"/>
                      <w:szCs w:val="22"/>
                    </w:rPr>
                    <w:t>nta Treime</w:t>
                  </w:r>
                </w:p>
                <w:p w:rsidR="00F57F97" w:rsidRPr="00C60D06" w:rsidRDefault="00F57F97" w:rsidP="00457832">
                  <w:pPr>
                    <w:pStyle w:val="a7"/>
                    <w:rPr>
                      <w:b/>
                      <w:i/>
                      <w:szCs w:val="22"/>
                    </w:rPr>
                  </w:pPr>
                  <w:r>
                    <w:rPr>
                      <w:b/>
                      <w:i/>
                      <w:sz w:val="22"/>
                      <w:szCs w:val="22"/>
                    </w:rPr>
                    <w:t>IDNO 1003600152592</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707A1F" w:rsidP="000E1D03">
                  <w:pPr>
                    <w:pStyle w:val="a7"/>
                    <w:jc w:val="both"/>
                    <w:rPr>
                      <w:b/>
                      <w:i/>
                      <w:szCs w:val="22"/>
                    </w:rPr>
                  </w:pPr>
                  <w:r>
                    <w:rPr>
                      <w:b/>
                      <w:i/>
                      <w:sz w:val="22"/>
                      <w:szCs w:val="22"/>
                    </w:rPr>
                    <w:t>Fructe și l</w:t>
                  </w:r>
                  <w:r w:rsidR="00756AF7">
                    <w:rPr>
                      <w:b/>
                      <w:i/>
                      <w:sz w:val="22"/>
                      <w:szCs w:val="22"/>
                    </w:rPr>
                    <w:t xml:space="preserve">egume trimestrul </w:t>
                  </w:r>
                  <w:r w:rsidR="006F49AA">
                    <w:rPr>
                      <w:b/>
                      <w:i/>
                      <w:sz w:val="22"/>
                      <w:szCs w:val="22"/>
                    </w:rPr>
                    <w:t>I</w:t>
                  </w:r>
                  <w:r w:rsidR="000E1D03">
                    <w:rPr>
                      <w:b/>
                      <w:i/>
                      <w:sz w:val="22"/>
                      <w:szCs w:val="22"/>
                    </w:rPr>
                    <w:t xml:space="preserve">V </w:t>
                  </w:r>
                  <w:r w:rsidR="007E3062">
                    <w:rPr>
                      <w:b/>
                      <w:i/>
                      <w:sz w:val="22"/>
                      <w:szCs w:val="22"/>
                    </w:rPr>
                    <w:t>an.2021</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Nr.</w:t>
                  </w:r>
                  <w:r w:rsidR="00F57F97">
                    <w:rPr>
                      <w:b/>
                      <w:i/>
                      <w:sz w:val="22"/>
                      <w:szCs w:val="22"/>
                    </w:rPr>
                    <w:t>conform datelor SIA RSAP MTender</w:t>
                  </w:r>
                </w:p>
                <w:p w:rsidR="00A20ACF" w:rsidRPr="00C60D06" w:rsidRDefault="00A20ACF" w:rsidP="00457832">
                  <w:pPr>
                    <w:pStyle w:val="a7"/>
                    <w:rPr>
                      <w:b/>
                      <w:i/>
                      <w:szCs w:val="22"/>
                    </w:rPr>
                  </w:pP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w:t>
                  </w:r>
                  <w:r w:rsidR="00270B97">
                    <w:rPr>
                      <w:b/>
                      <w:i/>
                      <w:sz w:val="22"/>
                      <w:szCs w:val="22"/>
                    </w:rPr>
                    <w:t>bunuri/</w:t>
                  </w:r>
                  <w:r w:rsidRPr="00C60D06">
                    <w:rPr>
                      <w:b/>
                      <w:i/>
                      <w:sz w:val="22"/>
                      <w:szCs w:val="22"/>
                    </w:rPr>
                    <w:t>servicii ]</w:t>
                  </w:r>
                  <w:r w:rsidR="00F57F97">
                    <w:rPr>
                      <w:b/>
                      <w:i/>
                      <w:sz w:val="22"/>
                      <w:szCs w:val="22"/>
                    </w:rPr>
                    <w:t xml:space="preserve"> - bunuri</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3C2158" w:rsidP="00457832">
                  <w:pPr>
                    <w:pStyle w:val="a7"/>
                    <w:rPr>
                      <w:b/>
                      <w:i/>
                      <w:szCs w:val="22"/>
                    </w:rPr>
                  </w:pPr>
                  <w:r>
                    <w:rPr>
                      <w:b/>
                      <w:i/>
                      <w:szCs w:val="22"/>
                    </w:rPr>
                    <w:t>03200000-3</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F57F97" w:rsidP="007E3062">
                  <w:pPr>
                    <w:pStyle w:val="a7"/>
                    <w:rPr>
                      <w:b/>
                      <w:i/>
                      <w:szCs w:val="22"/>
                    </w:rPr>
                  </w:pPr>
                  <w:r>
                    <w:rPr>
                      <w:b/>
                      <w:i/>
                      <w:sz w:val="22"/>
                      <w:szCs w:val="22"/>
                    </w:rPr>
                    <w:t>CNAM, surse proprii 202</w:t>
                  </w:r>
                  <w:r w:rsidR="007E3062">
                    <w:rPr>
                      <w:b/>
                      <w:i/>
                      <w:sz w:val="22"/>
                      <w:szCs w:val="22"/>
                    </w:rPr>
                    <w:t>1</w:t>
                  </w:r>
                  <w:r>
                    <w:rPr>
                      <w:b/>
                      <w:i/>
                      <w:sz w:val="22"/>
                      <w:szCs w:val="22"/>
                    </w:rPr>
                    <w:t>.</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F57F97" w:rsidP="00457832">
                  <w:pPr>
                    <w:pStyle w:val="a7"/>
                    <w:rPr>
                      <w:b/>
                      <w:i/>
                      <w:szCs w:val="22"/>
                    </w:rPr>
                  </w:pPr>
                  <w:r>
                    <w:rPr>
                      <w:b/>
                      <w:i/>
                      <w:sz w:val="22"/>
                      <w:szCs w:val="22"/>
                    </w:rPr>
                    <w:t>IMSP SCM Sf</w:t>
                  </w:r>
                  <w:r w:rsidR="000952DB">
                    <w:rPr>
                      <w:b/>
                      <w:i/>
                      <w:sz w:val="22"/>
                      <w:szCs w:val="22"/>
                    </w:rPr>
                    <w:t>â</w:t>
                  </w:r>
                  <w:r>
                    <w:rPr>
                      <w:b/>
                      <w:i/>
                      <w:sz w:val="22"/>
                      <w:szCs w:val="22"/>
                    </w:rPr>
                    <w:t>nta Treime</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F57F97">
                  <w:pPr>
                    <w:pStyle w:val="a7"/>
                    <w:numPr>
                      <w:ilvl w:val="0"/>
                      <w:numId w:val="7"/>
                    </w:numPr>
                    <w:rPr>
                      <w:b/>
                      <w:i/>
                      <w:szCs w:val="22"/>
                    </w:rPr>
                  </w:pP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Default="00F57F97" w:rsidP="00457832">
                  <w:pPr>
                    <w:pStyle w:val="a7"/>
                    <w:rPr>
                      <w:b/>
                      <w:i/>
                      <w:sz w:val="22"/>
                      <w:szCs w:val="22"/>
                    </w:rPr>
                  </w:pPr>
                  <w:r>
                    <w:rPr>
                      <w:b/>
                      <w:i/>
                      <w:sz w:val="22"/>
                      <w:szCs w:val="22"/>
                    </w:rPr>
                    <w:t>IMSP SCM Sf</w:t>
                  </w:r>
                  <w:r w:rsidR="00CC72F3">
                    <w:rPr>
                      <w:b/>
                      <w:i/>
                      <w:sz w:val="22"/>
                      <w:szCs w:val="22"/>
                    </w:rPr>
                    <w:t>â</w:t>
                  </w:r>
                  <w:r>
                    <w:rPr>
                      <w:b/>
                      <w:i/>
                      <w:sz w:val="22"/>
                      <w:szCs w:val="22"/>
                    </w:rPr>
                    <w:t xml:space="preserve">nta Treime </w:t>
                  </w:r>
                </w:p>
                <w:p w:rsidR="00F57F97" w:rsidRPr="00A20ACF" w:rsidRDefault="00F57F97" w:rsidP="00457832">
                  <w:pPr>
                    <w:pStyle w:val="a7"/>
                    <w:rPr>
                      <w:b/>
                      <w:i/>
                      <w:szCs w:val="22"/>
                    </w:rPr>
                  </w:pPr>
                  <w:r>
                    <w:rPr>
                      <w:b/>
                      <w:i/>
                      <w:sz w:val="22"/>
                      <w:szCs w:val="22"/>
                    </w:rPr>
                    <w:t>IDNO 1003600152592</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F57F97" w:rsidP="00457832">
                  <w:pPr>
                    <w:pStyle w:val="a7"/>
                    <w:rPr>
                      <w:b/>
                      <w:i/>
                      <w:szCs w:val="22"/>
                    </w:rPr>
                  </w:pPr>
                  <w:r>
                    <w:rPr>
                      <w:b/>
                      <w:i/>
                      <w:sz w:val="22"/>
                      <w:szCs w:val="22"/>
                    </w:rPr>
                    <w:t>IMSP SCM Sf</w:t>
                  </w:r>
                  <w:r w:rsidR="00CC72F3">
                    <w:rPr>
                      <w:b/>
                      <w:i/>
                      <w:sz w:val="22"/>
                      <w:szCs w:val="22"/>
                    </w:rPr>
                    <w:t>â</w:t>
                  </w:r>
                  <w:r>
                    <w:rPr>
                      <w:b/>
                      <w:i/>
                      <w:sz w:val="22"/>
                      <w:szCs w:val="22"/>
                    </w:rPr>
                    <w:t>nta Treime</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[limba de stat]</w:t>
                  </w:r>
                </w:p>
              </w:tc>
            </w:tr>
            <w:tr w:rsidR="00A20ACF" w:rsidRPr="00C60D06" w:rsidTr="000952DB">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158"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1364"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0952DB">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158"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8C353C" w:rsidP="00457832">
                  <w:pPr>
                    <w:jc w:val="both"/>
                    <w:rPr>
                      <w:rFonts w:ascii="Baltica RR" w:hAnsi="Baltica RR"/>
                      <w:b/>
                      <w:i/>
                      <w:noProof w:val="0"/>
                      <w:sz w:val="22"/>
                      <w:szCs w:val="22"/>
                    </w:rPr>
                  </w:pPr>
                  <w:r>
                    <w:rPr>
                      <w:rFonts w:ascii="Baltica RR" w:hAnsi="Baltica RR"/>
                      <w:b/>
                      <w:i/>
                      <w:noProof w:val="0"/>
                      <w:sz w:val="22"/>
                      <w:szCs w:val="22"/>
                    </w:rPr>
                    <w:t>În format electronic prin SIA RSAP MTender</w:t>
                  </w:r>
                </w:p>
              </w:tc>
              <w:tc>
                <w:tcPr>
                  <w:tcW w:w="1364" w:type="dxa"/>
                  <w:tcBorders>
                    <w:right w:val="single" w:sz="4" w:space="0" w:color="auto"/>
                  </w:tcBorders>
                  <w:vAlign w:val="center"/>
                </w:tcPr>
                <w:p w:rsidR="00A20ACF" w:rsidRPr="00A20ACF" w:rsidRDefault="00A20ACF" w:rsidP="00457832">
                  <w:pPr>
                    <w:pStyle w:val="a7"/>
                    <w:tabs>
                      <w:tab w:val="right" w:pos="4743"/>
                    </w:tabs>
                    <w:rPr>
                      <w:b/>
                      <w:i/>
                      <w:sz w:val="22"/>
                      <w:szCs w:val="22"/>
                    </w:rPr>
                  </w:pPr>
                </w:p>
              </w:tc>
            </w:tr>
            <w:tr w:rsidR="00A20ACF" w:rsidRPr="00C60D06" w:rsidTr="000952D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158"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364"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0952D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158"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364"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0952D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158"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1364"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0952DB">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8C353C" w:rsidP="00457832">
                  <w:pPr>
                    <w:pStyle w:val="a7"/>
                    <w:tabs>
                      <w:tab w:val="right" w:pos="4743"/>
                    </w:tabs>
                    <w:rPr>
                      <w:b/>
                      <w:i/>
                      <w:szCs w:val="22"/>
                    </w:rPr>
                  </w:pPr>
                  <w:r>
                    <w:rPr>
                      <w:b/>
                      <w:i/>
                      <w:sz w:val="22"/>
                      <w:szCs w:val="22"/>
                    </w:rPr>
                    <w:t xml:space="preserve">Nu </w:t>
                  </w:r>
                </w:p>
              </w:tc>
            </w:tr>
            <w:tr w:rsidR="00A20ACF" w:rsidRPr="00C60D06" w:rsidTr="000952D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270B97"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p>
                <w:p w:rsidR="00A20ACF" w:rsidRPr="00A20ACF"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Vînzare-cumpărare</w:t>
                  </w:r>
                  <w:r w:rsidR="00A20ACF" w:rsidRPr="00A20ACF">
                    <w:rPr>
                      <w:rFonts w:ascii="Baltica RR" w:hAnsi="Baltica RR"/>
                      <w:b/>
                      <w:i/>
                      <w:noProof w:val="0"/>
                      <w:sz w:val="22"/>
                      <w:szCs w:val="22"/>
                    </w:rPr>
                    <w:t xml:space="preserve"> ]</w:t>
                  </w:r>
                </w:p>
                <w:p w:rsidR="00A20ACF" w:rsidRPr="00A20ACF" w:rsidRDefault="00A20ACF" w:rsidP="00457832">
                  <w:pPr>
                    <w:tabs>
                      <w:tab w:val="left" w:pos="284"/>
                      <w:tab w:val="right" w:pos="9531"/>
                    </w:tabs>
                    <w:spacing w:line="360" w:lineRule="auto"/>
                    <w:contextualSpacing/>
                    <w:rPr>
                      <w:b/>
                    </w:rPr>
                  </w:pPr>
                </w:p>
              </w:tc>
            </w:tr>
            <w:tr w:rsidR="00A20ACF" w:rsidRPr="00C60D06" w:rsidTr="000952D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953DF0" w:rsidP="00457832">
                  <w:pPr>
                    <w:pStyle w:val="a7"/>
                    <w:tabs>
                      <w:tab w:val="right" w:pos="4743"/>
                    </w:tabs>
                    <w:rPr>
                      <w:b/>
                      <w:i/>
                      <w:spacing w:val="-2"/>
                      <w:szCs w:val="24"/>
                    </w:rPr>
                  </w:pPr>
                  <w:r>
                    <w:rPr>
                      <w:b/>
                      <w:i/>
                      <w:spacing w:val="-2"/>
                      <w:szCs w:val="24"/>
                    </w:rPr>
                    <w:t>Nu se aplică</w:t>
                  </w:r>
                </w:p>
              </w:tc>
            </w:tr>
          </w:tbl>
          <w:p w:rsidR="00A20ACF" w:rsidRPr="00C60D06" w:rsidRDefault="00A20ACF" w:rsidP="00457832"/>
          <w:p w:rsidR="00A20ACF" w:rsidRPr="00C60D06" w:rsidRDefault="00A20ACF" w:rsidP="00457832"/>
        </w:tc>
      </w:tr>
      <w:tr w:rsidR="00A20ACF" w:rsidRPr="00C60D06" w:rsidTr="007E3062">
        <w:trPr>
          <w:trHeight w:val="865"/>
        </w:trPr>
        <w:tc>
          <w:tcPr>
            <w:tcW w:w="9747" w:type="dxa"/>
            <w:vAlign w:val="center"/>
          </w:tcPr>
          <w:p w:rsidR="003A3467" w:rsidRDefault="00A20ACF" w:rsidP="003A3467">
            <w:pPr>
              <w:pStyle w:val="2"/>
              <w:keepNext w:val="0"/>
              <w:keepLines w:val="0"/>
              <w:numPr>
                <w:ilvl w:val="0"/>
                <w:numId w:val="22"/>
              </w:numPr>
              <w:tabs>
                <w:tab w:val="left" w:pos="360"/>
              </w:tabs>
              <w:spacing w:before="0"/>
              <w:jc w:val="center"/>
            </w:pPr>
            <w:bookmarkStart w:id="142" w:name="_Toc392180191"/>
            <w:bookmarkStart w:id="143" w:name="_Toc449539079"/>
            <w:r w:rsidRPr="00C60D06">
              <w:t xml:space="preserve">Lista </w:t>
            </w:r>
            <w:r w:rsidR="00270B97">
              <w:t>bunurilor/</w:t>
            </w:r>
            <w:r w:rsidRPr="00C60D06">
              <w:t>serviciilor</w:t>
            </w:r>
            <w:r w:rsidRPr="00C60D06">
              <w:rPr>
                <w:color w:val="FF0000"/>
              </w:rPr>
              <w:t xml:space="preserve"> </w:t>
            </w:r>
            <w:r w:rsidRPr="00C60D06">
              <w:t>și specificațiile tehnice:</w:t>
            </w:r>
            <w:bookmarkEnd w:id="142"/>
            <w:bookmarkEnd w:id="143"/>
          </w:p>
          <w:p w:rsidR="003A3467" w:rsidRPr="003A3467" w:rsidRDefault="003A3467" w:rsidP="003A3467"/>
        </w:tc>
      </w:tr>
      <w:tr w:rsidR="003C2158" w:rsidRPr="00C60D06" w:rsidTr="00CC72F3">
        <w:trPr>
          <w:trHeight w:val="70"/>
        </w:trPr>
        <w:tc>
          <w:tcPr>
            <w:tcW w:w="9747" w:type="dxa"/>
            <w:vAlign w:val="center"/>
          </w:tcPr>
          <w:tbl>
            <w:tblPr>
              <w:tblStyle w:val="af1"/>
              <w:tblW w:w="9389" w:type="dxa"/>
              <w:tblLayout w:type="fixed"/>
              <w:tblLook w:val="04A0" w:firstRow="1" w:lastRow="0" w:firstColumn="1" w:lastColumn="0" w:noHBand="0" w:noVBand="1"/>
            </w:tblPr>
            <w:tblGrid>
              <w:gridCol w:w="481"/>
              <w:gridCol w:w="2104"/>
              <w:gridCol w:w="4678"/>
              <w:gridCol w:w="1314"/>
              <w:gridCol w:w="812"/>
            </w:tblGrid>
            <w:tr w:rsidR="000E1D03" w:rsidRPr="000E1D03" w:rsidTr="000E1D03">
              <w:trPr>
                <w:trHeight w:val="2812"/>
              </w:trPr>
              <w:tc>
                <w:tcPr>
                  <w:tcW w:w="481" w:type="dxa"/>
                  <w:vAlign w:val="center"/>
                  <w:hideMark/>
                </w:tcPr>
                <w:p w:rsidR="000E1D03" w:rsidRPr="000E1D03" w:rsidRDefault="000E1D03" w:rsidP="000E1D03">
                  <w:pPr>
                    <w:spacing w:after="58" w:line="249" w:lineRule="auto"/>
                    <w:ind w:left="-5" w:hanging="10"/>
                    <w:jc w:val="both"/>
                    <w:rPr>
                      <w:b/>
                      <w:sz w:val="20"/>
                      <w:szCs w:val="20"/>
                    </w:rPr>
                  </w:pPr>
                  <w:r w:rsidRPr="000E1D03">
                    <w:rPr>
                      <w:b/>
                      <w:sz w:val="20"/>
                      <w:szCs w:val="20"/>
                    </w:rPr>
                    <w:t>1</w:t>
                  </w:r>
                </w:p>
              </w:tc>
              <w:tc>
                <w:tcPr>
                  <w:tcW w:w="2104" w:type="dxa"/>
                  <w:vAlign w:val="center"/>
                  <w:hideMark/>
                </w:tcPr>
                <w:p w:rsidR="000E1D03" w:rsidRPr="000E1D03" w:rsidRDefault="000E1D03" w:rsidP="000E1D03">
                  <w:pPr>
                    <w:spacing w:after="58" w:line="249" w:lineRule="auto"/>
                    <w:ind w:left="-5" w:hanging="10"/>
                    <w:jc w:val="both"/>
                    <w:rPr>
                      <w:b/>
                      <w:sz w:val="20"/>
                      <w:szCs w:val="20"/>
                    </w:rPr>
                  </w:pPr>
                  <w:r w:rsidRPr="000E1D03">
                    <w:rPr>
                      <w:sz w:val="20"/>
                      <w:szCs w:val="20"/>
                    </w:rPr>
                    <w:t>Cartofi proaspeti</w:t>
                  </w:r>
                </w:p>
              </w:tc>
              <w:tc>
                <w:tcPr>
                  <w:tcW w:w="4678" w:type="dxa"/>
                  <w:vAlign w:val="center"/>
                  <w:hideMark/>
                </w:tcPr>
                <w:p w:rsidR="000E1D03" w:rsidRPr="000E1D03" w:rsidRDefault="000E1D03" w:rsidP="000E1D03">
                  <w:pPr>
                    <w:spacing w:after="58" w:line="249" w:lineRule="auto"/>
                    <w:ind w:left="-5" w:hanging="10"/>
                    <w:jc w:val="both"/>
                    <w:rPr>
                      <w:b/>
                      <w:sz w:val="20"/>
                      <w:szCs w:val="20"/>
                      <w:lang w:val="en-US"/>
                    </w:rPr>
                  </w:pPr>
                  <w:r w:rsidRPr="000E1D03">
                    <w:rPr>
                      <w:b/>
                      <w:bCs/>
                      <w:sz w:val="20"/>
                      <w:szCs w:val="20"/>
                    </w:rPr>
                    <w:t>1.Cartofi proaspeti.</w:t>
                  </w:r>
                  <w:r w:rsidRPr="000E1D03">
                    <w:rPr>
                      <w:sz w:val="20"/>
                      <w:szCs w:val="20"/>
                    </w:rPr>
                    <w:t xml:space="preserve"> Tuberculi întregi, uscați, proaspeți, curați și sănătoși. Acoperiți bine de coajă, tari, neîncolțiți, fără defecte externe sau interne care să afecteze calitatea (crăpături, deformări grave, pete sub coajă de culoare gri - albăstrui sau negre). </w:t>
                  </w:r>
                  <w:r w:rsidRPr="000E1D03">
                    <w:rPr>
                      <w:sz w:val="20"/>
                      <w:szCs w:val="20"/>
                      <w:lang w:val="en-US"/>
                    </w:rPr>
                    <w:t xml:space="preserve">Fără miros și gust străin.  Cartofi proaspeti  de dimensiuni medii/ 100-150gr., de culoare galbenă sau roșie, Livrarea în saci de 20 - 25kg,  2 ori in saptamina. </w:t>
                  </w:r>
                  <w:r w:rsidRPr="000E1D03">
                    <w:rPr>
                      <w:sz w:val="20"/>
                      <w:szCs w:val="20"/>
                    </w:rPr>
                    <w:t>HG nr. 929 din 31.12.2009</w:t>
                  </w:r>
                </w:p>
              </w:tc>
              <w:tc>
                <w:tcPr>
                  <w:tcW w:w="1314" w:type="dxa"/>
                  <w:vAlign w:val="center"/>
                  <w:hideMark/>
                </w:tcPr>
                <w:p w:rsidR="000E1D03" w:rsidRPr="000E1D03" w:rsidRDefault="000E1D03" w:rsidP="000E1D03">
                  <w:pPr>
                    <w:spacing w:after="58" w:line="249" w:lineRule="auto"/>
                    <w:ind w:left="-5" w:hanging="10"/>
                    <w:jc w:val="both"/>
                    <w:rPr>
                      <w:b/>
                      <w:sz w:val="20"/>
                      <w:szCs w:val="20"/>
                    </w:rPr>
                  </w:pPr>
                  <w:r w:rsidRPr="000E1D03">
                    <w:rPr>
                      <w:rFonts w:ascii="Arial" w:hAnsi="Arial" w:cs="Arial"/>
                      <w:sz w:val="20"/>
                      <w:szCs w:val="20"/>
                    </w:rPr>
                    <w:t>03200000-3</w:t>
                  </w:r>
                </w:p>
              </w:tc>
              <w:tc>
                <w:tcPr>
                  <w:tcW w:w="812" w:type="dxa"/>
                  <w:vAlign w:val="center"/>
                  <w:hideMark/>
                </w:tcPr>
                <w:p w:rsidR="000E1D03" w:rsidRPr="000E1D03" w:rsidRDefault="000E1D03" w:rsidP="000E1D03">
                  <w:pPr>
                    <w:spacing w:after="58" w:line="249" w:lineRule="auto"/>
                    <w:ind w:left="-5" w:hanging="10"/>
                    <w:jc w:val="both"/>
                    <w:rPr>
                      <w:b/>
                      <w:sz w:val="20"/>
                      <w:szCs w:val="20"/>
                    </w:rPr>
                  </w:pPr>
                  <w:r w:rsidRPr="000E1D03">
                    <w:rPr>
                      <w:sz w:val="20"/>
                      <w:szCs w:val="20"/>
                    </w:rPr>
                    <w:t>6000</w:t>
                  </w:r>
                </w:p>
              </w:tc>
            </w:tr>
            <w:tr w:rsidR="000E1D03" w:rsidRPr="000E1D03" w:rsidTr="000E1D03">
              <w:trPr>
                <w:trHeight w:val="1987"/>
              </w:trPr>
              <w:tc>
                <w:tcPr>
                  <w:tcW w:w="481" w:type="dxa"/>
                  <w:vAlign w:val="center"/>
                  <w:hideMark/>
                </w:tcPr>
                <w:p w:rsidR="000E1D03" w:rsidRPr="000E1D03" w:rsidRDefault="000E1D03" w:rsidP="000E1D03">
                  <w:pPr>
                    <w:spacing w:after="58" w:line="249" w:lineRule="auto"/>
                    <w:ind w:left="-5" w:hanging="10"/>
                    <w:jc w:val="both"/>
                    <w:rPr>
                      <w:b/>
                      <w:sz w:val="20"/>
                      <w:szCs w:val="20"/>
                    </w:rPr>
                  </w:pPr>
                  <w:r w:rsidRPr="000E1D03">
                    <w:rPr>
                      <w:b/>
                      <w:sz w:val="20"/>
                      <w:szCs w:val="20"/>
                    </w:rPr>
                    <w:t>2</w:t>
                  </w:r>
                </w:p>
              </w:tc>
              <w:tc>
                <w:tcPr>
                  <w:tcW w:w="2104" w:type="dxa"/>
                  <w:vAlign w:val="center"/>
                  <w:hideMark/>
                </w:tcPr>
                <w:p w:rsidR="000E1D03" w:rsidRPr="000E1D03" w:rsidRDefault="000E1D03" w:rsidP="000E1D03">
                  <w:pPr>
                    <w:spacing w:after="58" w:line="249" w:lineRule="auto"/>
                    <w:ind w:left="-5" w:hanging="10"/>
                    <w:jc w:val="both"/>
                    <w:rPr>
                      <w:b/>
                      <w:sz w:val="20"/>
                      <w:szCs w:val="20"/>
                    </w:rPr>
                  </w:pPr>
                  <w:r w:rsidRPr="000E1D03">
                    <w:rPr>
                      <w:sz w:val="20"/>
                      <w:szCs w:val="20"/>
                    </w:rPr>
                    <w:t>Ceapa uscata</w:t>
                  </w:r>
                </w:p>
              </w:tc>
              <w:tc>
                <w:tcPr>
                  <w:tcW w:w="4678" w:type="dxa"/>
                  <w:vAlign w:val="center"/>
                  <w:hideMark/>
                </w:tcPr>
                <w:p w:rsidR="000E1D03" w:rsidRPr="000E1D03" w:rsidRDefault="000E1D03" w:rsidP="000E1D03">
                  <w:pPr>
                    <w:spacing w:after="58" w:line="249" w:lineRule="auto"/>
                    <w:ind w:left="-5" w:hanging="10"/>
                    <w:jc w:val="both"/>
                    <w:rPr>
                      <w:b/>
                      <w:sz w:val="20"/>
                      <w:szCs w:val="20"/>
                    </w:rPr>
                  </w:pPr>
                  <w:r w:rsidRPr="000E1D03">
                    <w:rPr>
                      <w:b/>
                      <w:bCs/>
                      <w:sz w:val="20"/>
                      <w:szCs w:val="20"/>
                      <w:lang w:val="en-US"/>
                    </w:rPr>
                    <w:t>2.Ceapa uscata</w:t>
                  </w:r>
                  <w:r w:rsidRPr="000E1D03">
                    <w:rPr>
                      <w:sz w:val="20"/>
                      <w:szCs w:val="20"/>
                      <w:lang w:val="en-US"/>
                    </w:rPr>
                    <w:t xml:space="preserve">. Bulbi întregi, curați și sănătoși fără atacuri de boli sau insecte care să le facă improprii consulmului. Fără vătămări produse de frig, fără semne de alterare, suficient de uscată în stadiu de utilizare.  Dimensiuni medii 100-150gr, livrarea în saci de 2 ori in saptamina.  </w:t>
                  </w:r>
                  <w:r w:rsidRPr="000E1D03">
                    <w:rPr>
                      <w:sz w:val="20"/>
                      <w:szCs w:val="20"/>
                    </w:rPr>
                    <w:t>HG nr. 929 din 31.12.2009</w:t>
                  </w:r>
                </w:p>
              </w:tc>
              <w:tc>
                <w:tcPr>
                  <w:tcW w:w="1314" w:type="dxa"/>
                  <w:vAlign w:val="center"/>
                  <w:hideMark/>
                </w:tcPr>
                <w:p w:rsidR="000E1D03" w:rsidRPr="000E1D03" w:rsidRDefault="000E1D03" w:rsidP="000E1D03">
                  <w:pPr>
                    <w:spacing w:after="58" w:line="249" w:lineRule="auto"/>
                    <w:ind w:left="-5" w:hanging="10"/>
                    <w:jc w:val="both"/>
                    <w:rPr>
                      <w:b/>
                      <w:sz w:val="20"/>
                      <w:szCs w:val="20"/>
                    </w:rPr>
                  </w:pPr>
                  <w:r w:rsidRPr="000E1D03">
                    <w:rPr>
                      <w:rFonts w:ascii="Arial" w:hAnsi="Arial" w:cs="Arial"/>
                      <w:sz w:val="20"/>
                      <w:szCs w:val="20"/>
                    </w:rPr>
                    <w:t>03200000-3</w:t>
                  </w:r>
                </w:p>
              </w:tc>
              <w:tc>
                <w:tcPr>
                  <w:tcW w:w="812" w:type="dxa"/>
                  <w:vAlign w:val="center"/>
                  <w:hideMark/>
                </w:tcPr>
                <w:p w:rsidR="000E1D03" w:rsidRPr="000E1D03" w:rsidRDefault="000E1D03" w:rsidP="000E1D03">
                  <w:pPr>
                    <w:spacing w:after="58" w:line="249" w:lineRule="auto"/>
                    <w:ind w:left="-5" w:hanging="10"/>
                    <w:jc w:val="both"/>
                    <w:rPr>
                      <w:b/>
                      <w:sz w:val="20"/>
                      <w:szCs w:val="20"/>
                    </w:rPr>
                  </w:pPr>
                  <w:r w:rsidRPr="000E1D03">
                    <w:rPr>
                      <w:sz w:val="20"/>
                      <w:szCs w:val="20"/>
                    </w:rPr>
                    <w:t>1500</w:t>
                  </w:r>
                </w:p>
              </w:tc>
            </w:tr>
            <w:tr w:rsidR="000E1D03" w:rsidRPr="000E1D03" w:rsidTr="000E1D03">
              <w:trPr>
                <w:trHeight w:val="1676"/>
              </w:trPr>
              <w:tc>
                <w:tcPr>
                  <w:tcW w:w="481" w:type="dxa"/>
                  <w:vAlign w:val="center"/>
                  <w:hideMark/>
                </w:tcPr>
                <w:p w:rsidR="000E1D03" w:rsidRPr="000E1D03" w:rsidRDefault="000E1D03" w:rsidP="000E1D03">
                  <w:pPr>
                    <w:spacing w:after="58" w:line="249" w:lineRule="auto"/>
                    <w:ind w:left="-5" w:hanging="10"/>
                    <w:jc w:val="both"/>
                    <w:rPr>
                      <w:b/>
                      <w:sz w:val="20"/>
                      <w:szCs w:val="20"/>
                    </w:rPr>
                  </w:pPr>
                  <w:r w:rsidRPr="000E1D03">
                    <w:rPr>
                      <w:b/>
                      <w:sz w:val="20"/>
                      <w:szCs w:val="20"/>
                    </w:rPr>
                    <w:t>3</w:t>
                  </w:r>
                </w:p>
              </w:tc>
              <w:tc>
                <w:tcPr>
                  <w:tcW w:w="2104" w:type="dxa"/>
                  <w:vAlign w:val="center"/>
                  <w:hideMark/>
                </w:tcPr>
                <w:p w:rsidR="000E1D03" w:rsidRPr="000E1D03" w:rsidRDefault="000E1D03" w:rsidP="000E1D03">
                  <w:pPr>
                    <w:spacing w:after="58" w:line="249" w:lineRule="auto"/>
                    <w:ind w:left="-5" w:hanging="10"/>
                    <w:jc w:val="both"/>
                    <w:rPr>
                      <w:b/>
                      <w:sz w:val="20"/>
                      <w:szCs w:val="20"/>
                    </w:rPr>
                  </w:pPr>
                  <w:r w:rsidRPr="000E1D03">
                    <w:rPr>
                      <w:sz w:val="20"/>
                      <w:szCs w:val="20"/>
                    </w:rPr>
                    <w:t>Morcov proaspat</w:t>
                  </w:r>
                </w:p>
              </w:tc>
              <w:tc>
                <w:tcPr>
                  <w:tcW w:w="4678" w:type="dxa"/>
                  <w:vAlign w:val="center"/>
                  <w:hideMark/>
                </w:tcPr>
                <w:p w:rsidR="000E1D03" w:rsidRPr="000E1D03" w:rsidRDefault="000E1D03" w:rsidP="000E1D03">
                  <w:pPr>
                    <w:jc w:val="both"/>
                    <w:rPr>
                      <w:b/>
                      <w:sz w:val="20"/>
                      <w:szCs w:val="20"/>
                      <w:lang w:val="en-US"/>
                    </w:rPr>
                  </w:pPr>
                  <w:r w:rsidRPr="000E1D03">
                    <w:rPr>
                      <w:b/>
                      <w:bCs/>
                      <w:sz w:val="20"/>
                      <w:szCs w:val="20"/>
                      <w:lang w:val="en-US"/>
                    </w:rPr>
                    <w:t>3.Morcov proaspat</w:t>
                  </w:r>
                  <w:r w:rsidRPr="000E1D03">
                    <w:rPr>
                      <w:sz w:val="20"/>
                      <w:szCs w:val="20"/>
                      <w:lang w:val="en-US"/>
                    </w:rPr>
                    <w:t xml:space="preserve">. Rădăcini netede, curate, cu aspect proaspăt, fără semne de alterare, cu forma regulată, fără fisuri sau crăpături, neramificate, fără tendințe de încolțire. Fără miros sau gust străin. Dimensiuni medii 10-15 cm,  saci, livrarea 2 ori in saptamina.  </w:t>
                  </w:r>
                  <w:r w:rsidRPr="000E1D03">
                    <w:rPr>
                      <w:sz w:val="20"/>
                      <w:szCs w:val="20"/>
                    </w:rPr>
                    <w:t>HG nr. 929 din 31.12.2009</w:t>
                  </w:r>
                </w:p>
              </w:tc>
              <w:tc>
                <w:tcPr>
                  <w:tcW w:w="1314" w:type="dxa"/>
                  <w:vAlign w:val="center"/>
                  <w:hideMark/>
                </w:tcPr>
                <w:p w:rsidR="000E1D03" w:rsidRPr="000E1D03" w:rsidRDefault="000E1D03" w:rsidP="000E1D03">
                  <w:pPr>
                    <w:spacing w:after="58" w:line="249" w:lineRule="auto"/>
                    <w:ind w:left="-5" w:hanging="10"/>
                    <w:jc w:val="both"/>
                    <w:rPr>
                      <w:b/>
                      <w:sz w:val="20"/>
                      <w:szCs w:val="20"/>
                      <w:lang w:val="en-US"/>
                    </w:rPr>
                  </w:pPr>
                  <w:r w:rsidRPr="000E1D03">
                    <w:rPr>
                      <w:rFonts w:ascii="Arial" w:hAnsi="Arial" w:cs="Arial"/>
                      <w:sz w:val="20"/>
                      <w:szCs w:val="20"/>
                    </w:rPr>
                    <w:t>03200000-3</w:t>
                  </w:r>
                </w:p>
              </w:tc>
              <w:tc>
                <w:tcPr>
                  <w:tcW w:w="812" w:type="dxa"/>
                  <w:vAlign w:val="center"/>
                  <w:hideMark/>
                </w:tcPr>
                <w:p w:rsidR="000E1D03" w:rsidRPr="000E1D03" w:rsidRDefault="000E1D03" w:rsidP="000E1D03">
                  <w:pPr>
                    <w:spacing w:after="58" w:line="249" w:lineRule="auto"/>
                    <w:ind w:left="-5" w:hanging="10"/>
                    <w:jc w:val="both"/>
                    <w:rPr>
                      <w:b/>
                      <w:sz w:val="20"/>
                      <w:szCs w:val="20"/>
                    </w:rPr>
                  </w:pPr>
                  <w:r w:rsidRPr="000E1D03">
                    <w:rPr>
                      <w:sz w:val="20"/>
                      <w:szCs w:val="20"/>
                    </w:rPr>
                    <w:t>1500</w:t>
                  </w:r>
                </w:p>
              </w:tc>
            </w:tr>
            <w:tr w:rsidR="000E1D03" w:rsidRPr="000E1D03" w:rsidTr="000E1D03">
              <w:trPr>
                <w:trHeight w:val="60"/>
              </w:trPr>
              <w:tc>
                <w:tcPr>
                  <w:tcW w:w="481" w:type="dxa"/>
                  <w:vAlign w:val="center"/>
                  <w:hideMark/>
                </w:tcPr>
                <w:p w:rsidR="000E1D03" w:rsidRPr="000E1D03" w:rsidRDefault="000E1D03" w:rsidP="000E1D03">
                  <w:pPr>
                    <w:spacing w:after="58" w:line="249" w:lineRule="auto"/>
                    <w:ind w:left="-5" w:hanging="10"/>
                    <w:jc w:val="both"/>
                    <w:rPr>
                      <w:b/>
                      <w:sz w:val="20"/>
                      <w:szCs w:val="20"/>
                      <w:lang w:val="en-US"/>
                    </w:rPr>
                  </w:pPr>
                  <w:r w:rsidRPr="000E1D03">
                    <w:rPr>
                      <w:b/>
                      <w:sz w:val="20"/>
                      <w:szCs w:val="20"/>
                      <w:lang w:val="en-US"/>
                    </w:rPr>
                    <w:t>4</w:t>
                  </w:r>
                </w:p>
              </w:tc>
              <w:tc>
                <w:tcPr>
                  <w:tcW w:w="2104" w:type="dxa"/>
                  <w:vAlign w:val="center"/>
                  <w:hideMark/>
                </w:tcPr>
                <w:p w:rsidR="000E1D03" w:rsidRPr="000E1D03" w:rsidRDefault="000E1D03" w:rsidP="000E1D03">
                  <w:pPr>
                    <w:spacing w:after="58" w:line="249" w:lineRule="auto"/>
                    <w:ind w:left="-5" w:hanging="10"/>
                    <w:jc w:val="both"/>
                    <w:rPr>
                      <w:b/>
                      <w:sz w:val="20"/>
                      <w:szCs w:val="20"/>
                      <w:lang w:val="en-US"/>
                    </w:rPr>
                  </w:pPr>
                  <w:r w:rsidRPr="000E1D03">
                    <w:rPr>
                      <w:sz w:val="20"/>
                      <w:szCs w:val="20"/>
                    </w:rPr>
                    <w:t>Sfecla rosie de masa</w:t>
                  </w:r>
                </w:p>
              </w:tc>
              <w:tc>
                <w:tcPr>
                  <w:tcW w:w="4678" w:type="dxa"/>
                  <w:vAlign w:val="center"/>
                  <w:hideMark/>
                </w:tcPr>
                <w:p w:rsidR="000E1D03" w:rsidRPr="000E1D03" w:rsidRDefault="000E1D03" w:rsidP="000E1D03">
                  <w:pPr>
                    <w:spacing w:after="58" w:line="249" w:lineRule="auto"/>
                    <w:ind w:left="-5" w:hanging="10"/>
                    <w:jc w:val="both"/>
                    <w:rPr>
                      <w:b/>
                      <w:sz w:val="20"/>
                      <w:szCs w:val="20"/>
                      <w:lang w:val="en-US"/>
                    </w:rPr>
                  </w:pPr>
                  <w:r w:rsidRPr="000E1D03">
                    <w:rPr>
                      <w:b/>
                      <w:bCs/>
                      <w:sz w:val="20"/>
                      <w:szCs w:val="20"/>
                      <w:lang w:val="en-US"/>
                    </w:rPr>
                    <w:t>4.Sfecla rosie de masa.</w:t>
                  </w:r>
                  <w:r w:rsidRPr="000E1D03">
                    <w:rPr>
                      <w:sz w:val="20"/>
                      <w:szCs w:val="20"/>
                      <w:lang w:val="en-US"/>
                    </w:rPr>
                    <w:t xml:space="preserve"> Rădăcina curată, cu aspect proaspăt, fără semne de alterare. Fără vătămări cauzate de insectele dăunatoare.Miezul suculent de culoare roșu închis. Fără miros și gust străin. Dimensiuni medii 200/300 gr., saci, livrarea 2 ori in saptamina. </w:t>
                  </w:r>
                  <w:r w:rsidRPr="000E1D03">
                    <w:rPr>
                      <w:sz w:val="20"/>
                      <w:szCs w:val="20"/>
                    </w:rPr>
                    <w:t>HG nr. 929 din 31.12.2009</w:t>
                  </w:r>
                </w:p>
              </w:tc>
              <w:tc>
                <w:tcPr>
                  <w:tcW w:w="1314" w:type="dxa"/>
                  <w:vAlign w:val="center"/>
                  <w:hideMark/>
                </w:tcPr>
                <w:p w:rsidR="000E1D03" w:rsidRPr="000E1D03" w:rsidRDefault="000E1D03" w:rsidP="000E1D03">
                  <w:pPr>
                    <w:spacing w:after="58" w:line="249" w:lineRule="auto"/>
                    <w:ind w:left="-5" w:hanging="10"/>
                    <w:jc w:val="both"/>
                    <w:rPr>
                      <w:b/>
                      <w:sz w:val="20"/>
                      <w:szCs w:val="20"/>
                    </w:rPr>
                  </w:pPr>
                  <w:r w:rsidRPr="000E1D03">
                    <w:rPr>
                      <w:rFonts w:ascii="Arial" w:hAnsi="Arial" w:cs="Arial"/>
                      <w:sz w:val="20"/>
                      <w:szCs w:val="20"/>
                    </w:rPr>
                    <w:t>03200000-3</w:t>
                  </w:r>
                </w:p>
              </w:tc>
              <w:tc>
                <w:tcPr>
                  <w:tcW w:w="812" w:type="dxa"/>
                  <w:vAlign w:val="center"/>
                  <w:hideMark/>
                </w:tcPr>
                <w:p w:rsidR="000E1D03" w:rsidRPr="000E1D03" w:rsidRDefault="000E1D03" w:rsidP="000E1D03">
                  <w:pPr>
                    <w:spacing w:after="58" w:line="249" w:lineRule="auto"/>
                    <w:ind w:left="-5" w:hanging="10"/>
                    <w:jc w:val="both"/>
                    <w:rPr>
                      <w:b/>
                      <w:sz w:val="20"/>
                      <w:szCs w:val="20"/>
                    </w:rPr>
                  </w:pPr>
                  <w:r w:rsidRPr="000E1D03">
                    <w:rPr>
                      <w:sz w:val="20"/>
                      <w:szCs w:val="20"/>
                    </w:rPr>
                    <w:t>2000</w:t>
                  </w:r>
                </w:p>
              </w:tc>
            </w:tr>
            <w:tr w:rsidR="000E1D03" w:rsidRPr="000E1D03" w:rsidTr="000E1D03">
              <w:trPr>
                <w:trHeight w:val="2166"/>
              </w:trPr>
              <w:tc>
                <w:tcPr>
                  <w:tcW w:w="481" w:type="dxa"/>
                  <w:vAlign w:val="center"/>
                  <w:hideMark/>
                </w:tcPr>
                <w:p w:rsidR="000E1D03" w:rsidRPr="000E1D03" w:rsidRDefault="000E1D03" w:rsidP="000E1D03">
                  <w:pPr>
                    <w:spacing w:after="58" w:line="249" w:lineRule="auto"/>
                    <w:ind w:left="-5" w:hanging="10"/>
                    <w:jc w:val="both"/>
                    <w:rPr>
                      <w:b/>
                      <w:sz w:val="20"/>
                      <w:szCs w:val="20"/>
                    </w:rPr>
                  </w:pPr>
                  <w:r w:rsidRPr="000E1D03">
                    <w:rPr>
                      <w:b/>
                      <w:sz w:val="20"/>
                      <w:szCs w:val="20"/>
                    </w:rPr>
                    <w:t>5</w:t>
                  </w:r>
                </w:p>
              </w:tc>
              <w:tc>
                <w:tcPr>
                  <w:tcW w:w="2104" w:type="dxa"/>
                  <w:vAlign w:val="center"/>
                  <w:hideMark/>
                </w:tcPr>
                <w:p w:rsidR="000E1D03" w:rsidRPr="000E1D03" w:rsidRDefault="000E1D03" w:rsidP="000E1D03">
                  <w:pPr>
                    <w:spacing w:after="58" w:line="249" w:lineRule="auto"/>
                    <w:ind w:left="-5" w:hanging="10"/>
                    <w:jc w:val="both"/>
                    <w:rPr>
                      <w:b/>
                      <w:sz w:val="20"/>
                      <w:szCs w:val="20"/>
                    </w:rPr>
                  </w:pPr>
                  <w:r w:rsidRPr="000E1D03">
                    <w:rPr>
                      <w:sz w:val="20"/>
                      <w:szCs w:val="20"/>
                    </w:rPr>
                    <w:t>Varza alba</w:t>
                  </w:r>
                </w:p>
              </w:tc>
              <w:tc>
                <w:tcPr>
                  <w:tcW w:w="4678" w:type="dxa"/>
                  <w:vAlign w:val="center"/>
                  <w:hideMark/>
                </w:tcPr>
                <w:p w:rsidR="000E1D03" w:rsidRPr="000E1D03" w:rsidRDefault="000E1D03" w:rsidP="000E1D03">
                  <w:pPr>
                    <w:spacing w:after="58" w:line="249" w:lineRule="auto"/>
                    <w:ind w:left="-5" w:hanging="10"/>
                    <w:jc w:val="both"/>
                    <w:rPr>
                      <w:b/>
                      <w:sz w:val="20"/>
                      <w:szCs w:val="20"/>
                      <w:lang w:val="en-US"/>
                    </w:rPr>
                  </w:pPr>
                  <w:r w:rsidRPr="000E1D03">
                    <w:rPr>
                      <w:b/>
                      <w:bCs/>
                      <w:sz w:val="20"/>
                      <w:szCs w:val="20"/>
                    </w:rPr>
                    <w:t>5.Varza alba</w:t>
                  </w:r>
                  <w:r w:rsidRPr="000E1D03">
                    <w:rPr>
                      <w:sz w:val="20"/>
                      <w:szCs w:val="20"/>
                    </w:rPr>
                    <w:t xml:space="preserve">. Căpățîna bună, curată, tare, cu frunze puternic atașate, fără leziuni puternice ale frunzelor de protecție, fără deprecieri cauzate de dăunători, fără lovituri și deteriorări, fără deprecieri datorate gerului. </w:t>
                  </w:r>
                  <w:r w:rsidRPr="000E1D03">
                    <w:rPr>
                      <w:sz w:val="20"/>
                      <w:szCs w:val="20"/>
                      <w:lang w:val="en-US"/>
                    </w:rPr>
                    <w:t xml:space="preserve">Fără miros și gust străin. Dimensiuni medii 2-3kg, saci, livrarea 2 ori in saptamina. </w:t>
                  </w:r>
                  <w:r w:rsidRPr="000E1D03">
                    <w:rPr>
                      <w:sz w:val="20"/>
                      <w:szCs w:val="20"/>
                    </w:rPr>
                    <w:t>HG nr. 929 din 31.12.2009</w:t>
                  </w:r>
                </w:p>
              </w:tc>
              <w:tc>
                <w:tcPr>
                  <w:tcW w:w="1314" w:type="dxa"/>
                  <w:vAlign w:val="center"/>
                  <w:hideMark/>
                </w:tcPr>
                <w:p w:rsidR="000E1D03" w:rsidRPr="000E1D03" w:rsidRDefault="000E1D03" w:rsidP="000E1D03">
                  <w:pPr>
                    <w:spacing w:after="58" w:line="249" w:lineRule="auto"/>
                    <w:ind w:left="-5" w:hanging="10"/>
                    <w:jc w:val="both"/>
                    <w:rPr>
                      <w:b/>
                      <w:sz w:val="20"/>
                      <w:szCs w:val="20"/>
                      <w:lang w:val="en-US"/>
                    </w:rPr>
                  </w:pPr>
                  <w:r w:rsidRPr="000E1D03">
                    <w:rPr>
                      <w:rFonts w:ascii="Arial" w:hAnsi="Arial" w:cs="Arial"/>
                      <w:sz w:val="20"/>
                      <w:szCs w:val="20"/>
                    </w:rPr>
                    <w:t>03200000-3</w:t>
                  </w:r>
                </w:p>
              </w:tc>
              <w:tc>
                <w:tcPr>
                  <w:tcW w:w="812" w:type="dxa"/>
                  <w:vAlign w:val="center"/>
                  <w:hideMark/>
                </w:tcPr>
                <w:p w:rsidR="000E1D03" w:rsidRPr="000E1D03" w:rsidRDefault="000E1D03" w:rsidP="000E1D03">
                  <w:pPr>
                    <w:spacing w:after="58" w:line="249" w:lineRule="auto"/>
                    <w:ind w:left="-5" w:hanging="10"/>
                    <w:jc w:val="both"/>
                    <w:rPr>
                      <w:b/>
                      <w:sz w:val="20"/>
                      <w:szCs w:val="20"/>
                    </w:rPr>
                  </w:pPr>
                  <w:r w:rsidRPr="000E1D03">
                    <w:rPr>
                      <w:sz w:val="20"/>
                      <w:szCs w:val="20"/>
                    </w:rPr>
                    <w:t>2500</w:t>
                  </w:r>
                </w:p>
              </w:tc>
            </w:tr>
            <w:tr w:rsidR="000E1D03" w:rsidRPr="000E1D03" w:rsidTr="000E1D03">
              <w:trPr>
                <w:trHeight w:val="784"/>
              </w:trPr>
              <w:tc>
                <w:tcPr>
                  <w:tcW w:w="481" w:type="dxa"/>
                  <w:vAlign w:val="center"/>
                  <w:hideMark/>
                </w:tcPr>
                <w:p w:rsidR="000E1D03" w:rsidRPr="000E1D03" w:rsidRDefault="000E1D03" w:rsidP="000E1D03">
                  <w:pPr>
                    <w:spacing w:after="58" w:line="249" w:lineRule="auto"/>
                    <w:ind w:left="-5" w:hanging="10"/>
                    <w:jc w:val="both"/>
                    <w:rPr>
                      <w:b/>
                      <w:sz w:val="20"/>
                      <w:szCs w:val="20"/>
                      <w:lang w:val="en-US"/>
                    </w:rPr>
                  </w:pPr>
                  <w:r w:rsidRPr="000E1D03">
                    <w:rPr>
                      <w:b/>
                      <w:sz w:val="20"/>
                      <w:szCs w:val="20"/>
                      <w:lang w:val="en-US"/>
                    </w:rPr>
                    <w:t>6</w:t>
                  </w:r>
                </w:p>
              </w:tc>
              <w:tc>
                <w:tcPr>
                  <w:tcW w:w="2104" w:type="dxa"/>
                  <w:vAlign w:val="center"/>
                  <w:hideMark/>
                </w:tcPr>
                <w:p w:rsidR="000E1D03" w:rsidRPr="000E1D03" w:rsidRDefault="000E1D03" w:rsidP="000E1D03">
                  <w:pPr>
                    <w:spacing w:after="58" w:line="249" w:lineRule="auto"/>
                    <w:ind w:left="-5" w:hanging="10"/>
                    <w:jc w:val="both"/>
                    <w:rPr>
                      <w:b/>
                      <w:sz w:val="20"/>
                      <w:szCs w:val="20"/>
                      <w:lang w:val="en-US"/>
                    </w:rPr>
                  </w:pPr>
                  <w:r w:rsidRPr="000E1D03">
                    <w:rPr>
                      <w:sz w:val="20"/>
                      <w:szCs w:val="20"/>
                    </w:rPr>
                    <w:t>Fasole albă</w:t>
                  </w:r>
                </w:p>
              </w:tc>
              <w:tc>
                <w:tcPr>
                  <w:tcW w:w="4678" w:type="dxa"/>
                  <w:vAlign w:val="center"/>
                  <w:hideMark/>
                </w:tcPr>
                <w:p w:rsidR="000E1D03" w:rsidRPr="000E1D03" w:rsidRDefault="000E1D03" w:rsidP="000E1D03">
                  <w:pPr>
                    <w:spacing w:after="58" w:line="249" w:lineRule="auto"/>
                    <w:ind w:left="-5" w:hanging="10"/>
                    <w:jc w:val="both"/>
                    <w:rPr>
                      <w:b/>
                      <w:sz w:val="20"/>
                      <w:szCs w:val="20"/>
                      <w:lang w:val="en-US"/>
                    </w:rPr>
                  </w:pPr>
                  <w:r w:rsidRPr="000E1D03">
                    <w:rPr>
                      <w:b/>
                      <w:bCs/>
                      <w:sz w:val="20"/>
                      <w:szCs w:val="20"/>
                      <w:lang w:val="en-US"/>
                    </w:rPr>
                    <w:t>6.Fasole albă.</w:t>
                  </w:r>
                  <w:r w:rsidRPr="000E1D03">
                    <w:rPr>
                      <w:sz w:val="20"/>
                      <w:szCs w:val="20"/>
                      <w:lang w:val="en-US"/>
                    </w:rPr>
                    <w:t xml:space="preserve"> Curată, fără materii străine vizibile. Aspectul, culoarea și gustul trebuie să fie caracteristice fasolei sănătoase, cu boabe dezvoltate normal, ajunse la maturitate. Fără paraziţi; fără daune produse de paraziţi. Fără miros și gust străin (de mucegai, de substanțe chimice). Din roada anului 2020-2021,  ambalate a cite 1 kg, livrarea o data in saptamina. </w:t>
                  </w:r>
                  <w:r w:rsidRPr="000E1D03">
                    <w:rPr>
                      <w:sz w:val="20"/>
                      <w:szCs w:val="20"/>
                    </w:rPr>
                    <w:t>HG nr. 205 din 11.03.2009.</w:t>
                  </w:r>
                </w:p>
              </w:tc>
              <w:tc>
                <w:tcPr>
                  <w:tcW w:w="1314" w:type="dxa"/>
                  <w:vAlign w:val="center"/>
                  <w:hideMark/>
                </w:tcPr>
                <w:p w:rsidR="000E1D03" w:rsidRPr="000E1D03" w:rsidRDefault="000E1D03" w:rsidP="000E1D03">
                  <w:pPr>
                    <w:spacing w:after="58" w:line="249" w:lineRule="auto"/>
                    <w:ind w:left="-5" w:hanging="10"/>
                    <w:jc w:val="both"/>
                    <w:rPr>
                      <w:b/>
                      <w:sz w:val="20"/>
                      <w:szCs w:val="20"/>
                    </w:rPr>
                  </w:pPr>
                  <w:r w:rsidRPr="000E1D03">
                    <w:rPr>
                      <w:rFonts w:ascii="Arial" w:hAnsi="Arial" w:cs="Arial"/>
                      <w:sz w:val="20"/>
                      <w:szCs w:val="20"/>
                    </w:rPr>
                    <w:t>03200000-3</w:t>
                  </w:r>
                </w:p>
              </w:tc>
              <w:tc>
                <w:tcPr>
                  <w:tcW w:w="812" w:type="dxa"/>
                  <w:vAlign w:val="center"/>
                  <w:hideMark/>
                </w:tcPr>
                <w:p w:rsidR="000E1D03" w:rsidRPr="000E1D03" w:rsidRDefault="000E1D03" w:rsidP="000E1D03">
                  <w:pPr>
                    <w:spacing w:after="58" w:line="249" w:lineRule="auto"/>
                    <w:ind w:left="-5" w:hanging="10"/>
                    <w:jc w:val="both"/>
                    <w:rPr>
                      <w:b/>
                      <w:sz w:val="20"/>
                      <w:szCs w:val="20"/>
                    </w:rPr>
                  </w:pPr>
                  <w:r w:rsidRPr="000E1D03">
                    <w:rPr>
                      <w:sz w:val="20"/>
                      <w:szCs w:val="20"/>
                    </w:rPr>
                    <w:t>350</w:t>
                  </w:r>
                </w:p>
              </w:tc>
            </w:tr>
            <w:tr w:rsidR="000E1D03" w:rsidRPr="000E1D03" w:rsidTr="000E1D03">
              <w:trPr>
                <w:trHeight w:val="600"/>
              </w:trPr>
              <w:tc>
                <w:tcPr>
                  <w:tcW w:w="481" w:type="dxa"/>
                  <w:vAlign w:val="center"/>
                  <w:hideMark/>
                </w:tcPr>
                <w:p w:rsidR="000E1D03" w:rsidRPr="000E1D03" w:rsidRDefault="000E1D03" w:rsidP="000E1D03">
                  <w:pPr>
                    <w:spacing w:after="58" w:line="249" w:lineRule="auto"/>
                    <w:ind w:left="-5" w:hanging="10"/>
                    <w:jc w:val="both"/>
                    <w:rPr>
                      <w:b/>
                      <w:sz w:val="20"/>
                      <w:szCs w:val="20"/>
                    </w:rPr>
                  </w:pPr>
                  <w:r w:rsidRPr="000E1D03">
                    <w:rPr>
                      <w:b/>
                      <w:sz w:val="20"/>
                      <w:szCs w:val="20"/>
                    </w:rPr>
                    <w:t>7</w:t>
                  </w:r>
                </w:p>
              </w:tc>
              <w:tc>
                <w:tcPr>
                  <w:tcW w:w="2104" w:type="dxa"/>
                  <w:vAlign w:val="center"/>
                  <w:hideMark/>
                </w:tcPr>
                <w:p w:rsidR="000E1D03" w:rsidRPr="000E1D03" w:rsidRDefault="000E1D03" w:rsidP="000E1D03">
                  <w:pPr>
                    <w:spacing w:after="58" w:line="249" w:lineRule="auto"/>
                    <w:ind w:left="-5" w:hanging="10"/>
                    <w:jc w:val="both"/>
                    <w:rPr>
                      <w:b/>
                      <w:sz w:val="20"/>
                      <w:szCs w:val="20"/>
                    </w:rPr>
                  </w:pPr>
                  <w:r w:rsidRPr="000E1D03">
                    <w:rPr>
                      <w:sz w:val="20"/>
                      <w:szCs w:val="20"/>
                    </w:rPr>
                    <w:t>Verdeata</w:t>
                  </w:r>
                </w:p>
              </w:tc>
              <w:tc>
                <w:tcPr>
                  <w:tcW w:w="4678" w:type="dxa"/>
                  <w:vAlign w:val="center"/>
                  <w:hideMark/>
                </w:tcPr>
                <w:p w:rsidR="000E1D03" w:rsidRPr="000E1D03" w:rsidRDefault="000E1D03" w:rsidP="000E1D03">
                  <w:pPr>
                    <w:spacing w:after="58" w:line="249" w:lineRule="auto"/>
                    <w:ind w:left="-5" w:hanging="10"/>
                    <w:jc w:val="both"/>
                    <w:rPr>
                      <w:b/>
                      <w:sz w:val="20"/>
                      <w:szCs w:val="20"/>
                      <w:lang w:val="en-US"/>
                    </w:rPr>
                  </w:pPr>
                  <w:r w:rsidRPr="000E1D03">
                    <w:rPr>
                      <w:b/>
                      <w:bCs/>
                      <w:sz w:val="20"/>
                      <w:szCs w:val="20"/>
                      <w:lang w:val="en-US"/>
                    </w:rPr>
                    <w:t xml:space="preserve">7.Verdeata </w:t>
                  </w:r>
                  <w:r w:rsidRPr="000E1D03">
                    <w:rPr>
                      <w:sz w:val="20"/>
                      <w:szCs w:val="20"/>
                      <w:lang w:val="en-US"/>
                    </w:rPr>
                    <w:t xml:space="preserve"> (marar, patrunjel, țelina), lazi, livrarea 2 ori in saptamina.</w:t>
                  </w:r>
                </w:p>
              </w:tc>
              <w:tc>
                <w:tcPr>
                  <w:tcW w:w="1314" w:type="dxa"/>
                  <w:vAlign w:val="center"/>
                  <w:hideMark/>
                </w:tcPr>
                <w:p w:rsidR="000E1D03" w:rsidRPr="000E1D03" w:rsidRDefault="000E1D03" w:rsidP="000E1D03">
                  <w:pPr>
                    <w:spacing w:after="58" w:line="249" w:lineRule="auto"/>
                    <w:ind w:left="-5" w:hanging="10"/>
                    <w:jc w:val="both"/>
                    <w:rPr>
                      <w:b/>
                      <w:sz w:val="20"/>
                      <w:szCs w:val="20"/>
                    </w:rPr>
                  </w:pPr>
                  <w:r w:rsidRPr="000E1D03">
                    <w:rPr>
                      <w:rFonts w:ascii="Arial" w:hAnsi="Arial" w:cs="Arial"/>
                      <w:sz w:val="20"/>
                      <w:szCs w:val="20"/>
                    </w:rPr>
                    <w:t>03200000-3</w:t>
                  </w:r>
                </w:p>
              </w:tc>
              <w:tc>
                <w:tcPr>
                  <w:tcW w:w="812" w:type="dxa"/>
                  <w:vAlign w:val="center"/>
                  <w:hideMark/>
                </w:tcPr>
                <w:p w:rsidR="000E1D03" w:rsidRPr="000E1D03" w:rsidRDefault="000E1D03" w:rsidP="000E1D03">
                  <w:pPr>
                    <w:spacing w:after="58" w:line="249" w:lineRule="auto"/>
                    <w:ind w:left="-5" w:hanging="10"/>
                    <w:jc w:val="both"/>
                    <w:rPr>
                      <w:b/>
                      <w:sz w:val="20"/>
                      <w:szCs w:val="20"/>
                    </w:rPr>
                  </w:pPr>
                  <w:r w:rsidRPr="000E1D03">
                    <w:rPr>
                      <w:sz w:val="20"/>
                      <w:szCs w:val="20"/>
                    </w:rPr>
                    <w:t>150</w:t>
                  </w:r>
                </w:p>
              </w:tc>
            </w:tr>
            <w:tr w:rsidR="000E1D03" w:rsidRPr="000E1D03" w:rsidTr="000E1D03">
              <w:trPr>
                <w:trHeight w:val="1032"/>
              </w:trPr>
              <w:tc>
                <w:tcPr>
                  <w:tcW w:w="481" w:type="dxa"/>
                  <w:vAlign w:val="center"/>
                  <w:hideMark/>
                </w:tcPr>
                <w:p w:rsidR="000E1D03" w:rsidRPr="000E1D03" w:rsidRDefault="000E1D03" w:rsidP="000E1D03">
                  <w:pPr>
                    <w:spacing w:after="58" w:line="249" w:lineRule="auto"/>
                    <w:ind w:left="-5" w:hanging="10"/>
                    <w:jc w:val="both"/>
                    <w:rPr>
                      <w:b/>
                      <w:sz w:val="20"/>
                      <w:szCs w:val="20"/>
                    </w:rPr>
                  </w:pPr>
                  <w:r w:rsidRPr="000E1D03">
                    <w:rPr>
                      <w:b/>
                      <w:sz w:val="20"/>
                      <w:szCs w:val="20"/>
                    </w:rPr>
                    <w:t>8</w:t>
                  </w:r>
                </w:p>
              </w:tc>
              <w:tc>
                <w:tcPr>
                  <w:tcW w:w="2104" w:type="dxa"/>
                  <w:vAlign w:val="center"/>
                  <w:hideMark/>
                </w:tcPr>
                <w:p w:rsidR="000E1D03" w:rsidRPr="000E1D03" w:rsidRDefault="000E1D03" w:rsidP="000E1D03">
                  <w:pPr>
                    <w:spacing w:after="58" w:line="249" w:lineRule="auto"/>
                    <w:ind w:left="-5" w:hanging="10"/>
                    <w:rPr>
                      <w:b/>
                      <w:sz w:val="20"/>
                      <w:szCs w:val="20"/>
                    </w:rPr>
                  </w:pPr>
                  <w:r w:rsidRPr="000E1D03">
                    <w:rPr>
                      <w:sz w:val="20"/>
                      <w:szCs w:val="20"/>
                    </w:rPr>
                    <w:t>Macies uscat</w:t>
                  </w:r>
                </w:p>
              </w:tc>
              <w:tc>
                <w:tcPr>
                  <w:tcW w:w="4678" w:type="dxa"/>
                  <w:vAlign w:val="center"/>
                  <w:hideMark/>
                </w:tcPr>
                <w:p w:rsidR="000E1D03" w:rsidRPr="000E1D03" w:rsidRDefault="000E1D03" w:rsidP="000E1D03">
                  <w:pPr>
                    <w:jc w:val="both"/>
                    <w:rPr>
                      <w:b/>
                      <w:sz w:val="20"/>
                      <w:szCs w:val="20"/>
                      <w:lang w:val="en-US"/>
                    </w:rPr>
                  </w:pPr>
                  <w:r w:rsidRPr="000E1D03">
                    <w:rPr>
                      <w:b/>
                      <w:bCs/>
                      <w:sz w:val="20"/>
                      <w:szCs w:val="20"/>
                      <w:lang w:val="en-US"/>
                    </w:rPr>
                    <w:t>8.Macies uscat</w:t>
                  </w:r>
                  <w:r w:rsidRPr="000E1D03">
                    <w:rPr>
                      <w:sz w:val="20"/>
                      <w:szCs w:val="20"/>
                      <w:lang w:val="en-US"/>
                    </w:rPr>
                    <w:t xml:space="preserve">, din roada anului 2020, livrarea în saci, o data in 2 saptamini. </w:t>
                  </w:r>
                  <w:r w:rsidRPr="000E1D03">
                    <w:rPr>
                      <w:sz w:val="20"/>
                      <w:szCs w:val="20"/>
                    </w:rPr>
                    <w:t>HG nr. 1523 din 29.12.2007</w:t>
                  </w:r>
                </w:p>
              </w:tc>
              <w:tc>
                <w:tcPr>
                  <w:tcW w:w="1314" w:type="dxa"/>
                  <w:vAlign w:val="center"/>
                  <w:hideMark/>
                </w:tcPr>
                <w:p w:rsidR="000E1D03" w:rsidRPr="000E1D03" w:rsidRDefault="000E1D03" w:rsidP="000E1D03">
                  <w:pPr>
                    <w:spacing w:after="58" w:line="249" w:lineRule="auto"/>
                    <w:ind w:left="-5" w:hanging="10"/>
                    <w:jc w:val="both"/>
                    <w:rPr>
                      <w:b/>
                      <w:sz w:val="20"/>
                      <w:szCs w:val="20"/>
                    </w:rPr>
                  </w:pPr>
                  <w:r w:rsidRPr="000E1D03">
                    <w:rPr>
                      <w:rFonts w:ascii="Arial" w:hAnsi="Arial" w:cs="Arial"/>
                      <w:sz w:val="20"/>
                      <w:szCs w:val="20"/>
                    </w:rPr>
                    <w:t>03200000-3</w:t>
                  </w:r>
                </w:p>
              </w:tc>
              <w:tc>
                <w:tcPr>
                  <w:tcW w:w="812" w:type="dxa"/>
                  <w:vAlign w:val="center"/>
                  <w:hideMark/>
                </w:tcPr>
                <w:p w:rsidR="000E1D03" w:rsidRPr="000E1D03" w:rsidRDefault="000E1D03" w:rsidP="000E1D03">
                  <w:pPr>
                    <w:spacing w:after="58" w:line="249" w:lineRule="auto"/>
                    <w:ind w:left="-5" w:hanging="10"/>
                    <w:jc w:val="both"/>
                    <w:rPr>
                      <w:b/>
                      <w:sz w:val="20"/>
                      <w:szCs w:val="20"/>
                    </w:rPr>
                  </w:pPr>
                  <w:r w:rsidRPr="000E1D03">
                    <w:rPr>
                      <w:sz w:val="20"/>
                      <w:szCs w:val="20"/>
                    </w:rPr>
                    <w:t>200</w:t>
                  </w:r>
                </w:p>
              </w:tc>
            </w:tr>
            <w:tr w:rsidR="000E1D03" w:rsidRPr="000E1D03" w:rsidTr="000E1D03">
              <w:trPr>
                <w:trHeight w:val="718"/>
              </w:trPr>
              <w:tc>
                <w:tcPr>
                  <w:tcW w:w="481" w:type="dxa"/>
                  <w:vAlign w:val="center"/>
                  <w:hideMark/>
                </w:tcPr>
                <w:p w:rsidR="000E1D03" w:rsidRPr="000E1D03" w:rsidRDefault="000E1D03" w:rsidP="000E1D03">
                  <w:pPr>
                    <w:spacing w:after="58" w:line="249" w:lineRule="auto"/>
                    <w:ind w:left="-5" w:hanging="10"/>
                    <w:jc w:val="both"/>
                    <w:rPr>
                      <w:b/>
                      <w:sz w:val="20"/>
                      <w:szCs w:val="20"/>
                    </w:rPr>
                  </w:pPr>
                  <w:r w:rsidRPr="000E1D03">
                    <w:rPr>
                      <w:b/>
                      <w:sz w:val="20"/>
                      <w:szCs w:val="20"/>
                    </w:rPr>
                    <w:t>9</w:t>
                  </w:r>
                </w:p>
              </w:tc>
              <w:tc>
                <w:tcPr>
                  <w:tcW w:w="2104" w:type="dxa"/>
                  <w:vAlign w:val="center"/>
                  <w:hideMark/>
                </w:tcPr>
                <w:p w:rsidR="000E1D03" w:rsidRPr="000E1D03" w:rsidRDefault="000E1D03" w:rsidP="000E1D03">
                  <w:pPr>
                    <w:spacing w:after="58" w:line="249" w:lineRule="auto"/>
                    <w:ind w:left="-5" w:hanging="10"/>
                    <w:rPr>
                      <w:b/>
                      <w:sz w:val="20"/>
                      <w:szCs w:val="20"/>
                    </w:rPr>
                  </w:pPr>
                  <w:r w:rsidRPr="000E1D03">
                    <w:rPr>
                      <w:sz w:val="20"/>
                      <w:szCs w:val="20"/>
                    </w:rPr>
                    <w:t>fructe uscate în asortiment</w:t>
                  </w:r>
                </w:p>
              </w:tc>
              <w:tc>
                <w:tcPr>
                  <w:tcW w:w="4678" w:type="dxa"/>
                  <w:vAlign w:val="center"/>
                  <w:hideMark/>
                </w:tcPr>
                <w:p w:rsidR="000E1D03" w:rsidRPr="000E1D03" w:rsidRDefault="000E1D03" w:rsidP="000E1D03">
                  <w:pPr>
                    <w:spacing w:after="58" w:line="249" w:lineRule="auto"/>
                    <w:ind w:left="-5" w:hanging="10"/>
                    <w:jc w:val="both"/>
                    <w:rPr>
                      <w:b/>
                      <w:sz w:val="20"/>
                      <w:szCs w:val="20"/>
                      <w:lang w:val="en-US"/>
                    </w:rPr>
                  </w:pPr>
                  <w:r w:rsidRPr="000E1D03">
                    <w:rPr>
                      <w:b/>
                      <w:bCs/>
                      <w:sz w:val="20"/>
                      <w:szCs w:val="20"/>
                      <w:lang w:val="en-US"/>
                    </w:rPr>
                    <w:t>9.Fructe uscate în asortiment</w:t>
                  </w:r>
                  <w:r w:rsidRPr="000E1D03">
                    <w:rPr>
                      <w:sz w:val="20"/>
                      <w:szCs w:val="20"/>
                      <w:lang w:val="en-US"/>
                    </w:rPr>
                    <w:t>, mere/pere/prune, ambalate cite 1-5 kg, calitatea superioară, livrarea o data in saptamina HG nr. 1523 din 29.12.2007</w:t>
                  </w:r>
                </w:p>
              </w:tc>
              <w:tc>
                <w:tcPr>
                  <w:tcW w:w="1314" w:type="dxa"/>
                  <w:vAlign w:val="center"/>
                  <w:hideMark/>
                </w:tcPr>
                <w:p w:rsidR="000E1D03" w:rsidRPr="000E1D03" w:rsidRDefault="000E1D03" w:rsidP="000E1D03">
                  <w:pPr>
                    <w:spacing w:after="58" w:line="249" w:lineRule="auto"/>
                    <w:ind w:left="-5" w:hanging="10"/>
                    <w:jc w:val="both"/>
                    <w:rPr>
                      <w:b/>
                      <w:sz w:val="20"/>
                      <w:szCs w:val="20"/>
                    </w:rPr>
                  </w:pPr>
                  <w:r w:rsidRPr="000E1D03">
                    <w:rPr>
                      <w:rFonts w:ascii="Arial" w:hAnsi="Arial" w:cs="Arial"/>
                      <w:sz w:val="20"/>
                      <w:szCs w:val="20"/>
                    </w:rPr>
                    <w:t>03200000-3</w:t>
                  </w:r>
                </w:p>
              </w:tc>
              <w:tc>
                <w:tcPr>
                  <w:tcW w:w="812" w:type="dxa"/>
                  <w:vAlign w:val="center"/>
                  <w:hideMark/>
                </w:tcPr>
                <w:p w:rsidR="000E1D03" w:rsidRPr="000E1D03" w:rsidRDefault="000E1D03" w:rsidP="000E1D03">
                  <w:pPr>
                    <w:spacing w:after="58" w:line="249" w:lineRule="auto"/>
                    <w:ind w:left="-5" w:hanging="10"/>
                    <w:jc w:val="both"/>
                    <w:rPr>
                      <w:b/>
                      <w:sz w:val="20"/>
                      <w:szCs w:val="20"/>
                    </w:rPr>
                  </w:pPr>
                  <w:r w:rsidRPr="000E1D03">
                    <w:rPr>
                      <w:sz w:val="20"/>
                      <w:szCs w:val="20"/>
                    </w:rPr>
                    <w:t>500</w:t>
                  </w:r>
                </w:p>
              </w:tc>
            </w:tr>
            <w:tr w:rsidR="000E1D03" w:rsidRPr="000E1D03" w:rsidTr="000E1D03">
              <w:trPr>
                <w:trHeight w:val="827"/>
              </w:trPr>
              <w:tc>
                <w:tcPr>
                  <w:tcW w:w="481" w:type="dxa"/>
                  <w:vAlign w:val="center"/>
                  <w:hideMark/>
                </w:tcPr>
                <w:p w:rsidR="000E1D03" w:rsidRPr="000E1D03" w:rsidRDefault="000E1D03" w:rsidP="000E1D03">
                  <w:pPr>
                    <w:spacing w:after="58" w:line="249" w:lineRule="auto"/>
                    <w:ind w:left="-5" w:hanging="10"/>
                    <w:jc w:val="both"/>
                    <w:rPr>
                      <w:b/>
                      <w:sz w:val="20"/>
                      <w:szCs w:val="20"/>
                    </w:rPr>
                  </w:pPr>
                  <w:r w:rsidRPr="000E1D03">
                    <w:rPr>
                      <w:b/>
                      <w:sz w:val="20"/>
                      <w:szCs w:val="20"/>
                    </w:rPr>
                    <w:t>10</w:t>
                  </w:r>
                </w:p>
              </w:tc>
              <w:tc>
                <w:tcPr>
                  <w:tcW w:w="2104" w:type="dxa"/>
                  <w:vAlign w:val="center"/>
                  <w:hideMark/>
                </w:tcPr>
                <w:p w:rsidR="000E1D03" w:rsidRPr="000E1D03" w:rsidRDefault="000E1D03" w:rsidP="000E1D03">
                  <w:pPr>
                    <w:spacing w:after="58" w:line="249" w:lineRule="auto"/>
                    <w:ind w:left="-5" w:hanging="10"/>
                    <w:jc w:val="both"/>
                    <w:rPr>
                      <w:b/>
                      <w:sz w:val="20"/>
                      <w:szCs w:val="20"/>
                    </w:rPr>
                  </w:pPr>
                  <w:r w:rsidRPr="000E1D03">
                    <w:rPr>
                      <w:sz w:val="20"/>
                      <w:szCs w:val="20"/>
                    </w:rPr>
                    <w:t>Mere proaspete</w:t>
                  </w:r>
                </w:p>
              </w:tc>
              <w:tc>
                <w:tcPr>
                  <w:tcW w:w="4678" w:type="dxa"/>
                  <w:vAlign w:val="center"/>
                  <w:hideMark/>
                </w:tcPr>
                <w:p w:rsidR="000E1D03" w:rsidRPr="000E1D03" w:rsidRDefault="000E1D03" w:rsidP="000E1D03">
                  <w:pPr>
                    <w:spacing w:after="58" w:line="249" w:lineRule="auto"/>
                    <w:ind w:left="-5" w:hanging="10"/>
                    <w:jc w:val="both"/>
                    <w:rPr>
                      <w:b/>
                      <w:sz w:val="20"/>
                      <w:szCs w:val="20"/>
                      <w:lang w:val="en-US"/>
                    </w:rPr>
                  </w:pPr>
                  <w:r w:rsidRPr="000E1D03">
                    <w:rPr>
                      <w:b/>
                      <w:bCs/>
                      <w:sz w:val="20"/>
                      <w:szCs w:val="20"/>
                      <w:lang w:val="en-US"/>
                    </w:rPr>
                    <w:t>10.Mere proaspete.</w:t>
                  </w:r>
                  <w:r w:rsidRPr="000E1D03">
                    <w:rPr>
                      <w:sz w:val="20"/>
                      <w:szCs w:val="20"/>
                      <w:lang w:val="en-US"/>
                    </w:rPr>
                    <w:t xml:space="preserve"> Fructe întregi, intacte, sănătoase, curate, cu aspect proaspăt, neafectate de putrezire, urmă de boli sau vătămări. Fără de vătămări produse de frig, lovituri, striviri. Fără miros și gust străin.  Dimensiuni medii 120-150 gr. un mar,  suculente și dulci. Conținutul fiecărui ambalaj trebuie să fie omogen și să conțină numai mere de aceeași origine, calitate și calibru. </w:t>
                  </w:r>
                  <w:r w:rsidRPr="000E1D03">
                    <w:rPr>
                      <w:sz w:val="20"/>
                      <w:szCs w:val="20"/>
                    </w:rPr>
                    <w:t>Lazi, livrarea 2 ori in saptamina. HG nr. 929 din 31.12.2009</w:t>
                  </w:r>
                </w:p>
              </w:tc>
              <w:tc>
                <w:tcPr>
                  <w:tcW w:w="1314" w:type="dxa"/>
                  <w:vAlign w:val="center"/>
                  <w:hideMark/>
                </w:tcPr>
                <w:p w:rsidR="000E1D03" w:rsidRPr="000E1D03" w:rsidRDefault="000E1D03" w:rsidP="000E1D03">
                  <w:pPr>
                    <w:spacing w:after="58" w:line="249" w:lineRule="auto"/>
                    <w:ind w:left="-5" w:hanging="10"/>
                    <w:jc w:val="both"/>
                    <w:rPr>
                      <w:b/>
                      <w:sz w:val="20"/>
                      <w:szCs w:val="20"/>
                    </w:rPr>
                  </w:pPr>
                  <w:r w:rsidRPr="000E1D03">
                    <w:rPr>
                      <w:rFonts w:ascii="Arial" w:hAnsi="Arial" w:cs="Arial"/>
                      <w:sz w:val="20"/>
                      <w:szCs w:val="20"/>
                    </w:rPr>
                    <w:t>03200000-3</w:t>
                  </w:r>
                </w:p>
              </w:tc>
              <w:tc>
                <w:tcPr>
                  <w:tcW w:w="812" w:type="dxa"/>
                  <w:vAlign w:val="center"/>
                  <w:hideMark/>
                </w:tcPr>
                <w:p w:rsidR="000E1D03" w:rsidRPr="000E1D03" w:rsidRDefault="000E1D03" w:rsidP="000E1D03">
                  <w:pPr>
                    <w:spacing w:after="58" w:line="249" w:lineRule="auto"/>
                    <w:ind w:left="-5" w:hanging="10"/>
                    <w:jc w:val="both"/>
                    <w:rPr>
                      <w:b/>
                      <w:sz w:val="20"/>
                      <w:szCs w:val="20"/>
                    </w:rPr>
                  </w:pPr>
                  <w:r w:rsidRPr="000E1D03">
                    <w:rPr>
                      <w:sz w:val="20"/>
                      <w:szCs w:val="20"/>
                    </w:rPr>
                    <w:t>2000</w:t>
                  </w:r>
                </w:p>
              </w:tc>
            </w:tr>
            <w:tr w:rsidR="000E1D03" w:rsidRPr="000E1D03" w:rsidTr="000E1D03">
              <w:trPr>
                <w:trHeight w:val="834"/>
              </w:trPr>
              <w:tc>
                <w:tcPr>
                  <w:tcW w:w="481" w:type="dxa"/>
                  <w:vAlign w:val="center"/>
                  <w:hideMark/>
                </w:tcPr>
                <w:p w:rsidR="000E1D03" w:rsidRPr="000E1D03" w:rsidRDefault="000E1D03" w:rsidP="000E1D03">
                  <w:pPr>
                    <w:spacing w:after="58" w:line="249" w:lineRule="auto"/>
                    <w:ind w:left="-5" w:hanging="10"/>
                    <w:jc w:val="both"/>
                    <w:rPr>
                      <w:b/>
                      <w:sz w:val="20"/>
                      <w:szCs w:val="20"/>
                    </w:rPr>
                  </w:pPr>
                  <w:r w:rsidRPr="000E1D03">
                    <w:rPr>
                      <w:b/>
                      <w:sz w:val="20"/>
                      <w:szCs w:val="20"/>
                    </w:rPr>
                    <w:t>11</w:t>
                  </w:r>
                </w:p>
              </w:tc>
              <w:tc>
                <w:tcPr>
                  <w:tcW w:w="2104" w:type="dxa"/>
                  <w:vAlign w:val="center"/>
                  <w:hideMark/>
                </w:tcPr>
                <w:p w:rsidR="000E1D03" w:rsidRPr="000E1D03" w:rsidRDefault="000E1D03" w:rsidP="000E1D03">
                  <w:pPr>
                    <w:spacing w:after="58" w:line="249" w:lineRule="auto"/>
                    <w:ind w:left="-5" w:hanging="10"/>
                    <w:jc w:val="both"/>
                    <w:rPr>
                      <w:b/>
                      <w:sz w:val="20"/>
                      <w:szCs w:val="20"/>
                    </w:rPr>
                  </w:pPr>
                  <w:r>
                    <w:rPr>
                      <w:sz w:val="20"/>
                      <w:szCs w:val="20"/>
                    </w:rPr>
                    <w:t>R</w:t>
                  </w:r>
                  <w:r w:rsidRPr="000E1D03">
                    <w:rPr>
                      <w:sz w:val="20"/>
                      <w:szCs w:val="20"/>
                    </w:rPr>
                    <w:t>ădăcini albe</w:t>
                  </w:r>
                </w:p>
              </w:tc>
              <w:tc>
                <w:tcPr>
                  <w:tcW w:w="4678" w:type="dxa"/>
                  <w:vAlign w:val="center"/>
                  <w:hideMark/>
                </w:tcPr>
                <w:p w:rsidR="000E1D03" w:rsidRPr="000E1D03" w:rsidRDefault="000E1D03" w:rsidP="000E1D03">
                  <w:pPr>
                    <w:spacing w:after="58" w:line="249" w:lineRule="auto"/>
                    <w:ind w:left="-5" w:hanging="10"/>
                    <w:jc w:val="both"/>
                    <w:rPr>
                      <w:b/>
                      <w:sz w:val="20"/>
                      <w:szCs w:val="20"/>
                      <w:lang w:val="en-US"/>
                    </w:rPr>
                  </w:pPr>
                  <w:r w:rsidRPr="000E1D03">
                    <w:rPr>
                      <w:b/>
                      <w:bCs/>
                      <w:sz w:val="20"/>
                      <w:szCs w:val="20"/>
                      <w:lang w:val="en-US"/>
                    </w:rPr>
                    <w:t xml:space="preserve">11.Rădăcini albe </w:t>
                  </w:r>
                  <w:r w:rsidRPr="000E1D03">
                    <w:rPr>
                      <w:sz w:val="20"/>
                      <w:szCs w:val="20"/>
                      <w:lang w:val="en-US"/>
                    </w:rPr>
                    <w:t xml:space="preserve"> (telina), livrarea în lăzi 2 ori in saptamina</w:t>
                  </w:r>
                </w:p>
              </w:tc>
              <w:tc>
                <w:tcPr>
                  <w:tcW w:w="1314" w:type="dxa"/>
                  <w:vAlign w:val="center"/>
                  <w:hideMark/>
                </w:tcPr>
                <w:p w:rsidR="000E1D03" w:rsidRPr="000E1D03" w:rsidRDefault="000E1D03" w:rsidP="000E1D03">
                  <w:pPr>
                    <w:spacing w:after="58" w:line="249" w:lineRule="auto"/>
                    <w:ind w:left="-5" w:hanging="10"/>
                    <w:jc w:val="both"/>
                    <w:rPr>
                      <w:b/>
                      <w:sz w:val="20"/>
                      <w:szCs w:val="20"/>
                    </w:rPr>
                  </w:pPr>
                  <w:r w:rsidRPr="000E1D03">
                    <w:rPr>
                      <w:rFonts w:ascii="Arial" w:hAnsi="Arial" w:cs="Arial"/>
                      <w:sz w:val="20"/>
                      <w:szCs w:val="20"/>
                    </w:rPr>
                    <w:t>03200000-3</w:t>
                  </w:r>
                </w:p>
              </w:tc>
              <w:tc>
                <w:tcPr>
                  <w:tcW w:w="812" w:type="dxa"/>
                  <w:vAlign w:val="center"/>
                  <w:hideMark/>
                </w:tcPr>
                <w:p w:rsidR="000E1D03" w:rsidRPr="000E1D03" w:rsidRDefault="000E1D03" w:rsidP="000E1D03">
                  <w:pPr>
                    <w:spacing w:after="58" w:line="249" w:lineRule="auto"/>
                    <w:ind w:left="-5" w:hanging="10"/>
                    <w:jc w:val="both"/>
                    <w:rPr>
                      <w:b/>
                      <w:sz w:val="20"/>
                      <w:szCs w:val="20"/>
                    </w:rPr>
                  </w:pPr>
                  <w:r w:rsidRPr="000E1D03">
                    <w:rPr>
                      <w:sz w:val="20"/>
                      <w:szCs w:val="20"/>
                    </w:rPr>
                    <w:t>150</w:t>
                  </w:r>
                </w:p>
              </w:tc>
            </w:tr>
            <w:tr w:rsidR="000E1D03" w:rsidRPr="000E1D03" w:rsidTr="000E1D03">
              <w:trPr>
                <w:trHeight w:val="600"/>
              </w:trPr>
              <w:tc>
                <w:tcPr>
                  <w:tcW w:w="481" w:type="dxa"/>
                  <w:vAlign w:val="center"/>
                  <w:hideMark/>
                </w:tcPr>
                <w:p w:rsidR="000E1D03" w:rsidRPr="000E1D03" w:rsidRDefault="000E1D03" w:rsidP="000E1D03">
                  <w:pPr>
                    <w:spacing w:after="58" w:line="249" w:lineRule="auto"/>
                    <w:ind w:left="-5" w:hanging="10"/>
                    <w:jc w:val="both"/>
                    <w:rPr>
                      <w:b/>
                      <w:sz w:val="20"/>
                      <w:szCs w:val="20"/>
                    </w:rPr>
                  </w:pPr>
                  <w:r w:rsidRPr="000E1D03">
                    <w:rPr>
                      <w:b/>
                      <w:sz w:val="20"/>
                      <w:szCs w:val="20"/>
                    </w:rPr>
                    <w:t>12</w:t>
                  </w:r>
                </w:p>
              </w:tc>
              <w:tc>
                <w:tcPr>
                  <w:tcW w:w="2104" w:type="dxa"/>
                  <w:vAlign w:val="center"/>
                </w:tcPr>
                <w:p w:rsidR="000E1D03" w:rsidRPr="000E1D03" w:rsidRDefault="000E1D03" w:rsidP="000E1D03">
                  <w:pPr>
                    <w:spacing w:after="58" w:line="249" w:lineRule="auto"/>
                    <w:ind w:left="-5" w:hanging="10"/>
                    <w:jc w:val="both"/>
                    <w:rPr>
                      <w:b/>
                      <w:sz w:val="20"/>
                      <w:szCs w:val="20"/>
                    </w:rPr>
                  </w:pPr>
                  <w:r w:rsidRPr="000E1D03">
                    <w:rPr>
                      <w:sz w:val="20"/>
                      <w:szCs w:val="20"/>
                    </w:rPr>
                    <w:t>Roșii proaspete</w:t>
                  </w:r>
                </w:p>
              </w:tc>
              <w:tc>
                <w:tcPr>
                  <w:tcW w:w="4678" w:type="dxa"/>
                  <w:vAlign w:val="center"/>
                </w:tcPr>
                <w:p w:rsidR="000E1D03" w:rsidRPr="000E1D03" w:rsidRDefault="000E1D03" w:rsidP="000E1D03">
                  <w:pPr>
                    <w:jc w:val="both"/>
                    <w:rPr>
                      <w:b/>
                      <w:sz w:val="20"/>
                      <w:szCs w:val="20"/>
                    </w:rPr>
                  </w:pPr>
                  <w:r w:rsidRPr="000E1D03">
                    <w:rPr>
                      <w:b/>
                      <w:bCs/>
                      <w:sz w:val="20"/>
                      <w:szCs w:val="20"/>
                      <w:lang w:val="en-US"/>
                    </w:rPr>
                    <w:t>12.Roșii proaspete</w:t>
                  </w:r>
                  <w:r w:rsidRPr="000E1D03">
                    <w:rPr>
                      <w:sz w:val="20"/>
                      <w:szCs w:val="20"/>
                      <w:lang w:val="en-US"/>
                    </w:rPr>
                    <w:t xml:space="preserve"> intregi, sanatoase, cu aspect proaspat,curate, lipsite de zone pedunculare verzi</w:t>
                  </w:r>
                  <w:r w:rsidRPr="000E1D03">
                    <w:rPr>
                      <w:sz w:val="20"/>
                      <w:szCs w:val="20"/>
                      <w:lang w:val="en-US"/>
                    </w:rPr>
                    <w:br/>
                    <w:t>vizibile; culoare specifica soiului, tari, fara defecte de forma si culoare la nivelul epidermei, fara umiditate externa, fara miros sau gust strain, fara afectiuni</w:t>
                  </w:r>
                  <w:r w:rsidRPr="000E1D03">
                    <w:rPr>
                      <w:sz w:val="20"/>
                      <w:szCs w:val="20"/>
                      <w:lang w:val="en-US"/>
                    </w:rPr>
                    <w:br/>
                    <w:t xml:space="preserve">cauzate de daunatori; continutul fiecarui ambalaj trebuie sa fie omogen si sa contina numai tomate de aceeasi origine, soi sau tip comercial, calitate. </w:t>
                  </w:r>
                  <w:r w:rsidRPr="000E1D03">
                    <w:rPr>
                      <w:sz w:val="20"/>
                      <w:szCs w:val="20"/>
                    </w:rPr>
                    <w:t>Lazi, livrarea 2 ori in saptamina</w:t>
                  </w:r>
                </w:p>
              </w:tc>
              <w:tc>
                <w:tcPr>
                  <w:tcW w:w="1314" w:type="dxa"/>
                  <w:vAlign w:val="center"/>
                </w:tcPr>
                <w:p w:rsidR="000E1D03" w:rsidRPr="000E1D03" w:rsidRDefault="000E1D03" w:rsidP="000E1D03">
                  <w:pPr>
                    <w:spacing w:after="58" w:line="249" w:lineRule="auto"/>
                    <w:ind w:left="-5" w:hanging="10"/>
                    <w:jc w:val="both"/>
                    <w:rPr>
                      <w:b/>
                      <w:sz w:val="20"/>
                      <w:szCs w:val="20"/>
                    </w:rPr>
                  </w:pPr>
                  <w:r w:rsidRPr="000E1D03">
                    <w:rPr>
                      <w:rFonts w:ascii="Arial" w:hAnsi="Arial" w:cs="Arial"/>
                      <w:sz w:val="20"/>
                      <w:szCs w:val="20"/>
                    </w:rPr>
                    <w:t>03200000-3</w:t>
                  </w:r>
                </w:p>
              </w:tc>
              <w:tc>
                <w:tcPr>
                  <w:tcW w:w="812" w:type="dxa"/>
                  <w:vAlign w:val="center"/>
                </w:tcPr>
                <w:p w:rsidR="000E1D03" w:rsidRPr="000E1D03" w:rsidRDefault="000E1D03" w:rsidP="000E1D03">
                  <w:pPr>
                    <w:spacing w:after="58" w:line="249" w:lineRule="auto"/>
                    <w:ind w:left="-5" w:hanging="10"/>
                    <w:jc w:val="both"/>
                    <w:rPr>
                      <w:b/>
                      <w:sz w:val="20"/>
                      <w:szCs w:val="20"/>
                    </w:rPr>
                  </w:pPr>
                  <w:r w:rsidRPr="000E1D03">
                    <w:rPr>
                      <w:sz w:val="20"/>
                      <w:szCs w:val="20"/>
                    </w:rPr>
                    <w:t>500</w:t>
                  </w:r>
                </w:p>
              </w:tc>
            </w:tr>
            <w:tr w:rsidR="000E1D03" w:rsidRPr="000E1D03" w:rsidTr="000E1D03">
              <w:trPr>
                <w:trHeight w:val="600"/>
              </w:trPr>
              <w:tc>
                <w:tcPr>
                  <w:tcW w:w="481" w:type="dxa"/>
                  <w:vAlign w:val="center"/>
                </w:tcPr>
                <w:p w:rsidR="000E1D03" w:rsidRPr="000E1D03" w:rsidRDefault="000E1D03" w:rsidP="000E1D03">
                  <w:pPr>
                    <w:spacing w:after="58" w:line="249" w:lineRule="auto"/>
                    <w:ind w:left="-5" w:hanging="10"/>
                    <w:jc w:val="both"/>
                    <w:rPr>
                      <w:b/>
                      <w:sz w:val="20"/>
                      <w:szCs w:val="20"/>
                    </w:rPr>
                  </w:pPr>
                  <w:r w:rsidRPr="000E1D03">
                    <w:rPr>
                      <w:b/>
                      <w:sz w:val="20"/>
                      <w:szCs w:val="20"/>
                    </w:rPr>
                    <w:t>13</w:t>
                  </w:r>
                </w:p>
              </w:tc>
              <w:tc>
                <w:tcPr>
                  <w:tcW w:w="2104" w:type="dxa"/>
                  <w:vAlign w:val="center"/>
                </w:tcPr>
                <w:p w:rsidR="000E1D03" w:rsidRPr="000E1D03" w:rsidRDefault="000E1D03" w:rsidP="000E1D03">
                  <w:pPr>
                    <w:spacing w:after="58" w:line="249" w:lineRule="auto"/>
                    <w:ind w:left="-5" w:hanging="10"/>
                    <w:jc w:val="both"/>
                    <w:rPr>
                      <w:b/>
                      <w:sz w:val="20"/>
                      <w:szCs w:val="20"/>
                    </w:rPr>
                  </w:pPr>
                  <w:r w:rsidRPr="000E1D03">
                    <w:rPr>
                      <w:sz w:val="20"/>
                      <w:szCs w:val="20"/>
                    </w:rPr>
                    <w:t>Conopidă proaspătă</w:t>
                  </w:r>
                </w:p>
              </w:tc>
              <w:tc>
                <w:tcPr>
                  <w:tcW w:w="4678" w:type="dxa"/>
                  <w:vAlign w:val="center"/>
                </w:tcPr>
                <w:p w:rsidR="000E1D03" w:rsidRPr="000E1D03" w:rsidRDefault="000E1D03" w:rsidP="000E1D03">
                  <w:pPr>
                    <w:jc w:val="both"/>
                    <w:rPr>
                      <w:color w:val="000000"/>
                      <w:sz w:val="20"/>
                      <w:szCs w:val="20"/>
                      <w:lang w:val="en-US"/>
                    </w:rPr>
                  </w:pPr>
                  <w:r w:rsidRPr="000E1D03">
                    <w:rPr>
                      <w:b/>
                      <w:bCs/>
                      <w:color w:val="000000"/>
                      <w:sz w:val="20"/>
                      <w:szCs w:val="20"/>
                      <w:lang w:val="en-US"/>
                    </w:rPr>
                    <w:t>13.Conopidă proaspătă</w:t>
                  </w:r>
                  <w:r w:rsidRPr="000E1D03">
                    <w:rPr>
                      <w:color w:val="000000"/>
                      <w:sz w:val="20"/>
                      <w:szCs w:val="20"/>
                      <w:lang w:val="en-US"/>
                    </w:rPr>
                    <w:t>, nevatamată, sanatoasă, proaspătă, curată, tare,fara vatamari, fara urme de ingrasamant sau produse fitofarmaceutice toxice, culoare specifica soiului, fara gust sau miros strain, lada, livrarea 2 ori in saptamina</w:t>
                  </w:r>
                </w:p>
              </w:tc>
              <w:tc>
                <w:tcPr>
                  <w:tcW w:w="1314" w:type="dxa"/>
                  <w:vAlign w:val="center"/>
                </w:tcPr>
                <w:p w:rsidR="000E1D03" w:rsidRPr="000E1D03" w:rsidRDefault="000E1D03" w:rsidP="000E1D03">
                  <w:pPr>
                    <w:spacing w:after="58" w:line="249" w:lineRule="auto"/>
                    <w:ind w:left="-5" w:hanging="10"/>
                    <w:jc w:val="both"/>
                    <w:rPr>
                      <w:b/>
                      <w:sz w:val="20"/>
                      <w:szCs w:val="20"/>
                      <w:lang w:val="en-US"/>
                    </w:rPr>
                  </w:pPr>
                  <w:r w:rsidRPr="000E1D03">
                    <w:rPr>
                      <w:rFonts w:ascii="Arial" w:hAnsi="Arial" w:cs="Arial"/>
                      <w:sz w:val="20"/>
                      <w:szCs w:val="20"/>
                    </w:rPr>
                    <w:t>03200000-3</w:t>
                  </w:r>
                </w:p>
              </w:tc>
              <w:tc>
                <w:tcPr>
                  <w:tcW w:w="812" w:type="dxa"/>
                  <w:vAlign w:val="center"/>
                </w:tcPr>
                <w:p w:rsidR="000E1D03" w:rsidRPr="000E1D03" w:rsidRDefault="000E1D03" w:rsidP="000E1D03">
                  <w:pPr>
                    <w:spacing w:after="58" w:line="249" w:lineRule="auto"/>
                    <w:ind w:left="-5" w:hanging="10"/>
                    <w:jc w:val="both"/>
                    <w:rPr>
                      <w:b/>
                      <w:sz w:val="20"/>
                      <w:szCs w:val="20"/>
                    </w:rPr>
                  </w:pPr>
                  <w:r w:rsidRPr="000E1D03">
                    <w:rPr>
                      <w:sz w:val="20"/>
                      <w:szCs w:val="20"/>
                    </w:rPr>
                    <w:t>300</w:t>
                  </w:r>
                </w:p>
              </w:tc>
            </w:tr>
            <w:tr w:rsidR="000E1D03" w:rsidRPr="000E1D03" w:rsidTr="000E1D03">
              <w:trPr>
                <w:trHeight w:val="600"/>
              </w:trPr>
              <w:tc>
                <w:tcPr>
                  <w:tcW w:w="481" w:type="dxa"/>
                  <w:vAlign w:val="center"/>
                </w:tcPr>
                <w:p w:rsidR="000E1D03" w:rsidRPr="000E1D03" w:rsidRDefault="000E1D03" w:rsidP="000E1D03">
                  <w:pPr>
                    <w:spacing w:after="58" w:line="249" w:lineRule="auto"/>
                    <w:ind w:left="-5" w:hanging="10"/>
                    <w:jc w:val="both"/>
                    <w:rPr>
                      <w:b/>
                      <w:sz w:val="20"/>
                      <w:szCs w:val="20"/>
                    </w:rPr>
                  </w:pPr>
                  <w:r w:rsidRPr="000E1D03">
                    <w:rPr>
                      <w:b/>
                      <w:sz w:val="20"/>
                      <w:szCs w:val="20"/>
                    </w:rPr>
                    <w:t>14</w:t>
                  </w:r>
                </w:p>
              </w:tc>
              <w:tc>
                <w:tcPr>
                  <w:tcW w:w="2104" w:type="dxa"/>
                  <w:vAlign w:val="center"/>
                </w:tcPr>
                <w:p w:rsidR="000E1D03" w:rsidRPr="000E1D03" w:rsidRDefault="000E1D03" w:rsidP="000E1D03">
                  <w:pPr>
                    <w:spacing w:after="58" w:line="249" w:lineRule="auto"/>
                    <w:ind w:left="-5" w:hanging="10"/>
                    <w:jc w:val="both"/>
                    <w:rPr>
                      <w:sz w:val="20"/>
                      <w:szCs w:val="20"/>
                    </w:rPr>
                  </w:pPr>
                  <w:r w:rsidRPr="000E1D03">
                    <w:rPr>
                      <w:sz w:val="20"/>
                      <w:szCs w:val="20"/>
                    </w:rPr>
                    <w:t>Ardei dulci, proaspeți</w:t>
                  </w:r>
                </w:p>
              </w:tc>
              <w:tc>
                <w:tcPr>
                  <w:tcW w:w="4678" w:type="dxa"/>
                  <w:vAlign w:val="center"/>
                </w:tcPr>
                <w:p w:rsidR="000E1D03" w:rsidRPr="000E1D03" w:rsidRDefault="000E1D03" w:rsidP="000E1D03">
                  <w:pPr>
                    <w:jc w:val="both"/>
                    <w:rPr>
                      <w:b/>
                      <w:color w:val="000000"/>
                      <w:sz w:val="20"/>
                      <w:szCs w:val="20"/>
                    </w:rPr>
                  </w:pPr>
                  <w:r w:rsidRPr="000E1D03">
                    <w:rPr>
                      <w:b/>
                      <w:bCs/>
                      <w:color w:val="000000"/>
                      <w:sz w:val="20"/>
                      <w:szCs w:val="20"/>
                      <w:lang w:val="en-US"/>
                    </w:rPr>
                    <w:t>14.Ardei dulci</w:t>
                  </w:r>
                  <w:r w:rsidRPr="000E1D03">
                    <w:rPr>
                      <w:color w:val="000000"/>
                      <w:sz w:val="20"/>
                      <w:szCs w:val="20"/>
                      <w:lang w:val="en-US"/>
                    </w:rPr>
                    <w:t>, proaspeți intregi, cu caliciul nevatamat, sanatosi, proaspeti, curati, tari,fara vatamari, fara urme de ingrasamant sau produse fitofarmaceutice toxice , culoare specifica soiului, fara gust sau miros strain, saci, livrarea 2 ori in saptamina</w:t>
                  </w:r>
                </w:p>
              </w:tc>
              <w:tc>
                <w:tcPr>
                  <w:tcW w:w="1314" w:type="dxa"/>
                  <w:vAlign w:val="center"/>
                </w:tcPr>
                <w:p w:rsidR="000E1D03" w:rsidRPr="000E1D03" w:rsidRDefault="000E1D03" w:rsidP="000E1D03">
                  <w:pPr>
                    <w:spacing w:after="58" w:line="249" w:lineRule="auto"/>
                    <w:ind w:left="-5" w:hanging="10"/>
                    <w:jc w:val="both"/>
                    <w:rPr>
                      <w:rFonts w:ascii="Arial" w:hAnsi="Arial" w:cs="Arial"/>
                      <w:sz w:val="20"/>
                      <w:szCs w:val="20"/>
                      <w:lang w:val="en-US"/>
                    </w:rPr>
                  </w:pPr>
                  <w:r w:rsidRPr="000E1D03">
                    <w:rPr>
                      <w:rFonts w:ascii="Arial" w:hAnsi="Arial" w:cs="Arial"/>
                      <w:sz w:val="20"/>
                      <w:szCs w:val="20"/>
                    </w:rPr>
                    <w:t>03200000-3</w:t>
                  </w:r>
                </w:p>
              </w:tc>
              <w:tc>
                <w:tcPr>
                  <w:tcW w:w="812" w:type="dxa"/>
                  <w:vAlign w:val="center"/>
                </w:tcPr>
                <w:p w:rsidR="000E1D03" w:rsidRPr="000E1D03" w:rsidRDefault="000E1D03" w:rsidP="000E1D03">
                  <w:pPr>
                    <w:spacing w:after="58" w:line="249" w:lineRule="auto"/>
                    <w:ind w:left="-5" w:hanging="10"/>
                    <w:jc w:val="both"/>
                    <w:rPr>
                      <w:sz w:val="20"/>
                      <w:szCs w:val="20"/>
                    </w:rPr>
                  </w:pPr>
                  <w:r w:rsidRPr="000E1D03">
                    <w:rPr>
                      <w:sz w:val="20"/>
                      <w:szCs w:val="20"/>
                    </w:rPr>
                    <w:t>400</w:t>
                  </w:r>
                </w:p>
              </w:tc>
            </w:tr>
            <w:tr w:rsidR="000E1D03" w:rsidRPr="000E1D03" w:rsidTr="000E1D03">
              <w:trPr>
                <w:trHeight w:val="600"/>
              </w:trPr>
              <w:tc>
                <w:tcPr>
                  <w:tcW w:w="481" w:type="dxa"/>
                  <w:vAlign w:val="center"/>
                </w:tcPr>
                <w:p w:rsidR="000E1D03" w:rsidRPr="000E1D03" w:rsidRDefault="000E1D03" w:rsidP="000E1D03">
                  <w:pPr>
                    <w:spacing w:after="58" w:line="249" w:lineRule="auto"/>
                    <w:ind w:left="-5" w:hanging="10"/>
                    <w:jc w:val="both"/>
                    <w:rPr>
                      <w:b/>
                      <w:sz w:val="20"/>
                      <w:szCs w:val="20"/>
                    </w:rPr>
                  </w:pPr>
                  <w:r w:rsidRPr="000E1D03">
                    <w:rPr>
                      <w:b/>
                      <w:sz w:val="20"/>
                      <w:szCs w:val="20"/>
                    </w:rPr>
                    <w:t>15</w:t>
                  </w:r>
                </w:p>
              </w:tc>
              <w:tc>
                <w:tcPr>
                  <w:tcW w:w="2104" w:type="dxa"/>
                  <w:vAlign w:val="center"/>
                </w:tcPr>
                <w:p w:rsidR="000E1D03" w:rsidRPr="000E1D03" w:rsidRDefault="000E1D03" w:rsidP="000E1D03">
                  <w:pPr>
                    <w:spacing w:after="58" w:line="249" w:lineRule="auto"/>
                    <w:ind w:left="-5" w:hanging="10"/>
                    <w:jc w:val="both"/>
                    <w:rPr>
                      <w:sz w:val="20"/>
                      <w:szCs w:val="20"/>
                    </w:rPr>
                  </w:pPr>
                  <w:r w:rsidRPr="000E1D03">
                    <w:rPr>
                      <w:sz w:val="20"/>
                      <w:szCs w:val="20"/>
                    </w:rPr>
                    <w:t>Banane proaspete</w:t>
                  </w:r>
                </w:p>
              </w:tc>
              <w:tc>
                <w:tcPr>
                  <w:tcW w:w="4678" w:type="dxa"/>
                  <w:vAlign w:val="center"/>
                </w:tcPr>
                <w:p w:rsidR="000E1D03" w:rsidRPr="000E1D03" w:rsidRDefault="000E1D03" w:rsidP="000E1D03">
                  <w:pPr>
                    <w:jc w:val="both"/>
                    <w:rPr>
                      <w:b/>
                      <w:color w:val="000000"/>
                      <w:sz w:val="20"/>
                      <w:szCs w:val="20"/>
                    </w:rPr>
                  </w:pPr>
                  <w:r w:rsidRPr="000E1D03">
                    <w:rPr>
                      <w:b/>
                      <w:bCs/>
                      <w:sz w:val="20"/>
                      <w:szCs w:val="20"/>
                      <w:lang w:val="en-US"/>
                    </w:rPr>
                    <w:t xml:space="preserve">15. Banane proaspete. </w:t>
                  </w:r>
                  <w:r w:rsidRPr="000E1D03">
                    <w:rPr>
                      <w:sz w:val="20"/>
                      <w:szCs w:val="20"/>
                      <w:lang w:val="en-US"/>
                    </w:rPr>
                    <w:t xml:space="preserve"> Fructe întregi, intacte, sănătoase, curate, cu aspect proapăt, neafectate de putrezire, urmă de boli sau vătămări. Fără de vătămări produse de frig, lovituri, striviri. Fără miros și gust străin. Conținutul fiecărui ambalaj trebuie să fie omogen și să conțină numai fructe de aceeași origine, calitate. </w:t>
                  </w:r>
                  <w:r w:rsidRPr="000E1D03">
                    <w:rPr>
                      <w:sz w:val="20"/>
                      <w:szCs w:val="20"/>
                    </w:rPr>
                    <w:t>Lazi, livrarea 2 ori in saptamina</w:t>
                  </w:r>
                </w:p>
              </w:tc>
              <w:tc>
                <w:tcPr>
                  <w:tcW w:w="1314" w:type="dxa"/>
                  <w:vAlign w:val="center"/>
                </w:tcPr>
                <w:p w:rsidR="000E1D03" w:rsidRPr="000E1D03" w:rsidRDefault="000E1D03" w:rsidP="000E1D03">
                  <w:pPr>
                    <w:spacing w:after="58" w:line="249" w:lineRule="auto"/>
                    <w:ind w:left="-5" w:hanging="10"/>
                    <w:jc w:val="both"/>
                    <w:rPr>
                      <w:rFonts w:ascii="Arial" w:hAnsi="Arial" w:cs="Arial"/>
                      <w:sz w:val="20"/>
                      <w:szCs w:val="20"/>
                      <w:lang w:val="en-US"/>
                    </w:rPr>
                  </w:pPr>
                  <w:r w:rsidRPr="000E1D03">
                    <w:rPr>
                      <w:rFonts w:ascii="Arial" w:hAnsi="Arial" w:cs="Arial"/>
                      <w:sz w:val="20"/>
                      <w:szCs w:val="20"/>
                    </w:rPr>
                    <w:t>03200000-3</w:t>
                  </w:r>
                </w:p>
              </w:tc>
              <w:tc>
                <w:tcPr>
                  <w:tcW w:w="812" w:type="dxa"/>
                  <w:vAlign w:val="center"/>
                </w:tcPr>
                <w:p w:rsidR="000E1D03" w:rsidRPr="000E1D03" w:rsidRDefault="000E1D03" w:rsidP="000E1D03">
                  <w:pPr>
                    <w:spacing w:after="58" w:line="249" w:lineRule="auto"/>
                    <w:ind w:left="-5" w:hanging="10"/>
                    <w:jc w:val="both"/>
                    <w:rPr>
                      <w:sz w:val="20"/>
                      <w:szCs w:val="20"/>
                    </w:rPr>
                  </w:pPr>
                  <w:r w:rsidRPr="000E1D03">
                    <w:rPr>
                      <w:sz w:val="20"/>
                      <w:szCs w:val="20"/>
                    </w:rPr>
                    <w:t>1500</w:t>
                  </w:r>
                </w:p>
              </w:tc>
            </w:tr>
            <w:tr w:rsidR="000E1D03" w:rsidRPr="000E1D03" w:rsidTr="000E1D03">
              <w:trPr>
                <w:trHeight w:val="600"/>
              </w:trPr>
              <w:tc>
                <w:tcPr>
                  <w:tcW w:w="481" w:type="dxa"/>
                  <w:vAlign w:val="center"/>
                </w:tcPr>
                <w:p w:rsidR="000E1D03" w:rsidRPr="000E1D03" w:rsidRDefault="000E1D03" w:rsidP="000E1D03">
                  <w:pPr>
                    <w:spacing w:after="58" w:line="249" w:lineRule="auto"/>
                    <w:ind w:left="-5" w:hanging="10"/>
                    <w:jc w:val="both"/>
                    <w:rPr>
                      <w:b/>
                      <w:sz w:val="20"/>
                      <w:szCs w:val="20"/>
                    </w:rPr>
                  </w:pPr>
                  <w:r w:rsidRPr="000E1D03">
                    <w:rPr>
                      <w:b/>
                      <w:sz w:val="20"/>
                      <w:szCs w:val="20"/>
                    </w:rPr>
                    <w:t>16</w:t>
                  </w:r>
                </w:p>
              </w:tc>
              <w:tc>
                <w:tcPr>
                  <w:tcW w:w="2104" w:type="dxa"/>
                  <w:vAlign w:val="center"/>
                </w:tcPr>
                <w:p w:rsidR="000E1D03" w:rsidRPr="000E1D03" w:rsidRDefault="000E1D03" w:rsidP="000E1D03">
                  <w:pPr>
                    <w:spacing w:after="58" w:line="249" w:lineRule="auto"/>
                    <w:ind w:left="-5" w:hanging="10"/>
                    <w:jc w:val="both"/>
                    <w:rPr>
                      <w:sz w:val="20"/>
                      <w:szCs w:val="20"/>
                    </w:rPr>
                  </w:pPr>
                  <w:r w:rsidRPr="000E1D03">
                    <w:rPr>
                      <w:sz w:val="20"/>
                      <w:szCs w:val="20"/>
                    </w:rPr>
                    <w:t>Dovlecei proaspeți</w:t>
                  </w:r>
                </w:p>
              </w:tc>
              <w:tc>
                <w:tcPr>
                  <w:tcW w:w="4678" w:type="dxa"/>
                  <w:vAlign w:val="center"/>
                </w:tcPr>
                <w:p w:rsidR="000E1D03" w:rsidRPr="000E1D03" w:rsidRDefault="000E1D03" w:rsidP="000E1D03">
                  <w:pPr>
                    <w:jc w:val="both"/>
                    <w:rPr>
                      <w:b/>
                      <w:color w:val="000000"/>
                      <w:sz w:val="20"/>
                      <w:szCs w:val="20"/>
                    </w:rPr>
                  </w:pPr>
                  <w:r w:rsidRPr="000E1D03">
                    <w:rPr>
                      <w:b/>
                      <w:bCs/>
                      <w:color w:val="000000"/>
                      <w:sz w:val="20"/>
                      <w:szCs w:val="20"/>
                      <w:lang w:val="en-US"/>
                    </w:rPr>
                    <w:t>16.Dovlecei proaspeț</w:t>
                  </w:r>
                  <w:r w:rsidRPr="000E1D03">
                    <w:rPr>
                      <w:color w:val="000000"/>
                      <w:sz w:val="20"/>
                      <w:szCs w:val="20"/>
                      <w:lang w:val="en-US"/>
                    </w:rPr>
                    <w:t>i, nevatamat, sanatosi, proaspeti, curati, tari,fara vatamari, fara urme de ingrasamant sau produse fitofarmaceutice toxice, culoare specifica soiului, fara gust sau miros strain, saci, livrarea 2 ori in saptamina</w:t>
                  </w:r>
                </w:p>
              </w:tc>
              <w:tc>
                <w:tcPr>
                  <w:tcW w:w="1314" w:type="dxa"/>
                  <w:vAlign w:val="center"/>
                </w:tcPr>
                <w:p w:rsidR="000E1D03" w:rsidRPr="000E1D03" w:rsidRDefault="000E1D03" w:rsidP="000E1D03">
                  <w:pPr>
                    <w:spacing w:after="58" w:line="249" w:lineRule="auto"/>
                    <w:ind w:left="-5" w:hanging="10"/>
                    <w:jc w:val="both"/>
                    <w:rPr>
                      <w:rFonts w:ascii="Arial" w:hAnsi="Arial" w:cs="Arial"/>
                      <w:sz w:val="20"/>
                      <w:szCs w:val="20"/>
                      <w:lang w:val="en-US"/>
                    </w:rPr>
                  </w:pPr>
                  <w:r w:rsidRPr="000E1D03">
                    <w:rPr>
                      <w:rFonts w:ascii="Arial" w:hAnsi="Arial" w:cs="Arial"/>
                      <w:sz w:val="20"/>
                      <w:szCs w:val="20"/>
                    </w:rPr>
                    <w:t>03200000-3</w:t>
                  </w:r>
                </w:p>
              </w:tc>
              <w:tc>
                <w:tcPr>
                  <w:tcW w:w="812" w:type="dxa"/>
                  <w:vAlign w:val="center"/>
                </w:tcPr>
                <w:p w:rsidR="000E1D03" w:rsidRPr="000E1D03" w:rsidRDefault="000E1D03" w:rsidP="000E1D03">
                  <w:pPr>
                    <w:spacing w:after="58" w:line="249" w:lineRule="auto"/>
                    <w:ind w:left="-5" w:hanging="10"/>
                    <w:jc w:val="both"/>
                    <w:rPr>
                      <w:sz w:val="20"/>
                      <w:szCs w:val="20"/>
                    </w:rPr>
                  </w:pPr>
                  <w:r w:rsidRPr="000E1D03">
                    <w:rPr>
                      <w:sz w:val="20"/>
                      <w:szCs w:val="20"/>
                    </w:rPr>
                    <w:t>400</w:t>
                  </w:r>
                </w:p>
              </w:tc>
            </w:tr>
            <w:tr w:rsidR="000E1D03" w:rsidRPr="000E1D03" w:rsidTr="000E1D03">
              <w:trPr>
                <w:trHeight w:val="600"/>
              </w:trPr>
              <w:tc>
                <w:tcPr>
                  <w:tcW w:w="481" w:type="dxa"/>
                  <w:vAlign w:val="center"/>
                </w:tcPr>
                <w:p w:rsidR="000E1D03" w:rsidRPr="000E1D03" w:rsidRDefault="000E1D03" w:rsidP="000E1D03">
                  <w:pPr>
                    <w:spacing w:after="58" w:line="249" w:lineRule="auto"/>
                    <w:ind w:left="-5" w:hanging="10"/>
                    <w:jc w:val="both"/>
                    <w:rPr>
                      <w:b/>
                      <w:sz w:val="20"/>
                      <w:szCs w:val="20"/>
                    </w:rPr>
                  </w:pPr>
                  <w:r w:rsidRPr="000E1D03">
                    <w:rPr>
                      <w:b/>
                      <w:sz w:val="20"/>
                      <w:szCs w:val="20"/>
                    </w:rPr>
                    <w:t>17</w:t>
                  </w:r>
                </w:p>
              </w:tc>
              <w:tc>
                <w:tcPr>
                  <w:tcW w:w="2104" w:type="dxa"/>
                  <w:vAlign w:val="center"/>
                </w:tcPr>
                <w:p w:rsidR="000E1D03" w:rsidRPr="000E1D03" w:rsidRDefault="000E1D03" w:rsidP="000E1D03">
                  <w:pPr>
                    <w:spacing w:after="58" w:line="249" w:lineRule="auto"/>
                    <w:ind w:left="-5" w:hanging="10"/>
                    <w:jc w:val="both"/>
                    <w:rPr>
                      <w:sz w:val="20"/>
                      <w:szCs w:val="20"/>
                    </w:rPr>
                  </w:pPr>
                  <w:r w:rsidRPr="000E1D03">
                    <w:rPr>
                      <w:sz w:val="20"/>
                      <w:szCs w:val="20"/>
                    </w:rPr>
                    <w:t xml:space="preserve">Dovleac proaspat </w:t>
                  </w:r>
                </w:p>
              </w:tc>
              <w:tc>
                <w:tcPr>
                  <w:tcW w:w="4678" w:type="dxa"/>
                  <w:vAlign w:val="center"/>
                </w:tcPr>
                <w:p w:rsidR="000E1D03" w:rsidRPr="000E1D03" w:rsidRDefault="000E1D03" w:rsidP="000E1D03">
                  <w:pPr>
                    <w:jc w:val="both"/>
                    <w:rPr>
                      <w:b/>
                      <w:color w:val="000000"/>
                      <w:sz w:val="20"/>
                      <w:szCs w:val="20"/>
                    </w:rPr>
                  </w:pPr>
                  <w:r w:rsidRPr="000E1D03">
                    <w:rPr>
                      <w:b/>
                      <w:bCs/>
                      <w:sz w:val="20"/>
                      <w:szCs w:val="20"/>
                      <w:lang w:val="en-US"/>
                    </w:rPr>
                    <w:t xml:space="preserve">17.Dovleac proaspăt, </w:t>
                  </w:r>
                  <w:r w:rsidRPr="000E1D03">
                    <w:rPr>
                      <w:sz w:val="20"/>
                      <w:szCs w:val="20"/>
                      <w:lang w:val="en-US"/>
                    </w:rPr>
                    <w:t xml:space="preserve">intact, sănătos, curat, cu aspect proaspăt, neafectat de putrezire, urmă de boli sau vătămări. Fără de vătămări produse de frig, lovituri, striviri. Fără miros și gust străin,  livrarea în saci 2 ori in saptamina  </w:t>
                  </w:r>
                </w:p>
              </w:tc>
              <w:tc>
                <w:tcPr>
                  <w:tcW w:w="1314" w:type="dxa"/>
                  <w:vAlign w:val="center"/>
                </w:tcPr>
                <w:p w:rsidR="000E1D03" w:rsidRPr="000E1D03" w:rsidRDefault="000E1D03" w:rsidP="000E1D03">
                  <w:pPr>
                    <w:spacing w:after="58" w:line="249" w:lineRule="auto"/>
                    <w:ind w:left="-5" w:hanging="10"/>
                    <w:jc w:val="both"/>
                    <w:rPr>
                      <w:rFonts w:ascii="Arial" w:hAnsi="Arial" w:cs="Arial"/>
                      <w:sz w:val="20"/>
                      <w:szCs w:val="20"/>
                    </w:rPr>
                  </w:pPr>
                  <w:r w:rsidRPr="000E1D03">
                    <w:rPr>
                      <w:rFonts w:ascii="Arial" w:hAnsi="Arial" w:cs="Arial"/>
                      <w:sz w:val="20"/>
                      <w:szCs w:val="20"/>
                    </w:rPr>
                    <w:t>03200000-3</w:t>
                  </w:r>
                </w:p>
              </w:tc>
              <w:tc>
                <w:tcPr>
                  <w:tcW w:w="812" w:type="dxa"/>
                  <w:vAlign w:val="center"/>
                </w:tcPr>
                <w:p w:rsidR="000E1D03" w:rsidRPr="000E1D03" w:rsidRDefault="000E1D03" w:rsidP="000E1D03">
                  <w:pPr>
                    <w:spacing w:after="58" w:line="249" w:lineRule="auto"/>
                    <w:ind w:left="-5" w:hanging="10"/>
                    <w:jc w:val="both"/>
                    <w:rPr>
                      <w:sz w:val="20"/>
                      <w:szCs w:val="20"/>
                    </w:rPr>
                  </w:pPr>
                  <w:r w:rsidRPr="000E1D03">
                    <w:rPr>
                      <w:sz w:val="20"/>
                      <w:szCs w:val="20"/>
                    </w:rPr>
                    <w:t>800</w:t>
                  </w:r>
                </w:p>
              </w:tc>
            </w:tr>
          </w:tbl>
          <w:p w:rsidR="003C2158" w:rsidRPr="00C60D06" w:rsidRDefault="003C2158" w:rsidP="00CC72F3">
            <w:pPr>
              <w:pStyle w:val="2"/>
              <w:keepNext w:val="0"/>
              <w:keepLines w:val="0"/>
              <w:tabs>
                <w:tab w:val="left" w:pos="360"/>
              </w:tabs>
              <w:spacing w:before="0"/>
            </w:pPr>
          </w:p>
        </w:tc>
      </w:tr>
    </w:tbl>
    <w:p w:rsidR="00A20ACF" w:rsidRDefault="00A20ACF" w:rsidP="00A20ACF"/>
    <w:p w:rsidR="00A20ACF" w:rsidRPr="00C60D06" w:rsidRDefault="00A20ACF" w:rsidP="008A1672">
      <w:pPr>
        <w:pStyle w:val="2"/>
        <w:keepNext w:val="0"/>
        <w:keepLines w:val="0"/>
        <w:numPr>
          <w:ilvl w:val="0"/>
          <w:numId w:val="41"/>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9715" w:type="dxa"/>
        <w:tblLayout w:type="fixed"/>
        <w:tblLook w:val="04A0" w:firstRow="1" w:lastRow="0" w:firstColumn="1" w:lastColumn="0" w:noHBand="0" w:noVBand="1"/>
      </w:tblPr>
      <w:tblGrid>
        <w:gridCol w:w="534"/>
        <w:gridCol w:w="2834"/>
        <w:gridCol w:w="284"/>
        <w:gridCol w:w="2580"/>
        <w:gridCol w:w="3483"/>
      </w:tblGrid>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4"/>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r w:rsidR="00CC3E36" w:rsidRPr="006D05DF">
              <w:rPr>
                <w:b/>
                <w:bCs/>
                <w:i/>
                <w:sz w:val="22"/>
                <w:szCs w:val="22"/>
              </w:rPr>
              <w:t>IMSP SCM Sf</w:t>
            </w:r>
            <w:r w:rsidR="00CC72F3">
              <w:rPr>
                <w:b/>
                <w:bCs/>
                <w:i/>
                <w:sz w:val="22"/>
                <w:szCs w:val="22"/>
              </w:rPr>
              <w:t>â</w:t>
            </w:r>
            <w:r w:rsidR="00CC3E36" w:rsidRPr="006D05DF">
              <w:rPr>
                <w:b/>
                <w:bCs/>
                <w:i/>
                <w:sz w:val="22"/>
                <w:szCs w:val="22"/>
              </w:rPr>
              <w:t>nta Treime</w:t>
            </w:r>
          </w:p>
          <w:p w:rsidR="00A20ACF" w:rsidRPr="00C60D06" w:rsidRDefault="00A20ACF" w:rsidP="00457832">
            <w:pPr>
              <w:spacing w:after="120"/>
              <w:ind w:left="599"/>
              <w:rPr>
                <w:i/>
              </w:rPr>
            </w:pPr>
            <w:r w:rsidRPr="00C60D06">
              <w:rPr>
                <w:i/>
                <w:sz w:val="22"/>
                <w:szCs w:val="22"/>
              </w:rPr>
              <w:t>Denumirea Băncii:</w:t>
            </w:r>
            <w:r w:rsidR="00CC3E36">
              <w:rPr>
                <w:i/>
                <w:sz w:val="22"/>
                <w:szCs w:val="22"/>
              </w:rPr>
              <w:t xml:space="preserve"> </w:t>
            </w:r>
            <w:r w:rsidR="00CC3E36" w:rsidRPr="006D05DF">
              <w:rPr>
                <w:b/>
                <w:bCs/>
                <w:i/>
                <w:sz w:val="22"/>
                <w:szCs w:val="22"/>
              </w:rPr>
              <w:t>BC Moldindcombanc SA</w:t>
            </w:r>
          </w:p>
          <w:p w:rsidR="00A20ACF" w:rsidRPr="00A20ACF" w:rsidRDefault="00A20ACF" w:rsidP="00457832">
            <w:pPr>
              <w:spacing w:after="120"/>
              <w:ind w:left="599"/>
              <w:rPr>
                <w:i/>
              </w:rPr>
            </w:pPr>
            <w:r w:rsidRPr="00A20ACF">
              <w:rPr>
                <w:i/>
                <w:sz w:val="22"/>
                <w:szCs w:val="22"/>
              </w:rPr>
              <w:t xml:space="preserve">Codul fiscal: </w:t>
            </w:r>
            <w:r w:rsidR="00CC3E36" w:rsidRPr="006D05DF">
              <w:rPr>
                <w:b/>
                <w:bCs/>
                <w:i/>
                <w:sz w:val="22"/>
                <w:szCs w:val="22"/>
              </w:rPr>
              <w:t>1003600152592</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r w:rsidR="006D05DF" w:rsidRPr="006D05DF">
              <w:rPr>
                <w:b/>
                <w:bCs/>
                <w:i/>
                <w:spacing w:val="-2"/>
                <w:sz w:val="22"/>
                <w:szCs w:val="22"/>
              </w:rPr>
              <w:t>MD21ML000000000022519664</w:t>
            </w:r>
          </w:p>
          <w:p w:rsidR="00A20ACF" w:rsidRPr="00A20ACF" w:rsidRDefault="00A20ACF" w:rsidP="00457832">
            <w:pPr>
              <w:spacing w:after="120"/>
              <w:ind w:left="599"/>
              <w:rPr>
                <w:i/>
              </w:rPr>
            </w:pPr>
            <w:r w:rsidRPr="00A20ACF">
              <w:rPr>
                <w:i/>
                <w:sz w:val="22"/>
                <w:szCs w:val="22"/>
              </w:rPr>
              <w:t xml:space="preserve">Contul trezorerial: </w:t>
            </w:r>
          </w:p>
          <w:p w:rsidR="00A20ACF" w:rsidRPr="00A20ACF" w:rsidRDefault="00A20ACF" w:rsidP="00457832">
            <w:pPr>
              <w:spacing w:after="120"/>
              <w:ind w:left="599"/>
              <w:rPr>
                <w:i/>
              </w:rPr>
            </w:pPr>
            <w:r w:rsidRPr="00A20ACF">
              <w:rPr>
                <w:i/>
                <w:sz w:val="22"/>
                <w:szCs w:val="22"/>
              </w:rPr>
              <w:t xml:space="preserve">Contul bancar: </w:t>
            </w:r>
            <w:r w:rsidR="006D05DF" w:rsidRPr="006D05DF">
              <w:rPr>
                <w:b/>
                <w:bCs/>
                <w:i/>
                <w:sz w:val="22"/>
                <w:szCs w:val="22"/>
              </w:rPr>
              <w:t>MOLDMD2X366</w:t>
            </w:r>
          </w:p>
          <w:p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lang w:val="ro-MD"/>
              </w:rPr>
              <w:t>regională</w:t>
            </w:r>
            <w:r w:rsidRPr="00A20ACF">
              <w:rPr>
                <w:i/>
                <w:sz w:val="22"/>
                <w:szCs w:val="22"/>
              </w:rPr>
              <w:t>:</w:t>
            </w:r>
            <w:r w:rsidRPr="00056697">
              <w:rPr>
                <w:i/>
                <w:sz w:val="22"/>
                <w:szCs w:val="22"/>
              </w:rPr>
              <w:t xml:space="preserve"> </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6D05DF" w:rsidP="00457832">
            <w:pPr>
              <w:tabs>
                <w:tab w:val="left" w:pos="372"/>
              </w:tabs>
              <w:suppressAutoHyphens/>
            </w:pPr>
            <w:r>
              <w:rPr>
                <w:b/>
                <w:i/>
                <w:sz w:val="22"/>
                <w:szCs w:val="22"/>
              </w:rPr>
              <w:t xml:space="preserve">1 </w:t>
            </w:r>
            <w:r w:rsidR="00A20ACF" w:rsidRPr="00C60D06">
              <w:rPr>
                <w:b/>
                <w:i/>
                <w:sz w:val="22"/>
                <w:szCs w:val="22"/>
              </w:rPr>
              <w:t xml:space="preserve">% </w:t>
            </w:r>
            <w:r w:rsidR="00A20ACF" w:rsidRPr="00C60D06">
              <w:rPr>
                <w:i/>
                <w:sz w:val="22"/>
                <w:szCs w:val="22"/>
              </w:rPr>
              <w:t>din valoarea ofertei fără TVA.</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056697" w:rsidRDefault="006D05DF" w:rsidP="00457832">
            <w:pPr>
              <w:tabs>
                <w:tab w:val="left" w:pos="372"/>
              </w:tabs>
              <w:suppressAutoHyphens/>
              <w:spacing w:before="120" w:after="120"/>
              <w:rPr>
                <w:b/>
                <w:i/>
              </w:rPr>
            </w:pPr>
            <w:r>
              <w:rPr>
                <w:b/>
                <w:i/>
                <w:sz w:val="22"/>
                <w:szCs w:val="22"/>
              </w:rPr>
              <w:t>Incoterms 2013</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707A1F" w:rsidP="000E1D03">
            <w:pPr>
              <w:tabs>
                <w:tab w:val="left" w:pos="372"/>
              </w:tabs>
              <w:suppressAutoHyphens/>
              <w:rPr>
                <w:b/>
                <w:i/>
              </w:rPr>
            </w:pPr>
            <w:r>
              <w:rPr>
                <w:b/>
                <w:i/>
              </w:rPr>
              <w:t>01.</w:t>
            </w:r>
            <w:r w:rsidR="000E1D03">
              <w:rPr>
                <w:b/>
                <w:i/>
              </w:rPr>
              <w:t>10</w:t>
            </w:r>
            <w:r w:rsidR="006D05DF">
              <w:rPr>
                <w:b/>
                <w:i/>
              </w:rPr>
              <w:t>.202</w:t>
            </w:r>
            <w:r w:rsidR="007E3062">
              <w:rPr>
                <w:b/>
                <w:i/>
              </w:rPr>
              <w:t>1</w:t>
            </w:r>
            <w:r w:rsidR="006D05DF">
              <w:rPr>
                <w:b/>
                <w:i/>
              </w:rPr>
              <w:t xml:space="preserve"> – 3</w:t>
            </w:r>
            <w:r w:rsidR="000E1D03">
              <w:rPr>
                <w:b/>
                <w:i/>
              </w:rPr>
              <w:t>1</w:t>
            </w:r>
            <w:r>
              <w:rPr>
                <w:b/>
                <w:i/>
              </w:rPr>
              <w:t>.</w:t>
            </w:r>
            <w:r w:rsidR="000E1D03">
              <w:rPr>
                <w:b/>
                <w:i/>
              </w:rPr>
              <w:t>12</w:t>
            </w:r>
            <w:r w:rsidR="003C2158">
              <w:rPr>
                <w:b/>
                <w:i/>
              </w:rPr>
              <w:t>.202</w:t>
            </w:r>
            <w:r w:rsidR="007E3062">
              <w:rPr>
                <w:b/>
                <w:i/>
              </w:rPr>
              <w:t>1</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6D05DF" w:rsidP="00457832">
            <w:pPr>
              <w:tabs>
                <w:tab w:val="left" w:pos="372"/>
              </w:tabs>
              <w:suppressAutoHyphens/>
              <w:rPr>
                <w:b/>
                <w:i/>
              </w:rPr>
            </w:pPr>
            <w:r>
              <w:rPr>
                <w:b/>
                <w:i/>
                <w:sz w:val="22"/>
                <w:szCs w:val="22"/>
              </w:rPr>
              <w:t>IMSP SCM Sf</w:t>
            </w:r>
            <w:r w:rsidR="008A1672">
              <w:rPr>
                <w:b/>
                <w:i/>
                <w:sz w:val="22"/>
                <w:szCs w:val="22"/>
              </w:rPr>
              <w:t>â</w:t>
            </w:r>
            <w:r>
              <w:rPr>
                <w:b/>
                <w:i/>
                <w:sz w:val="22"/>
                <w:szCs w:val="22"/>
              </w:rPr>
              <w:t>nta Treime</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Default="00A20ACF" w:rsidP="00457832">
            <w:pPr>
              <w:tabs>
                <w:tab w:val="left" w:pos="372"/>
              </w:tabs>
              <w:suppressAutoHyphens/>
              <w:rPr>
                <w:b/>
                <w:spacing w:val="-4"/>
                <w:sz w:val="22"/>
                <w:szCs w:val="22"/>
              </w:rPr>
            </w:pPr>
            <w:r w:rsidRPr="00C60D06">
              <w:rPr>
                <w:b/>
                <w:spacing w:val="-4"/>
                <w:sz w:val="22"/>
                <w:szCs w:val="22"/>
              </w:rPr>
              <w:t>Achitarea va fi efectuată utilizînd sistemul de e-facturare.</w:t>
            </w:r>
          </w:p>
          <w:p w:rsidR="00A7711D" w:rsidRDefault="00A7711D" w:rsidP="00457832">
            <w:pPr>
              <w:tabs>
                <w:tab w:val="left" w:pos="372"/>
              </w:tabs>
              <w:suppressAutoHyphens/>
              <w:rPr>
                <w:b/>
                <w:spacing w:val="-4"/>
                <w:sz w:val="22"/>
                <w:szCs w:val="22"/>
              </w:rPr>
            </w:pPr>
            <w:r w:rsidRPr="00A7711D">
              <w:rPr>
                <w:b/>
                <w:spacing w:val="-4"/>
                <w:sz w:val="22"/>
                <w:szCs w:val="22"/>
              </w:rPr>
              <w:t>[</w:t>
            </w:r>
            <w:r w:rsidRPr="00A7711D">
              <w:rPr>
                <w:bCs/>
                <w:spacing w:val="-4"/>
                <w:sz w:val="22"/>
                <w:szCs w:val="22"/>
              </w:rPr>
              <w:t>se indică condițiile de plată către operatorul economic, plățile prealabile, după caz, inclusiv termenul de achitare</w:t>
            </w:r>
            <w:r w:rsidRPr="00A7711D">
              <w:rPr>
                <w:b/>
                <w:spacing w:val="-4"/>
                <w:sz w:val="22"/>
                <w:szCs w:val="22"/>
              </w:rPr>
              <w:t>]</w:t>
            </w:r>
          </w:p>
          <w:p w:rsidR="00A7711D" w:rsidRPr="00A7711D" w:rsidRDefault="00A7711D" w:rsidP="00457832">
            <w:pPr>
              <w:tabs>
                <w:tab w:val="left" w:pos="372"/>
              </w:tabs>
              <w:suppressAutoHyphens/>
              <w:rPr>
                <w:b/>
                <w:i/>
                <w:iCs/>
                <w:spacing w:val="-4"/>
              </w:rPr>
            </w:pPr>
            <w:r w:rsidRPr="00A7711D">
              <w:rPr>
                <w:b/>
                <w:i/>
                <w:iCs/>
                <w:spacing w:val="-4"/>
                <w:sz w:val="22"/>
                <w:szCs w:val="22"/>
              </w:rPr>
              <w:t>În termen de 90 de zile după livrarea bunurilor</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spacing w:val="-4"/>
              </w:rPr>
            </w:pPr>
            <w:r w:rsidRPr="00C60D06">
              <w:rPr>
                <w:i/>
                <w:spacing w:val="-4"/>
                <w:sz w:val="22"/>
                <w:szCs w:val="22"/>
              </w:rPr>
              <w:t xml:space="preserve">[ </w:t>
            </w:r>
            <w:r w:rsidR="00190BC0">
              <w:rPr>
                <w:i/>
                <w:spacing w:val="-4"/>
                <w:sz w:val="22"/>
                <w:szCs w:val="22"/>
              </w:rPr>
              <w:t xml:space="preserve">60 </w:t>
            </w:r>
            <w:r w:rsidRPr="00C60D06">
              <w:rPr>
                <w:i/>
                <w:spacing w:val="-4"/>
                <w:sz w:val="22"/>
                <w:szCs w:val="22"/>
              </w:rPr>
              <w:t>zile]</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iCs/>
              </w:rPr>
            </w:pPr>
            <w:r w:rsidRPr="00C60D06">
              <w:rPr>
                <w:b/>
                <w:i/>
                <w:iCs/>
                <w:sz w:val="22"/>
                <w:szCs w:val="22"/>
              </w:rPr>
              <w:t>[ nu se acceptă]</w:t>
            </w:r>
            <w:r w:rsidRPr="00C60D06">
              <w:rPr>
                <w:i/>
                <w:iCs/>
                <w:sz w:val="22"/>
                <w:szCs w:val="22"/>
              </w:rPr>
              <w:t xml:space="preserve"> </w:t>
            </w:r>
          </w:p>
        </w:tc>
      </w:tr>
      <w:tr w:rsidR="00A20ACF" w:rsidRPr="00C60D06" w:rsidTr="00CC72F3">
        <w:trPr>
          <w:trHeight w:val="1556"/>
        </w:trPr>
        <w:tc>
          <w:tcPr>
            <w:tcW w:w="9715" w:type="dxa"/>
            <w:gridSpan w:val="5"/>
            <w:vAlign w:val="center"/>
          </w:tcPr>
          <w:p w:rsidR="00A20ACF" w:rsidRPr="00C60D06" w:rsidRDefault="00A20ACF" w:rsidP="008A1672">
            <w:pPr>
              <w:pStyle w:val="2"/>
              <w:keepNext w:val="0"/>
              <w:keepLines w:val="0"/>
              <w:numPr>
                <w:ilvl w:val="0"/>
                <w:numId w:val="41"/>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CC72F3">
        <w:trPr>
          <w:trHeight w:val="764"/>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3483"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8A167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190BC0" w:rsidP="00457832">
            <w:pPr>
              <w:rPr>
                <w:i/>
              </w:rPr>
            </w:pPr>
            <w:r>
              <w:rPr>
                <w:i/>
                <w:spacing w:val="-4"/>
                <w:sz w:val="22"/>
                <w:szCs w:val="22"/>
              </w:rPr>
              <w:t>În format electronic prin SIA RSAP MTender</w:t>
            </w:r>
          </w:p>
        </w:tc>
        <w:tc>
          <w:tcPr>
            <w:tcW w:w="3483"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6F0B5D">
        <w:trPr>
          <w:trHeight w:val="7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3483"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6F0B5D">
        <w:trPr>
          <w:trHeight w:val="7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3483"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8A1672">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3483"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8A167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051916" w:rsidP="00457832">
            <w:pPr>
              <w:jc w:val="both"/>
              <w:rPr>
                <w:i/>
              </w:rPr>
            </w:pPr>
            <w:r w:rsidRPr="00051916">
              <w:rPr>
                <w:i/>
              </w:rPr>
              <w:t>În format electronic prin SIA RSAP MTender</w:t>
            </w:r>
          </w:p>
        </w:tc>
        <w:tc>
          <w:tcPr>
            <w:tcW w:w="3483"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8A167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3483"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8A167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063" w:type="dxa"/>
            <w:gridSpan w:val="2"/>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8A1672">
        <w:trPr>
          <w:trHeight w:val="600"/>
        </w:trPr>
        <w:tc>
          <w:tcPr>
            <w:tcW w:w="9715" w:type="dxa"/>
            <w:gridSpan w:val="5"/>
            <w:tcBorders>
              <w:bottom w:val="single" w:sz="4" w:space="0" w:color="auto"/>
            </w:tcBorders>
            <w:vAlign w:val="center"/>
          </w:tcPr>
          <w:p w:rsidR="00A20ACF" w:rsidRPr="00C60D06" w:rsidRDefault="00A20ACF" w:rsidP="008A1672">
            <w:pPr>
              <w:pStyle w:val="2"/>
              <w:keepNext w:val="0"/>
              <w:keepLines w:val="0"/>
              <w:numPr>
                <w:ilvl w:val="0"/>
                <w:numId w:val="41"/>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8A167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8A167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rPr>
            </w:pPr>
            <w:r w:rsidRPr="00C60D06">
              <w:rPr>
                <w:b/>
                <w:i/>
                <w:sz w:val="22"/>
                <w:szCs w:val="22"/>
              </w:rPr>
              <w:t>[</w:t>
            </w:r>
            <w:r w:rsidR="00051916">
              <w:rPr>
                <w:b/>
                <w:i/>
                <w:sz w:val="22"/>
                <w:szCs w:val="22"/>
              </w:rPr>
              <w:t xml:space="preserve"> lei MD</w:t>
            </w:r>
            <w:r w:rsidRPr="00C60D06">
              <w:rPr>
                <w:b/>
                <w:i/>
                <w:sz w:val="22"/>
                <w:szCs w:val="22"/>
              </w:rPr>
              <w:t>]</w:t>
            </w:r>
            <w:r w:rsidRPr="00C60D06">
              <w:rPr>
                <w:i/>
                <w:sz w:val="22"/>
                <w:szCs w:val="22"/>
              </w:rPr>
              <w:t xml:space="preserve"> </w:t>
            </w:r>
          </w:p>
        </w:tc>
      </w:tr>
      <w:tr w:rsidR="00A20ACF" w:rsidRPr="00C60D06" w:rsidTr="008A167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iCs/>
              </w:rPr>
            </w:pPr>
            <w:r w:rsidRPr="00C60D06">
              <w:rPr>
                <w:b/>
                <w:i/>
                <w:iCs/>
                <w:sz w:val="22"/>
                <w:szCs w:val="22"/>
              </w:rPr>
              <w:t>[</w:t>
            </w:r>
            <w:r w:rsidR="00051916">
              <w:rPr>
                <w:b/>
                <w:i/>
                <w:iCs/>
                <w:sz w:val="22"/>
                <w:szCs w:val="22"/>
              </w:rPr>
              <w:t xml:space="preserve"> rata BNM </w:t>
            </w:r>
            <w:r w:rsidRPr="00C60D06">
              <w:rPr>
                <w:b/>
                <w:i/>
                <w:iCs/>
                <w:sz w:val="22"/>
                <w:szCs w:val="22"/>
              </w:rPr>
              <w:t>]</w:t>
            </w:r>
            <w:r w:rsidRPr="00C60D06">
              <w:rPr>
                <w:i/>
                <w:iCs/>
                <w:sz w:val="22"/>
                <w:szCs w:val="22"/>
              </w:rPr>
              <w:t xml:space="preserve"> </w:t>
            </w:r>
          </w:p>
        </w:tc>
      </w:tr>
      <w:tr w:rsidR="00A20ACF" w:rsidRPr="00C60D06" w:rsidTr="008A167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7711D" w:rsidRDefault="00A20ACF" w:rsidP="00A7711D">
            <w:pPr>
              <w:tabs>
                <w:tab w:val="right" w:pos="4743"/>
              </w:tabs>
              <w:jc w:val="both"/>
              <w:rPr>
                <w:b/>
                <w:i/>
                <w:iCs/>
                <w:color w:val="FF0000"/>
                <w:sz w:val="22"/>
                <w:szCs w:val="22"/>
              </w:rPr>
            </w:pPr>
            <w:r w:rsidRPr="00A20ACF">
              <w:rPr>
                <w:b/>
                <w:i/>
                <w:iCs/>
                <w:sz w:val="22"/>
                <w:szCs w:val="22"/>
              </w:rPr>
              <w:t xml:space="preserve"> </w:t>
            </w:r>
            <w:bookmarkStart w:id="152" w:name="_Hlk25233529"/>
            <w:r w:rsidR="00A7711D" w:rsidRPr="00A7711D">
              <w:rPr>
                <w:b/>
                <w:i/>
                <w:iCs/>
                <w:color w:val="FF0000"/>
                <w:sz w:val="22"/>
                <w:szCs w:val="22"/>
              </w:rPr>
              <w:t>Pentru determinarea celei mai avantajoase oferte din punct de vedere economic, autoritatea contractantă va aplica criteriul de atribuire:</w:t>
            </w:r>
          </w:p>
          <w:p w:rsidR="00A20ACF" w:rsidRPr="00A7711D" w:rsidRDefault="00A7711D" w:rsidP="00A7711D">
            <w:pPr>
              <w:tabs>
                <w:tab w:val="right" w:pos="4743"/>
              </w:tabs>
              <w:jc w:val="both"/>
              <w:rPr>
                <w:b/>
                <w:i/>
                <w:iCs/>
                <w:color w:val="FF0000"/>
                <w:sz w:val="22"/>
                <w:szCs w:val="22"/>
              </w:rPr>
            </w:pPr>
            <w:r w:rsidRPr="00A7711D">
              <w:rPr>
                <w:b/>
                <w:i/>
                <w:iCs/>
                <w:color w:val="FF0000"/>
                <w:sz w:val="22"/>
                <w:szCs w:val="22"/>
              </w:rPr>
              <w:t xml:space="preserve"> Preţul cel mai scăzut pe fiecare lot in parte conform cerințelor solicitate</w:t>
            </w:r>
            <w:bookmarkEnd w:id="152"/>
          </w:p>
        </w:tc>
      </w:tr>
      <w:tr w:rsidR="00A20ACF" w:rsidRPr="00C60D06" w:rsidTr="006F0B5D">
        <w:trPr>
          <w:trHeight w:val="706"/>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347" w:type="dxa"/>
            <w:gridSpan w:val="3"/>
            <w:tcBorders>
              <w:top w:val="single" w:sz="4" w:space="0" w:color="auto"/>
              <w:left w:val="single" w:sz="4" w:space="0" w:color="auto"/>
              <w:right w:val="single" w:sz="4" w:space="0" w:color="auto"/>
            </w:tcBorders>
            <w:vAlign w:val="center"/>
          </w:tcPr>
          <w:p w:rsidR="00A20ACF" w:rsidRPr="00C60D06" w:rsidRDefault="00A20ACF" w:rsidP="00457832">
            <w:pPr>
              <w:tabs>
                <w:tab w:val="right" w:pos="4743"/>
              </w:tabs>
              <w:jc w:val="both"/>
              <w:rPr>
                <w:b/>
                <w:i/>
                <w:iCs/>
                <w:sz w:val="22"/>
                <w:szCs w:val="22"/>
              </w:rPr>
            </w:pPr>
            <w:r w:rsidRPr="00C60D06">
              <w:rPr>
                <w:b/>
                <w:i/>
                <w:iCs/>
                <w:sz w:val="22"/>
                <w:szCs w:val="22"/>
              </w:rPr>
              <w:t>[</w:t>
            </w:r>
            <w:r w:rsidR="002626DA">
              <w:rPr>
                <w:b/>
                <w:i/>
                <w:iCs/>
                <w:sz w:val="22"/>
                <w:szCs w:val="22"/>
              </w:rPr>
              <w:t xml:space="preserve">  </w:t>
            </w:r>
            <w:r w:rsidR="002626DA" w:rsidRPr="00A7711D">
              <w:rPr>
                <w:b/>
                <w:i/>
                <w:iCs/>
                <w:color w:val="FF0000"/>
                <w:sz w:val="22"/>
                <w:szCs w:val="22"/>
              </w:rPr>
              <w:t xml:space="preserve">prețul cel mai scăzut </w:t>
            </w:r>
            <w:r w:rsidRPr="00C60D06">
              <w:rPr>
                <w:b/>
                <w:i/>
                <w:iCs/>
                <w:sz w:val="22"/>
                <w:szCs w:val="22"/>
              </w:rPr>
              <w:t>]</w:t>
            </w:r>
          </w:p>
          <w:p w:rsidR="00A20ACF" w:rsidRPr="00C60D06" w:rsidRDefault="00A20ACF" w:rsidP="00457832">
            <w:pPr>
              <w:tabs>
                <w:tab w:val="right" w:pos="4743"/>
              </w:tabs>
              <w:jc w:val="both"/>
              <w:rPr>
                <w:b/>
                <w:i/>
                <w:iCs/>
              </w:rPr>
            </w:pPr>
          </w:p>
        </w:tc>
      </w:tr>
      <w:tr w:rsidR="00A20ACF" w:rsidRPr="00C60D06" w:rsidTr="008A1672">
        <w:trPr>
          <w:trHeight w:val="600"/>
        </w:trPr>
        <w:tc>
          <w:tcPr>
            <w:tcW w:w="9715" w:type="dxa"/>
            <w:gridSpan w:val="5"/>
            <w:tcBorders>
              <w:top w:val="single" w:sz="4" w:space="0" w:color="auto"/>
            </w:tcBorders>
            <w:vAlign w:val="center"/>
          </w:tcPr>
          <w:p w:rsidR="00A20ACF" w:rsidRPr="00C60D06" w:rsidRDefault="00A20ACF" w:rsidP="008A1672">
            <w:pPr>
              <w:pStyle w:val="2"/>
              <w:keepNext w:val="0"/>
              <w:keepLines w:val="0"/>
              <w:numPr>
                <w:ilvl w:val="0"/>
                <w:numId w:val="41"/>
              </w:numPr>
              <w:tabs>
                <w:tab w:val="left" w:pos="360"/>
              </w:tabs>
              <w:spacing w:before="0"/>
              <w:jc w:val="center"/>
            </w:pPr>
            <w:bookmarkStart w:id="153" w:name="_Toc358300273"/>
            <w:bookmarkStart w:id="154" w:name="_Toc392180196"/>
            <w:bookmarkStart w:id="155" w:name="_Toc449539084"/>
            <w:r w:rsidRPr="00C60D06">
              <w:t>Adjudecarea contractului</w:t>
            </w:r>
            <w:bookmarkEnd w:id="153"/>
            <w:bookmarkEnd w:id="154"/>
            <w:bookmarkEnd w:id="155"/>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A20ACF" w:rsidRPr="00C60D06" w:rsidRDefault="00A20ACF" w:rsidP="00457832">
            <w:pPr>
              <w:tabs>
                <w:tab w:val="right" w:pos="4743"/>
              </w:tabs>
              <w:jc w:val="both"/>
              <w:rPr>
                <w:b/>
                <w:color w:val="000000" w:themeColor="text1"/>
              </w:rPr>
            </w:pPr>
            <w:r w:rsidRPr="00C60D06">
              <w:rPr>
                <w:b/>
                <w:i/>
                <w:color w:val="000000" w:themeColor="text1"/>
                <w:sz w:val="22"/>
                <w:szCs w:val="22"/>
              </w:rPr>
              <w:t>[</w:t>
            </w:r>
            <w:r w:rsidR="002626DA">
              <w:rPr>
                <w:b/>
                <w:i/>
                <w:color w:val="000000" w:themeColor="text1"/>
                <w:sz w:val="22"/>
                <w:szCs w:val="22"/>
              </w:rPr>
              <w:t xml:space="preserve"> prețul cel mai scăzut </w:t>
            </w:r>
            <w:r w:rsidRPr="00C60D06">
              <w:rPr>
                <w:b/>
                <w:i/>
                <w:color w:val="000000" w:themeColor="text1"/>
                <w:sz w:val="22"/>
                <w:szCs w:val="22"/>
              </w:rPr>
              <w:t>]</w:t>
            </w:r>
          </w:p>
          <w:p w:rsidR="00A20ACF" w:rsidRPr="00C60D06" w:rsidRDefault="00A20ACF" w:rsidP="00457832">
            <w:pPr>
              <w:tabs>
                <w:tab w:val="right" w:pos="4743"/>
              </w:tabs>
              <w:jc w:val="both"/>
              <w:rPr>
                <w:b/>
                <w:i/>
                <w:iCs/>
                <w:color w:val="000000" w:themeColor="text1"/>
              </w:rPr>
            </w:pP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2626DA" w:rsidP="00457832">
            <w:pPr>
              <w:tabs>
                <w:tab w:val="right" w:pos="4743"/>
              </w:tabs>
              <w:jc w:val="both"/>
              <w:rPr>
                <w:i/>
                <w:color w:val="000000" w:themeColor="text1"/>
              </w:rPr>
            </w:pPr>
            <w:r>
              <w:rPr>
                <w:b/>
                <w:i/>
                <w:color w:val="000000" w:themeColor="text1"/>
                <w:sz w:val="22"/>
                <w:szCs w:val="22"/>
              </w:rPr>
              <w:t xml:space="preserve">5 </w:t>
            </w:r>
            <w:r w:rsidR="00A20ACF" w:rsidRPr="00C60D06">
              <w:rPr>
                <w:b/>
                <w:i/>
                <w:color w:val="000000" w:themeColor="text1"/>
                <w:sz w:val="22"/>
                <w:szCs w:val="22"/>
              </w:rPr>
              <w:t>%</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r w:rsidR="00DC7B5E" w:rsidRPr="00B57FF0">
              <w:rPr>
                <w:b/>
                <w:bCs/>
                <w:i/>
                <w:color w:val="000000" w:themeColor="text1"/>
                <w:sz w:val="22"/>
                <w:szCs w:val="22"/>
              </w:rPr>
              <w:t>IMSP SCM Sf</w:t>
            </w:r>
            <w:r w:rsidR="008A1672">
              <w:rPr>
                <w:b/>
                <w:bCs/>
                <w:i/>
                <w:color w:val="000000" w:themeColor="text1"/>
                <w:sz w:val="22"/>
                <w:szCs w:val="22"/>
              </w:rPr>
              <w:t>â</w:t>
            </w:r>
            <w:r w:rsidR="00DC7B5E" w:rsidRPr="00B57FF0">
              <w:rPr>
                <w:b/>
                <w:bCs/>
                <w:i/>
                <w:color w:val="000000" w:themeColor="text1"/>
                <w:sz w:val="22"/>
                <w:szCs w:val="22"/>
              </w:rPr>
              <w:t>nta Treime</w:t>
            </w:r>
          </w:p>
          <w:p w:rsidR="00A20ACF" w:rsidRPr="00A20ACF" w:rsidRDefault="00A20ACF" w:rsidP="00457832">
            <w:pPr>
              <w:spacing w:after="120"/>
              <w:ind w:left="599"/>
              <w:rPr>
                <w:i/>
                <w:color w:val="000000" w:themeColor="text1"/>
              </w:rPr>
            </w:pPr>
            <w:r w:rsidRPr="00A20ACF">
              <w:rPr>
                <w:i/>
                <w:color w:val="000000" w:themeColor="text1"/>
                <w:sz w:val="22"/>
                <w:szCs w:val="22"/>
              </w:rPr>
              <w:t>Denumirea Băncii:</w:t>
            </w:r>
            <w:r w:rsidR="00DC7B5E" w:rsidRPr="00B57FF0">
              <w:rPr>
                <w:b/>
                <w:bCs/>
                <w:i/>
                <w:color w:val="000000" w:themeColor="text1"/>
                <w:sz w:val="22"/>
                <w:szCs w:val="22"/>
              </w:rPr>
              <w:t>BC Moldindcombanc SA</w:t>
            </w:r>
          </w:p>
          <w:p w:rsidR="00A20ACF" w:rsidRPr="00A20ACF" w:rsidRDefault="00A20ACF" w:rsidP="00457832">
            <w:pPr>
              <w:spacing w:after="120"/>
              <w:ind w:left="599"/>
              <w:rPr>
                <w:i/>
                <w:color w:val="000000" w:themeColor="text1"/>
              </w:rPr>
            </w:pPr>
            <w:r w:rsidRPr="00A20ACF">
              <w:rPr>
                <w:i/>
                <w:color w:val="000000" w:themeColor="text1"/>
                <w:sz w:val="22"/>
                <w:szCs w:val="22"/>
              </w:rPr>
              <w:t>Codul fiscal:</w:t>
            </w:r>
            <w:r w:rsidR="00DC7B5E" w:rsidRPr="00B57FF0">
              <w:rPr>
                <w:b/>
                <w:bCs/>
                <w:i/>
                <w:color w:val="000000" w:themeColor="text1"/>
                <w:sz w:val="22"/>
                <w:szCs w:val="22"/>
              </w:rPr>
              <w:t>1003600152592</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r w:rsidR="002A0578" w:rsidRPr="00B57FF0">
              <w:rPr>
                <w:b/>
                <w:bCs/>
                <w:i/>
                <w:color w:val="000000" w:themeColor="text1"/>
                <w:sz w:val="22"/>
                <w:szCs w:val="22"/>
              </w:rPr>
              <w:t>MD21ML000000000022519664</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trezorerial: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bancar: </w:t>
            </w:r>
            <w:r w:rsidR="002A0578" w:rsidRPr="00B57FF0">
              <w:rPr>
                <w:b/>
                <w:bCs/>
                <w:i/>
                <w:color w:val="000000" w:themeColor="text1"/>
                <w:sz w:val="22"/>
                <w:szCs w:val="22"/>
              </w:rPr>
              <w:t>MOLDMD2X366</w:t>
            </w:r>
          </w:p>
          <w:p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lang w:val="ro-MD"/>
              </w:rPr>
              <w:t>regională</w:t>
            </w:r>
            <w:r w:rsidRPr="00A20ACF">
              <w:rPr>
                <w:i/>
                <w:color w:val="000000" w:themeColor="text1"/>
                <w:sz w:val="22"/>
                <w:szCs w:val="22"/>
              </w:rPr>
              <w:t>:</w:t>
            </w:r>
            <w:r w:rsidRPr="00C60D06">
              <w:rPr>
                <w:i/>
                <w:color w:val="000000" w:themeColor="text1"/>
                <w:sz w:val="22"/>
                <w:szCs w:val="22"/>
              </w:rPr>
              <w:t xml:space="preserve"> </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A20ACF" w:rsidRPr="00C60D06" w:rsidRDefault="00A20ACF" w:rsidP="00457832">
            <w:pPr>
              <w:tabs>
                <w:tab w:val="right" w:pos="4743"/>
              </w:tabs>
              <w:jc w:val="both"/>
              <w:rPr>
                <w:b/>
                <w:i/>
                <w:iCs/>
                <w:color w:val="FF0000"/>
              </w:rPr>
            </w:pPr>
            <w:r w:rsidRPr="00C60D06">
              <w:rPr>
                <w:sz w:val="22"/>
                <w:szCs w:val="22"/>
              </w:rPr>
              <w:t>Altele</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iCs/>
                <w:color w:val="FF0000"/>
              </w:rPr>
            </w:pPr>
            <w:r w:rsidRPr="00C60D06">
              <w:rPr>
                <w:i/>
              </w:rPr>
              <w:t xml:space="preserve">[ </w:t>
            </w:r>
            <w:r w:rsidR="002A0578">
              <w:rPr>
                <w:i/>
              </w:rPr>
              <w:t>6</w:t>
            </w:r>
            <w:r w:rsidRPr="00C60D06">
              <w:rPr>
                <w:i/>
              </w:rPr>
              <w:t xml:space="preserv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w:t>
      </w:r>
      <w:r w:rsidR="006971A5">
        <w:rPr>
          <w:b/>
          <w:bCs/>
          <w:color w:val="000000"/>
          <w:sz w:val="22"/>
          <w:szCs w:val="22"/>
        </w:rPr>
        <w:t xml:space="preserve"> Anatol FORTUNA </w:t>
      </w:r>
      <w:r w:rsidRPr="00C60D06">
        <w:rPr>
          <w:b/>
          <w:bCs/>
          <w:color w:val="000000"/>
          <w:sz w:val="22"/>
          <w:szCs w:val="22"/>
        </w:rPr>
        <w:t>:</w:t>
      </w:r>
      <w:r w:rsidR="006971A5">
        <w:rPr>
          <w:b/>
          <w:bCs/>
          <w:color w:val="000000"/>
          <w:sz w:val="22"/>
          <w:szCs w:val="22"/>
        </w:rPr>
        <w:t xml:space="preserve">           </w:t>
      </w:r>
      <w:r w:rsidRPr="00C60D06">
        <w:rPr>
          <w:b/>
          <w:bCs/>
          <w:color w:val="000000"/>
          <w:sz w:val="22"/>
          <w:szCs w:val="22"/>
        </w:rPr>
        <w:t xml:space="preserve">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707A1F" w:rsidRDefault="00707A1F">
      <w:pPr>
        <w:spacing w:after="160" w:line="259" w:lineRule="auto"/>
      </w:pPr>
      <w:r>
        <w:br w:type="page"/>
      </w:r>
    </w:p>
    <w:p w:rsidR="00A20ACF" w:rsidRPr="00C60D06" w:rsidRDefault="00A20ACF" w:rsidP="00A20ACF">
      <w:pPr>
        <w:tabs>
          <w:tab w:val="left" w:pos="3625"/>
        </w:tabs>
      </w:pPr>
    </w:p>
    <w:p w:rsidR="00B13795" w:rsidRDefault="00B13795" w:rsidP="00A20ACF">
      <w:pPr>
        <w:tabs>
          <w:tab w:val="left" w:pos="3625"/>
        </w:tabs>
      </w:pPr>
    </w:p>
    <w:p w:rsidR="00B13795" w:rsidRPr="00C60D06" w:rsidRDefault="00B13795"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Ind w:w="-270" w:type="dxa"/>
        <w:tblLayout w:type="fixed"/>
        <w:tblLook w:val="04A0" w:firstRow="1" w:lastRow="0" w:firstColumn="1" w:lastColumn="0" w:noHBand="0" w:noVBand="1"/>
      </w:tblPr>
      <w:tblGrid>
        <w:gridCol w:w="9744"/>
      </w:tblGrid>
      <w:tr w:rsidR="00A20ACF" w:rsidRPr="00C60D06" w:rsidTr="008A1672">
        <w:trPr>
          <w:trHeight w:val="697"/>
        </w:trPr>
        <w:tc>
          <w:tcPr>
            <w:tcW w:w="9744" w:type="dxa"/>
            <w:vAlign w:val="center"/>
          </w:tcPr>
          <w:p w:rsidR="00A20ACF" w:rsidRPr="00C60D06" w:rsidRDefault="00A20ACF" w:rsidP="00457832">
            <w:pPr>
              <w:pStyle w:val="2"/>
            </w:pPr>
            <w:bookmarkStart w:id="158" w:name="_Toc392180198"/>
            <w:bookmarkStart w:id="159" w:name="_Toc449539086"/>
            <w:r w:rsidRPr="00C60D06">
              <w:t>Formularul ofertei (F3.1)</w:t>
            </w:r>
            <w:bookmarkEnd w:id="158"/>
            <w:bookmarkEnd w:id="159"/>
          </w:p>
        </w:tc>
      </w:tr>
      <w:tr w:rsidR="00A20ACF" w:rsidRPr="00C60D06" w:rsidTr="008A167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C72F3" w:rsidRDefault="00A20ACF" w:rsidP="00CC72F3">
            <w:pPr>
              <w:ind w:right="3051" w:firstLine="840"/>
              <w:jc w:val="center"/>
              <w:rPr>
                <w:i/>
                <w:iCs/>
                <w:sz w:val="20"/>
                <w:szCs w:val="20"/>
              </w:rPr>
            </w:pPr>
            <w:r w:rsidRPr="00CC72F3">
              <w:rPr>
                <w:i/>
                <w:iCs/>
                <w:sz w:val="20"/>
                <w:szCs w:val="20"/>
              </w:rPr>
              <w:t>[semnătura persoanei autorizate pentru semnarea ofertei]</w:t>
            </w:r>
          </w:p>
          <w:p w:rsidR="00CC72F3" w:rsidRDefault="00CC72F3" w:rsidP="00457832">
            <w:pPr>
              <w:tabs>
                <w:tab w:val="left" w:pos="6120"/>
              </w:tabs>
              <w:spacing w:line="360" w:lineRule="auto"/>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C72F3" w:rsidRDefault="00A20ACF" w:rsidP="00457832">
            <w:pPr>
              <w:ind w:firstLine="1440"/>
              <w:jc w:val="both"/>
              <w:rPr>
                <w:i/>
                <w:iCs/>
                <w:sz w:val="20"/>
                <w:szCs w:val="20"/>
              </w:rPr>
            </w:pPr>
            <w:r w:rsidRPr="00CC72F3">
              <w:rPr>
                <w:i/>
                <w:iCs/>
                <w:sz w:val="20"/>
                <w:szCs w:val="20"/>
              </w:rPr>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tc>
      </w:tr>
      <w:tr w:rsidR="00A20ACF" w:rsidRPr="00C60D06" w:rsidTr="008A1672">
        <w:trPr>
          <w:trHeight w:val="697"/>
        </w:trPr>
        <w:tc>
          <w:tcPr>
            <w:tcW w:w="9744" w:type="dxa"/>
            <w:vAlign w:val="center"/>
          </w:tcPr>
          <w:p w:rsidR="00A20ACF" w:rsidRPr="00C60D06" w:rsidRDefault="00A20ACF" w:rsidP="00457832">
            <w:pPr>
              <w:pStyle w:val="2"/>
            </w:pPr>
            <w:r w:rsidRPr="00C60D06">
              <w:br w:type="page"/>
            </w:r>
            <w:bookmarkStart w:id="160" w:name="_Toc392180199"/>
            <w:bookmarkStart w:id="161" w:name="_Toc449539087"/>
            <w:r w:rsidRPr="00C60D06">
              <w:t>Garanţia pentru oferta (Garanția bancară) (F3.2)</w:t>
            </w:r>
            <w:bookmarkEnd w:id="160"/>
            <w:bookmarkEnd w:id="161"/>
          </w:p>
        </w:tc>
      </w:tr>
      <w:tr w:rsidR="00A20ACF" w:rsidRPr="00C60D06" w:rsidTr="008A167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2" w:name="_Toc392180203"/>
            <w:bookmarkStart w:id="163" w:name="_Toc449539093"/>
            <w:r w:rsidRPr="00C60D06">
              <w:t xml:space="preserve">Garanţie de bună execuţie </w:t>
            </w:r>
            <w:r w:rsidRPr="00457832">
              <w:t>(F3.3)</w:t>
            </w:r>
            <w:bookmarkEnd w:id="162"/>
            <w:bookmarkEnd w:id="163"/>
          </w:p>
        </w:tc>
      </w:tr>
      <w:tr w:rsidR="00A20ACF" w:rsidRPr="00C60D06" w:rsidTr="008A1672">
        <w:trPr>
          <w:trHeight w:val="189"/>
        </w:trPr>
        <w:tc>
          <w:tcPr>
            <w:tcW w:w="9744" w:type="dxa"/>
            <w:vAlign w:val="center"/>
          </w:tcPr>
          <w:p w:rsidR="00A20ACF" w:rsidRPr="00C60D06" w:rsidRDefault="00A20ACF" w:rsidP="00457832">
            <w:pPr>
              <w:spacing w:line="360" w:lineRule="auto"/>
              <w:jc w:val="both"/>
            </w:pPr>
          </w:p>
        </w:tc>
      </w:tr>
      <w:tr w:rsidR="00A20ACF" w:rsidRPr="00C60D06" w:rsidTr="008A1672">
        <w:trPr>
          <w:trHeight w:val="135"/>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6F0B5D" w:rsidRDefault="006F0B5D" w:rsidP="007621CB">
                  <w:pPr>
                    <w:pStyle w:val="1"/>
                    <w:numPr>
                      <w:ilvl w:val="0"/>
                      <w:numId w:val="0"/>
                    </w:numPr>
                    <w:ind w:left="360"/>
                    <w:rPr>
                      <w:lang w:val="ro-RO"/>
                    </w:rPr>
                  </w:pPr>
                  <w:bookmarkStart w:id="164" w:name="_Toc392180205"/>
                  <w:bookmarkStart w:id="165" w:name="_Toc449539094"/>
                </w:p>
                <w:p w:rsidR="006F0B5D" w:rsidRDefault="006F0B5D" w:rsidP="007621CB">
                  <w:pPr>
                    <w:pStyle w:val="1"/>
                    <w:numPr>
                      <w:ilvl w:val="0"/>
                      <w:numId w:val="0"/>
                    </w:numPr>
                    <w:ind w:left="360"/>
                    <w:rPr>
                      <w:lang w:val="ro-RO"/>
                    </w:rPr>
                  </w:pPr>
                </w:p>
                <w:p w:rsidR="006F0B5D" w:rsidRDefault="006F0B5D" w:rsidP="007621CB">
                  <w:pPr>
                    <w:pStyle w:val="1"/>
                    <w:numPr>
                      <w:ilvl w:val="0"/>
                      <w:numId w:val="0"/>
                    </w:numPr>
                    <w:ind w:left="360"/>
                    <w:rPr>
                      <w:lang w:val="ro-RO"/>
                    </w:rPr>
                  </w:pPr>
                </w:p>
                <w:p w:rsidR="00A20ACF" w:rsidRPr="00C60D06" w:rsidRDefault="007621CB" w:rsidP="007621CB">
                  <w:pPr>
                    <w:pStyle w:val="1"/>
                    <w:numPr>
                      <w:ilvl w:val="0"/>
                      <w:numId w:val="0"/>
                    </w:numPr>
                    <w:ind w:left="360"/>
                    <w:rPr>
                      <w:lang w:val="ro-RO"/>
                    </w:rPr>
                  </w:pPr>
                  <w:r>
                    <w:rPr>
                      <w:lang w:val="ro-RO"/>
                    </w:rPr>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CC72F3">
          <w:footerReference w:type="first" r:id="rId9"/>
          <w:pgSz w:w="11906" w:h="16838" w:code="9"/>
          <w:pgMar w:top="720" w:right="1134" w:bottom="810"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2"/>
        <w:gridCol w:w="246"/>
        <w:gridCol w:w="1844"/>
        <w:gridCol w:w="1619"/>
        <w:gridCol w:w="1305"/>
        <w:gridCol w:w="1249"/>
        <w:gridCol w:w="631"/>
        <w:gridCol w:w="2433"/>
        <w:gridCol w:w="2950"/>
        <w:gridCol w:w="961"/>
        <w:gridCol w:w="323"/>
        <w:gridCol w:w="841"/>
      </w:tblGrid>
      <w:tr w:rsidR="00270B97" w:rsidRPr="00C00499" w:rsidTr="00277A9E">
        <w:trPr>
          <w:gridAfter w:val="2"/>
          <w:wAfter w:w="97" w:type="pct"/>
          <w:trHeight w:val="697"/>
        </w:trPr>
        <w:tc>
          <w:tcPr>
            <w:tcW w:w="4443"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270B97" w:rsidRPr="00C00499" w:rsidTr="00277A9E">
        <w:trPr>
          <w:gridAfter w:val="2"/>
          <w:wAfter w:w="97" w:type="pct"/>
        </w:trPr>
        <w:tc>
          <w:tcPr>
            <w:tcW w:w="4443"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0E1D03">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277A9E">
        <w:trPr>
          <w:gridAfter w:val="2"/>
          <w:wAfter w:w="97" w:type="pct"/>
          <w:trHeight w:val="567"/>
        </w:trPr>
        <w:tc>
          <w:tcPr>
            <w:tcW w:w="2506" w:type="pct"/>
            <w:gridSpan w:val="7"/>
            <w:shd w:val="clear" w:color="auto" w:fill="auto"/>
          </w:tcPr>
          <w:p w:rsidR="00270B97" w:rsidRPr="00C00499" w:rsidRDefault="00270B97" w:rsidP="00270B97"/>
        </w:tc>
        <w:tc>
          <w:tcPr>
            <w:tcW w:w="1937" w:type="pct"/>
            <w:gridSpan w:val="3"/>
            <w:shd w:val="clear" w:color="auto" w:fill="auto"/>
          </w:tcPr>
          <w:p w:rsidR="00270B97" w:rsidRPr="00C00499" w:rsidRDefault="00270B97" w:rsidP="00270B97"/>
        </w:tc>
      </w:tr>
      <w:tr w:rsidR="00270B97" w:rsidRPr="00C00499" w:rsidTr="00277A9E">
        <w:trPr>
          <w:gridAfter w:val="1"/>
          <w:wAfter w:w="928" w:type="dxa"/>
          <w:trHeight w:val="104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277A9E">
        <w:trPr>
          <w:gridAfter w:val="1"/>
          <w:wAfter w:w="928" w:type="dxa"/>
          <w:trHeight w:val="28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2"/>
          <w:wAfter w:w="97" w:type="pct"/>
          <w:trHeight w:val="397"/>
        </w:trPr>
        <w:tc>
          <w:tcPr>
            <w:tcW w:w="4443"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270B97" w:rsidRPr="00C00499" w:rsidTr="00277A9E">
              <w:trPr>
                <w:gridAfter w:val="3"/>
                <w:wAfter w:w="558" w:type="dxa"/>
                <w:trHeight w:val="697"/>
              </w:trPr>
              <w:tc>
                <w:tcPr>
                  <w:tcW w:w="13752" w:type="dxa"/>
                  <w:gridSpan w:val="14"/>
                  <w:shd w:val="clear" w:color="auto" w:fill="auto"/>
                  <w:vAlign w:val="center"/>
                </w:tcPr>
                <w:p w:rsidR="00270B97" w:rsidRPr="00C00499" w:rsidRDefault="00270B97" w:rsidP="000E1D03">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rsidTr="00277A9E">
              <w:trPr>
                <w:gridAfter w:val="3"/>
                <w:wAfter w:w="558" w:type="dxa"/>
              </w:trPr>
              <w:tc>
                <w:tcPr>
                  <w:tcW w:w="13752" w:type="dxa"/>
                  <w:gridSpan w:val="14"/>
                  <w:tcBorders>
                    <w:bottom w:val="single" w:sz="4" w:space="0" w:color="auto"/>
                  </w:tcBorders>
                  <w:shd w:val="clear" w:color="auto" w:fill="auto"/>
                </w:tcPr>
                <w:p w:rsidR="00270B97" w:rsidRPr="007C0C9D" w:rsidRDefault="00270B97" w:rsidP="000E1D03">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0E1D03">
                  <w:pPr>
                    <w:pStyle w:val="BankNormal"/>
                    <w:framePr w:hSpace="180" w:wrap="around" w:vAnchor="page" w:hAnchor="margin" w:y="347"/>
                    <w:spacing w:after="0"/>
                    <w:jc w:val="both"/>
                    <w:rPr>
                      <w:i/>
                      <w:iCs/>
                      <w:szCs w:val="24"/>
                      <w:lang w:val="ro-RO"/>
                    </w:rPr>
                  </w:pPr>
                </w:p>
                <w:p w:rsidR="00270B97" w:rsidRPr="00C00499" w:rsidRDefault="00270B97" w:rsidP="000E1D03">
                  <w:pPr>
                    <w:framePr w:hSpace="180" w:wrap="around" w:vAnchor="page" w:hAnchor="margin" w:y="347"/>
                    <w:jc w:val="center"/>
                  </w:pP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0E1D03">
                  <w:pPr>
                    <w:framePr w:hSpace="180" w:wrap="around" w:vAnchor="page" w:hAnchor="margin" w:y="347"/>
                  </w:pPr>
                  <w:r w:rsidRPr="00C00499">
                    <w:t xml:space="preserve">Numărul </w:t>
                  </w:r>
                  <w:r>
                    <w:t xml:space="preserve"> procedurii de achiziție______________din_________</w:t>
                  </w: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0E1D03">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277A9E">
              <w:trPr>
                <w:trHeight w:val="567"/>
              </w:trPr>
              <w:tc>
                <w:tcPr>
                  <w:tcW w:w="12348" w:type="dxa"/>
                  <w:gridSpan w:val="11"/>
                  <w:shd w:val="clear" w:color="auto" w:fill="auto"/>
                </w:tcPr>
                <w:p w:rsidR="00270B97" w:rsidRPr="00C00499" w:rsidRDefault="00270B97" w:rsidP="000E1D03">
                  <w:pPr>
                    <w:framePr w:hSpace="180" w:wrap="around" w:vAnchor="page" w:hAnchor="margin" w:y="347"/>
                  </w:pPr>
                </w:p>
              </w:tc>
              <w:tc>
                <w:tcPr>
                  <w:tcW w:w="1962" w:type="dxa"/>
                  <w:gridSpan w:val="6"/>
                </w:tcPr>
                <w:p w:rsidR="00270B97" w:rsidRPr="00C00499" w:rsidRDefault="00270B97" w:rsidP="000E1D03">
                  <w:pPr>
                    <w:framePr w:hSpace="180" w:wrap="around" w:vAnchor="page" w:hAnchor="margin" w:y="347"/>
                  </w:pPr>
                </w:p>
              </w:tc>
            </w:tr>
            <w:tr w:rsidR="00270B97" w:rsidRPr="006C1FA2" w:rsidTr="00277A9E">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0E1D03">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0E1D03">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270B97" w:rsidRPr="0028367D" w:rsidRDefault="00270B97" w:rsidP="000E1D03">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0E1D03">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0E1D03">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0E1D03">
                  <w:pPr>
                    <w:framePr w:hSpace="180" w:wrap="around" w:vAnchor="page" w:hAnchor="margin" w:y="347"/>
                    <w:jc w:val="center"/>
                    <w:rPr>
                      <w:b/>
                      <w:sz w:val="20"/>
                    </w:rPr>
                  </w:pPr>
                  <w:r w:rsidRPr="0028367D">
                    <w:rPr>
                      <w:b/>
                      <w:sz w:val="20"/>
                    </w:rPr>
                    <w:t>Suma</w:t>
                  </w:r>
                </w:p>
                <w:p w:rsidR="00270B97" w:rsidRPr="0028367D" w:rsidRDefault="00270B97" w:rsidP="000E1D03">
                  <w:pPr>
                    <w:framePr w:hSpace="180" w:wrap="around" w:vAnchor="page" w:hAnchor="margin" w:y="347"/>
                    <w:jc w:val="center"/>
                    <w:rPr>
                      <w:b/>
                      <w:sz w:val="20"/>
                    </w:rPr>
                  </w:pPr>
                  <w:r w:rsidRPr="0028367D">
                    <w:rPr>
                      <w:b/>
                      <w:sz w:val="20"/>
                    </w:rPr>
                    <w:t>fără</w:t>
                  </w:r>
                </w:p>
                <w:p w:rsidR="00270B97" w:rsidRPr="0028367D" w:rsidRDefault="00270B97" w:rsidP="000E1D03">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0E1D03">
                  <w:pPr>
                    <w:framePr w:hSpace="180" w:wrap="around" w:vAnchor="page" w:hAnchor="margin" w:y="347"/>
                    <w:jc w:val="center"/>
                    <w:rPr>
                      <w:b/>
                      <w:sz w:val="20"/>
                    </w:rPr>
                  </w:pPr>
                  <w:r w:rsidRPr="0028367D">
                    <w:rPr>
                      <w:b/>
                      <w:sz w:val="20"/>
                    </w:rPr>
                    <w:t>Suma</w:t>
                  </w:r>
                </w:p>
                <w:p w:rsidR="00270B97" w:rsidRPr="0028367D" w:rsidRDefault="00270B97" w:rsidP="000E1D03">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0E1D03">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0E1D03">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0E1D03">
                  <w:pPr>
                    <w:framePr w:hSpace="180" w:wrap="around" w:vAnchor="page" w:hAnchor="margin" w:y="347"/>
                    <w:rPr>
                      <w:b/>
                      <w:sz w:val="20"/>
                      <w:szCs w:val="28"/>
                    </w:rPr>
                  </w:pPr>
                  <w:r w:rsidRPr="0028367D">
                    <w:rPr>
                      <w:b/>
                      <w:sz w:val="20"/>
                      <w:szCs w:val="28"/>
                    </w:rPr>
                    <w:t>Clasificație bugetară (IBAN)</w:t>
                  </w:r>
                </w:p>
              </w:tc>
            </w:tr>
            <w:tr w:rsidR="00270B97" w:rsidRPr="006C1FA2" w:rsidTr="00277A9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0E1D03">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0E1D03">
                  <w:pPr>
                    <w:framePr w:hSpace="180" w:wrap="around" w:vAnchor="page" w:hAnchor="margin" w:y="347"/>
                    <w:jc w:val="center"/>
                    <w:rPr>
                      <w:sz w:val="20"/>
                    </w:rPr>
                  </w:pPr>
                  <w:r>
                    <w:rPr>
                      <w:sz w:val="20"/>
                    </w:rPr>
                    <w:t>10</w:t>
                  </w: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0E1D0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0E1D03">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0E1D0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0E1D03">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0E1D0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0E1D03">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0E1D0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0E1D03">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0E1D0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0E1D03">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0E1D0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0E1D03">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0E1D0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0E1D0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0E1D03">
                  <w:pPr>
                    <w:framePr w:hSpace="180" w:wrap="around" w:vAnchor="page" w:hAnchor="margin" w:y="347"/>
                    <w:rPr>
                      <w:sz w:val="20"/>
                    </w:rPr>
                  </w:pPr>
                </w:p>
              </w:tc>
            </w:tr>
            <w:tr w:rsidR="00270B97" w:rsidRPr="006C1FA2" w:rsidTr="00277A9E">
              <w:trPr>
                <w:gridAfter w:val="1"/>
                <w:wAfter w:w="497" w:type="dxa"/>
                <w:trHeight w:val="397"/>
              </w:trPr>
              <w:tc>
                <w:tcPr>
                  <w:tcW w:w="11299" w:type="dxa"/>
                  <w:gridSpan w:val="10"/>
                  <w:tcBorders>
                    <w:top w:val="single" w:sz="4" w:space="0" w:color="auto"/>
                  </w:tcBorders>
                  <w:shd w:val="clear" w:color="auto" w:fill="auto"/>
                  <w:vAlign w:val="center"/>
                </w:tcPr>
                <w:p w:rsidR="00270B97" w:rsidRPr="0028367D" w:rsidRDefault="00270B97" w:rsidP="000E1D03">
                  <w:pPr>
                    <w:framePr w:hSpace="180" w:wrap="around" w:vAnchor="page" w:hAnchor="margin" w:y="347"/>
                    <w:tabs>
                      <w:tab w:val="left" w:pos="6120"/>
                    </w:tabs>
                    <w:rPr>
                      <w:sz w:val="20"/>
                    </w:rPr>
                  </w:pPr>
                </w:p>
                <w:p w:rsidR="00270B97" w:rsidRPr="0028367D" w:rsidRDefault="00270B97" w:rsidP="000E1D03">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0E1D03">
                  <w:pPr>
                    <w:framePr w:hSpace="180" w:wrap="around" w:vAnchor="page" w:hAnchor="margin" w:y="347"/>
                    <w:rPr>
                      <w:sz w:val="20"/>
                    </w:rPr>
                  </w:pPr>
                </w:p>
                <w:p w:rsidR="00270B97" w:rsidRPr="0028367D" w:rsidRDefault="00270B97" w:rsidP="000E1D03">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270B97" w:rsidRPr="006C1FA2" w:rsidRDefault="00270B97" w:rsidP="000E1D03">
                  <w:pPr>
                    <w:framePr w:hSpace="180" w:wrap="around" w:vAnchor="page" w:hAnchor="margin" w:y="347"/>
                    <w:tabs>
                      <w:tab w:val="left" w:pos="6120"/>
                    </w:tabs>
                    <w:rPr>
                      <w:sz w:val="20"/>
                    </w:rPr>
                  </w:pPr>
                </w:p>
              </w:tc>
              <w:tc>
                <w:tcPr>
                  <w:tcW w:w="1257" w:type="dxa"/>
                  <w:gridSpan w:val="3"/>
                  <w:tcBorders>
                    <w:top w:val="single" w:sz="4" w:space="0" w:color="auto"/>
                  </w:tcBorders>
                </w:tcPr>
                <w:p w:rsidR="00270B97" w:rsidRPr="0028367D" w:rsidRDefault="00270B97" w:rsidP="000E1D03">
                  <w:pPr>
                    <w:framePr w:hSpace="180" w:wrap="around" w:vAnchor="page" w:hAnchor="margin" w:y="347"/>
                    <w:tabs>
                      <w:tab w:val="left" w:pos="6120"/>
                    </w:tabs>
                    <w:rPr>
                      <w:sz w:val="20"/>
                    </w:rPr>
                  </w:pPr>
                </w:p>
              </w:tc>
            </w:tr>
            <w:tr w:rsidR="00270B97" w:rsidRPr="00C00499" w:rsidTr="00277A9E">
              <w:trPr>
                <w:gridAfter w:val="15"/>
                <w:wAfter w:w="12348" w:type="dxa"/>
                <w:trHeight w:val="397"/>
              </w:trPr>
              <w:tc>
                <w:tcPr>
                  <w:tcW w:w="1962" w:type="dxa"/>
                  <w:gridSpan w:val="2"/>
                  <w:tcBorders>
                    <w:top w:val="single" w:sz="4" w:space="0" w:color="auto"/>
                  </w:tcBorders>
                </w:tcPr>
                <w:p w:rsidR="00270B97" w:rsidRPr="00C00499" w:rsidRDefault="00270B97" w:rsidP="000E1D03">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457832">
        <w:trPr>
          <w:trHeight w:val="397"/>
        </w:trPr>
        <w:tc>
          <w:tcPr>
            <w:tcW w:w="398" w:type="pct"/>
            <w:tcBorders>
              <w:top w:val="single" w:sz="4" w:space="0" w:color="auto"/>
            </w:tcBorders>
          </w:tcPr>
          <w:p w:rsidR="00A20ACF" w:rsidRPr="00C60D06" w:rsidRDefault="00A20ACF" w:rsidP="00457832">
            <w:pPr>
              <w:tabs>
                <w:tab w:val="left" w:pos="6120"/>
              </w:tabs>
            </w:pPr>
          </w:p>
        </w:tc>
        <w:tc>
          <w:tcPr>
            <w:tcW w:w="75" w:type="pct"/>
            <w:tcBorders>
              <w:top w:val="single" w:sz="4" w:space="0" w:color="auto"/>
            </w:tcBorders>
          </w:tcPr>
          <w:p w:rsidR="00A20ACF" w:rsidRPr="00C60D06" w:rsidRDefault="00A20ACF" w:rsidP="00457832">
            <w:pPr>
              <w:tabs>
                <w:tab w:val="left" w:pos="6120"/>
              </w:tabs>
            </w:pPr>
          </w:p>
        </w:tc>
        <w:tc>
          <w:tcPr>
            <w:tcW w:w="4527"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1" w:name="_Toc392180209"/>
            <w:bookmarkStart w:id="172" w:name="_Toc449539098"/>
            <w:r w:rsidRPr="00C00499">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8A1672" w:rsidRDefault="008A1672" w:rsidP="00277A9E">
                                  <w:r w:rsidRPr="00EC278C">
                                    <w:object w:dxaOrig="601" w:dyaOrig="751"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95pt;height:37.45pt" fillcolor="window">
                                        <v:imagedata r:id="rId11" o:title=""/>
                                      </v:shape>
                                      <o:OLEObject Type="Embed" ProgID="Word.Picture.8" ShapeID="_x0000_i1026" DrawAspect="Content" ObjectID="_1692095900"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F4A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8A1672" w:rsidRDefault="008A1672" w:rsidP="00277A9E">
                            <w:r w:rsidRPr="00EC278C">
                              <w:object w:dxaOrig="601" w:dyaOrig="751" w14:anchorId="64A56958">
                                <v:shape id="_x0000_i1026" type="#_x0000_t75" style="width:29.95pt;height:37.45pt" fillcolor="window">
                                  <v:imagedata r:id="rId11" o:title=""/>
                                </v:shape>
                                <o:OLEObject Type="Embed" ProgID="Word.Picture.8" ShapeID="_x0000_i1026" DrawAspect="Content" ObjectID="_1692095900" r:id="rId13"/>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8A1672" w:rsidRDefault="003B50B6" w:rsidP="003B50B6">
            <w:pPr>
              <w:tabs>
                <w:tab w:val="center" w:pos="-6663"/>
                <w:tab w:val="right" w:pos="9531"/>
              </w:tabs>
              <w:jc w:val="both"/>
              <w:rPr>
                <w:sz w:val="28"/>
                <w:szCs w:val="28"/>
              </w:rPr>
            </w:pPr>
            <w:r w:rsidRPr="00C00499">
              <w:rPr>
                <w:b/>
                <w:sz w:val="28"/>
                <w:szCs w:val="28"/>
              </w:rPr>
              <w:t>Cod CPV:</w:t>
            </w:r>
            <w:r w:rsidR="008A1672">
              <w:rPr>
                <w:b/>
                <w:sz w:val="32"/>
                <w:szCs w:val="32"/>
              </w:rPr>
              <w:t xml:space="preserve"> </w:t>
            </w:r>
            <w:r w:rsidR="008A1672" w:rsidRPr="008A1672">
              <w:rPr>
                <w:b/>
                <w:sz w:val="28"/>
                <w:szCs w:val="28"/>
              </w:rPr>
              <w:t>03200000-3</w:t>
            </w:r>
          </w:p>
          <w:p w:rsidR="003B50B6" w:rsidRPr="00C00499" w:rsidRDefault="003B50B6" w:rsidP="003B50B6">
            <w:pPr>
              <w:tabs>
                <w:tab w:val="center" w:pos="-6663"/>
                <w:tab w:val="right" w:pos="9531"/>
              </w:tabs>
              <w:jc w:val="both"/>
              <w:rPr>
                <w:sz w:val="28"/>
                <w:szCs w:val="28"/>
              </w:rPr>
            </w:pPr>
            <w:r w:rsidRPr="00C00499">
              <w:rPr>
                <w:sz w:val="28"/>
                <w:szCs w:val="28"/>
              </w:rPr>
              <w:t>“___”_________20</w:t>
            </w:r>
            <w:r w:rsidR="003B20EB">
              <w:rPr>
                <w:sz w:val="28"/>
                <w:szCs w:val="28"/>
              </w:rPr>
              <w:t>2</w:t>
            </w:r>
            <w:r w:rsidR="007E3062">
              <w:rPr>
                <w:sz w:val="28"/>
                <w:szCs w:val="28"/>
              </w:rPr>
              <w:t>1</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lang w:val="ro-MD"/>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B57FF0" w:rsidP="003B50B6">
            <w:r>
              <w:rPr>
                <w:b/>
              </w:rPr>
              <w:t>IMSP SCM Sfănta Treime</w:t>
            </w:r>
            <w:r w:rsidR="003B50B6"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B57FF0" w:rsidRDefault="003B50B6" w:rsidP="003B50B6">
            <w:r w:rsidRPr="00C00499">
              <w:t>reprezentată prin</w:t>
            </w:r>
            <w:r w:rsidR="00B57FF0">
              <w:t xml:space="preserve"> director</w:t>
            </w:r>
          </w:p>
          <w:p w:rsidR="003B50B6" w:rsidRPr="00C00499" w:rsidRDefault="00B57FF0" w:rsidP="003B50B6">
            <w:r w:rsidRPr="00B57FF0">
              <w:rPr>
                <w:b/>
                <w:bCs/>
                <w:i/>
                <w:iCs/>
              </w:rPr>
              <w:t>Oleg CRUD</w:t>
            </w:r>
            <w:r>
              <w:rPr>
                <w:b/>
                <w:bCs/>
                <w:i/>
                <w:iCs/>
              </w:rPr>
              <w:t>U</w:t>
            </w:r>
            <w:r w:rsidR="003B50B6"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00B57FF0">
              <w:rPr>
                <w:b/>
              </w:rPr>
              <w:t>statutului</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B57FF0" w:rsidP="003B50B6">
            <w:r>
              <w:rPr>
                <w:b/>
              </w:rPr>
              <w:t>IDNO 1003600152592</w:t>
            </w:r>
            <w:r w:rsidR="003B50B6"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1C3D6B">
              <w:rPr>
                <w:b/>
                <w:bCs/>
                <w:i/>
                <w:iCs/>
              </w:rPr>
              <w:t xml:space="preserve">Achiziţionarea </w:t>
            </w:r>
            <w:r w:rsidR="00707A1F" w:rsidRPr="00C1228A">
              <w:rPr>
                <w:b/>
                <w:bCs/>
                <w:i/>
                <w:iCs/>
              </w:rPr>
              <w:t xml:space="preserve">fructe </w:t>
            </w:r>
            <w:r w:rsidR="00707A1F">
              <w:rPr>
                <w:b/>
                <w:bCs/>
                <w:i/>
                <w:iCs/>
              </w:rPr>
              <w:t xml:space="preserve"> și </w:t>
            </w:r>
            <w:r w:rsidR="00C1228A" w:rsidRPr="00C1228A">
              <w:rPr>
                <w:b/>
                <w:bCs/>
                <w:i/>
                <w:iCs/>
              </w:rPr>
              <w:t xml:space="preserve">legume pentru trimestrul </w:t>
            </w:r>
            <w:r w:rsidR="006F49AA">
              <w:rPr>
                <w:b/>
                <w:bCs/>
                <w:i/>
                <w:iCs/>
              </w:rPr>
              <w:t>I</w:t>
            </w:r>
            <w:r w:rsidR="000E1D03">
              <w:rPr>
                <w:b/>
                <w:bCs/>
                <w:i/>
                <w:iCs/>
              </w:rPr>
              <w:t>V</w:t>
            </w:r>
            <w:bookmarkStart w:id="173" w:name="_GoBack"/>
            <w:bookmarkEnd w:id="173"/>
            <w:r w:rsidR="00C1228A" w:rsidRPr="00C1228A">
              <w:rPr>
                <w:b/>
                <w:bCs/>
                <w:i/>
                <w:iCs/>
              </w:rPr>
              <w:t xml:space="preserve"> al anului 202</w:t>
            </w:r>
            <w:r w:rsidR="007E3062">
              <w:rPr>
                <w:b/>
                <w:bCs/>
                <w:i/>
                <w:iCs/>
              </w:rPr>
              <w:t>1</w:t>
            </w:r>
            <w:r w:rsidRPr="00C00499">
              <w:t>,</w:t>
            </w:r>
          </w:p>
          <w:p w:rsidR="003B50B6" w:rsidRPr="00C00499" w:rsidRDefault="003B50B6" w:rsidP="00C1228A">
            <w:pPr>
              <w:ind w:left="426" w:firstLine="1559"/>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C1228A">
        <w:trPr>
          <w:gridAfter w:val="1"/>
          <w:wAfter w:w="34" w:type="dxa"/>
          <w:trHeight w:val="6948"/>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Default="003B50B6" w:rsidP="00C1228A">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r w:rsidR="00C1228A">
              <w:t>.</w:t>
            </w: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C1228A">
        <w:trPr>
          <w:gridAfter w:val="1"/>
          <w:wAfter w:w="34" w:type="dxa"/>
          <w:trHeight w:val="135"/>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bl>
    <w:p w:rsidR="00457832" w:rsidRDefault="00457832"/>
    <w:sectPr w:rsidR="00457832" w:rsidSect="00C1228A">
      <w:pgSz w:w="11906" w:h="16838"/>
      <w:pgMar w:top="990" w:right="1440" w:bottom="6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672" w:rsidRDefault="008A1672" w:rsidP="00A20ACF">
      <w:r>
        <w:separator/>
      </w:r>
    </w:p>
  </w:endnote>
  <w:endnote w:type="continuationSeparator" w:id="0">
    <w:p w:rsidR="008A1672" w:rsidRDefault="008A167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672" w:rsidRDefault="008A1672" w:rsidP="00457832">
    <w:pPr>
      <w:pStyle w:val="a4"/>
      <w:jc w:val="center"/>
    </w:pPr>
    <w:r>
      <w:fldChar w:fldCharType="begin"/>
    </w:r>
    <w:r>
      <w:instrText xml:space="preserve"> PAGE   \* MERGEFORMAT </w:instrText>
    </w:r>
    <w:r>
      <w:fldChar w:fldCharType="separate"/>
    </w:r>
    <w:r w:rsidR="000E1D03">
      <w:t>26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672" w:rsidRDefault="008A1672" w:rsidP="00457832">
    <w:pPr>
      <w:pStyle w:val="a4"/>
      <w:jc w:val="center"/>
    </w:pPr>
    <w:r>
      <w:fldChar w:fldCharType="begin"/>
    </w:r>
    <w:r>
      <w:instrText xml:space="preserve"> PAGE   \* MERGEFORMAT </w:instrText>
    </w:r>
    <w:r>
      <w:fldChar w:fldCharType="separate"/>
    </w:r>
    <w:r w:rsidR="000E1D03">
      <w:t>27</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672" w:rsidRDefault="008A167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672" w:rsidRDefault="008A1672" w:rsidP="00A20ACF">
      <w:r>
        <w:separator/>
      </w:r>
    </w:p>
  </w:footnote>
  <w:footnote w:type="continuationSeparator" w:id="0">
    <w:p w:rsidR="008A1672" w:rsidRDefault="008A1672" w:rsidP="00A20ACF">
      <w:r>
        <w:continuationSeparator/>
      </w:r>
    </w:p>
  </w:footnote>
  <w:footnote w:id="1">
    <w:p w:rsidR="008A1672" w:rsidRPr="00540469" w:rsidRDefault="008A1672"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04D15"/>
    <w:multiLevelType w:val="hybridMultilevel"/>
    <w:tmpl w:val="50D2EC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4"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39"/>
  </w:num>
  <w:num w:numId="3">
    <w:abstractNumId w:val="7"/>
  </w:num>
  <w:num w:numId="4">
    <w:abstractNumId w:val="3"/>
  </w:num>
  <w:num w:numId="5">
    <w:abstractNumId w:val="1"/>
  </w:num>
  <w:num w:numId="6">
    <w:abstractNumId w:val="26"/>
  </w:num>
  <w:num w:numId="7">
    <w:abstractNumId w:val="20"/>
  </w:num>
  <w:num w:numId="8">
    <w:abstractNumId w:val="32"/>
  </w:num>
  <w:num w:numId="9">
    <w:abstractNumId w:val="9"/>
  </w:num>
  <w:num w:numId="10">
    <w:abstractNumId w:val="31"/>
  </w:num>
  <w:num w:numId="11">
    <w:abstractNumId w:val="28"/>
  </w:num>
  <w:num w:numId="12">
    <w:abstractNumId w:val="40"/>
  </w:num>
  <w:num w:numId="13">
    <w:abstractNumId w:val="25"/>
  </w:num>
  <w:num w:numId="14">
    <w:abstractNumId w:val="18"/>
  </w:num>
  <w:num w:numId="15">
    <w:abstractNumId w:val="36"/>
  </w:num>
  <w:num w:numId="16">
    <w:abstractNumId w:val="24"/>
  </w:num>
  <w:num w:numId="17">
    <w:abstractNumId w:val="16"/>
  </w:num>
  <w:num w:numId="18">
    <w:abstractNumId w:val="19"/>
  </w:num>
  <w:num w:numId="19">
    <w:abstractNumId w:val="17"/>
  </w:num>
  <w:num w:numId="20">
    <w:abstractNumId w:val="34"/>
  </w:num>
  <w:num w:numId="21">
    <w:abstractNumId w:val="38"/>
  </w:num>
  <w:num w:numId="22">
    <w:abstractNumId w:val="21"/>
  </w:num>
  <w:num w:numId="23">
    <w:abstractNumId w:val="11"/>
  </w:num>
  <w:num w:numId="24">
    <w:abstractNumId w:val="22"/>
  </w:num>
  <w:num w:numId="25">
    <w:abstractNumId w:val="30"/>
  </w:num>
  <w:num w:numId="26">
    <w:abstractNumId w:val="14"/>
  </w:num>
  <w:num w:numId="27">
    <w:abstractNumId w:val="12"/>
  </w:num>
  <w:num w:numId="28">
    <w:abstractNumId w:val="29"/>
  </w:num>
  <w:num w:numId="29">
    <w:abstractNumId w:val="0"/>
  </w:num>
  <w:num w:numId="30">
    <w:abstractNumId w:val="27"/>
  </w:num>
  <w:num w:numId="31">
    <w:abstractNumId w:val="4"/>
  </w:num>
  <w:num w:numId="32">
    <w:abstractNumId w:val="6"/>
  </w:num>
  <w:num w:numId="33">
    <w:abstractNumId w:val="8"/>
  </w:num>
  <w:num w:numId="34">
    <w:abstractNumId w:val="2"/>
  </w:num>
  <w:num w:numId="35">
    <w:abstractNumId w:val="13"/>
  </w:num>
  <w:num w:numId="36">
    <w:abstractNumId w:val="15"/>
  </w:num>
  <w:num w:numId="37">
    <w:abstractNumId w:val="35"/>
  </w:num>
  <w:num w:numId="38">
    <w:abstractNumId w:val="10"/>
  </w:num>
  <w:num w:numId="39">
    <w:abstractNumId w:val="23"/>
  </w:num>
  <w:num w:numId="40">
    <w:abstractNumId w:val="37"/>
  </w:num>
  <w:num w:numId="4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2312A"/>
    <w:rsid w:val="00051916"/>
    <w:rsid w:val="000952DB"/>
    <w:rsid w:val="000E1D03"/>
    <w:rsid w:val="001146D9"/>
    <w:rsid w:val="00190BC0"/>
    <w:rsid w:val="001A63CA"/>
    <w:rsid w:val="001C21B9"/>
    <w:rsid w:val="001C3D6B"/>
    <w:rsid w:val="001D5D93"/>
    <w:rsid w:val="00204DD1"/>
    <w:rsid w:val="00221692"/>
    <w:rsid w:val="002626DA"/>
    <w:rsid w:val="00262928"/>
    <w:rsid w:val="00270B97"/>
    <w:rsid w:val="00277A9E"/>
    <w:rsid w:val="00281ECA"/>
    <w:rsid w:val="0028577A"/>
    <w:rsid w:val="002A0578"/>
    <w:rsid w:val="002E0711"/>
    <w:rsid w:val="003141F7"/>
    <w:rsid w:val="003556B4"/>
    <w:rsid w:val="003931FC"/>
    <w:rsid w:val="003A3467"/>
    <w:rsid w:val="003B20EB"/>
    <w:rsid w:val="003B50B6"/>
    <w:rsid w:val="003C029C"/>
    <w:rsid w:val="003C2158"/>
    <w:rsid w:val="00410C1D"/>
    <w:rsid w:val="004224D3"/>
    <w:rsid w:val="00457832"/>
    <w:rsid w:val="004676A0"/>
    <w:rsid w:val="004802C9"/>
    <w:rsid w:val="004C0C0E"/>
    <w:rsid w:val="005939A2"/>
    <w:rsid w:val="005B4F68"/>
    <w:rsid w:val="005D2F7D"/>
    <w:rsid w:val="005D7EFD"/>
    <w:rsid w:val="005F552D"/>
    <w:rsid w:val="005F610A"/>
    <w:rsid w:val="00612D49"/>
    <w:rsid w:val="00672264"/>
    <w:rsid w:val="006971A5"/>
    <w:rsid w:val="006D05DF"/>
    <w:rsid w:val="006D32CC"/>
    <w:rsid w:val="006F0B5D"/>
    <w:rsid w:val="006F49AA"/>
    <w:rsid w:val="00707A1F"/>
    <w:rsid w:val="00756AF7"/>
    <w:rsid w:val="007621CB"/>
    <w:rsid w:val="00773F71"/>
    <w:rsid w:val="007E3062"/>
    <w:rsid w:val="00806C75"/>
    <w:rsid w:val="00835DF6"/>
    <w:rsid w:val="008A1672"/>
    <w:rsid w:val="008C353C"/>
    <w:rsid w:val="008E4AFE"/>
    <w:rsid w:val="008F6B4C"/>
    <w:rsid w:val="00953DF0"/>
    <w:rsid w:val="0095589A"/>
    <w:rsid w:val="009C33F6"/>
    <w:rsid w:val="00A12A6F"/>
    <w:rsid w:val="00A14105"/>
    <w:rsid w:val="00A149A9"/>
    <w:rsid w:val="00A20ACF"/>
    <w:rsid w:val="00A54DC4"/>
    <w:rsid w:val="00A76B48"/>
    <w:rsid w:val="00A7711D"/>
    <w:rsid w:val="00A857A3"/>
    <w:rsid w:val="00AA4D95"/>
    <w:rsid w:val="00AB491A"/>
    <w:rsid w:val="00B13795"/>
    <w:rsid w:val="00B45BB5"/>
    <w:rsid w:val="00B57FF0"/>
    <w:rsid w:val="00B92FD0"/>
    <w:rsid w:val="00BA1656"/>
    <w:rsid w:val="00BC0A51"/>
    <w:rsid w:val="00BC7710"/>
    <w:rsid w:val="00BD0613"/>
    <w:rsid w:val="00BE7576"/>
    <w:rsid w:val="00C03CAE"/>
    <w:rsid w:val="00C1228A"/>
    <w:rsid w:val="00C25E76"/>
    <w:rsid w:val="00C85DBD"/>
    <w:rsid w:val="00CB086A"/>
    <w:rsid w:val="00CC3E36"/>
    <w:rsid w:val="00CC72F3"/>
    <w:rsid w:val="00CD08EC"/>
    <w:rsid w:val="00D00A8C"/>
    <w:rsid w:val="00D51E9F"/>
    <w:rsid w:val="00D831FF"/>
    <w:rsid w:val="00DA1B97"/>
    <w:rsid w:val="00DA7D71"/>
    <w:rsid w:val="00DC72B4"/>
    <w:rsid w:val="00DC7B5E"/>
    <w:rsid w:val="00DE7D2D"/>
    <w:rsid w:val="00E82BA4"/>
    <w:rsid w:val="00EC59DB"/>
    <w:rsid w:val="00F0336E"/>
    <w:rsid w:val="00F239B3"/>
    <w:rsid w:val="00F23CB1"/>
    <w:rsid w:val="00F23EE9"/>
    <w:rsid w:val="00F57F97"/>
    <w:rsid w:val="00F80BB0"/>
    <w:rsid w:val="00F8566A"/>
    <w:rsid w:val="00F979FB"/>
    <w:rsid w:val="00F97A95"/>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9B2734"/>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table" w:customStyle="1" w:styleId="12">
    <w:name w:val="Сетка таблицы1"/>
    <w:basedOn w:val="a2"/>
    <w:next w:val="af1"/>
    <w:uiPriority w:val="59"/>
    <w:rsid w:val="003A3467"/>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1"/>
    <w:uiPriority w:val="39"/>
    <w:rsid w:val="003C2158"/>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FE11C-D0D6-4C0C-B6CC-43042733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35</Pages>
  <Words>12407</Words>
  <Characters>70723</Characters>
  <Application>Microsoft Office Word</Application>
  <DocSecurity>0</DocSecurity>
  <Lines>589</Lines>
  <Paragraphs>165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82965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Olesea</cp:lastModifiedBy>
  <cp:revision>40</cp:revision>
  <cp:lastPrinted>2019-10-18T07:36:00Z</cp:lastPrinted>
  <dcterms:created xsi:type="dcterms:W3CDTF">2019-10-18T04:36:00Z</dcterms:created>
  <dcterms:modified xsi:type="dcterms:W3CDTF">2021-09-02T10:52:00Z</dcterms:modified>
</cp:coreProperties>
</file>