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043CD" w14:textId="77777777" w:rsidR="005522AC" w:rsidRPr="005522AC" w:rsidRDefault="005522AC" w:rsidP="005522AC">
      <w:pPr>
        <w:jc w:val="center"/>
        <w:rPr>
          <w:rFonts w:eastAsiaTheme="minorEastAsia"/>
          <w:b/>
          <w:bCs/>
          <w:sz w:val="24"/>
          <w:szCs w:val="24"/>
          <w:lang w:val="en-US" w:eastAsia="ru-MD"/>
        </w:rPr>
      </w:pP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>CAIET DE SARCINI</w:t>
      </w:r>
    </w:p>
    <w:p w14:paraId="27A5B922" w14:textId="77777777" w:rsidR="005522AC" w:rsidRPr="005522AC" w:rsidRDefault="005522AC" w:rsidP="005522AC">
      <w:pPr>
        <w:jc w:val="center"/>
        <w:rPr>
          <w:rFonts w:eastAsiaTheme="minorEastAsia"/>
          <w:b/>
          <w:bCs/>
          <w:sz w:val="24"/>
          <w:szCs w:val="24"/>
          <w:lang w:val="en-US" w:eastAsia="ru-MD"/>
        </w:rPr>
      </w:pP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>PENTRU  CEREREA OFERTEI  DE  PREŢ</w:t>
      </w:r>
    </w:p>
    <w:p w14:paraId="1BBC26E5" w14:textId="77777777" w:rsidR="005522AC" w:rsidRPr="005522AC" w:rsidRDefault="005522AC" w:rsidP="005522AC">
      <w:pPr>
        <w:jc w:val="center"/>
        <w:rPr>
          <w:rFonts w:eastAsiaTheme="minorEastAsia"/>
          <w:b/>
          <w:bCs/>
          <w:sz w:val="24"/>
          <w:szCs w:val="24"/>
          <w:lang w:val="en-US" w:eastAsia="ru-MD"/>
        </w:rPr>
      </w:pPr>
    </w:p>
    <w:p w14:paraId="1C2CD4FE" w14:textId="77777777" w:rsidR="005522AC" w:rsidRPr="005522AC" w:rsidRDefault="005522AC" w:rsidP="005522AC">
      <w:pPr>
        <w:rPr>
          <w:rFonts w:eastAsiaTheme="minorEastAsia"/>
          <w:sz w:val="24"/>
          <w:szCs w:val="24"/>
          <w:lang w:val="en-US" w:eastAsia="ru-MD"/>
        </w:rPr>
      </w:pP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 xml:space="preserve">1. Denumerea beneficiarului de stat   </w:t>
      </w:r>
      <w:r w:rsidRPr="005522AC">
        <w:rPr>
          <w:rFonts w:eastAsiaTheme="minorEastAsia"/>
          <w:b/>
          <w:bCs/>
          <w:sz w:val="24"/>
          <w:szCs w:val="24"/>
          <w:u w:val="single"/>
          <w:lang w:val="en-US" w:eastAsia="ru-MD"/>
        </w:rPr>
        <w:t>Primaria Radenii Vechi</w:t>
      </w:r>
    </w:p>
    <w:p w14:paraId="7EF3D7C8" w14:textId="77777777" w:rsidR="005522AC" w:rsidRPr="005522AC" w:rsidRDefault="005522AC" w:rsidP="005522AC">
      <w:pPr>
        <w:rPr>
          <w:rFonts w:eastAsiaTheme="minorEastAsia"/>
          <w:sz w:val="24"/>
          <w:szCs w:val="24"/>
          <w:lang w:val="en-US" w:eastAsia="ru-MD"/>
        </w:rPr>
      </w:pP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>2. Organizatorul procedurii de achizi</w:t>
      </w:r>
      <w:r w:rsidRPr="005522AC">
        <w:rPr>
          <w:rFonts w:eastAsiaTheme="minorEastAsia"/>
          <w:b/>
          <w:bCs/>
          <w:sz w:val="24"/>
          <w:szCs w:val="24"/>
          <w:lang w:val="ro-RO" w:eastAsia="ru-MD"/>
        </w:rPr>
        <w:t>ţ</w:t>
      </w: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>ie</w:t>
      </w:r>
      <w:r w:rsidRPr="005522AC">
        <w:rPr>
          <w:rFonts w:eastAsiaTheme="minorEastAsia"/>
          <w:sz w:val="24"/>
          <w:szCs w:val="24"/>
          <w:lang w:val="en-US" w:eastAsia="ru-MD"/>
        </w:rPr>
        <w:t xml:space="preserve"> </w:t>
      </w:r>
      <w:r w:rsidRPr="005522AC">
        <w:rPr>
          <w:rFonts w:eastAsiaTheme="minorEastAsia"/>
          <w:b/>
          <w:bCs/>
          <w:sz w:val="24"/>
          <w:szCs w:val="24"/>
          <w:u w:val="single"/>
          <w:lang w:val="en-US" w:eastAsia="ru-MD"/>
        </w:rPr>
        <w:t>Primaria Radenii Vechi</w:t>
      </w:r>
    </w:p>
    <w:p w14:paraId="6BAA06BE" w14:textId="77777777" w:rsidR="005522AC" w:rsidRDefault="005522AC" w:rsidP="005522AC">
      <w:pPr>
        <w:rPr>
          <w:rFonts w:eastAsiaTheme="minorEastAsia"/>
          <w:b/>
          <w:bCs/>
          <w:sz w:val="24"/>
          <w:szCs w:val="24"/>
          <w:u w:val="single"/>
          <w:lang w:val="en-US" w:eastAsia="ru-MD"/>
        </w:rPr>
      </w:pPr>
      <w:r w:rsidRPr="005522AC">
        <w:rPr>
          <w:rFonts w:eastAsiaTheme="minorEastAsia"/>
          <w:b/>
          <w:bCs/>
          <w:sz w:val="24"/>
          <w:szCs w:val="24"/>
          <w:lang w:val="en-US" w:eastAsia="ru-MD"/>
        </w:rPr>
        <w:t>3. Obiectul achiziţiilor</w:t>
      </w:r>
      <w:r w:rsidRPr="005522AC">
        <w:rPr>
          <w:rFonts w:eastAsiaTheme="minorEastAsia"/>
          <w:sz w:val="24"/>
          <w:szCs w:val="24"/>
          <w:lang w:val="en-US" w:eastAsia="ru-MD"/>
        </w:rPr>
        <w:t xml:space="preserve">  </w:t>
      </w:r>
      <w:r w:rsidRPr="005522AC">
        <w:rPr>
          <w:rFonts w:eastAsiaTheme="minorEastAsia"/>
          <w:b/>
          <w:bCs/>
          <w:sz w:val="24"/>
          <w:szCs w:val="24"/>
          <w:u w:val="single"/>
          <w:lang w:val="en-US" w:eastAsia="ru-MD"/>
        </w:rPr>
        <w:t>Construirea conductei de aductiune  a apei de la sonda 1446 spre turnurile de apa a s.Radenii Vechi rnul  Ungheni</w:t>
      </w:r>
    </w:p>
    <w:p w14:paraId="74D1A739" w14:textId="77777777" w:rsidR="005522AC" w:rsidRDefault="005522AC" w:rsidP="005522AC">
      <w:pPr>
        <w:rPr>
          <w:rFonts w:eastAsiaTheme="minorEastAsia"/>
          <w:b/>
          <w:bCs/>
          <w:sz w:val="24"/>
          <w:szCs w:val="24"/>
          <w:u w:val="single"/>
          <w:lang w:val="en-US" w:eastAsia="ru-MD"/>
        </w:rPr>
      </w:pPr>
    </w:p>
    <w:p w14:paraId="2A092DD2" w14:textId="77777777" w:rsidR="005522AC" w:rsidRPr="005522AC" w:rsidRDefault="005522AC" w:rsidP="005522AC">
      <w:pPr>
        <w:rPr>
          <w:rFonts w:eastAsiaTheme="minorEastAsia"/>
          <w:b/>
          <w:bCs/>
          <w:sz w:val="24"/>
          <w:szCs w:val="24"/>
          <w:lang w:val="en-US" w:eastAsia="ru-MD"/>
        </w:rPr>
      </w:pPr>
    </w:p>
    <w:p w14:paraId="3D2F8B5C" w14:textId="77777777" w:rsidR="000F4846" w:rsidRPr="000E0709" w:rsidRDefault="000F4846" w:rsidP="005522AC">
      <w:pPr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Statia de pompare de apa II. Retele electrice externe (марка RЕAE)</w:t>
      </w:r>
    </w:p>
    <w:p w14:paraId="6402197E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679B8545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F98E525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454972F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19.06.2026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215288BD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C38CE39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3A4C4CF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31FEB8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505A1E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420D23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A2D63C4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A594399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D8325EB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5259F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41F4" w:rsidRPr="0050752B" w14:paraId="3168C4F8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654880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3F499A4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9B6FB85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DC207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D56418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36DCCD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658A2C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B59256E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49CDE1AB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FD9D71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8DBF89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F9A93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DC55AD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CFB361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721487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2E4AD01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5D11F3D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A5742F2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0B038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36E80A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414B5E9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378A1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5E5FE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35C0B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D2986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05092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4C45D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C55A4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CA4C38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constructie</w:t>
            </w:r>
          </w:p>
          <w:p w14:paraId="27EF05E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7C2A7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1B387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F6CA2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59869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CFBF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CD6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316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3DCC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Caramida</w:t>
            </w:r>
          </w:p>
          <w:p w14:paraId="11E9F6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F7E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EF5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272,000</w:t>
            </w:r>
          </w:p>
          <w:p w14:paraId="7369C4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692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D35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9E98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2F1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4FE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1158951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DB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Caramida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333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4D4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84C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311F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426D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B9E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AF5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33-04-003-2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2976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beton armat LEA 0,38, 6-10 kV cu traverse fara adaosuri, cu un singur picior cu o proptea (Установка железобетонной опоры двустоечной - СВ95)</w:t>
            </w:r>
          </w:p>
          <w:p w14:paraId="55D666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51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FD01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4DCDC8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498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84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8071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2E6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3B3F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BF0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732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480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901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4516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25DF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4E2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4B8C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19D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Buloane pentru constructii cu piulite si saibe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3B1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18F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78F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5893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0E9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051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E59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101-9341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F2C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Bare de otel cu diametrul pina la 10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7AC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B96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2AD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FE3A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7662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19C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97C8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110-9030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BE6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Izolatori in forma de tija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979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3DF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7C8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7570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01D02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B76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596A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500-9057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084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Caciula de polietilena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56C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D91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E14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D394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0C7C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C20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F180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A2D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030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84C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E46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8EE5A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63B4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B9A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735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B20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Cirpe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E3E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293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492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E500F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7E5E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DC9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B21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443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Unsoare consistenta "Ж"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8B2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64B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785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ABA2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D84F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12D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ED14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101-0404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029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 de ulei neagra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3F1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667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0D5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304B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08F9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5DB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15D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9D3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Lubrifiant "ЗЭС"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EF4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C57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5ED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6274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03BC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83A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980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113-0079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4FD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 de bitum "БТ-577"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C40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FB0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210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67A3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EB54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EC9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E98F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110-9091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E58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41A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E22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61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B391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5549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C80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CD6A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201-9261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88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Piese de fixare din otel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972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6FA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C43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FD02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D3B63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3A5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A96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201-9266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9F8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Bratari din otel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CD1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D76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2B9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BD17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D010E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352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C1F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201-9285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5E3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Traverse din otel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50C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3C4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66B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B878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084C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74C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5518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446-2011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466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Sustineri pentru stilpi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E75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F7E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857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9C94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26D5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C10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1F54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160402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CAA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foraj-macara pe automobil, adincime de foraj 3,5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2B9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388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CC0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BFDA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42F4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F30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607E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9FF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Autocamion de bord, tonaj pina la 5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464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0EA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670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95EA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4A4C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BA7D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AB2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E22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Executarea conductelor din tevi de polietilena: pina la 2 gauri,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(Teava din PE d=50mm)</w:t>
            </w:r>
          </w:p>
          <w:p w14:paraId="67A04D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4DA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km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E7EF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0,018</w:t>
            </w:r>
          </w:p>
          <w:p w14:paraId="2FE8D0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C15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9AC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EAFF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F86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0FF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2B1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A9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985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2,394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327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E024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69573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C5D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5B8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101-0070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DF039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B40365">
              <w:rPr>
                <w:sz w:val="22"/>
                <w:szCs w:val="22"/>
                <w:lang w:val="en-US"/>
              </w:rPr>
              <w:t>Benzina</w:t>
            </w:r>
            <w:r w:rsidRPr="006F1779">
              <w:rPr>
                <w:sz w:val="22"/>
                <w:szCs w:val="22"/>
                <w:lang w:val="ru-MD"/>
              </w:rPr>
              <w:t xml:space="preserve"> "АИ-98", "АИ-95" "Экстра", "АИ-93"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59D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0E1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3F0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5B2A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7804C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4BE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E85E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2E9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52E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9B3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A8A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7206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1E83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B20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8841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530-01811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F13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Tevi din polietilena de tensiune joasa, diametrul exterior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397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CB5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15E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8A3B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09E5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580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C245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33-01-016-1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A5FC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otel LEA 35-500 kV, de sustinere, autoportanti, cu un picior, masa pina la 2 t  (Опоры СС 6М60/144/3 - 2 шт.)</w:t>
            </w:r>
          </w:p>
          <w:p w14:paraId="4A89A7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8CC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066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0,120</w:t>
            </w:r>
          </w:p>
          <w:p w14:paraId="29F06D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C6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F79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CCDF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E0C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30C7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28D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AC2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130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3,494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712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6737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7AA8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108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299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655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Buloane pentru constructii cu piulite si saibe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D39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C24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F80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5E30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4A299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7B2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7C1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74D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227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7B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FC9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0621C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E606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AEB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B70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201-9024j2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DE0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Stilpi din otel Опоры СС 6М60/144/3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D33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AAE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DA5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09E01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1169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3C0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EA7A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185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Cricuri hidraulice, tonaj 6,3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34F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7D1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EE0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CE0E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DE47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FAC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09BC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160202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3CF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tractor 121 (165) kW (c.p.) 10 t (cu remorca)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EDE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A1D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0,368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228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AC8E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2336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118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253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847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Tractoare cu senile cu troliu, 132 (180) kW (c.p.)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855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10B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A2C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5991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48C4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D6E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AC1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161002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3CC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Automacara, 16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C2A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177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F0A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16A1C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F493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D1C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9433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400311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379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Autocamioane speciale, tonaj pina la 8 t, (vehicule pentru orice teren)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367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B87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B1D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8539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7147D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CDE60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A307C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11DAEE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ACBA3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462F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C8AB5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05DA4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1A39F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BDED5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EB0B4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C0DB84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63AC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E80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ECC71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43DB37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B7382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F2F78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B29D0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E200A2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1E33065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686EE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17C70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EA12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C9F48A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23953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4F34C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4B954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4F0906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BDFEF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E170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BA4D4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D69FD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75D2F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E2083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06840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A8F2C4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A236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0042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FF78D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70394F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944C0A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62C34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8DDCD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32B46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4088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C434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41005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5B62F6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41A0A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D9ECE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05B97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4DAE3B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5FD5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820F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A591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DBD6E6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B9C81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BD70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D92AB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ECC4F7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122D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5FBF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F447E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1B325B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E5F1C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23D53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5BB09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359681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FB09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B8C5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F7FA7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F3DA4B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3A5F3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27A2B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3D35D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EB4239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C667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8B8D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D2CA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6A89A7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1A387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36352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46FB8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CF70EB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FC8F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88F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3859B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7A1327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23307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EF494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7F4D4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6983B0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1D02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0490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2E87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705874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C7007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30638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0BB94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746B81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11EE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D46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88286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276848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A3813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86AA6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E790C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E3E14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4743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3E0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1D075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525FE8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1A508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4A065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6D84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C8E2E7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159A00A0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016A8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53E7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DD2A9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5CC926E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2E08F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08FA7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21ABC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6B0593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465C60C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0F9F7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0A74C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D1D7C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F380B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53EAD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519E5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D9305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C5558F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Кабельные изделия</w:t>
            </w:r>
          </w:p>
          <w:p w14:paraId="7143A9F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BDD45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2B56E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55759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3227E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DE8C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65F2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3C6C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EACA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4х10,0мм2</w:t>
            </w:r>
          </w:p>
          <w:p w14:paraId="7C8302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73A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C0D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</w:t>
            </w:r>
          </w:p>
          <w:p w14:paraId="71FAD6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054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7B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0FF7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14B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7FD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8881553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1199B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 xml:space="preserve">Кабель  </w:t>
            </w:r>
            <w:r w:rsidRPr="00B40365">
              <w:rPr>
                <w:sz w:val="22"/>
                <w:szCs w:val="22"/>
                <w:lang w:val="en-US"/>
              </w:rPr>
              <w:t>C</w:t>
            </w:r>
            <w:r w:rsidRPr="006F1779">
              <w:rPr>
                <w:sz w:val="22"/>
                <w:szCs w:val="22"/>
                <w:lang w:val="ru-MD"/>
              </w:rPr>
              <w:t>2</w:t>
            </w:r>
            <w:r w:rsidRPr="00B40365">
              <w:rPr>
                <w:sz w:val="22"/>
                <w:szCs w:val="22"/>
                <w:lang w:val="en-US"/>
              </w:rPr>
              <w:t>XY</w:t>
            </w:r>
            <w:r w:rsidRPr="006F1779">
              <w:rPr>
                <w:sz w:val="22"/>
                <w:szCs w:val="22"/>
                <w:lang w:val="ru-MD"/>
              </w:rPr>
              <w:t>-</w:t>
            </w:r>
            <w:r w:rsidRPr="00B40365">
              <w:rPr>
                <w:sz w:val="22"/>
                <w:szCs w:val="22"/>
                <w:lang w:val="en-US"/>
              </w:rPr>
              <w:t>F</w:t>
            </w:r>
            <w:r w:rsidRPr="006F1779">
              <w:rPr>
                <w:sz w:val="22"/>
                <w:szCs w:val="22"/>
                <w:lang w:val="ru-MD"/>
              </w:rPr>
              <w:t xml:space="preserve"> 4х10,0мм2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02A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FA6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9B4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521C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ED9C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59D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6F1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BC8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2х1,5мм2</w:t>
            </w:r>
          </w:p>
          <w:p w14:paraId="6CAA26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E94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6BC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</w:t>
            </w:r>
          </w:p>
          <w:p w14:paraId="73A9E1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B3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BD0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92DBA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9FD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0228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8881153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A5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Кабель C2XY-F 2х1,5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0CC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F60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997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38E81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8162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AB8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4834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1BE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3х1,5мм2</w:t>
            </w:r>
          </w:p>
          <w:p w14:paraId="4DA42F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179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D966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</w:t>
            </w:r>
          </w:p>
          <w:p w14:paraId="30F0EF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60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7B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62392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280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011E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8888141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B40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Кабель C2XY-F 3х1,5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4C4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C2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765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FE70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5224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B131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04B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EBD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1х6мм2</w:t>
            </w:r>
          </w:p>
          <w:p w14:paraId="42E391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066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C806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15,000</w:t>
            </w:r>
          </w:p>
          <w:p w14:paraId="31E5D4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60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309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90123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E37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7B07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8888145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A57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Кабель C2XY-F 1х6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D48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F26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F66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325C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3A8D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DBC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6102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698C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patului pentru un singur cablu in transee  (Устройство постели)</w:t>
            </w:r>
          </w:p>
          <w:p w14:paraId="112031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D9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934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0,440</w:t>
            </w:r>
          </w:p>
          <w:p w14:paraId="713300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73C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89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D687B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3EE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E70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1E4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EB9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EAB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2,917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2A2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0FF9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40D6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242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BA8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404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A0E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2F2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2,196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D95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0A82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AECD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2E8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731B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C05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6DF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AC8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2,196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87C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0778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2694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17F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AAC0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B88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fiecare cablu urmator se va adauga la norma 08-01-142-1</w:t>
            </w:r>
          </w:p>
          <w:p w14:paraId="5E82C6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7D4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000B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0,610</w:t>
            </w:r>
          </w:p>
          <w:p w14:paraId="730789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90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556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62278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670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CB91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696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42D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96C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1,519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90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EADCB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8E724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6AC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C2CC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FD5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2AA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FA6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9E2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A589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03A6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3D3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72B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480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5BB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5BB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4D4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E7C8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911F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CBC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164F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A59E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</w:p>
          <w:p w14:paraId="46D8B3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D1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79BE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0,350</w:t>
            </w:r>
          </w:p>
          <w:p w14:paraId="6AE44C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7FB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BB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7EFF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54B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40F3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8A9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2B6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700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2,278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8D4F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AF91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6A20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425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130D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B77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FA4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2EB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9A8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BB24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E2A4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383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9461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31C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AD8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C47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567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D3FE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C99B7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EC0A0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EE38F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B0FE80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C458F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9310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BE39C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5F4E3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74A528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75E13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F2D44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6B270E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A340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D29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E3DF3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C50B2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5744B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94DD4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9E0CD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04675A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Кабельные изделия</w:t>
            </w:r>
          </w:p>
          <w:p w14:paraId="2A1B228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E08D0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3314B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534EB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2D4907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D66EB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CF423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CEFC7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5BB3BE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Оборудование электротехническое</w:t>
            </w:r>
          </w:p>
          <w:p w14:paraId="6AF54D4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FA37B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DB2D5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0AC6D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1FFA1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58C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6183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868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08-02-369-3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02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instalat in afara cladirilor, cu becuri cu mercur Светильник для наруж. освещения)</w:t>
            </w:r>
          </w:p>
          <w:p w14:paraId="556595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6D8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F66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63EED9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03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CC1E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6E5E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13E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657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1A9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A05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D62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564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4350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1036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CD5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EF1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5BE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"ПХВ-304"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D1F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D86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B0B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9876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6998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E56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EDB8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66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de policlorvinila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1B0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44E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268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4104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D902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9EA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224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F59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B60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848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242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272C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A0F0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215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7831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BF3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944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7A0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482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7FA3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E007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AAA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9618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E43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4CF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FB5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A59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FD92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7FCB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43A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92D5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C2E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Turle telescopice, 25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8B5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2CF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736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64E3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B431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585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0CE5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9DC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8C5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D76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46E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7348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2C98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25C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762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2616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Светильник со светодиодными лампами 5100</w:t>
            </w:r>
            <w:r w:rsidRPr="00B40365">
              <w:rPr>
                <w:sz w:val="24"/>
                <w:szCs w:val="24"/>
                <w:lang w:val="en-US"/>
              </w:rPr>
              <w:t>Lm</w:t>
            </w:r>
            <w:r w:rsidRPr="006F1779">
              <w:rPr>
                <w:sz w:val="24"/>
                <w:szCs w:val="24"/>
                <w:lang w:val="ru-MD"/>
              </w:rPr>
              <w:t>/35</w:t>
            </w:r>
            <w:r w:rsidRPr="00B40365">
              <w:rPr>
                <w:sz w:val="24"/>
                <w:szCs w:val="24"/>
                <w:lang w:val="en-US"/>
              </w:rPr>
              <w:t>W</w:t>
            </w:r>
            <w:r w:rsidRPr="006F1779">
              <w:rPr>
                <w:sz w:val="24"/>
                <w:szCs w:val="24"/>
                <w:lang w:val="ru-MD"/>
              </w:rPr>
              <w:t>/220</w:t>
            </w:r>
            <w:r w:rsidRPr="00B40365">
              <w:rPr>
                <w:sz w:val="24"/>
                <w:szCs w:val="24"/>
                <w:lang w:val="en-US"/>
              </w:rPr>
              <w:t>V</w:t>
            </w:r>
            <w:r w:rsidRPr="006F1779">
              <w:rPr>
                <w:sz w:val="24"/>
                <w:szCs w:val="24"/>
                <w:lang w:val="ru-MD"/>
              </w:rPr>
              <w:t>/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6F1779">
              <w:rPr>
                <w:sz w:val="24"/>
                <w:szCs w:val="24"/>
                <w:lang w:val="ru-MD"/>
              </w:rPr>
              <w:t>66</w:t>
            </w:r>
          </w:p>
          <w:p w14:paraId="5F490B5B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59B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921C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3141C6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63C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A2D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037E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502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6B1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7777712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3A8F5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Светильник со светодиод. лампами 5100</w:t>
            </w:r>
            <w:r w:rsidRPr="00B40365">
              <w:rPr>
                <w:sz w:val="22"/>
                <w:szCs w:val="22"/>
                <w:lang w:val="en-US"/>
              </w:rPr>
              <w:t>Lm</w:t>
            </w:r>
            <w:r w:rsidRPr="006F1779">
              <w:rPr>
                <w:sz w:val="22"/>
                <w:szCs w:val="22"/>
                <w:lang w:val="ru-MD"/>
              </w:rPr>
              <w:t>/35</w:t>
            </w:r>
            <w:r w:rsidRPr="00B40365">
              <w:rPr>
                <w:sz w:val="22"/>
                <w:szCs w:val="22"/>
                <w:lang w:val="en-US"/>
              </w:rPr>
              <w:t>W</w:t>
            </w:r>
            <w:r w:rsidRPr="006F1779">
              <w:rPr>
                <w:sz w:val="22"/>
                <w:szCs w:val="22"/>
                <w:lang w:val="ru-MD"/>
              </w:rPr>
              <w:t>/220</w:t>
            </w:r>
            <w:r w:rsidRPr="00B40365">
              <w:rPr>
                <w:sz w:val="22"/>
                <w:szCs w:val="22"/>
                <w:lang w:val="en-US"/>
              </w:rPr>
              <w:t>V</w:t>
            </w:r>
            <w:r w:rsidRPr="006F1779">
              <w:rPr>
                <w:sz w:val="22"/>
                <w:szCs w:val="22"/>
                <w:lang w:val="ru-MD"/>
              </w:rPr>
              <w:t>/</w:t>
            </w:r>
            <w:r w:rsidRPr="00B40365">
              <w:rPr>
                <w:sz w:val="22"/>
                <w:szCs w:val="22"/>
                <w:lang w:val="en-US"/>
              </w:rPr>
              <w:t>IP</w:t>
            </w:r>
            <w:r w:rsidRPr="006F1779">
              <w:rPr>
                <w:sz w:val="22"/>
                <w:szCs w:val="22"/>
                <w:lang w:val="ru-MD"/>
              </w:rPr>
              <w:t>66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5A8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FCD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568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B9E1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C3B2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CCF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BE50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02D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КМ41234</w:t>
            </w:r>
          </w:p>
          <w:p w14:paraId="1D7B85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E7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E9D9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4B6125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8BE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B56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405A7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091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78D4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50097f53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351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Коробка ответвительная КМ41234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3E5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34F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CCA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F62C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319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6AD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0E6A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DB1A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 (LED)</w:t>
            </w:r>
          </w:p>
          <w:p w14:paraId="1614CF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6E8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4A9D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0,030</w:t>
            </w:r>
          </w:p>
          <w:p w14:paraId="2B639F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E7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6FD5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AA562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13F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C241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298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F79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7A9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D26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24AA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2B78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B1E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C1BC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2F8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Otel-carbon calitate normala, marca "ВСт3пс5-1", rotund, diametru 10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200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769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7E7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D930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A5B0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A31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33A2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B25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2A9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74D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328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242B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8293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175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E1D3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292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Suruburi cu piulite si saibe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47C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5A2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673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220E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5842A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4AF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0B04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876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B88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EC7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0,459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52B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3B91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06378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0BE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7492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EFF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A5F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CB0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0,459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ED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CB75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DC38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E4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037D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C41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7FC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9CC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740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CBDC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2134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8A8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CED3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4050011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519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Amestecuri uscate de var si carbonat pentru tencuiala 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F83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58C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EC3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A398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69CA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401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E5C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E34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Profil de montaj perforat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447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6A9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CC6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C67B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6C6C6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3C0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63D1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3B1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Butoane de montaj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ACF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FF4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B1C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D71E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2FD3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AE5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65F6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63E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0E5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24B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CF9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BA6E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A0CA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EB6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C511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F41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D72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BF3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1D69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6173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0F18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F08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5C20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079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EF0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245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F3B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2589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FE50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414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BDAC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572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8EF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578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EC3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5FEC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08C6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54B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004D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765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645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46D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1,779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AD5C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B7E6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95DB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649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774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B14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F71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060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F2C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5BEC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FB302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F7E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2B1E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0B3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gaurit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ADB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C66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4A1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D845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7B62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412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D590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C53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2C1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2F5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0AA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AAA4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E94B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130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1A9B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95076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 xml:space="preserve">Светильник со светодиод. лампами 26 Вт,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6F1779">
              <w:rPr>
                <w:sz w:val="24"/>
                <w:szCs w:val="24"/>
                <w:lang w:val="ru-MD"/>
              </w:rPr>
              <w:t xml:space="preserve">65  </w:t>
            </w:r>
            <w:r w:rsidRPr="00B40365">
              <w:rPr>
                <w:sz w:val="24"/>
                <w:szCs w:val="24"/>
                <w:lang w:val="en-US"/>
              </w:rPr>
              <w:t>LZ</w:t>
            </w:r>
            <w:r w:rsidRPr="006F1779">
              <w:rPr>
                <w:sz w:val="24"/>
                <w:szCs w:val="24"/>
                <w:lang w:val="ru-MD"/>
              </w:rPr>
              <w:t>.</w:t>
            </w:r>
            <w:r w:rsidRPr="00B40365">
              <w:rPr>
                <w:sz w:val="24"/>
                <w:szCs w:val="24"/>
                <w:lang w:val="en-US"/>
              </w:rPr>
              <w:t>OPL</w:t>
            </w:r>
            <w:r w:rsidRPr="006F1779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ECO</w:t>
            </w:r>
            <w:r w:rsidRPr="006F1779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LED</w:t>
            </w:r>
            <w:r w:rsidRPr="006F1779">
              <w:rPr>
                <w:sz w:val="24"/>
                <w:szCs w:val="24"/>
                <w:lang w:val="ru-MD"/>
              </w:rPr>
              <w:t>600 4000</w:t>
            </w:r>
            <w:r w:rsidRPr="00B40365">
              <w:rPr>
                <w:sz w:val="24"/>
                <w:szCs w:val="24"/>
                <w:lang w:val="en-US"/>
              </w:rPr>
              <w:t>K</w:t>
            </w:r>
          </w:p>
          <w:p w14:paraId="15509D6E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441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9231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61045B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6CD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B7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EFCBC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AFD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37D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777714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EFF36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 xml:space="preserve">Светильник светодиод. 26Вт, </w:t>
            </w:r>
            <w:r w:rsidRPr="00B40365">
              <w:rPr>
                <w:sz w:val="22"/>
                <w:szCs w:val="22"/>
                <w:lang w:val="en-US"/>
              </w:rPr>
              <w:t>IP</w:t>
            </w:r>
            <w:r w:rsidRPr="006F1779">
              <w:rPr>
                <w:sz w:val="22"/>
                <w:szCs w:val="22"/>
                <w:lang w:val="ru-MD"/>
              </w:rPr>
              <w:t xml:space="preserve">65 </w:t>
            </w:r>
            <w:r w:rsidRPr="00B40365">
              <w:rPr>
                <w:sz w:val="22"/>
                <w:szCs w:val="22"/>
                <w:lang w:val="en-US"/>
              </w:rPr>
              <w:t>LZ</w:t>
            </w:r>
            <w:r w:rsidRPr="006F1779">
              <w:rPr>
                <w:sz w:val="22"/>
                <w:szCs w:val="22"/>
                <w:lang w:val="ru-MD"/>
              </w:rPr>
              <w:t>.</w:t>
            </w:r>
            <w:r w:rsidRPr="00B40365">
              <w:rPr>
                <w:sz w:val="22"/>
                <w:szCs w:val="22"/>
                <w:lang w:val="en-US"/>
              </w:rPr>
              <w:t>OPL</w:t>
            </w:r>
            <w:r w:rsidRPr="006F1779">
              <w:rPr>
                <w:sz w:val="22"/>
                <w:szCs w:val="22"/>
                <w:lang w:val="ru-MD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ECO</w:t>
            </w:r>
            <w:r w:rsidRPr="006F1779">
              <w:rPr>
                <w:sz w:val="22"/>
                <w:szCs w:val="22"/>
                <w:lang w:val="ru-MD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LED</w:t>
            </w:r>
            <w:r w:rsidRPr="006F1779">
              <w:rPr>
                <w:sz w:val="22"/>
                <w:szCs w:val="22"/>
                <w:lang w:val="ru-MD"/>
              </w:rPr>
              <w:t>600 4000</w:t>
            </w:r>
            <w:r w:rsidRPr="00B40365">
              <w:rPr>
                <w:sz w:val="22"/>
                <w:szCs w:val="22"/>
                <w:lang w:val="en-US"/>
              </w:rPr>
              <w:t>K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17A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20A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607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8C64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EFF7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A39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9CF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99E0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 xml:space="preserve">Светильник со светодиод. лампами 13 Вт,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6F1779">
              <w:rPr>
                <w:sz w:val="24"/>
                <w:szCs w:val="24"/>
                <w:lang w:val="ru-MD"/>
              </w:rPr>
              <w:t>65  С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6F1779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LED</w:t>
            </w:r>
            <w:r w:rsidRPr="006F1779">
              <w:rPr>
                <w:sz w:val="24"/>
                <w:szCs w:val="24"/>
                <w:lang w:val="ru-MD"/>
              </w:rPr>
              <w:t xml:space="preserve"> 13 4000</w:t>
            </w:r>
            <w:r w:rsidRPr="00B40365">
              <w:rPr>
                <w:sz w:val="24"/>
                <w:szCs w:val="24"/>
                <w:lang w:val="en-US"/>
              </w:rPr>
              <w:t>K</w:t>
            </w:r>
          </w:p>
          <w:p w14:paraId="2144F56D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22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7C2C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4B1917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957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53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EB1B0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9BD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24F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777713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ED33B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 xml:space="preserve">Светильник светодиодный 13Вт, </w:t>
            </w:r>
            <w:r w:rsidRPr="00B40365">
              <w:rPr>
                <w:sz w:val="22"/>
                <w:szCs w:val="22"/>
                <w:lang w:val="en-US"/>
              </w:rPr>
              <w:t>IP</w:t>
            </w:r>
            <w:r w:rsidRPr="006F1779">
              <w:rPr>
                <w:sz w:val="22"/>
                <w:szCs w:val="22"/>
                <w:lang w:val="ru-MD"/>
              </w:rPr>
              <w:t>65 С</w:t>
            </w:r>
            <w:r w:rsidRPr="00B40365">
              <w:rPr>
                <w:sz w:val="22"/>
                <w:szCs w:val="22"/>
                <w:lang w:val="en-US"/>
              </w:rPr>
              <w:t>D</w:t>
            </w:r>
            <w:r w:rsidRPr="006F1779">
              <w:rPr>
                <w:sz w:val="22"/>
                <w:szCs w:val="22"/>
                <w:lang w:val="ru-MD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LED</w:t>
            </w:r>
            <w:r w:rsidRPr="006F1779">
              <w:rPr>
                <w:sz w:val="22"/>
                <w:szCs w:val="22"/>
                <w:lang w:val="ru-MD"/>
              </w:rPr>
              <w:t xml:space="preserve"> 13 4000</w:t>
            </w:r>
            <w:r w:rsidRPr="00B40365">
              <w:rPr>
                <w:sz w:val="22"/>
                <w:szCs w:val="22"/>
                <w:lang w:val="en-US"/>
              </w:rPr>
              <w:t>K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A32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DA8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2A7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2F6E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E1D9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D1A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D792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DC6D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neingropat, la instalatie deschisa,  (Выключатель  для откр. установки однокл. ВС20-1-0-ФСр)</w:t>
            </w:r>
          </w:p>
          <w:p w14:paraId="7F5289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F6B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3315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0,010</w:t>
            </w:r>
          </w:p>
          <w:p w14:paraId="53380F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ECD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85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51A8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89F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ADAC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857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3DF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514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0,395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319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9F03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DC31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B52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29E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292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2,5х20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316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3AF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1C2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246F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EEA51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485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F2F6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50922221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AA3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6F1779">
              <w:rPr>
                <w:sz w:val="22"/>
                <w:szCs w:val="22"/>
                <w:lang w:val="ru-MD"/>
              </w:rPr>
              <w:t xml:space="preserve">Выключатель для откр. установки однокл. </w:t>
            </w:r>
            <w:r w:rsidRPr="00B40365">
              <w:rPr>
                <w:sz w:val="22"/>
                <w:szCs w:val="22"/>
                <w:lang w:val="en-US"/>
              </w:rPr>
              <w:t>ВС20-1-0-ФСр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E26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526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BDA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B947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F933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4ED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8651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C20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981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FF5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533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BAF9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A351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78B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A8A7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DE4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4A9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CE4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724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03EC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F9B3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4F1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5E3F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6EA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Placa de rozeta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C4D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A19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BE4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B40A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EE30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BD0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D10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D8F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74D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7FD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3CF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7739B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0A660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DEE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EEC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044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659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A57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FF1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3DE1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E682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90E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3D8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B7C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4A7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97F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A56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937B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A686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896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41C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A8A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3E0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E55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6E9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F6D56C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51A5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7658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B1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67B4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 (Выключатель для открытой уст. двухклавишный ВС20-2-0-ФСр)</w:t>
            </w:r>
          </w:p>
          <w:p w14:paraId="4DA418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617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19B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0,010</w:t>
            </w:r>
          </w:p>
          <w:p w14:paraId="00FDC3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EF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6B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B4E6A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F02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6C15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2F2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49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4E5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2FF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50EA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7D953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247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CCBE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50922223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6C8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6F1779">
              <w:rPr>
                <w:sz w:val="22"/>
                <w:szCs w:val="22"/>
                <w:lang w:val="ru-MD"/>
              </w:rPr>
              <w:t xml:space="preserve">Выключатель для откр. установки </w:t>
            </w:r>
            <w:r w:rsidRPr="006F1779">
              <w:rPr>
                <w:sz w:val="22"/>
                <w:szCs w:val="22"/>
                <w:lang w:val="ru-MD"/>
              </w:rPr>
              <w:lastRenderedPageBreak/>
              <w:t xml:space="preserve">двухкл. </w:t>
            </w:r>
            <w:r w:rsidRPr="00B40365">
              <w:rPr>
                <w:sz w:val="22"/>
                <w:szCs w:val="22"/>
                <w:lang w:val="en-US"/>
              </w:rPr>
              <w:t>ВС20-2-0-ФСр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95F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5D6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120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B813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62A9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082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E62F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88D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2,5х20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72E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BE9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EC0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B3F2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BF3E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5D1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158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224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5FB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5CB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CDF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2D1D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22FA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608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36C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6A3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E0B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AEA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48E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E701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340D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BEE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7AB1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C6A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Placa de rozeta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C6E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4DF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1E1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F954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21FD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509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D8F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4B4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218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147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0A3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48D5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D462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F92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B41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6DC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587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FD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773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B6FB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87C2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E61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F073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3D5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786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C69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2CD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4B3D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BEE0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FE6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D1B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152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КМ41212-01</w:t>
            </w:r>
          </w:p>
          <w:p w14:paraId="649344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997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757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42394F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EE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027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8BF81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61A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C40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50097f52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D67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Коробка ответвительная КМ41212-01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0A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466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AC2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C7BD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073D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D8A7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7DD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827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 (РСб11-3-ФСр)</w:t>
            </w:r>
          </w:p>
          <w:p w14:paraId="0A27DA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1B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069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</w:t>
            </w:r>
          </w:p>
          <w:p w14:paraId="720F2D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A1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B9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1427C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7DE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38C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CE1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1B7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797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1E5F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CFF04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6888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0AB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7028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91C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2,5х20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1C0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69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231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6456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FDDD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73E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6169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66641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D68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Розетка 2P+PE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F32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B42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745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6078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68A7B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31E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A27F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C64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A3C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687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84E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7E18C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E0530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DBB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55F6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A45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D40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322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FDA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FCC4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8D07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156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226B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4CE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Placa de rozeta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09E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563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852C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6BF46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A345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466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9CB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82A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EC3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750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86A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3DA3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D752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03F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1385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C35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6C6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4DC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549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C064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2803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5B9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9F64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AFE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0D0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866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0D9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F4DF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3751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F1D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5180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694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8B1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255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F94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B086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BD864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6FC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41C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08-03-532-4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80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 (Пост с кнопкой управления)</w:t>
            </w:r>
          </w:p>
          <w:p w14:paraId="6B320F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682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CE9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4246C0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46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D8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27415A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388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7FE2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DD0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F9A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2F0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BC8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1DF6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EF50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E85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67C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1A2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69A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026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30C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D0FF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294C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5AE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5AF8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CC1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Sfoara (spagat) de hirtie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F54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4E6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C5D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605E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4D14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31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F2CB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417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Suruburi cu piulite si saibe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A86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54C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9A7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0288F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E492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999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1F6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0E1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C99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416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2ED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9B89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F275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3AA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334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79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BF7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100 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370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0,028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0C9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F5DB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CCD1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BB0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1D0D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4EC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7EC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D4D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0B9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3DC5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892A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E42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319B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F18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 de electroizolatie "318"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A47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D8A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54E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75D5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4E1C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D7B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A34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448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800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95B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0FA4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EE7D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D26D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868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4C5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F86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Constructii din otel individuale, grilaje sudate, masa pina la 0,1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455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D0D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96B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25FF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040D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BE8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DE4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FE9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Punti de conexiune flexibile, tip "ПГС-50"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178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9DC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419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CA0A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477E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21E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3784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A40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Fise de marcare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46F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464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0AC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E8BA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8E8C4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FFD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F4F2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CD5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Fise de extremitate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80D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B22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533B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CDF7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A1F7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91B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71F5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A5C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Ate de cusut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D17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38B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93E3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B4F8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5C3F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038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E9F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B8C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450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28E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24F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7F72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059E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775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1065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CD8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796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B62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80C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BCD3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32F5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DAC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53F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52A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87F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2AB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866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9D2F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2DFF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A25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724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560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96D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59B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205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DFAE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DF08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E1C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DE1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0B3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4EB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335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1ED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1EFD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2424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D98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5123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927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457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CC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56A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5D4B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B8B49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5AAD5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5C690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DA111B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731E7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781A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AAB29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35CAF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2E73A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9F44E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C811C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034A28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4D1F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C877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89F0B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8863F1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54A9E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E1786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79130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80A0C0E" w14:textId="77777777" w:rsidR="002D681E" w:rsidRPr="006F1779" w:rsidRDefault="00935E08">
            <w:pPr>
              <w:rPr>
                <w:b/>
                <w:bCs/>
                <w:sz w:val="24"/>
                <w:szCs w:val="24"/>
                <w:lang w:val="ru-MD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6F1779">
              <w:rPr>
                <w:b/>
                <w:bCs/>
                <w:sz w:val="24"/>
                <w:szCs w:val="24"/>
                <w:lang w:val="ru-MD"/>
              </w:rPr>
              <w:t xml:space="preserve"> </w:t>
            </w:r>
            <w:r w:rsidR="008B0D2D" w:rsidRPr="006F1779">
              <w:rPr>
                <w:b/>
                <w:bCs/>
                <w:sz w:val="22"/>
                <w:szCs w:val="22"/>
                <w:lang w:val="ru-MD"/>
              </w:rPr>
              <w:t>Оборудование электротехническое</w:t>
            </w:r>
          </w:p>
          <w:p w14:paraId="247D37ED" w14:textId="77777777" w:rsidR="007C7DB4" w:rsidRPr="006F1779" w:rsidRDefault="007C7DB4">
            <w:pPr>
              <w:rPr>
                <w:sz w:val="22"/>
                <w:szCs w:val="22"/>
                <w:lang w:val="ru-MD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r w:rsidRPr="006F1779">
              <w:rPr>
                <w:b/>
                <w:bCs/>
                <w:sz w:val="22"/>
                <w:szCs w:val="22"/>
                <w:lang w:val="ru-MD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2D73378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4DE8186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71BC022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A692A5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90AD2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6077E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8AF9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681BB40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Прочие материалы</w:t>
            </w:r>
          </w:p>
          <w:p w14:paraId="39F9310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7DAF5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5FF36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ADE54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E64AE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F5E4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4E99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5E7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B320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Д=20мм</w:t>
            </w:r>
          </w:p>
          <w:p w14:paraId="6E9C24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974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040B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30,000</w:t>
            </w:r>
          </w:p>
          <w:p w14:paraId="403049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279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3E0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84B6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39D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3E30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888830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99A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Труба ПВХ Д=20мм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280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2FD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B40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64C9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667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574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2C3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92BF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д=25мм</w:t>
            </w:r>
          </w:p>
          <w:p w14:paraId="1317BE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66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B3C3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40,000</w:t>
            </w:r>
          </w:p>
          <w:p w14:paraId="3FD2C9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75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E3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EB5E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51F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E112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888832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5ED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Труба ПВХ д=25мм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50E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B58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822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C537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D3B23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E861D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A1493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25A16B7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5263E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4319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4241F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8D372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9C855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E687F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9F919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41F13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CEC1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005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11719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E276D6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A7016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4B47B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AF790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667B86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Прочие материалы</w:t>
            </w:r>
          </w:p>
          <w:p w14:paraId="74195C5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BF886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84D5B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AAFDC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B4F1A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944EC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8ED00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739A1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8FDDA8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DB60A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B8AC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6B93B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B1E6E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6892C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99E05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3678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AC37AC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4AD9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87B5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3454F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50AD3B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6AD93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5D4D0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056C0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B1D794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C1C6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F82A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3941A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3CFF80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991F1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A1C07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05578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9EB5EF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A623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B3CC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AB33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7DDFF5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0D2CB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F4BA7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462DF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17E45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A08D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6790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1954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BD6948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F3E3C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E79B7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708B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EB69AE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E61B3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240A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2B30C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A062CD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EDCDF8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C769D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D84AD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60DB41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C2F6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DE6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3408D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E90AA2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FF899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A7828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EC2AD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D88A29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ПЗ+НР+ПН+НРШ+ПРШ+Соц.с</w:t>
            </w:r>
            <w:r w:rsidRPr="000E0709">
              <w:rPr>
                <w:i/>
                <w:iCs/>
                <w:sz w:val="22"/>
                <w:szCs w:val="22"/>
                <w:lang w:val="en-US"/>
              </w:rPr>
              <w:lastRenderedPageBreak/>
              <w:t xml:space="preserve">т+Трансп+Celtui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D310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39DD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F71A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DB0A03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32ED0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54D58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33671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AA203B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(ПЗ) * 76 %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74D7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6DC3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AE202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B81FF7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BCF0B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DBBC2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72BAC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194C94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ПЗ+НР+ПН+НРШ+ПРШ+Соц.ст+Трансп+Celtui+Наклад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FA54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87A2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F65F6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BD283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6FED2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F6C81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0A8CC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6C0C5B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(ПЗ+Соц.ст+Трансп+Celtui+Наклад)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6CDD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8065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3BDEA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7DC9C9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9B7C7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1E9AF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D04AC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75E715A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14:paraId="2D2F68A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ECDC7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770F9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40D83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569E5A3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54124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A031B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4348D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F21FFD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Valoare utilajului</w:t>
            </w:r>
          </w:p>
          <w:p w14:paraId="566096E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289CD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BA12A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0E706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9FCAB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8D02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EDB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4355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F6F4C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Выключатель нагрузки трехпол. ВН-32 3Р 32, 10А</w:t>
            </w:r>
          </w:p>
          <w:p w14:paraId="1BAD99E4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8D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FC6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0BC35F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261F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89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9A3A6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E01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6376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55666260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756E3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Выключатель нагрузки трехпол. ВН-32 3Р 32, 10А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D03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679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F9E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D0165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1DC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769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7F82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7631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Автомат. выключатель однопол. ВА47-29, 6А(В)</w:t>
            </w:r>
          </w:p>
          <w:p w14:paraId="7ABB1734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62B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AFA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3,000</w:t>
            </w:r>
          </w:p>
          <w:p w14:paraId="41572E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551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8FF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D8A9DC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265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7A7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556452122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670DA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Автом. выключатель однопол. ВА47-29, 6А(В)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411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E09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A5B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C37C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4C51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385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FFCC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73A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Таймер цифровой ТЭ15</w:t>
            </w:r>
          </w:p>
          <w:p w14:paraId="7B7255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82C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70B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0C1DD6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E9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1C8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E2DAB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E1A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A13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5564521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2B5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Таймер цифровой ТЭ15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B62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DC0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C1B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7C21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7078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5C9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6389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2C35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Автомат. выключатель трехпол. ВА47-29, 16, 6А(С)</w:t>
            </w:r>
          </w:p>
          <w:p w14:paraId="450DA7B3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4B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B468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45DD9A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01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364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0BFC6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9E3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D1D3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5564521922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72033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Автомат. выключатель трехпол. ВА47-29, 16, 6А(С)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B0E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909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D08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1B27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59E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25B3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554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55BC9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Диф. автомат.выключатель  АВДТ 32/</w:t>
            </w:r>
            <w:r w:rsidRPr="00B40365">
              <w:rPr>
                <w:sz w:val="24"/>
                <w:szCs w:val="24"/>
                <w:lang w:val="en-US"/>
              </w:rPr>
              <w:t>B</w:t>
            </w:r>
            <w:r w:rsidRPr="006F1779">
              <w:rPr>
                <w:sz w:val="24"/>
                <w:szCs w:val="24"/>
                <w:lang w:val="ru-MD"/>
              </w:rPr>
              <w:t>10А/30мА</w:t>
            </w:r>
          </w:p>
          <w:p w14:paraId="5A1F0370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3BC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BD0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5EA9C7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75A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33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231A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D8A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FE5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556452220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52B5C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Диф. автомат.выключатель  АВДТ 32/</w:t>
            </w:r>
            <w:r w:rsidRPr="00B40365">
              <w:rPr>
                <w:sz w:val="22"/>
                <w:szCs w:val="22"/>
                <w:lang w:val="en-US"/>
              </w:rPr>
              <w:t>B</w:t>
            </w:r>
            <w:r w:rsidRPr="006F1779">
              <w:rPr>
                <w:sz w:val="22"/>
                <w:szCs w:val="22"/>
                <w:lang w:val="ru-MD"/>
              </w:rPr>
              <w:t>10А/30мА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D2E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FD8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F41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7679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F374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B6C4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883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830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Контактор КМИ-10910/9А/220В</w:t>
            </w:r>
          </w:p>
          <w:p w14:paraId="451B4D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376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4BD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2D90C8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36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0FF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DF769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AA8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FEA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556452230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5B1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Контактор КМИ-10910/9А/220В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641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5D6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152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1B6A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CB6A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5D5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79F2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0E4B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ПРК32-0,63/0,4-0,63А</w:t>
            </w:r>
          </w:p>
          <w:p w14:paraId="3E6258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93C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0AE1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301452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62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6B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2CE1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82C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50AC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55644522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A77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Пускатель ПКР32-0,63/0,4-0,63А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B92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7C2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15D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F62D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1B00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8B9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77D8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877F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ПРК32-2,5/1,6-2,5А</w:t>
            </w:r>
          </w:p>
          <w:p w14:paraId="1FC029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F4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F05D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33A037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DC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176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BD633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5F8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8E6B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55644524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6D4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Пускатель ПРК32-2,5/1,6-2,5А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4D8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9FF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807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C544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B8B2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C70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6DF4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FBA1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Дополнительный контакт ДПК32-11</w:t>
            </w:r>
          </w:p>
          <w:p w14:paraId="29622F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03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156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2,000</w:t>
            </w:r>
          </w:p>
          <w:p w14:paraId="48D919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6C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1E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54BB8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396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0AF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55644523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A79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Дополнительный контакт ДКП32-11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10E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5F2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9CA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C6A8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B4B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F7F6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A39D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E26A" w14:textId="77777777" w:rsidR="002D681E" w:rsidRPr="006F1779" w:rsidRDefault="002D681E">
            <w:pPr>
              <w:rPr>
                <w:sz w:val="24"/>
                <w:szCs w:val="24"/>
                <w:lang w:val="ru-MD"/>
              </w:rPr>
            </w:pPr>
            <w:r w:rsidRPr="006F1779">
              <w:rPr>
                <w:sz w:val="24"/>
                <w:szCs w:val="24"/>
                <w:lang w:val="ru-MD"/>
              </w:rPr>
              <w:t>Станция автомат. управления  "Каскад-К20-40А" в комплекте</w:t>
            </w:r>
          </w:p>
          <w:p w14:paraId="0D22CE1C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B4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0DC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1,000</w:t>
            </w:r>
          </w:p>
          <w:p w14:paraId="3BE17D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691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01B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F9EB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4EC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4EC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556999t14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6F9D7" w14:textId="77777777" w:rsidR="002D681E" w:rsidRPr="006F1779" w:rsidRDefault="002D681E">
            <w:pPr>
              <w:rPr>
                <w:sz w:val="22"/>
                <w:szCs w:val="22"/>
                <w:lang w:val="ru-MD"/>
              </w:rPr>
            </w:pPr>
            <w:r w:rsidRPr="006F1779">
              <w:rPr>
                <w:sz w:val="22"/>
                <w:szCs w:val="22"/>
                <w:lang w:val="ru-MD"/>
              </w:rPr>
              <w:t>Станция автомат. управления  "Каскад-К20-40А" в комплекте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71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68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2B1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40F4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E2B8F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ECB61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B6CAA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2C3172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15CC3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D47B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9AEC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A74AB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4502E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CDDBE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1E8FD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25EF8C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7A8B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4057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5894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C5202D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DC547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F8CFB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EA7EE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B6770C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Cheltuili de semifabricat si depozitie (ПЗ) * 1,2 %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5F82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2219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04393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B8CD53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AD4D9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3A1C0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F69D6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A64953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Valoare utilajului</w:t>
            </w:r>
          </w:p>
          <w:p w14:paraId="4FBDD41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07D95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CF041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8028B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4BB54B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CE14E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408574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ADE3D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AE29D99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2C4BC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07753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CD2A9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8AD7E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2B4EE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04E7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3567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D043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B035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FF9C9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CAF52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EE75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142E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15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602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9DB237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CAC1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367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9975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2932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A2B2563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037EF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CDAE4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485519E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1998EE05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1AF00492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4EC04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D82A7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8726B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68A12C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3445F8CB" w14:textId="77777777" w:rsidR="002D681E" w:rsidRPr="00B40365" w:rsidRDefault="002D681E">
      <w:pPr>
        <w:rPr>
          <w:sz w:val="22"/>
          <w:szCs w:val="22"/>
          <w:lang w:val="en-US"/>
        </w:rPr>
      </w:pPr>
    </w:p>
    <w:p w14:paraId="7B665591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020999B5" w14:textId="77777777">
        <w:tc>
          <w:tcPr>
            <w:tcW w:w="1548" w:type="dxa"/>
          </w:tcPr>
          <w:p w14:paraId="1FED8301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C7836B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V.</w:t>
            </w:r>
          </w:p>
        </w:tc>
      </w:tr>
      <w:tr w:rsidR="00CB60D8" w:rsidRPr="009751BC" w14:paraId="3A62D9D4" w14:textId="77777777">
        <w:trPr>
          <w:trHeight w:val="355"/>
        </w:trPr>
        <w:tc>
          <w:tcPr>
            <w:tcW w:w="5954" w:type="dxa"/>
            <w:gridSpan w:val="2"/>
          </w:tcPr>
          <w:p w14:paraId="455A75B7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337B8ECB" w14:textId="77777777">
        <w:tc>
          <w:tcPr>
            <w:tcW w:w="1548" w:type="dxa"/>
          </w:tcPr>
          <w:p w14:paraId="7D4B7D84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1B398C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7CBDF1FA" w14:textId="77777777">
        <w:tc>
          <w:tcPr>
            <w:tcW w:w="5954" w:type="dxa"/>
            <w:gridSpan w:val="2"/>
          </w:tcPr>
          <w:p w14:paraId="2621E0E8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DF911E3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772FF3EC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5ADA95D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246F560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3FE3"/>
    <w:rsid w:val="000E0709"/>
    <w:rsid w:val="000F4846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22AC"/>
    <w:rsid w:val="0055790B"/>
    <w:rsid w:val="00585DBD"/>
    <w:rsid w:val="006A3E04"/>
    <w:rsid w:val="006B09E7"/>
    <w:rsid w:val="006C45F6"/>
    <w:rsid w:val="006C4E34"/>
    <w:rsid w:val="006E5AF3"/>
    <w:rsid w:val="006F1779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40DEB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E3122C"/>
    <w:rsid w:val="00E95320"/>
    <w:rsid w:val="00EF11C2"/>
    <w:rsid w:val="00F2606C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60442E"/>
  <w14:defaultImageDpi w14:val="0"/>
  <w15:docId w15:val="{4B9FE4AB-D4FC-4943-9776-9E61CC21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7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2140</Words>
  <Characters>12201</Characters>
  <Application>Microsoft Office Word</Application>
  <DocSecurity>0</DocSecurity>
  <Lines>101</Lines>
  <Paragraphs>28</Paragraphs>
  <ScaleCrop>false</ScaleCrop>
  <Company/>
  <LinksUpToDate>false</LinksUpToDate>
  <CharactersWithSpaces>14313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2026-07-06T15:57:00Z</dcterms:created>
  <dcterms:modified xsi:type="dcterms:W3CDTF">2026-07-06T15:57:00Z</dcterms:modified>
</cp:coreProperties>
</file>