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914EC" w14:textId="77777777" w:rsidR="00775C7A" w:rsidRDefault="00775C7A" w:rsidP="00775C7A">
      <w:pPr>
        <w:jc w:val="righ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Anexa – 1</w:t>
      </w:r>
    </w:p>
    <w:p w14:paraId="16148CF6" w14:textId="77777777" w:rsidR="00775C7A" w:rsidRDefault="00775C7A" w:rsidP="00775C7A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330"/>
        <w:gridCol w:w="1701"/>
      </w:tblGrid>
      <w:tr w:rsidR="00775C7A" w14:paraId="4D49C9C2" w14:textId="77777777">
        <w:tc>
          <w:tcPr>
            <w:tcW w:w="8330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D706A26" w14:textId="77777777" w:rsidR="00775C7A" w:rsidRDefault="00775C7A">
            <w:pPr>
              <w:spacing w:line="276" w:lineRule="auto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Reparatia retelelor termice DN150</w:t>
            </w:r>
          </w:p>
          <w:p w14:paraId="4CA4F0CC" w14:textId="77777777" w:rsidR="00775C7A" w:rsidRDefault="00775C7A">
            <w:pPr>
              <w:spacing w:line="276" w:lineRule="auto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 xml:space="preserve"> de la CT-427a/8-2 pana la CT-427a/8-2b </w:t>
            </w:r>
          </w:p>
          <w:p w14:paraId="6EB69667" w14:textId="77777777" w:rsidR="00775C7A" w:rsidRDefault="00775C7A">
            <w:pPr>
              <w:spacing w:line="276" w:lineRule="auto"/>
              <w:rPr>
                <w:b/>
                <w:bCs/>
                <w:sz w:val="32"/>
                <w:szCs w:val="32"/>
                <w:lang w:val="it-IT"/>
              </w:rPr>
            </w:pPr>
            <w:r>
              <w:rPr>
                <w:b/>
                <w:bCs/>
                <w:sz w:val="32"/>
                <w:szCs w:val="32"/>
                <w:lang w:val="it-IT"/>
              </w:rPr>
              <w:t>din str. Hristo Botev mun. Chisinau.</w:t>
            </w:r>
          </w:p>
        </w:tc>
        <w:tc>
          <w:tcPr>
            <w:tcW w:w="1701" w:type="dxa"/>
          </w:tcPr>
          <w:p w14:paraId="6DB4D484" w14:textId="77777777" w:rsidR="00775C7A" w:rsidRDefault="00775C7A">
            <w:pPr>
              <w:spacing w:line="276" w:lineRule="auto"/>
              <w:jc w:val="right"/>
              <w:rPr>
                <w:sz w:val="28"/>
                <w:szCs w:val="28"/>
                <w:lang w:val="it-IT"/>
              </w:rPr>
            </w:pPr>
          </w:p>
        </w:tc>
      </w:tr>
      <w:tr w:rsidR="00775C7A" w14:paraId="29D1DBC9" w14:textId="77777777">
        <w:tc>
          <w:tcPr>
            <w:tcW w:w="8330" w:type="dxa"/>
            <w:hideMark/>
          </w:tcPr>
          <w:p w14:paraId="22CDF06B" w14:textId="77777777" w:rsidR="00775C7A" w:rsidRDefault="00775C7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1701" w:type="dxa"/>
          </w:tcPr>
          <w:p w14:paraId="518D03A6" w14:textId="77777777" w:rsidR="00775C7A" w:rsidRDefault="00775C7A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72E977BF" w14:textId="77777777" w:rsidR="00775C7A" w:rsidRDefault="00775C7A" w:rsidP="00775C7A">
      <w:pPr>
        <w:rPr>
          <w:sz w:val="22"/>
          <w:szCs w:val="22"/>
        </w:rPr>
      </w:pPr>
    </w:p>
    <w:p w14:paraId="01A3D067" w14:textId="77777777" w:rsidR="00775C7A" w:rsidRDefault="00775C7A" w:rsidP="00775C7A">
      <w:pPr>
        <w:jc w:val="center"/>
        <w:rPr>
          <w:b/>
          <w:bCs/>
          <w:sz w:val="40"/>
          <w:szCs w:val="40"/>
          <w:lang w:val="it-IT"/>
        </w:rPr>
      </w:pPr>
      <w:r>
        <w:rPr>
          <w:b/>
          <w:bCs/>
          <w:sz w:val="40"/>
          <w:szCs w:val="40"/>
          <w:lang w:val="it-IT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it-IT"/>
        </w:rPr>
        <w:t xml:space="preserve"> № 08/25 - RT.SU</w:t>
      </w:r>
    </w:p>
    <w:p w14:paraId="047EB632" w14:textId="77777777" w:rsidR="00775C7A" w:rsidRDefault="00775C7A" w:rsidP="00775C7A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681"/>
        <w:gridCol w:w="1567"/>
        <w:gridCol w:w="4426"/>
        <w:gridCol w:w="1462"/>
        <w:gridCol w:w="1443"/>
        <w:gridCol w:w="222"/>
      </w:tblGrid>
      <w:tr w:rsidR="00775C7A" w14:paraId="00AD835A" w14:textId="77777777">
        <w:trPr>
          <w:gridAfter w:val="1"/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C20472D" w14:textId="77777777" w:rsidR="00775C7A" w:rsidRDefault="00775C7A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D57525C" w14:textId="77777777" w:rsidR="00775C7A" w:rsidRDefault="00775C7A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9FF7928" w14:textId="77777777" w:rsidR="00775C7A" w:rsidRDefault="00775C7A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8D7C880" w14:textId="77777777" w:rsidR="00775C7A" w:rsidRDefault="00775C7A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1933AF98" w14:textId="77777777" w:rsidR="00775C7A" w:rsidRDefault="00775C7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EE40C91" w14:textId="77777777" w:rsidR="00775C7A" w:rsidRDefault="00775C7A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DC31947" w14:textId="77777777" w:rsidR="00775C7A" w:rsidRDefault="00775C7A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75C7A" w14:paraId="1B83BE78" w14:textId="77777777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B94BCE9" w14:textId="77777777" w:rsidR="00775C7A" w:rsidRDefault="00775C7A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41FE660" w14:textId="77777777" w:rsidR="00775C7A" w:rsidRDefault="00775C7A">
            <w:pPr>
              <w:autoSpaceDE/>
              <w:autoSpaceDN/>
              <w:spacing w:line="276" w:lineRule="auto"/>
              <w:rPr>
                <w:sz w:val="22"/>
                <w:szCs w:val="22"/>
                <w:lang w:val="it-IT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6D5CAE7" w14:textId="77777777" w:rsidR="00775C7A" w:rsidRDefault="00775C7A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2D5CFD5" w14:textId="77777777" w:rsidR="00775C7A" w:rsidRDefault="00775C7A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F92DA53" w14:textId="77777777" w:rsidR="00775C7A" w:rsidRDefault="00775C7A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0" w:type="auto"/>
            <w:vAlign w:val="center"/>
            <w:hideMark/>
          </w:tcPr>
          <w:p w14:paraId="2FCE619E" w14:textId="77777777" w:rsidR="00775C7A" w:rsidRDefault="00775C7A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282ED3CB" w14:textId="77777777" w:rsidR="00775C7A" w:rsidRDefault="00775C7A" w:rsidP="00775C7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775C7A" w14:paraId="71A6C9FB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77FD030" w14:textId="77777777" w:rsidR="00775C7A" w:rsidRDefault="00775C7A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D62992D" w14:textId="77777777" w:rsidR="00775C7A" w:rsidRDefault="00775C7A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A9B4815" w14:textId="77777777" w:rsidR="00775C7A" w:rsidRDefault="00775C7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2294DD5" w14:textId="77777777" w:rsidR="00775C7A" w:rsidRDefault="00775C7A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59BB61F" w14:textId="77777777" w:rsidR="00775C7A" w:rsidRDefault="00775C7A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775C7A" w14:paraId="103A907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F92C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F9C9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1B7FA39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Capitolul 1. Montarea retelei.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6FF4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7B09F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05AA41E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592F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467E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3A02D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Lucrari de terasament</w:t>
            </w:r>
          </w:p>
          <w:p w14:paraId="3894B737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57CC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0D139F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2DA7E41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AF0E1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BC53A9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GA12A</w:t>
            </w:r>
          </w:p>
          <w:p w14:paraId="38E2430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313136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Subtraversari pe sub conducte sau cabluri existente, traseul conductei avind Dn pina la 100 mm</w:t>
            </w:r>
          </w:p>
          <w:p w14:paraId="0939D922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4BB224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FDB8C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775C7A" w14:paraId="3186CE3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E55E9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6A3E0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GA12B</w:t>
            </w:r>
          </w:p>
          <w:p w14:paraId="54D9E8A8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BF60A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Subtraversari pe sub conducte sau cabluri existente, traseul conductei avind Dn 125-200 mm</w:t>
            </w:r>
          </w:p>
          <w:p w14:paraId="36EAD409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D5250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FB3E0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775C7A" w14:paraId="7DAFAED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A1AE48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A7D0A2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GA12C</w:t>
            </w:r>
          </w:p>
          <w:p w14:paraId="54FB8D7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6F44C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Subtraversari pe sub conducte sau cabluri existente, traseul conductei avind Dn 250-350 mm</w:t>
            </w:r>
          </w:p>
          <w:p w14:paraId="34AD8C3C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9B7C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3B5EC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775C7A" w14:paraId="29A3712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D35C7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8E0D5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TsA16B3</w:t>
            </w:r>
          </w:p>
          <w:p w14:paraId="7EA224C8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6A019F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Sapatura manuala de pamint, in spatii limitate, in transe de pina la 4 m adincime, pentru cabluri electrice de inalta tensiune, in pamint cu umiditate naturala cu sprijiniri latime &lt; 1 m, adincime &lt; 1,5 m , teren mijlociu</w:t>
            </w:r>
          </w:p>
          <w:p w14:paraId="56CCF911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7BE5E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2EC75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775C7A" w14:paraId="78571AC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39103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30753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540D611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51E24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II. </w:t>
            </w:r>
          </w:p>
          <w:p w14:paraId="0061B4F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689AB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04F5D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4,820</w:t>
            </w:r>
          </w:p>
        </w:tc>
      </w:tr>
      <w:tr w:rsidR="00775C7A" w14:paraId="15D95C8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AB4BE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8C2129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48E0CA8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C5A1EF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tare/ 482m3*3%=14.46m3</w:t>
            </w:r>
          </w:p>
          <w:p w14:paraId="22E23D52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57310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01BDC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14,460</w:t>
            </w:r>
          </w:p>
        </w:tc>
      </w:tr>
      <w:tr w:rsidR="00775C7A" w14:paraId="56F6999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F382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D90D5A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TsI51B10</w:t>
            </w:r>
          </w:p>
          <w:p w14:paraId="59E1F47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6D1B2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Transportarea pamintului cu autobasculanta de 10 t la distanta de: 20 km (482m3x1.7t/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it-IT"/>
              </w:rPr>
              <w:t>3=819.4t)</w:t>
            </w:r>
          </w:p>
          <w:p w14:paraId="10B691EA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087814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F3685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819,400</w:t>
            </w:r>
          </w:p>
        </w:tc>
      </w:tr>
      <w:tr w:rsidR="00775C7A" w14:paraId="0219233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6FE4D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ABE167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54F3149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68EAF3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Strat de agregate naturale cilindrata, avind functia de rezistenta filtranta, izolatoare, aerisire, antigeliva si anticapilara, cu asternere manuala, cu nisip amenajare</w:t>
            </w:r>
          </w:p>
          <w:p w14:paraId="300A31D0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25C19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81A80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482,000</w:t>
            </w:r>
          </w:p>
        </w:tc>
      </w:tr>
      <w:tr w:rsidR="00775C7A" w14:paraId="48BAB6F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69A23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80132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DH15A</w:t>
            </w:r>
          </w:p>
          <w:p w14:paraId="406AEE5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459A0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Curatirea manuala a santurilor si canalelor de scurgere</w:t>
            </w:r>
          </w:p>
          <w:p w14:paraId="4631E683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651AB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BF94C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12,160</w:t>
            </w:r>
          </w:p>
        </w:tc>
      </w:tr>
      <w:tr w:rsidR="00775C7A" w14:paraId="43ACE35F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0AB99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E99BE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DH16A</w:t>
            </w:r>
          </w:p>
          <w:p w14:paraId="5FDCD73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39B7A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Desfundarea si curatirea camerelor </w:t>
            </w:r>
          </w:p>
          <w:p w14:paraId="5F47EEA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9BDDE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9CC13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4,830</w:t>
            </w:r>
          </w:p>
        </w:tc>
      </w:tr>
      <w:tr w:rsidR="00775C7A" w14:paraId="7B186E4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9B9A8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84709C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59E0C74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4A720C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Incarcarea in auto: sol (pamint) cu bolovani, cu pietre </w:t>
            </w:r>
          </w:p>
          <w:p w14:paraId="0605FC1F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A5E8D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E3113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40,200</w:t>
            </w:r>
          </w:p>
        </w:tc>
      </w:tr>
      <w:tr w:rsidR="00775C7A" w14:paraId="1188A5D5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4A967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7A5D5F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645CC3C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CF80F5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Transportarea pamintului cu autobasculanta de 5 t la distanta de 30 km </w:t>
            </w:r>
          </w:p>
          <w:p w14:paraId="149324C7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F69DB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0E456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40,200</w:t>
            </w:r>
          </w:p>
        </w:tc>
      </w:tr>
      <w:tr w:rsidR="00775C7A" w14:paraId="480AC59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4E9F2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3BFBD9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14:paraId="6139908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6A0C3D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rPr>
                <w:sz w:val="24"/>
                <w:szCs w:val="24"/>
              </w:rPr>
              <w:t>II</w:t>
            </w:r>
          </w:p>
          <w:p w14:paraId="17647CC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1347B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B4040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2,300</w:t>
            </w:r>
          </w:p>
        </w:tc>
      </w:tr>
      <w:tr w:rsidR="00775C7A" w14:paraId="1AD4919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4A741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5562F7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TsE02B</w:t>
            </w:r>
          </w:p>
          <w:p w14:paraId="1DC25CD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6FBBE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Finisarea (politura) manuala a platformelor, in teren mijlociu</w:t>
            </w:r>
          </w:p>
          <w:p w14:paraId="0D878D8B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4DC91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275429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2,300</w:t>
            </w:r>
          </w:p>
        </w:tc>
      </w:tr>
      <w:tr w:rsidR="00775C7A" w14:paraId="2B9155B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7E15E5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DE4D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0B16D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Demontarea</w:t>
            </w:r>
          </w:p>
          <w:p w14:paraId="7E53413D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ACC8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8536B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1826C22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10BC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7E2FD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M1M05E</w:t>
            </w:r>
          </w:p>
          <w:p w14:paraId="67FDC3F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549C7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Demontarea conductei din otel, montate in canal, la o adincime de 1 m sau suprateran, la o inaltime de pina la 3 m, avind diametrul nominal de 200 mm</w:t>
            </w:r>
          </w:p>
          <w:p w14:paraId="0202367B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F0AC3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0C18F9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230,000</w:t>
            </w:r>
          </w:p>
        </w:tc>
      </w:tr>
      <w:tr w:rsidR="00775C7A" w14:paraId="687488D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F326C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22E37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AcA51A adaptat K=0.6</w:t>
            </w:r>
          </w:p>
          <w:p w14:paraId="3D7CA01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16B97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Demontarea  prin introducerea in tevile de protectie existente din otel (din resurse se aplica: Instalator alimentari apa, Excavatoare, Tirfor) K=0,6 (</w:t>
            </w:r>
            <w:r>
              <w:rPr>
                <w:sz w:val="24"/>
                <w:szCs w:val="24"/>
              </w:rPr>
              <w:t>Выталкивание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>
              <w:rPr>
                <w:sz w:val="24"/>
                <w:szCs w:val="24"/>
              </w:rPr>
              <w:t>трубы</w:t>
            </w:r>
            <w:r>
              <w:rPr>
                <w:sz w:val="24"/>
                <w:szCs w:val="24"/>
                <w:lang w:val="it-IT"/>
              </w:rPr>
              <w:t>)</w:t>
            </w:r>
          </w:p>
          <w:p w14:paraId="0FD52681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32DF7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B4498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775C7A" w14:paraId="6D12344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B29C0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18EFBE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3BB22A2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073996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Transportarea pamintului cu autobasculanta de 5 t la distanta de 10 km 230mx31.52kg=7250kg (</w:t>
            </w:r>
            <w:r>
              <w:rPr>
                <w:sz w:val="24"/>
                <w:szCs w:val="24"/>
              </w:rPr>
              <w:t>Транспортировка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>
              <w:rPr>
                <w:sz w:val="24"/>
                <w:szCs w:val="24"/>
                <w:lang w:val="it-IT"/>
              </w:rPr>
              <w:t>)</w:t>
            </w:r>
          </w:p>
          <w:p w14:paraId="59390429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617C79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F1172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7,250</w:t>
            </w:r>
          </w:p>
        </w:tc>
      </w:tr>
      <w:tr w:rsidR="00775C7A" w14:paraId="21C6C3F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6C13A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39FC4D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TrB22D1A1</w:t>
            </w:r>
          </w:p>
          <w:p w14:paraId="2290F6B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554456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Transportul materialelor cu macaraua pe pneuri, de 10 tf, amplasata in pozitie fixa, greutatea materialelor 0-0,5 t si  inaltimea de ridicare fiind de 0-6 m ( </w:t>
            </w:r>
            <w:r>
              <w:rPr>
                <w:sz w:val="24"/>
                <w:szCs w:val="24"/>
              </w:rPr>
              <w:t>Погрузка</w:t>
            </w:r>
            <w:r>
              <w:rPr>
                <w:sz w:val="24"/>
                <w:szCs w:val="24"/>
                <w:lang w:val="it-IT"/>
              </w:rPr>
              <w:t xml:space="preserve">  </w:t>
            </w:r>
            <w:r>
              <w:rPr>
                <w:sz w:val="24"/>
                <w:szCs w:val="24"/>
              </w:rPr>
              <w:t>труб</w:t>
            </w:r>
            <w:r>
              <w:rPr>
                <w:sz w:val="24"/>
                <w:szCs w:val="24"/>
                <w:lang w:val="it-IT"/>
              </w:rPr>
              <w:t>)</w:t>
            </w:r>
          </w:p>
          <w:p w14:paraId="182B7521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393D5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22D7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7,250</w:t>
            </w:r>
          </w:p>
        </w:tc>
      </w:tr>
      <w:tr w:rsidR="00775C7A" w14:paraId="2D433794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5881E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7CEE2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IzJ11B</w:t>
            </w:r>
          </w:p>
          <w:p w14:paraId="22C87F6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CD0963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Desfacerea protectiei izolatiei din carton bitumat sau impislitura din fibre de sticla bitumata, executata in 2 straturi </w:t>
            </w:r>
          </w:p>
          <w:p w14:paraId="54EDC273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49AB6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41ED8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187,050</w:t>
            </w:r>
          </w:p>
        </w:tc>
      </w:tr>
      <w:tr w:rsidR="00775C7A" w14:paraId="03B95EA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B7FE3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9F2D9C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IzJ12A</w:t>
            </w:r>
          </w:p>
          <w:p w14:paraId="04A5A00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F8E4AA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Desfacerea izolatiilor termice la conducte si aparate de orice fel</w:t>
            </w:r>
          </w:p>
          <w:p w14:paraId="47692978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68C70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A7F04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187,050</w:t>
            </w:r>
          </w:p>
        </w:tc>
      </w:tr>
      <w:tr w:rsidR="00775C7A" w14:paraId="658FCB6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7139D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C48250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TrB04A1</w:t>
            </w:r>
          </w:p>
          <w:p w14:paraId="18C7FA2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D366E8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Transportul, cu lopata, pe distanta de maximum 3 m pe orizontala sau 2 m pe verticala, al materialelor, cu aderenta-1 lopatare  (</w:t>
            </w:r>
            <w:r>
              <w:rPr>
                <w:sz w:val="24"/>
                <w:szCs w:val="24"/>
              </w:rPr>
              <w:t>Погрузка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>
              <w:rPr>
                <w:sz w:val="24"/>
                <w:szCs w:val="24"/>
              </w:rPr>
              <w:t>изоляции</w:t>
            </w:r>
            <w:r>
              <w:rPr>
                <w:sz w:val="24"/>
                <w:szCs w:val="24"/>
                <w:lang w:val="it-IT"/>
              </w:rPr>
              <w:t xml:space="preserve">) </w:t>
            </w:r>
          </w:p>
          <w:p w14:paraId="2B1F9E7C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0FCA7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D74C1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1,870</w:t>
            </w:r>
          </w:p>
        </w:tc>
      </w:tr>
      <w:tr w:rsidR="00775C7A" w14:paraId="3478A6E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7A0FB8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B9EA9F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406ABB5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A2C45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Transportarea pamintului cu autobasculanta de 5 t la distanta de 20 km (Транспортировка изоляции на расстояние 20 км)</w:t>
            </w:r>
          </w:p>
          <w:p w14:paraId="54520F9F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2E297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F8B65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1,870</w:t>
            </w:r>
          </w:p>
        </w:tc>
      </w:tr>
      <w:tr w:rsidR="00775C7A" w14:paraId="20596AC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A7268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7E27F8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18D0128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63E984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Demontarea  elementelor prefabricate din beton armat pentru canale (termice, pentru termoficare, de cablaje etc.), placi drepte sau curbe (placa de acoperire a camerei) k=0.8</w:t>
            </w:r>
          </w:p>
          <w:p w14:paraId="710214F6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EB216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6DFB9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775C7A" w14:paraId="09ACA73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614FF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5BF7A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67CF71C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4BC91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 k=0.8</w:t>
            </w:r>
          </w:p>
          <w:p w14:paraId="226D3D63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D8B8E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399F9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775C7A" w14:paraId="5A89F4E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96F13F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1CDB0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k=0.8</w:t>
            </w:r>
          </w:p>
          <w:p w14:paraId="6C2C9D9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A5D291" w14:textId="77777777" w:rsidR="00775C7A" w:rsidRP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</w:t>
            </w:r>
            <w:r w:rsidRPr="00775C7A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elementelor prefabricate din beton armat pentru canale</w:t>
            </w:r>
            <w:r w:rsidRPr="00775C7A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termice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pentru termoficare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de cablaje etc</w:t>
            </w:r>
            <w:r w:rsidRPr="00775C7A">
              <w:rPr>
                <w:sz w:val="24"/>
                <w:szCs w:val="24"/>
                <w:lang w:val="en-US"/>
              </w:rPr>
              <w:t xml:space="preserve">.), </w:t>
            </w:r>
            <w:r>
              <w:rPr>
                <w:sz w:val="24"/>
                <w:szCs w:val="24"/>
                <w:lang w:val="en-US"/>
              </w:rPr>
              <w:t>placi drepte sau curbe</w:t>
            </w:r>
            <w:r w:rsidRPr="00775C7A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placa de beton armat L</w:t>
            </w:r>
            <w:r w:rsidRPr="00775C7A">
              <w:rPr>
                <w:sz w:val="24"/>
                <w:szCs w:val="24"/>
                <w:lang w:val="en-US"/>
              </w:rPr>
              <w:t>=3.0</w:t>
            </w:r>
            <w:r>
              <w:rPr>
                <w:sz w:val="24"/>
                <w:szCs w:val="24"/>
                <w:lang w:val="en-US"/>
              </w:rPr>
              <w:t xml:space="preserve">m </w:t>
            </w:r>
            <w:r>
              <w:rPr>
                <w:sz w:val="24"/>
                <w:szCs w:val="24"/>
              </w:rPr>
              <w:t>П</w:t>
            </w:r>
            <w:r w:rsidRPr="00775C7A">
              <w:rPr>
                <w:sz w:val="24"/>
                <w:szCs w:val="24"/>
                <w:lang w:val="en-US"/>
              </w:rPr>
              <w:t xml:space="preserve">11-8) </w:t>
            </w:r>
            <w:r>
              <w:rPr>
                <w:sz w:val="24"/>
                <w:szCs w:val="24"/>
                <w:lang w:val="en-US"/>
              </w:rPr>
              <w:t>K</w:t>
            </w:r>
            <w:r w:rsidRPr="00775C7A">
              <w:rPr>
                <w:sz w:val="24"/>
                <w:szCs w:val="24"/>
                <w:lang w:val="en-US"/>
              </w:rPr>
              <w:t>=0.8</w:t>
            </w:r>
          </w:p>
          <w:p w14:paraId="228BC724" w14:textId="77777777" w:rsidR="00775C7A" w:rsidRP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6367F9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98A8A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775C7A" w14:paraId="69D2E39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985995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85A6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0D318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Pozarea subterana</w:t>
            </w:r>
          </w:p>
          <w:p w14:paraId="43FF29F8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9D87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F186F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5378ACCF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7193A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3A8DA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TfE01D</w:t>
            </w:r>
          </w:p>
          <w:p w14:paraId="2B589ED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D2D59C" w14:textId="77777777" w:rsidR="00775C7A" w:rsidRP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tevilor din otel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preizolate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pentru incalzire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in canal existent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pe pat de nisip sau suprateran</w:t>
            </w:r>
            <w:r w:rsidRPr="00775C7A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cu diametrul nominal de</w:t>
            </w:r>
            <w:r w:rsidRPr="00775C7A">
              <w:rPr>
                <w:sz w:val="24"/>
                <w:szCs w:val="24"/>
                <w:lang w:val="en-US"/>
              </w:rPr>
              <w:t xml:space="preserve"> 150/250 </w:t>
            </w:r>
            <w:r>
              <w:rPr>
                <w:sz w:val="24"/>
                <w:szCs w:val="24"/>
                <w:lang w:val="en-US"/>
              </w:rPr>
              <w:t>mm</w:t>
            </w:r>
          </w:p>
          <w:p w14:paraId="10596EEF" w14:textId="77777777" w:rsidR="00775C7A" w:rsidRP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016F3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1457C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230,000</w:t>
            </w:r>
          </w:p>
        </w:tc>
      </w:tr>
      <w:tr w:rsidR="00775C7A" w14:paraId="6C9523F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8A658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65CE32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AcA51A adaptat</w:t>
            </w:r>
          </w:p>
          <w:p w14:paraId="23A4526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FAAF4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 prin introducerea in tevile de protectie existente din otel (din resurse se aplica: Instalator alimentari apa, Excavatoare, Tirfor) (</w:t>
            </w:r>
            <w:r>
              <w:rPr>
                <w:sz w:val="24"/>
                <w:szCs w:val="24"/>
              </w:rPr>
              <w:t>Протаскивание</w:t>
            </w:r>
            <w:r>
              <w:rPr>
                <w:sz w:val="24"/>
                <w:szCs w:val="24"/>
                <w:lang w:val="it-IT"/>
              </w:rPr>
              <w:t xml:space="preserve"> </w:t>
            </w:r>
            <w:r>
              <w:rPr>
                <w:sz w:val="24"/>
                <w:szCs w:val="24"/>
              </w:rPr>
              <w:t>трубы</w:t>
            </w:r>
            <w:r>
              <w:rPr>
                <w:sz w:val="24"/>
                <w:szCs w:val="24"/>
                <w:lang w:val="it-IT"/>
              </w:rPr>
              <w:t>)</w:t>
            </w:r>
          </w:p>
          <w:p w14:paraId="39224F65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4C960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25720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775C7A" w14:paraId="6F6831A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92240F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7E1F3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AcA51A adaptat</w:t>
            </w:r>
          </w:p>
          <w:p w14:paraId="0E7FD9DF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D5FAAE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Montarea prin introducerea in tevile de protectie existente din otel , (resurse utilizate: Instalator alimentari apa, Motocompresor mobil, Excavatoare, Tirfor 1,5 tf) </w:t>
            </w:r>
          </w:p>
          <w:p w14:paraId="00FEC7AC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3EB88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39B88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775C7A" w14:paraId="74F7A4A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450EF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5BB7A0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TfE02D</w:t>
            </w:r>
          </w:p>
          <w:p w14:paraId="20A0612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BCAC2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cotului de otel, preizolat, pe teava de otel, preizolata, cu diametrul nominal de 150/250 mm</w:t>
            </w:r>
          </w:p>
          <w:p w14:paraId="38242AFB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91B37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9F366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775C7A" w14:paraId="3FEAA64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7559B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FF8571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TfE08A</w:t>
            </w:r>
          </w:p>
          <w:p w14:paraId="48AF103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0E422E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Punct fix pentru tevi preizolate, pentru limitarea dilatarilor 150/250</w:t>
            </w:r>
          </w:p>
          <w:p w14:paraId="610DD8FE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4A72E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26A73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775C7A" w14:paraId="7326BCB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FABB5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F159CF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TfE04D</w:t>
            </w:r>
          </w:p>
          <w:p w14:paraId="3E0F414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48FE69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tevii preizolate in zona de imbinare sau intercalarea cu mansoane din materialul mantalei, cu diametrul nominal de 150 mm (Set de izolare a imbinarilor 150/250)</w:t>
            </w:r>
          </w:p>
          <w:p w14:paraId="0D550160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2283B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22B92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775C7A" w14:paraId="1294210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2218A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17F790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TfE05D</w:t>
            </w:r>
          </w:p>
          <w:p w14:paraId="5D811AB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9C7CD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caciulii de capat, din materialul mantalei, la tevi preizolate, cu diametrul nominal de 150/250 mm</w:t>
            </w:r>
          </w:p>
          <w:p w14:paraId="6FA2D298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760A3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733A6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775C7A" w14:paraId="10546019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C4492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3688A7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TfA09B1</w:t>
            </w:r>
          </w:p>
          <w:p w14:paraId="6725265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3CAFE0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suportului gata confectionat, amplasat  in  canal, la o adincime de pina la 1 m sau suprateran la o inaltime de pina la  3 m, avind intre 5-10 kg pe bucata 150/250, 38buc*6.3=239.4</w:t>
            </w:r>
          </w:p>
          <w:p w14:paraId="0E33D6CE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C459A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B12E9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239,400</w:t>
            </w:r>
          </w:p>
        </w:tc>
      </w:tr>
      <w:tr w:rsidR="00775C7A" w14:paraId="0B7B902B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F7566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9A307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TfA09B1</w:t>
            </w:r>
          </w:p>
          <w:p w14:paraId="52B00A9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928ABC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Montarea suportului gata confectionat, amplasat  in  canal, la o adincime de pina la 1 m sau suprateran la o inaltime de pina la  3 m, avind intre 5-10 kg pe bucata </w:t>
            </w:r>
            <w:r>
              <w:rPr>
                <w:sz w:val="24"/>
                <w:szCs w:val="24"/>
              </w:rPr>
              <w:t>ФСО</w:t>
            </w:r>
            <w:r>
              <w:rPr>
                <w:sz w:val="24"/>
                <w:szCs w:val="24"/>
                <w:lang w:val="it-IT"/>
              </w:rPr>
              <w:t>1-159/250/426, 6buc*5.9kg=35.4kg (Suport mobil)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E1264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85BB9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35,400</w:t>
            </w:r>
          </w:p>
        </w:tc>
      </w:tr>
      <w:tr w:rsidR="00775C7A" w14:paraId="4B78DD9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56671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BD89EF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M1L42A</w:t>
            </w:r>
          </w:p>
          <w:p w14:paraId="496198F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35775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Controlul sudurilor cap-la-cap, cu ultrasunete, la conducte tehnologice, conducta avind diametrul pina la 160 mm</w:t>
            </w:r>
          </w:p>
          <w:p w14:paraId="5E2F64D8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3CAD6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D60B3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775C7A" w:rsidRPr="00775C7A" w14:paraId="77C2A0B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6D92AC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A7D4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562DD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1.4. Beton armat. Scut pentru suportul fix dupa tip </w:t>
            </w:r>
            <w:r>
              <w:rPr>
                <w:b/>
                <w:bCs/>
                <w:sz w:val="22"/>
                <w:szCs w:val="22"/>
              </w:rPr>
              <w:t>Щ</w:t>
            </w:r>
            <w:r>
              <w:rPr>
                <w:b/>
                <w:bCs/>
                <w:sz w:val="22"/>
                <w:szCs w:val="22"/>
                <w:lang w:val="en-US"/>
              </w:rPr>
              <w:t>04-175 - 1buc</w:t>
            </w:r>
          </w:p>
          <w:p w14:paraId="219E901A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B0ACA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A9BCF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775C7A" w14:paraId="3C1EB5D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9DC3D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6FAE28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3A79093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62D89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Cofraje, din scinduri de rasinoase, pentru turnarea betonului in constructia apeductelor, canalelor si anexelor, inclusiv sprijinirile </w:t>
            </w:r>
          </w:p>
          <w:p w14:paraId="7B1B3A38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9566B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325D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3,760</w:t>
            </w:r>
          </w:p>
        </w:tc>
      </w:tr>
      <w:tr w:rsidR="00775C7A" w14:paraId="2566296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33D18E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FAE82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AcD23A</w:t>
            </w:r>
          </w:p>
          <w:p w14:paraId="23A85F5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5F06C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Turnarea betonului in pereti sau bolti de canale ce se executa prin interior cu H 1,2-1,8 m si acoperire 1-5 m</w:t>
            </w:r>
          </w:p>
          <w:p w14:paraId="11946055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40546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F2BDB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0,627</w:t>
            </w:r>
          </w:p>
        </w:tc>
      </w:tr>
      <w:tr w:rsidR="00775C7A" w14:paraId="2F27677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4FD05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F7F3EB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AcD20A</w:t>
            </w:r>
          </w:p>
          <w:p w14:paraId="06554A3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C597A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Confectionarea si montarea armaturilor pentru canale, executate prin interiorul canalului, cu OB-37 confectionat pe santier, avind H de scurgere de 1,2-1,8 m si acoperirea de 1-5 m </w:t>
            </w:r>
          </w:p>
          <w:p w14:paraId="21D153B8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858EB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C1BAC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102,500</w:t>
            </w:r>
          </w:p>
        </w:tc>
      </w:tr>
      <w:tr w:rsidR="00775C7A" w14:paraId="2C3661E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5BA28B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8A31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55C15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 Beton armat</w:t>
            </w:r>
          </w:p>
          <w:p w14:paraId="3CBA6A58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E8E3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F251B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0E233FF0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56B52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6FA780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CP15A</w:t>
            </w:r>
          </w:p>
          <w:p w14:paraId="5079C4A6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79E467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Montarea  placutelor prefabricate din beton armat peste canale cu volum intre 0,02 - 0,05 mc inclusiv  </w:t>
            </w:r>
            <w:r>
              <w:rPr>
                <w:sz w:val="24"/>
                <w:szCs w:val="24"/>
              </w:rPr>
              <w:t>ОП</w:t>
            </w:r>
            <w:r>
              <w:rPr>
                <w:sz w:val="24"/>
                <w:szCs w:val="24"/>
                <w:lang w:val="it-IT"/>
              </w:rPr>
              <w:t xml:space="preserve">-2 </w:t>
            </w:r>
          </w:p>
          <w:p w14:paraId="613C23ED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3B132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5A0FF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  <w:tr w:rsidR="00775C7A" w14:paraId="76D49C08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589F6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E8C5C7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CP16A</w:t>
            </w:r>
          </w:p>
          <w:p w14:paraId="17F8518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5BEFD9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 xml:space="preserve">Montarea  elementelor de tip L sau U prefabricate din beton armat pentru canale (termice, pentru termoficare, de cablaje etc.) </w:t>
            </w:r>
            <w:r>
              <w:rPr>
                <w:sz w:val="24"/>
                <w:szCs w:val="24"/>
              </w:rPr>
              <w:t>Canal din beton armat L14-8 L=3m (din demontare)</w:t>
            </w:r>
          </w:p>
          <w:p w14:paraId="5E0D28D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E4346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BB9D4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775C7A" w14:paraId="1C517931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72CA9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D28149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RpAcE09A</w:t>
            </w:r>
          </w:p>
          <w:p w14:paraId="39B6881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909C06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Refacerea rosturilor prin interiorul canalelor vizitabile cu inaltimea sectiunili de 1.2-1.8 m si acoperire 1-5 m (Mortar M100 - pentru informatie)</w:t>
            </w:r>
          </w:p>
          <w:p w14:paraId="08BE63B5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03BBD9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4A23F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204,000</w:t>
            </w:r>
          </w:p>
        </w:tc>
      </w:tr>
      <w:tr w:rsidR="00775C7A" w14:paraId="22AB602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A31FD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089F0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CD01E1</w:t>
            </w:r>
          </w:p>
          <w:p w14:paraId="7AC953A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9B7A3A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Preparare mortar de ciment marca M 100-Z, pentru zidarie, manuala pe santier.</w:t>
            </w:r>
          </w:p>
          <w:p w14:paraId="1FACB20D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37724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286B5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4,370</w:t>
            </w:r>
          </w:p>
        </w:tc>
      </w:tr>
      <w:tr w:rsidR="00775C7A" w14:paraId="0AFECA8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9530D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80163B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25E192A7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C3D38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 elementelor prefabricate din beton armat pentru canale (termice, pentru termoficare, de cablaje etc.), placi drepte sau curbe Placa de acoperire a camerei (din demontaj)</w:t>
            </w:r>
          </w:p>
          <w:p w14:paraId="4895D69A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6AA8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D831E5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775C7A" w14:paraId="7F9BFF5A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AD4B1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261F8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3B9428D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EF1C11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Montarea capacelor din fonta sau fonta-beton fara piesa-suport, la caminele de vizitare ale instalatiilor de alimentare cu apa si canalizare, necarosabil tip II A si B (din demontaj)</w:t>
            </w:r>
          </w:p>
          <w:p w14:paraId="191483DB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132D9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C7F8A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775C7A" w14:paraId="64FBE2D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EA01F3A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AAD8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06D30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Capitolul 1.6. Depavarea si restabilirea asfaltului Gr.15 cm S=11m2</w:t>
            </w:r>
          </w:p>
          <w:p w14:paraId="59A98D33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AB14C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90A44D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</w:tr>
      <w:tr w:rsidR="00775C7A" w14:paraId="3B50A6B7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9DC7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CADDCC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0DABD9E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D2C03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7423F2C3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25105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EF8F14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775C7A" w14:paraId="1BD03F7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189A0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D96CA2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3229733F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36FD0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Decaparea mecanizata a imbracamintei din beton asfaltic 11m2*0.15m=1.65m3</w:t>
            </w:r>
          </w:p>
          <w:p w14:paraId="079681F1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03A03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272C04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1,650</w:t>
            </w:r>
          </w:p>
        </w:tc>
      </w:tr>
      <w:tr w:rsidR="00775C7A" w14:paraId="5899377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20746E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1F678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3ED31EB3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D9A8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III (Погрузка   а/бетона)</w:t>
            </w:r>
          </w:p>
          <w:p w14:paraId="702D532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DAF407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D07EB2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</w:t>
            </w:r>
          </w:p>
        </w:tc>
      </w:tr>
      <w:tr w:rsidR="00775C7A" w14:paraId="78E17C5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F106E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A19FE3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507F792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574454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Transportarea pamintului cu autobasculanta de 5 t la distanta de 20 km 1.65m3*1.9=3.135t</w:t>
            </w:r>
          </w:p>
          <w:p w14:paraId="3FE513B9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32657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6A739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3,135</w:t>
            </w:r>
          </w:p>
        </w:tc>
      </w:tr>
      <w:tr w:rsidR="00775C7A" w14:paraId="340BC7BD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6CD638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632BD6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14:paraId="1E95969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BE331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10 cm </w:t>
            </w:r>
          </w:p>
          <w:p w14:paraId="7ABB8B5D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DE790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D5E05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775C7A" w14:paraId="24331AA6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FA739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31C1E6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18E85E1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6D468F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Repararea suprafetelor degradate la imbracaminti de beton asfaltic cu agregate marunte, executate la cald, in grosime de 5,0 cm, cu asternere manuala </w:t>
            </w:r>
          </w:p>
          <w:p w14:paraId="6C389F02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38FF5E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A9ABDD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775C7A" w14:paraId="0E24B26C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792123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1C5D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A068C2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 Amenajarea restabilirea pavajului</w:t>
            </w:r>
          </w:p>
          <w:p w14:paraId="67DF9A2A" w14:textId="77777777" w:rsidR="00775C7A" w:rsidRDefault="00775C7A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A263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0991A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75C7A" w14:paraId="6CA0B6C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DD800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8629A5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DG02A</w:t>
            </w:r>
          </w:p>
          <w:p w14:paraId="01F87E41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038E3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de pavaje executate din placi de trotuare din beton prefabricat</w:t>
            </w:r>
          </w:p>
          <w:p w14:paraId="4A633BED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FECD4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7443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230,000</w:t>
            </w:r>
          </w:p>
        </w:tc>
      </w:tr>
      <w:tr w:rsidR="00775C7A" w14:paraId="4149C0BC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904D4D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F2638D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RpCG23A</w:t>
            </w:r>
          </w:p>
          <w:p w14:paraId="4BE21DAB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99164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Curatarea si stivuirea pavaje, inclusiv evacuarea molozului rezultat (Чистка и укладка в штабель плитки, включая вывоз строительного мусора)</w:t>
            </w:r>
          </w:p>
          <w:p w14:paraId="57F907A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A835D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254EB8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9 387,450</w:t>
            </w:r>
          </w:p>
        </w:tc>
      </w:tr>
      <w:tr w:rsidR="00775C7A" w14:paraId="201985B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73C89C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E3DA1F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11339BC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EAC8FB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Strat de fundatie din pietris </w:t>
            </w:r>
          </w:p>
          <w:p w14:paraId="612CE972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04B75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F996C3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775C7A" w14:paraId="2D00D393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2C87C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61377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75994164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6E9AE2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amenajare</w:t>
            </w:r>
          </w:p>
          <w:p w14:paraId="153885D4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72D28F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0488CC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11,500</w:t>
            </w:r>
          </w:p>
        </w:tc>
      </w:tr>
      <w:tr w:rsidR="00775C7A" w14:paraId="0596A962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C18399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E24C38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DE13B</w:t>
            </w:r>
          </w:p>
          <w:p w14:paraId="6192A65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03E83E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it-IT"/>
              </w:rPr>
              <w:t xml:space="preserve">Pavaje executate din placi de trotuare din beton prefabricat, asternerea patului de nisip si ciment </w:t>
            </w:r>
            <w:r>
              <w:rPr>
                <w:sz w:val="24"/>
                <w:szCs w:val="24"/>
                <w:lang w:val="it-IT"/>
              </w:rPr>
              <w:lastRenderedPageBreak/>
              <w:t xml:space="preserve">de 5 cm. grosime. Placi figurate, dimensiuni (m), 0,21x0,105x0,06.  Cantitate placi la 1m2 egala cu 45,35 buc.   </w:t>
            </w:r>
            <w:r>
              <w:rPr>
                <w:sz w:val="24"/>
                <w:szCs w:val="24"/>
              </w:rPr>
              <w:t>(  Fara  pavaj )</w:t>
            </w:r>
          </w:p>
          <w:p w14:paraId="7AF16970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66E281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0C293B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207,000</w:t>
            </w:r>
          </w:p>
        </w:tc>
      </w:tr>
      <w:tr w:rsidR="00775C7A" w14:paraId="24551C8E" w14:textId="7777777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ECCC45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6571B2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DE13B</w:t>
            </w:r>
          </w:p>
          <w:p w14:paraId="60C7929A" w14:textId="77777777" w:rsidR="00775C7A" w:rsidRDefault="00775C7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500F16" w14:textId="77777777" w:rsidR="00775C7A" w:rsidRDefault="00775C7A">
            <w:pPr>
              <w:adjustRightInd w:val="0"/>
              <w:spacing w:line="276" w:lineRule="auto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Pavaje executate din placi de trotuare din beton prefabricat,  asternerea patului de nisip si ciment de 5 cm. grosime. Placi figurate, dimensiuni (m), 0,21x0,105x0,06.  Cantitate placi la 1m2 egala cu 45,35 buc.  </w:t>
            </w:r>
          </w:p>
          <w:p w14:paraId="115FA379" w14:textId="77777777" w:rsidR="00775C7A" w:rsidRDefault="00775C7A">
            <w:pPr>
              <w:spacing w:line="276" w:lineRule="auto"/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0F22B0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B28996" w14:textId="77777777" w:rsidR="00775C7A" w:rsidRDefault="00775C7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</w:tbl>
    <w:p w14:paraId="70353DFD" w14:textId="77777777" w:rsidR="00775C7A" w:rsidRDefault="00775C7A" w:rsidP="00775C7A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597FAE9" w14:textId="77777777" w:rsidR="00775C7A" w:rsidRDefault="00775C7A" w:rsidP="00775C7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2819AFA" w14:textId="77777777" w:rsidR="00775C7A" w:rsidRDefault="00775C7A" w:rsidP="00775C7A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1235CF5" w14:textId="77777777" w:rsidR="00775C7A" w:rsidRDefault="00775C7A" w:rsidP="00775C7A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775C7A" w14:paraId="6E629800" w14:textId="77777777">
        <w:tc>
          <w:tcPr>
            <w:tcW w:w="9781" w:type="dxa"/>
          </w:tcPr>
          <w:p w14:paraId="74B211D2" w14:textId="77777777" w:rsidR="00775C7A" w:rsidRDefault="00775C7A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</w:tbl>
    <w:p w14:paraId="576E3BCC" w14:textId="77777777" w:rsidR="00775C7A" w:rsidRDefault="00775C7A" w:rsidP="00775C7A">
      <w:pPr>
        <w:tabs>
          <w:tab w:val="left" w:pos="4786"/>
          <w:tab w:val="left" w:pos="10031"/>
        </w:tabs>
        <w:rPr>
          <w:sz w:val="4"/>
          <w:szCs w:val="4"/>
        </w:rPr>
      </w:pPr>
    </w:p>
    <w:p w14:paraId="66068985" w14:textId="77777777" w:rsidR="003A7CB6" w:rsidRDefault="003A7CB6"/>
    <w:sectPr w:rsidR="003A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C7A"/>
    <w:rsid w:val="00305E2B"/>
    <w:rsid w:val="003A7CB6"/>
    <w:rsid w:val="00775C7A"/>
    <w:rsid w:val="00F10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2FB0F"/>
  <w15:chartTrackingRefBased/>
  <w15:docId w15:val="{4FCEADFF-6D56-4BD6-9399-3630BE36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C7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75C7A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5C7A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5C7A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5C7A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5C7A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5C7A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5C7A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5C7A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5C7A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5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5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5C7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5C7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5C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5C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5C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5C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5C7A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75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5C7A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75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5C7A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75C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5C7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775C7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5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75C7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5C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1428</Words>
  <Characters>8140</Characters>
  <Application>Microsoft Office Word</Application>
  <DocSecurity>0</DocSecurity>
  <Lines>67</Lines>
  <Paragraphs>19</Paragraphs>
  <ScaleCrop>false</ScaleCrop>
  <Company/>
  <LinksUpToDate>false</LinksUpToDate>
  <CharactersWithSpaces>9549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1</cp:revision>
  <dcterms:created xsi:type="dcterms:W3CDTF">2026-02-12T07:41:00Z</dcterms:created>
  <dcterms:modified xsi:type="dcterms:W3CDTF">2026-02-12T07:41:00Z</dcterms:modified>
</cp:coreProperties>
</file>