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4025F" w14:textId="2FCCF93A" w:rsidR="001066C4" w:rsidRPr="0047589B" w:rsidRDefault="001066C4" w:rsidP="004506D5">
      <w:pPr>
        <w:pStyle w:val="2"/>
        <w:jc w:val="center"/>
        <w:rPr>
          <w:rFonts w:ascii="Times New Roman" w:hAnsi="Times New Roman" w:cs="Times New Roman"/>
          <w:b/>
          <w:color w:val="FF0000"/>
          <w:sz w:val="24"/>
          <w:szCs w:val="24"/>
          <w:lang w:val="en-GB"/>
        </w:rPr>
      </w:pPr>
      <w:bookmarkStart w:id="0" w:name="_Toc390252621"/>
      <w:bookmarkStart w:id="1" w:name="_Toc449692118"/>
      <w:r>
        <w:rPr>
          <w:rFonts w:ascii="Times New Roman" w:hAnsi="Times New Roman" w:cs="Times New Roman"/>
          <w:b/>
          <w:color w:val="auto"/>
          <w:lang w:val="en-GB"/>
        </w:rPr>
        <w:t xml:space="preserve">PARTEA </w:t>
      </w:r>
      <w:r w:rsidR="003071FD">
        <w:rPr>
          <w:rFonts w:ascii="Times New Roman" w:hAnsi="Times New Roman" w:cs="Times New Roman"/>
          <w:b/>
          <w:color w:val="auto"/>
          <w:lang w:val="en-GB"/>
        </w:rPr>
        <w:t>I</w:t>
      </w:r>
      <w:r w:rsidR="007A474B">
        <w:rPr>
          <w:rFonts w:ascii="Times New Roman" w:hAnsi="Times New Roman" w:cs="Times New Roman"/>
          <w:b/>
          <w:color w:val="auto"/>
          <w:lang w:val="en-GB"/>
        </w:rPr>
        <w:t>I</w:t>
      </w:r>
    </w:p>
    <w:p w14:paraId="0B3BBD06" w14:textId="77777777" w:rsidR="00AD4E7A" w:rsidRPr="00C11FCC" w:rsidRDefault="00AD4E7A" w:rsidP="00AD4E7A">
      <w:pPr>
        <w:pStyle w:val="2"/>
        <w:jc w:val="center"/>
        <w:rPr>
          <w:rFonts w:ascii="Times New Roman" w:hAnsi="Times New Roman" w:cs="Times New Roman"/>
          <w:b/>
          <w:bCs/>
          <w:color w:val="auto"/>
          <w:lang w:val="en-GB"/>
        </w:rPr>
      </w:pPr>
      <w:r w:rsidRPr="00C11FCC">
        <w:rPr>
          <w:rFonts w:ascii="Times New Roman" w:hAnsi="Times New Roman" w:cs="Times New Roman"/>
          <w:b/>
          <w:color w:val="auto"/>
          <w:lang w:val="en-GB"/>
        </w:rPr>
        <w:t>CAIET DE SARCINI</w:t>
      </w:r>
      <w:bookmarkEnd w:id="0"/>
      <w:bookmarkEnd w:id="1"/>
    </w:p>
    <w:p w14:paraId="67D1958C" w14:textId="77777777" w:rsidR="007A474B" w:rsidRPr="006B0DB3" w:rsidRDefault="007A474B" w:rsidP="007A474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pentru achiziția </w:t>
      </w:r>
      <w:r w:rsidRPr="006B0DB3">
        <w:rPr>
          <w:rFonts w:ascii="Times New Roman" w:hAnsi="Times New Roman" w:cs="Times New Roman"/>
          <w:b/>
          <w:bCs/>
          <w:sz w:val="24"/>
          <w:szCs w:val="24"/>
          <w:lang w:val="en-US"/>
        </w:rPr>
        <w:t>lucrărilor de restaurare și consolidare</w:t>
      </w:r>
    </w:p>
    <w:p w14:paraId="6E630967" w14:textId="77777777" w:rsidR="007A474B" w:rsidRPr="006B0DB3" w:rsidRDefault="007A474B" w:rsidP="007A474B">
      <w:pPr>
        <w:spacing w:after="0" w:line="240" w:lineRule="auto"/>
        <w:jc w:val="center"/>
        <w:rPr>
          <w:rFonts w:ascii="Times New Roman" w:hAnsi="Times New Roman" w:cs="Times New Roman"/>
          <w:b/>
          <w:bCs/>
          <w:sz w:val="24"/>
          <w:szCs w:val="24"/>
          <w:lang w:val="en-US"/>
        </w:rPr>
      </w:pPr>
    </w:p>
    <w:p w14:paraId="30DA8277" w14:textId="60DEA800" w:rsidR="00764647" w:rsidRPr="0094699A" w:rsidRDefault="00764647" w:rsidP="005B39A5">
      <w:pPr>
        <w:pStyle w:val="a3"/>
        <w:numPr>
          <w:ilvl w:val="0"/>
          <w:numId w:val="7"/>
        </w:numPr>
        <w:tabs>
          <w:tab w:val="left" w:pos="0"/>
          <w:tab w:val="left" w:pos="450"/>
          <w:tab w:val="left" w:pos="540"/>
        </w:tabs>
        <w:spacing w:after="160" w:line="259" w:lineRule="auto"/>
        <w:ind w:left="0" w:firstLine="0"/>
        <w:jc w:val="both"/>
        <w:rPr>
          <w:rFonts w:ascii="Times New Roman" w:hAnsi="Times New Roman"/>
          <w:sz w:val="24"/>
          <w:szCs w:val="24"/>
          <w:lang w:val="ro-RO"/>
        </w:rPr>
      </w:pPr>
      <w:r w:rsidRPr="0094699A">
        <w:rPr>
          <w:rFonts w:ascii="Times New Roman" w:hAnsi="Times New Roman"/>
          <w:b/>
          <w:sz w:val="24"/>
          <w:szCs w:val="24"/>
          <w:lang w:val="ro-RO"/>
        </w:rPr>
        <w:t>Amplasarea obiectivului</w:t>
      </w:r>
      <w:r>
        <w:rPr>
          <w:rFonts w:ascii="Times New Roman" w:hAnsi="Times New Roman"/>
          <w:b/>
          <w:sz w:val="24"/>
          <w:szCs w:val="24"/>
          <w:lang w:val="ro-RO"/>
        </w:rPr>
        <w:t xml:space="preserve"> </w:t>
      </w:r>
      <w:r w:rsidRPr="0094699A">
        <w:rPr>
          <w:rFonts w:ascii="Times New Roman" w:hAnsi="Times New Roman"/>
          <w:sz w:val="24"/>
          <w:szCs w:val="24"/>
          <w:lang w:val="ro-RO"/>
        </w:rPr>
        <w:t xml:space="preserve">– </w:t>
      </w:r>
      <w:r>
        <w:rPr>
          <w:rFonts w:ascii="Times New Roman" w:hAnsi="Times New Roman"/>
          <w:sz w:val="24"/>
          <w:szCs w:val="24"/>
          <w:lang w:val="ro-RO"/>
        </w:rPr>
        <w:t xml:space="preserve">Republica Moldova, orașul </w:t>
      </w:r>
      <w:r w:rsidR="00AA21B0">
        <w:rPr>
          <w:rFonts w:ascii="Times New Roman" w:hAnsi="Times New Roman"/>
          <w:sz w:val="24"/>
          <w:szCs w:val="24"/>
          <w:lang w:val="ro-RO"/>
        </w:rPr>
        <w:t>Orhei</w:t>
      </w:r>
      <w:r w:rsidR="009E458D">
        <w:rPr>
          <w:rFonts w:ascii="Times New Roman" w:hAnsi="Times New Roman"/>
          <w:sz w:val="24"/>
          <w:szCs w:val="24"/>
          <w:lang w:val="ro-RO"/>
        </w:rPr>
        <w:t>, s</w:t>
      </w:r>
      <w:r w:rsidR="00AA21B0">
        <w:rPr>
          <w:rFonts w:ascii="Times New Roman" w:hAnsi="Times New Roman"/>
          <w:sz w:val="24"/>
          <w:szCs w:val="24"/>
          <w:lang w:val="ro-RO"/>
        </w:rPr>
        <w:t>. Butuceni</w:t>
      </w:r>
    </w:p>
    <w:p w14:paraId="00D7F52E" w14:textId="1815E9DB" w:rsidR="00AA21B0" w:rsidRPr="00AA21B0" w:rsidRDefault="00764647" w:rsidP="00AA21B0">
      <w:pPr>
        <w:pStyle w:val="a3"/>
        <w:numPr>
          <w:ilvl w:val="0"/>
          <w:numId w:val="7"/>
        </w:numPr>
        <w:tabs>
          <w:tab w:val="left" w:pos="0"/>
          <w:tab w:val="left" w:pos="450"/>
          <w:tab w:val="left" w:pos="540"/>
        </w:tabs>
        <w:spacing w:after="160" w:line="259" w:lineRule="auto"/>
        <w:ind w:left="0" w:firstLine="0"/>
        <w:jc w:val="both"/>
        <w:rPr>
          <w:rFonts w:ascii="Times New Roman" w:hAnsi="Times New Roman" w:cs="Times New Roman"/>
          <w:sz w:val="24"/>
          <w:szCs w:val="24"/>
          <w:lang w:val="ro-RO"/>
        </w:rPr>
      </w:pPr>
      <w:r w:rsidRPr="00AA21B0">
        <w:rPr>
          <w:rFonts w:ascii="Times New Roman" w:hAnsi="Times New Roman" w:cs="Times New Roman"/>
          <w:b/>
          <w:sz w:val="24"/>
          <w:szCs w:val="24"/>
          <w:lang w:val="ro-RO"/>
        </w:rPr>
        <w:t>Beneficiar/Autoritate contractantă</w:t>
      </w:r>
      <w:r w:rsidRPr="00AA21B0">
        <w:rPr>
          <w:rFonts w:ascii="Times New Roman" w:hAnsi="Times New Roman" w:cs="Times New Roman"/>
          <w:sz w:val="24"/>
          <w:szCs w:val="24"/>
          <w:lang w:val="ro-RO"/>
        </w:rPr>
        <w:t xml:space="preserve"> </w:t>
      </w:r>
      <w:r w:rsidRPr="00AA21B0">
        <w:rPr>
          <w:rFonts w:ascii="Times New Roman" w:hAnsi="Times New Roman" w:cs="Times New Roman"/>
          <w:b/>
          <w:sz w:val="24"/>
          <w:szCs w:val="24"/>
          <w:lang w:val="ro-RO"/>
        </w:rPr>
        <w:t xml:space="preserve">– </w:t>
      </w:r>
      <w:r w:rsidR="00AA21B0" w:rsidRPr="00AA21B0">
        <w:rPr>
          <w:rFonts w:ascii="Times New Roman" w:hAnsi="Times New Roman" w:cs="Times New Roman"/>
          <w:sz w:val="24"/>
          <w:szCs w:val="24"/>
          <w:lang w:val="ro-RO"/>
        </w:rPr>
        <w:t>Instituția Publică Rezervația Cultural – Naturală ”Orheiul Vechi”</w:t>
      </w:r>
    </w:p>
    <w:p w14:paraId="026A3708" w14:textId="77777777" w:rsidR="00AA21B0" w:rsidRPr="00AA21B0" w:rsidRDefault="00764647" w:rsidP="00AA21B0">
      <w:pPr>
        <w:pStyle w:val="a3"/>
        <w:numPr>
          <w:ilvl w:val="0"/>
          <w:numId w:val="7"/>
        </w:numPr>
        <w:tabs>
          <w:tab w:val="left" w:pos="426"/>
        </w:tabs>
        <w:ind w:left="0" w:firstLine="0"/>
        <w:jc w:val="both"/>
        <w:rPr>
          <w:rFonts w:ascii="Times New Roman" w:hAnsi="Times New Roman"/>
          <w:sz w:val="24"/>
          <w:szCs w:val="24"/>
          <w:lang w:val="ro-RO"/>
        </w:rPr>
      </w:pPr>
      <w:r w:rsidRPr="00AA21B0">
        <w:rPr>
          <w:rFonts w:ascii="Times New Roman" w:hAnsi="Times New Roman"/>
          <w:b/>
          <w:sz w:val="24"/>
          <w:szCs w:val="24"/>
          <w:lang w:val="ro-RO"/>
        </w:rPr>
        <w:t xml:space="preserve">Statutul de protecție – </w:t>
      </w:r>
      <w:r w:rsidR="00AA21B0" w:rsidRPr="00AA21B0">
        <w:rPr>
          <w:rFonts w:ascii="Times New Roman" w:hAnsi="Times New Roman"/>
          <w:sz w:val="24"/>
          <w:szCs w:val="24"/>
          <w:lang w:val="ro-RO"/>
        </w:rPr>
        <w:t>Aria Rezervației ”Orheiul Vechi” este protejată prin Legea nr. 251/2008 ca patrimoniu cultural și natural.</w:t>
      </w:r>
    </w:p>
    <w:p w14:paraId="45DF9C22" w14:textId="1C1553BF" w:rsidR="006B0DB3" w:rsidRPr="006B0DB3" w:rsidRDefault="006B0DB3" w:rsidP="006B0DB3">
      <w:pPr>
        <w:spacing w:after="0" w:line="240" w:lineRule="auto"/>
        <w:jc w:val="center"/>
        <w:rPr>
          <w:rFonts w:ascii="Times New Roman" w:hAnsi="Times New Roman" w:cs="Times New Roman"/>
          <w:b/>
          <w:bCs/>
          <w:sz w:val="24"/>
          <w:szCs w:val="24"/>
          <w:lang w:val="en-US"/>
        </w:rPr>
      </w:pPr>
      <w:bookmarkStart w:id="2" w:name="_GoBack"/>
      <w:bookmarkEnd w:id="2"/>
      <w:r w:rsidRPr="006B0DB3">
        <w:rPr>
          <w:rFonts w:ascii="Times New Roman" w:hAnsi="Times New Roman" w:cs="Times New Roman"/>
          <w:b/>
          <w:bCs/>
          <w:sz w:val="24"/>
          <w:szCs w:val="24"/>
          <w:lang w:val="en-US"/>
        </w:rPr>
        <w:t>LISTA CU CANTITA</w:t>
      </w:r>
      <w:r w:rsidRPr="006B0DB3">
        <w:rPr>
          <w:rFonts w:ascii="Times New Roman" w:hAnsi="Times New Roman" w:cs="Times New Roman"/>
          <w:b/>
          <w:bCs/>
          <w:sz w:val="24"/>
          <w:szCs w:val="24"/>
          <w:lang w:val="ro-RO"/>
        </w:rPr>
        <w:t>ŢI DE LUCRĂRI</w:t>
      </w:r>
      <w:r w:rsidRPr="006B0DB3">
        <w:rPr>
          <w:rFonts w:ascii="Times New Roman" w:hAnsi="Times New Roman" w:cs="Times New Roman"/>
          <w:b/>
          <w:bCs/>
          <w:sz w:val="24"/>
          <w:szCs w:val="24"/>
          <w:lang w:val="en-US"/>
        </w:rPr>
        <w:t xml:space="preserve"> № 2-1-1</w:t>
      </w:r>
    </w:p>
    <w:p w14:paraId="1EE10804" w14:textId="2210B202" w:rsidR="006B0DB3" w:rsidRPr="006B0DB3" w:rsidRDefault="006B0DB3" w:rsidP="006B0DB3">
      <w:pPr>
        <w:spacing w:after="0" w:line="240" w:lineRule="auto"/>
        <w:jc w:val="center"/>
        <w:rPr>
          <w:rFonts w:ascii="Times New Roman" w:hAnsi="Times New Roman" w:cs="Times New Roman"/>
          <w:b/>
          <w:bCs/>
          <w:sz w:val="24"/>
          <w:szCs w:val="24"/>
          <w:lang w:val="en-US"/>
        </w:rPr>
      </w:pPr>
      <w:r w:rsidRPr="006B0DB3">
        <w:rPr>
          <w:rFonts w:ascii="Times New Roman" w:hAnsi="Times New Roman" w:cs="Times New Roman"/>
          <w:b/>
          <w:bCs/>
          <w:sz w:val="24"/>
          <w:szCs w:val="24"/>
        </w:rPr>
        <w:t>Lucr</w:t>
      </w:r>
      <w:r>
        <w:rPr>
          <w:rFonts w:ascii="Times New Roman" w:hAnsi="Times New Roman" w:cs="Times New Roman"/>
          <w:b/>
          <w:bCs/>
          <w:sz w:val="24"/>
          <w:szCs w:val="24"/>
          <w:lang w:val="ro-RO"/>
        </w:rPr>
        <w:t>ă</w:t>
      </w:r>
      <w:r>
        <w:rPr>
          <w:rFonts w:ascii="Times New Roman" w:hAnsi="Times New Roman" w:cs="Times New Roman"/>
          <w:b/>
          <w:bCs/>
          <w:sz w:val="24"/>
          <w:szCs w:val="24"/>
        </w:rPr>
        <w:t>ri de recondiț</w:t>
      </w:r>
      <w:r w:rsidRPr="006B0DB3">
        <w:rPr>
          <w:rFonts w:ascii="Times New Roman" w:hAnsi="Times New Roman" w:cs="Times New Roman"/>
          <w:b/>
          <w:bCs/>
          <w:sz w:val="24"/>
          <w:szCs w:val="24"/>
        </w:rPr>
        <w:t>ionare a blocului administrativ</w:t>
      </w:r>
    </w:p>
    <w:tbl>
      <w:tblPr>
        <w:tblW w:w="10090" w:type="dxa"/>
        <w:tblInd w:w="-459" w:type="dxa"/>
        <w:tblLayout w:type="fixed"/>
        <w:tblLook w:val="0000" w:firstRow="0" w:lastRow="0" w:firstColumn="0" w:lastColumn="0" w:noHBand="0" w:noVBand="0"/>
      </w:tblPr>
      <w:tblGrid>
        <w:gridCol w:w="710"/>
        <w:gridCol w:w="1704"/>
        <w:gridCol w:w="4972"/>
        <w:gridCol w:w="1563"/>
        <w:gridCol w:w="1141"/>
      </w:tblGrid>
      <w:tr w:rsidR="006B0DB3" w:rsidRPr="006B0DB3" w14:paraId="0362D794" w14:textId="77777777" w:rsidTr="006B0DB3">
        <w:trPr>
          <w:cantSplit/>
          <w:trHeight w:val="348"/>
        </w:trPr>
        <w:tc>
          <w:tcPr>
            <w:tcW w:w="710" w:type="dxa"/>
            <w:vMerge w:val="restart"/>
            <w:tcBorders>
              <w:top w:val="single" w:sz="6" w:space="0" w:color="auto"/>
              <w:left w:val="single" w:sz="6" w:space="0" w:color="auto"/>
              <w:bottom w:val="nil"/>
              <w:right w:val="nil"/>
            </w:tcBorders>
            <w:shd w:val="pct5" w:color="auto" w:fill="auto"/>
            <w:vAlign w:val="center"/>
          </w:tcPr>
          <w:p w14:paraId="7093375C" w14:textId="77777777" w:rsidR="006B0DB3" w:rsidRPr="006B0DB3" w:rsidRDefault="006B0DB3" w:rsidP="006B0DB3">
            <w:pPr>
              <w:spacing w:after="0" w:line="240" w:lineRule="auto"/>
              <w:ind w:right="-108"/>
              <w:jc w:val="center"/>
              <w:rPr>
                <w:rFonts w:ascii="Times New Roman" w:hAnsi="Times New Roman" w:cs="Times New Roman"/>
                <w:b/>
                <w:sz w:val="24"/>
                <w:szCs w:val="24"/>
                <w:lang w:val="en-US"/>
              </w:rPr>
            </w:pPr>
            <w:r w:rsidRPr="006B0DB3">
              <w:rPr>
                <w:rFonts w:ascii="Times New Roman" w:hAnsi="Times New Roman" w:cs="Times New Roman"/>
                <w:b/>
                <w:sz w:val="24"/>
                <w:szCs w:val="24"/>
              </w:rPr>
              <w:t>№</w:t>
            </w:r>
          </w:p>
          <w:p w14:paraId="5ABFB304" w14:textId="79C6D766" w:rsidR="006B0DB3" w:rsidRPr="006B0DB3" w:rsidRDefault="006B0DB3" w:rsidP="006B0DB3">
            <w:pPr>
              <w:spacing w:after="0" w:line="240" w:lineRule="auto"/>
              <w:ind w:right="-108"/>
              <w:jc w:val="center"/>
              <w:rPr>
                <w:rFonts w:ascii="Times New Roman" w:hAnsi="Times New Roman" w:cs="Times New Roman"/>
                <w:b/>
                <w:sz w:val="24"/>
                <w:szCs w:val="24"/>
              </w:rPr>
            </w:pPr>
            <w:r w:rsidRPr="006B0DB3">
              <w:rPr>
                <w:rFonts w:ascii="Times New Roman" w:hAnsi="Times New Roman" w:cs="Times New Roman"/>
                <w:b/>
                <w:sz w:val="24"/>
                <w:szCs w:val="24"/>
                <w:lang w:val="en-US"/>
              </w:rPr>
              <w:t>crt</w:t>
            </w:r>
            <w:r w:rsidRPr="006B0DB3">
              <w:rPr>
                <w:rFonts w:ascii="Times New Roman" w:hAnsi="Times New Roman" w:cs="Times New Roman"/>
                <w:b/>
                <w:sz w:val="24"/>
                <w:szCs w:val="24"/>
              </w:rPr>
              <w:t>.</w:t>
            </w:r>
          </w:p>
        </w:tc>
        <w:tc>
          <w:tcPr>
            <w:tcW w:w="1704" w:type="dxa"/>
            <w:vMerge w:val="restart"/>
            <w:tcBorders>
              <w:top w:val="single" w:sz="6" w:space="0" w:color="auto"/>
              <w:left w:val="single" w:sz="6" w:space="0" w:color="auto"/>
              <w:bottom w:val="nil"/>
              <w:right w:val="nil"/>
            </w:tcBorders>
            <w:shd w:val="pct5" w:color="auto" w:fill="auto"/>
            <w:vAlign w:val="center"/>
          </w:tcPr>
          <w:p w14:paraId="3411D3DB" w14:textId="77777777" w:rsidR="006B0DB3" w:rsidRDefault="006B0DB3" w:rsidP="006B0DB3">
            <w:pPr>
              <w:spacing w:after="0" w:line="240" w:lineRule="auto"/>
              <w:ind w:left="-120" w:right="-108"/>
              <w:jc w:val="center"/>
              <w:rPr>
                <w:rFonts w:ascii="Times New Roman" w:hAnsi="Times New Roman" w:cs="Times New Roman"/>
                <w:b/>
                <w:sz w:val="24"/>
                <w:szCs w:val="24"/>
                <w:lang w:val="ro-RO"/>
              </w:rPr>
            </w:pPr>
            <w:r w:rsidRPr="006B0DB3">
              <w:rPr>
                <w:rFonts w:ascii="Times New Roman" w:hAnsi="Times New Roman" w:cs="Times New Roman"/>
                <w:b/>
                <w:sz w:val="24"/>
                <w:szCs w:val="24"/>
                <w:lang w:val="ro-RO"/>
              </w:rPr>
              <w:t>Simbol</w:t>
            </w:r>
            <w:r w:rsidRPr="006B0DB3">
              <w:rPr>
                <w:rFonts w:ascii="Times New Roman" w:hAnsi="Times New Roman" w:cs="Times New Roman"/>
                <w:b/>
                <w:sz w:val="24"/>
                <w:szCs w:val="24"/>
                <w:lang w:val="en-US"/>
              </w:rPr>
              <w:t xml:space="preserve"> </w:t>
            </w:r>
            <w:r w:rsidRPr="006B0DB3">
              <w:rPr>
                <w:rFonts w:ascii="Times New Roman" w:hAnsi="Times New Roman" w:cs="Times New Roman"/>
                <w:b/>
                <w:sz w:val="24"/>
                <w:szCs w:val="24"/>
                <w:lang w:val="ro-RO"/>
              </w:rPr>
              <w:t xml:space="preserve">norme </w:t>
            </w:r>
          </w:p>
          <w:p w14:paraId="07437E31" w14:textId="00F78E11" w:rsidR="006B0DB3" w:rsidRPr="006B0DB3" w:rsidRDefault="006B0DB3" w:rsidP="006B0DB3">
            <w:pPr>
              <w:spacing w:after="0" w:line="240" w:lineRule="auto"/>
              <w:ind w:left="-120" w:right="-108"/>
              <w:jc w:val="center"/>
              <w:rPr>
                <w:rFonts w:ascii="Times New Roman" w:hAnsi="Times New Roman" w:cs="Times New Roman"/>
                <w:b/>
                <w:sz w:val="24"/>
                <w:szCs w:val="24"/>
                <w:lang w:val="en-US"/>
              </w:rPr>
            </w:pPr>
            <w:r>
              <w:rPr>
                <w:rFonts w:ascii="Times New Roman" w:hAnsi="Times New Roman" w:cs="Times New Roman"/>
                <w:b/>
                <w:sz w:val="24"/>
                <w:szCs w:val="24"/>
                <w:lang w:val="ro-RO"/>
              </w:rPr>
              <w:t>ș</w:t>
            </w:r>
            <w:r w:rsidRPr="006B0DB3">
              <w:rPr>
                <w:rFonts w:ascii="Times New Roman" w:hAnsi="Times New Roman" w:cs="Times New Roman"/>
                <w:b/>
                <w:sz w:val="24"/>
                <w:szCs w:val="24"/>
                <w:lang w:val="ro-RO"/>
              </w:rPr>
              <w:t xml:space="preserve">i cod </w:t>
            </w:r>
            <w:r w:rsidRPr="006B0DB3">
              <w:rPr>
                <w:rFonts w:ascii="Times New Roman" w:hAnsi="Times New Roman" w:cs="Times New Roman"/>
                <w:b/>
                <w:sz w:val="24"/>
                <w:szCs w:val="24"/>
                <w:lang w:val="en-US"/>
              </w:rPr>
              <w:t xml:space="preserve"> </w:t>
            </w:r>
            <w:r w:rsidRPr="006B0DB3">
              <w:rPr>
                <w:rFonts w:ascii="Times New Roman" w:hAnsi="Times New Roman" w:cs="Times New Roman"/>
                <w:b/>
                <w:sz w:val="24"/>
                <w:szCs w:val="24"/>
                <w:lang w:val="ro-RO"/>
              </w:rPr>
              <w:t>resurse</w:t>
            </w:r>
          </w:p>
        </w:tc>
        <w:tc>
          <w:tcPr>
            <w:tcW w:w="4972" w:type="dxa"/>
            <w:vMerge w:val="restart"/>
            <w:tcBorders>
              <w:top w:val="single" w:sz="6" w:space="0" w:color="auto"/>
              <w:left w:val="single" w:sz="6" w:space="0" w:color="auto"/>
              <w:bottom w:val="nil"/>
              <w:right w:val="nil"/>
            </w:tcBorders>
            <w:shd w:val="pct5" w:color="auto" w:fill="auto"/>
            <w:vAlign w:val="center"/>
          </w:tcPr>
          <w:p w14:paraId="765B7312" w14:textId="45C18C0E" w:rsidR="006B0DB3" w:rsidRPr="006B0DB3" w:rsidRDefault="006B0DB3" w:rsidP="006B0DB3">
            <w:pPr>
              <w:spacing w:after="0" w:line="240" w:lineRule="auto"/>
              <w:jc w:val="center"/>
              <w:rPr>
                <w:rFonts w:ascii="Times New Roman" w:hAnsi="Times New Roman" w:cs="Times New Roman"/>
                <w:b/>
                <w:sz w:val="24"/>
                <w:szCs w:val="24"/>
              </w:rPr>
            </w:pPr>
            <w:r w:rsidRPr="006B0DB3">
              <w:rPr>
                <w:rFonts w:ascii="Times New Roman" w:hAnsi="Times New Roman" w:cs="Times New Roman"/>
                <w:b/>
                <w:sz w:val="24"/>
                <w:szCs w:val="24"/>
                <w:lang w:val="ro-RO"/>
              </w:rPr>
              <w:t>Denumire lucrări</w:t>
            </w:r>
          </w:p>
        </w:tc>
        <w:tc>
          <w:tcPr>
            <w:tcW w:w="1563" w:type="dxa"/>
            <w:vMerge w:val="restart"/>
            <w:tcBorders>
              <w:top w:val="single" w:sz="6" w:space="0" w:color="auto"/>
              <w:left w:val="single" w:sz="6" w:space="0" w:color="auto"/>
              <w:bottom w:val="nil"/>
              <w:right w:val="nil"/>
            </w:tcBorders>
            <w:shd w:val="pct5" w:color="auto" w:fill="auto"/>
            <w:vAlign w:val="center"/>
          </w:tcPr>
          <w:p w14:paraId="2D5A819C" w14:textId="14DE1427" w:rsidR="006B0DB3" w:rsidRPr="006B0DB3" w:rsidRDefault="006B0DB3" w:rsidP="006B0DB3">
            <w:pPr>
              <w:spacing w:after="0" w:line="240" w:lineRule="auto"/>
              <w:ind w:left="-108" w:right="-108"/>
              <w:jc w:val="center"/>
              <w:rPr>
                <w:rFonts w:ascii="Times New Roman" w:hAnsi="Times New Roman" w:cs="Times New Roman"/>
                <w:b/>
                <w:sz w:val="24"/>
                <w:szCs w:val="24"/>
              </w:rPr>
            </w:pPr>
            <w:r w:rsidRPr="006B0DB3">
              <w:rPr>
                <w:rFonts w:ascii="Times New Roman" w:hAnsi="Times New Roman" w:cs="Times New Roman"/>
                <w:b/>
                <w:sz w:val="24"/>
                <w:szCs w:val="24"/>
                <w:lang w:val="ro-RO"/>
              </w:rPr>
              <w:t>Unitatea de măsură</w:t>
            </w:r>
          </w:p>
        </w:tc>
        <w:tc>
          <w:tcPr>
            <w:tcW w:w="1141"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14:paraId="042B121F" w14:textId="26B7DB56" w:rsidR="006B0DB3" w:rsidRPr="006B0DB3" w:rsidRDefault="006B0DB3" w:rsidP="006B0DB3">
            <w:pPr>
              <w:spacing w:after="0" w:line="240" w:lineRule="auto"/>
              <w:ind w:left="-108" w:right="-108"/>
              <w:jc w:val="center"/>
              <w:rPr>
                <w:rFonts w:ascii="Times New Roman" w:hAnsi="Times New Roman" w:cs="Times New Roman"/>
                <w:b/>
                <w:sz w:val="24"/>
                <w:szCs w:val="24"/>
                <w:lang w:val="en-US"/>
              </w:rPr>
            </w:pPr>
            <w:r w:rsidRPr="006B0DB3">
              <w:rPr>
                <w:rFonts w:ascii="Times New Roman" w:hAnsi="Times New Roman" w:cs="Times New Roman"/>
                <w:b/>
                <w:sz w:val="24"/>
                <w:szCs w:val="24"/>
                <w:lang w:val="ro-RO"/>
              </w:rPr>
              <w:t>Volum</w:t>
            </w:r>
          </w:p>
        </w:tc>
      </w:tr>
      <w:tr w:rsidR="006B0DB3" w:rsidRPr="006B0DB3" w14:paraId="5C45C1FE" w14:textId="77777777" w:rsidTr="006B0DB3">
        <w:trPr>
          <w:cantSplit/>
          <w:trHeight w:val="348"/>
        </w:trPr>
        <w:tc>
          <w:tcPr>
            <w:tcW w:w="710" w:type="dxa"/>
            <w:vMerge/>
            <w:tcBorders>
              <w:top w:val="nil"/>
              <w:left w:val="single" w:sz="6" w:space="0" w:color="auto"/>
              <w:bottom w:val="single" w:sz="6" w:space="0" w:color="auto"/>
              <w:right w:val="single" w:sz="6" w:space="0" w:color="auto"/>
            </w:tcBorders>
            <w:shd w:val="pct5" w:color="auto" w:fill="auto"/>
          </w:tcPr>
          <w:p w14:paraId="01F4F19B" w14:textId="77777777" w:rsidR="006B0DB3" w:rsidRPr="006B0DB3" w:rsidRDefault="006B0DB3" w:rsidP="006B0DB3">
            <w:pPr>
              <w:spacing w:after="0" w:line="240" w:lineRule="auto"/>
              <w:jc w:val="center"/>
              <w:rPr>
                <w:rFonts w:ascii="Times New Roman" w:hAnsi="Times New Roman" w:cs="Times New Roman"/>
                <w:sz w:val="24"/>
                <w:szCs w:val="24"/>
                <w:lang w:val="en-US"/>
              </w:rPr>
            </w:pPr>
          </w:p>
        </w:tc>
        <w:tc>
          <w:tcPr>
            <w:tcW w:w="1704" w:type="dxa"/>
            <w:vMerge/>
            <w:tcBorders>
              <w:top w:val="nil"/>
              <w:left w:val="single" w:sz="6" w:space="0" w:color="auto"/>
              <w:bottom w:val="single" w:sz="6" w:space="0" w:color="auto"/>
              <w:right w:val="single" w:sz="6" w:space="0" w:color="auto"/>
            </w:tcBorders>
            <w:shd w:val="pct5" w:color="auto" w:fill="auto"/>
          </w:tcPr>
          <w:p w14:paraId="2CE57A90" w14:textId="77777777" w:rsidR="006B0DB3" w:rsidRPr="006B0DB3" w:rsidRDefault="006B0DB3" w:rsidP="006B0DB3">
            <w:pPr>
              <w:spacing w:after="0" w:line="240" w:lineRule="auto"/>
              <w:jc w:val="center"/>
              <w:rPr>
                <w:rFonts w:ascii="Times New Roman" w:hAnsi="Times New Roman" w:cs="Times New Roman"/>
                <w:sz w:val="24"/>
                <w:szCs w:val="24"/>
                <w:lang w:val="en-US"/>
              </w:rPr>
            </w:pPr>
          </w:p>
        </w:tc>
        <w:tc>
          <w:tcPr>
            <w:tcW w:w="4972" w:type="dxa"/>
            <w:vMerge/>
            <w:tcBorders>
              <w:top w:val="nil"/>
              <w:left w:val="single" w:sz="6" w:space="0" w:color="auto"/>
              <w:bottom w:val="single" w:sz="6" w:space="0" w:color="auto"/>
              <w:right w:val="single" w:sz="6" w:space="0" w:color="auto"/>
            </w:tcBorders>
            <w:shd w:val="pct5" w:color="auto" w:fill="auto"/>
          </w:tcPr>
          <w:p w14:paraId="7A9BA314" w14:textId="77777777" w:rsidR="006B0DB3" w:rsidRPr="006B0DB3" w:rsidRDefault="006B0DB3" w:rsidP="006B0DB3">
            <w:pPr>
              <w:spacing w:after="0" w:line="240" w:lineRule="auto"/>
              <w:jc w:val="center"/>
              <w:rPr>
                <w:rFonts w:ascii="Times New Roman" w:hAnsi="Times New Roman" w:cs="Times New Roman"/>
                <w:sz w:val="24"/>
                <w:szCs w:val="24"/>
                <w:lang w:val="en-US"/>
              </w:rPr>
            </w:pPr>
          </w:p>
        </w:tc>
        <w:tc>
          <w:tcPr>
            <w:tcW w:w="1563" w:type="dxa"/>
            <w:vMerge/>
            <w:tcBorders>
              <w:top w:val="nil"/>
              <w:left w:val="single" w:sz="6" w:space="0" w:color="auto"/>
              <w:bottom w:val="single" w:sz="6" w:space="0" w:color="auto"/>
              <w:right w:val="single" w:sz="6" w:space="0" w:color="auto"/>
            </w:tcBorders>
            <w:shd w:val="pct5" w:color="auto" w:fill="auto"/>
          </w:tcPr>
          <w:p w14:paraId="3FCC3306" w14:textId="77777777" w:rsidR="006B0DB3" w:rsidRPr="006B0DB3" w:rsidRDefault="006B0DB3" w:rsidP="006B0DB3">
            <w:pPr>
              <w:spacing w:after="0" w:line="240" w:lineRule="auto"/>
              <w:jc w:val="center"/>
              <w:rPr>
                <w:rFonts w:ascii="Times New Roman" w:hAnsi="Times New Roman" w:cs="Times New Roman"/>
                <w:sz w:val="24"/>
                <w:szCs w:val="24"/>
                <w:lang w:val="en-US"/>
              </w:rPr>
            </w:pPr>
          </w:p>
        </w:tc>
        <w:tc>
          <w:tcPr>
            <w:tcW w:w="1141" w:type="dxa"/>
            <w:vMerge/>
            <w:tcBorders>
              <w:top w:val="nil"/>
              <w:left w:val="single" w:sz="6" w:space="0" w:color="auto"/>
              <w:bottom w:val="single" w:sz="6" w:space="0" w:color="auto"/>
              <w:right w:val="single" w:sz="4" w:space="0" w:color="auto"/>
            </w:tcBorders>
            <w:shd w:val="pct5" w:color="auto" w:fill="auto"/>
          </w:tcPr>
          <w:p w14:paraId="17CE314B" w14:textId="77777777" w:rsidR="006B0DB3" w:rsidRPr="006B0DB3" w:rsidRDefault="006B0DB3" w:rsidP="006B0DB3">
            <w:pPr>
              <w:spacing w:after="0" w:line="240" w:lineRule="auto"/>
              <w:jc w:val="center"/>
              <w:rPr>
                <w:rFonts w:ascii="Times New Roman" w:hAnsi="Times New Roman" w:cs="Times New Roman"/>
                <w:sz w:val="24"/>
                <w:szCs w:val="24"/>
                <w:lang w:val="en-US"/>
              </w:rPr>
            </w:pPr>
          </w:p>
        </w:tc>
      </w:tr>
    </w:tbl>
    <w:p w14:paraId="7B300C81" w14:textId="77777777" w:rsidR="006B0DB3" w:rsidRDefault="006B0DB3" w:rsidP="006B0DB3">
      <w:pPr>
        <w:rPr>
          <w:sz w:val="2"/>
          <w:szCs w:val="2"/>
          <w:lang w:val="en-US"/>
        </w:rPr>
      </w:pPr>
    </w:p>
    <w:tbl>
      <w:tblPr>
        <w:tblW w:w="10057" w:type="dxa"/>
        <w:tblInd w:w="-434" w:type="dxa"/>
        <w:tblLayout w:type="fixed"/>
        <w:tblLook w:val="0000" w:firstRow="0" w:lastRow="0" w:firstColumn="0" w:lastColumn="0" w:noHBand="0" w:noVBand="0"/>
      </w:tblPr>
      <w:tblGrid>
        <w:gridCol w:w="709"/>
        <w:gridCol w:w="1701"/>
        <w:gridCol w:w="4961"/>
        <w:gridCol w:w="1560"/>
        <w:gridCol w:w="1126"/>
      </w:tblGrid>
      <w:tr w:rsidR="006B0DB3" w:rsidRPr="006B0DB3" w14:paraId="35C05424" w14:textId="77777777" w:rsidTr="00BB696A">
        <w:trPr>
          <w:cantSplit/>
          <w:tblHeader/>
        </w:trPr>
        <w:tc>
          <w:tcPr>
            <w:tcW w:w="709" w:type="dxa"/>
            <w:tcBorders>
              <w:top w:val="single" w:sz="6" w:space="0" w:color="auto"/>
              <w:left w:val="single" w:sz="6" w:space="0" w:color="auto"/>
              <w:bottom w:val="double" w:sz="6" w:space="0" w:color="auto"/>
              <w:right w:val="nil"/>
            </w:tcBorders>
            <w:shd w:val="pct5" w:color="auto" w:fill="auto"/>
            <w:vAlign w:val="center"/>
          </w:tcPr>
          <w:p w14:paraId="7D5CABE4" w14:textId="77777777" w:rsidR="006B0DB3" w:rsidRPr="006B0DB3" w:rsidRDefault="006B0DB3" w:rsidP="00BB696A">
            <w:pPr>
              <w:spacing w:after="0" w:line="240" w:lineRule="auto"/>
              <w:ind w:right="-108"/>
              <w:jc w:val="center"/>
              <w:rPr>
                <w:rFonts w:ascii="Times New Roman" w:hAnsi="Times New Roman" w:cs="Times New Roman"/>
                <w:sz w:val="24"/>
                <w:szCs w:val="24"/>
              </w:rPr>
            </w:pPr>
            <w:r w:rsidRPr="006B0DB3">
              <w:rPr>
                <w:rFonts w:ascii="Times New Roman" w:hAnsi="Times New Roman" w:cs="Times New Roman"/>
                <w:sz w:val="24"/>
                <w:szCs w:val="24"/>
              </w:rPr>
              <w:t>1</w:t>
            </w:r>
          </w:p>
        </w:tc>
        <w:tc>
          <w:tcPr>
            <w:tcW w:w="1701" w:type="dxa"/>
            <w:tcBorders>
              <w:top w:val="single" w:sz="6" w:space="0" w:color="auto"/>
              <w:left w:val="single" w:sz="6" w:space="0" w:color="auto"/>
              <w:bottom w:val="double" w:sz="6" w:space="0" w:color="auto"/>
              <w:right w:val="nil"/>
            </w:tcBorders>
            <w:shd w:val="pct5" w:color="auto" w:fill="auto"/>
            <w:vAlign w:val="center"/>
          </w:tcPr>
          <w:p w14:paraId="673B53EB" w14:textId="77777777" w:rsidR="006B0DB3" w:rsidRPr="006B0DB3" w:rsidRDefault="006B0DB3" w:rsidP="00BB696A">
            <w:pPr>
              <w:spacing w:after="0" w:line="240" w:lineRule="auto"/>
              <w:ind w:left="-120" w:right="-108"/>
              <w:jc w:val="center"/>
              <w:rPr>
                <w:rFonts w:ascii="Times New Roman" w:hAnsi="Times New Roman" w:cs="Times New Roman"/>
                <w:sz w:val="24"/>
                <w:szCs w:val="24"/>
              </w:rPr>
            </w:pPr>
            <w:r w:rsidRPr="006B0DB3">
              <w:rPr>
                <w:rFonts w:ascii="Times New Roman" w:hAnsi="Times New Roman" w:cs="Times New Roman"/>
                <w:sz w:val="24"/>
                <w:szCs w:val="24"/>
              </w:rPr>
              <w:t>2</w:t>
            </w:r>
          </w:p>
        </w:tc>
        <w:tc>
          <w:tcPr>
            <w:tcW w:w="4961" w:type="dxa"/>
            <w:tcBorders>
              <w:top w:val="single" w:sz="6" w:space="0" w:color="auto"/>
              <w:left w:val="single" w:sz="6" w:space="0" w:color="auto"/>
              <w:bottom w:val="double" w:sz="6" w:space="0" w:color="auto"/>
              <w:right w:val="nil"/>
            </w:tcBorders>
            <w:shd w:val="pct5" w:color="auto" w:fill="auto"/>
            <w:vAlign w:val="center"/>
          </w:tcPr>
          <w:p w14:paraId="6A0F5594" w14:textId="77777777" w:rsidR="006B0DB3" w:rsidRPr="006B0DB3" w:rsidRDefault="006B0DB3" w:rsidP="00BB696A">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w:t>
            </w:r>
          </w:p>
        </w:tc>
        <w:tc>
          <w:tcPr>
            <w:tcW w:w="1560" w:type="dxa"/>
            <w:tcBorders>
              <w:top w:val="single" w:sz="6" w:space="0" w:color="auto"/>
              <w:left w:val="single" w:sz="6" w:space="0" w:color="auto"/>
              <w:bottom w:val="double" w:sz="6" w:space="0" w:color="auto"/>
              <w:right w:val="nil"/>
            </w:tcBorders>
            <w:shd w:val="pct5" w:color="auto" w:fill="auto"/>
            <w:vAlign w:val="center"/>
          </w:tcPr>
          <w:p w14:paraId="69530E97" w14:textId="77777777" w:rsidR="006B0DB3" w:rsidRPr="006B0DB3" w:rsidRDefault="006B0DB3" w:rsidP="00BB696A">
            <w:pPr>
              <w:spacing w:after="0" w:line="240" w:lineRule="auto"/>
              <w:ind w:left="-108" w:right="-108"/>
              <w:jc w:val="center"/>
              <w:rPr>
                <w:rFonts w:ascii="Times New Roman" w:hAnsi="Times New Roman" w:cs="Times New Roman"/>
                <w:sz w:val="24"/>
                <w:szCs w:val="24"/>
              </w:rPr>
            </w:pPr>
            <w:r w:rsidRPr="006B0DB3">
              <w:rPr>
                <w:rFonts w:ascii="Times New Roman" w:hAnsi="Times New Roman" w:cs="Times New Roman"/>
                <w:sz w:val="24"/>
                <w:szCs w:val="24"/>
              </w:rPr>
              <w:t>4</w:t>
            </w:r>
          </w:p>
        </w:tc>
        <w:tc>
          <w:tcPr>
            <w:tcW w:w="1126" w:type="dxa"/>
            <w:tcBorders>
              <w:top w:val="single" w:sz="6" w:space="0" w:color="auto"/>
              <w:left w:val="single" w:sz="6" w:space="0" w:color="auto"/>
              <w:bottom w:val="double" w:sz="6" w:space="0" w:color="auto"/>
              <w:right w:val="single" w:sz="4" w:space="0" w:color="auto"/>
            </w:tcBorders>
            <w:shd w:val="pct5" w:color="auto" w:fill="auto"/>
            <w:vAlign w:val="center"/>
          </w:tcPr>
          <w:p w14:paraId="3263B26A" w14:textId="77777777" w:rsidR="006B0DB3" w:rsidRPr="006B0DB3" w:rsidRDefault="006B0DB3" w:rsidP="00BB696A">
            <w:pPr>
              <w:spacing w:after="0" w:line="240" w:lineRule="auto"/>
              <w:ind w:left="-108" w:right="-108"/>
              <w:jc w:val="center"/>
              <w:rPr>
                <w:rFonts w:ascii="Times New Roman" w:hAnsi="Times New Roman" w:cs="Times New Roman"/>
                <w:sz w:val="24"/>
                <w:szCs w:val="24"/>
              </w:rPr>
            </w:pPr>
            <w:r w:rsidRPr="006B0DB3">
              <w:rPr>
                <w:rFonts w:ascii="Times New Roman" w:hAnsi="Times New Roman" w:cs="Times New Roman"/>
                <w:sz w:val="24"/>
                <w:szCs w:val="24"/>
              </w:rPr>
              <w:t>5</w:t>
            </w:r>
          </w:p>
        </w:tc>
      </w:tr>
      <w:tr w:rsidR="006B0DB3" w:rsidRPr="006B0DB3" w14:paraId="0E63A192" w14:textId="77777777" w:rsidTr="00F71FF9">
        <w:tc>
          <w:tcPr>
            <w:tcW w:w="709" w:type="dxa"/>
            <w:tcBorders>
              <w:top w:val="nil"/>
              <w:left w:val="single" w:sz="6" w:space="0" w:color="auto"/>
              <w:bottom w:val="nil"/>
              <w:right w:val="nil"/>
            </w:tcBorders>
            <w:vAlign w:val="center"/>
          </w:tcPr>
          <w:p w14:paraId="2E68B56E" w14:textId="77777777" w:rsidR="006B0DB3" w:rsidRPr="006B0DB3" w:rsidRDefault="006B0DB3" w:rsidP="00F71FF9">
            <w:pPr>
              <w:spacing w:after="0" w:line="240" w:lineRule="auto"/>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02051A53" w14:textId="77777777" w:rsidR="006B0DB3" w:rsidRPr="006B0DB3" w:rsidRDefault="006B0DB3" w:rsidP="006B0DB3">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70893DB1" w14:textId="7ACE716C" w:rsidR="006B0DB3" w:rsidRPr="00F71FF9" w:rsidRDefault="006B0DB3" w:rsidP="006B0DB3">
            <w:pPr>
              <w:spacing w:after="0" w:line="240" w:lineRule="auto"/>
              <w:rPr>
                <w:rFonts w:ascii="Times New Roman" w:hAnsi="Times New Roman" w:cs="Times New Roman"/>
                <w:b/>
                <w:bCs/>
                <w:sz w:val="24"/>
                <w:szCs w:val="24"/>
                <w:lang w:val="en-US"/>
              </w:rPr>
            </w:pPr>
            <w:r w:rsidRPr="006B0DB3">
              <w:rPr>
                <w:rFonts w:ascii="Times New Roman" w:hAnsi="Times New Roman" w:cs="Times New Roman"/>
                <w:b/>
                <w:bCs/>
                <w:sz w:val="24"/>
                <w:szCs w:val="24"/>
                <w:lang w:val="en-US"/>
              </w:rPr>
              <w:t xml:space="preserve">Capitolul </w:t>
            </w:r>
            <w:r w:rsidR="00F71FF9">
              <w:rPr>
                <w:rFonts w:ascii="Times New Roman" w:hAnsi="Times New Roman" w:cs="Times New Roman"/>
                <w:b/>
                <w:bCs/>
                <w:sz w:val="24"/>
                <w:szCs w:val="24"/>
              </w:rPr>
              <w:t>1. Lucră</w:t>
            </w:r>
            <w:r w:rsidRPr="006B0DB3">
              <w:rPr>
                <w:rFonts w:ascii="Times New Roman" w:hAnsi="Times New Roman" w:cs="Times New Roman"/>
                <w:b/>
                <w:bCs/>
                <w:sz w:val="24"/>
                <w:szCs w:val="24"/>
              </w:rPr>
              <w:t>ri de terasament</w:t>
            </w:r>
          </w:p>
        </w:tc>
        <w:tc>
          <w:tcPr>
            <w:tcW w:w="1560" w:type="dxa"/>
            <w:tcBorders>
              <w:top w:val="nil"/>
              <w:left w:val="single" w:sz="6" w:space="0" w:color="auto"/>
              <w:bottom w:val="nil"/>
              <w:right w:val="nil"/>
            </w:tcBorders>
          </w:tcPr>
          <w:p w14:paraId="5C10A623" w14:textId="77777777" w:rsidR="006B0DB3" w:rsidRPr="006B0DB3" w:rsidRDefault="006B0DB3" w:rsidP="006B0DB3">
            <w:pPr>
              <w:spacing w:after="0" w:line="240" w:lineRule="auto"/>
              <w:rPr>
                <w:rFonts w:ascii="Times New Roman" w:hAnsi="Times New Roman" w:cs="Times New Roman"/>
                <w:sz w:val="24"/>
                <w:szCs w:val="24"/>
              </w:rPr>
            </w:pPr>
          </w:p>
        </w:tc>
        <w:tc>
          <w:tcPr>
            <w:tcW w:w="1126" w:type="dxa"/>
            <w:tcBorders>
              <w:top w:val="nil"/>
              <w:left w:val="single" w:sz="6" w:space="0" w:color="auto"/>
              <w:bottom w:val="nil"/>
              <w:right w:val="single" w:sz="4" w:space="0" w:color="auto"/>
            </w:tcBorders>
          </w:tcPr>
          <w:p w14:paraId="05C269DB" w14:textId="77777777" w:rsidR="006B0DB3" w:rsidRPr="006B0DB3" w:rsidRDefault="006B0DB3" w:rsidP="006B0DB3">
            <w:pPr>
              <w:spacing w:after="0" w:line="240" w:lineRule="auto"/>
              <w:rPr>
                <w:rFonts w:ascii="Times New Roman" w:hAnsi="Times New Roman" w:cs="Times New Roman"/>
                <w:sz w:val="24"/>
                <w:szCs w:val="24"/>
              </w:rPr>
            </w:pPr>
          </w:p>
        </w:tc>
      </w:tr>
      <w:tr w:rsidR="006B0DB3" w:rsidRPr="006B0DB3" w14:paraId="054FDCEF"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3A1B8F" w14:textId="77777777"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17B22EDE" w14:textId="5CE2443A" w:rsidR="006B0DB3" w:rsidRPr="00F71FF9" w:rsidRDefault="00F71FF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TsC18A1</w:t>
            </w:r>
          </w:p>
        </w:tc>
        <w:tc>
          <w:tcPr>
            <w:tcW w:w="4961" w:type="dxa"/>
            <w:tcBorders>
              <w:top w:val="single" w:sz="4" w:space="0" w:color="auto"/>
              <w:bottom w:val="single" w:sz="4" w:space="0" w:color="auto"/>
            </w:tcBorders>
            <w:vAlign w:val="center"/>
          </w:tcPr>
          <w:p w14:paraId="467972E9" w14:textId="1FB66287" w:rsidR="006B0DB3" w:rsidRPr="00F71FF9" w:rsidRDefault="006B0DB3" w:rsidP="00F71FF9">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S</w:t>
            </w:r>
            <w:r w:rsidR="00F71FF9">
              <w:rPr>
                <w:rFonts w:ascii="Times New Roman" w:hAnsi="Times New Roman" w:cs="Times New Roman"/>
                <w:sz w:val="24"/>
                <w:szCs w:val="24"/>
                <w:lang w:val="ro-RO"/>
              </w:rPr>
              <w:t>ă</w:t>
            </w:r>
            <w:r w:rsidRPr="006B0DB3">
              <w:rPr>
                <w:rFonts w:ascii="Times New Roman" w:hAnsi="Times New Roman" w:cs="Times New Roman"/>
                <w:sz w:val="24"/>
                <w:szCs w:val="24"/>
              </w:rPr>
              <w:t>p</w:t>
            </w:r>
            <w:r w:rsidR="00F71FF9">
              <w:rPr>
                <w:rFonts w:ascii="Times New Roman" w:hAnsi="Times New Roman" w:cs="Times New Roman"/>
                <w:sz w:val="24"/>
                <w:szCs w:val="24"/>
                <w:lang w:val="ro-RO"/>
              </w:rPr>
              <w:t>ă</w:t>
            </w:r>
            <w:r w:rsidRPr="006B0DB3">
              <w:rPr>
                <w:rFonts w:ascii="Times New Roman" w:hAnsi="Times New Roman" w:cs="Times New Roman"/>
                <w:sz w:val="24"/>
                <w:szCs w:val="24"/>
              </w:rPr>
              <w:t>tur</w:t>
            </w:r>
            <w:r w:rsidR="00F71FF9">
              <w:rPr>
                <w:rFonts w:ascii="Times New Roman" w:hAnsi="Times New Roman" w:cs="Times New Roman"/>
                <w:sz w:val="24"/>
                <w:szCs w:val="24"/>
                <w:lang w:val="ro-RO"/>
              </w:rPr>
              <w:t>ă</w:t>
            </w:r>
            <w:r w:rsidR="00F71FF9">
              <w:rPr>
                <w:rFonts w:ascii="Times New Roman" w:hAnsi="Times New Roman" w:cs="Times New Roman"/>
                <w:sz w:val="24"/>
                <w:szCs w:val="24"/>
              </w:rPr>
              <w:t xml:space="preserve"> mecanică</w:t>
            </w:r>
            <w:r w:rsidRPr="006B0DB3">
              <w:rPr>
                <w:rFonts w:ascii="Times New Roman" w:hAnsi="Times New Roman" w:cs="Times New Roman"/>
                <w:sz w:val="24"/>
                <w:szCs w:val="24"/>
              </w:rPr>
              <w:t xml:space="preserve"> cu buldozer pe tractor p</w:t>
            </w:r>
            <w:r w:rsidR="00F71FF9">
              <w:rPr>
                <w:rFonts w:ascii="Times New Roman" w:hAnsi="Times New Roman" w:cs="Times New Roman"/>
                <w:sz w:val="24"/>
                <w:szCs w:val="24"/>
              </w:rPr>
              <w:t>e senile de 65-80 CP, inclusiv î</w:t>
            </w:r>
            <w:r w:rsidRPr="006B0DB3">
              <w:rPr>
                <w:rFonts w:ascii="Times New Roman" w:hAnsi="Times New Roman" w:cs="Times New Roman"/>
                <w:sz w:val="24"/>
                <w:szCs w:val="24"/>
              </w:rPr>
              <w:t>mpingerea pam</w:t>
            </w:r>
            <w:r w:rsidR="00F71FF9">
              <w:rPr>
                <w:rFonts w:ascii="Times New Roman" w:hAnsi="Times New Roman" w:cs="Times New Roman"/>
                <w:sz w:val="24"/>
                <w:szCs w:val="24"/>
                <w:lang w:val="ro-RO"/>
              </w:rPr>
              <w:t>â</w:t>
            </w:r>
            <w:r w:rsidR="00F71FF9">
              <w:rPr>
                <w:rFonts w:ascii="Times New Roman" w:hAnsi="Times New Roman" w:cs="Times New Roman"/>
                <w:sz w:val="24"/>
                <w:szCs w:val="24"/>
              </w:rPr>
              <w:t>ntului pâ</w:t>
            </w:r>
            <w:r w:rsidRPr="006B0DB3">
              <w:rPr>
                <w:rFonts w:ascii="Times New Roman" w:hAnsi="Times New Roman" w:cs="Times New Roman"/>
                <w:sz w:val="24"/>
                <w:szCs w:val="24"/>
              </w:rPr>
              <w:t>n</w:t>
            </w:r>
            <w:r w:rsidR="00F71FF9">
              <w:rPr>
                <w:rFonts w:ascii="Times New Roman" w:hAnsi="Times New Roman" w:cs="Times New Roman"/>
                <w:sz w:val="24"/>
                <w:szCs w:val="24"/>
                <w:lang w:val="ro-RO"/>
              </w:rPr>
              <w:t>ă</w:t>
            </w:r>
            <w:r w:rsidR="00F71FF9">
              <w:rPr>
                <w:rFonts w:ascii="Times New Roman" w:hAnsi="Times New Roman" w:cs="Times New Roman"/>
                <w:sz w:val="24"/>
                <w:szCs w:val="24"/>
              </w:rPr>
              <w:t xml:space="preserve"> la 10 m, î</w:t>
            </w:r>
            <w:r w:rsidRPr="006B0DB3">
              <w:rPr>
                <w:rFonts w:ascii="Times New Roman" w:hAnsi="Times New Roman" w:cs="Times New Roman"/>
                <w:sz w:val="24"/>
                <w:szCs w:val="24"/>
              </w:rPr>
              <w:t>n teren catg. 1</w:t>
            </w:r>
          </w:p>
        </w:tc>
        <w:tc>
          <w:tcPr>
            <w:tcW w:w="1560" w:type="dxa"/>
            <w:tcBorders>
              <w:top w:val="single" w:sz="4" w:space="0" w:color="auto"/>
              <w:bottom w:val="single" w:sz="4" w:space="0" w:color="auto"/>
            </w:tcBorders>
            <w:vAlign w:val="center"/>
          </w:tcPr>
          <w:p w14:paraId="3C3A21AC"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100 m</w:t>
            </w:r>
            <w:r w:rsidRPr="00997E70">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1D2A92D6"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0,4160</w:t>
            </w:r>
          </w:p>
        </w:tc>
      </w:tr>
      <w:tr w:rsidR="006B0DB3" w:rsidRPr="006B0DB3" w14:paraId="5F947303"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DB7159" w14:textId="53DE3EF0"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w:t>
            </w:r>
          </w:p>
        </w:tc>
        <w:tc>
          <w:tcPr>
            <w:tcW w:w="1701" w:type="dxa"/>
            <w:tcBorders>
              <w:top w:val="single" w:sz="4" w:space="0" w:color="auto"/>
              <w:bottom w:val="single" w:sz="4" w:space="0" w:color="auto"/>
            </w:tcBorders>
            <w:vAlign w:val="center"/>
          </w:tcPr>
          <w:p w14:paraId="749849D5" w14:textId="77777777" w:rsidR="006B0DB3" w:rsidRPr="006B0DB3" w:rsidRDefault="006B0DB3" w:rsidP="006B0DB3">
            <w:pPr>
              <w:spacing w:after="0" w:line="240" w:lineRule="auto"/>
              <w:rPr>
                <w:rFonts w:ascii="Times New Roman" w:hAnsi="Times New Roman" w:cs="Times New Roman"/>
                <w:sz w:val="24"/>
                <w:szCs w:val="24"/>
                <w:lang w:val="en-US"/>
              </w:rPr>
            </w:pPr>
            <w:r w:rsidRPr="006B0DB3">
              <w:rPr>
                <w:rFonts w:ascii="Times New Roman" w:hAnsi="Times New Roman" w:cs="Times New Roman"/>
                <w:sz w:val="24"/>
                <w:szCs w:val="24"/>
                <w:lang w:val="en-US"/>
              </w:rPr>
              <w:t>TsC22A1</w:t>
            </w:r>
          </w:p>
          <w:p w14:paraId="11555CCE" w14:textId="77777777" w:rsidR="006B0DB3" w:rsidRPr="006B0DB3" w:rsidRDefault="006B0DB3" w:rsidP="006B0DB3">
            <w:pPr>
              <w:spacing w:after="0" w:line="240" w:lineRule="auto"/>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35989F99" w14:textId="590ECC32" w:rsidR="006B0DB3" w:rsidRPr="00997E70" w:rsidRDefault="006B0DB3" w:rsidP="00997E70">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 xml:space="preserve">Spor la consumurile de ore-utilaj din art. TsC18, TsC19, TsC20 </w:t>
            </w:r>
            <w:r w:rsidR="00997E70">
              <w:rPr>
                <w:rFonts w:ascii="Times New Roman" w:hAnsi="Times New Roman" w:cs="Times New Roman"/>
                <w:sz w:val="24"/>
                <w:szCs w:val="24"/>
                <w:lang w:val="ro-RO"/>
              </w:rPr>
              <w:t>ș</w:t>
            </w:r>
            <w:r w:rsidR="00997E70">
              <w:rPr>
                <w:rFonts w:ascii="Times New Roman" w:hAnsi="Times New Roman" w:cs="Times New Roman"/>
                <w:sz w:val="24"/>
                <w:szCs w:val="24"/>
              </w:rPr>
              <w:t>i TsC21, pentru transportul pamântului pe fiecare 10 m î</w:t>
            </w:r>
            <w:r w:rsidRPr="006B0DB3">
              <w:rPr>
                <w:rFonts w:ascii="Times New Roman" w:hAnsi="Times New Roman" w:cs="Times New Roman"/>
                <w:sz w:val="24"/>
                <w:szCs w:val="24"/>
              </w:rPr>
              <w:t>n plus, peste distan</w:t>
            </w:r>
            <w:r w:rsidR="00997E70">
              <w:rPr>
                <w:rFonts w:ascii="Times New Roman" w:hAnsi="Times New Roman" w:cs="Times New Roman"/>
                <w:sz w:val="24"/>
                <w:szCs w:val="24"/>
                <w:lang w:val="ro-RO"/>
              </w:rPr>
              <w:t>ț</w:t>
            </w:r>
            <w:r w:rsidRPr="006B0DB3">
              <w:rPr>
                <w:rFonts w:ascii="Times New Roman" w:hAnsi="Times New Roman" w:cs="Times New Roman"/>
                <w:sz w:val="24"/>
                <w:szCs w:val="24"/>
              </w:rPr>
              <w:t>a prev</w:t>
            </w:r>
            <w:r w:rsidR="00997E70">
              <w:rPr>
                <w:rFonts w:ascii="Times New Roman" w:hAnsi="Times New Roman" w:cs="Times New Roman"/>
                <w:sz w:val="24"/>
                <w:szCs w:val="24"/>
                <w:lang w:val="ro-RO"/>
              </w:rPr>
              <w:t>ă</w:t>
            </w:r>
            <w:r w:rsidRPr="006B0DB3">
              <w:rPr>
                <w:rFonts w:ascii="Times New Roman" w:hAnsi="Times New Roman" w:cs="Times New Roman"/>
                <w:sz w:val="24"/>
                <w:szCs w:val="24"/>
              </w:rPr>
              <w:t>zut</w:t>
            </w:r>
            <w:r w:rsidR="00997E70">
              <w:rPr>
                <w:rFonts w:ascii="Times New Roman" w:hAnsi="Times New Roman" w:cs="Times New Roman"/>
                <w:sz w:val="24"/>
                <w:szCs w:val="24"/>
                <w:lang w:val="ro-RO"/>
              </w:rPr>
              <w:t>ă</w:t>
            </w:r>
            <w:r w:rsidRPr="006B0DB3">
              <w:rPr>
                <w:rFonts w:ascii="Times New Roman" w:hAnsi="Times New Roman" w:cs="Times New Roman"/>
                <w:sz w:val="24"/>
                <w:szCs w:val="24"/>
              </w:rPr>
              <w:t xml:space="preserve"> la articolele respective TSC18A1 teren catg. I</w:t>
            </w:r>
          </w:p>
        </w:tc>
        <w:tc>
          <w:tcPr>
            <w:tcW w:w="1560" w:type="dxa"/>
            <w:tcBorders>
              <w:top w:val="single" w:sz="4" w:space="0" w:color="auto"/>
              <w:bottom w:val="single" w:sz="4" w:space="0" w:color="auto"/>
            </w:tcBorders>
            <w:vAlign w:val="center"/>
          </w:tcPr>
          <w:p w14:paraId="3B2F8ADF"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100 m</w:t>
            </w:r>
            <w:r w:rsidRPr="00997E70">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29EF6222"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0,4160</w:t>
            </w:r>
          </w:p>
        </w:tc>
      </w:tr>
      <w:tr w:rsidR="006B0DB3" w:rsidRPr="006B0DB3" w14:paraId="6F687EF3"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0D30ED" w14:textId="102164F7"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w:t>
            </w:r>
          </w:p>
        </w:tc>
        <w:tc>
          <w:tcPr>
            <w:tcW w:w="1701" w:type="dxa"/>
            <w:tcBorders>
              <w:top w:val="single" w:sz="4" w:space="0" w:color="auto"/>
              <w:bottom w:val="single" w:sz="4" w:space="0" w:color="auto"/>
            </w:tcBorders>
            <w:vAlign w:val="center"/>
          </w:tcPr>
          <w:p w14:paraId="5E1AD115" w14:textId="77777777" w:rsidR="006B0DB3" w:rsidRPr="006B0DB3" w:rsidRDefault="006B0DB3" w:rsidP="006B0DB3">
            <w:pPr>
              <w:spacing w:after="0" w:line="240" w:lineRule="auto"/>
              <w:rPr>
                <w:rFonts w:ascii="Times New Roman" w:hAnsi="Times New Roman" w:cs="Times New Roman"/>
                <w:sz w:val="24"/>
                <w:szCs w:val="24"/>
                <w:lang w:val="en-US"/>
              </w:rPr>
            </w:pPr>
            <w:r w:rsidRPr="006B0DB3">
              <w:rPr>
                <w:rFonts w:ascii="Times New Roman" w:hAnsi="Times New Roman" w:cs="Times New Roman"/>
                <w:sz w:val="24"/>
                <w:szCs w:val="24"/>
                <w:lang w:val="en-US"/>
              </w:rPr>
              <w:t>TsA20B</w:t>
            </w:r>
          </w:p>
          <w:p w14:paraId="45D3FC6D" w14:textId="77777777" w:rsidR="006B0DB3" w:rsidRPr="006B0DB3" w:rsidRDefault="006B0DB3" w:rsidP="006B0DB3">
            <w:pPr>
              <w:spacing w:after="0" w:line="240" w:lineRule="auto"/>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4EBE9CE" w14:textId="3B895E35" w:rsidR="006B0DB3" w:rsidRPr="00997E70" w:rsidRDefault="006B0DB3" w:rsidP="00997E70">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S</w:t>
            </w:r>
            <w:r w:rsidR="00997E70">
              <w:rPr>
                <w:rFonts w:ascii="Times New Roman" w:hAnsi="Times New Roman" w:cs="Times New Roman"/>
                <w:sz w:val="24"/>
                <w:szCs w:val="24"/>
                <w:lang w:val="ro-RO"/>
              </w:rPr>
              <w:t>ă</w:t>
            </w:r>
            <w:r w:rsidRPr="006B0DB3">
              <w:rPr>
                <w:rFonts w:ascii="Times New Roman" w:hAnsi="Times New Roman" w:cs="Times New Roman"/>
                <w:sz w:val="24"/>
                <w:szCs w:val="24"/>
              </w:rPr>
              <w:t>p</w:t>
            </w:r>
            <w:r w:rsidR="00997E70">
              <w:rPr>
                <w:rFonts w:ascii="Times New Roman" w:hAnsi="Times New Roman" w:cs="Times New Roman"/>
                <w:sz w:val="24"/>
                <w:szCs w:val="24"/>
                <w:lang w:val="ro-RO"/>
              </w:rPr>
              <w:t>ă</w:t>
            </w:r>
            <w:r w:rsidR="00997E70">
              <w:rPr>
                <w:rFonts w:ascii="Times New Roman" w:hAnsi="Times New Roman" w:cs="Times New Roman"/>
                <w:sz w:val="24"/>
                <w:szCs w:val="24"/>
              </w:rPr>
              <w:t>tura manuală</w:t>
            </w:r>
            <w:r w:rsidRPr="006B0DB3">
              <w:rPr>
                <w:rFonts w:ascii="Times New Roman" w:hAnsi="Times New Roman" w:cs="Times New Roman"/>
                <w:sz w:val="24"/>
                <w:szCs w:val="24"/>
              </w:rPr>
              <w:t xml:space="preserve"> de pam</w:t>
            </w:r>
            <w:r w:rsidR="00997E70">
              <w:rPr>
                <w:rFonts w:ascii="Times New Roman" w:hAnsi="Times New Roman" w:cs="Times New Roman"/>
                <w:sz w:val="24"/>
                <w:szCs w:val="24"/>
                <w:lang w:val="ro-RO"/>
              </w:rPr>
              <w:t>â</w:t>
            </w:r>
            <w:r w:rsidRPr="006B0DB3">
              <w:rPr>
                <w:rFonts w:ascii="Times New Roman" w:hAnsi="Times New Roman" w:cs="Times New Roman"/>
                <w:sz w:val="24"/>
                <w:szCs w:val="24"/>
              </w:rPr>
              <w:t xml:space="preserve">nt, </w:t>
            </w:r>
            <w:r w:rsidR="00997E70">
              <w:rPr>
                <w:rFonts w:ascii="Times New Roman" w:hAnsi="Times New Roman" w:cs="Times New Roman"/>
                <w:sz w:val="24"/>
                <w:szCs w:val="24"/>
                <w:lang w:val="ro-RO"/>
              </w:rPr>
              <w:t>î</w:t>
            </w:r>
            <w:r w:rsidRPr="006B0DB3">
              <w:rPr>
                <w:rFonts w:ascii="Times New Roman" w:hAnsi="Times New Roman" w:cs="Times New Roman"/>
                <w:sz w:val="24"/>
                <w:szCs w:val="24"/>
              </w:rPr>
              <w:t>n taluzuri, la deblee s</w:t>
            </w:r>
            <w:r w:rsidR="00997E70">
              <w:rPr>
                <w:rFonts w:ascii="Times New Roman" w:hAnsi="Times New Roman" w:cs="Times New Roman"/>
                <w:sz w:val="24"/>
                <w:szCs w:val="24"/>
                <w:lang w:val="ro-RO"/>
              </w:rPr>
              <w:t>ă</w:t>
            </w:r>
            <w:r w:rsidRPr="006B0DB3">
              <w:rPr>
                <w:rFonts w:ascii="Times New Roman" w:hAnsi="Times New Roman" w:cs="Times New Roman"/>
                <w:sz w:val="24"/>
                <w:szCs w:val="24"/>
              </w:rPr>
              <w:t>pate cu excavator sa</w:t>
            </w:r>
            <w:r w:rsidR="00997E70">
              <w:rPr>
                <w:rFonts w:ascii="Times New Roman" w:hAnsi="Times New Roman" w:cs="Times New Roman"/>
                <w:sz w:val="24"/>
                <w:szCs w:val="24"/>
              </w:rPr>
              <w:t>u screper, pentru completarea să</w:t>
            </w:r>
            <w:r w:rsidRPr="006B0DB3">
              <w:rPr>
                <w:rFonts w:ascii="Times New Roman" w:hAnsi="Times New Roman" w:cs="Times New Roman"/>
                <w:sz w:val="24"/>
                <w:szCs w:val="24"/>
              </w:rPr>
              <w:t>p</w:t>
            </w:r>
            <w:r w:rsidR="00997E70">
              <w:rPr>
                <w:rFonts w:ascii="Times New Roman" w:hAnsi="Times New Roman" w:cs="Times New Roman"/>
                <w:sz w:val="24"/>
                <w:szCs w:val="24"/>
                <w:lang w:val="ro-RO"/>
              </w:rPr>
              <w:t>ă</w:t>
            </w:r>
            <w:r w:rsidRPr="006B0DB3">
              <w:rPr>
                <w:rFonts w:ascii="Times New Roman" w:hAnsi="Times New Roman" w:cs="Times New Roman"/>
                <w:sz w:val="24"/>
                <w:szCs w:val="24"/>
              </w:rPr>
              <w:t xml:space="preserve">turii la profilul taluzului, </w:t>
            </w:r>
            <w:r w:rsidR="00997E70">
              <w:rPr>
                <w:rFonts w:ascii="Times New Roman" w:hAnsi="Times New Roman" w:cs="Times New Roman"/>
                <w:sz w:val="24"/>
                <w:szCs w:val="24"/>
                <w:lang w:val="ro-RO"/>
              </w:rPr>
              <w:t>î</w:t>
            </w:r>
            <w:r w:rsidRPr="006B0DB3">
              <w:rPr>
                <w:rFonts w:ascii="Times New Roman" w:hAnsi="Times New Roman" w:cs="Times New Roman"/>
                <w:sz w:val="24"/>
                <w:szCs w:val="24"/>
              </w:rPr>
              <w:t>n teren mijlociu</w:t>
            </w:r>
          </w:p>
        </w:tc>
        <w:tc>
          <w:tcPr>
            <w:tcW w:w="1560" w:type="dxa"/>
            <w:tcBorders>
              <w:top w:val="single" w:sz="4" w:space="0" w:color="auto"/>
              <w:bottom w:val="single" w:sz="4" w:space="0" w:color="auto"/>
            </w:tcBorders>
            <w:vAlign w:val="center"/>
          </w:tcPr>
          <w:p w14:paraId="09755549"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997E70">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75559600"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21,2200</w:t>
            </w:r>
          </w:p>
        </w:tc>
      </w:tr>
      <w:tr w:rsidR="006B0DB3" w:rsidRPr="006B0DB3" w14:paraId="0F176A30"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DB2159" w14:textId="6C2B2128"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4</w:t>
            </w:r>
          </w:p>
        </w:tc>
        <w:tc>
          <w:tcPr>
            <w:tcW w:w="1701" w:type="dxa"/>
            <w:tcBorders>
              <w:top w:val="single" w:sz="4" w:space="0" w:color="auto"/>
              <w:bottom w:val="single" w:sz="4" w:space="0" w:color="auto"/>
            </w:tcBorders>
            <w:vAlign w:val="center"/>
          </w:tcPr>
          <w:p w14:paraId="29F0BE68" w14:textId="66E15680" w:rsidR="006B0DB3" w:rsidRPr="00997E70" w:rsidRDefault="00997E70"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TsI50A5</w:t>
            </w:r>
          </w:p>
        </w:tc>
        <w:tc>
          <w:tcPr>
            <w:tcW w:w="4961" w:type="dxa"/>
            <w:tcBorders>
              <w:top w:val="single" w:sz="4" w:space="0" w:color="auto"/>
              <w:bottom w:val="single" w:sz="4" w:space="0" w:color="auto"/>
            </w:tcBorders>
            <w:vAlign w:val="center"/>
          </w:tcPr>
          <w:p w14:paraId="170ABFC9" w14:textId="74419644" w:rsidR="006B0DB3" w:rsidRPr="00997E70" w:rsidRDefault="00997E70" w:rsidP="00997E70">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Transportarea pamâ</w:t>
            </w:r>
            <w:r w:rsidR="006B0DB3" w:rsidRPr="006B0DB3">
              <w:rPr>
                <w:rFonts w:ascii="Times New Roman" w:hAnsi="Times New Roman" w:cs="Times New Roman"/>
                <w:sz w:val="24"/>
                <w:szCs w:val="24"/>
              </w:rPr>
              <w:t>ntului cu autobasculanta de 5 t la distan</w:t>
            </w:r>
            <w:r>
              <w:rPr>
                <w:rFonts w:ascii="Times New Roman" w:hAnsi="Times New Roman" w:cs="Times New Roman"/>
                <w:sz w:val="24"/>
                <w:szCs w:val="24"/>
                <w:lang w:val="ro-RO"/>
              </w:rPr>
              <w:t>ț</w:t>
            </w:r>
            <w:r w:rsidR="006B0DB3" w:rsidRPr="006B0DB3">
              <w:rPr>
                <w:rFonts w:ascii="Times New Roman" w:hAnsi="Times New Roman" w:cs="Times New Roman"/>
                <w:sz w:val="24"/>
                <w:szCs w:val="24"/>
              </w:rPr>
              <w:t xml:space="preserve">a de 5 km </w:t>
            </w:r>
          </w:p>
        </w:tc>
        <w:tc>
          <w:tcPr>
            <w:tcW w:w="1560" w:type="dxa"/>
            <w:tcBorders>
              <w:top w:val="single" w:sz="4" w:space="0" w:color="auto"/>
              <w:bottom w:val="single" w:sz="4" w:space="0" w:color="auto"/>
            </w:tcBorders>
            <w:vAlign w:val="center"/>
          </w:tcPr>
          <w:p w14:paraId="126C3726"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t</w:t>
            </w:r>
          </w:p>
        </w:tc>
        <w:tc>
          <w:tcPr>
            <w:tcW w:w="1126" w:type="dxa"/>
            <w:tcBorders>
              <w:top w:val="single" w:sz="4" w:space="0" w:color="auto"/>
              <w:bottom w:val="single" w:sz="4" w:space="0" w:color="auto"/>
            </w:tcBorders>
            <w:vAlign w:val="center"/>
          </w:tcPr>
          <w:p w14:paraId="5C8C57F6"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48,3000</w:t>
            </w:r>
          </w:p>
        </w:tc>
      </w:tr>
      <w:tr w:rsidR="006B0DB3" w:rsidRPr="006B0DB3" w14:paraId="692B42D7"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51638B" w14:textId="4DA3FC08"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5</w:t>
            </w:r>
          </w:p>
        </w:tc>
        <w:tc>
          <w:tcPr>
            <w:tcW w:w="1701" w:type="dxa"/>
            <w:tcBorders>
              <w:top w:val="single" w:sz="4" w:space="0" w:color="auto"/>
              <w:bottom w:val="single" w:sz="4" w:space="0" w:color="auto"/>
            </w:tcBorders>
            <w:vAlign w:val="center"/>
          </w:tcPr>
          <w:p w14:paraId="36EE7F85" w14:textId="36A62B21" w:rsidR="006B0DB3" w:rsidRPr="00997E70" w:rsidRDefault="00997E70"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TsC51B</w:t>
            </w:r>
          </w:p>
        </w:tc>
        <w:tc>
          <w:tcPr>
            <w:tcW w:w="4961" w:type="dxa"/>
            <w:tcBorders>
              <w:top w:val="single" w:sz="4" w:space="0" w:color="auto"/>
              <w:bottom w:val="single" w:sz="4" w:space="0" w:color="auto"/>
            </w:tcBorders>
            <w:vAlign w:val="center"/>
          </w:tcPr>
          <w:p w14:paraId="4B2B9E22" w14:textId="7F1A26A4" w:rsidR="006B0DB3" w:rsidRPr="00997E70" w:rsidRDefault="00997E70" w:rsidP="00997E70">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Lucrări la descă</w:t>
            </w:r>
            <w:r w:rsidR="006B0DB3" w:rsidRPr="006B0DB3">
              <w:rPr>
                <w:rFonts w:ascii="Times New Roman" w:hAnsi="Times New Roman" w:cs="Times New Roman"/>
                <w:sz w:val="24"/>
                <w:szCs w:val="24"/>
              </w:rPr>
              <w:t>rcarea pam</w:t>
            </w:r>
            <w:r>
              <w:rPr>
                <w:rFonts w:ascii="Times New Roman" w:hAnsi="Times New Roman" w:cs="Times New Roman"/>
                <w:sz w:val="24"/>
                <w:szCs w:val="24"/>
                <w:lang w:val="ro-RO"/>
              </w:rPr>
              <w:t>â</w:t>
            </w:r>
            <w:r>
              <w:rPr>
                <w:rFonts w:ascii="Times New Roman" w:hAnsi="Times New Roman" w:cs="Times New Roman"/>
                <w:sz w:val="24"/>
                <w:szCs w:val="24"/>
              </w:rPr>
              <w:t>ntului î</w:t>
            </w:r>
            <w:r w:rsidR="006B0DB3" w:rsidRPr="006B0DB3">
              <w:rPr>
                <w:rFonts w:ascii="Times New Roman" w:hAnsi="Times New Roman" w:cs="Times New Roman"/>
                <w:sz w:val="24"/>
                <w:szCs w:val="24"/>
              </w:rPr>
              <w:t>n depozit, teren categoria II</w:t>
            </w:r>
          </w:p>
        </w:tc>
        <w:tc>
          <w:tcPr>
            <w:tcW w:w="1560" w:type="dxa"/>
            <w:tcBorders>
              <w:top w:val="single" w:sz="4" w:space="0" w:color="auto"/>
              <w:bottom w:val="single" w:sz="4" w:space="0" w:color="auto"/>
            </w:tcBorders>
            <w:vAlign w:val="center"/>
          </w:tcPr>
          <w:p w14:paraId="635E50FF"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100 m</w:t>
            </w:r>
            <w:r w:rsidRPr="00997E70">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34562DE4"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0,3200</w:t>
            </w:r>
          </w:p>
        </w:tc>
      </w:tr>
      <w:tr w:rsidR="006B0DB3" w:rsidRPr="006B0DB3" w14:paraId="6A244815"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B02918" w14:textId="2708AC87"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6</w:t>
            </w:r>
          </w:p>
        </w:tc>
        <w:tc>
          <w:tcPr>
            <w:tcW w:w="1701" w:type="dxa"/>
            <w:tcBorders>
              <w:top w:val="single" w:sz="4" w:space="0" w:color="auto"/>
              <w:bottom w:val="single" w:sz="4" w:space="0" w:color="auto"/>
            </w:tcBorders>
            <w:vAlign w:val="center"/>
          </w:tcPr>
          <w:p w14:paraId="606C7F59" w14:textId="1069BBC4" w:rsidR="006B0DB3" w:rsidRPr="00997E70" w:rsidRDefault="00997E70"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TsD01B</w:t>
            </w:r>
          </w:p>
        </w:tc>
        <w:tc>
          <w:tcPr>
            <w:tcW w:w="4961" w:type="dxa"/>
            <w:tcBorders>
              <w:top w:val="single" w:sz="4" w:space="0" w:color="auto"/>
              <w:bottom w:val="single" w:sz="4" w:space="0" w:color="auto"/>
            </w:tcBorders>
            <w:vAlign w:val="center"/>
          </w:tcPr>
          <w:p w14:paraId="69896F8C" w14:textId="20CE2D78" w:rsidR="006B0DB3" w:rsidRPr="00997E70" w:rsidRDefault="00997E70" w:rsidP="00997E70">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Împrășt</w:t>
            </w:r>
            <w:r w:rsidR="006B0DB3" w:rsidRPr="006B0DB3">
              <w:rPr>
                <w:rFonts w:ascii="Times New Roman" w:hAnsi="Times New Roman" w:cs="Times New Roman"/>
                <w:sz w:val="24"/>
                <w:szCs w:val="24"/>
              </w:rPr>
              <w:t>ierea cu lopata a pam</w:t>
            </w:r>
            <w:r>
              <w:rPr>
                <w:rFonts w:ascii="Times New Roman" w:hAnsi="Times New Roman" w:cs="Times New Roman"/>
                <w:sz w:val="24"/>
                <w:szCs w:val="24"/>
                <w:lang w:val="ro-RO"/>
              </w:rPr>
              <w:t>â</w:t>
            </w:r>
            <w:r w:rsidR="006B0DB3" w:rsidRPr="006B0DB3">
              <w:rPr>
                <w:rFonts w:ascii="Times New Roman" w:hAnsi="Times New Roman" w:cs="Times New Roman"/>
                <w:sz w:val="24"/>
                <w:szCs w:val="24"/>
              </w:rPr>
              <w:t xml:space="preserve">ntului afinat, </w:t>
            </w:r>
            <w:r>
              <w:rPr>
                <w:rFonts w:ascii="Times New Roman" w:hAnsi="Times New Roman" w:cs="Times New Roman"/>
                <w:sz w:val="24"/>
                <w:szCs w:val="24"/>
                <w:lang w:val="ro-RO"/>
              </w:rPr>
              <w:t>î</w:t>
            </w:r>
            <w:r w:rsidR="006B0DB3" w:rsidRPr="006B0DB3">
              <w:rPr>
                <w:rFonts w:ascii="Times New Roman" w:hAnsi="Times New Roman" w:cs="Times New Roman"/>
                <w:sz w:val="24"/>
                <w:szCs w:val="24"/>
              </w:rPr>
              <w:t xml:space="preserve">n straturi uniforme, de 10-30 cm </w:t>
            </w:r>
            <w:r>
              <w:rPr>
                <w:rFonts w:ascii="Times New Roman" w:hAnsi="Times New Roman" w:cs="Times New Roman"/>
                <w:sz w:val="24"/>
                <w:szCs w:val="24"/>
              </w:rPr>
              <w:t>grosime, printr-o aruncare de pâ</w:t>
            </w:r>
            <w:r w:rsidR="006B0DB3" w:rsidRPr="006B0DB3">
              <w:rPr>
                <w:rFonts w:ascii="Times New Roman" w:hAnsi="Times New Roman" w:cs="Times New Roman"/>
                <w:sz w:val="24"/>
                <w:szCs w:val="24"/>
              </w:rPr>
              <w:t>n</w:t>
            </w:r>
            <w:r>
              <w:rPr>
                <w:rFonts w:ascii="Times New Roman" w:hAnsi="Times New Roman" w:cs="Times New Roman"/>
                <w:sz w:val="24"/>
                <w:szCs w:val="24"/>
                <w:lang w:val="ro-RO"/>
              </w:rPr>
              <w:t>ă</w:t>
            </w:r>
            <w:r w:rsidR="006B0DB3" w:rsidRPr="006B0DB3">
              <w:rPr>
                <w:rFonts w:ascii="Times New Roman" w:hAnsi="Times New Roman" w:cs="Times New Roman"/>
                <w:sz w:val="24"/>
                <w:szCs w:val="24"/>
              </w:rPr>
              <w:t xml:space="preserve"> </w:t>
            </w:r>
            <w:r>
              <w:rPr>
                <w:rFonts w:ascii="Times New Roman" w:hAnsi="Times New Roman" w:cs="Times New Roman"/>
                <w:sz w:val="24"/>
                <w:szCs w:val="24"/>
              </w:rPr>
              <w:t>la 3 m din gramezi, inclusiv sfă</w:t>
            </w:r>
            <w:r w:rsidR="006B0DB3" w:rsidRPr="006B0DB3">
              <w:rPr>
                <w:rFonts w:ascii="Times New Roman" w:hAnsi="Times New Roman" w:cs="Times New Roman"/>
                <w:sz w:val="24"/>
                <w:szCs w:val="24"/>
              </w:rPr>
              <w:t>r</w:t>
            </w:r>
            <w:r>
              <w:rPr>
                <w:rFonts w:ascii="Times New Roman" w:hAnsi="Times New Roman" w:cs="Times New Roman"/>
                <w:sz w:val="24"/>
                <w:szCs w:val="24"/>
                <w:lang w:val="ro-RO"/>
              </w:rPr>
              <w:t>î</w:t>
            </w:r>
            <w:r w:rsidR="006B0DB3" w:rsidRPr="006B0DB3">
              <w:rPr>
                <w:rFonts w:ascii="Times New Roman" w:hAnsi="Times New Roman" w:cs="Times New Roman"/>
                <w:sz w:val="24"/>
                <w:szCs w:val="24"/>
              </w:rPr>
              <w:t>marea bulg</w:t>
            </w:r>
            <w:r>
              <w:rPr>
                <w:rFonts w:ascii="Times New Roman" w:hAnsi="Times New Roman" w:cs="Times New Roman"/>
                <w:sz w:val="24"/>
                <w:szCs w:val="24"/>
                <w:lang w:val="ro-RO"/>
              </w:rPr>
              <w:t>ă</w:t>
            </w:r>
            <w:r w:rsidR="006B0DB3" w:rsidRPr="006B0DB3">
              <w:rPr>
                <w:rFonts w:ascii="Times New Roman" w:hAnsi="Times New Roman" w:cs="Times New Roman"/>
                <w:sz w:val="24"/>
                <w:szCs w:val="24"/>
              </w:rPr>
              <w:t>rilor, pam</w:t>
            </w:r>
            <w:r>
              <w:rPr>
                <w:rFonts w:ascii="Times New Roman" w:hAnsi="Times New Roman" w:cs="Times New Roman"/>
                <w:sz w:val="24"/>
                <w:szCs w:val="24"/>
                <w:lang w:val="ro-RO"/>
              </w:rPr>
              <w:t>â</w:t>
            </w:r>
            <w:r w:rsidR="006B0DB3" w:rsidRPr="006B0DB3">
              <w:rPr>
                <w:rFonts w:ascii="Times New Roman" w:hAnsi="Times New Roman" w:cs="Times New Roman"/>
                <w:sz w:val="24"/>
                <w:szCs w:val="24"/>
              </w:rPr>
              <w:t>ntul provenind din teren mijlociu</w:t>
            </w:r>
          </w:p>
        </w:tc>
        <w:tc>
          <w:tcPr>
            <w:tcW w:w="1560" w:type="dxa"/>
            <w:tcBorders>
              <w:top w:val="single" w:sz="4" w:space="0" w:color="auto"/>
              <w:bottom w:val="single" w:sz="4" w:space="0" w:color="auto"/>
            </w:tcBorders>
            <w:vAlign w:val="center"/>
          </w:tcPr>
          <w:p w14:paraId="58893A6E"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997E70">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23936F5F"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12,0000</w:t>
            </w:r>
          </w:p>
        </w:tc>
      </w:tr>
      <w:tr w:rsidR="006B0DB3" w:rsidRPr="006B0DB3" w14:paraId="2D0067CB"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EE2CCB" w14:textId="12CF86EB"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7</w:t>
            </w:r>
          </w:p>
        </w:tc>
        <w:tc>
          <w:tcPr>
            <w:tcW w:w="1701" w:type="dxa"/>
            <w:tcBorders>
              <w:top w:val="single" w:sz="4" w:space="0" w:color="auto"/>
              <w:bottom w:val="single" w:sz="4" w:space="0" w:color="auto"/>
            </w:tcBorders>
            <w:vAlign w:val="center"/>
          </w:tcPr>
          <w:p w14:paraId="30048055" w14:textId="20B30C31" w:rsidR="006B0DB3" w:rsidRPr="00997E70" w:rsidRDefault="00997E70"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TsD04B</w:t>
            </w:r>
          </w:p>
        </w:tc>
        <w:tc>
          <w:tcPr>
            <w:tcW w:w="4961" w:type="dxa"/>
            <w:tcBorders>
              <w:top w:val="single" w:sz="4" w:space="0" w:color="auto"/>
              <w:bottom w:val="single" w:sz="4" w:space="0" w:color="auto"/>
            </w:tcBorders>
            <w:vAlign w:val="center"/>
          </w:tcPr>
          <w:p w14:paraId="423F8ADE" w14:textId="164B7830" w:rsidR="006B0DB3" w:rsidRPr="00997E70" w:rsidRDefault="00997E70" w:rsidP="00997E70">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Compactarea cu maiul de mâ</w:t>
            </w:r>
            <w:r w:rsidR="006B0DB3" w:rsidRPr="006B0DB3">
              <w:rPr>
                <w:rFonts w:ascii="Times New Roman" w:hAnsi="Times New Roman" w:cs="Times New Roman"/>
                <w:sz w:val="24"/>
                <w:szCs w:val="24"/>
              </w:rPr>
              <w:t>n</w:t>
            </w:r>
            <w:r>
              <w:rPr>
                <w:rFonts w:ascii="Times New Roman" w:hAnsi="Times New Roman" w:cs="Times New Roman"/>
                <w:sz w:val="24"/>
                <w:szCs w:val="24"/>
                <w:lang w:val="ro-RO"/>
              </w:rPr>
              <w:t>ă</w:t>
            </w:r>
            <w:r>
              <w:rPr>
                <w:rFonts w:ascii="Times New Roman" w:hAnsi="Times New Roman" w:cs="Times New Roman"/>
                <w:sz w:val="24"/>
                <w:szCs w:val="24"/>
              </w:rPr>
              <w:t xml:space="preserve"> a umpluturilor executate în să</w:t>
            </w:r>
            <w:r w:rsidR="006B0DB3" w:rsidRPr="006B0DB3">
              <w:rPr>
                <w:rFonts w:ascii="Times New Roman" w:hAnsi="Times New Roman" w:cs="Times New Roman"/>
                <w:sz w:val="24"/>
                <w:szCs w:val="24"/>
              </w:rPr>
              <w:t>p</w:t>
            </w:r>
            <w:r>
              <w:rPr>
                <w:rFonts w:ascii="Times New Roman" w:hAnsi="Times New Roman" w:cs="Times New Roman"/>
                <w:sz w:val="24"/>
                <w:szCs w:val="24"/>
                <w:lang w:val="ro-RO"/>
              </w:rPr>
              <w:t>ă</w:t>
            </w:r>
            <w:r w:rsidR="006B0DB3" w:rsidRPr="006B0DB3">
              <w:rPr>
                <w:rFonts w:ascii="Times New Roman" w:hAnsi="Times New Roman" w:cs="Times New Roman"/>
                <w:sz w:val="24"/>
                <w:szCs w:val="24"/>
              </w:rPr>
              <w:t xml:space="preserve">turi orizontale sau </w:t>
            </w:r>
            <w:r>
              <w:rPr>
                <w:rFonts w:ascii="Times New Roman" w:hAnsi="Times New Roman" w:cs="Times New Roman"/>
                <w:sz w:val="24"/>
                <w:szCs w:val="24"/>
                <w:lang w:val="ro-RO"/>
              </w:rPr>
              <w:t>î</w:t>
            </w:r>
            <w:r w:rsidR="006B0DB3" w:rsidRPr="006B0DB3">
              <w:rPr>
                <w:rFonts w:ascii="Times New Roman" w:hAnsi="Times New Roman" w:cs="Times New Roman"/>
                <w:sz w:val="24"/>
                <w:szCs w:val="24"/>
              </w:rPr>
              <w:t>nclina</w:t>
            </w:r>
            <w:r>
              <w:rPr>
                <w:rFonts w:ascii="Times New Roman" w:hAnsi="Times New Roman" w:cs="Times New Roman"/>
                <w:sz w:val="24"/>
                <w:szCs w:val="24"/>
              </w:rPr>
              <w:t>te la 1/4, inclusiv udarea fiecărui strat de pamânt în parte, având 10 cm grosime pamâ</w:t>
            </w:r>
            <w:r w:rsidR="006B0DB3" w:rsidRPr="006B0DB3">
              <w:rPr>
                <w:rFonts w:ascii="Times New Roman" w:hAnsi="Times New Roman" w:cs="Times New Roman"/>
                <w:sz w:val="24"/>
                <w:szCs w:val="24"/>
              </w:rPr>
              <w:t>nt coeziv</w:t>
            </w:r>
          </w:p>
        </w:tc>
        <w:tc>
          <w:tcPr>
            <w:tcW w:w="1560" w:type="dxa"/>
            <w:tcBorders>
              <w:top w:val="single" w:sz="4" w:space="0" w:color="auto"/>
              <w:bottom w:val="single" w:sz="4" w:space="0" w:color="auto"/>
            </w:tcBorders>
            <w:vAlign w:val="center"/>
          </w:tcPr>
          <w:p w14:paraId="1ABF2D75"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997E70">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333FADEF"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12,0000</w:t>
            </w:r>
          </w:p>
        </w:tc>
      </w:tr>
      <w:tr w:rsidR="006B0DB3" w:rsidRPr="006B0DB3" w14:paraId="1F91158D"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9A928B" w14:textId="3E77B0F9"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8</w:t>
            </w:r>
          </w:p>
        </w:tc>
        <w:tc>
          <w:tcPr>
            <w:tcW w:w="1701" w:type="dxa"/>
            <w:tcBorders>
              <w:top w:val="single" w:sz="4" w:space="0" w:color="auto"/>
              <w:bottom w:val="single" w:sz="4" w:space="0" w:color="auto"/>
            </w:tcBorders>
            <w:vAlign w:val="center"/>
          </w:tcPr>
          <w:p w14:paraId="5046127E" w14:textId="537BA2A8" w:rsidR="006B0DB3" w:rsidRPr="00997E70" w:rsidRDefault="00997E70"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TsD02A1</w:t>
            </w:r>
          </w:p>
        </w:tc>
        <w:tc>
          <w:tcPr>
            <w:tcW w:w="4961" w:type="dxa"/>
            <w:tcBorders>
              <w:top w:val="single" w:sz="4" w:space="0" w:color="auto"/>
              <w:bottom w:val="single" w:sz="4" w:space="0" w:color="auto"/>
            </w:tcBorders>
            <w:vAlign w:val="center"/>
          </w:tcPr>
          <w:p w14:paraId="5A797831" w14:textId="6CF91BE3" w:rsidR="006B0DB3" w:rsidRPr="00997E70" w:rsidRDefault="00997E70" w:rsidP="00997E70">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Î</w:t>
            </w:r>
            <w:r w:rsidR="006B0DB3" w:rsidRPr="006B0DB3">
              <w:rPr>
                <w:rFonts w:ascii="Times New Roman" w:hAnsi="Times New Roman" w:cs="Times New Roman"/>
                <w:sz w:val="24"/>
                <w:szCs w:val="24"/>
              </w:rPr>
              <w:t>mpr</w:t>
            </w:r>
            <w:r>
              <w:rPr>
                <w:rFonts w:ascii="Times New Roman" w:hAnsi="Times New Roman" w:cs="Times New Roman"/>
                <w:sz w:val="24"/>
                <w:szCs w:val="24"/>
                <w:lang w:val="ro-RO"/>
              </w:rPr>
              <w:t>ăș</w:t>
            </w:r>
            <w:r w:rsidR="006B0DB3" w:rsidRPr="006B0DB3">
              <w:rPr>
                <w:rFonts w:ascii="Times New Roman" w:hAnsi="Times New Roman" w:cs="Times New Roman"/>
                <w:sz w:val="24"/>
                <w:szCs w:val="24"/>
              </w:rPr>
              <w:t>tierea pam</w:t>
            </w:r>
            <w:r>
              <w:rPr>
                <w:rFonts w:ascii="Times New Roman" w:hAnsi="Times New Roman" w:cs="Times New Roman"/>
                <w:sz w:val="24"/>
                <w:szCs w:val="24"/>
                <w:lang w:val="ro-RO"/>
              </w:rPr>
              <w:t>â</w:t>
            </w:r>
            <w:r w:rsidR="006B0DB3" w:rsidRPr="006B0DB3">
              <w:rPr>
                <w:rFonts w:ascii="Times New Roman" w:hAnsi="Times New Roman" w:cs="Times New Roman"/>
                <w:sz w:val="24"/>
                <w:szCs w:val="24"/>
              </w:rPr>
              <w:t>ntului afinat provenit din teren categoria I sau II, executat</w:t>
            </w:r>
            <w:r>
              <w:rPr>
                <w:rFonts w:ascii="Times New Roman" w:hAnsi="Times New Roman" w:cs="Times New Roman"/>
                <w:sz w:val="24"/>
                <w:szCs w:val="24"/>
                <w:lang w:val="ro-RO"/>
              </w:rPr>
              <w:t>ă</w:t>
            </w:r>
            <w:r w:rsidR="006B0DB3" w:rsidRPr="006B0DB3">
              <w:rPr>
                <w:rFonts w:ascii="Times New Roman" w:hAnsi="Times New Roman" w:cs="Times New Roman"/>
                <w:sz w:val="24"/>
                <w:szCs w:val="24"/>
              </w:rPr>
              <w:t xml:space="preserve"> cu buldozer pe </w:t>
            </w:r>
            <w:r>
              <w:rPr>
                <w:rFonts w:ascii="Times New Roman" w:hAnsi="Times New Roman" w:cs="Times New Roman"/>
                <w:sz w:val="24"/>
                <w:szCs w:val="24"/>
              </w:rPr>
              <w:t>tractor cu senile de 65-80 CP, î</w:t>
            </w:r>
            <w:r w:rsidR="006B0DB3" w:rsidRPr="006B0DB3">
              <w:rPr>
                <w:rFonts w:ascii="Times New Roman" w:hAnsi="Times New Roman" w:cs="Times New Roman"/>
                <w:sz w:val="24"/>
                <w:szCs w:val="24"/>
              </w:rPr>
              <w:t>n straturi cu grosimea de 15-20 cm</w:t>
            </w:r>
          </w:p>
        </w:tc>
        <w:tc>
          <w:tcPr>
            <w:tcW w:w="1560" w:type="dxa"/>
            <w:tcBorders>
              <w:top w:val="single" w:sz="4" w:space="0" w:color="auto"/>
              <w:bottom w:val="single" w:sz="4" w:space="0" w:color="auto"/>
            </w:tcBorders>
            <w:vAlign w:val="center"/>
          </w:tcPr>
          <w:p w14:paraId="0104CA65"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100 m</w:t>
            </w:r>
            <w:r w:rsidRPr="00997E70">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2FD528F5"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0,1500</w:t>
            </w:r>
          </w:p>
        </w:tc>
      </w:tr>
      <w:tr w:rsidR="006B0DB3" w:rsidRPr="006B0DB3" w14:paraId="573ACD3D"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F47956" w14:textId="10CD24DD"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9</w:t>
            </w:r>
          </w:p>
        </w:tc>
        <w:tc>
          <w:tcPr>
            <w:tcW w:w="1701" w:type="dxa"/>
            <w:tcBorders>
              <w:top w:val="single" w:sz="4" w:space="0" w:color="auto"/>
              <w:bottom w:val="single" w:sz="4" w:space="0" w:color="auto"/>
            </w:tcBorders>
            <w:vAlign w:val="center"/>
          </w:tcPr>
          <w:p w14:paraId="778E2D1C" w14:textId="2BAFBDB7" w:rsidR="006B0DB3" w:rsidRPr="00997E70" w:rsidRDefault="00997E70"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TsD05B</w:t>
            </w:r>
          </w:p>
        </w:tc>
        <w:tc>
          <w:tcPr>
            <w:tcW w:w="4961" w:type="dxa"/>
            <w:tcBorders>
              <w:top w:val="single" w:sz="4" w:space="0" w:color="auto"/>
              <w:bottom w:val="single" w:sz="4" w:space="0" w:color="auto"/>
            </w:tcBorders>
            <w:vAlign w:val="center"/>
          </w:tcPr>
          <w:p w14:paraId="679C3857" w14:textId="6C6AE2EE" w:rsidR="006B0DB3" w:rsidRPr="00997E70" w:rsidRDefault="006B0DB3" w:rsidP="00997E70">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Compactarea cu maiul mecani</w:t>
            </w:r>
            <w:r w:rsidR="00997E70">
              <w:rPr>
                <w:rFonts w:ascii="Times New Roman" w:hAnsi="Times New Roman" w:cs="Times New Roman"/>
                <w:sz w:val="24"/>
                <w:szCs w:val="24"/>
              </w:rPr>
              <w:t>c de 150-200 kg a umpluturilor î</w:t>
            </w:r>
            <w:r w:rsidRPr="006B0DB3">
              <w:rPr>
                <w:rFonts w:ascii="Times New Roman" w:hAnsi="Times New Roman" w:cs="Times New Roman"/>
                <w:sz w:val="24"/>
                <w:szCs w:val="24"/>
              </w:rPr>
              <w:t xml:space="preserve">n straturi succesive de 20-30 cm </w:t>
            </w:r>
            <w:r w:rsidRPr="006B0DB3">
              <w:rPr>
                <w:rFonts w:ascii="Times New Roman" w:hAnsi="Times New Roman" w:cs="Times New Roman"/>
                <w:sz w:val="24"/>
                <w:szCs w:val="24"/>
              </w:rPr>
              <w:lastRenderedPageBreak/>
              <w:t xml:space="preserve">grosime, exclusiv udarea fiecarui strat </w:t>
            </w:r>
            <w:r w:rsidR="00997E70">
              <w:rPr>
                <w:rFonts w:ascii="Times New Roman" w:hAnsi="Times New Roman" w:cs="Times New Roman"/>
                <w:sz w:val="24"/>
                <w:szCs w:val="24"/>
                <w:lang w:val="ro-RO"/>
              </w:rPr>
              <w:t>î</w:t>
            </w:r>
            <w:r w:rsidR="00997E70">
              <w:rPr>
                <w:rFonts w:ascii="Times New Roman" w:hAnsi="Times New Roman" w:cs="Times New Roman"/>
                <w:sz w:val="24"/>
                <w:szCs w:val="24"/>
              </w:rPr>
              <w:t>n parte, umpluturile executându-se din pamâ</w:t>
            </w:r>
            <w:r w:rsidRPr="006B0DB3">
              <w:rPr>
                <w:rFonts w:ascii="Times New Roman" w:hAnsi="Times New Roman" w:cs="Times New Roman"/>
                <w:sz w:val="24"/>
                <w:szCs w:val="24"/>
              </w:rPr>
              <w:t>nt coeziv</w:t>
            </w:r>
          </w:p>
        </w:tc>
        <w:tc>
          <w:tcPr>
            <w:tcW w:w="1560" w:type="dxa"/>
            <w:tcBorders>
              <w:top w:val="single" w:sz="4" w:space="0" w:color="auto"/>
              <w:bottom w:val="single" w:sz="4" w:space="0" w:color="auto"/>
            </w:tcBorders>
            <w:vAlign w:val="center"/>
          </w:tcPr>
          <w:p w14:paraId="6F2A5C7C"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lastRenderedPageBreak/>
              <w:t>100 m</w:t>
            </w:r>
            <w:r w:rsidRPr="003205D7">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472AFD0E"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0,1500</w:t>
            </w:r>
          </w:p>
        </w:tc>
      </w:tr>
      <w:tr w:rsidR="006B0DB3" w:rsidRPr="006B0DB3" w14:paraId="1F21F5EC" w14:textId="77777777" w:rsidTr="00F71FF9">
        <w:tc>
          <w:tcPr>
            <w:tcW w:w="709" w:type="dxa"/>
            <w:tcBorders>
              <w:top w:val="nil"/>
              <w:left w:val="single" w:sz="6" w:space="0" w:color="auto"/>
              <w:bottom w:val="nil"/>
              <w:right w:val="nil"/>
            </w:tcBorders>
            <w:vAlign w:val="center"/>
          </w:tcPr>
          <w:p w14:paraId="05E07E1F" w14:textId="290BF50C" w:rsidR="006B0DB3" w:rsidRPr="006B0DB3" w:rsidRDefault="006B0DB3" w:rsidP="00F71FF9">
            <w:pPr>
              <w:spacing w:after="0" w:line="240" w:lineRule="auto"/>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10532064" w14:textId="77777777" w:rsidR="006B0DB3" w:rsidRPr="006B0DB3" w:rsidRDefault="006B0DB3" w:rsidP="006B0DB3">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1ED951DE" w14:textId="6FA6A103" w:rsidR="006B0DB3" w:rsidRPr="00997E70" w:rsidRDefault="006B0DB3" w:rsidP="00997E70">
            <w:pPr>
              <w:spacing w:after="0" w:line="240" w:lineRule="auto"/>
              <w:rPr>
                <w:rFonts w:ascii="Times New Roman" w:hAnsi="Times New Roman" w:cs="Times New Roman"/>
                <w:b/>
                <w:bCs/>
                <w:sz w:val="24"/>
                <w:szCs w:val="24"/>
                <w:lang w:val="en-US"/>
              </w:rPr>
            </w:pPr>
            <w:r w:rsidRPr="006B0DB3">
              <w:rPr>
                <w:rFonts w:ascii="Times New Roman" w:hAnsi="Times New Roman" w:cs="Times New Roman"/>
                <w:b/>
                <w:bCs/>
                <w:sz w:val="24"/>
                <w:szCs w:val="24"/>
                <w:lang w:val="en-US"/>
              </w:rPr>
              <w:t xml:space="preserve">Capitolul </w:t>
            </w:r>
            <w:r w:rsidRPr="006B0DB3">
              <w:rPr>
                <w:rFonts w:ascii="Times New Roman" w:hAnsi="Times New Roman" w:cs="Times New Roman"/>
                <w:b/>
                <w:bCs/>
                <w:sz w:val="24"/>
                <w:szCs w:val="24"/>
              </w:rPr>
              <w:t>2. Funda</w:t>
            </w:r>
            <w:r w:rsidR="00997E70">
              <w:rPr>
                <w:rFonts w:ascii="Times New Roman" w:hAnsi="Times New Roman" w:cs="Times New Roman"/>
                <w:b/>
                <w:bCs/>
                <w:sz w:val="24"/>
                <w:szCs w:val="24"/>
                <w:lang w:val="ro-RO"/>
              </w:rPr>
              <w:t>ț</w:t>
            </w:r>
            <w:r w:rsidRPr="006B0DB3">
              <w:rPr>
                <w:rFonts w:ascii="Times New Roman" w:hAnsi="Times New Roman" w:cs="Times New Roman"/>
                <w:b/>
                <w:bCs/>
                <w:sz w:val="24"/>
                <w:szCs w:val="24"/>
              </w:rPr>
              <w:t>ii monolite</w:t>
            </w:r>
          </w:p>
        </w:tc>
        <w:tc>
          <w:tcPr>
            <w:tcW w:w="1560" w:type="dxa"/>
            <w:tcBorders>
              <w:top w:val="nil"/>
              <w:left w:val="single" w:sz="6" w:space="0" w:color="auto"/>
              <w:bottom w:val="nil"/>
              <w:right w:val="nil"/>
            </w:tcBorders>
          </w:tcPr>
          <w:p w14:paraId="122661C1" w14:textId="77777777" w:rsidR="006B0DB3" w:rsidRPr="006B0DB3" w:rsidRDefault="006B0DB3" w:rsidP="006B0DB3">
            <w:pPr>
              <w:spacing w:after="0" w:line="240" w:lineRule="auto"/>
              <w:rPr>
                <w:rFonts w:ascii="Times New Roman" w:hAnsi="Times New Roman" w:cs="Times New Roman"/>
                <w:sz w:val="24"/>
                <w:szCs w:val="24"/>
              </w:rPr>
            </w:pPr>
          </w:p>
        </w:tc>
        <w:tc>
          <w:tcPr>
            <w:tcW w:w="1126" w:type="dxa"/>
            <w:tcBorders>
              <w:top w:val="nil"/>
              <w:left w:val="single" w:sz="6" w:space="0" w:color="auto"/>
              <w:bottom w:val="nil"/>
              <w:right w:val="single" w:sz="4" w:space="0" w:color="auto"/>
            </w:tcBorders>
          </w:tcPr>
          <w:p w14:paraId="6580F41D" w14:textId="77777777" w:rsidR="006B0DB3" w:rsidRPr="006B0DB3" w:rsidRDefault="006B0DB3" w:rsidP="006B0DB3">
            <w:pPr>
              <w:spacing w:after="0" w:line="240" w:lineRule="auto"/>
              <w:rPr>
                <w:rFonts w:ascii="Times New Roman" w:hAnsi="Times New Roman" w:cs="Times New Roman"/>
                <w:sz w:val="24"/>
                <w:szCs w:val="24"/>
              </w:rPr>
            </w:pPr>
          </w:p>
        </w:tc>
      </w:tr>
      <w:tr w:rsidR="006B0DB3" w:rsidRPr="006B0DB3" w14:paraId="62132D25"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E41C19" w14:textId="77777777"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10</w:t>
            </w:r>
          </w:p>
        </w:tc>
        <w:tc>
          <w:tcPr>
            <w:tcW w:w="1701" w:type="dxa"/>
            <w:tcBorders>
              <w:top w:val="single" w:sz="4" w:space="0" w:color="auto"/>
              <w:bottom w:val="single" w:sz="4" w:space="0" w:color="auto"/>
            </w:tcBorders>
            <w:vAlign w:val="center"/>
          </w:tcPr>
          <w:p w14:paraId="7EF150FC" w14:textId="4FF67E64" w:rsidR="006B0DB3" w:rsidRPr="00997E70" w:rsidRDefault="00997E70"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CC01E</w:t>
            </w:r>
          </w:p>
        </w:tc>
        <w:tc>
          <w:tcPr>
            <w:tcW w:w="4961" w:type="dxa"/>
            <w:tcBorders>
              <w:top w:val="single" w:sz="4" w:space="0" w:color="auto"/>
              <w:bottom w:val="single" w:sz="4" w:space="0" w:color="auto"/>
            </w:tcBorders>
            <w:vAlign w:val="center"/>
          </w:tcPr>
          <w:p w14:paraId="0B19A739" w14:textId="7EB36F5E" w:rsidR="006B0DB3" w:rsidRPr="00FF330D" w:rsidRDefault="00FF330D" w:rsidP="004C2CA8">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Armaturi din oțel beton OB 37 fasonate în ateliere de șantier ș</w:t>
            </w:r>
            <w:r w:rsidR="006B0DB3" w:rsidRPr="006B0DB3">
              <w:rPr>
                <w:rFonts w:ascii="Times New Roman" w:hAnsi="Times New Roman" w:cs="Times New Roman"/>
                <w:sz w:val="24"/>
                <w:szCs w:val="24"/>
              </w:rPr>
              <w:t>i</w:t>
            </w:r>
            <w:r>
              <w:rPr>
                <w:rFonts w:ascii="Times New Roman" w:hAnsi="Times New Roman" w:cs="Times New Roman"/>
                <w:sz w:val="24"/>
                <w:szCs w:val="24"/>
              </w:rPr>
              <w:t xml:space="preserve"> montate cu diametrul barelor pînă</w:t>
            </w:r>
            <w:r w:rsidR="006B0DB3" w:rsidRPr="006B0DB3">
              <w:rPr>
                <w:rFonts w:ascii="Times New Roman" w:hAnsi="Times New Roman" w:cs="Times New Roman"/>
                <w:sz w:val="24"/>
                <w:szCs w:val="24"/>
              </w:rPr>
              <w:t xml:space="preserve"> la 8 mm</w:t>
            </w:r>
            <w:r>
              <w:rPr>
                <w:rFonts w:ascii="Times New Roman" w:hAnsi="Times New Roman" w:cs="Times New Roman"/>
                <w:sz w:val="24"/>
                <w:szCs w:val="24"/>
              </w:rPr>
              <w:t xml:space="preserve"> inclusiv în fundații continue ș</w:t>
            </w:r>
            <w:r w:rsidR="006B0DB3" w:rsidRPr="006B0DB3">
              <w:rPr>
                <w:rFonts w:ascii="Times New Roman" w:hAnsi="Times New Roman" w:cs="Times New Roman"/>
                <w:sz w:val="24"/>
                <w:szCs w:val="24"/>
              </w:rPr>
              <w:t>i radiere</w:t>
            </w:r>
          </w:p>
        </w:tc>
        <w:tc>
          <w:tcPr>
            <w:tcW w:w="1560" w:type="dxa"/>
            <w:tcBorders>
              <w:top w:val="single" w:sz="4" w:space="0" w:color="auto"/>
              <w:bottom w:val="single" w:sz="4" w:space="0" w:color="auto"/>
            </w:tcBorders>
            <w:vAlign w:val="center"/>
          </w:tcPr>
          <w:p w14:paraId="7230E2D0"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587A2CBD"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421,9000</w:t>
            </w:r>
          </w:p>
        </w:tc>
      </w:tr>
      <w:tr w:rsidR="006B0DB3" w:rsidRPr="006B0DB3" w14:paraId="4142E464"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B7C028" w14:textId="4AC4A121"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11</w:t>
            </w:r>
          </w:p>
        </w:tc>
        <w:tc>
          <w:tcPr>
            <w:tcW w:w="1701" w:type="dxa"/>
            <w:tcBorders>
              <w:top w:val="single" w:sz="4" w:space="0" w:color="auto"/>
              <w:bottom w:val="single" w:sz="4" w:space="0" w:color="auto"/>
            </w:tcBorders>
            <w:vAlign w:val="center"/>
          </w:tcPr>
          <w:p w14:paraId="662C72AB" w14:textId="28506927" w:rsidR="006B0DB3" w:rsidRPr="00FF330D" w:rsidRDefault="006B0DB3" w:rsidP="00FF330D">
            <w:pPr>
              <w:spacing w:after="0" w:line="240" w:lineRule="auto"/>
              <w:rPr>
                <w:rFonts w:ascii="Times New Roman" w:hAnsi="Times New Roman" w:cs="Times New Roman"/>
                <w:sz w:val="24"/>
                <w:szCs w:val="24"/>
                <w:lang w:val="en-US"/>
              </w:rPr>
            </w:pPr>
            <w:r w:rsidRPr="006B0DB3">
              <w:rPr>
                <w:rFonts w:ascii="Times New Roman" w:hAnsi="Times New Roman" w:cs="Times New Roman"/>
                <w:sz w:val="24"/>
                <w:szCs w:val="24"/>
                <w:lang w:val="en-US"/>
              </w:rPr>
              <w:t>CC01F</w:t>
            </w:r>
          </w:p>
        </w:tc>
        <w:tc>
          <w:tcPr>
            <w:tcW w:w="4961" w:type="dxa"/>
            <w:tcBorders>
              <w:top w:val="single" w:sz="4" w:space="0" w:color="auto"/>
              <w:bottom w:val="single" w:sz="4" w:space="0" w:color="auto"/>
            </w:tcBorders>
            <w:vAlign w:val="center"/>
          </w:tcPr>
          <w:p w14:paraId="4A9AA7B4" w14:textId="11E5A52C" w:rsidR="006B0DB3" w:rsidRPr="00FF330D" w:rsidRDefault="00FF330D" w:rsidP="00FF330D">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Armaturi din oțel beton OB 37 fasonate în ateliere de șantier ș</w:t>
            </w:r>
            <w:r w:rsidR="006B0DB3" w:rsidRPr="006B0DB3">
              <w:rPr>
                <w:rFonts w:ascii="Times New Roman" w:hAnsi="Times New Roman" w:cs="Times New Roman"/>
                <w:sz w:val="24"/>
                <w:szCs w:val="24"/>
              </w:rPr>
              <w:t>i montate cu diametru</w:t>
            </w:r>
            <w:r>
              <w:rPr>
                <w:rFonts w:ascii="Times New Roman" w:hAnsi="Times New Roman" w:cs="Times New Roman"/>
                <w:sz w:val="24"/>
                <w:szCs w:val="24"/>
              </w:rPr>
              <w:t>l barelor peste  8 mm inclusiv în fundații continue ș</w:t>
            </w:r>
            <w:r w:rsidR="006B0DB3" w:rsidRPr="006B0DB3">
              <w:rPr>
                <w:rFonts w:ascii="Times New Roman" w:hAnsi="Times New Roman" w:cs="Times New Roman"/>
                <w:sz w:val="24"/>
                <w:szCs w:val="24"/>
              </w:rPr>
              <w:t>i radiere</w:t>
            </w:r>
          </w:p>
        </w:tc>
        <w:tc>
          <w:tcPr>
            <w:tcW w:w="1560" w:type="dxa"/>
            <w:tcBorders>
              <w:top w:val="single" w:sz="4" w:space="0" w:color="auto"/>
              <w:bottom w:val="single" w:sz="4" w:space="0" w:color="auto"/>
            </w:tcBorders>
            <w:vAlign w:val="center"/>
          </w:tcPr>
          <w:p w14:paraId="2A208653"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3CCDE124"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1 244,9000</w:t>
            </w:r>
          </w:p>
        </w:tc>
      </w:tr>
      <w:tr w:rsidR="006B0DB3" w:rsidRPr="006B0DB3" w14:paraId="257A9EB3"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40A0A7" w14:textId="74664BAC"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12</w:t>
            </w:r>
          </w:p>
        </w:tc>
        <w:tc>
          <w:tcPr>
            <w:tcW w:w="1701" w:type="dxa"/>
            <w:tcBorders>
              <w:top w:val="single" w:sz="4" w:space="0" w:color="auto"/>
              <w:bottom w:val="single" w:sz="4" w:space="0" w:color="auto"/>
            </w:tcBorders>
            <w:vAlign w:val="center"/>
          </w:tcPr>
          <w:p w14:paraId="0C625F86" w14:textId="6CD1BB19" w:rsidR="006B0DB3" w:rsidRPr="003205D7" w:rsidRDefault="003205D7"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CB03A</w:t>
            </w:r>
          </w:p>
        </w:tc>
        <w:tc>
          <w:tcPr>
            <w:tcW w:w="4961" w:type="dxa"/>
            <w:tcBorders>
              <w:top w:val="single" w:sz="4" w:space="0" w:color="auto"/>
              <w:bottom w:val="single" w:sz="4" w:space="0" w:color="auto"/>
            </w:tcBorders>
            <w:vAlign w:val="center"/>
          </w:tcPr>
          <w:p w14:paraId="10ABB0F2" w14:textId="3DC1F064" w:rsidR="006B0DB3" w:rsidRPr="004C2CA8" w:rsidRDefault="006B0DB3" w:rsidP="004C2CA8">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Cofraje din panouri refolosibile, cu placaj de 1</w:t>
            </w:r>
            <w:r w:rsidR="00FF330D">
              <w:rPr>
                <w:rFonts w:ascii="Times New Roman" w:hAnsi="Times New Roman" w:cs="Times New Roman"/>
                <w:sz w:val="24"/>
                <w:szCs w:val="24"/>
              </w:rPr>
              <w:t>5 mm pent</w:t>
            </w:r>
            <w:r w:rsidR="003205D7">
              <w:rPr>
                <w:rFonts w:ascii="Times New Roman" w:hAnsi="Times New Roman" w:cs="Times New Roman"/>
                <w:sz w:val="24"/>
                <w:szCs w:val="24"/>
              </w:rPr>
              <w:t>ru turnarea betonului în cuzineț</w:t>
            </w:r>
            <w:r w:rsidR="00FF330D">
              <w:rPr>
                <w:rFonts w:ascii="Times New Roman" w:hAnsi="Times New Roman" w:cs="Times New Roman"/>
                <w:sz w:val="24"/>
                <w:szCs w:val="24"/>
              </w:rPr>
              <w:t>i, fundații pahar și fundaț</w:t>
            </w:r>
            <w:r w:rsidRPr="006B0DB3">
              <w:rPr>
                <w:rFonts w:ascii="Times New Roman" w:hAnsi="Times New Roman" w:cs="Times New Roman"/>
                <w:sz w:val="24"/>
                <w:szCs w:val="24"/>
              </w:rPr>
              <w:t>ii de utilaje inclusiv sprijinirile</w:t>
            </w:r>
          </w:p>
        </w:tc>
        <w:tc>
          <w:tcPr>
            <w:tcW w:w="1560" w:type="dxa"/>
            <w:tcBorders>
              <w:top w:val="single" w:sz="4" w:space="0" w:color="auto"/>
              <w:bottom w:val="single" w:sz="4" w:space="0" w:color="auto"/>
            </w:tcBorders>
            <w:vAlign w:val="center"/>
          </w:tcPr>
          <w:p w14:paraId="25AFE1B2"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3205D7">
              <w:rPr>
                <w:rFonts w:ascii="Times New Roman" w:hAnsi="Times New Roman" w:cs="Times New Roman"/>
                <w:sz w:val="24"/>
                <w:szCs w:val="24"/>
                <w:vertAlign w:val="superscript"/>
              </w:rPr>
              <w:t>2</w:t>
            </w:r>
          </w:p>
        </w:tc>
        <w:tc>
          <w:tcPr>
            <w:tcW w:w="1126" w:type="dxa"/>
            <w:tcBorders>
              <w:top w:val="single" w:sz="4" w:space="0" w:color="auto"/>
              <w:bottom w:val="single" w:sz="4" w:space="0" w:color="auto"/>
            </w:tcBorders>
            <w:vAlign w:val="center"/>
          </w:tcPr>
          <w:p w14:paraId="677242D4"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45,5000</w:t>
            </w:r>
          </w:p>
        </w:tc>
      </w:tr>
      <w:tr w:rsidR="006B0DB3" w:rsidRPr="006B0DB3" w14:paraId="4EF4F54B"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271124" w14:textId="1371F9C7"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13</w:t>
            </w:r>
          </w:p>
        </w:tc>
        <w:tc>
          <w:tcPr>
            <w:tcW w:w="1701" w:type="dxa"/>
            <w:tcBorders>
              <w:top w:val="single" w:sz="4" w:space="0" w:color="auto"/>
              <w:bottom w:val="single" w:sz="4" w:space="0" w:color="auto"/>
            </w:tcBorders>
            <w:vAlign w:val="center"/>
          </w:tcPr>
          <w:p w14:paraId="1ABEBFC5" w14:textId="52324018" w:rsidR="006B0DB3" w:rsidRPr="003205D7" w:rsidRDefault="003205D7"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CA03F</w:t>
            </w:r>
          </w:p>
        </w:tc>
        <w:tc>
          <w:tcPr>
            <w:tcW w:w="4961" w:type="dxa"/>
            <w:tcBorders>
              <w:top w:val="single" w:sz="4" w:space="0" w:color="auto"/>
              <w:bottom w:val="single" w:sz="4" w:space="0" w:color="auto"/>
            </w:tcBorders>
            <w:vAlign w:val="center"/>
          </w:tcPr>
          <w:p w14:paraId="15651859" w14:textId="7F33EB0B" w:rsidR="006B0DB3" w:rsidRPr="004C2CA8" w:rsidRDefault="00FF330D" w:rsidP="003205D7">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Beton sim</w:t>
            </w:r>
            <w:r w:rsidR="003205D7">
              <w:rPr>
                <w:rFonts w:ascii="Times New Roman" w:hAnsi="Times New Roman" w:cs="Times New Roman"/>
                <w:sz w:val="24"/>
                <w:szCs w:val="24"/>
              </w:rPr>
              <w:t xml:space="preserve">plu turnat cu mijloace clasice, </w:t>
            </w:r>
            <w:r>
              <w:rPr>
                <w:rFonts w:ascii="Times New Roman" w:hAnsi="Times New Roman" w:cs="Times New Roman"/>
                <w:sz w:val="24"/>
                <w:szCs w:val="24"/>
              </w:rPr>
              <w:t>î</w:t>
            </w:r>
            <w:r w:rsidR="003205D7">
              <w:rPr>
                <w:rFonts w:ascii="Times New Roman" w:hAnsi="Times New Roman" w:cs="Times New Roman"/>
                <w:sz w:val="24"/>
                <w:szCs w:val="24"/>
              </w:rPr>
              <w:t>n fundaț</w:t>
            </w:r>
            <w:r w:rsidR="006B0DB3" w:rsidRPr="006B0DB3">
              <w:rPr>
                <w:rFonts w:ascii="Times New Roman" w:hAnsi="Times New Roman" w:cs="Times New Roman"/>
                <w:sz w:val="24"/>
                <w:szCs w:val="24"/>
              </w:rPr>
              <w:t>ii clasa C12/15</w:t>
            </w:r>
          </w:p>
        </w:tc>
        <w:tc>
          <w:tcPr>
            <w:tcW w:w="1560" w:type="dxa"/>
            <w:tcBorders>
              <w:top w:val="single" w:sz="4" w:space="0" w:color="auto"/>
              <w:bottom w:val="single" w:sz="4" w:space="0" w:color="auto"/>
            </w:tcBorders>
            <w:vAlign w:val="center"/>
          </w:tcPr>
          <w:p w14:paraId="6263C1E2"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3205D7">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2811D3BE"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30,7000</w:t>
            </w:r>
          </w:p>
        </w:tc>
      </w:tr>
      <w:tr w:rsidR="006B0DB3" w:rsidRPr="006B0DB3" w14:paraId="09E708A4"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730CD9" w14:textId="1687F72D"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14</w:t>
            </w:r>
          </w:p>
        </w:tc>
        <w:tc>
          <w:tcPr>
            <w:tcW w:w="1701" w:type="dxa"/>
            <w:tcBorders>
              <w:top w:val="single" w:sz="4" w:space="0" w:color="auto"/>
              <w:bottom w:val="single" w:sz="4" w:space="0" w:color="auto"/>
            </w:tcBorders>
            <w:vAlign w:val="center"/>
          </w:tcPr>
          <w:p w14:paraId="4822A88C" w14:textId="23BAD962" w:rsidR="006B0DB3" w:rsidRPr="003205D7" w:rsidRDefault="006B0DB3" w:rsidP="006B0DB3">
            <w:pPr>
              <w:spacing w:after="0" w:line="240" w:lineRule="auto"/>
              <w:rPr>
                <w:rFonts w:ascii="Times New Roman" w:hAnsi="Times New Roman" w:cs="Times New Roman"/>
                <w:sz w:val="24"/>
                <w:szCs w:val="24"/>
                <w:lang w:val="en-US"/>
              </w:rPr>
            </w:pPr>
            <w:r w:rsidRPr="006B0DB3">
              <w:rPr>
                <w:rFonts w:ascii="Times New Roman" w:hAnsi="Times New Roman" w:cs="Times New Roman"/>
                <w:sz w:val="24"/>
                <w:szCs w:val="24"/>
                <w:lang w:val="en-US"/>
              </w:rPr>
              <w:t>IzF</w:t>
            </w:r>
            <w:r w:rsidR="003205D7">
              <w:rPr>
                <w:rFonts w:ascii="Times New Roman" w:hAnsi="Times New Roman" w:cs="Times New Roman"/>
                <w:sz w:val="24"/>
                <w:szCs w:val="24"/>
                <w:lang w:val="en-US"/>
              </w:rPr>
              <w:t>04F k=2</w:t>
            </w:r>
          </w:p>
        </w:tc>
        <w:tc>
          <w:tcPr>
            <w:tcW w:w="4961" w:type="dxa"/>
            <w:tcBorders>
              <w:top w:val="single" w:sz="4" w:space="0" w:color="auto"/>
              <w:bottom w:val="single" w:sz="4" w:space="0" w:color="auto"/>
            </w:tcBorders>
            <w:vAlign w:val="center"/>
          </w:tcPr>
          <w:p w14:paraId="0E7DA150" w14:textId="3C4EC82B" w:rsidR="006B0DB3" w:rsidRPr="004C2CA8" w:rsidRDefault="006B0DB3" w:rsidP="004C2CA8">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Strat hidroizolant exec</w:t>
            </w:r>
            <w:r w:rsidR="00FF330D">
              <w:rPr>
                <w:rFonts w:ascii="Times New Roman" w:hAnsi="Times New Roman" w:cs="Times New Roman"/>
                <w:sz w:val="24"/>
                <w:szCs w:val="24"/>
              </w:rPr>
              <w:t>utat la cald la terase, acoperișuri sau la fundații și radiere, în terenuri fără</w:t>
            </w:r>
            <w:r w:rsidRPr="006B0DB3">
              <w:rPr>
                <w:rFonts w:ascii="Times New Roman" w:hAnsi="Times New Roman" w:cs="Times New Roman"/>
                <w:sz w:val="24"/>
                <w:szCs w:val="24"/>
              </w:rPr>
              <w:t xml:space="preserve"> </w:t>
            </w:r>
            <w:r w:rsidR="003205D7">
              <w:rPr>
                <w:rFonts w:ascii="Times New Roman" w:hAnsi="Times New Roman" w:cs="Times New Roman"/>
                <w:sz w:val="24"/>
                <w:szCs w:val="24"/>
              </w:rPr>
              <w:t>ape freatice, inclusiv scafele și doliile din hidroizolația curentă pe suprafețe î</w:t>
            </w:r>
            <w:r w:rsidRPr="006B0DB3">
              <w:rPr>
                <w:rFonts w:ascii="Times New Roman" w:hAnsi="Times New Roman" w:cs="Times New Roman"/>
                <w:sz w:val="24"/>
                <w:szCs w:val="24"/>
              </w:rPr>
              <w:t xml:space="preserve">nclinate peste 40% sau verticale plane sau curbe, cu mastic de bitum sau bitum cu adaos de cauciuc, aplicat cu peria sau gletuitorul de cauciuc </w:t>
            </w:r>
          </w:p>
        </w:tc>
        <w:tc>
          <w:tcPr>
            <w:tcW w:w="1560" w:type="dxa"/>
            <w:tcBorders>
              <w:top w:val="single" w:sz="4" w:space="0" w:color="auto"/>
              <w:bottom w:val="single" w:sz="4" w:space="0" w:color="auto"/>
            </w:tcBorders>
            <w:vAlign w:val="center"/>
          </w:tcPr>
          <w:p w14:paraId="04A2357C"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3205D7">
              <w:rPr>
                <w:rFonts w:ascii="Times New Roman" w:hAnsi="Times New Roman" w:cs="Times New Roman"/>
                <w:sz w:val="24"/>
                <w:szCs w:val="24"/>
                <w:vertAlign w:val="superscript"/>
              </w:rPr>
              <w:t>2</w:t>
            </w:r>
          </w:p>
        </w:tc>
        <w:tc>
          <w:tcPr>
            <w:tcW w:w="1126" w:type="dxa"/>
            <w:tcBorders>
              <w:top w:val="single" w:sz="4" w:space="0" w:color="auto"/>
              <w:bottom w:val="single" w:sz="4" w:space="0" w:color="auto"/>
            </w:tcBorders>
            <w:vAlign w:val="center"/>
          </w:tcPr>
          <w:p w14:paraId="5DEA8B18"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45,0000</w:t>
            </w:r>
          </w:p>
        </w:tc>
      </w:tr>
      <w:tr w:rsidR="006B0DB3" w:rsidRPr="006B0DB3" w14:paraId="726CE2B0" w14:textId="77777777" w:rsidTr="00F71FF9">
        <w:tc>
          <w:tcPr>
            <w:tcW w:w="709" w:type="dxa"/>
            <w:tcBorders>
              <w:top w:val="nil"/>
              <w:left w:val="single" w:sz="6" w:space="0" w:color="auto"/>
              <w:bottom w:val="nil"/>
              <w:right w:val="nil"/>
            </w:tcBorders>
            <w:vAlign w:val="center"/>
          </w:tcPr>
          <w:p w14:paraId="7F4324C9" w14:textId="79222F71" w:rsidR="006B0DB3" w:rsidRPr="006B0DB3" w:rsidRDefault="006B0DB3" w:rsidP="00F71FF9">
            <w:pPr>
              <w:spacing w:after="0" w:line="240" w:lineRule="auto"/>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4DE72F7A" w14:textId="77777777" w:rsidR="006B0DB3" w:rsidRPr="006B0DB3" w:rsidRDefault="006B0DB3" w:rsidP="006B0DB3">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7BF60AF6" w14:textId="365979B0" w:rsidR="006B0DB3" w:rsidRPr="003205D7" w:rsidRDefault="006B0DB3" w:rsidP="004C2CA8">
            <w:pPr>
              <w:spacing w:after="0" w:line="240" w:lineRule="auto"/>
              <w:jc w:val="both"/>
              <w:rPr>
                <w:rFonts w:ascii="Times New Roman" w:hAnsi="Times New Roman" w:cs="Times New Roman"/>
                <w:b/>
                <w:bCs/>
                <w:sz w:val="24"/>
                <w:szCs w:val="24"/>
                <w:lang w:val="en-US"/>
              </w:rPr>
            </w:pPr>
            <w:r w:rsidRPr="006B0DB3">
              <w:rPr>
                <w:rFonts w:ascii="Times New Roman" w:hAnsi="Times New Roman" w:cs="Times New Roman"/>
                <w:b/>
                <w:bCs/>
                <w:sz w:val="24"/>
                <w:szCs w:val="24"/>
                <w:lang w:val="en-US"/>
              </w:rPr>
              <w:t xml:space="preserve">Capitolul </w:t>
            </w:r>
            <w:r w:rsidRPr="006B0DB3">
              <w:rPr>
                <w:rFonts w:ascii="Times New Roman" w:hAnsi="Times New Roman" w:cs="Times New Roman"/>
                <w:b/>
                <w:bCs/>
                <w:sz w:val="24"/>
                <w:szCs w:val="24"/>
              </w:rPr>
              <w:t>3. Coloane monolite</w:t>
            </w:r>
          </w:p>
        </w:tc>
        <w:tc>
          <w:tcPr>
            <w:tcW w:w="1560" w:type="dxa"/>
            <w:tcBorders>
              <w:top w:val="nil"/>
              <w:left w:val="single" w:sz="6" w:space="0" w:color="auto"/>
              <w:bottom w:val="nil"/>
              <w:right w:val="nil"/>
            </w:tcBorders>
          </w:tcPr>
          <w:p w14:paraId="290F8378" w14:textId="77777777" w:rsidR="006B0DB3" w:rsidRPr="006B0DB3" w:rsidRDefault="006B0DB3" w:rsidP="006B0DB3">
            <w:pPr>
              <w:spacing w:after="0" w:line="240" w:lineRule="auto"/>
              <w:rPr>
                <w:rFonts w:ascii="Times New Roman" w:hAnsi="Times New Roman" w:cs="Times New Roman"/>
                <w:sz w:val="24"/>
                <w:szCs w:val="24"/>
              </w:rPr>
            </w:pPr>
          </w:p>
        </w:tc>
        <w:tc>
          <w:tcPr>
            <w:tcW w:w="1126" w:type="dxa"/>
            <w:tcBorders>
              <w:top w:val="nil"/>
              <w:left w:val="single" w:sz="6" w:space="0" w:color="auto"/>
              <w:bottom w:val="nil"/>
              <w:right w:val="single" w:sz="4" w:space="0" w:color="auto"/>
            </w:tcBorders>
          </w:tcPr>
          <w:p w14:paraId="53334F0F" w14:textId="77777777" w:rsidR="006B0DB3" w:rsidRPr="006B0DB3" w:rsidRDefault="006B0DB3" w:rsidP="006B0DB3">
            <w:pPr>
              <w:spacing w:after="0" w:line="240" w:lineRule="auto"/>
              <w:rPr>
                <w:rFonts w:ascii="Times New Roman" w:hAnsi="Times New Roman" w:cs="Times New Roman"/>
                <w:sz w:val="24"/>
                <w:szCs w:val="24"/>
              </w:rPr>
            </w:pPr>
          </w:p>
        </w:tc>
      </w:tr>
      <w:tr w:rsidR="006B0DB3" w:rsidRPr="006B0DB3" w14:paraId="1C24D4AC"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417DE3" w14:textId="77777777"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15</w:t>
            </w:r>
          </w:p>
        </w:tc>
        <w:tc>
          <w:tcPr>
            <w:tcW w:w="1701" w:type="dxa"/>
            <w:tcBorders>
              <w:top w:val="single" w:sz="4" w:space="0" w:color="auto"/>
              <w:bottom w:val="single" w:sz="4" w:space="0" w:color="auto"/>
            </w:tcBorders>
            <w:vAlign w:val="center"/>
          </w:tcPr>
          <w:p w14:paraId="4509958B" w14:textId="219E2783" w:rsidR="006B0DB3" w:rsidRPr="003205D7" w:rsidRDefault="003205D7"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CC02K</w:t>
            </w:r>
          </w:p>
        </w:tc>
        <w:tc>
          <w:tcPr>
            <w:tcW w:w="4961" w:type="dxa"/>
            <w:tcBorders>
              <w:top w:val="single" w:sz="4" w:space="0" w:color="auto"/>
              <w:bottom w:val="single" w:sz="4" w:space="0" w:color="auto"/>
            </w:tcBorders>
            <w:vAlign w:val="center"/>
          </w:tcPr>
          <w:p w14:paraId="6923E2BD" w14:textId="786F519B" w:rsidR="006B0DB3" w:rsidRPr="004C2CA8" w:rsidRDefault="003205D7" w:rsidP="004C2CA8">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Armaturi din oțel beton OB 37 fasonate în ateliere de șantier, cu diametrul barelor pînă la 8 mm inclusiv, ș</w:t>
            </w:r>
            <w:r w:rsidR="006B0DB3" w:rsidRPr="006B0DB3">
              <w:rPr>
                <w:rFonts w:ascii="Times New Roman" w:hAnsi="Times New Roman" w:cs="Times New Roman"/>
                <w:sz w:val="24"/>
                <w:szCs w:val="24"/>
              </w:rPr>
              <w:t>i mont</w:t>
            </w:r>
            <w:r>
              <w:rPr>
                <w:rFonts w:ascii="Times New Roman" w:hAnsi="Times New Roman" w:cs="Times New Roman"/>
                <w:sz w:val="24"/>
                <w:szCs w:val="24"/>
              </w:rPr>
              <w:t>ate  în  grinzi și stâlpi, la înalț</w:t>
            </w:r>
            <w:r w:rsidR="006B0DB3" w:rsidRPr="006B0DB3">
              <w:rPr>
                <w:rFonts w:ascii="Times New Roman" w:hAnsi="Times New Roman" w:cs="Times New Roman"/>
                <w:sz w:val="24"/>
                <w:szCs w:val="24"/>
              </w:rPr>
              <w:t>imi mai mici sau e</w:t>
            </w:r>
            <w:r>
              <w:rPr>
                <w:rFonts w:ascii="Times New Roman" w:hAnsi="Times New Roman" w:cs="Times New Roman"/>
                <w:sz w:val="24"/>
                <w:szCs w:val="24"/>
              </w:rPr>
              <w:t>gale cu 35 m, exclusiv construcț</w:t>
            </w:r>
            <w:r w:rsidR="006B0DB3" w:rsidRPr="006B0DB3">
              <w:rPr>
                <w:rFonts w:ascii="Times New Roman" w:hAnsi="Times New Roman" w:cs="Times New Roman"/>
                <w:sz w:val="24"/>
                <w:szCs w:val="24"/>
              </w:rPr>
              <w:t>iile executate cu cofraje glisante</w:t>
            </w:r>
          </w:p>
        </w:tc>
        <w:tc>
          <w:tcPr>
            <w:tcW w:w="1560" w:type="dxa"/>
            <w:tcBorders>
              <w:top w:val="single" w:sz="4" w:space="0" w:color="auto"/>
              <w:bottom w:val="single" w:sz="4" w:space="0" w:color="auto"/>
            </w:tcBorders>
            <w:vAlign w:val="center"/>
          </w:tcPr>
          <w:p w14:paraId="20BE6107"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429D0064"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86,5000</w:t>
            </w:r>
          </w:p>
        </w:tc>
      </w:tr>
      <w:tr w:rsidR="006B0DB3" w:rsidRPr="006B0DB3" w14:paraId="7BE719B6"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FF83E1" w14:textId="2F8307CD"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16</w:t>
            </w:r>
          </w:p>
        </w:tc>
        <w:tc>
          <w:tcPr>
            <w:tcW w:w="1701" w:type="dxa"/>
            <w:tcBorders>
              <w:top w:val="single" w:sz="4" w:space="0" w:color="auto"/>
              <w:bottom w:val="single" w:sz="4" w:space="0" w:color="auto"/>
            </w:tcBorders>
            <w:vAlign w:val="center"/>
          </w:tcPr>
          <w:p w14:paraId="71B1BE62" w14:textId="4B5E8682" w:rsidR="006B0DB3" w:rsidRPr="003205D7" w:rsidRDefault="003205D7"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CC02L</w:t>
            </w:r>
          </w:p>
        </w:tc>
        <w:tc>
          <w:tcPr>
            <w:tcW w:w="4961" w:type="dxa"/>
            <w:tcBorders>
              <w:top w:val="single" w:sz="4" w:space="0" w:color="auto"/>
              <w:bottom w:val="single" w:sz="4" w:space="0" w:color="auto"/>
            </w:tcBorders>
            <w:vAlign w:val="center"/>
          </w:tcPr>
          <w:p w14:paraId="4CFA94C2" w14:textId="728CBF7B" w:rsidR="006B0DB3" w:rsidRPr="004C2CA8" w:rsidRDefault="003205D7" w:rsidP="004C2CA8">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Armaturi din oțel beton OB 37 fasonate în ateliere de ș</w:t>
            </w:r>
            <w:r w:rsidR="006B0DB3" w:rsidRPr="006B0DB3">
              <w:rPr>
                <w:rFonts w:ascii="Times New Roman" w:hAnsi="Times New Roman" w:cs="Times New Roman"/>
                <w:sz w:val="24"/>
                <w:szCs w:val="24"/>
              </w:rPr>
              <w:t>antier, cu</w:t>
            </w:r>
            <w:r>
              <w:rPr>
                <w:rFonts w:ascii="Times New Roman" w:hAnsi="Times New Roman" w:cs="Times New Roman"/>
                <w:sz w:val="24"/>
                <w:szCs w:val="24"/>
              </w:rPr>
              <w:t xml:space="preserve"> diametrul barelor peste 8 mm, și montate î</w:t>
            </w:r>
            <w:r w:rsidR="006B0DB3" w:rsidRPr="006B0DB3">
              <w:rPr>
                <w:rFonts w:ascii="Times New Roman" w:hAnsi="Times New Roman" w:cs="Times New Roman"/>
                <w:sz w:val="24"/>
                <w:szCs w:val="24"/>
              </w:rPr>
              <w:t>n  gri</w:t>
            </w:r>
            <w:r>
              <w:rPr>
                <w:rFonts w:ascii="Times New Roman" w:hAnsi="Times New Roman" w:cs="Times New Roman"/>
                <w:sz w:val="24"/>
                <w:szCs w:val="24"/>
              </w:rPr>
              <w:t>nzi și stilpi,  la înalț</w:t>
            </w:r>
            <w:r w:rsidR="006B0DB3" w:rsidRPr="006B0DB3">
              <w:rPr>
                <w:rFonts w:ascii="Times New Roman" w:hAnsi="Times New Roman" w:cs="Times New Roman"/>
                <w:sz w:val="24"/>
                <w:szCs w:val="24"/>
              </w:rPr>
              <w:t>imi mai mici sau e</w:t>
            </w:r>
            <w:r>
              <w:rPr>
                <w:rFonts w:ascii="Times New Roman" w:hAnsi="Times New Roman" w:cs="Times New Roman"/>
                <w:sz w:val="24"/>
                <w:szCs w:val="24"/>
              </w:rPr>
              <w:t>gale cu 35 m, exclusiv construcț</w:t>
            </w:r>
            <w:r w:rsidR="006B0DB3" w:rsidRPr="006B0DB3">
              <w:rPr>
                <w:rFonts w:ascii="Times New Roman" w:hAnsi="Times New Roman" w:cs="Times New Roman"/>
                <w:sz w:val="24"/>
                <w:szCs w:val="24"/>
              </w:rPr>
              <w:t xml:space="preserve">iile executate cu cofraje glisante </w:t>
            </w:r>
          </w:p>
        </w:tc>
        <w:tc>
          <w:tcPr>
            <w:tcW w:w="1560" w:type="dxa"/>
            <w:tcBorders>
              <w:top w:val="single" w:sz="4" w:space="0" w:color="auto"/>
              <w:bottom w:val="single" w:sz="4" w:space="0" w:color="auto"/>
            </w:tcBorders>
            <w:vAlign w:val="center"/>
          </w:tcPr>
          <w:p w14:paraId="4429BF3A"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1099EB5D"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247,7000</w:t>
            </w:r>
          </w:p>
        </w:tc>
      </w:tr>
      <w:tr w:rsidR="006B0DB3" w:rsidRPr="006B0DB3" w14:paraId="1AC45DA5"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D24D88" w14:textId="50CEFFCA"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17</w:t>
            </w:r>
          </w:p>
        </w:tc>
        <w:tc>
          <w:tcPr>
            <w:tcW w:w="1701" w:type="dxa"/>
            <w:tcBorders>
              <w:top w:val="single" w:sz="4" w:space="0" w:color="auto"/>
              <w:bottom w:val="single" w:sz="4" w:space="0" w:color="auto"/>
            </w:tcBorders>
            <w:vAlign w:val="center"/>
          </w:tcPr>
          <w:p w14:paraId="44FE8E52" w14:textId="55F4F2DB" w:rsidR="006B0DB3" w:rsidRPr="003205D7" w:rsidRDefault="003205D7"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CB03A</w:t>
            </w:r>
          </w:p>
        </w:tc>
        <w:tc>
          <w:tcPr>
            <w:tcW w:w="4961" w:type="dxa"/>
            <w:tcBorders>
              <w:top w:val="single" w:sz="4" w:space="0" w:color="auto"/>
              <w:bottom w:val="single" w:sz="4" w:space="0" w:color="auto"/>
            </w:tcBorders>
            <w:vAlign w:val="center"/>
          </w:tcPr>
          <w:p w14:paraId="3B09A8B6" w14:textId="626D0621" w:rsidR="006B0DB3" w:rsidRPr="004C2CA8" w:rsidRDefault="006B0DB3" w:rsidP="003205D7">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Cofraje din panouri refolosibile, cu placaj de 1</w:t>
            </w:r>
            <w:r w:rsidR="003205D7">
              <w:rPr>
                <w:rFonts w:ascii="Times New Roman" w:hAnsi="Times New Roman" w:cs="Times New Roman"/>
                <w:sz w:val="24"/>
                <w:szCs w:val="24"/>
              </w:rPr>
              <w:t>5 mm pentru turnarea betonului î</w:t>
            </w:r>
            <w:r w:rsidRPr="006B0DB3">
              <w:rPr>
                <w:rFonts w:ascii="Times New Roman" w:hAnsi="Times New Roman" w:cs="Times New Roman"/>
                <w:sz w:val="24"/>
                <w:szCs w:val="24"/>
              </w:rPr>
              <w:t>n cuzine</w:t>
            </w:r>
            <w:r w:rsidR="003205D7">
              <w:rPr>
                <w:rFonts w:ascii="Times New Roman" w:hAnsi="Times New Roman" w:cs="Times New Roman"/>
                <w:sz w:val="24"/>
                <w:szCs w:val="24"/>
                <w:lang w:val="ro-RO"/>
              </w:rPr>
              <w:t>ț</w:t>
            </w:r>
            <w:r w:rsidR="003205D7">
              <w:rPr>
                <w:rFonts w:ascii="Times New Roman" w:hAnsi="Times New Roman" w:cs="Times New Roman"/>
                <w:sz w:val="24"/>
                <w:szCs w:val="24"/>
              </w:rPr>
              <w:t>i, fundații pahar și fundaț</w:t>
            </w:r>
            <w:r w:rsidRPr="006B0DB3">
              <w:rPr>
                <w:rFonts w:ascii="Times New Roman" w:hAnsi="Times New Roman" w:cs="Times New Roman"/>
                <w:sz w:val="24"/>
                <w:szCs w:val="24"/>
              </w:rPr>
              <w:t>ii de utilaje inclusiv sprijinirile</w:t>
            </w:r>
          </w:p>
        </w:tc>
        <w:tc>
          <w:tcPr>
            <w:tcW w:w="1560" w:type="dxa"/>
            <w:tcBorders>
              <w:top w:val="single" w:sz="4" w:space="0" w:color="auto"/>
              <w:bottom w:val="single" w:sz="4" w:space="0" w:color="auto"/>
            </w:tcBorders>
            <w:vAlign w:val="center"/>
          </w:tcPr>
          <w:p w14:paraId="7C9A32BE"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3205D7">
              <w:rPr>
                <w:rFonts w:ascii="Times New Roman" w:hAnsi="Times New Roman" w:cs="Times New Roman"/>
                <w:sz w:val="24"/>
                <w:szCs w:val="24"/>
                <w:vertAlign w:val="superscript"/>
              </w:rPr>
              <w:t>2</w:t>
            </w:r>
          </w:p>
        </w:tc>
        <w:tc>
          <w:tcPr>
            <w:tcW w:w="1126" w:type="dxa"/>
            <w:tcBorders>
              <w:top w:val="single" w:sz="4" w:space="0" w:color="auto"/>
              <w:bottom w:val="single" w:sz="4" w:space="0" w:color="auto"/>
            </w:tcBorders>
            <w:vAlign w:val="center"/>
          </w:tcPr>
          <w:p w14:paraId="4299A10E"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14,5000</w:t>
            </w:r>
          </w:p>
        </w:tc>
      </w:tr>
      <w:tr w:rsidR="006B0DB3" w:rsidRPr="006B0DB3" w14:paraId="2E455CB6"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494852" w14:textId="3037CAB1"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18</w:t>
            </w:r>
          </w:p>
        </w:tc>
        <w:tc>
          <w:tcPr>
            <w:tcW w:w="1701" w:type="dxa"/>
            <w:tcBorders>
              <w:top w:val="single" w:sz="4" w:space="0" w:color="auto"/>
              <w:bottom w:val="single" w:sz="4" w:space="0" w:color="auto"/>
            </w:tcBorders>
            <w:vAlign w:val="center"/>
          </w:tcPr>
          <w:p w14:paraId="0B0F21D5" w14:textId="0B910838" w:rsidR="006B0DB3" w:rsidRPr="003205D7" w:rsidRDefault="003205D7"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CA04F</w:t>
            </w:r>
          </w:p>
        </w:tc>
        <w:tc>
          <w:tcPr>
            <w:tcW w:w="4961" w:type="dxa"/>
            <w:tcBorders>
              <w:top w:val="single" w:sz="4" w:space="0" w:color="auto"/>
              <w:bottom w:val="single" w:sz="4" w:space="0" w:color="auto"/>
            </w:tcBorders>
            <w:vAlign w:val="center"/>
          </w:tcPr>
          <w:p w14:paraId="144E4423" w14:textId="33AEC91C" w:rsidR="006B0DB3" w:rsidRPr="004C2CA8" w:rsidRDefault="003205D7" w:rsidP="004C2CA8">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Beton turnat în stâ</w:t>
            </w:r>
            <w:r w:rsidR="006B0DB3" w:rsidRPr="006B0DB3">
              <w:rPr>
                <w:rFonts w:ascii="Times New Roman" w:hAnsi="Times New Roman" w:cs="Times New Roman"/>
                <w:sz w:val="24"/>
                <w:szCs w:val="24"/>
              </w:rPr>
              <w:t>lpi, clasa C12/15</w:t>
            </w:r>
          </w:p>
        </w:tc>
        <w:tc>
          <w:tcPr>
            <w:tcW w:w="1560" w:type="dxa"/>
            <w:tcBorders>
              <w:top w:val="single" w:sz="4" w:space="0" w:color="auto"/>
              <w:bottom w:val="single" w:sz="4" w:space="0" w:color="auto"/>
            </w:tcBorders>
            <w:vAlign w:val="center"/>
          </w:tcPr>
          <w:p w14:paraId="1998B0E8"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3205D7">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11C784FB"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1,9500</w:t>
            </w:r>
          </w:p>
        </w:tc>
      </w:tr>
      <w:tr w:rsidR="006B0DB3" w:rsidRPr="006B0DB3" w14:paraId="0BAE96E0" w14:textId="77777777" w:rsidTr="00F71FF9">
        <w:tc>
          <w:tcPr>
            <w:tcW w:w="709" w:type="dxa"/>
            <w:tcBorders>
              <w:top w:val="nil"/>
              <w:left w:val="single" w:sz="6" w:space="0" w:color="auto"/>
              <w:bottom w:val="nil"/>
              <w:right w:val="nil"/>
            </w:tcBorders>
            <w:vAlign w:val="center"/>
          </w:tcPr>
          <w:p w14:paraId="36028F8E" w14:textId="6767A7C3" w:rsidR="006B0DB3" w:rsidRPr="006B0DB3" w:rsidRDefault="006B0DB3" w:rsidP="00F71FF9">
            <w:pPr>
              <w:spacing w:after="0" w:line="240" w:lineRule="auto"/>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1B4A0178" w14:textId="77777777" w:rsidR="006B0DB3" w:rsidRPr="006B0DB3" w:rsidRDefault="006B0DB3" w:rsidP="006B0DB3">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56CF691E" w14:textId="30B96930" w:rsidR="006B0DB3" w:rsidRPr="004C2CA8" w:rsidRDefault="006B0DB3" w:rsidP="004C2CA8">
            <w:pPr>
              <w:spacing w:after="0" w:line="240" w:lineRule="auto"/>
              <w:jc w:val="both"/>
              <w:rPr>
                <w:rFonts w:ascii="Times New Roman" w:hAnsi="Times New Roman" w:cs="Times New Roman"/>
                <w:b/>
                <w:bCs/>
                <w:sz w:val="24"/>
                <w:szCs w:val="24"/>
                <w:lang w:val="en-US"/>
              </w:rPr>
            </w:pPr>
            <w:r w:rsidRPr="006B0DB3">
              <w:rPr>
                <w:rFonts w:ascii="Times New Roman" w:hAnsi="Times New Roman" w:cs="Times New Roman"/>
                <w:b/>
                <w:bCs/>
                <w:sz w:val="24"/>
                <w:szCs w:val="24"/>
                <w:lang w:val="en-US"/>
              </w:rPr>
              <w:t xml:space="preserve">Capitolul </w:t>
            </w:r>
            <w:r w:rsidRPr="006B0DB3">
              <w:rPr>
                <w:rFonts w:ascii="Times New Roman" w:hAnsi="Times New Roman" w:cs="Times New Roman"/>
                <w:b/>
                <w:bCs/>
                <w:sz w:val="24"/>
                <w:szCs w:val="24"/>
              </w:rPr>
              <w:t>4. Centuri monolite</w:t>
            </w:r>
          </w:p>
        </w:tc>
        <w:tc>
          <w:tcPr>
            <w:tcW w:w="1560" w:type="dxa"/>
            <w:tcBorders>
              <w:top w:val="nil"/>
              <w:left w:val="single" w:sz="6" w:space="0" w:color="auto"/>
              <w:bottom w:val="nil"/>
              <w:right w:val="nil"/>
            </w:tcBorders>
          </w:tcPr>
          <w:p w14:paraId="6E00866E" w14:textId="77777777" w:rsidR="006B0DB3" w:rsidRPr="006B0DB3" w:rsidRDefault="006B0DB3" w:rsidP="006B0DB3">
            <w:pPr>
              <w:spacing w:after="0" w:line="240" w:lineRule="auto"/>
              <w:rPr>
                <w:rFonts w:ascii="Times New Roman" w:hAnsi="Times New Roman" w:cs="Times New Roman"/>
                <w:sz w:val="24"/>
                <w:szCs w:val="24"/>
              </w:rPr>
            </w:pPr>
          </w:p>
        </w:tc>
        <w:tc>
          <w:tcPr>
            <w:tcW w:w="1126" w:type="dxa"/>
            <w:tcBorders>
              <w:top w:val="nil"/>
              <w:left w:val="single" w:sz="6" w:space="0" w:color="auto"/>
              <w:bottom w:val="nil"/>
              <w:right w:val="single" w:sz="4" w:space="0" w:color="auto"/>
            </w:tcBorders>
          </w:tcPr>
          <w:p w14:paraId="253209CC" w14:textId="77777777" w:rsidR="006B0DB3" w:rsidRPr="006B0DB3" w:rsidRDefault="006B0DB3" w:rsidP="006B0DB3">
            <w:pPr>
              <w:spacing w:after="0" w:line="240" w:lineRule="auto"/>
              <w:rPr>
                <w:rFonts w:ascii="Times New Roman" w:hAnsi="Times New Roman" w:cs="Times New Roman"/>
                <w:sz w:val="24"/>
                <w:szCs w:val="24"/>
              </w:rPr>
            </w:pPr>
          </w:p>
        </w:tc>
      </w:tr>
      <w:tr w:rsidR="006B0DB3" w:rsidRPr="006B0DB3" w14:paraId="7F67B39A" w14:textId="77777777" w:rsidTr="00F71FF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DED8F4" w14:textId="77777777" w:rsidR="006B0DB3" w:rsidRPr="006B0DB3" w:rsidRDefault="006B0DB3" w:rsidP="00F71FF9">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19</w:t>
            </w:r>
          </w:p>
        </w:tc>
        <w:tc>
          <w:tcPr>
            <w:tcW w:w="1701" w:type="dxa"/>
            <w:tcBorders>
              <w:top w:val="single" w:sz="4" w:space="0" w:color="auto"/>
              <w:bottom w:val="single" w:sz="4" w:space="0" w:color="auto"/>
            </w:tcBorders>
            <w:vAlign w:val="center"/>
          </w:tcPr>
          <w:p w14:paraId="4B6081C8" w14:textId="03ED102D" w:rsidR="006B0DB3" w:rsidRPr="003205D7" w:rsidRDefault="003205D7"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CC02K</w:t>
            </w:r>
          </w:p>
        </w:tc>
        <w:tc>
          <w:tcPr>
            <w:tcW w:w="4961" w:type="dxa"/>
            <w:tcBorders>
              <w:top w:val="single" w:sz="4" w:space="0" w:color="auto"/>
              <w:bottom w:val="single" w:sz="4" w:space="0" w:color="auto"/>
            </w:tcBorders>
            <w:vAlign w:val="center"/>
          </w:tcPr>
          <w:p w14:paraId="052F4688" w14:textId="753ECCB3" w:rsidR="006B0DB3" w:rsidRPr="003205D7" w:rsidRDefault="003205D7" w:rsidP="003205D7">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Armaturi din oțel beton OB 37 fasonate î</w:t>
            </w:r>
            <w:r w:rsidR="006B0DB3" w:rsidRPr="006B0DB3">
              <w:rPr>
                <w:rFonts w:ascii="Times New Roman" w:hAnsi="Times New Roman" w:cs="Times New Roman"/>
                <w:sz w:val="24"/>
                <w:szCs w:val="24"/>
              </w:rPr>
              <w:t xml:space="preserve">n ateliere de </w:t>
            </w:r>
            <w:r>
              <w:rPr>
                <w:rFonts w:ascii="Times New Roman" w:hAnsi="Times New Roman" w:cs="Times New Roman"/>
                <w:sz w:val="24"/>
                <w:szCs w:val="24"/>
                <w:lang w:val="ro-RO"/>
              </w:rPr>
              <w:t>ș</w:t>
            </w:r>
            <w:r>
              <w:rPr>
                <w:rFonts w:ascii="Times New Roman" w:hAnsi="Times New Roman" w:cs="Times New Roman"/>
                <w:sz w:val="24"/>
                <w:szCs w:val="24"/>
              </w:rPr>
              <w:t>antier, cu diametrul barelor pâ</w:t>
            </w:r>
            <w:r w:rsidR="006B0DB3" w:rsidRPr="006B0DB3">
              <w:rPr>
                <w:rFonts w:ascii="Times New Roman" w:hAnsi="Times New Roman" w:cs="Times New Roman"/>
                <w:sz w:val="24"/>
                <w:szCs w:val="24"/>
              </w:rPr>
              <w:t>n</w:t>
            </w:r>
            <w:r>
              <w:rPr>
                <w:rFonts w:ascii="Times New Roman" w:hAnsi="Times New Roman" w:cs="Times New Roman"/>
                <w:sz w:val="24"/>
                <w:szCs w:val="24"/>
                <w:lang w:val="ro-RO"/>
              </w:rPr>
              <w:t>ă</w:t>
            </w:r>
            <w:r>
              <w:rPr>
                <w:rFonts w:ascii="Times New Roman" w:hAnsi="Times New Roman" w:cs="Times New Roman"/>
                <w:sz w:val="24"/>
                <w:szCs w:val="24"/>
              </w:rPr>
              <w:t xml:space="preserve"> la 8 mm inclusiv, ș</w:t>
            </w:r>
            <w:r w:rsidR="006B0DB3" w:rsidRPr="006B0DB3">
              <w:rPr>
                <w:rFonts w:ascii="Times New Roman" w:hAnsi="Times New Roman" w:cs="Times New Roman"/>
                <w:sz w:val="24"/>
                <w:szCs w:val="24"/>
              </w:rPr>
              <w:t xml:space="preserve">i montate  </w:t>
            </w:r>
            <w:r>
              <w:rPr>
                <w:rFonts w:ascii="Times New Roman" w:hAnsi="Times New Roman" w:cs="Times New Roman"/>
                <w:sz w:val="24"/>
                <w:szCs w:val="24"/>
                <w:lang w:val="ro-RO"/>
              </w:rPr>
              <w:t>î</w:t>
            </w:r>
            <w:r w:rsidR="006B0DB3" w:rsidRPr="006B0DB3">
              <w:rPr>
                <w:rFonts w:ascii="Times New Roman" w:hAnsi="Times New Roman" w:cs="Times New Roman"/>
                <w:sz w:val="24"/>
                <w:szCs w:val="24"/>
              </w:rPr>
              <w:t xml:space="preserve">n  grinzi </w:t>
            </w:r>
            <w:r>
              <w:rPr>
                <w:rFonts w:ascii="Times New Roman" w:hAnsi="Times New Roman" w:cs="Times New Roman"/>
                <w:sz w:val="24"/>
                <w:szCs w:val="24"/>
                <w:lang w:val="ro-RO"/>
              </w:rPr>
              <w:t>ș</w:t>
            </w:r>
            <w:r w:rsidR="006B0DB3" w:rsidRPr="006B0DB3">
              <w:rPr>
                <w:rFonts w:ascii="Times New Roman" w:hAnsi="Times New Roman" w:cs="Times New Roman"/>
                <w:sz w:val="24"/>
                <w:szCs w:val="24"/>
              </w:rPr>
              <w:t>i st</w:t>
            </w:r>
            <w:r>
              <w:rPr>
                <w:rFonts w:ascii="Times New Roman" w:hAnsi="Times New Roman" w:cs="Times New Roman"/>
                <w:sz w:val="24"/>
                <w:szCs w:val="24"/>
                <w:lang w:val="ro-RO"/>
              </w:rPr>
              <w:t>â</w:t>
            </w:r>
            <w:r>
              <w:rPr>
                <w:rFonts w:ascii="Times New Roman" w:hAnsi="Times New Roman" w:cs="Times New Roman"/>
                <w:sz w:val="24"/>
                <w:szCs w:val="24"/>
              </w:rPr>
              <w:t>lpi, la î</w:t>
            </w:r>
            <w:r w:rsidR="006B0DB3" w:rsidRPr="006B0DB3">
              <w:rPr>
                <w:rFonts w:ascii="Times New Roman" w:hAnsi="Times New Roman" w:cs="Times New Roman"/>
                <w:sz w:val="24"/>
                <w:szCs w:val="24"/>
              </w:rPr>
              <w:t>n</w:t>
            </w:r>
            <w:r>
              <w:rPr>
                <w:rFonts w:ascii="Times New Roman" w:hAnsi="Times New Roman" w:cs="Times New Roman"/>
                <w:sz w:val="24"/>
                <w:szCs w:val="24"/>
                <w:lang w:val="ro-RO"/>
              </w:rPr>
              <w:t>ă</w:t>
            </w:r>
            <w:r w:rsidR="006B0DB3" w:rsidRPr="006B0DB3">
              <w:rPr>
                <w:rFonts w:ascii="Times New Roman" w:hAnsi="Times New Roman" w:cs="Times New Roman"/>
                <w:sz w:val="24"/>
                <w:szCs w:val="24"/>
              </w:rPr>
              <w:t>l</w:t>
            </w:r>
            <w:r>
              <w:rPr>
                <w:rFonts w:ascii="Times New Roman" w:hAnsi="Times New Roman" w:cs="Times New Roman"/>
                <w:sz w:val="24"/>
                <w:szCs w:val="24"/>
                <w:lang w:val="ro-RO"/>
              </w:rPr>
              <w:t>ț</w:t>
            </w:r>
            <w:r w:rsidR="006B0DB3" w:rsidRPr="006B0DB3">
              <w:rPr>
                <w:rFonts w:ascii="Times New Roman" w:hAnsi="Times New Roman" w:cs="Times New Roman"/>
                <w:sz w:val="24"/>
                <w:szCs w:val="24"/>
              </w:rPr>
              <w:t>imi mai mici sau e</w:t>
            </w:r>
            <w:r>
              <w:rPr>
                <w:rFonts w:ascii="Times New Roman" w:hAnsi="Times New Roman" w:cs="Times New Roman"/>
                <w:sz w:val="24"/>
                <w:szCs w:val="24"/>
              </w:rPr>
              <w:t>gale cu 35 m, exclusiv construcț</w:t>
            </w:r>
            <w:r w:rsidR="006B0DB3" w:rsidRPr="006B0DB3">
              <w:rPr>
                <w:rFonts w:ascii="Times New Roman" w:hAnsi="Times New Roman" w:cs="Times New Roman"/>
                <w:sz w:val="24"/>
                <w:szCs w:val="24"/>
              </w:rPr>
              <w:t>iile executate cu cofraje glisante</w:t>
            </w:r>
          </w:p>
        </w:tc>
        <w:tc>
          <w:tcPr>
            <w:tcW w:w="1560" w:type="dxa"/>
            <w:tcBorders>
              <w:top w:val="single" w:sz="4" w:space="0" w:color="auto"/>
              <w:bottom w:val="single" w:sz="4" w:space="0" w:color="auto"/>
            </w:tcBorders>
            <w:vAlign w:val="center"/>
          </w:tcPr>
          <w:p w14:paraId="01B18A3B"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13109D1A"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157,0000</w:t>
            </w:r>
          </w:p>
        </w:tc>
      </w:tr>
      <w:tr w:rsidR="006B0DB3" w:rsidRPr="006B0DB3" w14:paraId="5267B1AE"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6224E3" w14:textId="0E9BDE47"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20</w:t>
            </w:r>
          </w:p>
        </w:tc>
        <w:tc>
          <w:tcPr>
            <w:tcW w:w="1701" w:type="dxa"/>
            <w:tcBorders>
              <w:top w:val="single" w:sz="4" w:space="0" w:color="auto"/>
              <w:bottom w:val="single" w:sz="4" w:space="0" w:color="auto"/>
            </w:tcBorders>
            <w:vAlign w:val="center"/>
          </w:tcPr>
          <w:p w14:paraId="1805915F" w14:textId="5155F242" w:rsidR="006B0DB3" w:rsidRPr="003205D7" w:rsidRDefault="003205D7"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CC02L</w:t>
            </w:r>
          </w:p>
        </w:tc>
        <w:tc>
          <w:tcPr>
            <w:tcW w:w="4961" w:type="dxa"/>
            <w:tcBorders>
              <w:top w:val="single" w:sz="4" w:space="0" w:color="auto"/>
              <w:bottom w:val="single" w:sz="4" w:space="0" w:color="auto"/>
            </w:tcBorders>
            <w:vAlign w:val="center"/>
          </w:tcPr>
          <w:p w14:paraId="1A1270E5" w14:textId="22889D48" w:rsidR="006B0DB3" w:rsidRPr="003205D7" w:rsidRDefault="003205D7" w:rsidP="003205D7">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Armaturi din oțel beton OB 37 fasonate î</w:t>
            </w:r>
            <w:r w:rsidR="006B0DB3" w:rsidRPr="006B0DB3">
              <w:rPr>
                <w:rFonts w:ascii="Times New Roman" w:hAnsi="Times New Roman" w:cs="Times New Roman"/>
                <w:sz w:val="24"/>
                <w:szCs w:val="24"/>
              </w:rPr>
              <w:t xml:space="preserve">n ateliere de </w:t>
            </w:r>
            <w:r>
              <w:rPr>
                <w:rFonts w:ascii="Times New Roman" w:hAnsi="Times New Roman" w:cs="Times New Roman"/>
                <w:sz w:val="24"/>
                <w:szCs w:val="24"/>
                <w:lang w:val="ro-RO"/>
              </w:rPr>
              <w:t>ș</w:t>
            </w:r>
            <w:r w:rsidR="006B0DB3" w:rsidRPr="006B0DB3">
              <w:rPr>
                <w:rFonts w:ascii="Times New Roman" w:hAnsi="Times New Roman" w:cs="Times New Roman"/>
                <w:sz w:val="24"/>
                <w:szCs w:val="24"/>
              </w:rPr>
              <w:t xml:space="preserve">antier, cu diametrul barelor peste 8 mm, </w:t>
            </w:r>
            <w:r>
              <w:rPr>
                <w:rFonts w:ascii="Times New Roman" w:hAnsi="Times New Roman" w:cs="Times New Roman"/>
                <w:sz w:val="24"/>
                <w:szCs w:val="24"/>
                <w:lang w:val="ro-RO"/>
              </w:rPr>
              <w:t>ș</w:t>
            </w:r>
            <w:r>
              <w:rPr>
                <w:rFonts w:ascii="Times New Roman" w:hAnsi="Times New Roman" w:cs="Times New Roman"/>
                <w:sz w:val="24"/>
                <w:szCs w:val="24"/>
              </w:rPr>
              <w:t>i montate î</w:t>
            </w:r>
            <w:r w:rsidR="006B0DB3" w:rsidRPr="006B0DB3">
              <w:rPr>
                <w:rFonts w:ascii="Times New Roman" w:hAnsi="Times New Roman" w:cs="Times New Roman"/>
                <w:sz w:val="24"/>
                <w:szCs w:val="24"/>
              </w:rPr>
              <w:t xml:space="preserve">n grinzi </w:t>
            </w:r>
            <w:r>
              <w:rPr>
                <w:rFonts w:ascii="Times New Roman" w:hAnsi="Times New Roman" w:cs="Times New Roman"/>
                <w:sz w:val="24"/>
                <w:szCs w:val="24"/>
                <w:lang w:val="ro-RO"/>
              </w:rPr>
              <w:t>ș</w:t>
            </w:r>
            <w:r w:rsidR="006B0DB3" w:rsidRPr="006B0DB3">
              <w:rPr>
                <w:rFonts w:ascii="Times New Roman" w:hAnsi="Times New Roman" w:cs="Times New Roman"/>
                <w:sz w:val="24"/>
                <w:szCs w:val="24"/>
              </w:rPr>
              <w:t>i st</w:t>
            </w:r>
            <w:r>
              <w:rPr>
                <w:rFonts w:ascii="Times New Roman" w:hAnsi="Times New Roman" w:cs="Times New Roman"/>
                <w:sz w:val="24"/>
                <w:szCs w:val="24"/>
                <w:lang w:val="ro-RO"/>
              </w:rPr>
              <w:t>â</w:t>
            </w:r>
            <w:r>
              <w:rPr>
                <w:rFonts w:ascii="Times New Roman" w:hAnsi="Times New Roman" w:cs="Times New Roman"/>
                <w:sz w:val="24"/>
                <w:szCs w:val="24"/>
              </w:rPr>
              <w:t>lpi,  la î</w:t>
            </w:r>
            <w:r w:rsidR="006B0DB3" w:rsidRPr="006B0DB3">
              <w:rPr>
                <w:rFonts w:ascii="Times New Roman" w:hAnsi="Times New Roman" w:cs="Times New Roman"/>
                <w:sz w:val="24"/>
                <w:szCs w:val="24"/>
              </w:rPr>
              <w:t>n</w:t>
            </w:r>
            <w:r>
              <w:rPr>
                <w:rFonts w:ascii="Times New Roman" w:hAnsi="Times New Roman" w:cs="Times New Roman"/>
                <w:sz w:val="24"/>
                <w:szCs w:val="24"/>
                <w:lang w:val="ro-RO"/>
              </w:rPr>
              <w:t>ă</w:t>
            </w:r>
            <w:r w:rsidR="006B0DB3" w:rsidRPr="006B0DB3">
              <w:rPr>
                <w:rFonts w:ascii="Times New Roman" w:hAnsi="Times New Roman" w:cs="Times New Roman"/>
                <w:sz w:val="24"/>
                <w:szCs w:val="24"/>
              </w:rPr>
              <w:t>l</w:t>
            </w:r>
            <w:r>
              <w:rPr>
                <w:rFonts w:ascii="Times New Roman" w:hAnsi="Times New Roman" w:cs="Times New Roman"/>
                <w:sz w:val="24"/>
                <w:szCs w:val="24"/>
                <w:lang w:val="ro-RO"/>
              </w:rPr>
              <w:t>ț</w:t>
            </w:r>
            <w:r w:rsidR="006B0DB3" w:rsidRPr="006B0DB3">
              <w:rPr>
                <w:rFonts w:ascii="Times New Roman" w:hAnsi="Times New Roman" w:cs="Times New Roman"/>
                <w:sz w:val="24"/>
                <w:szCs w:val="24"/>
              </w:rPr>
              <w:t>imi mai mici sau e</w:t>
            </w:r>
            <w:r>
              <w:rPr>
                <w:rFonts w:ascii="Times New Roman" w:hAnsi="Times New Roman" w:cs="Times New Roman"/>
                <w:sz w:val="24"/>
                <w:szCs w:val="24"/>
              </w:rPr>
              <w:t>gale cu 35 m, exclusiv construcț</w:t>
            </w:r>
            <w:r w:rsidR="006B0DB3" w:rsidRPr="006B0DB3">
              <w:rPr>
                <w:rFonts w:ascii="Times New Roman" w:hAnsi="Times New Roman" w:cs="Times New Roman"/>
                <w:sz w:val="24"/>
                <w:szCs w:val="24"/>
              </w:rPr>
              <w:t xml:space="preserve">iile executate cu cofraje glisante </w:t>
            </w:r>
          </w:p>
        </w:tc>
        <w:tc>
          <w:tcPr>
            <w:tcW w:w="1560" w:type="dxa"/>
            <w:tcBorders>
              <w:top w:val="single" w:sz="4" w:space="0" w:color="auto"/>
              <w:bottom w:val="single" w:sz="4" w:space="0" w:color="auto"/>
            </w:tcBorders>
            <w:vAlign w:val="center"/>
          </w:tcPr>
          <w:p w14:paraId="5081D064"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1F2465F2"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704,3000</w:t>
            </w:r>
          </w:p>
        </w:tc>
      </w:tr>
      <w:tr w:rsidR="006B0DB3" w:rsidRPr="006B0DB3" w14:paraId="381BBA35"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1845F6" w14:textId="0CAAF5A1"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21</w:t>
            </w:r>
          </w:p>
        </w:tc>
        <w:tc>
          <w:tcPr>
            <w:tcW w:w="1701" w:type="dxa"/>
            <w:tcBorders>
              <w:top w:val="single" w:sz="4" w:space="0" w:color="auto"/>
              <w:bottom w:val="single" w:sz="4" w:space="0" w:color="auto"/>
            </w:tcBorders>
            <w:vAlign w:val="center"/>
          </w:tcPr>
          <w:p w14:paraId="01247EC6" w14:textId="693BB5D3" w:rsidR="006B0DB3" w:rsidRPr="003205D7" w:rsidRDefault="003205D7"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CB03A</w:t>
            </w:r>
          </w:p>
        </w:tc>
        <w:tc>
          <w:tcPr>
            <w:tcW w:w="4961" w:type="dxa"/>
            <w:tcBorders>
              <w:top w:val="single" w:sz="4" w:space="0" w:color="auto"/>
              <w:bottom w:val="single" w:sz="4" w:space="0" w:color="auto"/>
            </w:tcBorders>
            <w:vAlign w:val="center"/>
          </w:tcPr>
          <w:p w14:paraId="1EC31BE0" w14:textId="250A4FFE" w:rsidR="006B0DB3" w:rsidRPr="003205D7" w:rsidRDefault="006B0DB3" w:rsidP="003205D7">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 xml:space="preserve">Cofraje din panouri refolosibile, cu placaj de 15 mm pentru turnarea betonului </w:t>
            </w:r>
            <w:r w:rsidR="003205D7">
              <w:rPr>
                <w:rFonts w:ascii="Times New Roman" w:hAnsi="Times New Roman" w:cs="Times New Roman"/>
                <w:sz w:val="24"/>
                <w:szCs w:val="24"/>
                <w:lang w:val="ro-RO"/>
              </w:rPr>
              <w:t>î</w:t>
            </w:r>
            <w:r w:rsidRPr="006B0DB3">
              <w:rPr>
                <w:rFonts w:ascii="Times New Roman" w:hAnsi="Times New Roman" w:cs="Times New Roman"/>
                <w:sz w:val="24"/>
                <w:szCs w:val="24"/>
              </w:rPr>
              <w:t>n cuzine</w:t>
            </w:r>
            <w:r w:rsidR="003205D7">
              <w:rPr>
                <w:rFonts w:ascii="Times New Roman" w:hAnsi="Times New Roman" w:cs="Times New Roman"/>
                <w:sz w:val="24"/>
                <w:szCs w:val="24"/>
                <w:lang w:val="ro-RO"/>
              </w:rPr>
              <w:t>ț</w:t>
            </w:r>
            <w:r w:rsidRPr="006B0DB3">
              <w:rPr>
                <w:rFonts w:ascii="Times New Roman" w:hAnsi="Times New Roman" w:cs="Times New Roman"/>
                <w:sz w:val="24"/>
                <w:szCs w:val="24"/>
              </w:rPr>
              <w:t>i, funda</w:t>
            </w:r>
            <w:r w:rsidR="003205D7">
              <w:rPr>
                <w:rFonts w:ascii="Times New Roman" w:hAnsi="Times New Roman" w:cs="Times New Roman"/>
                <w:sz w:val="24"/>
                <w:szCs w:val="24"/>
                <w:lang w:val="ro-RO"/>
              </w:rPr>
              <w:t>ț</w:t>
            </w:r>
            <w:r w:rsidRPr="006B0DB3">
              <w:rPr>
                <w:rFonts w:ascii="Times New Roman" w:hAnsi="Times New Roman" w:cs="Times New Roman"/>
                <w:sz w:val="24"/>
                <w:szCs w:val="24"/>
              </w:rPr>
              <w:t xml:space="preserve">ii pahar </w:t>
            </w:r>
            <w:r w:rsidR="003205D7">
              <w:rPr>
                <w:rFonts w:ascii="Times New Roman" w:hAnsi="Times New Roman" w:cs="Times New Roman"/>
                <w:sz w:val="24"/>
                <w:szCs w:val="24"/>
                <w:lang w:val="ro-RO"/>
              </w:rPr>
              <w:t>ș</w:t>
            </w:r>
            <w:r w:rsidR="003205D7">
              <w:rPr>
                <w:rFonts w:ascii="Times New Roman" w:hAnsi="Times New Roman" w:cs="Times New Roman"/>
                <w:sz w:val="24"/>
                <w:szCs w:val="24"/>
              </w:rPr>
              <w:t>i fundaț</w:t>
            </w:r>
            <w:r w:rsidRPr="006B0DB3">
              <w:rPr>
                <w:rFonts w:ascii="Times New Roman" w:hAnsi="Times New Roman" w:cs="Times New Roman"/>
                <w:sz w:val="24"/>
                <w:szCs w:val="24"/>
              </w:rPr>
              <w:t>ii de utilaje inclusiv sprijinirile</w:t>
            </w:r>
          </w:p>
        </w:tc>
        <w:tc>
          <w:tcPr>
            <w:tcW w:w="1560" w:type="dxa"/>
            <w:tcBorders>
              <w:top w:val="single" w:sz="4" w:space="0" w:color="auto"/>
              <w:bottom w:val="single" w:sz="4" w:space="0" w:color="auto"/>
            </w:tcBorders>
            <w:vAlign w:val="center"/>
          </w:tcPr>
          <w:p w14:paraId="3E1128FB"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3205D7">
              <w:rPr>
                <w:rFonts w:ascii="Times New Roman" w:hAnsi="Times New Roman" w:cs="Times New Roman"/>
                <w:sz w:val="24"/>
                <w:szCs w:val="24"/>
                <w:vertAlign w:val="superscript"/>
              </w:rPr>
              <w:t>2</w:t>
            </w:r>
          </w:p>
        </w:tc>
        <w:tc>
          <w:tcPr>
            <w:tcW w:w="1126" w:type="dxa"/>
            <w:tcBorders>
              <w:top w:val="single" w:sz="4" w:space="0" w:color="auto"/>
              <w:bottom w:val="single" w:sz="4" w:space="0" w:color="auto"/>
            </w:tcBorders>
            <w:vAlign w:val="center"/>
          </w:tcPr>
          <w:p w14:paraId="335DFF66"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23,4000</w:t>
            </w:r>
          </w:p>
        </w:tc>
      </w:tr>
      <w:tr w:rsidR="006B0DB3" w:rsidRPr="006B0DB3" w14:paraId="58C8B930"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C3480A" w14:textId="3E820CF6"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lastRenderedPageBreak/>
              <w:t>22</w:t>
            </w:r>
          </w:p>
        </w:tc>
        <w:tc>
          <w:tcPr>
            <w:tcW w:w="1701" w:type="dxa"/>
            <w:tcBorders>
              <w:top w:val="single" w:sz="4" w:space="0" w:color="auto"/>
              <w:bottom w:val="single" w:sz="4" w:space="0" w:color="auto"/>
            </w:tcBorders>
            <w:vAlign w:val="center"/>
          </w:tcPr>
          <w:p w14:paraId="76912170" w14:textId="0574609A" w:rsidR="006B0DB3" w:rsidRPr="003205D7" w:rsidRDefault="003205D7"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CA04F</w:t>
            </w:r>
          </w:p>
        </w:tc>
        <w:tc>
          <w:tcPr>
            <w:tcW w:w="4961" w:type="dxa"/>
            <w:tcBorders>
              <w:top w:val="single" w:sz="4" w:space="0" w:color="auto"/>
              <w:bottom w:val="single" w:sz="4" w:space="0" w:color="auto"/>
            </w:tcBorders>
            <w:vAlign w:val="center"/>
          </w:tcPr>
          <w:p w14:paraId="3CBB90AE" w14:textId="2A199CDA" w:rsidR="006B0DB3" w:rsidRPr="004C2CA8" w:rsidRDefault="006B0DB3" w:rsidP="003205D7">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 xml:space="preserve">Beton turnat </w:t>
            </w:r>
            <w:r w:rsidR="003205D7">
              <w:rPr>
                <w:rFonts w:ascii="Times New Roman" w:hAnsi="Times New Roman" w:cs="Times New Roman"/>
                <w:sz w:val="24"/>
                <w:szCs w:val="24"/>
                <w:lang w:val="ro-RO"/>
              </w:rPr>
              <w:t>î</w:t>
            </w:r>
            <w:r w:rsidRPr="006B0DB3">
              <w:rPr>
                <w:rFonts w:ascii="Times New Roman" w:hAnsi="Times New Roman" w:cs="Times New Roman"/>
                <w:sz w:val="24"/>
                <w:szCs w:val="24"/>
              </w:rPr>
              <w:t>n centuri, clasa C12/15</w:t>
            </w:r>
          </w:p>
        </w:tc>
        <w:tc>
          <w:tcPr>
            <w:tcW w:w="1560" w:type="dxa"/>
            <w:tcBorders>
              <w:top w:val="single" w:sz="4" w:space="0" w:color="auto"/>
              <w:bottom w:val="single" w:sz="4" w:space="0" w:color="auto"/>
            </w:tcBorders>
            <w:vAlign w:val="center"/>
          </w:tcPr>
          <w:p w14:paraId="02AA3363"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3205D7">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56821E14"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5,0500</w:t>
            </w:r>
          </w:p>
        </w:tc>
      </w:tr>
      <w:tr w:rsidR="006B0DB3" w:rsidRPr="006B0DB3" w14:paraId="65ED421D" w14:textId="77777777" w:rsidTr="002032F2">
        <w:tc>
          <w:tcPr>
            <w:tcW w:w="709" w:type="dxa"/>
            <w:tcBorders>
              <w:top w:val="nil"/>
              <w:left w:val="single" w:sz="6" w:space="0" w:color="auto"/>
              <w:bottom w:val="nil"/>
              <w:right w:val="nil"/>
            </w:tcBorders>
            <w:vAlign w:val="center"/>
          </w:tcPr>
          <w:p w14:paraId="277541B4" w14:textId="1E3800A0" w:rsidR="006B0DB3" w:rsidRPr="006B0DB3" w:rsidRDefault="006B0DB3" w:rsidP="002032F2">
            <w:pPr>
              <w:spacing w:after="0" w:line="240" w:lineRule="auto"/>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58665302" w14:textId="77777777" w:rsidR="006B0DB3" w:rsidRPr="006B0DB3" w:rsidRDefault="006B0DB3" w:rsidP="006B0DB3">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42DDE8D7" w14:textId="23EE0B14" w:rsidR="006B0DB3" w:rsidRPr="004C2CA8" w:rsidRDefault="006B0DB3" w:rsidP="004C2CA8">
            <w:pPr>
              <w:spacing w:after="0" w:line="240" w:lineRule="auto"/>
              <w:jc w:val="both"/>
              <w:rPr>
                <w:rFonts w:ascii="Times New Roman" w:hAnsi="Times New Roman" w:cs="Times New Roman"/>
                <w:b/>
                <w:bCs/>
                <w:sz w:val="24"/>
                <w:szCs w:val="24"/>
                <w:lang w:val="en-US"/>
              </w:rPr>
            </w:pPr>
            <w:r w:rsidRPr="006B0DB3">
              <w:rPr>
                <w:rFonts w:ascii="Times New Roman" w:hAnsi="Times New Roman" w:cs="Times New Roman"/>
                <w:b/>
                <w:bCs/>
                <w:sz w:val="24"/>
                <w:szCs w:val="24"/>
                <w:lang w:val="en-US"/>
              </w:rPr>
              <w:t xml:space="preserve">Capitolul </w:t>
            </w:r>
            <w:r w:rsidRPr="006B0DB3">
              <w:rPr>
                <w:rFonts w:ascii="Times New Roman" w:hAnsi="Times New Roman" w:cs="Times New Roman"/>
                <w:b/>
                <w:bCs/>
                <w:sz w:val="24"/>
                <w:szCs w:val="24"/>
              </w:rPr>
              <w:t>5. Buiandrugi</w:t>
            </w:r>
          </w:p>
        </w:tc>
        <w:tc>
          <w:tcPr>
            <w:tcW w:w="1560" w:type="dxa"/>
            <w:tcBorders>
              <w:top w:val="nil"/>
              <w:left w:val="single" w:sz="6" w:space="0" w:color="auto"/>
              <w:bottom w:val="nil"/>
              <w:right w:val="nil"/>
            </w:tcBorders>
          </w:tcPr>
          <w:p w14:paraId="563A55AC" w14:textId="77777777" w:rsidR="006B0DB3" w:rsidRPr="006B0DB3" w:rsidRDefault="006B0DB3" w:rsidP="006B0DB3">
            <w:pPr>
              <w:spacing w:after="0" w:line="240" w:lineRule="auto"/>
              <w:rPr>
                <w:rFonts w:ascii="Times New Roman" w:hAnsi="Times New Roman" w:cs="Times New Roman"/>
                <w:sz w:val="24"/>
                <w:szCs w:val="24"/>
              </w:rPr>
            </w:pPr>
          </w:p>
        </w:tc>
        <w:tc>
          <w:tcPr>
            <w:tcW w:w="1126" w:type="dxa"/>
            <w:tcBorders>
              <w:top w:val="nil"/>
              <w:left w:val="single" w:sz="6" w:space="0" w:color="auto"/>
              <w:bottom w:val="nil"/>
              <w:right w:val="single" w:sz="4" w:space="0" w:color="auto"/>
            </w:tcBorders>
          </w:tcPr>
          <w:p w14:paraId="16F591F6" w14:textId="77777777" w:rsidR="006B0DB3" w:rsidRPr="006B0DB3" w:rsidRDefault="006B0DB3" w:rsidP="006B0DB3">
            <w:pPr>
              <w:spacing w:after="0" w:line="240" w:lineRule="auto"/>
              <w:rPr>
                <w:rFonts w:ascii="Times New Roman" w:hAnsi="Times New Roman" w:cs="Times New Roman"/>
                <w:sz w:val="24"/>
                <w:szCs w:val="24"/>
              </w:rPr>
            </w:pPr>
          </w:p>
        </w:tc>
      </w:tr>
      <w:tr w:rsidR="006B0DB3" w:rsidRPr="006B0DB3" w14:paraId="6F11B935"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0E31C5" w14:textId="77777777"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23</w:t>
            </w:r>
          </w:p>
        </w:tc>
        <w:tc>
          <w:tcPr>
            <w:tcW w:w="1701" w:type="dxa"/>
            <w:tcBorders>
              <w:top w:val="single" w:sz="4" w:space="0" w:color="auto"/>
              <w:bottom w:val="single" w:sz="4" w:space="0" w:color="auto"/>
            </w:tcBorders>
            <w:vAlign w:val="center"/>
          </w:tcPr>
          <w:p w14:paraId="01260C61" w14:textId="5CAAB954" w:rsidR="006B0DB3" w:rsidRPr="003205D7" w:rsidRDefault="003205D7"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CC02K</w:t>
            </w:r>
          </w:p>
        </w:tc>
        <w:tc>
          <w:tcPr>
            <w:tcW w:w="4961" w:type="dxa"/>
            <w:tcBorders>
              <w:top w:val="single" w:sz="4" w:space="0" w:color="auto"/>
              <w:bottom w:val="single" w:sz="4" w:space="0" w:color="auto"/>
            </w:tcBorders>
            <w:vAlign w:val="center"/>
          </w:tcPr>
          <w:p w14:paraId="73009B82" w14:textId="5173E153" w:rsidR="006B0DB3" w:rsidRPr="004C2CA8" w:rsidRDefault="006B0DB3" w:rsidP="00692F98">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Armaturi din o</w:t>
            </w:r>
            <w:r w:rsidR="00692F98">
              <w:rPr>
                <w:rFonts w:ascii="Times New Roman" w:hAnsi="Times New Roman" w:cs="Times New Roman"/>
                <w:sz w:val="24"/>
                <w:szCs w:val="24"/>
                <w:lang w:val="ro-RO"/>
              </w:rPr>
              <w:t>ț</w:t>
            </w:r>
            <w:r w:rsidRPr="006B0DB3">
              <w:rPr>
                <w:rFonts w:ascii="Times New Roman" w:hAnsi="Times New Roman" w:cs="Times New Roman"/>
                <w:sz w:val="24"/>
                <w:szCs w:val="24"/>
              </w:rPr>
              <w:t xml:space="preserve">el beton OB 37 fasonate </w:t>
            </w:r>
            <w:r w:rsidR="00692F98">
              <w:rPr>
                <w:rFonts w:ascii="Times New Roman" w:hAnsi="Times New Roman" w:cs="Times New Roman"/>
                <w:sz w:val="24"/>
                <w:szCs w:val="24"/>
                <w:lang w:val="ro-RO"/>
              </w:rPr>
              <w:t>î</w:t>
            </w:r>
            <w:r w:rsidR="00692F98">
              <w:rPr>
                <w:rFonts w:ascii="Times New Roman" w:hAnsi="Times New Roman" w:cs="Times New Roman"/>
                <w:sz w:val="24"/>
                <w:szCs w:val="24"/>
              </w:rPr>
              <w:t>n ateliere de șantier, cu diametrul barelor pâ</w:t>
            </w:r>
            <w:r w:rsidRPr="006B0DB3">
              <w:rPr>
                <w:rFonts w:ascii="Times New Roman" w:hAnsi="Times New Roman" w:cs="Times New Roman"/>
                <w:sz w:val="24"/>
                <w:szCs w:val="24"/>
              </w:rPr>
              <w:t>n</w:t>
            </w:r>
            <w:r w:rsidR="00692F98">
              <w:rPr>
                <w:rFonts w:ascii="Times New Roman" w:hAnsi="Times New Roman" w:cs="Times New Roman"/>
                <w:sz w:val="24"/>
                <w:szCs w:val="24"/>
                <w:lang w:val="ro-RO"/>
              </w:rPr>
              <w:t>ă</w:t>
            </w:r>
            <w:r w:rsidR="00692F98">
              <w:rPr>
                <w:rFonts w:ascii="Times New Roman" w:hAnsi="Times New Roman" w:cs="Times New Roman"/>
                <w:sz w:val="24"/>
                <w:szCs w:val="24"/>
              </w:rPr>
              <w:t xml:space="preserve"> la 8 mm inclusiv, ș</w:t>
            </w:r>
            <w:r w:rsidRPr="006B0DB3">
              <w:rPr>
                <w:rFonts w:ascii="Times New Roman" w:hAnsi="Times New Roman" w:cs="Times New Roman"/>
                <w:sz w:val="24"/>
                <w:szCs w:val="24"/>
              </w:rPr>
              <w:t>i</w:t>
            </w:r>
            <w:r w:rsidR="00692F98">
              <w:rPr>
                <w:rFonts w:ascii="Times New Roman" w:hAnsi="Times New Roman" w:cs="Times New Roman"/>
                <w:sz w:val="24"/>
                <w:szCs w:val="24"/>
              </w:rPr>
              <w:t xml:space="preserve"> montate  în  grinzi și stâ</w:t>
            </w:r>
            <w:r w:rsidRPr="006B0DB3">
              <w:rPr>
                <w:rFonts w:ascii="Times New Roman" w:hAnsi="Times New Roman" w:cs="Times New Roman"/>
                <w:sz w:val="24"/>
                <w:szCs w:val="24"/>
              </w:rPr>
              <w:t xml:space="preserve">lpi, la </w:t>
            </w:r>
            <w:r w:rsidR="00692F98">
              <w:rPr>
                <w:rFonts w:ascii="Times New Roman" w:hAnsi="Times New Roman" w:cs="Times New Roman"/>
                <w:sz w:val="24"/>
                <w:szCs w:val="24"/>
                <w:lang w:val="ro-RO"/>
              </w:rPr>
              <w:t>î</w:t>
            </w:r>
            <w:r w:rsidRPr="006B0DB3">
              <w:rPr>
                <w:rFonts w:ascii="Times New Roman" w:hAnsi="Times New Roman" w:cs="Times New Roman"/>
                <w:sz w:val="24"/>
                <w:szCs w:val="24"/>
              </w:rPr>
              <w:t>n</w:t>
            </w:r>
            <w:r w:rsidR="00692F98">
              <w:rPr>
                <w:rFonts w:ascii="Times New Roman" w:hAnsi="Times New Roman" w:cs="Times New Roman"/>
                <w:sz w:val="24"/>
                <w:szCs w:val="24"/>
                <w:lang w:val="ro-RO"/>
              </w:rPr>
              <w:t>ă</w:t>
            </w:r>
            <w:r w:rsidRPr="006B0DB3">
              <w:rPr>
                <w:rFonts w:ascii="Times New Roman" w:hAnsi="Times New Roman" w:cs="Times New Roman"/>
                <w:sz w:val="24"/>
                <w:szCs w:val="24"/>
              </w:rPr>
              <w:t>l</w:t>
            </w:r>
            <w:r w:rsidR="00692F98">
              <w:rPr>
                <w:rFonts w:ascii="Times New Roman" w:hAnsi="Times New Roman" w:cs="Times New Roman"/>
                <w:sz w:val="24"/>
                <w:szCs w:val="24"/>
                <w:lang w:val="ro-RO"/>
              </w:rPr>
              <w:t>ț</w:t>
            </w:r>
            <w:r w:rsidRPr="006B0DB3">
              <w:rPr>
                <w:rFonts w:ascii="Times New Roman" w:hAnsi="Times New Roman" w:cs="Times New Roman"/>
                <w:sz w:val="24"/>
                <w:szCs w:val="24"/>
              </w:rPr>
              <w:t>imi mai mici sau e</w:t>
            </w:r>
            <w:r w:rsidR="00692F98">
              <w:rPr>
                <w:rFonts w:ascii="Times New Roman" w:hAnsi="Times New Roman" w:cs="Times New Roman"/>
                <w:sz w:val="24"/>
                <w:szCs w:val="24"/>
              </w:rPr>
              <w:t>gale cu 35 m, exclusiv construcț</w:t>
            </w:r>
            <w:r w:rsidRPr="006B0DB3">
              <w:rPr>
                <w:rFonts w:ascii="Times New Roman" w:hAnsi="Times New Roman" w:cs="Times New Roman"/>
                <w:sz w:val="24"/>
                <w:szCs w:val="24"/>
              </w:rPr>
              <w:t>iile executate cu cofraje glisante</w:t>
            </w:r>
          </w:p>
        </w:tc>
        <w:tc>
          <w:tcPr>
            <w:tcW w:w="1560" w:type="dxa"/>
            <w:tcBorders>
              <w:top w:val="single" w:sz="4" w:space="0" w:color="auto"/>
              <w:bottom w:val="single" w:sz="4" w:space="0" w:color="auto"/>
            </w:tcBorders>
            <w:vAlign w:val="center"/>
          </w:tcPr>
          <w:p w14:paraId="795AD088"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2BFEF535"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6,6000</w:t>
            </w:r>
          </w:p>
        </w:tc>
      </w:tr>
      <w:tr w:rsidR="006B0DB3" w:rsidRPr="006B0DB3" w14:paraId="42B998ED"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FB26FC" w14:textId="0A1DB556"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24</w:t>
            </w:r>
          </w:p>
        </w:tc>
        <w:tc>
          <w:tcPr>
            <w:tcW w:w="1701" w:type="dxa"/>
            <w:tcBorders>
              <w:top w:val="single" w:sz="4" w:space="0" w:color="auto"/>
              <w:bottom w:val="single" w:sz="4" w:space="0" w:color="auto"/>
            </w:tcBorders>
            <w:vAlign w:val="center"/>
          </w:tcPr>
          <w:p w14:paraId="01A7C4B8" w14:textId="6508BB43"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CC02L</w:t>
            </w:r>
          </w:p>
        </w:tc>
        <w:tc>
          <w:tcPr>
            <w:tcW w:w="4961" w:type="dxa"/>
            <w:tcBorders>
              <w:top w:val="single" w:sz="4" w:space="0" w:color="auto"/>
              <w:bottom w:val="single" w:sz="4" w:space="0" w:color="auto"/>
            </w:tcBorders>
            <w:vAlign w:val="center"/>
          </w:tcPr>
          <w:p w14:paraId="54F64B35" w14:textId="3FA8A9FE" w:rsidR="006B0DB3" w:rsidRPr="003B6769" w:rsidRDefault="006B0DB3" w:rsidP="00692F98">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Armaturi din o</w:t>
            </w:r>
            <w:r w:rsidR="00692F98">
              <w:rPr>
                <w:rFonts w:ascii="Times New Roman" w:hAnsi="Times New Roman" w:cs="Times New Roman"/>
                <w:sz w:val="24"/>
                <w:szCs w:val="24"/>
                <w:lang w:val="ro-RO"/>
              </w:rPr>
              <w:t>ț</w:t>
            </w:r>
            <w:r w:rsidR="00692F98">
              <w:rPr>
                <w:rFonts w:ascii="Times New Roman" w:hAnsi="Times New Roman" w:cs="Times New Roman"/>
                <w:sz w:val="24"/>
                <w:szCs w:val="24"/>
              </w:rPr>
              <w:t>el beton OB 37 fasonate î</w:t>
            </w:r>
            <w:r w:rsidRPr="006B0DB3">
              <w:rPr>
                <w:rFonts w:ascii="Times New Roman" w:hAnsi="Times New Roman" w:cs="Times New Roman"/>
                <w:sz w:val="24"/>
                <w:szCs w:val="24"/>
              </w:rPr>
              <w:t xml:space="preserve">n ateliere de </w:t>
            </w:r>
            <w:r w:rsidR="00692F98">
              <w:rPr>
                <w:rFonts w:ascii="Times New Roman" w:hAnsi="Times New Roman" w:cs="Times New Roman"/>
                <w:sz w:val="24"/>
                <w:szCs w:val="24"/>
                <w:lang w:val="ro-RO"/>
              </w:rPr>
              <w:t>ș</w:t>
            </w:r>
            <w:r w:rsidRPr="006B0DB3">
              <w:rPr>
                <w:rFonts w:ascii="Times New Roman" w:hAnsi="Times New Roman" w:cs="Times New Roman"/>
                <w:sz w:val="24"/>
                <w:szCs w:val="24"/>
              </w:rPr>
              <w:t xml:space="preserve">antier, cu diametrul barelor peste 8 mm, </w:t>
            </w:r>
            <w:r w:rsidR="00692F98">
              <w:rPr>
                <w:rFonts w:ascii="Times New Roman" w:hAnsi="Times New Roman" w:cs="Times New Roman"/>
                <w:sz w:val="24"/>
                <w:szCs w:val="24"/>
                <w:lang w:val="ro-RO"/>
              </w:rPr>
              <w:t>ș</w:t>
            </w:r>
            <w:r w:rsidRPr="006B0DB3">
              <w:rPr>
                <w:rFonts w:ascii="Times New Roman" w:hAnsi="Times New Roman" w:cs="Times New Roman"/>
                <w:sz w:val="24"/>
                <w:szCs w:val="24"/>
              </w:rPr>
              <w:t xml:space="preserve">i montate </w:t>
            </w:r>
            <w:r w:rsidR="00692F98">
              <w:rPr>
                <w:rFonts w:ascii="Times New Roman" w:hAnsi="Times New Roman" w:cs="Times New Roman"/>
                <w:sz w:val="24"/>
                <w:szCs w:val="24"/>
                <w:lang w:val="ro-RO"/>
              </w:rPr>
              <w:t>î</w:t>
            </w:r>
            <w:r w:rsidRPr="006B0DB3">
              <w:rPr>
                <w:rFonts w:ascii="Times New Roman" w:hAnsi="Times New Roman" w:cs="Times New Roman"/>
                <w:sz w:val="24"/>
                <w:szCs w:val="24"/>
              </w:rPr>
              <w:t xml:space="preserve">n grinzi </w:t>
            </w:r>
            <w:r w:rsidR="00692F98">
              <w:rPr>
                <w:rFonts w:ascii="Times New Roman" w:hAnsi="Times New Roman" w:cs="Times New Roman"/>
                <w:sz w:val="24"/>
                <w:szCs w:val="24"/>
                <w:lang w:val="ro-RO"/>
              </w:rPr>
              <w:t>ș</w:t>
            </w:r>
            <w:r w:rsidRPr="006B0DB3">
              <w:rPr>
                <w:rFonts w:ascii="Times New Roman" w:hAnsi="Times New Roman" w:cs="Times New Roman"/>
                <w:sz w:val="24"/>
                <w:szCs w:val="24"/>
              </w:rPr>
              <w:t>i st</w:t>
            </w:r>
            <w:r w:rsidR="00692F98">
              <w:rPr>
                <w:rFonts w:ascii="Times New Roman" w:hAnsi="Times New Roman" w:cs="Times New Roman"/>
                <w:sz w:val="24"/>
                <w:szCs w:val="24"/>
                <w:lang w:val="ro-RO"/>
              </w:rPr>
              <w:t>â</w:t>
            </w:r>
            <w:r w:rsidRPr="006B0DB3">
              <w:rPr>
                <w:rFonts w:ascii="Times New Roman" w:hAnsi="Times New Roman" w:cs="Times New Roman"/>
                <w:sz w:val="24"/>
                <w:szCs w:val="24"/>
              </w:rPr>
              <w:t xml:space="preserve">ilpi,  la </w:t>
            </w:r>
            <w:r w:rsidR="00692F98">
              <w:rPr>
                <w:rFonts w:ascii="Times New Roman" w:hAnsi="Times New Roman" w:cs="Times New Roman"/>
                <w:sz w:val="24"/>
                <w:szCs w:val="24"/>
                <w:lang w:val="ro-RO"/>
              </w:rPr>
              <w:t>î</w:t>
            </w:r>
            <w:r w:rsidRPr="006B0DB3">
              <w:rPr>
                <w:rFonts w:ascii="Times New Roman" w:hAnsi="Times New Roman" w:cs="Times New Roman"/>
                <w:sz w:val="24"/>
                <w:szCs w:val="24"/>
              </w:rPr>
              <w:t>n</w:t>
            </w:r>
            <w:r w:rsidR="00692F98">
              <w:rPr>
                <w:rFonts w:ascii="Times New Roman" w:hAnsi="Times New Roman" w:cs="Times New Roman"/>
                <w:sz w:val="24"/>
                <w:szCs w:val="24"/>
                <w:lang w:val="ro-RO"/>
              </w:rPr>
              <w:t>ă</w:t>
            </w:r>
            <w:r w:rsidRPr="006B0DB3">
              <w:rPr>
                <w:rFonts w:ascii="Times New Roman" w:hAnsi="Times New Roman" w:cs="Times New Roman"/>
                <w:sz w:val="24"/>
                <w:szCs w:val="24"/>
              </w:rPr>
              <w:t>l</w:t>
            </w:r>
            <w:r w:rsidR="00692F98">
              <w:rPr>
                <w:rFonts w:ascii="Times New Roman" w:hAnsi="Times New Roman" w:cs="Times New Roman"/>
                <w:sz w:val="24"/>
                <w:szCs w:val="24"/>
                <w:lang w:val="ro-RO"/>
              </w:rPr>
              <w:t>ț</w:t>
            </w:r>
            <w:r w:rsidRPr="006B0DB3">
              <w:rPr>
                <w:rFonts w:ascii="Times New Roman" w:hAnsi="Times New Roman" w:cs="Times New Roman"/>
                <w:sz w:val="24"/>
                <w:szCs w:val="24"/>
              </w:rPr>
              <w:t>imi mai mici sau e</w:t>
            </w:r>
            <w:r w:rsidR="00692F98">
              <w:rPr>
                <w:rFonts w:ascii="Times New Roman" w:hAnsi="Times New Roman" w:cs="Times New Roman"/>
                <w:sz w:val="24"/>
                <w:szCs w:val="24"/>
              </w:rPr>
              <w:t>gale cu 35 m, exclusiv construcț</w:t>
            </w:r>
            <w:r w:rsidRPr="006B0DB3">
              <w:rPr>
                <w:rFonts w:ascii="Times New Roman" w:hAnsi="Times New Roman" w:cs="Times New Roman"/>
                <w:sz w:val="24"/>
                <w:szCs w:val="24"/>
              </w:rPr>
              <w:t xml:space="preserve">iile executate cu cofraje glisante </w:t>
            </w:r>
          </w:p>
        </w:tc>
        <w:tc>
          <w:tcPr>
            <w:tcW w:w="1560" w:type="dxa"/>
            <w:tcBorders>
              <w:top w:val="single" w:sz="4" w:space="0" w:color="auto"/>
              <w:bottom w:val="single" w:sz="4" w:space="0" w:color="auto"/>
            </w:tcBorders>
            <w:vAlign w:val="center"/>
          </w:tcPr>
          <w:p w14:paraId="07B009E9"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0778DCC1"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15,5000</w:t>
            </w:r>
          </w:p>
        </w:tc>
      </w:tr>
      <w:tr w:rsidR="006B0DB3" w:rsidRPr="006B0DB3" w14:paraId="40DE4D03"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2C9A81" w14:textId="30C2619C"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25</w:t>
            </w:r>
          </w:p>
        </w:tc>
        <w:tc>
          <w:tcPr>
            <w:tcW w:w="1701" w:type="dxa"/>
            <w:tcBorders>
              <w:top w:val="single" w:sz="4" w:space="0" w:color="auto"/>
              <w:bottom w:val="single" w:sz="4" w:space="0" w:color="auto"/>
            </w:tcBorders>
            <w:vAlign w:val="center"/>
          </w:tcPr>
          <w:p w14:paraId="055FB1A5" w14:textId="1B04E28B"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CB03A</w:t>
            </w:r>
          </w:p>
        </w:tc>
        <w:tc>
          <w:tcPr>
            <w:tcW w:w="4961" w:type="dxa"/>
            <w:tcBorders>
              <w:top w:val="single" w:sz="4" w:space="0" w:color="auto"/>
              <w:bottom w:val="single" w:sz="4" w:space="0" w:color="auto"/>
            </w:tcBorders>
            <w:vAlign w:val="center"/>
          </w:tcPr>
          <w:p w14:paraId="746758E2" w14:textId="61DC1126" w:rsidR="006B0DB3" w:rsidRPr="003B6769" w:rsidRDefault="006B0DB3" w:rsidP="00692F98">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 xml:space="preserve">Cofraje din panouri refolosibile, cu placaj de 15 mm pentru turnarea betonului </w:t>
            </w:r>
            <w:r w:rsidR="00692F98">
              <w:rPr>
                <w:rFonts w:ascii="Times New Roman" w:hAnsi="Times New Roman" w:cs="Times New Roman"/>
                <w:sz w:val="24"/>
                <w:szCs w:val="24"/>
                <w:lang w:val="ro-RO"/>
              </w:rPr>
              <w:t>î</w:t>
            </w:r>
            <w:r w:rsidRPr="006B0DB3">
              <w:rPr>
                <w:rFonts w:ascii="Times New Roman" w:hAnsi="Times New Roman" w:cs="Times New Roman"/>
                <w:sz w:val="24"/>
                <w:szCs w:val="24"/>
              </w:rPr>
              <w:t>n cuzine</w:t>
            </w:r>
            <w:r w:rsidR="00692F98">
              <w:rPr>
                <w:rFonts w:ascii="Times New Roman" w:hAnsi="Times New Roman" w:cs="Times New Roman"/>
                <w:sz w:val="24"/>
                <w:szCs w:val="24"/>
                <w:lang w:val="ro-RO"/>
              </w:rPr>
              <w:t>ț</w:t>
            </w:r>
            <w:r w:rsidR="00692F98">
              <w:rPr>
                <w:rFonts w:ascii="Times New Roman" w:hAnsi="Times New Roman" w:cs="Times New Roman"/>
                <w:sz w:val="24"/>
                <w:szCs w:val="24"/>
              </w:rPr>
              <w:t>i, fundaț</w:t>
            </w:r>
            <w:r w:rsidRPr="006B0DB3">
              <w:rPr>
                <w:rFonts w:ascii="Times New Roman" w:hAnsi="Times New Roman" w:cs="Times New Roman"/>
                <w:sz w:val="24"/>
                <w:szCs w:val="24"/>
              </w:rPr>
              <w:t xml:space="preserve">ii pahar </w:t>
            </w:r>
            <w:r w:rsidR="00692F98">
              <w:rPr>
                <w:rFonts w:ascii="Times New Roman" w:hAnsi="Times New Roman" w:cs="Times New Roman"/>
                <w:sz w:val="24"/>
                <w:szCs w:val="24"/>
                <w:lang w:val="ro-RO"/>
              </w:rPr>
              <w:t>ș</w:t>
            </w:r>
            <w:r w:rsidRPr="006B0DB3">
              <w:rPr>
                <w:rFonts w:ascii="Times New Roman" w:hAnsi="Times New Roman" w:cs="Times New Roman"/>
                <w:sz w:val="24"/>
                <w:szCs w:val="24"/>
              </w:rPr>
              <w:t>i funda</w:t>
            </w:r>
            <w:r w:rsidR="00692F98">
              <w:rPr>
                <w:rFonts w:ascii="Times New Roman" w:hAnsi="Times New Roman" w:cs="Times New Roman"/>
                <w:sz w:val="24"/>
                <w:szCs w:val="24"/>
                <w:lang w:val="ro-RO"/>
              </w:rPr>
              <w:t>ț</w:t>
            </w:r>
            <w:r w:rsidRPr="006B0DB3">
              <w:rPr>
                <w:rFonts w:ascii="Times New Roman" w:hAnsi="Times New Roman" w:cs="Times New Roman"/>
                <w:sz w:val="24"/>
                <w:szCs w:val="24"/>
              </w:rPr>
              <w:t>ii de utilaje inclusiv sprijinirile</w:t>
            </w:r>
          </w:p>
        </w:tc>
        <w:tc>
          <w:tcPr>
            <w:tcW w:w="1560" w:type="dxa"/>
            <w:tcBorders>
              <w:top w:val="single" w:sz="4" w:space="0" w:color="auto"/>
              <w:bottom w:val="single" w:sz="4" w:space="0" w:color="auto"/>
            </w:tcBorders>
            <w:vAlign w:val="center"/>
          </w:tcPr>
          <w:p w14:paraId="3BC9C944"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692F98">
              <w:rPr>
                <w:rFonts w:ascii="Times New Roman" w:hAnsi="Times New Roman" w:cs="Times New Roman"/>
                <w:sz w:val="24"/>
                <w:szCs w:val="24"/>
                <w:vertAlign w:val="superscript"/>
              </w:rPr>
              <w:t>2</w:t>
            </w:r>
          </w:p>
        </w:tc>
        <w:tc>
          <w:tcPr>
            <w:tcW w:w="1126" w:type="dxa"/>
            <w:tcBorders>
              <w:top w:val="single" w:sz="4" w:space="0" w:color="auto"/>
              <w:bottom w:val="single" w:sz="4" w:space="0" w:color="auto"/>
            </w:tcBorders>
            <w:vAlign w:val="center"/>
          </w:tcPr>
          <w:p w14:paraId="473B1696"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2,1000</w:t>
            </w:r>
          </w:p>
        </w:tc>
      </w:tr>
      <w:tr w:rsidR="006B0DB3" w:rsidRPr="006B0DB3" w14:paraId="781D883B"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3D41BC" w14:textId="2C276E72"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26</w:t>
            </w:r>
          </w:p>
        </w:tc>
        <w:tc>
          <w:tcPr>
            <w:tcW w:w="1701" w:type="dxa"/>
            <w:tcBorders>
              <w:top w:val="single" w:sz="4" w:space="0" w:color="auto"/>
              <w:bottom w:val="single" w:sz="4" w:space="0" w:color="auto"/>
            </w:tcBorders>
            <w:vAlign w:val="center"/>
          </w:tcPr>
          <w:p w14:paraId="38BC00DD" w14:textId="1D10D26A"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CA04F</w:t>
            </w:r>
          </w:p>
        </w:tc>
        <w:tc>
          <w:tcPr>
            <w:tcW w:w="4961" w:type="dxa"/>
            <w:tcBorders>
              <w:top w:val="single" w:sz="4" w:space="0" w:color="auto"/>
              <w:bottom w:val="single" w:sz="4" w:space="0" w:color="auto"/>
            </w:tcBorders>
            <w:vAlign w:val="center"/>
          </w:tcPr>
          <w:p w14:paraId="260E0B57" w14:textId="2F6CFD05" w:rsidR="006B0DB3" w:rsidRPr="003B6769" w:rsidRDefault="006B0DB3" w:rsidP="00692F98">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 xml:space="preserve">Beton turnat </w:t>
            </w:r>
            <w:r w:rsidR="00692F98">
              <w:rPr>
                <w:rFonts w:ascii="Times New Roman" w:hAnsi="Times New Roman" w:cs="Times New Roman"/>
                <w:sz w:val="24"/>
                <w:szCs w:val="24"/>
                <w:lang w:val="ro-RO"/>
              </w:rPr>
              <w:t>î</w:t>
            </w:r>
            <w:r w:rsidRPr="006B0DB3">
              <w:rPr>
                <w:rFonts w:ascii="Times New Roman" w:hAnsi="Times New Roman" w:cs="Times New Roman"/>
                <w:sz w:val="24"/>
                <w:szCs w:val="24"/>
              </w:rPr>
              <w:t>n buiandrugi, clasa C12/15</w:t>
            </w:r>
          </w:p>
        </w:tc>
        <w:tc>
          <w:tcPr>
            <w:tcW w:w="1560" w:type="dxa"/>
            <w:tcBorders>
              <w:top w:val="single" w:sz="4" w:space="0" w:color="auto"/>
              <w:bottom w:val="single" w:sz="4" w:space="0" w:color="auto"/>
            </w:tcBorders>
            <w:vAlign w:val="center"/>
          </w:tcPr>
          <w:p w14:paraId="03D5D795"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692F98">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3DBC33D7"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0,1800</w:t>
            </w:r>
          </w:p>
        </w:tc>
      </w:tr>
      <w:tr w:rsidR="006B0DB3" w:rsidRPr="006B0DB3" w14:paraId="774F084F" w14:textId="77777777" w:rsidTr="002032F2">
        <w:tc>
          <w:tcPr>
            <w:tcW w:w="709" w:type="dxa"/>
            <w:tcBorders>
              <w:top w:val="nil"/>
              <w:left w:val="single" w:sz="6" w:space="0" w:color="auto"/>
              <w:bottom w:val="nil"/>
              <w:right w:val="nil"/>
            </w:tcBorders>
            <w:vAlign w:val="center"/>
          </w:tcPr>
          <w:p w14:paraId="20004A6E" w14:textId="7FC4DDE8" w:rsidR="006B0DB3" w:rsidRPr="006B0DB3" w:rsidRDefault="006B0DB3" w:rsidP="002032F2">
            <w:pPr>
              <w:spacing w:after="0" w:line="240" w:lineRule="auto"/>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46340F57" w14:textId="77777777" w:rsidR="006B0DB3" w:rsidRPr="006B0DB3" w:rsidRDefault="006B0DB3" w:rsidP="006B0DB3">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087258E0" w14:textId="050A583B" w:rsidR="006B0DB3" w:rsidRPr="003B6769" w:rsidRDefault="006B0DB3" w:rsidP="004C2CA8">
            <w:pPr>
              <w:spacing w:after="0" w:line="240" w:lineRule="auto"/>
              <w:jc w:val="both"/>
              <w:rPr>
                <w:rFonts w:ascii="Times New Roman" w:hAnsi="Times New Roman" w:cs="Times New Roman"/>
                <w:b/>
                <w:bCs/>
                <w:sz w:val="24"/>
                <w:szCs w:val="24"/>
                <w:lang w:val="en-US"/>
              </w:rPr>
            </w:pPr>
            <w:r w:rsidRPr="006B0DB3">
              <w:rPr>
                <w:rFonts w:ascii="Times New Roman" w:hAnsi="Times New Roman" w:cs="Times New Roman"/>
                <w:b/>
                <w:bCs/>
                <w:sz w:val="24"/>
                <w:szCs w:val="24"/>
                <w:lang w:val="en-US"/>
              </w:rPr>
              <w:t xml:space="preserve">Capitolul </w:t>
            </w:r>
            <w:r w:rsidR="00692F98">
              <w:rPr>
                <w:rFonts w:ascii="Times New Roman" w:hAnsi="Times New Roman" w:cs="Times New Roman"/>
                <w:b/>
                <w:bCs/>
                <w:sz w:val="24"/>
                <w:szCs w:val="24"/>
              </w:rPr>
              <w:t>6. Planș</w:t>
            </w:r>
            <w:r w:rsidRPr="006B0DB3">
              <w:rPr>
                <w:rFonts w:ascii="Times New Roman" w:hAnsi="Times New Roman" w:cs="Times New Roman"/>
                <w:b/>
                <w:bCs/>
                <w:sz w:val="24"/>
                <w:szCs w:val="24"/>
              </w:rPr>
              <w:t>eu monolit</w:t>
            </w:r>
          </w:p>
        </w:tc>
        <w:tc>
          <w:tcPr>
            <w:tcW w:w="1560" w:type="dxa"/>
            <w:tcBorders>
              <w:top w:val="nil"/>
              <w:left w:val="single" w:sz="6" w:space="0" w:color="auto"/>
              <w:bottom w:val="nil"/>
              <w:right w:val="nil"/>
            </w:tcBorders>
          </w:tcPr>
          <w:p w14:paraId="25C84D1D" w14:textId="77777777" w:rsidR="006B0DB3" w:rsidRPr="006B0DB3" w:rsidRDefault="006B0DB3" w:rsidP="006B0DB3">
            <w:pPr>
              <w:spacing w:after="0" w:line="240" w:lineRule="auto"/>
              <w:rPr>
                <w:rFonts w:ascii="Times New Roman" w:hAnsi="Times New Roman" w:cs="Times New Roman"/>
                <w:sz w:val="24"/>
                <w:szCs w:val="24"/>
              </w:rPr>
            </w:pPr>
          </w:p>
        </w:tc>
        <w:tc>
          <w:tcPr>
            <w:tcW w:w="1126" w:type="dxa"/>
            <w:tcBorders>
              <w:top w:val="nil"/>
              <w:left w:val="single" w:sz="6" w:space="0" w:color="auto"/>
              <w:bottom w:val="nil"/>
              <w:right w:val="single" w:sz="4" w:space="0" w:color="auto"/>
            </w:tcBorders>
          </w:tcPr>
          <w:p w14:paraId="10430CCF" w14:textId="77777777" w:rsidR="006B0DB3" w:rsidRPr="006B0DB3" w:rsidRDefault="006B0DB3" w:rsidP="006B0DB3">
            <w:pPr>
              <w:spacing w:after="0" w:line="240" w:lineRule="auto"/>
              <w:rPr>
                <w:rFonts w:ascii="Times New Roman" w:hAnsi="Times New Roman" w:cs="Times New Roman"/>
                <w:sz w:val="24"/>
                <w:szCs w:val="24"/>
              </w:rPr>
            </w:pPr>
          </w:p>
        </w:tc>
      </w:tr>
      <w:tr w:rsidR="006B0DB3" w:rsidRPr="006B0DB3" w14:paraId="1DDEB0F1"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FEB7DC" w14:textId="77777777"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27</w:t>
            </w:r>
          </w:p>
        </w:tc>
        <w:tc>
          <w:tcPr>
            <w:tcW w:w="1701" w:type="dxa"/>
            <w:tcBorders>
              <w:top w:val="single" w:sz="4" w:space="0" w:color="auto"/>
              <w:bottom w:val="single" w:sz="4" w:space="0" w:color="auto"/>
            </w:tcBorders>
            <w:vAlign w:val="center"/>
          </w:tcPr>
          <w:p w14:paraId="7949F964" w14:textId="16DE1297"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CC02K</w:t>
            </w:r>
          </w:p>
        </w:tc>
        <w:tc>
          <w:tcPr>
            <w:tcW w:w="4961" w:type="dxa"/>
            <w:tcBorders>
              <w:top w:val="single" w:sz="4" w:space="0" w:color="auto"/>
              <w:bottom w:val="single" w:sz="4" w:space="0" w:color="auto"/>
            </w:tcBorders>
            <w:vAlign w:val="center"/>
          </w:tcPr>
          <w:p w14:paraId="38BA55E1" w14:textId="22607897" w:rsidR="006B0DB3" w:rsidRPr="003B6769" w:rsidRDefault="006B0DB3" w:rsidP="00692F98">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Armaturi din o</w:t>
            </w:r>
            <w:r w:rsidR="00692F98">
              <w:rPr>
                <w:rFonts w:ascii="Times New Roman" w:hAnsi="Times New Roman" w:cs="Times New Roman"/>
                <w:sz w:val="24"/>
                <w:szCs w:val="24"/>
                <w:lang w:val="ro-RO"/>
              </w:rPr>
              <w:t>ț</w:t>
            </w:r>
            <w:r w:rsidRPr="006B0DB3">
              <w:rPr>
                <w:rFonts w:ascii="Times New Roman" w:hAnsi="Times New Roman" w:cs="Times New Roman"/>
                <w:sz w:val="24"/>
                <w:szCs w:val="24"/>
              </w:rPr>
              <w:t xml:space="preserve">el beton OB 37 fasonate </w:t>
            </w:r>
            <w:r w:rsidR="00692F98">
              <w:rPr>
                <w:rFonts w:ascii="Times New Roman" w:hAnsi="Times New Roman" w:cs="Times New Roman"/>
                <w:sz w:val="24"/>
                <w:szCs w:val="24"/>
                <w:lang w:val="ro-RO"/>
              </w:rPr>
              <w:t>î</w:t>
            </w:r>
            <w:r w:rsidR="00692F98">
              <w:rPr>
                <w:rFonts w:ascii="Times New Roman" w:hAnsi="Times New Roman" w:cs="Times New Roman"/>
                <w:sz w:val="24"/>
                <w:szCs w:val="24"/>
              </w:rPr>
              <w:t>n ateliere de șantier, cu diametrul barelor până</w:t>
            </w:r>
            <w:r w:rsidRPr="006B0DB3">
              <w:rPr>
                <w:rFonts w:ascii="Times New Roman" w:hAnsi="Times New Roman" w:cs="Times New Roman"/>
                <w:sz w:val="24"/>
                <w:szCs w:val="24"/>
              </w:rPr>
              <w:t xml:space="preserve"> la 8 mm inclusiv, </w:t>
            </w:r>
            <w:r w:rsidR="00692F98">
              <w:rPr>
                <w:rFonts w:ascii="Times New Roman" w:hAnsi="Times New Roman" w:cs="Times New Roman"/>
                <w:sz w:val="24"/>
                <w:szCs w:val="24"/>
                <w:lang w:val="ro-RO"/>
              </w:rPr>
              <w:t>ș</w:t>
            </w:r>
            <w:r w:rsidRPr="006B0DB3">
              <w:rPr>
                <w:rFonts w:ascii="Times New Roman" w:hAnsi="Times New Roman" w:cs="Times New Roman"/>
                <w:sz w:val="24"/>
                <w:szCs w:val="24"/>
              </w:rPr>
              <w:t xml:space="preserve">i montate  </w:t>
            </w:r>
            <w:r w:rsidR="00692F98">
              <w:rPr>
                <w:rFonts w:ascii="Times New Roman" w:hAnsi="Times New Roman" w:cs="Times New Roman"/>
                <w:sz w:val="24"/>
                <w:szCs w:val="24"/>
                <w:lang w:val="ro-RO"/>
              </w:rPr>
              <w:t>î</w:t>
            </w:r>
            <w:r w:rsidRPr="006B0DB3">
              <w:rPr>
                <w:rFonts w:ascii="Times New Roman" w:hAnsi="Times New Roman" w:cs="Times New Roman"/>
                <w:sz w:val="24"/>
                <w:szCs w:val="24"/>
              </w:rPr>
              <w:t xml:space="preserve">n  grinzi </w:t>
            </w:r>
            <w:r w:rsidR="00692F98">
              <w:rPr>
                <w:rFonts w:ascii="Times New Roman" w:hAnsi="Times New Roman" w:cs="Times New Roman"/>
                <w:sz w:val="24"/>
                <w:szCs w:val="24"/>
                <w:lang w:val="ro-RO"/>
              </w:rPr>
              <w:t>ș</w:t>
            </w:r>
            <w:r w:rsidRPr="006B0DB3">
              <w:rPr>
                <w:rFonts w:ascii="Times New Roman" w:hAnsi="Times New Roman" w:cs="Times New Roman"/>
                <w:sz w:val="24"/>
                <w:szCs w:val="24"/>
              </w:rPr>
              <w:t>i st</w:t>
            </w:r>
            <w:r w:rsidR="00692F98">
              <w:rPr>
                <w:rFonts w:ascii="Times New Roman" w:hAnsi="Times New Roman" w:cs="Times New Roman"/>
                <w:sz w:val="24"/>
                <w:szCs w:val="24"/>
                <w:lang w:val="ro-RO"/>
              </w:rPr>
              <w:t>â</w:t>
            </w:r>
            <w:r w:rsidR="00692F98">
              <w:rPr>
                <w:rFonts w:ascii="Times New Roman" w:hAnsi="Times New Roman" w:cs="Times New Roman"/>
                <w:sz w:val="24"/>
                <w:szCs w:val="24"/>
              </w:rPr>
              <w:t>lpi, la î</w:t>
            </w:r>
            <w:r w:rsidRPr="006B0DB3">
              <w:rPr>
                <w:rFonts w:ascii="Times New Roman" w:hAnsi="Times New Roman" w:cs="Times New Roman"/>
                <w:sz w:val="24"/>
                <w:szCs w:val="24"/>
              </w:rPr>
              <w:t>n</w:t>
            </w:r>
            <w:r w:rsidR="00692F98">
              <w:rPr>
                <w:rFonts w:ascii="Times New Roman" w:hAnsi="Times New Roman" w:cs="Times New Roman"/>
                <w:sz w:val="24"/>
                <w:szCs w:val="24"/>
                <w:lang w:val="ro-RO"/>
              </w:rPr>
              <w:t>ă</w:t>
            </w:r>
            <w:r w:rsidRPr="006B0DB3">
              <w:rPr>
                <w:rFonts w:ascii="Times New Roman" w:hAnsi="Times New Roman" w:cs="Times New Roman"/>
                <w:sz w:val="24"/>
                <w:szCs w:val="24"/>
              </w:rPr>
              <w:t>l</w:t>
            </w:r>
            <w:r w:rsidR="00692F98">
              <w:rPr>
                <w:rFonts w:ascii="Times New Roman" w:hAnsi="Times New Roman" w:cs="Times New Roman"/>
                <w:sz w:val="24"/>
                <w:szCs w:val="24"/>
                <w:lang w:val="ro-RO"/>
              </w:rPr>
              <w:t>ț</w:t>
            </w:r>
            <w:r w:rsidRPr="006B0DB3">
              <w:rPr>
                <w:rFonts w:ascii="Times New Roman" w:hAnsi="Times New Roman" w:cs="Times New Roman"/>
                <w:sz w:val="24"/>
                <w:szCs w:val="24"/>
              </w:rPr>
              <w:t>imi mai mici sau egale cu 35 m, exclusiv construc</w:t>
            </w:r>
            <w:r w:rsidR="00692F98">
              <w:rPr>
                <w:rFonts w:ascii="Times New Roman" w:hAnsi="Times New Roman" w:cs="Times New Roman"/>
                <w:sz w:val="24"/>
                <w:szCs w:val="24"/>
                <w:lang w:val="ro-RO"/>
              </w:rPr>
              <w:t>ț</w:t>
            </w:r>
            <w:r w:rsidRPr="006B0DB3">
              <w:rPr>
                <w:rFonts w:ascii="Times New Roman" w:hAnsi="Times New Roman" w:cs="Times New Roman"/>
                <w:sz w:val="24"/>
                <w:szCs w:val="24"/>
              </w:rPr>
              <w:t>iile executate cu cofraje glisante</w:t>
            </w:r>
          </w:p>
        </w:tc>
        <w:tc>
          <w:tcPr>
            <w:tcW w:w="1560" w:type="dxa"/>
            <w:tcBorders>
              <w:top w:val="single" w:sz="4" w:space="0" w:color="auto"/>
              <w:bottom w:val="single" w:sz="4" w:space="0" w:color="auto"/>
            </w:tcBorders>
            <w:vAlign w:val="center"/>
          </w:tcPr>
          <w:p w14:paraId="5F7D7AE5"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6BE07B14"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77,0000</w:t>
            </w:r>
          </w:p>
        </w:tc>
      </w:tr>
      <w:tr w:rsidR="006B0DB3" w:rsidRPr="006B0DB3" w14:paraId="60E2835F"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36DF00" w14:textId="68A30533"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28</w:t>
            </w:r>
          </w:p>
        </w:tc>
        <w:tc>
          <w:tcPr>
            <w:tcW w:w="1701" w:type="dxa"/>
            <w:tcBorders>
              <w:top w:val="single" w:sz="4" w:space="0" w:color="auto"/>
              <w:bottom w:val="single" w:sz="4" w:space="0" w:color="auto"/>
            </w:tcBorders>
            <w:vAlign w:val="center"/>
          </w:tcPr>
          <w:p w14:paraId="3D92BAA3" w14:textId="5FAEF8A1"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CC02L</w:t>
            </w:r>
          </w:p>
        </w:tc>
        <w:tc>
          <w:tcPr>
            <w:tcW w:w="4961" w:type="dxa"/>
            <w:tcBorders>
              <w:top w:val="single" w:sz="4" w:space="0" w:color="auto"/>
              <w:bottom w:val="single" w:sz="4" w:space="0" w:color="auto"/>
            </w:tcBorders>
            <w:vAlign w:val="center"/>
          </w:tcPr>
          <w:p w14:paraId="72D4B24E" w14:textId="00BE3EFC" w:rsidR="006B0DB3" w:rsidRPr="003B6769" w:rsidRDefault="006B0DB3" w:rsidP="005E46B6">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Armaturi din o</w:t>
            </w:r>
            <w:r w:rsidR="005E46B6">
              <w:rPr>
                <w:rFonts w:ascii="Times New Roman" w:hAnsi="Times New Roman" w:cs="Times New Roman"/>
                <w:sz w:val="24"/>
                <w:szCs w:val="24"/>
                <w:lang w:val="ro-RO"/>
              </w:rPr>
              <w:t>ț</w:t>
            </w:r>
            <w:r w:rsidRPr="006B0DB3">
              <w:rPr>
                <w:rFonts w:ascii="Times New Roman" w:hAnsi="Times New Roman" w:cs="Times New Roman"/>
                <w:sz w:val="24"/>
                <w:szCs w:val="24"/>
              </w:rPr>
              <w:t xml:space="preserve">el beton OB 37 fasonate </w:t>
            </w:r>
            <w:r w:rsidR="005E46B6">
              <w:rPr>
                <w:rFonts w:ascii="Times New Roman" w:hAnsi="Times New Roman" w:cs="Times New Roman"/>
                <w:sz w:val="24"/>
                <w:szCs w:val="24"/>
                <w:lang w:val="ro-RO"/>
              </w:rPr>
              <w:t>î</w:t>
            </w:r>
            <w:r w:rsidR="005E46B6">
              <w:rPr>
                <w:rFonts w:ascii="Times New Roman" w:hAnsi="Times New Roman" w:cs="Times New Roman"/>
                <w:sz w:val="24"/>
                <w:szCs w:val="24"/>
              </w:rPr>
              <w:t>n ateliere de ș</w:t>
            </w:r>
            <w:r w:rsidRPr="006B0DB3">
              <w:rPr>
                <w:rFonts w:ascii="Times New Roman" w:hAnsi="Times New Roman" w:cs="Times New Roman"/>
                <w:sz w:val="24"/>
                <w:szCs w:val="24"/>
              </w:rPr>
              <w:t xml:space="preserve">antier, cu diametrul barelor peste 8 mm, </w:t>
            </w:r>
            <w:r w:rsidR="005E46B6">
              <w:rPr>
                <w:rFonts w:ascii="Times New Roman" w:hAnsi="Times New Roman" w:cs="Times New Roman"/>
                <w:sz w:val="24"/>
                <w:szCs w:val="24"/>
                <w:lang w:val="ro-RO"/>
              </w:rPr>
              <w:t>ș</w:t>
            </w:r>
            <w:r w:rsidRPr="006B0DB3">
              <w:rPr>
                <w:rFonts w:ascii="Times New Roman" w:hAnsi="Times New Roman" w:cs="Times New Roman"/>
                <w:sz w:val="24"/>
                <w:szCs w:val="24"/>
              </w:rPr>
              <w:t xml:space="preserve">i montate </w:t>
            </w:r>
            <w:r w:rsidR="005E46B6">
              <w:rPr>
                <w:rFonts w:ascii="Times New Roman" w:hAnsi="Times New Roman" w:cs="Times New Roman"/>
                <w:sz w:val="24"/>
                <w:szCs w:val="24"/>
                <w:lang w:val="ro-RO"/>
              </w:rPr>
              <w:t>î</w:t>
            </w:r>
            <w:r w:rsidRPr="006B0DB3">
              <w:rPr>
                <w:rFonts w:ascii="Times New Roman" w:hAnsi="Times New Roman" w:cs="Times New Roman"/>
                <w:sz w:val="24"/>
                <w:szCs w:val="24"/>
              </w:rPr>
              <w:t xml:space="preserve">n grinzi </w:t>
            </w:r>
            <w:r w:rsidR="005E46B6">
              <w:rPr>
                <w:rFonts w:ascii="Times New Roman" w:hAnsi="Times New Roman" w:cs="Times New Roman"/>
                <w:sz w:val="24"/>
                <w:szCs w:val="24"/>
                <w:lang w:val="ro-RO"/>
              </w:rPr>
              <w:t>ș</w:t>
            </w:r>
            <w:r w:rsidRPr="006B0DB3">
              <w:rPr>
                <w:rFonts w:ascii="Times New Roman" w:hAnsi="Times New Roman" w:cs="Times New Roman"/>
                <w:sz w:val="24"/>
                <w:szCs w:val="24"/>
              </w:rPr>
              <w:t>i st</w:t>
            </w:r>
            <w:r w:rsidR="005E46B6">
              <w:rPr>
                <w:rFonts w:ascii="Times New Roman" w:hAnsi="Times New Roman" w:cs="Times New Roman"/>
                <w:sz w:val="24"/>
                <w:szCs w:val="24"/>
                <w:lang w:val="ro-RO"/>
              </w:rPr>
              <w:t>â</w:t>
            </w:r>
            <w:r w:rsidR="005E46B6">
              <w:rPr>
                <w:rFonts w:ascii="Times New Roman" w:hAnsi="Times New Roman" w:cs="Times New Roman"/>
                <w:sz w:val="24"/>
                <w:szCs w:val="24"/>
              </w:rPr>
              <w:t>lpi,  la î</w:t>
            </w:r>
            <w:r w:rsidRPr="006B0DB3">
              <w:rPr>
                <w:rFonts w:ascii="Times New Roman" w:hAnsi="Times New Roman" w:cs="Times New Roman"/>
                <w:sz w:val="24"/>
                <w:szCs w:val="24"/>
              </w:rPr>
              <w:t>n</w:t>
            </w:r>
            <w:r w:rsidR="005E46B6">
              <w:rPr>
                <w:rFonts w:ascii="Times New Roman" w:hAnsi="Times New Roman" w:cs="Times New Roman"/>
                <w:sz w:val="24"/>
                <w:szCs w:val="24"/>
                <w:lang w:val="ro-RO"/>
              </w:rPr>
              <w:t>ă</w:t>
            </w:r>
            <w:r w:rsidRPr="006B0DB3">
              <w:rPr>
                <w:rFonts w:ascii="Times New Roman" w:hAnsi="Times New Roman" w:cs="Times New Roman"/>
                <w:sz w:val="24"/>
                <w:szCs w:val="24"/>
              </w:rPr>
              <w:t>l</w:t>
            </w:r>
            <w:r w:rsidR="005E46B6">
              <w:rPr>
                <w:rFonts w:ascii="Times New Roman" w:hAnsi="Times New Roman" w:cs="Times New Roman"/>
                <w:sz w:val="24"/>
                <w:szCs w:val="24"/>
                <w:lang w:val="ro-RO"/>
              </w:rPr>
              <w:t>ț</w:t>
            </w:r>
            <w:r w:rsidRPr="006B0DB3">
              <w:rPr>
                <w:rFonts w:ascii="Times New Roman" w:hAnsi="Times New Roman" w:cs="Times New Roman"/>
                <w:sz w:val="24"/>
                <w:szCs w:val="24"/>
              </w:rPr>
              <w:t>imi mai mici sau egale cu 35 m, exclusiv construc</w:t>
            </w:r>
            <w:r w:rsidR="005E46B6">
              <w:rPr>
                <w:rFonts w:ascii="Times New Roman" w:hAnsi="Times New Roman" w:cs="Times New Roman"/>
                <w:sz w:val="24"/>
                <w:szCs w:val="24"/>
                <w:lang w:val="ro-RO"/>
              </w:rPr>
              <w:t>ț</w:t>
            </w:r>
            <w:r w:rsidRPr="006B0DB3">
              <w:rPr>
                <w:rFonts w:ascii="Times New Roman" w:hAnsi="Times New Roman" w:cs="Times New Roman"/>
                <w:sz w:val="24"/>
                <w:szCs w:val="24"/>
              </w:rPr>
              <w:t xml:space="preserve">iile executate cu cofraje glisante </w:t>
            </w:r>
          </w:p>
        </w:tc>
        <w:tc>
          <w:tcPr>
            <w:tcW w:w="1560" w:type="dxa"/>
            <w:tcBorders>
              <w:top w:val="single" w:sz="4" w:space="0" w:color="auto"/>
              <w:bottom w:val="single" w:sz="4" w:space="0" w:color="auto"/>
            </w:tcBorders>
            <w:vAlign w:val="center"/>
          </w:tcPr>
          <w:p w14:paraId="64C9537E"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1A94FE0A"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2 421,4000</w:t>
            </w:r>
          </w:p>
        </w:tc>
      </w:tr>
      <w:tr w:rsidR="006B0DB3" w:rsidRPr="006B0DB3" w14:paraId="0BE80F27"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D6C720" w14:textId="510B7175"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29</w:t>
            </w:r>
          </w:p>
        </w:tc>
        <w:tc>
          <w:tcPr>
            <w:tcW w:w="1701" w:type="dxa"/>
            <w:tcBorders>
              <w:top w:val="single" w:sz="4" w:space="0" w:color="auto"/>
              <w:bottom w:val="single" w:sz="4" w:space="0" w:color="auto"/>
            </w:tcBorders>
            <w:vAlign w:val="center"/>
          </w:tcPr>
          <w:p w14:paraId="0F226514" w14:textId="56852D27"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CB03A</w:t>
            </w:r>
          </w:p>
        </w:tc>
        <w:tc>
          <w:tcPr>
            <w:tcW w:w="4961" w:type="dxa"/>
            <w:tcBorders>
              <w:top w:val="single" w:sz="4" w:space="0" w:color="auto"/>
              <w:bottom w:val="single" w:sz="4" w:space="0" w:color="auto"/>
            </w:tcBorders>
            <w:vAlign w:val="center"/>
          </w:tcPr>
          <w:p w14:paraId="684545E3" w14:textId="48CA4CCF" w:rsidR="006B0DB3" w:rsidRPr="003B6769" w:rsidRDefault="006B0DB3" w:rsidP="005E46B6">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Cofraje din panouri refolosibile, cu placaj de 1</w:t>
            </w:r>
            <w:r w:rsidR="005E46B6">
              <w:rPr>
                <w:rFonts w:ascii="Times New Roman" w:hAnsi="Times New Roman" w:cs="Times New Roman"/>
                <w:sz w:val="24"/>
                <w:szCs w:val="24"/>
              </w:rPr>
              <w:t>5 mm pentru turnarea betonului î</w:t>
            </w:r>
            <w:r w:rsidRPr="006B0DB3">
              <w:rPr>
                <w:rFonts w:ascii="Times New Roman" w:hAnsi="Times New Roman" w:cs="Times New Roman"/>
                <w:sz w:val="24"/>
                <w:szCs w:val="24"/>
              </w:rPr>
              <w:t>n cuzine</w:t>
            </w:r>
            <w:r w:rsidR="005E46B6">
              <w:rPr>
                <w:rFonts w:ascii="Times New Roman" w:hAnsi="Times New Roman" w:cs="Times New Roman"/>
                <w:sz w:val="24"/>
                <w:szCs w:val="24"/>
                <w:lang w:val="ro-RO"/>
              </w:rPr>
              <w:t>ț</w:t>
            </w:r>
            <w:r w:rsidR="005E46B6">
              <w:rPr>
                <w:rFonts w:ascii="Times New Roman" w:hAnsi="Times New Roman" w:cs="Times New Roman"/>
                <w:sz w:val="24"/>
                <w:szCs w:val="24"/>
              </w:rPr>
              <w:t>i, fundaț</w:t>
            </w:r>
            <w:r w:rsidRPr="006B0DB3">
              <w:rPr>
                <w:rFonts w:ascii="Times New Roman" w:hAnsi="Times New Roman" w:cs="Times New Roman"/>
                <w:sz w:val="24"/>
                <w:szCs w:val="24"/>
              </w:rPr>
              <w:t xml:space="preserve">ii pahar </w:t>
            </w:r>
            <w:r w:rsidR="005E46B6">
              <w:rPr>
                <w:rFonts w:ascii="Times New Roman" w:hAnsi="Times New Roman" w:cs="Times New Roman"/>
                <w:sz w:val="24"/>
                <w:szCs w:val="24"/>
                <w:lang w:val="ro-RO"/>
              </w:rPr>
              <w:t>ș</w:t>
            </w:r>
            <w:r w:rsidRPr="006B0DB3">
              <w:rPr>
                <w:rFonts w:ascii="Times New Roman" w:hAnsi="Times New Roman" w:cs="Times New Roman"/>
                <w:sz w:val="24"/>
                <w:szCs w:val="24"/>
              </w:rPr>
              <w:t>i funda</w:t>
            </w:r>
            <w:r w:rsidR="005E46B6">
              <w:rPr>
                <w:rFonts w:ascii="Times New Roman" w:hAnsi="Times New Roman" w:cs="Times New Roman"/>
                <w:sz w:val="24"/>
                <w:szCs w:val="24"/>
                <w:lang w:val="ro-RO"/>
              </w:rPr>
              <w:t>ț</w:t>
            </w:r>
            <w:r w:rsidRPr="006B0DB3">
              <w:rPr>
                <w:rFonts w:ascii="Times New Roman" w:hAnsi="Times New Roman" w:cs="Times New Roman"/>
                <w:sz w:val="24"/>
                <w:szCs w:val="24"/>
              </w:rPr>
              <w:t>ii de utilaje inclusiv sprijinirile</w:t>
            </w:r>
          </w:p>
        </w:tc>
        <w:tc>
          <w:tcPr>
            <w:tcW w:w="1560" w:type="dxa"/>
            <w:tcBorders>
              <w:top w:val="single" w:sz="4" w:space="0" w:color="auto"/>
              <w:bottom w:val="single" w:sz="4" w:space="0" w:color="auto"/>
            </w:tcBorders>
            <w:vAlign w:val="center"/>
          </w:tcPr>
          <w:p w14:paraId="4497118C"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5E46B6">
              <w:rPr>
                <w:rFonts w:ascii="Times New Roman" w:hAnsi="Times New Roman" w:cs="Times New Roman"/>
                <w:sz w:val="24"/>
                <w:szCs w:val="24"/>
                <w:vertAlign w:val="superscript"/>
              </w:rPr>
              <w:t>2</w:t>
            </w:r>
          </w:p>
        </w:tc>
        <w:tc>
          <w:tcPr>
            <w:tcW w:w="1126" w:type="dxa"/>
            <w:tcBorders>
              <w:top w:val="single" w:sz="4" w:space="0" w:color="auto"/>
              <w:bottom w:val="single" w:sz="4" w:space="0" w:color="auto"/>
            </w:tcBorders>
            <w:vAlign w:val="center"/>
          </w:tcPr>
          <w:p w14:paraId="7288F9E7"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80,0000</w:t>
            </w:r>
          </w:p>
        </w:tc>
      </w:tr>
      <w:tr w:rsidR="006B0DB3" w:rsidRPr="006B0DB3" w14:paraId="2CCBB97C"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9A04F0" w14:textId="3F0C7FFA"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30</w:t>
            </w:r>
          </w:p>
        </w:tc>
        <w:tc>
          <w:tcPr>
            <w:tcW w:w="1701" w:type="dxa"/>
            <w:tcBorders>
              <w:top w:val="single" w:sz="4" w:space="0" w:color="auto"/>
              <w:bottom w:val="single" w:sz="4" w:space="0" w:color="auto"/>
            </w:tcBorders>
            <w:vAlign w:val="center"/>
          </w:tcPr>
          <w:p w14:paraId="44F30C3E" w14:textId="381D2D47"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CA04F</w:t>
            </w:r>
          </w:p>
        </w:tc>
        <w:tc>
          <w:tcPr>
            <w:tcW w:w="4961" w:type="dxa"/>
            <w:tcBorders>
              <w:top w:val="single" w:sz="4" w:space="0" w:color="auto"/>
              <w:bottom w:val="single" w:sz="4" w:space="0" w:color="auto"/>
            </w:tcBorders>
            <w:vAlign w:val="center"/>
          </w:tcPr>
          <w:p w14:paraId="3F684167" w14:textId="1CBC9596" w:rsidR="006B0DB3" w:rsidRPr="003B6769" w:rsidRDefault="005E46B6" w:rsidP="003B6769">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Beton turnat în planș</w:t>
            </w:r>
            <w:r w:rsidR="006B0DB3" w:rsidRPr="006B0DB3">
              <w:rPr>
                <w:rFonts w:ascii="Times New Roman" w:hAnsi="Times New Roman" w:cs="Times New Roman"/>
                <w:sz w:val="24"/>
                <w:szCs w:val="24"/>
              </w:rPr>
              <w:t>eu, clasa C12/15</w:t>
            </w:r>
          </w:p>
        </w:tc>
        <w:tc>
          <w:tcPr>
            <w:tcW w:w="1560" w:type="dxa"/>
            <w:tcBorders>
              <w:top w:val="single" w:sz="4" w:space="0" w:color="auto"/>
              <w:bottom w:val="single" w:sz="4" w:space="0" w:color="auto"/>
            </w:tcBorders>
            <w:vAlign w:val="center"/>
          </w:tcPr>
          <w:p w14:paraId="1DA1D3E7"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5E46B6">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644B0355"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26,5000</w:t>
            </w:r>
          </w:p>
        </w:tc>
      </w:tr>
      <w:tr w:rsidR="006B0DB3" w:rsidRPr="006B0DB3" w14:paraId="12A73368"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978937" w14:textId="5D9677EE"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31</w:t>
            </w:r>
          </w:p>
        </w:tc>
        <w:tc>
          <w:tcPr>
            <w:tcW w:w="1701" w:type="dxa"/>
            <w:tcBorders>
              <w:top w:val="single" w:sz="4" w:space="0" w:color="auto"/>
              <w:bottom w:val="single" w:sz="4" w:space="0" w:color="auto"/>
            </w:tcBorders>
            <w:vAlign w:val="center"/>
          </w:tcPr>
          <w:p w14:paraId="2A549008" w14:textId="525EC9BE"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CB11A</w:t>
            </w:r>
          </w:p>
        </w:tc>
        <w:tc>
          <w:tcPr>
            <w:tcW w:w="4961" w:type="dxa"/>
            <w:tcBorders>
              <w:top w:val="single" w:sz="4" w:space="0" w:color="auto"/>
              <w:bottom w:val="single" w:sz="4" w:space="0" w:color="auto"/>
            </w:tcBorders>
            <w:vAlign w:val="center"/>
          </w:tcPr>
          <w:p w14:paraId="1B45F0AA" w14:textId="64FB88B5" w:rsidR="006B0DB3" w:rsidRPr="003B6769" w:rsidRDefault="006B0DB3" w:rsidP="002F55F0">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Sus</w:t>
            </w:r>
            <w:r w:rsidR="002F55F0">
              <w:rPr>
                <w:rFonts w:ascii="Times New Roman" w:hAnsi="Times New Roman" w:cs="Times New Roman"/>
                <w:sz w:val="24"/>
                <w:szCs w:val="24"/>
                <w:lang w:val="ro-RO"/>
              </w:rPr>
              <w:t>ț</w:t>
            </w:r>
            <w:r w:rsidRPr="006B0DB3">
              <w:rPr>
                <w:rFonts w:ascii="Times New Roman" w:hAnsi="Times New Roman" w:cs="Times New Roman"/>
                <w:sz w:val="24"/>
                <w:szCs w:val="24"/>
              </w:rPr>
              <w:t>ineri cu popi extensibili de invent</w:t>
            </w:r>
            <w:r w:rsidR="002F55F0">
              <w:rPr>
                <w:rFonts w:ascii="Times New Roman" w:hAnsi="Times New Roman" w:cs="Times New Roman"/>
                <w:sz w:val="24"/>
                <w:szCs w:val="24"/>
              </w:rPr>
              <w:t>ar, folosite pentru montarea plă</w:t>
            </w:r>
            <w:r w:rsidRPr="006B0DB3">
              <w:rPr>
                <w:rFonts w:ascii="Times New Roman" w:hAnsi="Times New Roman" w:cs="Times New Roman"/>
                <w:sz w:val="24"/>
                <w:szCs w:val="24"/>
              </w:rPr>
              <w:t>cilor prefabricate, a predalelor, la turnarea pla</w:t>
            </w:r>
            <w:r w:rsidR="002F55F0">
              <w:rPr>
                <w:rFonts w:ascii="Times New Roman" w:hAnsi="Times New Roman" w:cs="Times New Roman"/>
                <w:sz w:val="24"/>
                <w:szCs w:val="24"/>
              </w:rPr>
              <w:t>nș</w:t>
            </w:r>
            <w:r w:rsidRPr="006B0DB3">
              <w:rPr>
                <w:rFonts w:ascii="Times New Roman" w:hAnsi="Times New Roman" w:cs="Times New Roman"/>
                <w:sz w:val="24"/>
                <w:szCs w:val="24"/>
              </w:rPr>
              <w:t>eilor par</w:t>
            </w:r>
            <w:r w:rsidR="002F55F0">
              <w:rPr>
                <w:rFonts w:ascii="Times New Roman" w:hAnsi="Times New Roman" w:cs="Times New Roman"/>
                <w:sz w:val="24"/>
                <w:szCs w:val="24"/>
                <w:lang w:val="ro-RO"/>
              </w:rPr>
              <w:t>ț</w:t>
            </w:r>
            <w:r w:rsidRPr="006B0DB3">
              <w:rPr>
                <w:rFonts w:ascii="Times New Roman" w:hAnsi="Times New Roman" w:cs="Times New Roman"/>
                <w:sz w:val="24"/>
                <w:szCs w:val="24"/>
              </w:rPr>
              <w:t>ial sau total monolite cu grinzi</w:t>
            </w:r>
            <w:r w:rsidR="002F55F0">
              <w:rPr>
                <w:rFonts w:ascii="Times New Roman" w:hAnsi="Times New Roman" w:cs="Times New Roman"/>
                <w:sz w:val="24"/>
                <w:szCs w:val="24"/>
              </w:rPr>
              <w:t xml:space="preserve"> sau la grinzi monolite cu planș</w:t>
            </w:r>
            <w:r w:rsidRPr="006B0DB3">
              <w:rPr>
                <w:rFonts w:ascii="Times New Roman" w:hAnsi="Times New Roman" w:cs="Times New Roman"/>
                <w:sz w:val="24"/>
                <w:szCs w:val="24"/>
              </w:rPr>
              <w:t>ee prefabricate tip PE 3100 R</w:t>
            </w:r>
          </w:p>
        </w:tc>
        <w:tc>
          <w:tcPr>
            <w:tcW w:w="1560" w:type="dxa"/>
            <w:tcBorders>
              <w:top w:val="single" w:sz="4" w:space="0" w:color="auto"/>
              <w:bottom w:val="single" w:sz="4" w:space="0" w:color="auto"/>
            </w:tcBorders>
            <w:vAlign w:val="center"/>
          </w:tcPr>
          <w:p w14:paraId="652E5776"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buc</w:t>
            </w:r>
          </w:p>
        </w:tc>
        <w:tc>
          <w:tcPr>
            <w:tcW w:w="1126" w:type="dxa"/>
            <w:tcBorders>
              <w:top w:val="single" w:sz="4" w:space="0" w:color="auto"/>
              <w:bottom w:val="single" w:sz="4" w:space="0" w:color="auto"/>
            </w:tcBorders>
            <w:vAlign w:val="center"/>
          </w:tcPr>
          <w:p w14:paraId="3DDE426D"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90,0000</w:t>
            </w:r>
          </w:p>
        </w:tc>
      </w:tr>
      <w:tr w:rsidR="006B0DB3" w:rsidRPr="006B0DB3" w14:paraId="1E97DA3D" w14:textId="77777777" w:rsidTr="002032F2">
        <w:tc>
          <w:tcPr>
            <w:tcW w:w="709" w:type="dxa"/>
            <w:tcBorders>
              <w:top w:val="nil"/>
              <w:left w:val="single" w:sz="6" w:space="0" w:color="auto"/>
              <w:bottom w:val="nil"/>
              <w:right w:val="nil"/>
            </w:tcBorders>
            <w:vAlign w:val="center"/>
          </w:tcPr>
          <w:p w14:paraId="336BCE29" w14:textId="7083C4B1" w:rsidR="006B0DB3" w:rsidRPr="006B0DB3" w:rsidRDefault="006B0DB3" w:rsidP="002032F2">
            <w:pPr>
              <w:spacing w:after="0" w:line="240" w:lineRule="auto"/>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49D0C945" w14:textId="77777777" w:rsidR="006B0DB3" w:rsidRPr="006B0DB3" w:rsidRDefault="006B0DB3" w:rsidP="006B0DB3">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74091735" w14:textId="6CAB0CB9" w:rsidR="006B0DB3" w:rsidRPr="003B6769" w:rsidRDefault="006B0DB3" w:rsidP="004C2CA8">
            <w:pPr>
              <w:spacing w:after="0" w:line="240" w:lineRule="auto"/>
              <w:jc w:val="both"/>
              <w:rPr>
                <w:rFonts w:ascii="Times New Roman" w:hAnsi="Times New Roman" w:cs="Times New Roman"/>
                <w:b/>
                <w:bCs/>
                <w:sz w:val="24"/>
                <w:szCs w:val="24"/>
                <w:lang w:val="en-US"/>
              </w:rPr>
            </w:pPr>
            <w:r w:rsidRPr="006B0DB3">
              <w:rPr>
                <w:rFonts w:ascii="Times New Roman" w:hAnsi="Times New Roman" w:cs="Times New Roman"/>
                <w:b/>
                <w:bCs/>
                <w:sz w:val="24"/>
                <w:szCs w:val="24"/>
                <w:lang w:val="en-US"/>
              </w:rPr>
              <w:t xml:space="preserve">Capitolul </w:t>
            </w:r>
            <w:r w:rsidR="002F55F0">
              <w:rPr>
                <w:rFonts w:ascii="Times New Roman" w:hAnsi="Times New Roman" w:cs="Times New Roman"/>
                <w:b/>
                <w:bCs/>
                <w:sz w:val="24"/>
                <w:szCs w:val="24"/>
              </w:rPr>
              <w:t>7. Parapeț</w:t>
            </w:r>
            <w:r w:rsidRPr="006B0DB3">
              <w:rPr>
                <w:rFonts w:ascii="Times New Roman" w:hAnsi="Times New Roman" w:cs="Times New Roman"/>
                <w:b/>
                <w:bCs/>
                <w:sz w:val="24"/>
                <w:szCs w:val="24"/>
              </w:rPr>
              <w:t>i</w:t>
            </w:r>
          </w:p>
        </w:tc>
        <w:tc>
          <w:tcPr>
            <w:tcW w:w="1560" w:type="dxa"/>
            <w:tcBorders>
              <w:top w:val="nil"/>
              <w:left w:val="single" w:sz="6" w:space="0" w:color="auto"/>
              <w:bottom w:val="nil"/>
              <w:right w:val="nil"/>
            </w:tcBorders>
          </w:tcPr>
          <w:p w14:paraId="1BCC5440" w14:textId="77777777" w:rsidR="006B0DB3" w:rsidRPr="006B0DB3" w:rsidRDefault="006B0DB3" w:rsidP="006B0DB3">
            <w:pPr>
              <w:spacing w:after="0" w:line="240" w:lineRule="auto"/>
              <w:rPr>
                <w:rFonts w:ascii="Times New Roman" w:hAnsi="Times New Roman" w:cs="Times New Roman"/>
                <w:sz w:val="24"/>
                <w:szCs w:val="24"/>
              </w:rPr>
            </w:pPr>
          </w:p>
        </w:tc>
        <w:tc>
          <w:tcPr>
            <w:tcW w:w="1126" w:type="dxa"/>
            <w:tcBorders>
              <w:top w:val="nil"/>
              <w:left w:val="single" w:sz="6" w:space="0" w:color="auto"/>
              <w:bottom w:val="nil"/>
              <w:right w:val="single" w:sz="4" w:space="0" w:color="auto"/>
            </w:tcBorders>
          </w:tcPr>
          <w:p w14:paraId="08C8E8CE" w14:textId="77777777" w:rsidR="006B0DB3" w:rsidRPr="006B0DB3" w:rsidRDefault="006B0DB3" w:rsidP="006B0DB3">
            <w:pPr>
              <w:spacing w:after="0" w:line="240" w:lineRule="auto"/>
              <w:rPr>
                <w:rFonts w:ascii="Times New Roman" w:hAnsi="Times New Roman" w:cs="Times New Roman"/>
                <w:sz w:val="24"/>
                <w:szCs w:val="24"/>
              </w:rPr>
            </w:pPr>
          </w:p>
        </w:tc>
      </w:tr>
      <w:tr w:rsidR="006B0DB3" w:rsidRPr="006B0DB3" w14:paraId="4FD2824F"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9C20DD" w14:textId="77777777"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32</w:t>
            </w:r>
          </w:p>
        </w:tc>
        <w:tc>
          <w:tcPr>
            <w:tcW w:w="1701" w:type="dxa"/>
            <w:tcBorders>
              <w:top w:val="single" w:sz="4" w:space="0" w:color="auto"/>
              <w:bottom w:val="single" w:sz="4" w:space="0" w:color="auto"/>
            </w:tcBorders>
            <w:vAlign w:val="center"/>
          </w:tcPr>
          <w:p w14:paraId="3E56AEF6" w14:textId="242EAD13"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CC02K</w:t>
            </w:r>
          </w:p>
        </w:tc>
        <w:tc>
          <w:tcPr>
            <w:tcW w:w="4961" w:type="dxa"/>
            <w:tcBorders>
              <w:top w:val="single" w:sz="4" w:space="0" w:color="auto"/>
              <w:bottom w:val="single" w:sz="4" w:space="0" w:color="auto"/>
            </w:tcBorders>
            <w:vAlign w:val="center"/>
          </w:tcPr>
          <w:p w14:paraId="1E406E09" w14:textId="2CF4BE39" w:rsidR="006B0DB3" w:rsidRPr="003B6769" w:rsidRDefault="006B0DB3" w:rsidP="002F55F0">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Armaturi din o</w:t>
            </w:r>
            <w:r w:rsidR="002F55F0">
              <w:rPr>
                <w:rFonts w:ascii="Times New Roman" w:hAnsi="Times New Roman" w:cs="Times New Roman"/>
                <w:sz w:val="24"/>
                <w:szCs w:val="24"/>
                <w:lang w:val="ro-RO"/>
              </w:rPr>
              <w:t>ț</w:t>
            </w:r>
            <w:r w:rsidR="002F55F0">
              <w:rPr>
                <w:rFonts w:ascii="Times New Roman" w:hAnsi="Times New Roman" w:cs="Times New Roman"/>
                <w:sz w:val="24"/>
                <w:szCs w:val="24"/>
              </w:rPr>
              <w:t>el beton OB 37 fasonate î</w:t>
            </w:r>
            <w:r w:rsidRPr="006B0DB3">
              <w:rPr>
                <w:rFonts w:ascii="Times New Roman" w:hAnsi="Times New Roman" w:cs="Times New Roman"/>
                <w:sz w:val="24"/>
                <w:szCs w:val="24"/>
              </w:rPr>
              <w:t xml:space="preserve">n ateliere de </w:t>
            </w:r>
            <w:r w:rsidR="002F55F0">
              <w:rPr>
                <w:rFonts w:ascii="Times New Roman" w:hAnsi="Times New Roman" w:cs="Times New Roman"/>
                <w:sz w:val="24"/>
                <w:szCs w:val="24"/>
                <w:lang w:val="ro-RO"/>
              </w:rPr>
              <w:t>ș</w:t>
            </w:r>
            <w:r w:rsidRPr="006B0DB3">
              <w:rPr>
                <w:rFonts w:ascii="Times New Roman" w:hAnsi="Times New Roman" w:cs="Times New Roman"/>
                <w:sz w:val="24"/>
                <w:szCs w:val="24"/>
              </w:rPr>
              <w:t>antier, cu diametrul barelor p</w:t>
            </w:r>
            <w:r w:rsidR="002F55F0">
              <w:rPr>
                <w:rFonts w:ascii="Times New Roman" w:hAnsi="Times New Roman" w:cs="Times New Roman"/>
                <w:sz w:val="24"/>
                <w:szCs w:val="24"/>
                <w:lang w:val="ro-RO"/>
              </w:rPr>
              <w:t>â</w:t>
            </w:r>
            <w:r w:rsidRPr="006B0DB3">
              <w:rPr>
                <w:rFonts w:ascii="Times New Roman" w:hAnsi="Times New Roman" w:cs="Times New Roman"/>
                <w:sz w:val="24"/>
                <w:szCs w:val="24"/>
              </w:rPr>
              <w:t>n</w:t>
            </w:r>
            <w:r w:rsidR="002F55F0">
              <w:rPr>
                <w:rFonts w:ascii="Times New Roman" w:hAnsi="Times New Roman" w:cs="Times New Roman"/>
                <w:sz w:val="24"/>
                <w:szCs w:val="24"/>
                <w:lang w:val="ro-RO"/>
              </w:rPr>
              <w:t>ă</w:t>
            </w:r>
            <w:r w:rsidRPr="006B0DB3">
              <w:rPr>
                <w:rFonts w:ascii="Times New Roman" w:hAnsi="Times New Roman" w:cs="Times New Roman"/>
                <w:sz w:val="24"/>
                <w:szCs w:val="24"/>
              </w:rPr>
              <w:t xml:space="preserve"> la 8 mm inclusiv, </w:t>
            </w:r>
            <w:r w:rsidR="002F55F0">
              <w:rPr>
                <w:rFonts w:ascii="Times New Roman" w:hAnsi="Times New Roman" w:cs="Times New Roman"/>
                <w:sz w:val="24"/>
                <w:szCs w:val="24"/>
                <w:lang w:val="ro-RO"/>
              </w:rPr>
              <w:t>ș</w:t>
            </w:r>
            <w:r w:rsidRPr="006B0DB3">
              <w:rPr>
                <w:rFonts w:ascii="Times New Roman" w:hAnsi="Times New Roman" w:cs="Times New Roman"/>
                <w:sz w:val="24"/>
                <w:szCs w:val="24"/>
              </w:rPr>
              <w:t xml:space="preserve">i montate </w:t>
            </w:r>
            <w:r w:rsidR="002F55F0">
              <w:rPr>
                <w:rFonts w:ascii="Times New Roman" w:hAnsi="Times New Roman" w:cs="Times New Roman"/>
                <w:sz w:val="24"/>
                <w:szCs w:val="24"/>
                <w:lang w:val="ro-RO"/>
              </w:rPr>
              <w:t>î</w:t>
            </w:r>
            <w:r w:rsidRPr="006B0DB3">
              <w:rPr>
                <w:rFonts w:ascii="Times New Roman" w:hAnsi="Times New Roman" w:cs="Times New Roman"/>
                <w:sz w:val="24"/>
                <w:szCs w:val="24"/>
              </w:rPr>
              <w:t xml:space="preserve">n  grinzi </w:t>
            </w:r>
            <w:r w:rsidR="002F55F0">
              <w:rPr>
                <w:rFonts w:ascii="Times New Roman" w:hAnsi="Times New Roman" w:cs="Times New Roman"/>
                <w:sz w:val="24"/>
                <w:szCs w:val="24"/>
                <w:lang w:val="ro-RO"/>
              </w:rPr>
              <w:t>ș</w:t>
            </w:r>
            <w:r w:rsidRPr="006B0DB3">
              <w:rPr>
                <w:rFonts w:ascii="Times New Roman" w:hAnsi="Times New Roman" w:cs="Times New Roman"/>
                <w:sz w:val="24"/>
                <w:szCs w:val="24"/>
              </w:rPr>
              <w:t>i st</w:t>
            </w:r>
            <w:r w:rsidR="002F55F0">
              <w:rPr>
                <w:rFonts w:ascii="Times New Roman" w:hAnsi="Times New Roman" w:cs="Times New Roman"/>
                <w:sz w:val="24"/>
                <w:szCs w:val="24"/>
                <w:lang w:val="ro-RO"/>
              </w:rPr>
              <w:t>â</w:t>
            </w:r>
            <w:r w:rsidR="002F55F0">
              <w:rPr>
                <w:rFonts w:ascii="Times New Roman" w:hAnsi="Times New Roman" w:cs="Times New Roman"/>
                <w:sz w:val="24"/>
                <w:szCs w:val="24"/>
              </w:rPr>
              <w:t>lpi, la î</w:t>
            </w:r>
            <w:r w:rsidRPr="006B0DB3">
              <w:rPr>
                <w:rFonts w:ascii="Times New Roman" w:hAnsi="Times New Roman" w:cs="Times New Roman"/>
                <w:sz w:val="24"/>
                <w:szCs w:val="24"/>
              </w:rPr>
              <w:t>n</w:t>
            </w:r>
            <w:r w:rsidR="002F55F0">
              <w:rPr>
                <w:rFonts w:ascii="Times New Roman" w:hAnsi="Times New Roman" w:cs="Times New Roman"/>
                <w:sz w:val="24"/>
                <w:szCs w:val="24"/>
                <w:lang w:val="ro-RO"/>
              </w:rPr>
              <w:t>ă</w:t>
            </w:r>
            <w:r w:rsidRPr="006B0DB3">
              <w:rPr>
                <w:rFonts w:ascii="Times New Roman" w:hAnsi="Times New Roman" w:cs="Times New Roman"/>
                <w:sz w:val="24"/>
                <w:szCs w:val="24"/>
              </w:rPr>
              <w:t>l</w:t>
            </w:r>
            <w:r w:rsidR="002F55F0">
              <w:rPr>
                <w:rFonts w:ascii="Times New Roman" w:hAnsi="Times New Roman" w:cs="Times New Roman"/>
                <w:sz w:val="24"/>
                <w:szCs w:val="24"/>
                <w:lang w:val="ro-RO"/>
              </w:rPr>
              <w:t>ț</w:t>
            </w:r>
            <w:r w:rsidRPr="006B0DB3">
              <w:rPr>
                <w:rFonts w:ascii="Times New Roman" w:hAnsi="Times New Roman" w:cs="Times New Roman"/>
                <w:sz w:val="24"/>
                <w:szCs w:val="24"/>
              </w:rPr>
              <w:t>imi mai mici sau egale cu 35 m, exclusiv construc</w:t>
            </w:r>
            <w:r w:rsidR="002F55F0">
              <w:rPr>
                <w:rFonts w:ascii="Times New Roman" w:hAnsi="Times New Roman" w:cs="Times New Roman"/>
                <w:sz w:val="24"/>
                <w:szCs w:val="24"/>
                <w:lang w:val="ro-RO"/>
              </w:rPr>
              <w:t>ț</w:t>
            </w:r>
            <w:r w:rsidRPr="006B0DB3">
              <w:rPr>
                <w:rFonts w:ascii="Times New Roman" w:hAnsi="Times New Roman" w:cs="Times New Roman"/>
                <w:sz w:val="24"/>
                <w:szCs w:val="24"/>
              </w:rPr>
              <w:t>iile executate cu cofraje glisante</w:t>
            </w:r>
          </w:p>
        </w:tc>
        <w:tc>
          <w:tcPr>
            <w:tcW w:w="1560" w:type="dxa"/>
            <w:tcBorders>
              <w:top w:val="single" w:sz="4" w:space="0" w:color="auto"/>
              <w:bottom w:val="single" w:sz="4" w:space="0" w:color="auto"/>
            </w:tcBorders>
            <w:vAlign w:val="center"/>
          </w:tcPr>
          <w:p w14:paraId="28CA03CC"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6900693F"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80,7000</w:t>
            </w:r>
          </w:p>
        </w:tc>
      </w:tr>
      <w:tr w:rsidR="006B0DB3" w:rsidRPr="006B0DB3" w14:paraId="27509644"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DDE42B" w14:textId="25A5731B"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33</w:t>
            </w:r>
          </w:p>
        </w:tc>
        <w:tc>
          <w:tcPr>
            <w:tcW w:w="1701" w:type="dxa"/>
            <w:tcBorders>
              <w:top w:val="single" w:sz="4" w:space="0" w:color="auto"/>
              <w:bottom w:val="single" w:sz="4" w:space="0" w:color="auto"/>
            </w:tcBorders>
            <w:vAlign w:val="center"/>
          </w:tcPr>
          <w:p w14:paraId="4CCE6C85" w14:textId="1EB00B15"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CC02L</w:t>
            </w:r>
          </w:p>
        </w:tc>
        <w:tc>
          <w:tcPr>
            <w:tcW w:w="4961" w:type="dxa"/>
            <w:tcBorders>
              <w:top w:val="single" w:sz="4" w:space="0" w:color="auto"/>
              <w:bottom w:val="single" w:sz="4" w:space="0" w:color="auto"/>
            </w:tcBorders>
            <w:vAlign w:val="center"/>
          </w:tcPr>
          <w:p w14:paraId="1AB6CD00" w14:textId="29DE1000" w:rsidR="006B0DB3" w:rsidRPr="003B6769" w:rsidRDefault="006B0DB3" w:rsidP="002F55F0">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Armaturi din o</w:t>
            </w:r>
            <w:r w:rsidR="002F55F0">
              <w:rPr>
                <w:rFonts w:ascii="Times New Roman" w:hAnsi="Times New Roman" w:cs="Times New Roman"/>
                <w:sz w:val="24"/>
                <w:szCs w:val="24"/>
                <w:lang w:val="ro-RO"/>
              </w:rPr>
              <w:t>ț</w:t>
            </w:r>
            <w:r w:rsidRPr="006B0DB3">
              <w:rPr>
                <w:rFonts w:ascii="Times New Roman" w:hAnsi="Times New Roman" w:cs="Times New Roman"/>
                <w:sz w:val="24"/>
                <w:szCs w:val="24"/>
              </w:rPr>
              <w:t xml:space="preserve">el beton OB 37 fasonate </w:t>
            </w:r>
            <w:r w:rsidR="002F55F0">
              <w:rPr>
                <w:rFonts w:ascii="Times New Roman" w:hAnsi="Times New Roman" w:cs="Times New Roman"/>
                <w:sz w:val="24"/>
                <w:szCs w:val="24"/>
                <w:lang w:val="ro-RO"/>
              </w:rPr>
              <w:t>î</w:t>
            </w:r>
            <w:r w:rsidR="002F55F0">
              <w:rPr>
                <w:rFonts w:ascii="Times New Roman" w:hAnsi="Times New Roman" w:cs="Times New Roman"/>
                <w:sz w:val="24"/>
                <w:szCs w:val="24"/>
              </w:rPr>
              <w:t>n ateliere de ș</w:t>
            </w:r>
            <w:r w:rsidRPr="006B0DB3">
              <w:rPr>
                <w:rFonts w:ascii="Times New Roman" w:hAnsi="Times New Roman" w:cs="Times New Roman"/>
                <w:sz w:val="24"/>
                <w:szCs w:val="24"/>
              </w:rPr>
              <w:t>antier, cu diametrul barelor peste 8 mm,</w:t>
            </w:r>
            <w:r w:rsidR="002F55F0">
              <w:rPr>
                <w:rFonts w:ascii="Times New Roman" w:hAnsi="Times New Roman" w:cs="Times New Roman"/>
                <w:sz w:val="24"/>
                <w:szCs w:val="24"/>
              </w:rPr>
              <w:t xml:space="preserve"> ș</w:t>
            </w:r>
            <w:r w:rsidRPr="006B0DB3">
              <w:rPr>
                <w:rFonts w:ascii="Times New Roman" w:hAnsi="Times New Roman" w:cs="Times New Roman"/>
                <w:sz w:val="24"/>
                <w:szCs w:val="24"/>
              </w:rPr>
              <w:t xml:space="preserve">i montate </w:t>
            </w:r>
            <w:r w:rsidR="002F55F0">
              <w:rPr>
                <w:rFonts w:ascii="Times New Roman" w:hAnsi="Times New Roman" w:cs="Times New Roman"/>
                <w:sz w:val="24"/>
                <w:szCs w:val="24"/>
                <w:lang w:val="ro-RO"/>
              </w:rPr>
              <w:t>î</w:t>
            </w:r>
            <w:r w:rsidRPr="006B0DB3">
              <w:rPr>
                <w:rFonts w:ascii="Times New Roman" w:hAnsi="Times New Roman" w:cs="Times New Roman"/>
                <w:sz w:val="24"/>
                <w:szCs w:val="24"/>
              </w:rPr>
              <w:t xml:space="preserve">n </w:t>
            </w:r>
            <w:r w:rsidR="002F55F0">
              <w:rPr>
                <w:rFonts w:ascii="Times New Roman" w:hAnsi="Times New Roman" w:cs="Times New Roman"/>
                <w:sz w:val="24"/>
                <w:szCs w:val="24"/>
              </w:rPr>
              <w:t>grinzi ș</w:t>
            </w:r>
            <w:r w:rsidRPr="006B0DB3">
              <w:rPr>
                <w:rFonts w:ascii="Times New Roman" w:hAnsi="Times New Roman" w:cs="Times New Roman"/>
                <w:sz w:val="24"/>
                <w:szCs w:val="24"/>
              </w:rPr>
              <w:t>i st</w:t>
            </w:r>
            <w:r w:rsidR="002F55F0">
              <w:rPr>
                <w:rFonts w:ascii="Times New Roman" w:hAnsi="Times New Roman" w:cs="Times New Roman"/>
                <w:sz w:val="24"/>
                <w:szCs w:val="24"/>
                <w:lang w:val="ro-RO"/>
              </w:rPr>
              <w:t>â</w:t>
            </w:r>
            <w:r w:rsidRPr="006B0DB3">
              <w:rPr>
                <w:rFonts w:ascii="Times New Roman" w:hAnsi="Times New Roman" w:cs="Times New Roman"/>
                <w:sz w:val="24"/>
                <w:szCs w:val="24"/>
              </w:rPr>
              <w:t xml:space="preserve">lpi,  la </w:t>
            </w:r>
            <w:r w:rsidR="002F55F0">
              <w:rPr>
                <w:rFonts w:ascii="Times New Roman" w:hAnsi="Times New Roman" w:cs="Times New Roman"/>
                <w:sz w:val="24"/>
                <w:szCs w:val="24"/>
                <w:lang w:val="ro-RO"/>
              </w:rPr>
              <w:t>î</w:t>
            </w:r>
            <w:r w:rsidRPr="006B0DB3">
              <w:rPr>
                <w:rFonts w:ascii="Times New Roman" w:hAnsi="Times New Roman" w:cs="Times New Roman"/>
                <w:sz w:val="24"/>
                <w:szCs w:val="24"/>
              </w:rPr>
              <w:t>n</w:t>
            </w:r>
            <w:r w:rsidR="002F55F0">
              <w:rPr>
                <w:rFonts w:ascii="Times New Roman" w:hAnsi="Times New Roman" w:cs="Times New Roman"/>
                <w:sz w:val="24"/>
                <w:szCs w:val="24"/>
                <w:lang w:val="ro-RO"/>
              </w:rPr>
              <w:t>ă</w:t>
            </w:r>
            <w:r w:rsidRPr="006B0DB3">
              <w:rPr>
                <w:rFonts w:ascii="Times New Roman" w:hAnsi="Times New Roman" w:cs="Times New Roman"/>
                <w:sz w:val="24"/>
                <w:szCs w:val="24"/>
              </w:rPr>
              <w:t>l</w:t>
            </w:r>
            <w:r w:rsidR="002F55F0">
              <w:rPr>
                <w:rFonts w:ascii="Times New Roman" w:hAnsi="Times New Roman" w:cs="Times New Roman"/>
                <w:sz w:val="24"/>
                <w:szCs w:val="24"/>
                <w:lang w:val="ro-RO"/>
              </w:rPr>
              <w:t>ț</w:t>
            </w:r>
            <w:r w:rsidRPr="006B0DB3">
              <w:rPr>
                <w:rFonts w:ascii="Times New Roman" w:hAnsi="Times New Roman" w:cs="Times New Roman"/>
                <w:sz w:val="24"/>
                <w:szCs w:val="24"/>
              </w:rPr>
              <w:t>imi mai mici sau e</w:t>
            </w:r>
            <w:r w:rsidR="002F55F0">
              <w:rPr>
                <w:rFonts w:ascii="Times New Roman" w:hAnsi="Times New Roman" w:cs="Times New Roman"/>
                <w:sz w:val="24"/>
                <w:szCs w:val="24"/>
              </w:rPr>
              <w:t>gale cu 35 m, exclusiv construcț</w:t>
            </w:r>
            <w:r w:rsidRPr="006B0DB3">
              <w:rPr>
                <w:rFonts w:ascii="Times New Roman" w:hAnsi="Times New Roman" w:cs="Times New Roman"/>
                <w:sz w:val="24"/>
                <w:szCs w:val="24"/>
              </w:rPr>
              <w:t xml:space="preserve">iile executate cu cofraje glisante </w:t>
            </w:r>
          </w:p>
        </w:tc>
        <w:tc>
          <w:tcPr>
            <w:tcW w:w="1560" w:type="dxa"/>
            <w:tcBorders>
              <w:top w:val="single" w:sz="4" w:space="0" w:color="auto"/>
              <w:bottom w:val="single" w:sz="4" w:space="0" w:color="auto"/>
            </w:tcBorders>
            <w:vAlign w:val="center"/>
          </w:tcPr>
          <w:p w14:paraId="71E337B6"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34DD4298"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137,0000</w:t>
            </w:r>
          </w:p>
        </w:tc>
      </w:tr>
      <w:tr w:rsidR="006B0DB3" w:rsidRPr="006B0DB3" w14:paraId="4C8E7DCC"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A16866" w14:textId="573D9EB6"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34</w:t>
            </w:r>
          </w:p>
        </w:tc>
        <w:tc>
          <w:tcPr>
            <w:tcW w:w="1701" w:type="dxa"/>
            <w:tcBorders>
              <w:top w:val="single" w:sz="4" w:space="0" w:color="auto"/>
              <w:bottom w:val="single" w:sz="4" w:space="0" w:color="auto"/>
            </w:tcBorders>
            <w:vAlign w:val="center"/>
          </w:tcPr>
          <w:p w14:paraId="422CEDEB" w14:textId="677A1C31"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CB03A</w:t>
            </w:r>
          </w:p>
        </w:tc>
        <w:tc>
          <w:tcPr>
            <w:tcW w:w="4961" w:type="dxa"/>
            <w:tcBorders>
              <w:top w:val="single" w:sz="4" w:space="0" w:color="auto"/>
              <w:bottom w:val="single" w:sz="4" w:space="0" w:color="auto"/>
            </w:tcBorders>
            <w:vAlign w:val="center"/>
          </w:tcPr>
          <w:p w14:paraId="0E7BCBE2" w14:textId="0F09ECC1" w:rsidR="006B0DB3" w:rsidRPr="003B6769" w:rsidRDefault="006B0DB3" w:rsidP="002F55F0">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Cofraje din panouri refolosibile, cu placaj de 1</w:t>
            </w:r>
            <w:r w:rsidR="002F55F0">
              <w:rPr>
                <w:rFonts w:ascii="Times New Roman" w:hAnsi="Times New Roman" w:cs="Times New Roman"/>
                <w:sz w:val="24"/>
                <w:szCs w:val="24"/>
              </w:rPr>
              <w:t>5 mm pentru turnarea betonului î</w:t>
            </w:r>
            <w:r w:rsidRPr="006B0DB3">
              <w:rPr>
                <w:rFonts w:ascii="Times New Roman" w:hAnsi="Times New Roman" w:cs="Times New Roman"/>
                <w:sz w:val="24"/>
                <w:szCs w:val="24"/>
              </w:rPr>
              <w:t>n cuzine</w:t>
            </w:r>
            <w:r w:rsidR="002F55F0">
              <w:rPr>
                <w:rFonts w:ascii="Times New Roman" w:hAnsi="Times New Roman" w:cs="Times New Roman"/>
                <w:sz w:val="24"/>
                <w:szCs w:val="24"/>
                <w:lang w:val="ro-RO"/>
              </w:rPr>
              <w:t>ț</w:t>
            </w:r>
            <w:r w:rsidRPr="006B0DB3">
              <w:rPr>
                <w:rFonts w:ascii="Times New Roman" w:hAnsi="Times New Roman" w:cs="Times New Roman"/>
                <w:sz w:val="24"/>
                <w:szCs w:val="24"/>
              </w:rPr>
              <w:t>i, funda</w:t>
            </w:r>
            <w:r w:rsidR="002F55F0">
              <w:rPr>
                <w:rFonts w:ascii="Times New Roman" w:hAnsi="Times New Roman" w:cs="Times New Roman"/>
                <w:sz w:val="24"/>
                <w:szCs w:val="24"/>
                <w:lang w:val="ro-RO"/>
              </w:rPr>
              <w:t>ț</w:t>
            </w:r>
            <w:r w:rsidRPr="006B0DB3">
              <w:rPr>
                <w:rFonts w:ascii="Times New Roman" w:hAnsi="Times New Roman" w:cs="Times New Roman"/>
                <w:sz w:val="24"/>
                <w:szCs w:val="24"/>
              </w:rPr>
              <w:t xml:space="preserve">ii pahar </w:t>
            </w:r>
            <w:r w:rsidR="002F55F0">
              <w:rPr>
                <w:rFonts w:ascii="Times New Roman" w:hAnsi="Times New Roman" w:cs="Times New Roman"/>
                <w:sz w:val="24"/>
                <w:szCs w:val="24"/>
                <w:lang w:val="ro-RO"/>
              </w:rPr>
              <w:t>ș</w:t>
            </w:r>
            <w:r w:rsidRPr="006B0DB3">
              <w:rPr>
                <w:rFonts w:ascii="Times New Roman" w:hAnsi="Times New Roman" w:cs="Times New Roman"/>
                <w:sz w:val="24"/>
                <w:szCs w:val="24"/>
              </w:rPr>
              <w:t>i funda</w:t>
            </w:r>
            <w:r w:rsidR="002F55F0">
              <w:rPr>
                <w:rFonts w:ascii="Times New Roman" w:hAnsi="Times New Roman" w:cs="Times New Roman"/>
                <w:sz w:val="24"/>
                <w:szCs w:val="24"/>
                <w:lang w:val="ro-RO"/>
              </w:rPr>
              <w:t>ț</w:t>
            </w:r>
            <w:r w:rsidRPr="006B0DB3">
              <w:rPr>
                <w:rFonts w:ascii="Times New Roman" w:hAnsi="Times New Roman" w:cs="Times New Roman"/>
                <w:sz w:val="24"/>
                <w:szCs w:val="24"/>
              </w:rPr>
              <w:t xml:space="preserve">ii </w:t>
            </w:r>
            <w:r w:rsidR="003B6769">
              <w:rPr>
                <w:rFonts w:ascii="Times New Roman" w:hAnsi="Times New Roman" w:cs="Times New Roman"/>
                <w:sz w:val="24"/>
                <w:szCs w:val="24"/>
              </w:rPr>
              <w:t>de utilaje inclusiv sprijiniril</w:t>
            </w:r>
          </w:p>
        </w:tc>
        <w:tc>
          <w:tcPr>
            <w:tcW w:w="1560" w:type="dxa"/>
            <w:tcBorders>
              <w:top w:val="single" w:sz="4" w:space="0" w:color="auto"/>
              <w:bottom w:val="single" w:sz="4" w:space="0" w:color="auto"/>
            </w:tcBorders>
            <w:vAlign w:val="center"/>
          </w:tcPr>
          <w:p w14:paraId="3E4952D3"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2F55F0">
              <w:rPr>
                <w:rFonts w:ascii="Times New Roman" w:hAnsi="Times New Roman" w:cs="Times New Roman"/>
                <w:sz w:val="24"/>
                <w:szCs w:val="24"/>
                <w:vertAlign w:val="superscript"/>
              </w:rPr>
              <w:t>2</w:t>
            </w:r>
          </w:p>
        </w:tc>
        <w:tc>
          <w:tcPr>
            <w:tcW w:w="1126" w:type="dxa"/>
            <w:tcBorders>
              <w:top w:val="single" w:sz="4" w:space="0" w:color="auto"/>
              <w:bottom w:val="single" w:sz="4" w:space="0" w:color="auto"/>
            </w:tcBorders>
            <w:vAlign w:val="center"/>
          </w:tcPr>
          <w:p w14:paraId="1DFB4B8F"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23,3200</w:t>
            </w:r>
          </w:p>
        </w:tc>
      </w:tr>
      <w:tr w:rsidR="006B0DB3" w:rsidRPr="006B0DB3" w14:paraId="3C1641B9"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7CD494" w14:textId="71FE8607"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lastRenderedPageBreak/>
              <w:t>35</w:t>
            </w:r>
          </w:p>
        </w:tc>
        <w:tc>
          <w:tcPr>
            <w:tcW w:w="1701" w:type="dxa"/>
            <w:tcBorders>
              <w:top w:val="single" w:sz="4" w:space="0" w:color="auto"/>
              <w:bottom w:val="single" w:sz="4" w:space="0" w:color="auto"/>
            </w:tcBorders>
            <w:vAlign w:val="center"/>
          </w:tcPr>
          <w:p w14:paraId="32FC1537" w14:textId="60B5AD83"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CA04F</w:t>
            </w:r>
          </w:p>
        </w:tc>
        <w:tc>
          <w:tcPr>
            <w:tcW w:w="4961" w:type="dxa"/>
            <w:tcBorders>
              <w:top w:val="single" w:sz="4" w:space="0" w:color="auto"/>
              <w:bottom w:val="single" w:sz="4" w:space="0" w:color="auto"/>
            </w:tcBorders>
            <w:vAlign w:val="center"/>
          </w:tcPr>
          <w:p w14:paraId="5FA7B93D" w14:textId="28D3CEEA" w:rsidR="006B0DB3" w:rsidRPr="003B6769" w:rsidRDefault="006B0DB3" w:rsidP="003B6769">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Beton turnat in parapeti, clasa C12/15</w:t>
            </w:r>
          </w:p>
        </w:tc>
        <w:tc>
          <w:tcPr>
            <w:tcW w:w="1560" w:type="dxa"/>
            <w:tcBorders>
              <w:top w:val="single" w:sz="4" w:space="0" w:color="auto"/>
              <w:bottom w:val="single" w:sz="4" w:space="0" w:color="auto"/>
            </w:tcBorders>
            <w:vAlign w:val="center"/>
          </w:tcPr>
          <w:p w14:paraId="407A3F70"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2F55F0">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2CE08335"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3,0500</w:t>
            </w:r>
          </w:p>
        </w:tc>
      </w:tr>
      <w:tr w:rsidR="006B0DB3" w:rsidRPr="006B0DB3" w14:paraId="6997D297" w14:textId="77777777" w:rsidTr="002032F2">
        <w:tc>
          <w:tcPr>
            <w:tcW w:w="709" w:type="dxa"/>
            <w:tcBorders>
              <w:top w:val="nil"/>
              <w:left w:val="single" w:sz="6" w:space="0" w:color="auto"/>
              <w:bottom w:val="nil"/>
              <w:right w:val="nil"/>
            </w:tcBorders>
            <w:vAlign w:val="center"/>
          </w:tcPr>
          <w:p w14:paraId="3CE43C43" w14:textId="4C68B98C" w:rsidR="006B0DB3" w:rsidRPr="006B0DB3" w:rsidRDefault="006B0DB3" w:rsidP="002032F2">
            <w:pPr>
              <w:spacing w:after="0" w:line="240" w:lineRule="auto"/>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1AE898F4" w14:textId="77777777" w:rsidR="006B0DB3" w:rsidRPr="006B0DB3" w:rsidRDefault="006B0DB3" w:rsidP="006B0DB3">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0FA69CE4" w14:textId="6FD97476" w:rsidR="006B0DB3" w:rsidRPr="003B6769" w:rsidRDefault="006B0DB3" w:rsidP="004C2CA8">
            <w:pPr>
              <w:spacing w:after="0" w:line="240" w:lineRule="auto"/>
              <w:jc w:val="both"/>
              <w:rPr>
                <w:rFonts w:ascii="Times New Roman" w:hAnsi="Times New Roman" w:cs="Times New Roman"/>
                <w:b/>
                <w:bCs/>
                <w:sz w:val="24"/>
                <w:szCs w:val="24"/>
                <w:lang w:val="en-US"/>
              </w:rPr>
            </w:pPr>
            <w:r w:rsidRPr="006B0DB3">
              <w:rPr>
                <w:rFonts w:ascii="Times New Roman" w:hAnsi="Times New Roman" w:cs="Times New Roman"/>
                <w:b/>
                <w:bCs/>
                <w:sz w:val="24"/>
                <w:szCs w:val="24"/>
                <w:lang w:val="en-US"/>
              </w:rPr>
              <w:t xml:space="preserve">Capitolul </w:t>
            </w:r>
            <w:r w:rsidRPr="006B0DB3">
              <w:rPr>
                <w:rFonts w:ascii="Times New Roman" w:hAnsi="Times New Roman" w:cs="Times New Roman"/>
                <w:b/>
                <w:bCs/>
                <w:sz w:val="24"/>
                <w:szCs w:val="24"/>
              </w:rPr>
              <w:t>8. Tambur</w:t>
            </w:r>
          </w:p>
        </w:tc>
        <w:tc>
          <w:tcPr>
            <w:tcW w:w="1560" w:type="dxa"/>
            <w:tcBorders>
              <w:top w:val="nil"/>
              <w:left w:val="single" w:sz="6" w:space="0" w:color="auto"/>
              <w:bottom w:val="nil"/>
              <w:right w:val="nil"/>
            </w:tcBorders>
          </w:tcPr>
          <w:p w14:paraId="05DD7DA5" w14:textId="77777777" w:rsidR="006B0DB3" w:rsidRPr="006B0DB3" w:rsidRDefault="006B0DB3" w:rsidP="006B0DB3">
            <w:pPr>
              <w:spacing w:after="0" w:line="240" w:lineRule="auto"/>
              <w:rPr>
                <w:rFonts w:ascii="Times New Roman" w:hAnsi="Times New Roman" w:cs="Times New Roman"/>
                <w:sz w:val="24"/>
                <w:szCs w:val="24"/>
              </w:rPr>
            </w:pPr>
          </w:p>
        </w:tc>
        <w:tc>
          <w:tcPr>
            <w:tcW w:w="1126" w:type="dxa"/>
            <w:tcBorders>
              <w:top w:val="nil"/>
              <w:left w:val="single" w:sz="6" w:space="0" w:color="auto"/>
              <w:bottom w:val="nil"/>
              <w:right w:val="single" w:sz="4" w:space="0" w:color="auto"/>
            </w:tcBorders>
          </w:tcPr>
          <w:p w14:paraId="1D29D9DE" w14:textId="77777777" w:rsidR="006B0DB3" w:rsidRPr="006B0DB3" w:rsidRDefault="006B0DB3" w:rsidP="006B0DB3">
            <w:pPr>
              <w:spacing w:after="0" w:line="240" w:lineRule="auto"/>
              <w:rPr>
                <w:rFonts w:ascii="Times New Roman" w:hAnsi="Times New Roman" w:cs="Times New Roman"/>
                <w:sz w:val="24"/>
                <w:szCs w:val="24"/>
              </w:rPr>
            </w:pPr>
          </w:p>
        </w:tc>
      </w:tr>
      <w:tr w:rsidR="006B0DB3" w:rsidRPr="006B0DB3" w14:paraId="2D5D28D7"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76ECDC" w14:textId="77777777"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36</w:t>
            </w:r>
          </w:p>
        </w:tc>
        <w:tc>
          <w:tcPr>
            <w:tcW w:w="1701" w:type="dxa"/>
            <w:tcBorders>
              <w:top w:val="single" w:sz="4" w:space="0" w:color="auto"/>
              <w:bottom w:val="single" w:sz="4" w:space="0" w:color="auto"/>
            </w:tcBorders>
            <w:vAlign w:val="center"/>
          </w:tcPr>
          <w:p w14:paraId="00881C08" w14:textId="0455B387"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CC02K</w:t>
            </w:r>
          </w:p>
        </w:tc>
        <w:tc>
          <w:tcPr>
            <w:tcW w:w="4961" w:type="dxa"/>
            <w:tcBorders>
              <w:top w:val="single" w:sz="4" w:space="0" w:color="auto"/>
              <w:bottom w:val="single" w:sz="4" w:space="0" w:color="auto"/>
            </w:tcBorders>
            <w:vAlign w:val="center"/>
          </w:tcPr>
          <w:p w14:paraId="4C2EFBC1" w14:textId="041D75D4" w:rsidR="006B0DB3" w:rsidRPr="003B6769" w:rsidRDefault="006B0DB3" w:rsidP="002F55F0">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Armaturi din o</w:t>
            </w:r>
            <w:r w:rsidR="002F55F0">
              <w:rPr>
                <w:rFonts w:ascii="Times New Roman" w:hAnsi="Times New Roman" w:cs="Times New Roman"/>
                <w:sz w:val="24"/>
                <w:szCs w:val="24"/>
                <w:lang w:val="ro-RO"/>
              </w:rPr>
              <w:t>ț</w:t>
            </w:r>
            <w:r w:rsidR="002F55F0">
              <w:rPr>
                <w:rFonts w:ascii="Times New Roman" w:hAnsi="Times New Roman" w:cs="Times New Roman"/>
                <w:sz w:val="24"/>
                <w:szCs w:val="24"/>
              </w:rPr>
              <w:t>el beton OB 37 fasonate î</w:t>
            </w:r>
            <w:r w:rsidRPr="006B0DB3">
              <w:rPr>
                <w:rFonts w:ascii="Times New Roman" w:hAnsi="Times New Roman" w:cs="Times New Roman"/>
                <w:sz w:val="24"/>
                <w:szCs w:val="24"/>
              </w:rPr>
              <w:t xml:space="preserve">n ateliere de </w:t>
            </w:r>
            <w:r w:rsidR="002F55F0">
              <w:rPr>
                <w:rFonts w:ascii="Times New Roman" w:hAnsi="Times New Roman" w:cs="Times New Roman"/>
                <w:sz w:val="24"/>
                <w:szCs w:val="24"/>
                <w:lang w:val="ro-RO"/>
              </w:rPr>
              <w:t>ș</w:t>
            </w:r>
            <w:r w:rsidRPr="006B0DB3">
              <w:rPr>
                <w:rFonts w:ascii="Times New Roman" w:hAnsi="Times New Roman" w:cs="Times New Roman"/>
                <w:sz w:val="24"/>
                <w:szCs w:val="24"/>
              </w:rPr>
              <w:t>antier, cu diametrul barelor p</w:t>
            </w:r>
            <w:r w:rsidR="002F55F0">
              <w:rPr>
                <w:rFonts w:ascii="Times New Roman" w:hAnsi="Times New Roman" w:cs="Times New Roman"/>
                <w:sz w:val="24"/>
                <w:szCs w:val="24"/>
                <w:lang w:val="ro-RO"/>
              </w:rPr>
              <w:t>â</w:t>
            </w:r>
            <w:r w:rsidRPr="006B0DB3">
              <w:rPr>
                <w:rFonts w:ascii="Times New Roman" w:hAnsi="Times New Roman" w:cs="Times New Roman"/>
                <w:sz w:val="24"/>
                <w:szCs w:val="24"/>
              </w:rPr>
              <w:t>n</w:t>
            </w:r>
            <w:r w:rsidR="002F55F0">
              <w:rPr>
                <w:rFonts w:ascii="Times New Roman" w:hAnsi="Times New Roman" w:cs="Times New Roman"/>
                <w:sz w:val="24"/>
                <w:szCs w:val="24"/>
                <w:lang w:val="ro-RO"/>
              </w:rPr>
              <w:t>ă</w:t>
            </w:r>
            <w:r w:rsidRPr="006B0DB3">
              <w:rPr>
                <w:rFonts w:ascii="Times New Roman" w:hAnsi="Times New Roman" w:cs="Times New Roman"/>
                <w:sz w:val="24"/>
                <w:szCs w:val="24"/>
              </w:rPr>
              <w:t xml:space="preserve"> la 8 </w:t>
            </w:r>
            <w:r w:rsidR="002F55F0">
              <w:rPr>
                <w:rFonts w:ascii="Times New Roman" w:hAnsi="Times New Roman" w:cs="Times New Roman"/>
                <w:sz w:val="24"/>
                <w:szCs w:val="24"/>
              </w:rPr>
              <w:t>mm inclusiv, ș</w:t>
            </w:r>
            <w:r w:rsidRPr="006B0DB3">
              <w:rPr>
                <w:rFonts w:ascii="Times New Roman" w:hAnsi="Times New Roman" w:cs="Times New Roman"/>
                <w:sz w:val="24"/>
                <w:szCs w:val="24"/>
              </w:rPr>
              <w:t xml:space="preserve">i montate </w:t>
            </w:r>
            <w:r w:rsidR="002F55F0">
              <w:rPr>
                <w:rFonts w:ascii="Times New Roman" w:hAnsi="Times New Roman" w:cs="Times New Roman"/>
                <w:sz w:val="24"/>
                <w:szCs w:val="24"/>
                <w:lang w:val="ro-RO"/>
              </w:rPr>
              <w:t>î</w:t>
            </w:r>
            <w:r w:rsidRPr="006B0DB3">
              <w:rPr>
                <w:rFonts w:ascii="Times New Roman" w:hAnsi="Times New Roman" w:cs="Times New Roman"/>
                <w:sz w:val="24"/>
                <w:szCs w:val="24"/>
              </w:rPr>
              <w:t xml:space="preserve">n </w:t>
            </w:r>
            <w:r w:rsidR="002F55F0">
              <w:rPr>
                <w:rFonts w:ascii="Times New Roman" w:hAnsi="Times New Roman" w:cs="Times New Roman"/>
                <w:sz w:val="24"/>
                <w:szCs w:val="24"/>
              </w:rPr>
              <w:t>grinzi ș</w:t>
            </w:r>
            <w:r w:rsidRPr="006B0DB3">
              <w:rPr>
                <w:rFonts w:ascii="Times New Roman" w:hAnsi="Times New Roman" w:cs="Times New Roman"/>
                <w:sz w:val="24"/>
                <w:szCs w:val="24"/>
              </w:rPr>
              <w:t>i st</w:t>
            </w:r>
            <w:r w:rsidR="002F55F0">
              <w:rPr>
                <w:rFonts w:ascii="Times New Roman" w:hAnsi="Times New Roman" w:cs="Times New Roman"/>
                <w:sz w:val="24"/>
                <w:szCs w:val="24"/>
                <w:lang w:val="ro-RO"/>
              </w:rPr>
              <w:t>â</w:t>
            </w:r>
            <w:r w:rsidRPr="006B0DB3">
              <w:rPr>
                <w:rFonts w:ascii="Times New Roman" w:hAnsi="Times New Roman" w:cs="Times New Roman"/>
                <w:sz w:val="24"/>
                <w:szCs w:val="24"/>
              </w:rPr>
              <w:t xml:space="preserve">lpi, la </w:t>
            </w:r>
            <w:r w:rsidR="002F55F0">
              <w:rPr>
                <w:rFonts w:ascii="Times New Roman" w:hAnsi="Times New Roman" w:cs="Times New Roman"/>
                <w:sz w:val="24"/>
                <w:szCs w:val="24"/>
                <w:lang w:val="ro-RO"/>
              </w:rPr>
              <w:t>î</w:t>
            </w:r>
            <w:r w:rsidRPr="006B0DB3">
              <w:rPr>
                <w:rFonts w:ascii="Times New Roman" w:hAnsi="Times New Roman" w:cs="Times New Roman"/>
                <w:sz w:val="24"/>
                <w:szCs w:val="24"/>
              </w:rPr>
              <w:t>n</w:t>
            </w:r>
            <w:r w:rsidR="002F55F0">
              <w:rPr>
                <w:rFonts w:ascii="Times New Roman" w:hAnsi="Times New Roman" w:cs="Times New Roman"/>
                <w:sz w:val="24"/>
                <w:szCs w:val="24"/>
                <w:lang w:val="ro-RO"/>
              </w:rPr>
              <w:t>ă</w:t>
            </w:r>
            <w:r w:rsidRPr="006B0DB3">
              <w:rPr>
                <w:rFonts w:ascii="Times New Roman" w:hAnsi="Times New Roman" w:cs="Times New Roman"/>
                <w:sz w:val="24"/>
                <w:szCs w:val="24"/>
              </w:rPr>
              <w:t>l</w:t>
            </w:r>
            <w:r w:rsidR="002F55F0">
              <w:rPr>
                <w:rFonts w:ascii="Times New Roman" w:hAnsi="Times New Roman" w:cs="Times New Roman"/>
                <w:sz w:val="24"/>
                <w:szCs w:val="24"/>
                <w:lang w:val="ro-RO"/>
              </w:rPr>
              <w:t>ț</w:t>
            </w:r>
            <w:r w:rsidRPr="006B0DB3">
              <w:rPr>
                <w:rFonts w:ascii="Times New Roman" w:hAnsi="Times New Roman" w:cs="Times New Roman"/>
                <w:sz w:val="24"/>
                <w:szCs w:val="24"/>
              </w:rPr>
              <w:t>imi mai mici sau egale cu 35 m, exclusiv construc</w:t>
            </w:r>
            <w:r w:rsidR="002F55F0">
              <w:rPr>
                <w:rFonts w:ascii="Times New Roman" w:hAnsi="Times New Roman" w:cs="Times New Roman"/>
                <w:sz w:val="24"/>
                <w:szCs w:val="24"/>
                <w:lang w:val="ro-RO"/>
              </w:rPr>
              <w:t>ț</w:t>
            </w:r>
            <w:r w:rsidRPr="006B0DB3">
              <w:rPr>
                <w:rFonts w:ascii="Times New Roman" w:hAnsi="Times New Roman" w:cs="Times New Roman"/>
                <w:sz w:val="24"/>
                <w:szCs w:val="24"/>
              </w:rPr>
              <w:t>iile executate cu cofraje glisante</w:t>
            </w:r>
          </w:p>
        </w:tc>
        <w:tc>
          <w:tcPr>
            <w:tcW w:w="1560" w:type="dxa"/>
            <w:tcBorders>
              <w:top w:val="single" w:sz="4" w:space="0" w:color="auto"/>
              <w:bottom w:val="single" w:sz="4" w:space="0" w:color="auto"/>
            </w:tcBorders>
            <w:vAlign w:val="center"/>
          </w:tcPr>
          <w:p w14:paraId="417D0433"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7416E507"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175,1000</w:t>
            </w:r>
          </w:p>
        </w:tc>
      </w:tr>
      <w:tr w:rsidR="006B0DB3" w:rsidRPr="006B0DB3" w14:paraId="1B36B9D8"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F49E23" w14:textId="394150C5"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37</w:t>
            </w:r>
          </w:p>
        </w:tc>
        <w:tc>
          <w:tcPr>
            <w:tcW w:w="1701" w:type="dxa"/>
            <w:tcBorders>
              <w:top w:val="single" w:sz="4" w:space="0" w:color="auto"/>
              <w:bottom w:val="single" w:sz="4" w:space="0" w:color="auto"/>
            </w:tcBorders>
            <w:vAlign w:val="center"/>
          </w:tcPr>
          <w:p w14:paraId="517E3FC2" w14:textId="38A3595E"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CC02L</w:t>
            </w:r>
          </w:p>
        </w:tc>
        <w:tc>
          <w:tcPr>
            <w:tcW w:w="4961" w:type="dxa"/>
            <w:tcBorders>
              <w:top w:val="single" w:sz="4" w:space="0" w:color="auto"/>
              <w:bottom w:val="single" w:sz="4" w:space="0" w:color="auto"/>
            </w:tcBorders>
            <w:vAlign w:val="center"/>
          </w:tcPr>
          <w:p w14:paraId="656577EE" w14:textId="23B83E3F" w:rsidR="006B0DB3" w:rsidRPr="003B6769" w:rsidRDefault="006B0DB3" w:rsidP="0037468A">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Armaturi din o</w:t>
            </w:r>
            <w:r w:rsidR="0037468A">
              <w:rPr>
                <w:rFonts w:ascii="Times New Roman" w:hAnsi="Times New Roman" w:cs="Times New Roman"/>
                <w:sz w:val="24"/>
                <w:szCs w:val="24"/>
                <w:lang w:val="ro-RO"/>
              </w:rPr>
              <w:t>ț</w:t>
            </w:r>
            <w:r w:rsidR="0037468A">
              <w:rPr>
                <w:rFonts w:ascii="Times New Roman" w:hAnsi="Times New Roman" w:cs="Times New Roman"/>
                <w:sz w:val="24"/>
                <w:szCs w:val="24"/>
              </w:rPr>
              <w:t>el beton OB 37 fasonate î</w:t>
            </w:r>
            <w:r w:rsidRPr="006B0DB3">
              <w:rPr>
                <w:rFonts w:ascii="Times New Roman" w:hAnsi="Times New Roman" w:cs="Times New Roman"/>
                <w:sz w:val="24"/>
                <w:szCs w:val="24"/>
              </w:rPr>
              <w:t xml:space="preserve">n ateliere de </w:t>
            </w:r>
            <w:r w:rsidR="0037468A">
              <w:rPr>
                <w:rFonts w:ascii="Times New Roman" w:hAnsi="Times New Roman" w:cs="Times New Roman"/>
                <w:sz w:val="24"/>
                <w:szCs w:val="24"/>
                <w:lang w:val="ro-RO"/>
              </w:rPr>
              <w:t>ș</w:t>
            </w:r>
            <w:r w:rsidRPr="006B0DB3">
              <w:rPr>
                <w:rFonts w:ascii="Times New Roman" w:hAnsi="Times New Roman" w:cs="Times New Roman"/>
                <w:sz w:val="24"/>
                <w:szCs w:val="24"/>
              </w:rPr>
              <w:t xml:space="preserve">antier, cu diametrul barelor peste 8 mm, </w:t>
            </w:r>
            <w:r w:rsidR="0037468A">
              <w:rPr>
                <w:rFonts w:ascii="Times New Roman" w:hAnsi="Times New Roman" w:cs="Times New Roman"/>
                <w:sz w:val="24"/>
                <w:szCs w:val="24"/>
                <w:lang w:val="ro-RO"/>
              </w:rPr>
              <w:t>ș</w:t>
            </w:r>
            <w:r w:rsidRPr="006B0DB3">
              <w:rPr>
                <w:rFonts w:ascii="Times New Roman" w:hAnsi="Times New Roman" w:cs="Times New Roman"/>
                <w:sz w:val="24"/>
                <w:szCs w:val="24"/>
              </w:rPr>
              <w:t xml:space="preserve">i montate </w:t>
            </w:r>
            <w:r w:rsidR="0037468A">
              <w:rPr>
                <w:rFonts w:ascii="Times New Roman" w:hAnsi="Times New Roman" w:cs="Times New Roman"/>
                <w:sz w:val="24"/>
                <w:szCs w:val="24"/>
                <w:lang w:val="ro-RO"/>
              </w:rPr>
              <w:t>î</w:t>
            </w:r>
            <w:r w:rsidRPr="006B0DB3">
              <w:rPr>
                <w:rFonts w:ascii="Times New Roman" w:hAnsi="Times New Roman" w:cs="Times New Roman"/>
                <w:sz w:val="24"/>
                <w:szCs w:val="24"/>
              </w:rPr>
              <w:t xml:space="preserve">n grinzi </w:t>
            </w:r>
            <w:r w:rsidR="0037468A">
              <w:rPr>
                <w:rFonts w:ascii="Times New Roman" w:hAnsi="Times New Roman" w:cs="Times New Roman"/>
                <w:sz w:val="24"/>
                <w:szCs w:val="24"/>
                <w:lang w:val="ro-RO"/>
              </w:rPr>
              <w:t>ș</w:t>
            </w:r>
            <w:r w:rsidRPr="006B0DB3">
              <w:rPr>
                <w:rFonts w:ascii="Times New Roman" w:hAnsi="Times New Roman" w:cs="Times New Roman"/>
                <w:sz w:val="24"/>
                <w:szCs w:val="24"/>
              </w:rPr>
              <w:t>i st</w:t>
            </w:r>
            <w:r w:rsidR="0037468A">
              <w:rPr>
                <w:rFonts w:ascii="Times New Roman" w:hAnsi="Times New Roman" w:cs="Times New Roman"/>
                <w:sz w:val="24"/>
                <w:szCs w:val="24"/>
                <w:lang w:val="ro-RO"/>
              </w:rPr>
              <w:t>â</w:t>
            </w:r>
            <w:r w:rsidR="0037468A">
              <w:rPr>
                <w:rFonts w:ascii="Times New Roman" w:hAnsi="Times New Roman" w:cs="Times New Roman"/>
                <w:sz w:val="24"/>
                <w:szCs w:val="24"/>
              </w:rPr>
              <w:t>lpi,  la î</w:t>
            </w:r>
            <w:r w:rsidRPr="006B0DB3">
              <w:rPr>
                <w:rFonts w:ascii="Times New Roman" w:hAnsi="Times New Roman" w:cs="Times New Roman"/>
                <w:sz w:val="24"/>
                <w:szCs w:val="24"/>
              </w:rPr>
              <w:t>n</w:t>
            </w:r>
            <w:r w:rsidR="0037468A">
              <w:rPr>
                <w:rFonts w:ascii="Times New Roman" w:hAnsi="Times New Roman" w:cs="Times New Roman"/>
                <w:sz w:val="24"/>
                <w:szCs w:val="24"/>
                <w:lang w:val="ro-RO"/>
              </w:rPr>
              <w:t>ă</w:t>
            </w:r>
            <w:r w:rsidRPr="006B0DB3">
              <w:rPr>
                <w:rFonts w:ascii="Times New Roman" w:hAnsi="Times New Roman" w:cs="Times New Roman"/>
                <w:sz w:val="24"/>
                <w:szCs w:val="24"/>
              </w:rPr>
              <w:t>l</w:t>
            </w:r>
            <w:r w:rsidR="0037468A">
              <w:rPr>
                <w:rFonts w:ascii="Times New Roman" w:hAnsi="Times New Roman" w:cs="Times New Roman"/>
                <w:sz w:val="24"/>
                <w:szCs w:val="24"/>
                <w:lang w:val="ro-RO"/>
              </w:rPr>
              <w:t>ț</w:t>
            </w:r>
            <w:r w:rsidRPr="006B0DB3">
              <w:rPr>
                <w:rFonts w:ascii="Times New Roman" w:hAnsi="Times New Roman" w:cs="Times New Roman"/>
                <w:sz w:val="24"/>
                <w:szCs w:val="24"/>
              </w:rPr>
              <w:t>imi mai mici sau egale cu 35 m, exclusiv construc</w:t>
            </w:r>
            <w:r w:rsidR="0037468A">
              <w:rPr>
                <w:rFonts w:ascii="Times New Roman" w:hAnsi="Times New Roman" w:cs="Times New Roman"/>
                <w:sz w:val="24"/>
                <w:szCs w:val="24"/>
                <w:lang w:val="ro-RO"/>
              </w:rPr>
              <w:t>ț</w:t>
            </w:r>
            <w:r w:rsidRPr="006B0DB3">
              <w:rPr>
                <w:rFonts w:ascii="Times New Roman" w:hAnsi="Times New Roman" w:cs="Times New Roman"/>
                <w:sz w:val="24"/>
                <w:szCs w:val="24"/>
              </w:rPr>
              <w:t xml:space="preserve">iile executate cu cofraje glisante </w:t>
            </w:r>
          </w:p>
        </w:tc>
        <w:tc>
          <w:tcPr>
            <w:tcW w:w="1560" w:type="dxa"/>
            <w:tcBorders>
              <w:top w:val="single" w:sz="4" w:space="0" w:color="auto"/>
              <w:bottom w:val="single" w:sz="4" w:space="0" w:color="auto"/>
            </w:tcBorders>
            <w:vAlign w:val="center"/>
          </w:tcPr>
          <w:p w14:paraId="00B6D4E2"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01119967"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225,3000</w:t>
            </w:r>
          </w:p>
        </w:tc>
      </w:tr>
      <w:tr w:rsidR="006B0DB3" w:rsidRPr="006B0DB3" w14:paraId="682BD173"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846601" w14:textId="19C45E40"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38</w:t>
            </w:r>
          </w:p>
        </w:tc>
        <w:tc>
          <w:tcPr>
            <w:tcW w:w="1701" w:type="dxa"/>
            <w:tcBorders>
              <w:top w:val="single" w:sz="4" w:space="0" w:color="auto"/>
              <w:bottom w:val="single" w:sz="4" w:space="0" w:color="auto"/>
            </w:tcBorders>
            <w:vAlign w:val="center"/>
          </w:tcPr>
          <w:p w14:paraId="5D2EE643" w14:textId="7BB9C9DD"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CB03A</w:t>
            </w:r>
          </w:p>
        </w:tc>
        <w:tc>
          <w:tcPr>
            <w:tcW w:w="4961" w:type="dxa"/>
            <w:tcBorders>
              <w:top w:val="single" w:sz="4" w:space="0" w:color="auto"/>
              <w:bottom w:val="single" w:sz="4" w:space="0" w:color="auto"/>
            </w:tcBorders>
            <w:vAlign w:val="center"/>
          </w:tcPr>
          <w:p w14:paraId="400A7046" w14:textId="7C5C54FD" w:rsidR="006B0DB3" w:rsidRPr="003B6769" w:rsidRDefault="006B0DB3" w:rsidP="0037468A">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Cofraje din panouri refolosibile, cu placaj de 1</w:t>
            </w:r>
            <w:r w:rsidR="0037468A">
              <w:rPr>
                <w:rFonts w:ascii="Times New Roman" w:hAnsi="Times New Roman" w:cs="Times New Roman"/>
                <w:sz w:val="24"/>
                <w:szCs w:val="24"/>
              </w:rPr>
              <w:t>5 mm pentru turnarea betonului î</w:t>
            </w:r>
            <w:r w:rsidRPr="006B0DB3">
              <w:rPr>
                <w:rFonts w:ascii="Times New Roman" w:hAnsi="Times New Roman" w:cs="Times New Roman"/>
                <w:sz w:val="24"/>
                <w:szCs w:val="24"/>
              </w:rPr>
              <w:t>n cuzine</w:t>
            </w:r>
            <w:r w:rsidR="0037468A">
              <w:rPr>
                <w:rFonts w:ascii="Times New Roman" w:hAnsi="Times New Roman" w:cs="Times New Roman"/>
                <w:sz w:val="24"/>
                <w:szCs w:val="24"/>
                <w:lang w:val="ro-RO"/>
              </w:rPr>
              <w:t>ț</w:t>
            </w:r>
            <w:r w:rsidRPr="006B0DB3">
              <w:rPr>
                <w:rFonts w:ascii="Times New Roman" w:hAnsi="Times New Roman" w:cs="Times New Roman"/>
                <w:sz w:val="24"/>
                <w:szCs w:val="24"/>
              </w:rPr>
              <w:t>i, funda</w:t>
            </w:r>
            <w:r w:rsidR="0037468A">
              <w:rPr>
                <w:rFonts w:ascii="Times New Roman" w:hAnsi="Times New Roman" w:cs="Times New Roman"/>
                <w:sz w:val="24"/>
                <w:szCs w:val="24"/>
                <w:lang w:val="ro-RO"/>
              </w:rPr>
              <w:t>ț</w:t>
            </w:r>
            <w:r w:rsidR="0037468A">
              <w:rPr>
                <w:rFonts w:ascii="Times New Roman" w:hAnsi="Times New Roman" w:cs="Times New Roman"/>
                <w:sz w:val="24"/>
                <w:szCs w:val="24"/>
              </w:rPr>
              <w:t>ii pahar ș</w:t>
            </w:r>
            <w:r w:rsidRPr="006B0DB3">
              <w:rPr>
                <w:rFonts w:ascii="Times New Roman" w:hAnsi="Times New Roman" w:cs="Times New Roman"/>
                <w:sz w:val="24"/>
                <w:szCs w:val="24"/>
              </w:rPr>
              <w:t>i funda</w:t>
            </w:r>
            <w:r w:rsidR="0037468A">
              <w:rPr>
                <w:rFonts w:ascii="Times New Roman" w:hAnsi="Times New Roman" w:cs="Times New Roman"/>
                <w:sz w:val="24"/>
                <w:szCs w:val="24"/>
                <w:lang w:val="ro-RO"/>
              </w:rPr>
              <w:t>ț</w:t>
            </w:r>
            <w:r w:rsidRPr="006B0DB3">
              <w:rPr>
                <w:rFonts w:ascii="Times New Roman" w:hAnsi="Times New Roman" w:cs="Times New Roman"/>
                <w:sz w:val="24"/>
                <w:szCs w:val="24"/>
              </w:rPr>
              <w:t>ii de utilaje inclusiv sprijinirile</w:t>
            </w:r>
          </w:p>
        </w:tc>
        <w:tc>
          <w:tcPr>
            <w:tcW w:w="1560" w:type="dxa"/>
            <w:tcBorders>
              <w:top w:val="single" w:sz="4" w:space="0" w:color="auto"/>
              <w:bottom w:val="single" w:sz="4" w:space="0" w:color="auto"/>
            </w:tcBorders>
            <w:vAlign w:val="center"/>
          </w:tcPr>
          <w:p w14:paraId="6B820877"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CC25F8">
              <w:rPr>
                <w:rFonts w:ascii="Times New Roman" w:hAnsi="Times New Roman" w:cs="Times New Roman"/>
                <w:sz w:val="24"/>
                <w:szCs w:val="24"/>
                <w:vertAlign w:val="superscript"/>
              </w:rPr>
              <w:t>2</w:t>
            </w:r>
          </w:p>
        </w:tc>
        <w:tc>
          <w:tcPr>
            <w:tcW w:w="1126" w:type="dxa"/>
            <w:tcBorders>
              <w:top w:val="single" w:sz="4" w:space="0" w:color="auto"/>
              <w:bottom w:val="single" w:sz="4" w:space="0" w:color="auto"/>
            </w:tcBorders>
            <w:vAlign w:val="center"/>
          </w:tcPr>
          <w:p w14:paraId="768BB1AB"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45,0000</w:t>
            </w:r>
          </w:p>
        </w:tc>
      </w:tr>
      <w:tr w:rsidR="006B0DB3" w:rsidRPr="006B0DB3" w14:paraId="7EDE7A92"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0F0B01" w14:textId="1D607812"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39</w:t>
            </w:r>
          </w:p>
        </w:tc>
        <w:tc>
          <w:tcPr>
            <w:tcW w:w="1701" w:type="dxa"/>
            <w:tcBorders>
              <w:top w:val="single" w:sz="4" w:space="0" w:color="auto"/>
              <w:bottom w:val="single" w:sz="4" w:space="0" w:color="auto"/>
            </w:tcBorders>
            <w:vAlign w:val="center"/>
          </w:tcPr>
          <w:p w14:paraId="533C94D5" w14:textId="7839ACDF"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CA04F</w:t>
            </w:r>
          </w:p>
        </w:tc>
        <w:tc>
          <w:tcPr>
            <w:tcW w:w="4961" w:type="dxa"/>
            <w:tcBorders>
              <w:top w:val="single" w:sz="4" w:space="0" w:color="auto"/>
              <w:bottom w:val="single" w:sz="4" w:space="0" w:color="auto"/>
            </w:tcBorders>
            <w:vAlign w:val="center"/>
          </w:tcPr>
          <w:p w14:paraId="204E1F30" w14:textId="070A520F" w:rsidR="006B0DB3" w:rsidRPr="003B6769" w:rsidRDefault="006B0DB3" w:rsidP="0037468A">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 xml:space="preserve">Beton turnat </w:t>
            </w:r>
            <w:r w:rsidR="0037468A">
              <w:rPr>
                <w:rFonts w:ascii="Times New Roman" w:hAnsi="Times New Roman" w:cs="Times New Roman"/>
                <w:sz w:val="24"/>
                <w:szCs w:val="24"/>
                <w:lang w:val="ro-RO"/>
              </w:rPr>
              <w:t>î</w:t>
            </w:r>
            <w:r w:rsidRPr="006B0DB3">
              <w:rPr>
                <w:rFonts w:ascii="Times New Roman" w:hAnsi="Times New Roman" w:cs="Times New Roman"/>
                <w:sz w:val="24"/>
                <w:szCs w:val="24"/>
              </w:rPr>
              <w:t>n tambur, clasa C12/15</w:t>
            </w:r>
          </w:p>
        </w:tc>
        <w:tc>
          <w:tcPr>
            <w:tcW w:w="1560" w:type="dxa"/>
            <w:tcBorders>
              <w:top w:val="single" w:sz="4" w:space="0" w:color="auto"/>
              <w:bottom w:val="single" w:sz="4" w:space="0" w:color="auto"/>
            </w:tcBorders>
            <w:vAlign w:val="center"/>
          </w:tcPr>
          <w:p w14:paraId="700F365F"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m</w:t>
            </w:r>
            <w:r w:rsidRPr="00CC25F8">
              <w:rPr>
                <w:rFonts w:ascii="Times New Roman" w:hAnsi="Times New Roman" w:cs="Times New Roman"/>
                <w:sz w:val="24"/>
                <w:szCs w:val="24"/>
                <w:vertAlign w:val="superscript"/>
              </w:rPr>
              <w:t>3</w:t>
            </w:r>
          </w:p>
        </w:tc>
        <w:tc>
          <w:tcPr>
            <w:tcW w:w="1126" w:type="dxa"/>
            <w:tcBorders>
              <w:top w:val="single" w:sz="4" w:space="0" w:color="auto"/>
              <w:bottom w:val="single" w:sz="4" w:space="0" w:color="auto"/>
            </w:tcBorders>
            <w:vAlign w:val="center"/>
          </w:tcPr>
          <w:p w14:paraId="12A5D4B9"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9,5500</w:t>
            </w:r>
          </w:p>
        </w:tc>
      </w:tr>
      <w:tr w:rsidR="006B0DB3" w:rsidRPr="006B0DB3" w14:paraId="0A571C6D" w14:textId="77777777" w:rsidTr="002032F2">
        <w:tc>
          <w:tcPr>
            <w:tcW w:w="709" w:type="dxa"/>
            <w:tcBorders>
              <w:top w:val="nil"/>
              <w:left w:val="single" w:sz="6" w:space="0" w:color="auto"/>
              <w:bottom w:val="nil"/>
              <w:right w:val="nil"/>
            </w:tcBorders>
            <w:vAlign w:val="center"/>
          </w:tcPr>
          <w:p w14:paraId="38112A2D" w14:textId="18EB1492" w:rsidR="006B0DB3" w:rsidRPr="006B0DB3" w:rsidRDefault="006B0DB3" w:rsidP="002032F2">
            <w:pPr>
              <w:spacing w:after="0" w:line="240" w:lineRule="auto"/>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058BD2FF" w14:textId="77777777" w:rsidR="006B0DB3" w:rsidRPr="006B0DB3" w:rsidRDefault="006B0DB3" w:rsidP="006B0DB3">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5020970F" w14:textId="28C52102" w:rsidR="006B0DB3" w:rsidRPr="003B6769" w:rsidRDefault="006B0DB3" w:rsidP="004C2CA8">
            <w:pPr>
              <w:spacing w:after="0" w:line="240" w:lineRule="auto"/>
              <w:jc w:val="both"/>
              <w:rPr>
                <w:rFonts w:ascii="Times New Roman" w:hAnsi="Times New Roman" w:cs="Times New Roman"/>
                <w:b/>
                <w:bCs/>
                <w:sz w:val="24"/>
                <w:szCs w:val="24"/>
                <w:lang w:val="en-US"/>
              </w:rPr>
            </w:pPr>
            <w:r w:rsidRPr="006B0DB3">
              <w:rPr>
                <w:rFonts w:ascii="Times New Roman" w:hAnsi="Times New Roman" w:cs="Times New Roman"/>
                <w:b/>
                <w:bCs/>
                <w:sz w:val="24"/>
                <w:szCs w:val="24"/>
                <w:lang w:val="en-US"/>
              </w:rPr>
              <w:t xml:space="preserve">Capitolul </w:t>
            </w:r>
            <w:r w:rsidRPr="006B0DB3">
              <w:rPr>
                <w:rFonts w:ascii="Times New Roman" w:hAnsi="Times New Roman" w:cs="Times New Roman"/>
                <w:b/>
                <w:bCs/>
                <w:sz w:val="24"/>
                <w:szCs w:val="24"/>
              </w:rPr>
              <w:t>9. Rigidizare goluri</w:t>
            </w:r>
          </w:p>
        </w:tc>
        <w:tc>
          <w:tcPr>
            <w:tcW w:w="1560" w:type="dxa"/>
            <w:tcBorders>
              <w:top w:val="nil"/>
              <w:left w:val="single" w:sz="6" w:space="0" w:color="auto"/>
              <w:bottom w:val="nil"/>
              <w:right w:val="nil"/>
            </w:tcBorders>
          </w:tcPr>
          <w:p w14:paraId="0D4FEB13" w14:textId="77777777" w:rsidR="006B0DB3" w:rsidRPr="006B0DB3" w:rsidRDefault="006B0DB3" w:rsidP="006B0DB3">
            <w:pPr>
              <w:spacing w:after="0" w:line="240" w:lineRule="auto"/>
              <w:rPr>
                <w:rFonts w:ascii="Times New Roman" w:hAnsi="Times New Roman" w:cs="Times New Roman"/>
                <w:sz w:val="24"/>
                <w:szCs w:val="24"/>
              </w:rPr>
            </w:pPr>
          </w:p>
        </w:tc>
        <w:tc>
          <w:tcPr>
            <w:tcW w:w="1126" w:type="dxa"/>
            <w:tcBorders>
              <w:top w:val="nil"/>
              <w:left w:val="single" w:sz="6" w:space="0" w:color="auto"/>
              <w:bottom w:val="nil"/>
              <w:right w:val="single" w:sz="4" w:space="0" w:color="auto"/>
            </w:tcBorders>
          </w:tcPr>
          <w:p w14:paraId="4DF9FC76" w14:textId="77777777" w:rsidR="006B0DB3" w:rsidRPr="006B0DB3" w:rsidRDefault="006B0DB3" w:rsidP="006B0DB3">
            <w:pPr>
              <w:spacing w:after="0" w:line="240" w:lineRule="auto"/>
              <w:rPr>
                <w:rFonts w:ascii="Times New Roman" w:hAnsi="Times New Roman" w:cs="Times New Roman"/>
                <w:sz w:val="24"/>
                <w:szCs w:val="24"/>
              </w:rPr>
            </w:pPr>
          </w:p>
        </w:tc>
      </w:tr>
      <w:tr w:rsidR="006B0DB3" w:rsidRPr="006B0DB3" w14:paraId="5A2D97E9"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EA481B" w14:textId="77777777"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40</w:t>
            </w:r>
          </w:p>
        </w:tc>
        <w:tc>
          <w:tcPr>
            <w:tcW w:w="1701" w:type="dxa"/>
            <w:tcBorders>
              <w:top w:val="single" w:sz="4" w:space="0" w:color="auto"/>
              <w:bottom w:val="single" w:sz="4" w:space="0" w:color="auto"/>
            </w:tcBorders>
            <w:vAlign w:val="center"/>
          </w:tcPr>
          <w:p w14:paraId="72F15004" w14:textId="2D90224B" w:rsidR="006B0DB3" w:rsidRPr="003B6769" w:rsidRDefault="003B6769" w:rsidP="006B0D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CL18A</w:t>
            </w:r>
          </w:p>
        </w:tc>
        <w:tc>
          <w:tcPr>
            <w:tcW w:w="4961" w:type="dxa"/>
            <w:tcBorders>
              <w:top w:val="single" w:sz="4" w:space="0" w:color="auto"/>
              <w:bottom w:val="single" w:sz="4" w:space="0" w:color="auto"/>
            </w:tcBorders>
            <w:vAlign w:val="center"/>
          </w:tcPr>
          <w:p w14:paraId="0C59F816" w14:textId="2862BE02" w:rsidR="006B0DB3" w:rsidRPr="003B6769" w:rsidRDefault="0037468A" w:rsidP="0037468A">
            <w:pPr>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Confecț</w:t>
            </w:r>
            <w:r w:rsidR="006B0DB3" w:rsidRPr="006B0DB3">
              <w:rPr>
                <w:rFonts w:ascii="Times New Roman" w:hAnsi="Times New Roman" w:cs="Times New Roman"/>
                <w:sz w:val="24"/>
                <w:szCs w:val="24"/>
              </w:rPr>
              <w:t>ii metalice diverse din profile la</w:t>
            </w:r>
            <w:r>
              <w:rPr>
                <w:rFonts w:ascii="Times New Roman" w:hAnsi="Times New Roman" w:cs="Times New Roman"/>
                <w:sz w:val="24"/>
                <w:szCs w:val="24"/>
              </w:rPr>
              <w:t>minate, tabla, tabla striata, oț</w:t>
            </w:r>
            <w:r w:rsidR="006B0DB3" w:rsidRPr="006B0DB3">
              <w:rPr>
                <w:rFonts w:ascii="Times New Roman" w:hAnsi="Times New Roman" w:cs="Times New Roman"/>
                <w:sz w:val="24"/>
                <w:szCs w:val="24"/>
              </w:rPr>
              <w:t>el beton</w:t>
            </w:r>
            <w:r>
              <w:rPr>
                <w:rFonts w:ascii="Times New Roman" w:hAnsi="Times New Roman" w:cs="Times New Roman"/>
                <w:sz w:val="24"/>
                <w:szCs w:val="24"/>
              </w:rPr>
              <w:t>, țevi pentru susț</w:t>
            </w:r>
            <w:r w:rsidR="006B0DB3" w:rsidRPr="006B0DB3">
              <w:rPr>
                <w:rFonts w:ascii="Times New Roman" w:hAnsi="Times New Roman" w:cs="Times New Roman"/>
                <w:sz w:val="24"/>
                <w:szCs w:val="24"/>
              </w:rPr>
              <w:t xml:space="preserve">ineri sau acoperiri, </w:t>
            </w:r>
            <w:r>
              <w:rPr>
                <w:rFonts w:ascii="Times New Roman" w:hAnsi="Times New Roman" w:cs="Times New Roman"/>
                <w:sz w:val="24"/>
                <w:szCs w:val="24"/>
                <w:lang w:val="ro-RO"/>
              </w:rPr>
              <w:t>î</w:t>
            </w:r>
            <w:r w:rsidR="006B0DB3" w:rsidRPr="006B0DB3">
              <w:rPr>
                <w:rFonts w:ascii="Times New Roman" w:hAnsi="Times New Roman" w:cs="Times New Roman"/>
                <w:sz w:val="24"/>
                <w:szCs w:val="24"/>
              </w:rPr>
              <w:t>nglobate total sau par</w:t>
            </w:r>
            <w:r>
              <w:rPr>
                <w:rFonts w:ascii="Times New Roman" w:hAnsi="Times New Roman" w:cs="Times New Roman"/>
                <w:sz w:val="24"/>
                <w:szCs w:val="24"/>
                <w:lang w:val="ro-RO"/>
              </w:rPr>
              <w:t>ț</w:t>
            </w:r>
            <w:r w:rsidR="006B0DB3" w:rsidRPr="006B0DB3">
              <w:rPr>
                <w:rFonts w:ascii="Times New Roman" w:hAnsi="Times New Roman" w:cs="Times New Roman"/>
                <w:sz w:val="24"/>
                <w:szCs w:val="24"/>
              </w:rPr>
              <w:t xml:space="preserve">ial </w:t>
            </w:r>
            <w:r>
              <w:rPr>
                <w:rFonts w:ascii="Times New Roman" w:hAnsi="Times New Roman" w:cs="Times New Roman"/>
                <w:sz w:val="24"/>
                <w:szCs w:val="24"/>
                <w:lang w:val="ro-RO"/>
              </w:rPr>
              <w:t>î</w:t>
            </w:r>
            <w:r w:rsidR="006B0DB3" w:rsidRPr="006B0DB3">
              <w:rPr>
                <w:rFonts w:ascii="Times New Roman" w:hAnsi="Times New Roman" w:cs="Times New Roman"/>
                <w:sz w:val="24"/>
                <w:szCs w:val="24"/>
              </w:rPr>
              <w:t>n beton</w:t>
            </w:r>
          </w:p>
        </w:tc>
        <w:tc>
          <w:tcPr>
            <w:tcW w:w="1560" w:type="dxa"/>
            <w:tcBorders>
              <w:top w:val="single" w:sz="4" w:space="0" w:color="auto"/>
              <w:bottom w:val="single" w:sz="4" w:space="0" w:color="auto"/>
            </w:tcBorders>
            <w:vAlign w:val="center"/>
          </w:tcPr>
          <w:p w14:paraId="728F2D92"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kg</w:t>
            </w:r>
          </w:p>
        </w:tc>
        <w:tc>
          <w:tcPr>
            <w:tcW w:w="1126" w:type="dxa"/>
            <w:tcBorders>
              <w:top w:val="single" w:sz="4" w:space="0" w:color="auto"/>
              <w:bottom w:val="single" w:sz="4" w:space="0" w:color="auto"/>
            </w:tcBorders>
            <w:vAlign w:val="center"/>
          </w:tcPr>
          <w:p w14:paraId="79D4221C"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341,0000</w:t>
            </w:r>
          </w:p>
        </w:tc>
      </w:tr>
      <w:tr w:rsidR="006B0DB3" w:rsidRPr="006B0DB3" w14:paraId="7372F696" w14:textId="77777777" w:rsidTr="002032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29BCB5" w14:textId="0D80EA34" w:rsidR="006B0DB3" w:rsidRPr="006B0DB3" w:rsidRDefault="006B0DB3" w:rsidP="002032F2">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41</w:t>
            </w:r>
          </w:p>
        </w:tc>
        <w:tc>
          <w:tcPr>
            <w:tcW w:w="1701" w:type="dxa"/>
            <w:tcBorders>
              <w:top w:val="single" w:sz="4" w:space="0" w:color="auto"/>
              <w:bottom w:val="single" w:sz="4" w:space="0" w:color="auto"/>
            </w:tcBorders>
            <w:vAlign w:val="center"/>
          </w:tcPr>
          <w:p w14:paraId="36393748" w14:textId="77777777" w:rsidR="006B0DB3" w:rsidRPr="006B0DB3" w:rsidRDefault="006B0DB3" w:rsidP="006B0DB3">
            <w:pPr>
              <w:spacing w:after="0" w:line="240" w:lineRule="auto"/>
              <w:rPr>
                <w:rFonts w:ascii="Times New Roman" w:hAnsi="Times New Roman" w:cs="Times New Roman"/>
                <w:sz w:val="24"/>
                <w:szCs w:val="24"/>
                <w:lang w:val="en-US"/>
              </w:rPr>
            </w:pPr>
            <w:r w:rsidRPr="006B0DB3">
              <w:rPr>
                <w:rFonts w:ascii="Times New Roman" w:hAnsi="Times New Roman" w:cs="Times New Roman"/>
                <w:sz w:val="24"/>
                <w:szCs w:val="24"/>
                <w:lang w:val="en-US"/>
              </w:rPr>
              <w:t>IzD10A</w:t>
            </w:r>
          </w:p>
          <w:p w14:paraId="4C0AA297" w14:textId="77777777" w:rsidR="006B0DB3" w:rsidRPr="006B0DB3" w:rsidRDefault="006B0DB3" w:rsidP="006B0DB3">
            <w:pPr>
              <w:spacing w:after="0" w:line="240" w:lineRule="auto"/>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14:paraId="2A0280D8" w14:textId="686657C0" w:rsidR="006B0DB3" w:rsidRPr="004C2CA8" w:rsidRDefault="006B0DB3" w:rsidP="002032F2">
            <w:pPr>
              <w:adjustRightInd w:val="0"/>
              <w:spacing w:after="0" w:line="240" w:lineRule="auto"/>
              <w:jc w:val="both"/>
              <w:rPr>
                <w:rFonts w:ascii="Times New Roman" w:hAnsi="Times New Roman" w:cs="Times New Roman"/>
                <w:sz w:val="24"/>
                <w:szCs w:val="24"/>
                <w:lang w:val="en-US"/>
              </w:rPr>
            </w:pPr>
            <w:r w:rsidRPr="006B0DB3">
              <w:rPr>
                <w:rFonts w:ascii="Times New Roman" w:hAnsi="Times New Roman" w:cs="Times New Roman"/>
                <w:sz w:val="24"/>
                <w:szCs w:val="24"/>
              </w:rPr>
              <w:t>Vopsirea anticoroziv</w:t>
            </w:r>
            <w:r w:rsidR="0037468A">
              <w:rPr>
                <w:rFonts w:ascii="Times New Roman" w:hAnsi="Times New Roman" w:cs="Times New Roman"/>
                <w:sz w:val="24"/>
                <w:szCs w:val="24"/>
                <w:lang w:val="ro-RO"/>
              </w:rPr>
              <w:t>ă</w:t>
            </w:r>
            <w:r w:rsidRPr="006B0DB3">
              <w:rPr>
                <w:rFonts w:ascii="Times New Roman" w:hAnsi="Times New Roman" w:cs="Times New Roman"/>
                <w:sz w:val="24"/>
                <w:szCs w:val="24"/>
              </w:rPr>
              <w:t xml:space="preserve"> cu pensula de m</w:t>
            </w:r>
            <w:r w:rsidR="0037468A">
              <w:rPr>
                <w:rFonts w:ascii="Times New Roman" w:hAnsi="Times New Roman" w:cs="Times New Roman"/>
                <w:sz w:val="24"/>
                <w:szCs w:val="24"/>
                <w:lang w:val="ro-RO"/>
              </w:rPr>
              <w:t>â</w:t>
            </w:r>
            <w:r w:rsidRPr="006B0DB3">
              <w:rPr>
                <w:rFonts w:ascii="Times New Roman" w:hAnsi="Times New Roman" w:cs="Times New Roman"/>
                <w:sz w:val="24"/>
                <w:szCs w:val="24"/>
              </w:rPr>
              <w:t>n</w:t>
            </w:r>
            <w:r w:rsidR="0037468A">
              <w:rPr>
                <w:rFonts w:ascii="Times New Roman" w:hAnsi="Times New Roman" w:cs="Times New Roman"/>
                <w:sz w:val="24"/>
                <w:szCs w:val="24"/>
                <w:lang w:val="ro-RO"/>
              </w:rPr>
              <w:t>ă</w:t>
            </w:r>
            <w:r w:rsidR="0037468A">
              <w:rPr>
                <w:rFonts w:ascii="Times New Roman" w:hAnsi="Times New Roman" w:cs="Times New Roman"/>
                <w:sz w:val="24"/>
                <w:szCs w:val="24"/>
              </w:rPr>
              <w:t xml:space="preserve"> a confecț</w:t>
            </w:r>
            <w:r w:rsidRPr="006B0DB3">
              <w:rPr>
                <w:rFonts w:ascii="Times New Roman" w:hAnsi="Times New Roman" w:cs="Times New Roman"/>
                <w:sz w:val="24"/>
                <w:szCs w:val="24"/>
              </w:rPr>
              <w:t xml:space="preserve">iilor </w:t>
            </w:r>
            <w:r w:rsidR="0037468A">
              <w:rPr>
                <w:rFonts w:ascii="Times New Roman" w:hAnsi="Times New Roman" w:cs="Times New Roman"/>
                <w:sz w:val="24"/>
                <w:szCs w:val="24"/>
                <w:lang w:val="ro-RO"/>
              </w:rPr>
              <w:t>ș</w:t>
            </w:r>
            <w:r w:rsidRPr="006B0DB3">
              <w:rPr>
                <w:rFonts w:ascii="Times New Roman" w:hAnsi="Times New Roman" w:cs="Times New Roman"/>
                <w:sz w:val="24"/>
                <w:szCs w:val="24"/>
              </w:rPr>
              <w:t>i construc</w:t>
            </w:r>
            <w:r w:rsidR="0037468A">
              <w:rPr>
                <w:rFonts w:ascii="Times New Roman" w:hAnsi="Times New Roman" w:cs="Times New Roman"/>
                <w:sz w:val="24"/>
                <w:szCs w:val="24"/>
                <w:lang w:val="ro-RO"/>
              </w:rPr>
              <w:t>ț</w:t>
            </w:r>
            <w:r w:rsidRPr="006B0DB3">
              <w:rPr>
                <w:rFonts w:ascii="Times New Roman" w:hAnsi="Times New Roman" w:cs="Times New Roman"/>
                <w:sz w:val="24"/>
                <w:szCs w:val="24"/>
              </w:rPr>
              <w:t>iilor metalice cu un strat de grund anticor</w:t>
            </w:r>
            <w:r w:rsidR="002032F2">
              <w:rPr>
                <w:rFonts w:ascii="Times New Roman" w:hAnsi="Times New Roman" w:cs="Times New Roman"/>
                <w:sz w:val="24"/>
                <w:szCs w:val="24"/>
              </w:rPr>
              <w:t>oziv pe baza de miniu de plumb și două</w:t>
            </w:r>
            <w:r w:rsidRPr="006B0DB3">
              <w:rPr>
                <w:rFonts w:ascii="Times New Roman" w:hAnsi="Times New Roman" w:cs="Times New Roman"/>
                <w:sz w:val="24"/>
                <w:szCs w:val="24"/>
              </w:rPr>
              <w:t xml:space="preserve"> straturi</w:t>
            </w:r>
            <w:r w:rsidR="002032F2">
              <w:rPr>
                <w:rFonts w:ascii="Times New Roman" w:hAnsi="Times New Roman" w:cs="Times New Roman"/>
                <w:sz w:val="24"/>
                <w:szCs w:val="24"/>
              </w:rPr>
              <w:t xml:space="preserve"> de email clorcauciuc, a confecțiilor ș</w:t>
            </w:r>
            <w:r w:rsidRPr="006B0DB3">
              <w:rPr>
                <w:rFonts w:ascii="Times New Roman" w:hAnsi="Times New Roman" w:cs="Times New Roman"/>
                <w:sz w:val="24"/>
                <w:szCs w:val="24"/>
              </w:rPr>
              <w:t>i construc</w:t>
            </w:r>
            <w:r w:rsidR="002032F2">
              <w:rPr>
                <w:rFonts w:ascii="Times New Roman" w:hAnsi="Times New Roman" w:cs="Times New Roman"/>
                <w:sz w:val="24"/>
                <w:szCs w:val="24"/>
                <w:lang w:val="ro-RO"/>
              </w:rPr>
              <w:t>ț</w:t>
            </w:r>
            <w:r w:rsidRPr="006B0DB3">
              <w:rPr>
                <w:rFonts w:ascii="Times New Roman" w:hAnsi="Times New Roman" w:cs="Times New Roman"/>
                <w:sz w:val="24"/>
                <w:szCs w:val="24"/>
              </w:rPr>
              <w:t xml:space="preserve">iilor metalice, executate din profile cu grosimi </w:t>
            </w:r>
            <w:r w:rsidR="002032F2">
              <w:rPr>
                <w:rFonts w:ascii="Times New Roman" w:hAnsi="Times New Roman" w:cs="Times New Roman"/>
                <w:sz w:val="24"/>
                <w:szCs w:val="24"/>
                <w:lang w:val="ro-RO"/>
              </w:rPr>
              <w:t>î</w:t>
            </w:r>
            <w:r w:rsidR="002032F2">
              <w:rPr>
                <w:rFonts w:ascii="Times New Roman" w:hAnsi="Times New Roman" w:cs="Times New Roman"/>
                <w:sz w:val="24"/>
                <w:szCs w:val="24"/>
              </w:rPr>
              <w:t>ntre 8 mm ș</w:t>
            </w:r>
            <w:r w:rsidRPr="006B0DB3">
              <w:rPr>
                <w:rFonts w:ascii="Times New Roman" w:hAnsi="Times New Roman" w:cs="Times New Roman"/>
                <w:sz w:val="24"/>
                <w:szCs w:val="24"/>
              </w:rPr>
              <w:t>i 12 mm inclusiv</w:t>
            </w:r>
          </w:p>
        </w:tc>
        <w:tc>
          <w:tcPr>
            <w:tcW w:w="1560" w:type="dxa"/>
            <w:tcBorders>
              <w:top w:val="single" w:sz="4" w:space="0" w:color="auto"/>
              <w:bottom w:val="single" w:sz="4" w:space="0" w:color="auto"/>
            </w:tcBorders>
            <w:vAlign w:val="center"/>
          </w:tcPr>
          <w:p w14:paraId="3D159850"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t</w:t>
            </w:r>
          </w:p>
        </w:tc>
        <w:tc>
          <w:tcPr>
            <w:tcW w:w="1126" w:type="dxa"/>
            <w:tcBorders>
              <w:top w:val="single" w:sz="4" w:space="0" w:color="auto"/>
              <w:bottom w:val="single" w:sz="4" w:space="0" w:color="auto"/>
            </w:tcBorders>
            <w:vAlign w:val="center"/>
          </w:tcPr>
          <w:p w14:paraId="00811799" w14:textId="77777777" w:rsidR="006B0DB3" w:rsidRPr="006B0DB3" w:rsidRDefault="006B0DB3" w:rsidP="006B0DB3">
            <w:pPr>
              <w:spacing w:after="0" w:line="240" w:lineRule="auto"/>
              <w:jc w:val="center"/>
              <w:rPr>
                <w:rFonts w:ascii="Times New Roman" w:hAnsi="Times New Roman" w:cs="Times New Roman"/>
                <w:sz w:val="24"/>
                <w:szCs w:val="24"/>
              </w:rPr>
            </w:pPr>
            <w:r w:rsidRPr="006B0DB3">
              <w:rPr>
                <w:rFonts w:ascii="Times New Roman" w:hAnsi="Times New Roman" w:cs="Times New Roman"/>
                <w:sz w:val="24"/>
                <w:szCs w:val="24"/>
              </w:rPr>
              <w:t>0,3410</w:t>
            </w:r>
          </w:p>
        </w:tc>
      </w:tr>
    </w:tbl>
    <w:p w14:paraId="71AF8D0B" w14:textId="22CF90EF" w:rsidR="006B0DB3" w:rsidRPr="00BB696A" w:rsidRDefault="006B0DB3" w:rsidP="006B0DB3">
      <w:pPr>
        <w:rPr>
          <w:sz w:val="6"/>
          <w:szCs w:val="6"/>
        </w:rPr>
      </w:pPr>
      <w:r>
        <w:rPr>
          <w:sz w:val="28"/>
          <w:szCs w:val="28"/>
          <w:lang w:val="en-US"/>
        </w:rPr>
        <w:t xml:space="preserve">                                                                                                        </w:t>
      </w:r>
    </w:p>
    <w:p w14:paraId="1E2ECBE0" w14:textId="6B2E2E5F" w:rsidR="006B0DB3" w:rsidRPr="00BB696A" w:rsidRDefault="00BB696A" w:rsidP="00BB696A">
      <w:pPr>
        <w:spacing w:after="0" w:line="240" w:lineRule="auto"/>
        <w:jc w:val="center"/>
        <w:rPr>
          <w:rFonts w:ascii="Times New Roman" w:hAnsi="Times New Roman" w:cs="Times New Roman"/>
          <w:sz w:val="28"/>
          <w:szCs w:val="28"/>
          <w:lang w:val="en-US"/>
        </w:rPr>
      </w:pPr>
      <w:r w:rsidRPr="00BB696A">
        <w:rPr>
          <w:rFonts w:ascii="Times New Roman" w:hAnsi="Times New Roman" w:cs="Times New Roman"/>
          <w:b/>
          <w:bCs/>
          <w:sz w:val="28"/>
          <w:szCs w:val="28"/>
          <w:lang w:val="en-US"/>
        </w:rPr>
        <w:t>LISTA CU CANTITA</w:t>
      </w:r>
      <w:r w:rsidRPr="00BB696A">
        <w:rPr>
          <w:rFonts w:ascii="Times New Roman" w:hAnsi="Times New Roman" w:cs="Times New Roman"/>
          <w:b/>
          <w:bCs/>
          <w:sz w:val="28"/>
          <w:szCs w:val="28"/>
          <w:lang w:val="ro-RO"/>
        </w:rPr>
        <w:t>ŢI DE LUCRĂRI</w:t>
      </w:r>
      <w:r w:rsidRPr="00BB696A">
        <w:rPr>
          <w:rFonts w:ascii="Times New Roman" w:hAnsi="Times New Roman" w:cs="Times New Roman"/>
          <w:b/>
          <w:bCs/>
          <w:sz w:val="28"/>
          <w:szCs w:val="28"/>
          <w:lang w:val="en-US"/>
        </w:rPr>
        <w:t xml:space="preserve"> № 2-1-2</w:t>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6B0DB3" w14:paraId="5607412D" w14:textId="77777777" w:rsidTr="00BB696A">
        <w:trPr>
          <w:cantSplit/>
          <w:trHeight w:val="276"/>
        </w:trPr>
        <w:tc>
          <w:tcPr>
            <w:tcW w:w="709" w:type="dxa"/>
            <w:vMerge w:val="restart"/>
            <w:tcBorders>
              <w:top w:val="single" w:sz="6" w:space="0" w:color="auto"/>
              <w:left w:val="single" w:sz="6" w:space="0" w:color="auto"/>
              <w:bottom w:val="nil"/>
              <w:right w:val="nil"/>
            </w:tcBorders>
            <w:shd w:val="pct5" w:color="auto" w:fill="auto"/>
            <w:vAlign w:val="center"/>
          </w:tcPr>
          <w:p w14:paraId="04500D5F" w14:textId="77777777" w:rsidR="006B0DB3" w:rsidRPr="00BB696A" w:rsidRDefault="006B0DB3" w:rsidP="00BB696A">
            <w:pPr>
              <w:spacing w:after="0" w:line="240" w:lineRule="auto"/>
              <w:ind w:right="-108"/>
              <w:jc w:val="center"/>
              <w:rPr>
                <w:rFonts w:ascii="Times New Roman" w:hAnsi="Times New Roman" w:cs="Times New Roman"/>
                <w:b/>
                <w:sz w:val="24"/>
                <w:szCs w:val="24"/>
                <w:lang w:val="en-US"/>
              </w:rPr>
            </w:pPr>
            <w:r w:rsidRPr="00BB696A">
              <w:rPr>
                <w:rFonts w:ascii="Times New Roman" w:hAnsi="Times New Roman" w:cs="Times New Roman"/>
                <w:b/>
                <w:sz w:val="24"/>
                <w:szCs w:val="24"/>
              </w:rPr>
              <w:t>№</w:t>
            </w:r>
          </w:p>
          <w:p w14:paraId="0E1DA372" w14:textId="65B5F170" w:rsidR="006B0DB3" w:rsidRPr="00BB696A" w:rsidRDefault="006B0DB3" w:rsidP="00BB696A">
            <w:pPr>
              <w:spacing w:after="0" w:line="240" w:lineRule="auto"/>
              <w:ind w:right="-108"/>
              <w:jc w:val="center"/>
              <w:rPr>
                <w:rFonts w:ascii="Times New Roman" w:hAnsi="Times New Roman" w:cs="Times New Roman"/>
                <w:b/>
                <w:sz w:val="24"/>
                <w:szCs w:val="24"/>
              </w:rPr>
            </w:pPr>
            <w:r w:rsidRPr="00BB696A">
              <w:rPr>
                <w:rFonts w:ascii="Times New Roman" w:hAnsi="Times New Roman" w:cs="Times New Roman"/>
                <w:b/>
                <w:sz w:val="24"/>
                <w:szCs w:val="24"/>
                <w:lang w:val="en-US"/>
              </w:rPr>
              <w:t>crt</w:t>
            </w:r>
            <w:r w:rsidRPr="00BB696A">
              <w:rPr>
                <w:rFonts w:ascii="Times New Roman" w:hAnsi="Times New Roman" w:cs="Times New Roman"/>
                <w:b/>
                <w:sz w:val="24"/>
                <w:szCs w:val="24"/>
              </w:rPr>
              <w:t>.</w:t>
            </w:r>
          </w:p>
        </w:tc>
        <w:tc>
          <w:tcPr>
            <w:tcW w:w="1701" w:type="dxa"/>
            <w:vMerge w:val="restart"/>
            <w:tcBorders>
              <w:top w:val="single" w:sz="6" w:space="0" w:color="auto"/>
              <w:left w:val="single" w:sz="6" w:space="0" w:color="auto"/>
              <w:bottom w:val="nil"/>
              <w:right w:val="nil"/>
            </w:tcBorders>
            <w:shd w:val="pct5" w:color="auto" w:fill="auto"/>
            <w:vAlign w:val="center"/>
          </w:tcPr>
          <w:p w14:paraId="1F121843" w14:textId="77777777" w:rsidR="00BB696A" w:rsidRDefault="006B0DB3" w:rsidP="00BB696A">
            <w:pPr>
              <w:spacing w:after="0" w:line="240" w:lineRule="auto"/>
              <w:ind w:left="-120" w:right="-108"/>
              <w:jc w:val="center"/>
              <w:rPr>
                <w:rFonts w:ascii="Times New Roman" w:hAnsi="Times New Roman" w:cs="Times New Roman"/>
                <w:b/>
                <w:sz w:val="24"/>
                <w:szCs w:val="24"/>
                <w:lang w:val="ro-RO"/>
              </w:rPr>
            </w:pPr>
            <w:r w:rsidRPr="00BB696A">
              <w:rPr>
                <w:rFonts w:ascii="Times New Roman" w:hAnsi="Times New Roman" w:cs="Times New Roman"/>
                <w:b/>
                <w:sz w:val="24"/>
                <w:szCs w:val="24"/>
                <w:lang w:val="ro-RO"/>
              </w:rPr>
              <w:t>Simbol</w:t>
            </w:r>
            <w:r w:rsidRPr="00BB696A">
              <w:rPr>
                <w:rFonts w:ascii="Times New Roman" w:hAnsi="Times New Roman" w:cs="Times New Roman"/>
                <w:b/>
                <w:sz w:val="24"/>
                <w:szCs w:val="24"/>
                <w:lang w:val="en-US"/>
              </w:rPr>
              <w:t xml:space="preserve"> </w:t>
            </w:r>
            <w:r w:rsidRPr="00BB696A">
              <w:rPr>
                <w:rFonts w:ascii="Times New Roman" w:hAnsi="Times New Roman" w:cs="Times New Roman"/>
                <w:b/>
                <w:sz w:val="24"/>
                <w:szCs w:val="24"/>
                <w:lang w:val="ro-RO"/>
              </w:rPr>
              <w:t>norme</w:t>
            </w:r>
          </w:p>
          <w:p w14:paraId="22140D27" w14:textId="6B141B4F" w:rsidR="006B0DB3" w:rsidRPr="00BB696A" w:rsidRDefault="00502424" w:rsidP="00BB696A">
            <w:pPr>
              <w:spacing w:after="0" w:line="240" w:lineRule="auto"/>
              <w:ind w:left="-120" w:right="-108"/>
              <w:jc w:val="center"/>
              <w:rPr>
                <w:rFonts w:ascii="Times New Roman" w:hAnsi="Times New Roman" w:cs="Times New Roman"/>
                <w:b/>
                <w:sz w:val="24"/>
                <w:szCs w:val="24"/>
                <w:lang w:val="en-US"/>
              </w:rPr>
            </w:pPr>
            <w:r>
              <w:rPr>
                <w:rFonts w:ascii="Times New Roman" w:hAnsi="Times New Roman" w:cs="Times New Roman"/>
                <w:b/>
                <w:sz w:val="24"/>
                <w:szCs w:val="24"/>
                <w:lang w:val="ro-RO"/>
              </w:rPr>
              <w:t xml:space="preserve"> ș</w:t>
            </w:r>
            <w:r w:rsidR="006B0DB3" w:rsidRPr="00BB696A">
              <w:rPr>
                <w:rFonts w:ascii="Times New Roman" w:hAnsi="Times New Roman" w:cs="Times New Roman"/>
                <w:b/>
                <w:sz w:val="24"/>
                <w:szCs w:val="24"/>
                <w:lang w:val="ro-RO"/>
              </w:rPr>
              <w:t xml:space="preserve">i cod </w:t>
            </w:r>
            <w:r w:rsidR="006B0DB3" w:rsidRPr="00BB696A">
              <w:rPr>
                <w:rFonts w:ascii="Times New Roman" w:hAnsi="Times New Roman" w:cs="Times New Roman"/>
                <w:b/>
                <w:sz w:val="24"/>
                <w:szCs w:val="24"/>
                <w:lang w:val="en-US"/>
              </w:rPr>
              <w:t xml:space="preserve"> </w:t>
            </w:r>
            <w:r w:rsidR="006B0DB3" w:rsidRPr="00BB696A">
              <w:rPr>
                <w:rFonts w:ascii="Times New Roman" w:hAnsi="Times New Roman" w:cs="Times New Roman"/>
                <w:b/>
                <w:sz w:val="24"/>
                <w:szCs w:val="24"/>
                <w:lang w:val="ro-RO"/>
              </w:rPr>
              <w:t>resurse</w:t>
            </w:r>
          </w:p>
        </w:tc>
        <w:tc>
          <w:tcPr>
            <w:tcW w:w="4961" w:type="dxa"/>
            <w:vMerge w:val="restart"/>
            <w:tcBorders>
              <w:top w:val="single" w:sz="6" w:space="0" w:color="auto"/>
              <w:left w:val="single" w:sz="6" w:space="0" w:color="auto"/>
              <w:bottom w:val="nil"/>
              <w:right w:val="nil"/>
            </w:tcBorders>
            <w:shd w:val="pct5" w:color="auto" w:fill="auto"/>
            <w:vAlign w:val="center"/>
          </w:tcPr>
          <w:p w14:paraId="793F0189" w14:textId="2F05B7EE" w:rsidR="006B0DB3" w:rsidRPr="00BB696A" w:rsidRDefault="006B0DB3" w:rsidP="00502424">
            <w:pPr>
              <w:spacing w:after="0" w:line="240" w:lineRule="auto"/>
              <w:jc w:val="center"/>
              <w:rPr>
                <w:rFonts w:ascii="Times New Roman" w:hAnsi="Times New Roman" w:cs="Times New Roman"/>
                <w:b/>
                <w:sz w:val="24"/>
                <w:szCs w:val="24"/>
              </w:rPr>
            </w:pPr>
            <w:r w:rsidRPr="00BB696A">
              <w:rPr>
                <w:rFonts w:ascii="Times New Roman" w:hAnsi="Times New Roman" w:cs="Times New Roman"/>
                <w:b/>
                <w:sz w:val="24"/>
                <w:szCs w:val="24"/>
                <w:lang w:val="ro-RO"/>
              </w:rPr>
              <w:t>Denumire lucrări</w:t>
            </w:r>
          </w:p>
        </w:tc>
        <w:tc>
          <w:tcPr>
            <w:tcW w:w="1560" w:type="dxa"/>
            <w:vMerge w:val="restart"/>
            <w:tcBorders>
              <w:top w:val="single" w:sz="6" w:space="0" w:color="auto"/>
              <w:left w:val="single" w:sz="6" w:space="0" w:color="auto"/>
              <w:bottom w:val="nil"/>
              <w:right w:val="nil"/>
            </w:tcBorders>
            <w:shd w:val="pct5" w:color="auto" w:fill="auto"/>
            <w:vAlign w:val="center"/>
          </w:tcPr>
          <w:p w14:paraId="012ACF19" w14:textId="3DAA7182" w:rsidR="006B0DB3" w:rsidRPr="00BB696A" w:rsidRDefault="006B0DB3" w:rsidP="00BB696A">
            <w:pPr>
              <w:spacing w:after="0" w:line="240" w:lineRule="auto"/>
              <w:ind w:left="-108" w:right="-108"/>
              <w:jc w:val="center"/>
              <w:rPr>
                <w:rFonts w:ascii="Times New Roman" w:hAnsi="Times New Roman" w:cs="Times New Roman"/>
                <w:b/>
                <w:sz w:val="24"/>
                <w:szCs w:val="24"/>
              </w:rPr>
            </w:pPr>
            <w:r w:rsidRPr="00BB696A">
              <w:rPr>
                <w:rFonts w:ascii="Times New Roman" w:hAnsi="Times New Roman" w:cs="Times New Roman"/>
                <w:b/>
                <w:sz w:val="24"/>
                <w:szCs w:val="24"/>
                <w:lang w:val="ro-RO"/>
              </w:rPr>
              <w:t>Unitatea de măsură</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14:paraId="62579BF7" w14:textId="4ED16A3B" w:rsidR="006B0DB3" w:rsidRPr="00BB696A" w:rsidRDefault="006B0DB3" w:rsidP="00BB696A">
            <w:pPr>
              <w:spacing w:after="0" w:line="240" w:lineRule="auto"/>
              <w:ind w:left="-108" w:right="-108"/>
              <w:jc w:val="center"/>
              <w:rPr>
                <w:rFonts w:ascii="Times New Roman" w:hAnsi="Times New Roman" w:cs="Times New Roman"/>
                <w:b/>
                <w:sz w:val="24"/>
                <w:szCs w:val="24"/>
                <w:lang w:val="en-US"/>
              </w:rPr>
            </w:pPr>
            <w:r w:rsidRPr="00BB696A">
              <w:rPr>
                <w:rFonts w:ascii="Times New Roman" w:hAnsi="Times New Roman" w:cs="Times New Roman"/>
                <w:b/>
                <w:sz w:val="24"/>
                <w:szCs w:val="24"/>
                <w:lang w:val="ro-RO"/>
              </w:rPr>
              <w:t>Volum</w:t>
            </w:r>
          </w:p>
        </w:tc>
      </w:tr>
      <w:tr w:rsidR="006B0DB3" w14:paraId="664BB9DE" w14:textId="77777777" w:rsidTr="00BB696A">
        <w:trPr>
          <w:cantSplit/>
          <w:trHeight w:val="522"/>
        </w:trPr>
        <w:tc>
          <w:tcPr>
            <w:tcW w:w="709" w:type="dxa"/>
            <w:vMerge/>
            <w:tcBorders>
              <w:top w:val="nil"/>
              <w:left w:val="single" w:sz="6" w:space="0" w:color="auto"/>
              <w:bottom w:val="single" w:sz="6" w:space="0" w:color="auto"/>
              <w:right w:val="single" w:sz="6" w:space="0" w:color="auto"/>
            </w:tcBorders>
            <w:shd w:val="pct5" w:color="auto" w:fill="auto"/>
          </w:tcPr>
          <w:p w14:paraId="6F5C369C" w14:textId="77777777" w:rsidR="006B0DB3" w:rsidRDefault="006B0DB3" w:rsidP="00FF330D">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3FA7E1A7" w14:textId="77777777" w:rsidR="006B0DB3" w:rsidRDefault="006B0DB3" w:rsidP="00FF330D">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26889B90" w14:textId="77777777" w:rsidR="006B0DB3" w:rsidRDefault="006B0DB3" w:rsidP="00FF330D">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61C49942" w14:textId="77777777" w:rsidR="006B0DB3" w:rsidRDefault="006B0DB3" w:rsidP="00FF330D">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4E3870C9" w14:textId="77777777" w:rsidR="006B0DB3" w:rsidRDefault="006B0DB3" w:rsidP="00FF330D">
            <w:pPr>
              <w:jc w:val="center"/>
              <w:rPr>
                <w:sz w:val="22"/>
                <w:szCs w:val="22"/>
                <w:lang w:val="en-US"/>
              </w:rPr>
            </w:pPr>
          </w:p>
        </w:tc>
      </w:tr>
    </w:tbl>
    <w:p w14:paraId="0226543E" w14:textId="77777777" w:rsidR="006B0DB3" w:rsidRDefault="006B0DB3" w:rsidP="006B0DB3">
      <w:pPr>
        <w:rPr>
          <w:sz w:val="2"/>
          <w:szCs w:val="2"/>
          <w:lang w:val="en-US"/>
        </w:rPr>
      </w:pPr>
    </w:p>
    <w:tbl>
      <w:tblPr>
        <w:tblW w:w="10490" w:type="dxa"/>
        <w:tblInd w:w="-434" w:type="dxa"/>
        <w:tblLayout w:type="fixed"/>
        <w:tblLook w:val="0000" w:firstRow="0" w:lastRow="0" w:firstColumn="0" w:lastColumn="0" w:noHBand="0" w:noVBand="0"/>
      </w:tblPr>
      <w:tblGrid>
        <w:gridCol w:w="709"/>
        <w:gridCol w:w="1701"/>
        <w:gridCol w:w="4961"/>
        <w:gridCol w:w="1560"/>
        <w:gridCol w:w="1559"/>
      </w:tblGrid>
      <w:tr w:rsidR="006B0DB3" w:rsidRPr="00BB696A" w14:paraId="44AB6F52" w14:textId="77777777" w:rsidTr="00BB696A">
        <w:trPr>
          <w:cantSplit/>
          <w:tblHeader/>
        </w:trPr>
        <w:tc>
          <w:tcPr>
            <w:tcW w:w="709" w:type="dxa"/>
            <w:tcBorders>
              <w:top w:val="single" w:sz="6" w:space="0" w:color="auto"/>
              <w:left w:val="single" w:sz="6" w:space="0" w:color="auto"/>
              <w:bottom w:val="double" w:sz="6" w:space="0" w:color="auto"/>
              <w:right w:val="nil"/>
            </w:tcBorders>
            <w:shd w:val="pct5" w:color="auto" w:fill="auto"/>
            <w:vAlign w:val="center"/>
          </w:tcPr>
          <w:p w14:paraId="137A72CB" w14:textId="77777777" w:rsidR="006B0DB3" w:rsidRPr="00BB696A" w:rsidRDefault="006B0DB3" w:rsidP="00BB696A">
            <w:pPr>
              <w:spacing w:after="0" w:line="240" w:lineRule="auto"/>
              <w:ind w:right="-108"/>
              <w:jc w:val="center"/>
              <w:rPr>
                <w:rFonts w:ascii="Times New Roman" w:hAnsi="Times New Roman" w:cs="Times New Roman"/>
                <w:sz w:val="24"/>
                <w:szCs w:val="24"/>
              </w:rPr>
            </w:pPr>
            <w:r w:rsidRPr="00BB696A">
              <w:rPr>
                <w:rFonts w:ascii="Times New Roman" w:hAnsi="Times New Roman" w:cs="Times New Roman"/>
                <w:sz w:val="24"/>
                <w:szCs w:val="24"/>
              </w:rPr>
              <w:t>1</w:t>
            </w:r>
          </w:p>
        </w:tc>
        <w:tc>
          <w:tcPr>
            <w:tcW w:w="1701" w:type="dxa"/>
            <w:tcBorders>
              <w:top w:val="single" w:sz="6" w:space="0" w:color="auto"/>
              <w:left w:val="single" w:sz="6" w:space="0" w:color="auto"/>
              <w:bottom w:val="double" w:sz="6" w:space="0" w:color="auto"/>
              <w:right w:val="nil"/>
            </w:tcBorders>
            <w:shd w:val="pct5" w:color="auto" w:fill="auto"/>
            <w:vAlign w:val="center"/>
          </w:tcPr>
          <w:p w14:paraId="5B9285ED" w14:textId="77777777" w:rsidR="006B0DB3" w:rsidRPr="00BB696A" w:rsidRDefault="006B0DB3" w:rsidP="00BB696A">
            <w:pPr>
              <w:spacing w:after="0" w:line="240" w:lineRule="auto"/>
              <w:ind w:left="-120" w:right="-108"/>
              <w:jc w:val="center"/>
              <w:rPr>
                <w:rFonts w:ascii="Times New Roman" w:hAnsi="Times New Roman" w:cs="Times New Roman"/>
                <w:sz w:val="24"/>
                <w:szCs w:val="24"/>
              </w:rPr>
            </w:pPr>
            <w:r w:rsidRPr="00BB696A">
              <w:rPr>
                <w:rFonts w:ascii="Times New Roman" w:hAnsi="Times New Roman" w:cs="Times New Roman"/>
                <w:sz w:val="24"/>
                <w:szCs w:val="24"/>
              </w:rPr>
              <w:t>2</w:t>
            </w:r>
          </w:p>
        </w:tc>
        <w:tc>
          <w:tcPr>
            <w:tcW w:w="4961" w:type="dxa"/>
            <w:tcBorders>
              <w:top w:val="single" w:sz="6" w:space="0" w:color="auto"/>
              <w:left w:val="single" w:sz="6" w:space="0" w:color="auto"/>
              <w:bottom w:val="double" w:sz="6" w:space="0" w:color="auto"/>
              <w:right w:val="nil"/>
            </w:tcBorders>
            <w:shd w:val="pct5" w:color="auto" w:fill="auto"/>
            <w:vAlign w:val="center"/>
          </w:tcPr>
          <w:p w14:paraId="1F28BE13"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3</w:t>
            </w:r>
          </w:p>
        </w:tc>
        <w:tc>
          <w:tcPr>
            <w:tcW w:w="1560" w:type="dxa"/>
            <w:tcBorders>
              <w:top w:val="single" w:sz="6" w:space="0" w:color="auto"/>
              <w:left w:val="single" w:sz="6" w:space="0" w:color="auto"/>
              <w:bottom w:val="double" w:sz="6" w:space="0" w:color="auto"/>
              <w:right w:val="nil"/>
            </w:tcBorders>
            <w:shd w:val="pct5" w:color="auto" w:fill="auto"/>
            <w:vAlign w:val="center"/>
          </w:tcPr>
          <w:p w14:paraId="7910A4BB" w14:textId="77777777" w:rsidR="006B0DB3" w:rsidRPr="00BB696A" w:rsidRDefault="006B0DB3" w:rsidP="00BB696A">
            <w:pPr>
              <w:spacing w:after="0" w:line="240" w:lineRule="auto"/>
              <w:ind w:left="-108" w:right="-108"/>
              <w:jc w:val="center"/>
              <w:rPr>
                <w:rFonts w:ascii="Times New Roman" w:hAnsi="Times New Roman" w:cs="Times New Roman"/>
                <w:sz w:val="24"/>
                <w:szCs w:val="24"/>
              </w:rPr>
            </w:pPr>
            <w:r w:rsidRPr="00BB696A">
              <w:rPr>
                <w:rFonts w:ascii="Times New Roman" w:hAnsi="Times New Roman" w:cs="Times New Roman"/>
                <w:sz w:val="24"/>
                <w:szCs w:val="24"/>
              </w:rPr>
              <w:t>4</w:t>
            </w:r>
          </w:p>
        </w:tc>
        <w:tc>
          <w:tcPr>
            <w:tcW w:w="1559" w:type="dxa"/>
            <w:tcBorders>
              <w:top w:val="single" w:sz="6" w:space="0" w:color="auto"/>
              <w:left w:val="single" w:sz="6" w:space="0" w:color="auto"/>
              <w:bottom w:val="double" w:sz="6" w:space="0" w:color="auto"/>
              <w:right w:val="single" w:sz="4" w:space="0" w:color="auto"/>
            </w:tcBorders>
            <w:shd w:val="pct5" w:color="auto" w:fill="auto"/>
            <w:vAlign w:val="center"/>
          </w:tcPr>
          <w:p w14:paraId="0E8CA53B" w14:textId="77777777" w:rsidR="006B0DB3" w:rsidRPr="00BB696A" w:rsidRDefault="006B0DB3" w:rsidP="00BB696A">
            <w:pPr>
              <w:spacing w:after="0" w:line="240" w:lineRule="auto"/>
              <w:ind w:left="-108" w:right="-108"/>
              <w:jc w:val="center"/>
              <w:rPr>
                <w:rFonts w:ascii="Times New Roman" w:hAnsi="Times New Roman" w:cs="Times New Roman"/>
                <w:sz w:val="24"/>
                <w:szCs w:val="24"/>
              </w:rPr>
            </w:pPr>
            <w:r w:rsidRPr="00BB696A">
              <w:rPr>
                <w:rFonts w:ascii="Times New Roman" w:hAnsi="Times New Roman" w:cs="Times New Roman"/>
                <w:sz w:val="24"/>
                <w:szCs w:val="24"/>
              </w:rPr>
              <w:t>5</w:t>
            </w:r>
          </w:p>
        </w:tc>
      </w:tr>
      <w:tr w:rsidR="006B0DB3" w:rsidRPr="00BB696A" w14:paraId="7461EB02" w14:textId="77777777" w:rsidTr="00BB696A">
        <w:tc>
          <w:tcPr>
            <w:tcW w:w="709" w:type="dxa"/>
            <w:tcBorders>
              <w:top w:val="nil"/>
              <w:left w:val="single" w:sz="6" w:space="0" w:color="auto"/>
              <w:bottom w:val="nil"/>
              <w:right w:val="nil"/>
            </w:tcBorders>
          </w:tcPr>
          <w:p w14:paraId="7FDA810A" w14:textId="77777777" w:rsidR="006B0DB3" w:rsidRPr="00BB696A" w:rsidRDefault="006B0DB3" w:rsidP="00BB696A">
            <w:pPr>
              <w:spacing w:after="0" w:line="240" w:lineRule="auto"/>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14:paraId="7C955E2E" w14:textId="77777777" w:rsidR="006B0DB3" w:rsidRPr="00BB696A" w:rsidRDefault="006B0DB3" w:rsidP="00BB696A">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1F44C0E1" w14:textId="04795171" w:rsidR="006B0DB3" w:rsidRPr="00BB696A" w:rsidRDefault="006B0DB3" w:rsidP="00BB696A">
            <w:pPr>
              <w:spacing w:after="0" w:line="240" w:lineRule="auto"/>
              <w:jc w:val="both"/>
              <w:rPr>
                <w:rFonts w:ascii="Times New Roman" w:hAnsi="Times New Roman" w:cs="Times New Roman"/>
                <w:b/>
                <w:bCs/>
                <w:sz w:val="24"/>
                <w:szCs w:val="24"/>
                <w:lang w:val="ro-RO"/>
              </w:rPr>
            </w:pPr>
            <w:r w:rsidRPr="00BB696A">
              <w:rPr>
                <w:rFonts w:ascii="Times New Roman" w:hAnsi="Times New Roman" w:cs="Times New Roman"/>
                <w:b/>
                <w:bCs/>
                <w:sz w:val="24"/>
                <w:szCs w:val="24"/>
                <w:lang w:val="ro-RO"/>
              </w:rPr>
              <w:t xml:space="preserve">Capitolul </w:t>
            </w:r>
            <w:r w:rsidR="00BB696A">
              <w:rPr>
                <w:rFonts w:ascii="Times New Roman" w:hAnsi="Times New Roman" w:cs="Times New Roman"/>
                <w:b/>
                <w:bCs/>
                <w:sz w:val="24"/>
                <w:szCs w:val="24"/>
                <w:lang w:val="ro-RO"/>
              </w:rPr>
              <w:t>1. Demolă</w:t>
            </w:r>
            <w:r w:rsidRPr="00BB696A">
              <w:rPr>
                <w:rFonts w:ascii="Times New Roman" w:hAnsi="Times New Roman" w:cs="Times New Roman"/>
                <w:b/>
                <w:bCs/>
                <w:sz w:val="24"/>
                <w:szCs w:val="24"/>
                <w:lang w:val="ro-RO"/>
              </w:rPr>
              <w:t>ri</w:t>
            </w:r>
          </w:p>
        </w:tc>
        <w:tc>
          <w:tcPr>
            <w:tcW w:w="1560" w:type="dxa"/>
            <w:tcBorders>
              <w:top w:val="nil"/>
              <w:left w:val="single" w:sz="6" w:space="0" w:color="auto"/>
              <w:bottom w:val="nil"/>
              <w:right w:val="nil"/>
            </w:tcBorders>
          </w:tcPr>
          <w:p w14:paraId="2BA82931" w14:textId="77777777" w:rsidR="006B0DB3" w:rsidRPr="00BB696A" w:rsidRDefault="006B0DB3" w:rsidP="00BB696A">
            <w:pPr>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6D411224" w14:textId="77777777" w:rsidR="006B0DB3" w:rsidRPr="00BB696A" w:rsidRDefault="006B0DB3" w:rsidP="00BB696A">
            <w:pPr>
              <w:spacing w:after="0" w:line="240" w:lineRule="auto"/>
              <w:rPr>
                <w:rFonts w:ascii="Times New Roman" w:hAnsi="Times New Roman" w:cs="Times New Roman"/>
                <w:sz w:val="24"/>
                <w:szCs w:val="24"/>
              </w:rPr>
            </w:pPr>
          </w:p>
        </w:tc>
      </w:tr>
      <w:tr w:rsidR="006B0DB3" w:rsidRPr="00BB696A" w14:paraId="167A3337"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819659"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14:paraId="57F1002D" w14:textId="5E9C989A"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RpCO56A</w:t>
            </w:r>
          </w:p>
        </w:tc>
        <w:tc>
          <w:tcPr>
            <w:tcW w:w="4961" w:type="dxa"/>
            <w:tcBorders>
              <w:top w:val="single" w:sz="4" w:space="0" w:color="auto"/>
              <w:bottom w:val="single" w:sz="4" w:space="0" w:color="auto"/>
            </w:tcBorders>
            <w:vAlign w:val="center"/>
          </w:tcPr>
          <w:p w14:paraId="52BEDDD3" w14:textId="6409907D" w:rsidR="006B0DB3" w:rsidRPr="00BB696A" w:rsidRDefault="009B3A10" w:rsidP="009B3A10">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Demontări: tâmplă</w:t>
            </w:r>
            <w:r w:rsidR="006B0DB3" w:rsidRPr="00BB696A">
              <w:rPr>
                <w:rFonts w:ascii="Times New Roman" w:hAnsi="Times New Roman" w:cs="Times New Roman"/>
                <w:sz w:val="24"/>
                <w:szCs w:val="24"/>
                <w:lang w:val="ro-RO"/>
              </w:rPr>
              <w:t>rie din lemn (u</w:t>
            </w:r>
            <w:r>
              <w:rPr>
                <w:rFonts w:ascii="Times New Roman" w:hAnsi="Times New Roman" w:cs="Times New Roman"/>
                <w:sz w:val="24"/>
                <w:szCs w:val="24"/>
                <w:lang w:val="ro-RO"/>
              </w:rPr>
              <w:t>ș</w:t>
            </w:r>
            <w:r w:rsidR="006B0DB3" w:rsidRPr="00BB696A">
              <w:rPr>
                <w:rFonts w:ascii="Times New Roman" w:hAnsi="Times New Roman" w:cs="Times New Roman"/>
                <w:sz w:val="24"/>
                <w:szCs w:val="24"/>
                <w:lang w:val="ro-RO"/>
              </w:rPr>
              <w:t>i)</w:t>
            </w:r>
          </w:p>
        </w:tc>
        <w:tc>
          <w:tcPr>
            <w:tcW w:w="1560" w:type="dxa"/>
            <w:tcBorders>
              <w:top w:val="single" w:sz="4" w:space="0" w:color="auto"/>
              <w:bottom w:val="single" w:sz="4" w:space="0" w:color="auto"/>
            </w:tcBorders>
            <w:vAlign w:val="center"/>
          </w:tcPr>
          <w:p w14:paraId="7F50CADB"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9B3A10">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59832047"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16,2150</w:t>
            </w:r>
          </w:p>
        </w:tc>
      </w:tr>
      <w:tr w:rsidR="006B0DB3" w:rsidRPr="00BB696A" w14:paraId="6DAC9D14"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0B7C46"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14:paraId="68169A29" w14:textId="11084341"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RpCO56A</w:t>
            </w:r>
          </w:p>
        </w:tc>
        <w:tc>
          <w:tcPr>
            <w:tcW w:w="4961" w:type="dxa"/>
            <w:tcBorders>
              <w:top w:val="single" w:sz="4" w:space="0" w:color="auto"/>
              <w:bottom w:val="single" w:sz="4" w:space="0" w:color="auto"/>
            </w:tcBorders>
            <w:vAlign w:val="center"/>
          </w:tcPr>
          <w:p w14:paraId="1353A10A" w14:textId="12F1E242" w:rsidR="006B0DB3" w:rsidRPr="00BB696A" w:rsidRDefault="006B0DB3" w:rsidP="009B3A10">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Demont</w:t>
            </w:r>
            <w:r w:rsidR="009B3A10">
              <w:rPr>
                <w:rFonts w:ascii="Times New Roman" w:hAnsi="Times New Roman" w:cs="Times New Roman"/>
                <w:sz w:val="24"/>
                <w:szCs w:val="24"/>
                <w:lang w:val="ro-RO"/>
              </w:rPr>
              <w:t>ă</w:t>
            </w:r>
            <w:r w:rsidRPr="00BB696A">
              <w:rPr>
                <w:rFonts w:ascii="Times New Roman" w:hAnsi="Times New Roman" w:cs="Times New Roman"/>
                <w:sz w:val="24"/>
                <w:szCs w:val="24"/>
                <w:lang w:val="ro-RO"/>
              </w:rPr>
              <w:t>ri: t</w:t>
            </w:r>
            <w:r w:rsidR="009B3A10">
              <w:rPr>
                <w:rFonts w:ascii="Times New Roman" w:hAnsi="Times New Roman" w:cs="Times New Roman"/>
                <w:sz w:val="24"/>
                <w:szCs w:val="24"/>
                <w:lang w:val="ro-RO"/>
              </w:rPr>
              <w:t>â</w:t>
            </w:r>
            <w:r w:rsidRPr="00BB696A">
              <w:rPr>
                <w:rFonts w:ascii="Times New Roman" w:hAnsi="Times New Roman" w:cs="Times New Roman"/>
                <w:sz w:val="24"/>
                <w:szCs w:val="24"/>
                <w:lang w:val="ro-RO"/>
              </w:rPr>
              <w:t>mpl</w:t>
            </w:r>
            <w:r w:rsidR="009B3A10">
              <w:rPr>
                <w:rFonts w:ascii="Times New Roman" w:hAnsi="Times New Roman" w:cs="Times New Roman"/>
                <w:sz w:val="24"/>
                <w:szCs w:val="24"/>
                <w:lang w:val="ro-RO"/>
              </w:rPr>
              <w:t>ă</w:t>
            </w:r>
            <w:r w:rsidRPr="00BB696A">
              <w:rPr>
                <w:rFonts w:ascii="Times New Roman" w:hAnsi="Times New Roman" w:cs="Times New Roman"/>
                <w:sz w:val="24"/>
                <w:szCs w:val="24"/>
                <w:lang w:val="ro-RO"/>
              </w:rPr>
              <w:t>rie din lemn (ferestre, vitralii)</w:t>
            </w:r>
          </w:p>
        </w:tc>
        <w:tc>
          <w:tcPr>
            <w:tcW w:w="1560" w:type="dxa"/>
            <w:tcBorders>
              <w:top w:val="single" w:sz="4" w:space="0" w:color="auto"/>
              <w:bottom w:val="single" w:sz="4" w:space="0" w:color="auto"/>
            </w:tcBorders>
            <w:vAlign w:val="center"/>
          </w:tcPr>
          <w:p w14:paraId="0A55B98E"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9B3A10">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15BC238D"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14,0000</w:t>
            </w:r>
          </w:p>
        </w:tc>
      </w:tr>
      <w:tr w:rsidR="006B0DB3" w:rsidRPr="00BB696A" w14:paraId="53441824"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1305B3"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14:paraId="4D673CE1" w14:textId="3E01FFBE"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RpCO56B</w:t>
            </w:r>
          </w:p>
        </w:tc>
        <w:tc>
          <w:tcPr>
            <w:tcW w:w="4961" w:type="dxa"/>
            <w:tcBorders>
              <w:top w:val="single" w:sz="4" w:space="0" w:color="auto"/>
              <w:bottom w:val="single" w:sz="4" w:space="0" w:color="auto"/>
            </w:tcBorders>
            <w:vAlign w:val="center"/>
          </w:tcPr>
          <w:p w14:paraId="26A5C02A" w14:textId="03F1DF51"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Demontarea lambriurilor din lemn</w:t>
            </w:r>
          </w:p>
        </w:tc>
        <w:tc>
          <w:tcPr>
            <w:tcW w:w="1560" w:type="dxa"/>
            <w:tcBorders>
              <w:top w:val="single" w:sz="4" w:space="0" w:color="auto"/>
              <w:bottom w:val="single" w:sz="4" w:space="0" w:color="auto"/>
            </w:tcBorders>
            <w:vAlign w:val="center"/>
          </w:tcPr>
          <w:p w14:paraId="3FC9C314"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9B3A10">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3A4DBC7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16,6000</w:t>
            </w:r>
          </w:p>
        </w:tc>
      </w:tr>
      <w:tr w:rsidR="006B0DB3" w:rsidRPr="00BB696A" w14:paraId="54176735"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5F0108"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14:paraId="5A26C1B3" w14:textId="2E05CA48"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RCsB28C</w:t>
            </w:r>
          </w:p>
        </w:tc>
        <w:tc>
          <w:tcPr>
            <w:tcW w:w="4961" w:type="dxa"/>
            <w:tcBorders>
              <w:top w:val="single" w:sz="4" w:space="0" w:color="auto"/>
              <w:bottom w:val="single" w:sz="4" w:space="0" w:color="auto"/>
            </w:tcBorders>
            <w:vAlign w:val="center"/>
          </w:tcPr>
          <w:p w14:paraId="412C6E42" w14:textId="2FCF39F8" w:rsidR="006B0DB3" w:rsidRPr="00BB696A" w:rsidRDefault="00BB4E85" w:rsidP="00BB696A">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Demolarea scă</w:t>
            </w:r>
            <w:r w:rsidR="006B0DB3" w:rsidRPr="00BB696A">
              <w:rPr>
                <w:rFonts w:ascii="Times New Roman" w:hAnsi="Times New Roman" w:cs="Times New Roman"/>
                <w:sz w:val="24"/>
                <w:szCs w:val="24"/>
                <w:lang w:val="ro-RO"/>
              </w:rPr>
              <w:t>rilor din beton</w:t>
            </w:r>
          </w:p>
        </w:tc>
        <w:tc>
          <w:tcPr>
            <w:tcW w:w="1560" w:type="dxa"/>
            <w:tcBorders>
              <w:top w:val="single" w:sz="4" w:space="0" w:color="auto"/>
              <w:bottom w:val="single" w:sz="4" w:space="0" w:color="auto"/>
            </w:tcBorders>
            <w:vAlign w:val="center"/>
          </w:tcPr>
          <w:p w14:paraId="608EB922"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9B3A10">
              <w:rPr>
                <w:rFonts w:ascii="Times New Roman" w:hAnsi="Times New Roman" w:cs="Times New Roman"/>
                <w:sz w:val="24"/>
                <w:szCs w:val="24"/>
                <w:vertAlign w:val="superscript"/>
              </w:rPr>
              <w:t>3</w:t>
            </w:r>
          </w:p>
        </w:tc>
        <w:tc>
          <w:tcPr>
            <w:tcW w:w="1559" w:type="dxa"/>
            <w:tcBorders>
              <w:top w:val="single" w:sz="4" w:space="0" w:color="auto"/>
              <w:bottom w:val="single" w:sz="4" w:space="0" w:color="auto"/>
            </w:tcBorders>
            <w:vAlign w:val="center"/>
          </w:tcPr>
          <w:p w14:paraId="5E61416A"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6,3500</w:t>
            </w:r>
          </w:p>
        </w:tc>
      </w:tr>
      <w:tr w:rsidR="006B0DB3" w:rsidRPr="00BB696A" w14:paraId="763034FF" w14:textId="77777777" w:rsidTr="00BB4E8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907"/>
        </w:trPr>
        <w:tc>
          <w:tcPr>
            <w:tcW w:w="709" w:type="dxa"/>
            <w:tcBorders>
              <w:top w:val="single" w:sz="4" w:space="0" w:color="auto"/>
              <w:bottom w:val="single" w:sz="4" w:space="0" w:color="auto"/>
            </w:tcBorders>
            <w:vAlign w:val="center"/>
          </w:tcPr>
          <w:p w14:paraId="20DF4515"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5</w:t>
            </w:r>
          </w:p>
        </w:tc>
        <w:tc>
          <w:tcPr>
            <w:tcW w:w="1701" w:type="dxa"/>
            <w:tcBorders>
              <w:top w:val="single" w:sz="4" w:space="0" w:color="auto"/>
              <w:bottom w:val="single" w:sz="4" w:space="0" w:color="auto"/>
            </w:tcBorders>
            <w:vAlign w:val="center"/>
          </w:tcPr>
          <w:p w14:paraId="6AF077D9" w14:textId="41027462"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RpCI42B</w:t>
            </w:r>
          </w:p>
        </w:tc>
        <w:tc>
          <w:tcPr>
            <w:tcW w:w="4961" w:type="dxa"/>
            <w:tcBorders>
              <w:top w:val="single" w:sz="4" w:space="0" w:color="auto"/>
              <w:bottom w:val="single" w:sz="4" w:space="0" w:color="auto"/>
            </w:tcBorders>
            <w:vAlign w:val="center"/>
          </w:tcPr>
          <w:p w14:paraId="01FB6218" w14:textId="67D7E985" w:rsidR="006B0DB3" w:rsidRPr="00BB696A" w:rsidRDefault="006B0DB3" w:rsidP="00BB4E85">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De</w:t>
            </w:r>
            <w:r w:rsidR="00BB4E85">
              <w:rPr>
                <w:rFonts w:ascii="Times New Roman" w:hAnsi="Times New Roman" w:cs="Times New Roman"/>
                <w:sz w:val="24"/>
                <w:szCs w:val="24"/>
                <w:lang w:val="ro-RO"/>
              </w:rPr>
              <w:t>montarea elementelor de acoperiș - î</w:t>
            </w:r>
            <w:r w:rsidRPr="00BB696A">
              <w:rPr>
                <w:rFonts w:ascii="Times New Roman" w:hAnsi="Times New Roman" w:cs="Times New Roman"/>
                <w:sz w:val="24"/>
                <w:szCs w:val="24"/>
                <w:lang w:val="ro-RO"/>
              </w:rPr>
              <w:t>nvelitori din ta</w:t>
            </w:r>
            <w:r w:rsidR="00BB4E85">
              <w:rPr>
                <w:rFonts w:ascii="Times New Roman" w:hAnsi="Times New Roman" w:cs="Times New Roman"/>
                <w:sz w:val="24"/>
                <w:szCs w:val="24"/>
                <w:lang w:val="ro-RO"/>
              </w:rPr>
              <w:t>bla, asbociment, PVC, carton, pâ</w:t>
            </w:r>
            <w:r w:rsidRPr="00BB696A">
              <w:rPr>
                <w:rFonts w:ascii="Times New Roman" w:hAnsi="Times New Roman" w:cs="Times New Roman"/>
                <w:sz w:val="24"/>
                <w:szCs w:val="24"/>
                <w:lang w:val="ro-RO"/>
              </w:rPr>
              <w:t>nz</w:t>
            </w:r>
            <w:r w:rsidR="00BB4E85">
              <w:rPr>
                <w:rFonts w:ascii="Times New Roman" w:hAnsi="Times New Roman" w:cs="Times New Roman"/>
                <w:sz w:val="24"/>
                <w:szCs w:val="24"/>
                <w:lang w:val="ro-RO"/>
              </w:rPr>
              <w:t>ă</w:t>
            </w:r>
            <w:r w:rsidRPr="00BB696A">
              <w:rPr>
                <w:rFonts w:ascii="Times New Roman" w:hAnsi="Times New Roman" w:cs="Times New Roman"/>
                <w:sz w:val="24"/>
                <w:szCs w:val="24"/>
                <w:lang w:val="ro-RO"/>
              </w:rPr>
              <w:t>, stuf, etc, inclusiv tunsul tablei recuperabile (demontarea foilor de ardezie)</w:t>
            </w:r>
          </w:p>
        </w:tc>
        <w:tc>
          <w:tcPr>
            <w:tcW w:w="1560" w:type="dxa"/>
            <w:tcBorders>
              <w:top w:val="single" w:sz="4" w:space="0" w:color="auto"/>
              <w:bottom w:val="single" w:sz="4" w:space="0" w:color="auto"/>
            </w:tcBorders>
            <w:vAlign w:val="center"/>
          </w:tcPr>
          <w:p w14:paraId="23EEEE83"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9B3A10">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2040EF7C"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215,0000</w:t>
            </w:r>
          </w:p>
        </w:tc>
      </w:tr>
      <w:tr w:rsidR="006B0DB3" w:rsidRPr="00BB696A" w14:paraId="76A5D744"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6E0962"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6</w:t>
            </w:r>
          </w:p>
        </w:tc>
        <w:tc>
          <w:tcPr>
            <w:tcW w:w="1701" w:type="dxa"/>
            <w:tcBorders>
              <w:top w:val="single" w:sz="4" w:space="0" w:color="auto"/>
              <w:bottom w:val="single" w:sz="4" w:space="0" w:color="auto"/>
            </w:tcBorders>
            <w:vAlign w:val="center"/>
          </w:tcPr>
          <w:p w14:paraId="1370B9E7" w14:textId="55FF0F9E"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RpCO56C</w:t>
            </w:r>
          </w:p>
        </w:tc>
        <w:tc>
          <w:tcPr>
            <w:tcW w:w="4961" w:type="dxa"/>
            <w:tcBorders>
              <w:top w:val="single" w:sz="4" w:space="0" w:color="auto"/>
              <w:bottom w:val="single" w:sz="4" w:space="0" w:color="auto"/>
            </w:tcBorders>
            <w:vAlign w:val="center"/>
          </w:tcPr>
          <w:p w14:paraId="059954A9" w14:textId="0A3F177A"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Demontarea lemnului existent</w:t>
            </w:r>
          </w:p>
        </w:tc>
        <w:tc>
          <w:tcPr>
            <w:tcW w:w="1560" w:type="dxa"/>
            <w:tcBorders>
              <w:top w:val="single" w:sz="4" w:space="0" w:color="auto"/>
              <w:bottom w:val="single" w:sz="4" w:space="0" w:color="auto"/>
            </w:tcBorders>
            <w:vAlign w:val="center"/>
          </w:tcPr>
          <w:p w14:paraId="66517B95"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9B3A10">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5EFEF91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215,0000</w:t>
            </w:r>
          </w:p>
        </w:tc>
      </w:tr>
      <w:tr w:rsidR="006B0DB3" w:rsidRPr="00BB696A" w14:paraId="5B640032"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404097"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7</w:t>
            </w:r>
          </w:p>
        </w:tc>
        <w:tc>
          <w:tcPr>
            <w:tcW w:w="1701" w:type="dxa"/>
            <w:tcBorders>
              <w:top w:val="single" w:sz="4" w:space="0" w:color="auto"/>
              <w:bottom w:val="single" w:sz="4" w:space="0" w:color="auto"/>
            </w:tcBorders>
            <w:vAlign w:val="center"/>
          </w:tcPr>
          <w:p w14:paraId="49E9F88A" w14:textId="6A80C7E3"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RpCG29C1</w:t>
            </w:r>
          </w:p>
        </w:tc>
        <w:tc>
          <w:tcPr>
            <w:tcW w:w="4961" w:type="dxa"/>
            <w:tcBorders>
              <w:top w:val="single" w:sz="4" w:space="0" w:color="auto"/>
              <w:bottom w:val="single" w:sz="4" w:space="0" w:color="auto"/>
            </w:tcBorders>
            <w:vAlign w:val="center"/>
          </w:tcPr>
          <w:p w14:paraId="3E7D9663" w14:textId="0BF463F4" w:rsidR="006B0DB3" w:rsidRPr="00BB696A" w:rsidRDefault="006B0DB3" w:rsidP="00BB4E85">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Demolarea cu mijloace mecanice a pere</w:t>
            </w:r>
            <w:r w:rsidR="00BB4E85">
              <w:rPr>
                <w:rFonts w:ascii="Times New Roman" w:hAnsi="Times New Roman" w:cs="Times New Roman"/>
                <w:sz w:val="24"/>
                <w:szCs w:val="24"/>
                <w:lang w:val="ro-RO"/>
              </w:rPr>
              <w:t>ților existenț</w:t>
            </w:r>
            <w:r w:rsidRPr="00BB696A">
              <w:rPr>
                <w:rFonts w:ascii="Times New Roman" w:hAnsi="Times New Roman" w:cs="Times New Roman"/>
                <w:sz w:val="24"/>
                <w:szCs w:val="24"/>
                <w:lang w:val="ro-RO"/>
              </w:rPr>
              <w:t>i din blocuri de calcar</w:t>
            </w:r>
          </w:p>
        </w:tc>
        <w:tc>
          <w:tcPr>
            <w:tcW w:w="1560" w:type="dxa"/>
            <w:tcBorders>
              <w:top w:val="single" w:sz="4" w:space="0" w:color="auto"/>
              <w:bottom w:val="single" w:sz="4" w:space="0" w:color="auto"/>
            </w:tcBorders>
            <w:vAlign w:val="center"/>
          </w:tcPr>
          <w:p w14:paraId="72FF23E9"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9B3A10">
              <w:rPr>
                <w:rFonts w:ascii="Times New Roman" w:hAnsi="Times New Roman" w:cs="Times New Roman"/>
                <w:sz w:val="24"/>
                <w:szCs w:val="24"/>
                <w:vertAlign w:val="superscript"/>
              </w:rPr>
              <w:t>3</w:t>
            </w:r>
          </w:p>
        </w:tc>
        <w:tc>
          <w:tcPr>
            <w:tcW w:w="1559" w:type="dxa"/>
            <w:tcBorders>
              <w:top w:val="single" w:sz="4" w:space="0" w:color="auto"/>
              <w:bottom w:val="single" w:sz="4" w:space="0" w:color="auto"/>
            </w:tcBorders>
            <w:vAlign w:val="center"/>
          </w:tcPr>
          <w:p w14:paraId="41119A94"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10,5000</w:t>
            </w:r>
          </w:p>
        </w:tc>
      </w:tr>
      <w:tr w:rsidR="006B0DB3" w:rsidRPr="00BB696A" w14:paraId="2E57851D"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68759A"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8</w:t>
            </w:r>
          </w:p>
        </w:tc>
        <w:tc>
          <w:tcPr>
            <w:tcW w:w="1701" w:type="dxa"/>
            <w:tcBorders>
              <w:top w:val="single" w:sz="4" w:space="0" w:color="auto"/>
              <w:bottom w:val="single" w:sz="4" w:space="0" w:color="auto"/>
            </w:tcBorders>
            <w:vAlign w:val="center"/>
          </w:tcPr>
          <w:p w14:paraId="5B1EC578" w14:textId="01B6F95F"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RCsB28F</w:t>
            </w:r>
          </w:p>
        </w:tc>
        <w:tc>
          <w:tcPr>
            <w:tcW w:w="4961" w:type="dxa"/>
            <w:tcBorders>
              <w:top w:val="single" w:sz="4" w:space="0" w:color="auto"/>
              <w:bottom w:val="single" w:sz="4" w:space="0" w:color="auto"/>
            </w:tcBorders>
            <w:vAlign w:val="center"/>
          </w:tcPr>
          <w:p w14:paraId="49B8DD44" w14:textId="2A5B5F6C"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Demolarea betoanelor vechi cu mijloace mecanice, beton simplu</w:t>
            </w:r>
          </w:p>
        </w:tc>
        <w:tc>
          <w:tcPr>
            <w:tcW w:w="1560" w:type="dxa"/>
            <w:tcBorders>
              <w:top w:val="single" w:sz="4" w:space="0" w:color="auto"/>
              <w:bottom w:val="single" w:sz="4" w:space="0" w:color="auto"/>
            </w:tcBorders>
            <w:vAlign w:val="center"/>
          </w:tcPr>
          <w:p w14:paraId="540D65F9"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9B3A10">
              <w:rPr>
                <w:rFonts w:ascii="Times New Roman" w:hAnsi="Times New Roman" w:cs="Times New Roman"/>
                <w:sz w:val="24"/>
                <w:szCs w:val="24"/>
                <w:vertAlign w:val="superscript"/>
              </w:rPr>
              <w:t>3</w:t>
            </w:r>
          </w:p>
        </w:tc>
        <w:tc>
          <w:tcPr>
            <w:tcW w:w="1559" w:type="dxa"/>
            <w:tcBorders>
              <w:top w:val="single" w:sz="4" w:space="0" w:color="auto"/>
              <w:bottom w:val="single" w:sz="4" w:space="0" w:color="auto"/>
            </w:tcBorders>
            <w:vAlign w:val="center"/>
          </w:tcPr>
          <w:p w14:paraId="210DED5B"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18,4000</w:t>
            </w:r>
          </w:p>
        </w:tc>
      </w:tr>
      <w:tr w:rsidR="006B0DB3" w:rsidRPr="00BB696A" w14:paraId="504AFC04" w14:textId="77777777" w:rsidTr="00BB696A">
        <w:tc>
          <w:tcPr>
            <w:tcW w:w="709" w:type="dxa"/>
            <w:tcBorders>
              <w:top w:val="nil"/>
              <w:left w:val="single" w:sz="6" w:space="0" w:color="auto"/>
              <w:bottom w:val="nil"/>
              <w:right w:val="nil"/>
            </w:tcBorders>
            <w:vAlign w:val="center"/>
          </w:tcPr>
          <w:p w14:paraId="6E9A8731"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w:t>
            </w:r>
          </w:p>
        </w:tc>
        <w:tc>
          <w:tcPr>
            <w:tcW w:w="1701" w:type="dxa"/>
            <w:tcBorders>
              <w:top w:val="nil"/>
              <w:left w:val="single" w:sz="6" w:space="0" w:color="auto"/>
              <w:bottom w:val="nil"/>
              <w:right w:val="nil"/>
            </w:tcBorders>
            <w:vAlign w:val="center"/>
          </w:tcPr>
          <w:p w14:paraId="394164F4" w14:textId="77777777" w:rsidR="006B0DB3" w:rsidRPr="00BB696A" w:rsidRDefault="006B0DB3" w:rsidP="00BB696A">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262BA6B0" w14:textId="56FE7E2F" w:rsidR="006B0DB3" w:rsidRPr="00BB696A" w:rsidRDefault="006B0DB3" w:rsidP="00BB696A">
            <w:pPr>
              <w:spacing w:after="0" w:line="240" w:lineRule="auto"/>
              <w:jc w:val="both"/>
              <w:rPr>
                <w:rFonts w:ascii="Times New Roman" w:hAnsi="Times New Roman" w:cs="Times New Roman"/>
                <w:b/>
                <w:bCs/>
                <w:sz w:val="24"/>
                <w:szCs w:val="24"/>
                <w:lang w:val="ro-RO"/>
              </w:rPr>
            </w:pPr>
            <w:r w:rsidRPr="00BB696A">
              <w:rPr>
                <w:rFonts w:ascii="Times New Roman" w:hAnsi="Times New Roman" w:cs="Times New Roman"/>
                <w:b/>
                <w:bCs/>
                <w:sz w:val="24"/>
                <w:szCs w:val="24"/>
                <w:lang w:val="ro-RO"/>
              </w:rPr>
              <w:t>Capitolul 2. Evacuare gunoi</w:t>
            </w:r>
          </w:p>
        </w:tc>
        <w:tc>
          <w:tcPr>
            <w:tcW w:w="1560" w:type="dxa"/>
            <w:tcBorders>
              <w:top w:val="nil"/>
              <w:left w:val="single" w:sz="6" w:space="0" w:color="auto"/>
              <w:bottom w:val="nil"/>
              <w:right w:val="nil"/>
            </w:tcBorders>
          </w:tcPr>
          <w:p w14:paraId="73A681C8" w14:textId="77777777" w:rsidR="006B0DB3" w:rsidRPr="00BB696A" w:rsidRDefault="006B0DB3" w:rsidP="00BB696A">
            <w:pPr>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5CDB94F" w14:textId="77777777" w:rsidR="006B0DB3" w:rsidRPr="00BB696A" w:rsidRDefault="006B0DB3" w:rsidP="00BB696A">
            <w:pPr>
              <w:spacing w:after="0" w:line="240" w:lineRule="auto"/>
              <w:rPr>
                <w:rFonts w:ascii="Times New Roman" w:hAnsi="Times New Roman" w:cs="Times New Roman"/>
                <w:sz w:val="24"/>
                <w:szCs w:val="24"/>
              </w:rPr>
            </w:pPr>
          </w:p>
        </w:tc>
      </w:tr>
      <w:tr w:rsidR="006B0DB3" w:rsidRPr="00BB696A" w14:paraId="203B95A8"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B30A01"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lastRenderedPageBreak/>
              <w:t>9</w:t>
            </w:r>
          </w:p>
        </w:tc>
        <w:tc>
          <w:tcPr>
            <w:tcW w:w="1701" w:type="dxa"/>
            <w:tcBorders>
              <w:top w:val="single" w:sz="4" w:space="0" w:color="auto"/>
              <w:bottom w:val="single" w:sz="4" w:space="0" w:color="auto"/>
            </w:tcBorders>
            <w:vAlign w:val="center"/>
          </w:tcPr>
          <w:p w14:paraId="7123841F" w14:textId="192118C9"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TrB05B2-5</w:t>
            </w:r>
          </w:p>
        </w:tc>
        <w:tc>
          <w:tcPr>
            <w:tcW w:w="4961" w:type="dxa"/>
            <w:tcBorders>
              <w:top w:val="single" w:sz="4" w:space="0" w:color="auto"/>
              <w:bottom w:val="single" w:sz="4" w:space="0" w:color="auto"/>
            </w:tcBorders>
            <w:vAlign w:val="center"/>
          </w:tcPr>
          <w:p w14:paraId="18E635C6" w14:textId="4001E4BD" w:rsidR="006B0DB3" w:rsidRPr="00BB696A" w:rsidRDefault="006B0DB3" w:rsidP="00BB4E85">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Transportul, prin purtare direct</w:t>
            </w:r>
            <w:r w:rsidR="00BB4E85">
              <w:rPr>
                <w:rFonts w:ascii="Times New Roman" w:hAnsi="Times New Roman" w:cs="Times New Roman"/>
                <w:sz w:val="24"/>
                <w:szCs w:val="24"/>
                <w:lang w:val="ro-RO"/>
              </w:rPr>
              <w:t>ă, al materialelor incomode, avâ</w:t>
            </w:r>
            <w:r w:rsidRPr="00BB696A">
              <w:rPr>
                <w:rFonts w:ascii="Times New Roman" w:hAnsi="Times New Roman" w:cs="Times New Roman"/>
                <w:sz w:val="24"/>
                <w:szCs w:val="24"/>
                <w:lang w:val="ro-RO"/>
              </w:rPr>
              <w:t>nd peste 25 kg, pe distan</w:t>
            </w:r>
            <w:r w:rsidR="00BB4E85">
              <w:rPr>
                <w:rFonts w:ascii="Times New Roman" w:hAnsi="Times New Roman" w:cs="Times New Roman"/>
                <w:sz w:val="24"/>
                <w:szCs w:val="24"/>
                <w:lang w:val="ro-RO"/>
              </w:rPr>
              <w:t>ț</w:t>
            </w:r>
            <w:r w:rsidRPr="00BB696A">
              <w:rPr>
                <w:rFonts w:ascii="Times New Roman" w:hAnsi="Times New Roman" w:cs="Times New Roman"/>
                <w:sz w:val="24"/>
                <w:szCs w:val="24"/>
                <w:lang w:val="ro-RO"/>
              </w:rPr>
              <w:t>a de 50 m</w:t>
            </w:r>
          </w:p>
        </w:tc>
        <w:tc>
          <w:tcPr>
            <w:tcW w:w="1560" w:type="dxa"/>
            <w:tcBorders>
              <w:top w:val="single" w:sz="4" w:space="0" w:color="auto"/>
              <w:bottom w:val="single" w:sz="4" w:space="0" w:color="auto"/>
            </w:tcBorders>
            <w:vAlign w:val="center"/>
          </w:tcPr>
          <w:p w14:paraId="52A9A10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5092866B"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32,3000</w:t>
            </w:r>
          </w:p>
        </w:tc>
      </w:tr>
      <w:tr w:rsidR="006B0DB3" w:rsidRPr="00BB696A" w14:paraId="16D3958B"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E91F41"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10</w:t>
            </w:r>
          </w:p>
        </w:tc>
        <w:tc>
          <w:tcPr>
            <w:tcW w:w="1701" w:type="dxa"/>
            <w:tcBorders>
              <w:top w:val="single" w:sz="4" w:space="0" w:color="auto"/>
              <w:bottom w:val="single" w:sz="4" w:space="0" w:color="auto"/>
            </w:tcBorders>
            <w:vAlign w:val="center"/>
          </w:tcPr>
          <w:p w14:paraId="2813EC8A" w14:textId="5281B36F"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TrI1AA02C3</w:t>
            </w:r>
          </w:p>
        </w:tc>
        <w:tc>
          <w:tcPr>
            <w:tcW w:w="4961" w:type="dxa"/>
            <w:tcBorders>
              <w:top w:val="single" w:sz="4" w:space="0" w:color="auto"/>
              <w:bottom w:val="single" w:sz="4" w:space="0" w:color="auto"/>
            </w:tcBorders>
            <w:vAlign w:val="center"/>
          </w:tcPr>
          <w:p w14:paraId="2ED7D553" w14:textId="08194E20" w:rsidR="006B0DB3" w:rsidRPr="00BB696A" w:rsidRDefault="006B0DB3" w:rsidP="00BB4E85">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Inc</w:t>
            </w:r>
            <w:r w:rsidR="00BB4E85">
              <w:rPr>
                <w:rFonts w:ascii="Times New Roman" w:hAnsi="Times New Roman" w:cs="Times New Roman"/>
                <w:sz w:val="24"/>
                <w:szCs w:val="24"/>
                <w:lang w:val="ro-RO"/>
              </w:rPr>
              <w:t>ă</w:t>
            </w:r>
            <w:r w:rsidRPr="00BB696A">
              <w:rPr>
                <w:rFonts w:ascii="Times New Roman" w:hAnsi="Times New Roman" w:cs="Times New Roman"/>
                <w:sz w:val="24"/>
                <w:szCs w:val="24"/>
                <w:lang w:val="ro-RO"/>
              </w:rPr>
              <w:t xml:space="preserve">rcarea materialelor din grupa A - grele, </w:t>
            </w:r>
            <w:r w:rsidR="00BB4E85">
              <w:rPr>
                <w:rFonts w:ascii="Times New Roman" w:hAnsi="Times New Roman" w:cs="Times New Roman"/>
                <w:sz w:val="24"/>
                <w:szCs w:val="24"/>
                <w:lang w:val="ro-RO"/>
              </w:rPr>
              <w:t>în bulgă</w:t>
            </w:r>
            <w:r w:rsidRPr="00BB696A">
              <w:rPr>
                <w:rFonts w:ascii="Times New Roman" w:hAnsi="Times New Roman" w:cs="Times New Roman"/>
                <w:sz w:val="24"/>
                <w:szCs w:val="24"/>
                <w:lang w:val="ro-RO"/>
              </w:rPr>
              <w:t>ri prin aruncare - de pe ramp</w:t>
            </w:r>
            <w:r w:rsidR="00BB4E85">
              <w:rPr>
                <w:rFonts w:ascii="Times New Roman" w:hAnsi="Times New Roman" w:cs="Times New Roman"/>
                <w:sz w:val="24"/>
                <w:szCs w:val="24"/>
                <w:lang w:val="ro-RO"/>
              </w:rPr>
              <w:t>ă</w:t>
            </w:r>
            <w:r w:rsidRPr="00BB696A">
              <w:rPr>
                <w:rFonts w:ascii="Times New Roman" w:hAnsi="Times New Roman" w:cs="Times New Roman"/>
                <w:sz w:val="24"/>
                <w:szCs w:val="24"/>
                <w:lang w:val="ro-RO"/>
              </w:rPr>
              <w:t xml:space="preserve"> sau teren, </w:t>
            </w:r>
            <w:r w:rsidR="00BB4E85">
              <w:rPr>
                <w:rFonts w:ascii="Times New Roman" w:hAnsi="Times New Roman" w:cs="Times New Roman"/>
                <w:sz w:val="24"/>
                <w:szCs w:val="24"/>
                <w:lang w:val="ro-RO"/>
              </w:rPr>
              <w:t>î</w:t>
            </w:r>
            <w:r w:rsidRPr="00BB696A">
              <w:rPr>
                <w:rFonts w:ascii="Times New Roman" w:hAnsi="Times New Roman" w:cs="Times New Roman"/>
                <w:sz w:val="24"/>
                <w:szCs w:val="24"/>
                <w:lang w:val="ro-RO"/>
              </w:rPr>
              <w:t>n auto categoria 3</w:t>
            </w:r>
          </w:p>
        </w:tc>
        <w:tc>
          <w:tcPr>
            <w:tcW w:w="1560" w:type="dxa"/>
            <w:tcBorders>
              <w:top w:val="single" w:sz="4" w:space="0" w:color="auto"/>
              <w:bottom w:val="single" w:sz="4" w:space="0" w:color="auto"/>
            </w:tcBorders>
            <w:vAlign w:val="center"/>
          </w:tcPr>
          <w:p w14:paraId="291F9437"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3B85CB43"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32,3000</w:t>
            </w:r>
          </w:p>
        </w:tc>
      </w:tr>
      <w:tr w:rsidR="006B0DB3" w:rsidRPr="00BB696A" w14:paraId="5B39B082"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1CC4EB"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11</w:t>
            </w:r>
          </w:p>
        </w:tc>
        <w:tc>
          <w:tcPr>
            <w:tcW w:w="1701" w:type="dxa"/>
            <w:tcBorders>
              <w:top w:val="single" w:sz="4" w:space="0" w:color="auto"/>
              <w:bottom w:val="single" w:sz="4" w:space="0" w:color="auto"/>
            </w:tcBorders>
            <w:vAlign w:val="center"/>
          </w:tcPr>
          <w:p w14:paraId="6E745698" w14:textId="4F6D8133"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TsI50G</w:t>
            </w:r>
          </w:p>
        </w:tc>
        <w:tc>
          <w:tcPr>
            <w:tcW w:w="4961" w:type="dxa"/>
            <w:tcBorders>
              <w:top w:val="single" w:sz="4" w:space="0" w:color="auto"/>
              <w:bottom w:val="single" w:sz="4" w:space="0" w:color="auto"/>
            </w:tcBorders>
            <w:vAlign w:val="center"/>
          </w:tcPr>
          <w:p w14:paraId="09B03DB2" w14:textId="29FCCB56" w:rsidR="006B0DB3" w:rsidRPr="00BB696A" w:rsidRDefault="006B0DB3" w:rsidP="00BB4E85">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Transportarea </w:t>
            </w:r>
            <w:r w:rsidR="00BB4E85">
              <w:rPr>
                <w:rFonts w:ascii="Times New Roman" w:hAnsi="Times New Roman" w:cs="Times New Roman"/>
                <w:sz w:val="24"/>
                <w:szCs w:val="24"/>
                <w:lang w:val="ro-RO"/>
              </w:rPr>
              <w:t>î</w:t>
            </w:r>
            <w:r w:rsidRPr="00BB696A">
              <w:rPr>
                <w:rFonts w:ascii="Times New Roman" w:hAnsi="Times New Roman" w:cs="Times New Roman"/>
                <w:sz w:val="24"/>
                <w:szCs w:val="24"/>
                <w:lang w:val="ro-RO"/>
              </w:rPr>
              <w:t>nc</w:t>
            </w:r>
            <w:r w:rsidR="00BB4E85">
              <w:rPr>
                <w:rFonts w:ascii="Times New Roman" w:hAnsi="Times New Roman" w:cs="Times New Roman"/>
                <w:sz w:val="24"/>
                <w:szCs w:val="24"/>
                <w:lang w:val="ro-RO"/>
              </w:rPr>
              <w:t>ă</w:t>
            </w:r>
            <w:r w:rsidRPr="00BB696A">
              <w:rPr>
                <w:rFonts w:ascii="Times New Roman" w:hAnsi="Times New Roman" w:cs="Times New Roman"/>
                <w:sz w:val="24"/>
                <w:szCs w:val="24"/>
                <w:lang w:val="ro-RO"/>
              </w:rPr>
              <w:t>rc</w:t>
            </w:r>
            <w:r w:rsidR="00BB4E85">
              <w:rPr>
                <w:rFonts w:ascii="Times New Roman" w:hAnsi="Times New Roman" w:cs="Times New Roman"/>
                <w:sz w:val="24"/>
                <w:szCs w:val="24"/>
                <w:lang w:val="ro-RO"/>
              </w:rPr>
              <w:t>ă</w:t>
            </w:r>
            <w:r w:rsidRPr="00BB696A">
              <w:rPr>
                <w:rFonts w:ascii="Times New Roman" w:hAnsi="Times New Roman" w:cs="Times New Roman"/>
                <w:sz w:val="24"/>
                <w:szCs w:val="24"/>
                <w:lang w:val="ro-RO"/>
              </w:rPr>
              <w:t>turilor cu autocamione la distan</w:t>
            </w:r>
            <w:r w:rsidR="00BB4E85">
              <w:rPr>
                <w:rFonts w:ascii="Times New Roman" w:hAnsi="Times New Roman" w:cs="Times New Roman"/>
                <w:sz w:val="24"/>
                <w:szCs w:val="24"/>
                <w:lang w:val="ro-RO"/>
              </w:rPr>
              <w:t>ț</w:t>
            </w:r>
            <w:r w:rsidRPr="00BB696A">
              <w:rPr>
                <w:rFonts w:ascii="Times New Roman" w:hAnsi="Times New Roman" w:cs="Times New Roman"/>
                <w:sz w:val="24"/>
                <w:szCs w:val="24"/>
                <w:lang w:val="ro-RO"/>
              </w:rPr>
              <w:t>a 15 km (evacuarea gunoiului)</w:t>
            </w:r>
          </w:p>
        </w:tc>
        <w:tc>
          <w:tcPr>
            <w:tcW w:w="1560" w:type="dxa"/>
            <w:tcBorders>
              <w:top w:val="single" w:sz="4" w:space="0" w:color="auto"/>
              <w:bottom w:val="single" w:sz="4" w:space="0" w:color="auto"/>
            </w:tcBorders>
            <w:vAlign w:val="center"/>
          </w:tcPr>
          <w:p w14:paraId="493B9B80"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0EC94A72"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32,3000</w:t>
            </w:r>
          </w:p>
        </w:tc>
      </w:tr>
      <w:tr w:rsidR="006B0DB3" w:rsidRPr="00BB696A" w14:paraId="1502174A" w14:textId="77777777" w:rsidTr="00BB696A">
        <w:tc>
          <w:tcPr>
            <w:tcW w:w="709" w:type="dxa"/>
            <w:tcBorders>
              <w:top w:val="nil"/>
              <w:left w:val="single" w:sz="6" w:space="0" w:color="auto"/>
              <w:bottom w:val="nil"/>
              <w:right w:val="nil"/>
            </w:tcBorders>
            <w:vAlign w:val="center"/>
          </w:tcPr>
          <w:p w14:paraId="4F3554CD"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w:t>
            </w:r>
          </w:p>
        </w:tc>
        <w:tc>
          <w:tcPr>
            <w:tcW w:w="1701" w:type="dxa"/>
            <w:tcBorders>
              <w:top w:val="nil"/>
              <w:left w:val="single" w:sz="6" w:space="0" w:color="auto"/>
              <w:bottom w:val="nil"/>
              <w:right w:val="nil"/>
            </w:tcBorders>
            <w:vAlign w:val="center"/>
          </w:tcPr>
          <w:p w14:paraId="4C0313B0" w14:textId="77777777" w:rsidR="006B0DB3" w:rsidRPr="00BB696A" w:rsidRDefault="006B0DB3" w:rsidP="00BB696A">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6DC9A783" w14:textId="7C839B08" w:rsidR="006B0DB3" w:rsidRPr="00BB696A" w:rsidRDefault="00BB4E85" w:rsidP="00BB696A">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Capitolul 3. Pereț</w:t>
            </w:r>
            <w:r w:rsidR="006B0DB3" w:rsidRPr="00BB696A">
              <w:rPr>
                <w:rFonts w:ascii="Times New Roman" w:hAnsi="Times New Roman" w:cs="Times New Roman"/>
                <w:b/>
                <w:bCs/>
                <w:sz w:val="24"/>
                <w:szCs w:val="24"/>
                <w:lang w:val="ro-RO"/>
              </w:rPr>
              <w:t>i inclusiv parapet</w:t>
            </w:r>
          </w:p>
        </w:tc>
        <w:tc>
          <w:tcPr>
            <w:tcW w:w="1560" w:type="dxa"/>
            <w:tcBorders>
              <w:top w:val="nil"/>
              <w:left w:val="single" w:sz="6" w:space="0" w:color="auto"/>
              <w:bottom w:val="nil"/>
              <w:right w:val="nil"/>
            </w:tcBorders>
          </w:tcPr>
          <w:p w14:paraId="6C2C3410" w14:textId="77777777" w:rsidR="006B0DB3" w:rsidRPr="00BB696A" w:rsidRDefault="006B0DB3" w:rsidP="00BB696A">
            <w:pPr>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6D6442B" w14:textId="77777777" w:rsidR="006B0DB3" w:rsidRPr="00BB696A" w:rsidRDefault="006B0DB3" w:rsidP="00BB696A">
            <w:pPr>
              <w:spacing w:after="0" w:line="240" w:lineRule="auto"/>
              <w:rPr>
                <w:rFonts w:ascii="Times New Roman" w:hAnsi="Times New Roman" w:cs="Times New Roman"/>
                <w:sz w:val="24"/>
                <w:szCs w:val="24"/>
              </w:rPr>
            </w:pPr>
          </w:p>
        </w:tc>
      </w:tr>
      <w:tr w:rsidR="006B0DB3" w:rsidRPr="00BB696A" w14:paraId="02EBBEAD"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443A7E"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12</w:t>
            </w:r>
          </w:p>
        </w:tc>
        <w:tc>
          <w:tcPr>
            <w:tcW w:w="1701" w:type="dxa"/>
            <w:tcBorders>
              <w:top w:val="single" w:sz="4" w:space="0" w:color="auto"/>
              <w:bottom w:val="single" w:sz="4" w:space="0" w:color="auto"/>
            </w:tcBorders>
            <w:vAlign w:val="center"/>
          </w:tcPr>
          <w:p w14:paraId="6C1F7346" w14:textId="4364A86B"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CD64A</w:t>
            </w:r>
          </w:p>
        </w:tc>
        <w:tc>
          <w:tcPr>
            <w:tcW w:w="4961" w:type="dxa"/>
            <w:tcBorders>
              <w:top w:val="single" w:sz="4" w:space="0" w:color="auto"/>
              <w:bottom w:val="single" w:sz="4" w:space="0" w:color="auto"/>
            </w:tcBorders>
            <w:vAlign w:val="center"/>
          </w:tcPr>
          <w:p w14:paraId="55AC1103" w14:textId="25D4C1CF" w:rsidR="006B0DB3" w:rsidRPr="00BB696A" w:rsidRDefault="006B0DB3" w:rsidP="00387CF1">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Zid</w:t>
            </w:r>
            <w:r w:rsidR="00387CF1">
              <w:rPr>
                <w:rFonts w:ascii="Times New Roman" w:hAnsi="Times New Roman" w:cs="Times New Roman"/>
                <w:sz w:val="24"/>
                <w:szCs w:val="24"/>
                <w:lang w:val="ro-RO"/>
              </w:rPr>
              <w:t>ărie ordinară din blocuri de calcar (cotileț</w:t>
            </w:r>
            <w:r w:rsidRPr="00BB696A">
              <w:rPr>
                <w:rFonts w:ascii="Times New Roman" w:hAnsi="Times New Roman" w:cs="Times New Roman"/>
                <w:sz w:val="24"/>
                <w:szCs w:val="24"/>
                <w:lang w:val="ro-RO"/>
              </w:rPr>
              <w:t xml:space="preserve">) cu prepararea mortarului M-25, M- 50 </w:t>
            </w:r>
            <w:r w:rsidR="00387CF1">
              <w:rPr>
                <w:rFonts w:ascii="Times New Roman" w:hAnsi="Times New Roman" w:cs="Times New Roman"/>
                <w:sz w:val="24"/>
                <w:szCs w:val="24"/>
                <w:lang w:val="ro-RO"/>
              </w:rPr>
              <w:t>î</w:t>
            </w:r>
            <w:r w:rsidRPr="00BB696A">
              <w:rPr>
                <w:rFonts w:ascii="Times New Roman" w:hAnsi="Times New Roman" w:cs="Times New Roman"/>
                <w:sz w:val="24"/>
                <w:szCs w:val="24"/>
                <w:lang w:val="ro-RO"/>
              </w:rPr>
              <w:t>n condi</w:t>
            </w:r>
            <w:r w:rsidR="00387CF1">
              <w:rPr>
                <w:rFonts w:ascii="Times New Roman" w:hAnsi="Times New Roman" w:cs="Times New Roman"/>
                <w:sz w:val="24"/>
                <w:szCs w:val="24"/>
                <w:lang w:val="ro-RO"/>
              </w:rPr>
              <w:t>ții de ș</w:t>
            </w:r>
            <w:r w:rsidRPr="00BB696A">
              <w:rPr>
                <w:rFonts w:ascii="Times New Roman" w:hAnsi="Times New Roman" w:cs="Times New Roman"/>
                <w:sz w:val="24"/>
                <w:szCs w:val="24"/>
                <w:lang w:val="ro-RO"/>
              </w:rPr>
              <w:t>antier la pere</w:t>
            </w:r>
            <w:r w:rsidR="00387CF1">
              <w:rPr>
                <w:rFonts w:ascii="Times New Roman" w:hAnsi="Times New Roman" w:cs="Times New Roman"/>
                <w:sz w:val="24"/>
                <w:szCs w:val="24"/>
                <w:lang w:val="ro-RO"/>
              </w:rPr>
              <w:t>ți cu înălțimea până</w:t>
            </w:r>
            <w:r w:rsidRPr="00BB696A">
              <w:rPr>
                <w:rFonts w:ascii="Times New Roman" w:hAnsi="Times New Roman" w:cs="Times New Roman"/>
                <w:sz w:val="24"/>
                <w:szCs w:val="24"/>
                <w:lang w:val="ro-RO"/>
              </w:rPr>
              <w:t xml:space="preserve"> la 4 m</w:t>
            </w:r>
          </w:p>
        </w:tc>
        <w:tc>
          <w:tcPr>
            <w:tcW w:w="1560" w:type="dxa"/>
            <w:tcBorders>
              <w:top w:val="single" w:sz="4" w:space="0" w:color="auto"/>
              <w:bottom w:val="single" w:sz="4" w:space="0" w:color="auto"/>
            </w:tcBorders>
            <w:vAlign w:val="center"/>
          </w:tcPr>
          <w:p w14:paraId="45158E89"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BB4E85">
              <w:rPr>
                <w:rFonts w:ascii="Times New Roman" w:hAnsi="Times New Roman" w:cs="Times New Roman"/>
                <w:sz w:val="24"/>
                <w:szCs w:val="24"/>
                <w:vertAlign w:val="superscript"/>
              </w:rPr>
              <w:t>3</w:t>
            </w:r>
          </w:p>
        </w:tc>
        <w:tc>
          <w:tcPr>
            <w:tcW w:w="1559" w:type="dxa"/>
            <w:tcBorders>
              <w:top w:val="single" w:sz="4" w:space="0" w:color="auto"/>
              <w:bottom w:val="single" w:sz="4" w:space="0" w:color="auto"/>
            </w:tcBorders>
            <w:vAlign w:val="center"/>
          </w:tcPr>
          <w:p w14:paraId="6709ED9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41,5400</w:t>
            </w:r>
          </w:p>
        </w:tc>
      </w:tr>
      <w:tr w:rsidR="006B0DB3" w:rsidRPr="00BB696A" w14:paraId="0B4A106C"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FEB503"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13</w:t>
            </w:r>
          </w:p>
        </w:tc>
        <w:tc>
          <w:tcPr>
            <w:tcW w:w="1701" w:type="dxa"/>
            <w:tcBorders>
              <w:top w:val="single" w:sz="4" w:space="0" w:color="auto"/>
              <w:bottom w:val="single" w:sz="4" w:space="0" w:color="auto"/>
            </w:tcBorders>
            <w:vAlign w:val="center"/>
          </w:tcPr>
          <w:p w14:paraId="2B66949E" w14:textId="28F2DB4E"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CF02A</w:t>
            </w:r>
          </w:p>
        </w:tc>
        <w:tc>
          <w:tcPr>
            <w:tcW w:w="4961" w:type="dxa"/>
            <w:tcBorders>
              <w:top w:val="single" w:sz="4" w:space="0" w:color="auto"/>
              <w:bottom w:val="single" w:sz="4" w:space="0" w:color="auto"/>
            </w:tcBorders>
            <w:vAlign w:val="center"/>
          </w:tcPr>
          <w:p w14:paraId="1A9B5E38" w14:textId="2F57B0BC" w:rsidR="006B0DB3" w:rsidRPr="00BB696A" w:rsidRDefault="006B0DB3" w:rsidP="00387CF1">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Tencuieli interioare de 2 cm grosime, drisc</w:t>
            </w:r>
            <w:r w:rsidR="00387CF1">
              <w:rPr>
                <w:rFonts w:ascii="Times New Roman" w:hAnsi="Times New Roman" w:cs="Times New Roman"/>
                <w:sz w:val="24"/>
                <w:szCs w:val="24"/>
                <w:lang w:val="ro-RO"/>
              </w:rPr>
              <w:t>uite, executate manual, la pereți sau stâ</w:t>
            </w:r>
            <w:r w:rsidRPr="00BB696A">
              <w:rPr>
                <w:rFonts w:ascii="Times New Roman" w:hAnsi="Times New Roman" w:cs="Times New Roman"/>
                <w:sz w:val="24"/>
                <w:szCs w:val="24"/>
                <w:lang w:val="ro-RO"/>
              </w:rPr>
              <w:t>lpi, pe suprafe</w:t>
            </w:r>
            <w:r w:rsidR="00387CF1">
              <w:rPr>
                <w:rFonts w:ascii="Times New Roman" w:hAnsi="Times New Roman" w:cs="Times New Roman"/>
                <w:sz w:val="24"/>
                <w:szCs w:val="24"/>
                <w:lang w:val="ro-RO"/>
              </w:rPr>
              <w:t>ț</w:t>
            </w:r>
            <w:r w:rsidRPr="00BB696A">
              <w:rPr>
                <w:rFonts w:ascii="Times New Roman" w:hAnsi="Times New Roman" w:cs="Times New Roman"/>
                <w:sz w:val="24"/>
                <w:szCs w:val="24"/>
                <w:lang w:val="ro-RO"/>
              </w:rPr>
              <w:t xml:space="preserve">e plane cu mortar var-ciment marca M 25-T pentru sprit </w:t>
            </w:r>
            <w:r w:rsidR="00387CF1">
              <w:rPr>
                <w:rFonts w:ascii="Times New Roman" w:hAnsi="Times New Roman" w:cs="Times New Roman"/>
                <w:sz w:val="24"/>
                <w:szCs w:val="24"/>
                <w:lang w:val="ro-RO"/>
              </w:rPr>
              <w:t>ș</w:t>
            </w:r>
            <w:r w:rsidRPr="00BB696A">
              <w:rPr>
                <w:rFonts w:ascii="Times New Roman" w:hAnsi="Times New Roman" w:cs="Times New Roman"/>
                <w:sz w:val="24"/>
                <w:szCs w:val="24"/>
                <w:lang w:val="ro-RO"/>
              </w:rPr>
              <w:t xml:space="preserve">i mortar M 10-T pentru grund </w:t>
            </w:r>
            <w:r w:rsidR="00387CF1">
              <w:rPr>
                <w:rFonts w:ascii="Times New Roman" w:hAnsi="Times New Roman" w:cs="Times New Roman"/>
                <w:sz w:val="24"/>
                <w:szCs w:val="24"/>
                <w:lang w:val="ro-RO"/>
              </w:rPr>
              <w:t>ș</w:t>
            </w:r>
            <w:r w:rsidRPr="00BB696A">
              <w:rPr>
                <w:rFonts w:ascii="Times New Roman" w:hAnsi="Times New Roman" w:cs="Times New Roman"/>
                <w:sz w:val="24"/>
                <w:szCs w:val="24"/>
                <w:lang w:val="ro-RO"/>
              </w:rPr>
              <w:t>i stratul vizibil, pe zid</w:t>
            </w:r>
            <w:r w:rsidR="00387CF1">
              <w:rPr>
                <w:rFonts w:ascii="Times New Roman" w:hAnsi="Times New Roman" w:cs="Times New Roman"/>
                <w:sz w:val="24"/>
                <w:szCs w:val="24"/>
                <w:lang w:val="ro-RO"/>
              </w:rPr>
              <w:t>ă</w:t>
            </w:r>
            <w:r w:rsidRPr="00BB696A">
              <w:rPr>
                <w:rFonts w:ascii="Times New Roman" w:hAnsi="Times New Roman" w:cs="Times New Roman"/>
                <w:sz w:val="24"/>
                <w:szCs w:val="24"/>
                <w:lang w:val="ro-RO"/>
              </w:rPr>
              <w:t>rie de caramid</w:t>
            </w:r>
            <w:r w:rsidR="00387CF1">
              <w:rPr>
                <w:rFonts w:ascii="Times New Roman" w:hAnsi="Times New Roman" w:cs="Times New Roman"/>
                <w:sz w:val="24"/>
                <w:szCs w:val="24"/>
                <w:lang w:val="ro-RO"/>
              </w:rPr>
              <w:t>ă</w:t>
            </w:r>
            <w:r w:rsidRPr="00BB696A">
              <w:rPr>
                <w:rFonts w:ascii="Times New Roman" w:hAnsi="Times New Roman" w:cs="Times New Roman"/>
                <w:sz w:val="24"/>
                <w:szCs w:val="24"/>
                <w:lang w:val="ro-RO"/>
              </w:rPr>
              <w:t xml:space="preserve"> sau blocuri mici de beton</w:t>
            </w:r>
          </w:p>
        </w:tc>
        <w:tc>
          <w:tcPr>
            <w:tcW w:w="1560" w:type="dxa"/>
            <w:tcBorders>
              <w:top w:val="single" w:sz="4" w:space="0" w:color="auto"/>
              <w:bottom w:val="single" w:sz="4" w:space="0" w:color="auto"/>
            </w:tcBorders>
            <w:vAlign w:val="center"/>
          </w:tcPr>
          <w:p w14:paraId="557A4BC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045C27">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4FB91AE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176,4000</w:t>
            </w:r>
          </w:p>
        </w:tc>
      </w:tr>
      <w:tr w:rsidR="006B0DB3" w:rsidRPr="00BB696A" w14:paraId="4273A71D"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64C66B"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14</w:t>
            </w:r>
          </w:p>
        </w:tc>
        <w:tc>
          <w:tcPr>
            <w:tcW w:w="1701" w:type="dxa"/>
            <w:tcBorders>
              <w:top w:val="single" w:sz="4" w:space="0" w:color="auto"/>
              <w:bottom w:val="single" w:sz="4" w:space="0" w:color="auto"/>
            </w:tcBorders>
            <w:vAlign w:val="center"/>
          </w:tcPr>
          <w:p w14:paraId="35F60505" w14:textId="6E7AA928"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CN53A</w:t>
            </w:r>
          </w:p>
        </w:tc>
        <w:tc>
          <w:tcPr>
            <w:tcW w:w="4961" w:type="dxa"/>
            <w:tcBorders>
              <w:top w:val="single" w:sz="4" w:space="0" w:color="auto"/>
              <w:bottom w:val="single" w:sz="4" w:space="0" w:color="auto"/>
            </w:tcBorders>
            <w:vAlign w:val="center"/>
          </w:tcPr>
          <w:p w14:paraId="2A6EB155" w14:textId="2133220B" w:rsidR="006B0DB3" w:rsidRPr="00BB696A" w:rsidRDefault="00387CF1" w:rsidP="00387CF1">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Grunduirea suprafețelor interioare a pereț</w:t>
            </w:r>
            <w:r w:rsidR="006B0DB3" w:rsidRPr="00BB696A">
              <w:rPr>
                <w:rFonts w:ascii="Times New Roman" w:hAnsi="Times New Roman" w:cs="Times New Roman"/>
                <w:sz w:val="24"/>
                <w:szCs w:val="24"/>
                <w:lang w:val="ro-RO"/>
              </w:rPr>
              <w:t xml:space="preserve">ilor </w:t>
            </w:r>
            <w:r>
              <w:rPr>
                <w:rFonts w:ascii="Times New Roman" w:hAnsi="Times New Roman" w:cs="Times New Roman"/>
                <w:sz w:val="24"/>
                <w:szCs w:val="24"/>
                <w:lang w:val="ro-RO"/>
              </w:rPr>
              <w:t>ș</w:t>
            </w:r>
            <w:r w:rsidR="006B0DB3" w:rsidRPr="00BB696A">
              <w:rPr>
                <w:rFonts w:ascii="Times New Roman" w:hAnsi="Times New Roman" w:cs="Times New Roman"/>
                <w:sz w:val="24"/>
                <w:szCs w:val="24"/>
                <w:lang w:val="ro-RO"/>
              </w:rPr>
              <w:t xml:space="preserve">i tavanelor </w:t>
            </w:r>
          </w:p>
        </w:tc>
        <w:tc>
          <w:tcPr>
            <w:tcW w:w="1560" w:type="dxa"/>
            <w:tcBorders>
              <w:top w:val="single" w:sz="4" w:space="0" w:color="auto"/>
              <w:bottom w:val="single" w:sz="4" w:space="0" w:color="auto"/>
            </w:tcBorders>
            <w:vAlign w:val="center"/>
          </w:tcPr>
          <w:p w14:paraId="7395CBE3"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045C27">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54BBC4A4"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562DC5C9"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DECDB6"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15</w:t>
            </w:r>
          </w:p>
        </w:tc>
        <w:tc>
          <w:tcPr>
            <w:tcW w:w="1701" w:type="dxa"/>
            <w:tcBorders>
              <w:top w:val="single" w:sz="4" w:space="0" w:color="auto"/>
              <w:bottom w:val="single" w:sz="4" w:space="0" w:color="auto"/>
            </w:tcBorders>
            <w:vAlign w:val="center"/>
          </w:tcPr>
          <w:p w14:paraId="0263CA1B" w14:textId="4A4B3C6B"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CF17C</w:t>
            </w:r>
          </w:p>
        </w:tc>
        <w:tc>
          <w:tcPr>
            <w:tcW w:w="4961" w:type="dxa"/>
            <w:tcBorders>
              <w:top w:val="single" w:sz="4" w:space="0" w:color="auto"/>
              <w:bottom w:val="single" w:sz="4" w:space="0" w:color="auto"/>
            </w:tcBorders>
            <w:vAlign w:val="center"/>
          </w:tcPr>
          <w:p w14:paraId="2D08D5F5" w14:textId="253B3EAF" w:rsidR="006B0DB3" w:rsidRPr="00BB696A" w:rsidRDefault="00387CF1" w:rsidP="00BB696A">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Diverse lucrări - strat de î</w:t>
            </w:r>
            <w:r w:rsidR="006B0DB3" w:rsidRPr="00BB696A">
              <w:rPr>
                <w:rFonts w:ascii="Times New Roman" w:hAnsi="Times New Roman" w:cs="Times New Roman"/>
                <w:sz w:val="24"/>
                <w:szCs w:val="24"/>
                <w:lang w:val="ro-RO"/>
              </w:rPr>
              <w:t>mpaslitura din fib</w:t>
            </w:r>
            <w:r>
              <w:rPr>
                <w:rFonts w:ascii="Times New Roman" w:hAnsi="Times New Roman" w:cs="Times New Roman"/>
                <w:sz w:val="24"/>
                <w:szCs w:val="24"/>
                <w:lang w:val="ro-RO"/>
              </w:rPr>
              <w:t>ra de sticla aplicat pe suprafaț</w:t>
            </w:r>
            <w:r w:rsidR="006B0DB3" w:rsidRPr="00BB696A">
              <w:rPr>
                <w:rFonts w:ascii="Times New Roman" w:hAnsi="Times New Roman" w:cs="Times New Roman"/>
                <w:sz w:val="24"/>
                <w:szCs w:val="24"/>
                <w:lang w:val="ro-RO"/>
              </w:rPr>
              <w:t>a elementelor prefabricate din b.c.a. lipit cu aracet, inclusiv stratul de amorsaj</w:t>
            </w:r>
          </w:p>
        </w:tc>
        <w:tc>
          <w:tcPr>
            <w:tcW w:w="1560" w:type="dxa"/>
            <w:tcBorders>
              <w:top w:val="single" w:sz="4" w:space="0" w:color="auto"/>
              <w:bottom w:val="single" w:sz="4" w:space="0" w:color="auto"/>
            </w:tcBorders>
            <w:vAlign w:val="center"/>
          </w:tcPr>
          <w:p w14:paraId="4704DE70"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045C27">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20D63EA3"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068777D8"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09904E"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16</w:t>
            </w:r>
          </w:p>
        </w:tc>
        <w:tc>
          <w:tcPr>
            <w:tcW w:w="1701" w:type="dxa"/>
            <w:tcBorders>
              <w:top w:val="single" w:sz="4" w:space="0" w:color="auto"/>
              <w:bottom w:val="single" w:sz="4" w:space="0" w:color="auto"/>
            </w:tcBorders>
            <w:vAlign w:val="center"/>
          </w:tcPr>
          <w:p w14:paraId="37E4C935" w14:textId="3351CB7F"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CF50B</w:t>
            </w:r>
          </w:p>
        </w:tc>
        <w:tc>
          <w:tcPr>
            <w:tcW w:w="4961" w:type="dxa"/>
            <w:tcBorders>
              <w:top w:val="single" w:sz="4" w:space="0" w:color="auto"/>
              <w:bottom w:val="single" w:sz="4" w:space="0" w:color="auto"/>
            </w:tcBorders>
            <w:vAlign w:val="center"/>
          </w:tcPr>
          <w:p w14:paraId="471DB90A" w14:textId="68A34BBD" w:rsidR="006B0DB3" w:rsidRPr="00BB696A" w:rsidRDefault="006B0DB3" w:rsidP="00387CF1">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Tencuieli interioare de 5 mm grosime, executate manual, cu amestec uscat pe baza de ipsos, la pere</w:t>
            </w:r>
            <w:r w:rsidR="00387CF1">
              <w:rPr>
                <w:rFonts w:ascii="Times New Roman" w:hAnsi="Times New Roman" w:cs="Times New Roman"/>
                <w:sz w:val="24"/>
                <w:szCs w:val="24"/>
                <w:lang w:val="ro-RO"/>
              </w:rPr>
              <w:t>ț</w:t>
            </w:r>
            <w:r w:rsidRPr="00BB696A">
              <w:rPr>
                <w:rFonts w:ascii="Times New Roman" w:hAnsi="Times New Roman" w:cs="Times New Roman"/>
                <w:sz w:val="24"/>
                <w:szCs w:val="24"/>
                <w:lang w:val="ro-RO"/>
              </w:rPr>
              <w:t xml:space="preserve">i </w:t>
            </w:r>
            <w:r w:rsidR="00387CF1">
              <w:rPr>
                <w:rFonts w:ascii="Times New Roman" w:hAnsi="Times New Roman" w:cs="Times New Roman"/>
                <w:sz w:val="24"/>
                <w:szCs w:val="24"/>
                <w:lang w:val="ro-RO"/>
              </w:rPr>
              <w:t>ș</w:t>
            </w:r>
            <w:r w:rsidRPr="00BB696A">
              <w:rPr>
                <w:rFonts w:ascii="Times New Roman" w:hAnsi="Times New Roman" w:cs="Times New Roman"/>
                <w:sz w:val="24"/>
                <w:szCs w:val="24"/>
                <w:lang w:val="ro-RO"/>
              </w:rPr>
              <w:t>i pere</w:t>
            </w:r>
            <w:r w:rsidR="00387CF1">
              <w:rPr>
                <w:rFonts w:ascii="Times New Roman" w:hAnsi="Times New Roman" w:cs="Times New Roman"/>
                <w:sz w:val="24"/>
                <w:szCs w:val="24"/>
                <w:lang w:val="ro-RO"/>
              </w:rPr>
              <w:t>ți despărțitori, preparare manuală</w:t>
            </w:r>
            <w:r w:rsidRPr="00BB696A">
              <w:rPr>
                <w:rFonts w:ascii="Times New Roman" w:hAnsi="Times New Roman" w:cs="Times New Roman"/>
                <w:sz w:val="24"/>
                <w:szCs w:val="24"/>
                <w:lang w:val="ro-RO"/>
              </w:rPr>
              <w:t xml:space="preserve"> a mortarului.</w:t>
            </w:r>
          </w:p>
        </w:tc>
        <w:tc>
          <w:tcPr>
            <w:tcW w:w="1560" w:type="dxa"/>
            <w:tcBorders>
              <w:top w:val="single" w:sz="4" w:space="0" w:color="auto"/>
              <w:bottom w:val="single" w:sz="4" w:space="0" w:color="auto"/>
            </w:tcBorders>
            <w:vAlign w:val="center"/>
          </w:tcPr>
          <w:p w14:paraId="5A509FA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045C27">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6208CC03"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7B903E2A"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0D4A66"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17</w:t>
            </w:r>
          </w:p>
        </w:tc>
        <w:tc>
          <w:tcPr>
            <w:tcW w:w="1701" w:type="dxa"/>
            <w:tcBorders>
              <w:top w:val="single" w:sz="4" w:space="0" w:color="auto"/>
              <w:bottom w:val="single" w:sz="4" w:space="0" w:color="auto"/>
            </w:tcBorders>
            <w:vAlign w:val="center"/>
          </w:tcPr>
          <w:p w14:paraId="75489099" w14:textId="6B10C2F3"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CN53A</w:t>
            </w:r>
          </w:p>
        </w:tc>
        <w:tc>
          <w:tcPr>
            <w:tcW w:w="4961" w:type="dxa"/>
            <w:tcBorders>
              <w:top w:val="single" w:sz="4" w:space="0" w:color="auto"/>
              <w:bottom w:val="single" w:sz="4" w:space="0" w:color="auto"/>
            </w:tcBorders>
            <w:vAlign w:val="center"/>
          </w:tcPr>
          <w:p w14:paraId="6108E3DF" w14:textId="61724DEA" w:rsidR="006B0DB3" w:rsidRPr="00BB696A" w:rsidRDefault="006B0DB3" w:rsidP="00387CF1">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Grunduirea suprafe</w:t>
            </w:r>
            <w:r w:rsidR="00387CF1">
              <w:rPr>
                <w:rFonts w:ascii="Times New Roman" w:hAnsi="Times New Roman" w:cs="Times New Roman"/>
                <w:sz w:val="24"/>
                <w:szCs w:val="24"/>
                <w:lang w:val="ro-RO"/>
              </w:rPr>
              <w:t>ț</w:t>
            </w:r>
            <w:r w:rsidRPr="00BB696A">
              <w:rPr>
                <w:rFonts w:ascii="Times New Roman" w:hAnsi="Times New Roman" w:cs="Times New Roman"/>
                <w:sz w:val="24"/>
                <w:szCs w:val="24"/>
                <w:lang w:val="ro-RO"/>
              </w:rPr>
              <w:t>elor interioare a pere</w:t>
            </w:r>
            <w:r w:rsidR="00387CF1">
              <w:rPr>
                <w:rFonts w:ascii="Times New Roman" w:hAnsi="Times New Roman" w:cs="Times New Roman"/>
                <w:sz w:val="24"/>
                <w:szCs w:val="24"/>
                <w:lang w:val="ro-RO"/>
              </w:rPr>
              <w:t>ț</w:t>
            </w:r>
            <w:r w:rsidRPr="00BB696A">
              <w:rPr>
                <w:rFonts w:ascii="Times New Roman" w:hAnsi="Times New Roman" w:cs="Times New Roman"/>
                <w:sz w:val="24"/>
                <w:szCs w:val="24"/>
                <w:lang w:val="ro-RO"/>
              </w:rPr>
              <w:t xml:space="preserve">ilor </w:t>
            </w:r>
            <w:r w:rsidR="00387CF1">
              <w:rPr>
                <w:rFonts w:ascii="Times New Roman" w:hAnsi="Times New Roman" w:cs="Times New Roman"/>
                <w:sz w:val="24"/>
                <w:szCs w:val="24"/>
                <w:lang w:val="ro-RO"/>
              </w:rPr>
              <w:t>ș</w:t>
            </w:r>
            <w:r w:rsidRPr="00BB696A">
              <w:rPr>
                <w:rFonts w:ascii="Times New Roman" w:hAnsi="Times New Roman" w:cs="Times New Roman"/>
                <w:sz w:val="24"/>
                <w:szCs w:val="24"/>
                <w:lang w:val="ro-RO"/>
              </w:rPr>
              <w:t xml:space="preserve">i tavanelor </w:t>
            </w:r>
          </w:p>
        </w:tc>
        <w:tc>
          <w:tcPr>
            <w:tcW w:w="1560" w:type="dxa"/>
            <w:tcBorders>
              <w:top w:val="single" w:sz="4" w:space="0" w:color="auto"/>
              <w:bottom w:val="single" w:sz="4" w:space="0" w:color="auto"/>
            </w:tcBorders>
            <w:vAlign w:val="center"/>
          </w:tcPr>
          <w:p w14:paraId="2D1AC60B"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045C27">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772C5A47"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1252CEF3"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ADD282"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18</w:t>
            </w:r>
          </w:p>
        </w:tc>
        <w:tc>
          <w:tcPr>
            <w:tcW w:w="1701" w:type="dxa"/>
            <w:tcBorders>
              <w:top w:val="single" w:sz="4" w:space="0" w:color="auto"/>
              <w:bottom w:val="single" w:sz="4" w:space="0" w:color="auto"/>
            </w:tcBorders>
            <w:vAlign w:val="center"/>
          </w:tcPr>
          <w:p w14:paraId="2DD8CADD" w14:textId="7EFD56C1"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CF57A</w:t>
            </w:r>
          </w:p>
        </w:tc>
        <w:tc>
          <w:tcPr>
            <w:tcW w:w="4961" w:type="dxa"/>
            <w:tcBorders>
              <w:top w:val="single" w:sz="4" w:space="0" w:color="auto"/>
              <w:bottom w:val="single" w:sz="4" w:space="0" w:color="auto"/>
            </w:tcBorders>
            <w:vAlign w:val="center"/>
          </w:tcPr>
          <w:p w14:paraId="0E5AE168" w14:textId="5E22935C" w:rsidR="006B0DB3" w:rsidRPr="00BB696A" w:rsidRDefault="00802230" w:rsidP="00802230">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Aplicarea manuală</w:t>
            </w:r>
            <w:r w:rsidR="006B0DB3" w:rsidRPr="00BB696A">
              <w:rPr>
                <w:rFonts w:ascii="Times New Roman" w:hAnsi="Times New Roman" w:cs="Times New Roman"/>
                <w:sz w:val="24"/>
                <w:szCs w:val="24"/>
                <w:lang w:val="ro-RO"/>
              </w:rPr>
              <w:t xml:space="preserve"> a chitului pe baz</w:t>
            </w:r>
            <w:r>
              <w:rPr>
                <w:rFonts w:ascii="Times New Roman" w:hAnsi="Times New Roman" w:cs="Times New Roman"/>
                <w:sz w:val="24"/>
                <w:szCs w:val="24"/>
                <w:lang w:val="ro-RO"/>
              </w:rPr>
              <w:t>ă</w:t>
            </w:r>
            <w:r w:rsidR="006B0DB3" w:rsidRPr="00BB696A">
              <w:rPr>
                <w:rFonts w:ascii="Times New Roman" w:hAnsi="Times New Roman" w:cs="Times New Roman"/>
                <w:sz w:val="24"/>
                <w:szCs w:val="24"/>
                <w:lang w:val="ro-RO"/>
              </w:rPr>
              <w:t xml:space="preserve"> de ipsos "Eur</w:t>
            </w:r>
            <w:r>
              <w:rPr>
                <w:rFonts w:ascii="Times New Roman" w:hAnsi="Times New Roman" w:cs="Times New Roman"/>
                <w:sz w:val="24"/>
                <w:szCs w:val="24"/>
                <w:lang w:val="ro-RO"/>
              </w:rPr>
              <w:t>ofin" grosime 1,0 mm pe suprafeț</w:t>
            </w:r>
            <w:r w:rsidR="006B0DB3" w:rsidRPr="00BB696A">
              <w:rPr>
                <w:rFonts w:ascii="Times New Roman" w:hAnsi="Times New Roman" w:cs="Times New Roman"/>
                <w:sz w:val="24"/>
                <w:szCs w:val="24"/>
                <w:lang w:val="ro-RO"/>
              </w:rPr>
              <w:t>ele  pere</w:t>
            </w:r>
            <w:r>
              <w:rPr>
                <w:rFonts w:ascii="Times New Roman" w:hAnsi="Times New Roman" w:cs="Times New Roman"/>
                <w:sz w:val="24"/>
                <w:szCs w:val="24"/>
                <w:lang w:val="ro-RO"/>
              </w:rPr>
              <w:t>ților,  coloanelor  ș</w:t>
            </w:r>
            <w:r w:rsidR="006B0DB3" w:rsidRPr="00BB696A">
              <w:rPr>
                <w:rFonts w:ascii="Times New Roman" w:hAnsi="Times New Roman" w:cs="Times New Roman"/>
                <w:sz w:val="24"/>
                <w:szCs w:val="24"/>
                <w:lang w:val="ro-RO"/>
              </w:rPr>
              <w:t xml:space="preserve">i  tavanelor </w:t>
            </w:r>
          </w:p>
        </w:tc>
        <w:tc>
          <w:tcPr>
            <w:tcW w:w="1560" w:type="dxa"/>
            <w:tcBorders>
              <w:top w:val="single" w:sz="4" w:space="0" w:color="auto"/>
              <w:bottom w:val="single" w:sz="4" w:space="0" w:color="auto"/>
            </w:tcBorders>
            <w:vAlign w:val="center"/>
          </w:tcPr>
          <w:p w14:paraId="4F860775"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045C27">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63D8E194"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1B8010F3"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D9EE23"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19</w:t>
            </w:r>
          </w:p>
        </w:tc>
        <w:tc>
          <w:tcPr>
            <w:tcW w:w="1701" w:type="dxa"/>
            <w:tcBorders>
              <w:top w:val="single" w:sz="4" w:space="0" w:color="auto"/>
              <w:bottom w:val="single" w:sz="4" w:space="0" w:color="auto"/>
            </w:tcBorders>
            <w:vAlign w:val="center"/>
          </w:tcPr>
          <w:p w14:paraId="7248669B" w14:textId="33959250"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CN53A</w:t>
            </w:r>
          </w:p>
        </w:tc>
        <w:tc>
          <w:tcPr>
            <w:tcW w:w="4961" w:type="dxa"/>
            <w:tcBorders>
              <w:top w:val="single" w:sz="4" w:space="0" w:color="auto"/>
              <w:bottom w:val="single" w:sz="4" w:space="0" w:color="auto"/>
            </w:tcBorders>
            <w:vAlign w:val="center"/>
          </w:tcPr>
          <w:p w14:paraId="1FDD9D68" w14:textId="771330CA" w:rsidR="006B0DB3" w:rsidRPr="00BB696A" w:rsidRDefault="006B0DB3" w:rsidP="00802230">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Grunduirea suprafe</w:t>
            </w:r>
            <w:r w:rsidR="00802230">
              <w:rPr>
                <w:rFonts w:ascii="Times New Roman" w:hAnsi="Times New Roman" w:cs="Times New Roman"/>
                <w:sz w:val="24"/>
                <w:szCs w:val="24"/>
                <w:lang w:val="ro-RO"/>
              </w:rPr>
              <w:t>țelor interioare a pereț</w:t>
            </w:r>
            <w:r w:rsidRPr="00BB696A">
              <w:rPr>
                <w:rFonts w:ascii="Times New Roman" w:hAnsi="Times New Roman" w:cs="Times New Roman"/>
                <w:sz w:val="24"/>
                <w:szCs w:val="24"/>
                <w:lang w:val="ro-RO"/>
              </w:rPr>
              <w:t xml:space="preserve">ilor </w:t>
            </w:r>
            <w:r w:rsidR="00802230">
              <w:rPr>
                <w:rFonts w:ascii="Times New Roman" w:hAnsi="Times New Roman" w:cs="Times New Roman"/>
                <w:sz w:val="24"/>
                <w:szCs w:val="24"/>
                <w:lang w:val="ro-RO"/>
              </w:rPr>
              <w:t>ș</w:t>
            </w:r>
            <w:r w:rsidRPr="00BB696A">
              <w:rPr>
                <w:rFonts w:ascii="Times New Roman" w:hAnsi="Times New Roman" w:cs="Times New Roman"/>
                <w:sz w:val="24"/>
                <w:szCs w:val="24"/>
                <w:lang w:val="ro-RO"/>
              </w:rPr>
              <w:t xml:space="preserve">i tavanelor </w:t>
            </w:r>
          </w:p>
        </w:tc>
        <w:tc>
          <w:tcPr>
            <w:tcW w:w="1560" w:type="dxa"/>
            <w:tcBorders>
              <w:top w:val="single" w:sz="4" w:space="0" w:color="auto"/>
              <w:bottom w:val="single" w:sz="4" w:space="0" w:color="auto"/>
            </w:tcBorders>
            <w:vAlign w:val="center"/>
          </w:tcPr>
          <w:p w14:paraId="13EC745A"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045C27">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713864CD"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0C18DFB4"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16F327"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20</w:t>
            </w:r>
          </w:p>
        </w:tc>
        <w:tc>
          <w:tcPr>
            <w:tcW w:w="1701" w:type="dxa"/>
            <w:tcBorders>
              <w:top w:val="single" w:sz="4" w:space="0" w:color="auto"/>
              <w:bottom w:val="single" w:sz="4" w:space="0" w:color="auto"/>
            </w:tcBorders>
            <w:vAlign w:val="center"/>
          </w:tcPr>
          <w:p w14:paraId="34297E8A" w14:textId="7A16BEEB"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CN06A</w:t>
            </w:r>
          </w:p>
        </w:tc>
        <w:tc>
          <w:tcPr>
            <w:tcW w:w="4961" w:type="dxa"/>
            <w:tcBorders>
              <w:top w:val="single" w:sz="4" w:space="0" w:color="auto"/>
              <w:bottom w:val="single" w:sz="4" w:space="0" w:color="auto"/>
            </w:tcBorders>
            <w:vAlign w:val="center"/>
          </w:tcPr>
          <w:p w14:paraId="0591A2D6" w14:textId="4FB63E04"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Vopsitorii interioare cu vopsea </w:t>
            </w:r>
            <w:r w:rsidR="00802230">
              <w:rPr>
                <w:rFonts w:ascii="Times New Roman" w:hAnsi="Times New Roman" w:cs="Times New Roman"/>
                <w:sz w:val="24"/>
                <w:szCs w:val="24"/>
                <w:lang w:val="ro-RO"/>
              </w:rPr>
              <w:t>pe baza de copolimeri vinilici în emulsie apoasă,  aplicate î</w:t>
            </w:r>
            <w:r w:rsidRPr="00BB696A">
              <w:rPr>
                <w:rFonts w:ascii="Times New Roman" w:hAnsi="Times New Roman" w:cs="Times New Roman"/>
                <w:sz w:val="24"/>
                <w:szCs w:val="24"/>
                <w:lang w:val="ro-RO"/>
              </w:rPr>
              <w:t>n 2 straturi pe glet existent, executate manual</w:t>
            </w:r>
          </w:p>
        </w:tc>
        <w:tc>
          <w:tcPr>
            <w:tcW w:w="1560" w:type="dxa"/>
            <w:tcBorders>
              <w:top w:val="single" w:sz="4" w:space="0" w:color="auto"/>
              <w:bottom w:val="single" w:sz="4" w:space="0" w:color="auto"/>
            </w:tcBorders>
            <w:vAlign w:val="center"/>
          </w:tcPr>
          <w:p w14:paraId="3F209DF2"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045C27">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61581B36"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3764D5F1" w14:textId="77777777" w:rsidTr="00BB696A">
        <w:tc>
          <w:tcPr>
            <w:tcW w:w="709" w:type="dxa"/>
            <w:tcBorders>
              <w:top w:val="nil"/>
              <w:left w:val="single" w:sz="6" w:space="0" w:color="auto"/>
              <w:bottom w:val="nil"/>
              <w:right w:val="nil"/>
            </w:tcBorders>
            <w:vAlign w:val="center"/>
          </w:tcPr>
          <w:p w14:paraId="314AC440"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w:t>
            </w:r>
          </w:p>
        </w:tc>
        <w:tc>
          <w:tcPr>
            <w:tcW w:w="1701" w:type="dxa"/>
            <w:tcBorders>
              <w:top w:val="nil"/>
              <w:left w:val="single" w:sz="6" w:space="0" w:color="auto"/>
              <w:bottom w:val="nil"/>
              <w:right w:val="nil"/>
            </w:tcBorders>
            <w:vAlign w:val="center"/>
          </w:tcPr>
          <w:p w14:paraId="1C578625" w14:textId="77777777" w:rsidR="006B0DB3" w:rsidRPr="00BB696A" w:rsidRDefault="006B0DB3" w:rsidP="00BB696A">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03175218" w14:textId="298C7CA9" w:rsidR="006B0DB3" w:rsidRPr="00BB696A" w:rsidRDefault="006B0DB3" w:rsidP="00BB696A">
            <w:pPr>
              <w:spacing w:after="0" w:line="240" w:lineRule="auto"/>
              <w:jc w:val="both"/>
              <w:rPr>
                <w:rFonts w:ascii="Times New Roman" w:hAnsi="Times New Roman" w:cs="Times New Roman"/>
                <w:b/>
                <w:bCs/>
                <w:sz w:val="24"/>
                <w:szCs w:val="24"/>
                <w:lang w:val="ro-RO"/>
              </w:rPr>
            </w:pPr>
            <w:r w:rsidRPr="00BB696A">
              <w:rPr>
                <w:rFonts w:ascii="Times New Roman" w:hAnsi="Times New Roman" w:cs="Times New Roman"/>
                <w:b/>
                <w:bCs/>
                <w:sz w:val="24"/>
                <w:szCs w:val="24"/>
                <w:lang w:val="ro-RO"/>
              </w:rPr>
              <w:t>Capitolul 4. Fini</w:t>
            </w:r>
            <w:r w:rsidR="00802230">
              <w:rPr>
                <w:rFonts w:ascii="Times New Roman" w:hAnsi="Times New Roman" w:cs="Times New Roman"/>
                <w:b/>
                <w:bCs/>
                <w:sz w:val="24"/>
                <w:szCs w:val="24"/>
                <w:lang w:val="ro-RO"/>
              </w:rPr>
              <w:t>să</w:t>
            </w:r>
            <w:r w:rsidRPr="00BB696A">
              <w:rPr>
                <w:rFonts w:ascii="Times New Roman" w:hAnsi="Times New Roman" w:cs="Times New Roman"/>
                <w:b/>
                <w:bCs/>
                <w:sz w:val="24"/>
                <w:szCs w:val="24"/>
                <w:lang w:val="ro-RO"/>
              </w:rPr>
              <w:t>ri interioare</w:t>
            </w:r>
          </w:p>
        </w:tc>
        <w:tc>
          <w:tcPr>
            <w:tcW w:w="1560" w:type="dxa"/>
            <w:tcBorders>
              <w:top w:val="nil"/>
              <w:left w:val="single" w:sz="6" w:space="0" w:color="auto"/>
              <w:bottom w:val="nil"/>
              <w:right w:val="nil"/>
            </w:tcBorders>
          </w:tcPr>
          <w:p w14:paraId="30B5094F" w14:textId="77777777" w:rsidR="006B0DB3" w:rsidRPr="00BB696A" w:rsidRDefault="006B0DB3" w:rsidP="00BB696A">
            <w:pPr>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2C32E415" w14:textId="77777777" w:rsidR="006B0DB3" w:rsidRPr="00BB696A" w:rsidRDefault="006B0DB3" w:rsidP="00BB696A">
            <w:pPr>
              <w:spacing w:after="0" w:line="240" w:lineRule="auto"/>
              <w:rPr>
                <w:rFonts w:ascii="Times New Roman" w:hAnsi="Times New Roman" w:cs="Times New Roman"/>
                <w:sz w:val="24"/>
                <w:szCs w:val="24"/>
              </w:rPr>
            </w:pPr>
          </w:p>
        </w:tc>
      </w:tr>
      <w:tr w:rsidR="006B0DB3" w:rsidRPr="00BB696A" w14:paraId="237CD8B7" w14:textId="77777777" w:rsidTr="00BB696A">
        <w:tc>
          <w:tcPr>
            <w:tcW w:w="709" w:type="dxa"/>
            <w:tcBorders>
              <w:top w:val="nil"/>
              <w:left w:val="single" w:sz="6" w:space="0" w:color="auto"/>
              <w:bottom w:val="nil"/>
              <w:right w:val="nil"/>
            </w:tcBorders>
            <w:vAlign w:val="center"/>
          </w:tcPr>
          <w:p w14:paraId="32705000" w14:textId="77777777" w:rsidR="006B0DB3" w:rsidRPr="00BB696A" w:rsidRDefault="006B0DB3" w:rsidP="00BB696A">
            <w:pPr>
              <w:spacing w:after="0" w:line="240" w:lineRule="auto"/>
              <w:rPr>
                <w:rFonts w:ascii="Times New Roman" w:hAnsi="Times New Roman" w:cs="Times New Roman"/>
                <w:sz w:val="24"/>
                <w:szCs w:val="24"/>
              </w:rPr>
            </w:pPr>
          </w:p>
        </w:tc>
        <w:tc>
          <w:tcPr>
            <w:tcW w:w="1701" w:type="dxa"/>
            <w:tcBorders>
              <w:top w:val="nil"/>
              <w:left w:val="single" w:sz="6" w:space="0" w:color="auto"/>
              <w:bottom w:val="nil"/>
              <w:right w:val="nil"/>
            </w:tcBorders>
            <w:vAlign w:val="center"/>
          </w:tcPr>
          <w:p w14:paraId="19B9D47D" w14:textId="77777777" w:rsidR="006B0DB3" w:rsidRPr="00BB696A" w:rsidRDefault="006B0DB3" w:rsidP="00BB696A">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3075FED8" w14:textId="57B94461" w:rsidR="006B0DB3" w:rsidRPr="00BB696A" w:rsidRDefault="00802230" w:rsidP="00BB696A">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Capitolul 4.1. Pereț</w:t>
            </w:r>
            <w:r w:rsidR="006B0DB3" w:rsidRPr="00BB696A">
              <w:rPr>
                <w:rFonts w:ascii="Times New Roman" w:hAnsi="Times New Roman" w:cs="Times New Roman"/>
                <w:b/>
                <w:bCs/>
                <w:sz w:val="24"/>
                <w:szCs w:val="24"/>
                <w:lang w:val="ro-RO"/>
              </w:rPr>
              <w:t xml:space="preserve">i </w:t>
            </w:r>
          </w:p>
        </w:tc>
        <w:tc>
          <w:tcPr>
            <w:tcW w:w="1560" w:type="dxa"/>
            <w:tcBorders>
              <w:top w:val="nil"/>
              <w:left w:val="single" w:sz="6" w:space="0" w:color="auto"/>
              <w:bottom w:val="nil"/>
              <w:right w:val="nil"/>
            </w:tcBorders>
          </w:tcPr>
          <w:p w14:paraId="39BE7B03" w14:textId="77777777" w:rsidR="006B0DB3" w:rsidRPr="00BB696A" w:rsidRDefault="006B0DB3" w:rsidP="00BB696A">
            <w:pPr>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B81F40F" w14:textId="77777777" w:rsidR="006B0DB3" w:rsidRPr="00BB696A" w:rsidRDefault="006B0DB3" w:rsidP="00BB696A">
            <w:pPr>
              <w:spacing w:after="0" w:line="240" w:lineRule="auto"/>
              <w:rPr>
                <w:rFonts w:ascii="Times New Roman" w:hAnsi="Times New Roman" w:cs="Times New Roman"/>
                <w:sz w:val="24"/>
                <w:szCs w:val="24"/>
              </w:rPr>
            </w:pPr>
          </w:p>
        </w:tc>
      </w:tr>
      <w:tr w:rsidR="006B0DB3" w:rsidRPr="00BB696A" w14:paraId="1A76962F"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92A23A"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21</w:t>
            </w:r>
          </w:p>
        </w:tc>
        <w:tc>
          <w:tcPr>
            <w:tcW w:w="1701" w:type="dxa"/>
            <w:tcBorders>
              <w:top w:val="single" w:sz="4" w:space="0" w:color="auto"/>
              <w:bottom w:val="single" w:sz="4" w:space="0" w:color="auto"/>
            </w:tcBorders>
            <w:vAlign w:val="center"/>
          </w:tcPr>
          <w:p w14:paraId="2E976842" w14:textId="09CAB7A0"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CF02A</w:t>
            </w:r>
          </w:p>
        </w:tc>
        <w:tc>
          <w:tcPr>
            <w:tcW w:w="4961" w:type="dxa"/>
            <w:tcBorders>
              <w:top w:val="single" w:sz="4" w:space="0" w:color="auto"/>
              <w:bottom w:val="single" w:sz="4" w:space="0" w:color="auto"/>
            </w:tcBorders>
            <w:vAlign w:val="center"/>
          </w:tcPr>
          <w:p w14:paraId="47593245" w14:textId="4E352D6A"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Tencuieli interioare de 2 cm grosime, driscuite, executate manual, la pereti sau stilpi, pe suprafete plane cu mortar var-ciment marca M 25-T pentru sprit si mortar M 10-T pentru grund si stratul vizibil, pe zidarie de caramida sau blocuri mici de beton</w:t>
            </w:r>
          </w:p>
        </w:tc>
        <w:tc>
          <w:tcPr>
            <w:tcW w:w="1560" w:type="dxa"/>
            <w:tcBorders>
              <w:top w:val="single" w:sz="4" w:space="0" w:color="auto"/>
              <w:bottom w:val="single" w:sz="4" w:space="0" w:color="auto"/>
            </w:tcBorders>
            <w:vAlign w:val="center"/>
          </w:tcPr>
          <w:p w14:paraId="43EA5D0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045C27">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10FECFCD"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176,4000</w:t>
            </w:r>
          </w:p>
        </w:tc>
      </w:tr>
      <w:tr w:rsidR="006B0DB3" w:rsidRPr="00BB696A" w14:paraId="3C605D4F"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6C5114"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22</w:t>
            </w:r>
          </w:p>
        </w:tc>
        <w:tc>
          <w:tcPr>
            <w:tcW w:w="1701" w:type="dxa"/>
            <w:tcBorders>
              <w:top w:val="single" w:sz="4" w:space="0" w:color="auto"/>
              <w:bottom w:val="single" w:sz="4" w:space="0" w:color="auto"/>
            </w:tcBorders>
            <w:vAlign w:val="center"/>
          </w:tcPr>
          <w:p w14:paraId="6B14869F" w14:textId="76CD5918"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CN53A</w:t>
            </w:r>
          </w:p>
        </w:tc>
        <w:tc>
          <w:tcPr>
            <w:tcW w:w="4961" w:type="dxa"/>
            <w:tcBorders>
              <w:top w:val="single" w:sz="4" w:space="0" w:color="auto"/>
              <w:bottom w:val="single" w:sz="4" w:space="0" w:color="auto"/>
            </w:tcBorders>
            <w:vAlign w:val="center"/>
          </w:tcPr>
          <w:p w14:paraId="1F54FC11" w14:textId="2E6CB748"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Grunduirea suprafetelor interioare a peretilor si tavanelor </w:t>
            </w:r>
          </w:p>
        </w:tc>
        <w:tc>
          <w:tcPr>
            <w:tcW w:w="1560" w:type="dxa"/>
            <w:tcBorders>
              <w:top w:val="single" w:sz="4" w:space="0" w:color="auto"/>
              <w:bottom w:val="single" w:sz="4" w:space="0" w:color="auto"/>
            </w:tcBorders>
            <w:vAlign w:val="center"/>
          </w:tcPr>
          <w:p w14:paraId="1A56EBA6"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045C27">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139B001F"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2AA036D9"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E87471"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23</w:t>
            </w:r>
          </w:p>
        </w:tc>
        <w:tc>
          <w:tcPr>
            <w:tcW w:w="1701" w:type="dxa"/>
            <w:tcBorders>
              <w:top w:val="single" w:sz="4" w:space="0" w:color="auto"/>
              <w:bottom w:val="single" w:sz="4" w:space="0" w:color="auto"/>
            </w:tcBorders>
            <w:vAlign w:val="center"/>
          </w:tcPr>
          <w:p w14:paraId="1258BBAA" w14:textId="21DC7A40"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CF17C</w:t>
            </w:r>
          </w:p>
        </w:tc>
        <w:tc>
          <w:tcPr>
            <w:tcW w:w="4961" w:type="dxa"/>
            <w:tcBorders>
              <w:top w:val="single" w:sz="4" w:space="0" w:color="auto"/>
              <w:bottom w:val="single" w:sz="4" w:space="0" w:color="auto"/>
            </w:tcBorders>
            <w:vAlign w:val="center"/>
          </w:tcPr>
          <w:p w14:paraId="118CD946" w14:textId="30A939E5"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Diverse lucrari - strat de impaslitura din fibra de sticla aplicat pe suprafata elementelor </w:t>
            </w:r>
            <w:r w:rsidRPr="00BB696A">
              <w:rPr>
                <w:rFonts w:ascii="Times New Roman" w:hAnsi="Times New Roman" w:cs="Times New Roman"/>
                <w:sz w:val="24"/>
                <w:szCs w:val="24"/>
                <w:lang w:val="ro-RO"/>
              </w:rPr>
              <w:lastRenderedPageBreak/>
              <w:t>prefabricate din b.c.a. lipit cu aracet, inclusiv stratul de amorsaj</w:t>
            </w:r>
          </w:p>
        </w:tc>
        <w:tc>
          <w:tcPr>
            <w:tcW w:w="1560" w:type="dxa"/>
            <w:tcBorders>
              <w:top w:val="single" w:sz="4" w:space="0" w:color="auto"/>
              <w:bottom w:val="single" w:sz="4" w:space="0" w:color="auto"/>
            </w:tcBorders>
            <w:vAlign w:val="center"/>
          </w:tcPr>
          <w:p w14:paraId="63780C33"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lastRenderedPageBreak/>
              <w:t>m</w:t>
            </w:r>
            <w:r w:rsidRPr="00045C27">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0F78DC1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4D122382"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64EA2A"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24</w:t>
            </w:r>
          </w:p>
        </w:tc>
        <w:tc>
          <w:tcPr>
            <w:tcW w:w="1701" w:type="dxa"/>
            <w:tcBorders>
              <w:top w:val="single" w:sz="4" w:space="0" w:color="auto"/>
              <w:bottom w:val="single" w:sz="4" w:space="0" w:color="auto"/>
            </w:tcBorders>
            <w:vAlign w:val="center"/>
          </w:tcPr>
          <w:p w14:paraId="450DC0ED" w14:textId="26AFD79C"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CF50B</w:t>
            </w:r>
          </w:p>
        </w:tc>
        <w:tc>
          <w:tcPr>
            <w:tcW w:w="4961" w:type="dxa"/>
            <w:tcBorders>
              <w:top w:val="single" w:sz="4" w:space="0" w:color="auto"/>
              <w:bottom w:val="single" w:sz="4" w:space="0" w:color="auto"/>
            </w:tcBorders>
            <w:vAlign w:val="center"/>
          </w:tcPr>
          <w:p w14:paraId="3BAF28E0" w14:textId="77777777"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Tencuieli interioare de 5 mm grosime, executate manual, cu amestec uscat pe baza de ipsos, la pereti si pereti despartitori, preparare manuala a mortarului.</w:t>
            </w:r>
          </w:p>
          <w:p w14:paraId="49BFFEFA" w14:textId="77777777" w:rsidR="006B0DB3" w:rsidRPr="00BB696A" w:rsidRDefault="006B0DB3" w:rsidP="00BB696A">
            <w:pPr>
              <w:spacing w:after="0" w:line="240" w:lineRule="auto"/>
              <w:jc w:val="both"/>
              <w:rPr>
                <w:rFonts w:ascii="Times New Roman" w:hAnsi="Times New Roman" w:cs="Times New Roman"/>
                <w:sz w:val="24"/>
                <w:szCs w:val="24"/>
                <w:lang w:val="ro-RO"/>
              </w:rPr>
            </w:pPr>
          </w:p>
        </w:tc>
        <w:tc>
          <w:tcPr>
            <w:tcW w:w="1560" w:type="dxa"/>
            <w:tcBorders>
              <w:top w:val="single" w:sz="4" w:space="0" w:color="auto"/>
              <w:bottom w:val="single" w:sz="4" w:space="0" w:color="auto"/>
            </w:tcBorders>
            <w:vAlign w:val="center"/>
          </w:tcPr>
          <w:p w14:paraId="65A5A259"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045C27">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1E520EE5"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016F8C23"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E91488"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25</w:t>
            </w:r>
          </w:p>
        </w:tc>
        <w:tc>
          <w:tcPr>
            <w:tcW w:w="1701" w:type="dxa"/>
            <w:tcBorders>
              <w:top w:val="single" w:sz="4" w:space="0" w:color="auto"/>
              <w:bottom w:val="single" w:sz="4" w:space="0" w:color="auto"/>
            </w:tcBorders>
            <w:vAlign w:val="center"/>
          </w:tcPr>
          <w:p w14:paraId="007B50DF" w14:textId="7431B31F"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CN53A</w:t>
            </w:r>
          </w:p>
        </w:tc>
        <w:tc>
          <w:tcPr>
            <w:tcW w:w="4961" w:type="dxa"/>
            <w:tcBorders>
              <w:top w:val="single" w:sz="4" w:space="0" w:color="auto"/>
              <w:bottom w:val="single" w:sz="4" w:space="0" w:color="auto"/>
            </w:tcBorders>
            <w:vAlign w:val="center"/>
          </w:tcPr>
          <w:p w14:paraId="6D111046" w14:textId="7120C63C"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Grunduirea suprafetelor interioare a peretilor si tavanelor </w:t>
            </w:r>
          </w:p>
        </w:tc>
        <w:tc>
          <w:tcPr>
            <w:tcW w:w="1560" w:type="dxa"/>
            <w:tcBorders>
              <w:top w:val="single" w:sz="4" w:space="0" w:color="auto"/>
              <w:bottom w:val="single" w:sz="4" w:space="0" w:color="auto"/>
            </w:tcBorders>
            <w:vAlign w:val="center"/>
          </w:tcPr>
          <w:p w14:paraId="42AA30AC"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161A13A0"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30CCB029"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5FD83B"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26</w:t>
            </w:r>
          </w:p>
        </w:tc>
        <w:tc>
          <w:tcPr>
            <w:tcW w:w="1701" w:type="dxa"/>
            <w:tcBorders>
              <w:top w:val="single" w:sz="4" w:space="0" w:color="auto"/>
              <w:bottom w:val="single" w:sz="4" w:space="0" w:color="auto"/>
            </w:tcBorders>
            <w:vAlign w:val="center"/>
          </w:tcPr>
          <w:p w14:paraId="47B21732" w14:textId="06CAD339"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CF57A</w:t>
            </w:r>
          </w:p>
        </w:tc>
        <w:tc>
          <w:tcPr>
            <w:tcW w:w="4961" w:type="dxa"/>
            <w:tcBorders>
              <w:top w:val="single" w:sz="4" w:space="0" w:color="auto"/>
              <w:bottom w:val="single" w:sz="4" w:space="0" w:color="auto"/>
            </w:tcBorders>
            <w:vAlign w:val="center"/>
          </w:tcPr>
          <w:p w14:paraId="678A9553" w14:textId="17C13C5D"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Aplicarea manuala a chitului pe baza de ipsos "Eurofin" grosime 1,0 mm pe suprafetele  peretilor,  coloanelor  si  tavanelor </w:t>
            </w:r>
          </w:p>
        </w:tc>
        <w:tc>
          <w:tcPr>
            <w:tcW w:w="1560" w:type="dxa"/>
            <w:tcBorders>
              <w:top w:val="single" w:sz="4" w:space="0" w:color="auto"/>
              <w:bottom w:val="single" w:sz="4" w:space="0" w:color="auto"/>
            </w:tcBorders>
            <w:vAlign w:val="center"/>
          </w:tcPr>
          <w:p w14:paraId="4A8F8105"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7E557DEC"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6B934C75"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8EDE40"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27</w:t>
            </w:r>
          </w:p>
        </w:tc>
        <w:tc>
          <w:tcPr>
            <w:tcW w:w="1701" w:type="dxa"/>
            <w:tcBorders>
              <w:top w:val="single" w:sz="4" w:space="0" w:color="auto"/>
              <w:bottom w:val="single" w:sz="4" w:space="0" w:color="auto"/>
            </w:tcBorders>
            <w:vAlign w:val="center"/>
          </w:tcPr>
          <w:p w14:paraId="010FCA8B" w14:textId="5A68B270"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CN53A</w:t>
            </w:r>
          </w:p>
        </w:tc>
        <w:tc>
          <w:tcPr>
            <w:tcW w:w="4961" w:type="dxa"/>
            <w:tcBorders>
              <w:top w:val="single" w:sz="4" w:space="0" w:color="auto"/>
              <w:bottom w:val="single" w:sz="4" w:space="0" w:color="auto"/>
            </w:tcBorders>
            <w:vAlign w:val="center"/>
          </w:tcPr>
          <w:p w14:paraId="215CA4E1" w14:textId="7CB5069A"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Grunduirea suprafetelor interioare a peretilor si tavanelor </w:t>
            </w:r>
          </w:p>
        </w:tc>
        <w:tc>
          <w:tcPr>
            <w:tcW w:w="1560" w:type="dxa"/>
            <w:tcBorders>
              <w:top w:val="single" w:sz="4" w:space="0" w:color="auto"/>
              <w:bottom w:val="single" w:sz="4" w:space="0" w:color="auto"/>
            </w:tcBorders>
            <w:vAlign w:val="center"/>
          </w:tcPr>
          <w:p w14:paraId="7A2DFEFC"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519C130A"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1556887D"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E91EF1"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28</w:t>
            </w:r>
          </w:p>
        </w:tc>
        <w:tc>
          <w:tcPr>
            <w:tcW w:w="1701" w:type="dxa"/>
            <w:tcBorders>
              <w:top w:val="single" w:sz="4" w:space="0" w:color="auto"/>
              <w:bottom w:val="single" w:sz="4" w:space="0" w:color="auto"/>
            </w:tcBorders>
            <w:vAlign w:val="center"/>
          </w:tcPr>
          <w:p w14:paraId="59DEE625" w14:textId="7004AEEB"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CN06A</w:t>
            </w:r>
          </w:p>
        </w:tc>
        <w:tc>
          <w:tcPr>
            <w:tcW w:w="4961" w:type="dxa"/>
            <w:tcBorders>
              <w:top w:val="single" w:sz="4" w:space="0" w:color="auto"/>
              <w:bottom w:val="single" w:sz="4" w:space="0" w:color="auto"/>
            </w:tcBorders>
            <w:vAlign w:val="center"/>
          </w:tcPr>
          <w:p w14:paraId="69C7F275" w14:textId="5ECDE852"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Vopsitorii interioare cu vopsea pe baza de copolimeri vinilici in emulsie apoasa,  aplicate in 2 straturi pe glet existent, executate manual</w:t>
            </w:r>
          </w:p>
        </w:tc>
        <w:tc>
          <w:tcPr>
            <w:tcW w:w="1560" w:type="dxa"/>
            <w:tcBorders>
              <w:top w:val="single" w:sz="4" w:space="0" w:color="auto"/>
              <w:bottom w:val="single" w:sz="4" w:space="0" w:color="auto"/>
            </w:tcBorders>
            <w:vAlign w:val="center"/>
          </w:tcPr>
          <w:p w14:paraId="36AD6B84"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360267D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73,2000</w:t>
            </w:r>
          </w:p>
        </w:tc>
      </w:tr>
      <w:tr w:rsidR="006B0DB3" w:rsidRPr="00BB696A" w14:paraId="2D05216B" w14:textId="77777777" w:rsidTr="00BB696A">
        <w:tc>
          <w:tcPr>
            <w:tcW w:w="709" w:type="dxa"/>
            <w:tcBorders>
              <w:top w:val="nil"/>
              <w:left w:val="single" w:sz="6" w:space="0" w:color="auto"/>
              <w:bottom w:val="nil"/>
              <w:right w:val="nil"/>
            </w:tcBorders>
            <w:vAlign w:val="center"/>
          </w:tcPr>
          <w:p w14:paraId="33BECDAC"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w:t>
            </w:r>
          </w:p>
        </w:tc>
        <w:tc>
          <w:tcPr>
            <w:tcW w:w="1701" w:type="dxa"/>
            <w:tcBorders>
              <w:top w:val="nil"/>
              <w:left w:val="single" w:sz="6" w:space="0" w:color="auto"/>
              <w:bottom w:val="nil"/>
              <w:right w:val="nil"/>
            </w:tcBorders>
            <w:vAlign w:val="center"/>
          </w:tcPr>
          <w:p w14:paraId="39E5040B" w14:textId="77777777" w:rsidR="006B0DB3" w:rsidRPr="00BB696A" w:rsidRDefault="006B0DB3" w:rsidP="00BB696A">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1C373D19" w14:textId="3A7750A5" w:rsidR="006B0DB3" w:rsidRPr="00BB696A" w:rsidRDefault="006B0DB3" w:rsidP="00BB696A">
            <w:pPr>
              <w:spacing w:after="0" w:line="240" w:lineRule="auto"/>
              <w:jc w:val="both"/>
              <w:rPr>
                <w:rFonts w:ascii="Times New Roman" w:hAnsi="Times New Roman" w:cs="Times New Roman"/>
                <w:b/>
                <w:bCs/>
                <w:sz w:val="24"/>
                <w:szCs w:val="24"/>
                <w:lang w:val="ro-RO"/>
              </w:rPr>
            </w:pPr>
            <w:r w:rsidRPr="00BB696A">
              <w:rPr>
                <w:rFonts w:ascii="Times New Roman" w:hAnsi="Times New Roman" w:cs="Times New Roman"/>
                <w:b/>
                <w:bCs/>
                <w:sz w:val="24"/>
                <w:szCs w:val="24"/>
                <w:lang w:val="ro-RO"/>
              </w:rPr>
              <w:t>Capitolul 4.2. Tavan</w:t>
            </w:r>
          </w:p>
        </w:tc>
        <w:tc>
          <w:tcPr>
            <w:tcW w:w="1560" w:type="dxa"/>
            <w:tcBorders>
              <w:top w:val="nil"/>
              <w:left w:val="single" w:sz="6" w:space="0" w:color="auto"/>
              <w:bottom w:val="nil"/>
              <w:right w:val="nil"/>
            </w:tcBorders>
          </w:tcPr>
          <w:p w14:paraId="0E2F98A4" w14:textId="77777777" w:rsidR="006B0DB3" w:rsidRPr="00BB696A" w:rsidRDefault="006B0DB3" w:rsidP="00BB696A">
            <w:pPr>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52FF73AA" w14:textId="77777777" w:rsidR="006B0DB3" w:rsidRPr="00BB696A" w:rsidRDefault="006B0DB3" w:rsidP="00BB696A">
            <w:pPr>
              <w:spacing w:after="0" w:line="240" w:lineRule="auto"/>
              <w:rPr>
                <w:rFonts w:ascii="Times New Roman" w:hAnsi="Times New Roman" w:cs="Times New Roman"/>
                <w:sz w:val="24"/>
                <w:szCs w:val="24"/>
              </w:rPr>
            </w:pPr>
          </w:p>
        </w:tc>
      </w:tr>
      <w:tr w:rsidR="006B0DB3" w:rsidRPr="00BB696A" w14:paraId="05DB2D91"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DFC57C"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29</w:t>
            </w:r>
          </w:p>
        </w:tc>
        <w:tc>
          <w:tcPr>
            <w:tcW w:w="1701" w:type="dxa"/>
            <w:tcBorders>
              <w:top w:val="single" w:sz="4" w:space="0" w:color="auto"/>
              <w:bottom w:val="single" w:sz="4" w:space="0" w:color="auto"/>
            </w:tcBorders>
            <w:vAlign w:val="center"/>
          </w:tcPr>
          <w:p w14:paraId="7849CB09" w14:textId="3A6EE0AF"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CN53A</w:t>
            </w:r>
          </w:p>
        </w:tc>
        <w:tc>
          <w:tcPr>
            <w:tcW w:w="4961" w:type="dxa"/>
            <w:tcBorders>
              <w:top w:val="single" w:sz="4" w:space="0" w:color="auto"/>
              <w:bottom w:val="single" w:sz="4" w:space="0" w:color="auto"/>
            </w:tcBorders>
            <w:vAlign w:val="center"/>
          </w:tcPr>
          <w:p w14:paraId="73F89914" w14:textId="36D75E8E"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Grunduirea suprafetelor interioare a peretilor si tavanelor </w:t>
            </w:r>
          </w:p>
        </w:tc>
        <w:tc>
          <w:tcPr>
            <w:tcW w:w="1560" w:type="dxa"/>
            <w:tcBorders>
              <w:top w:val="single" w:sz="4" w:space="0" w:color="auto"/>
              <w:bottom w:val="single" w:sz="4" w:space="0" w:color="auto"/>
            </w:tcBorders>
            <w:vAlign w:val="center"/>
          </w:tcPr>
          <w:p w14:paraId="23158902"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0C35C535"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64,0000</w:t>
            </w:r>
          </w:p>
        </w:tc>
      </w:tr>
      <w:tr w:rsidR="006B0DB3" w:rsidRPr="00BB696A" w14:paraId="05B27F12"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6FC6B4"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30</w:t>
            </w:r>
          </w:p>
        </w:tc>
        <w:tc>
          <w:tcPr>
            <w:tcW w:w="1701" w:type="dxa"/>
            <w:tcBorders>
              <w:top w:val="single" w:sz="4" w:space="0" w:color="auto"/>
              <w:bottom w:val="single" w:sz="4" w:space="0" w:color="auto"/>
            </w:tcBorders>
            <w:vAlign w:val="center"/>
          </w:tcPr>
          <w:p w14:paraId="5B123A26" w14:textId="1E02240D"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CF17C</w:t>
            </w:r>
          </w:p>
        </w:tc>
        <w:tc>
          <w:tcPr>
            <w:tcW w:w="4961" w:type="dxa"/>
            <w:tcBorders>
              <w:top w:val="single" w:sz="4" w:space="0" w:color="auto"/>
              <w:bottom w:val="single" w:sz="4" w:space="0" w:color="auto"/>
            </w:tcBorders>
            <w:vAlign w:val="center"/>
          </w:tcPr>
          <w:p w14:paraId="71518A52" w14:textId="1BEB4C99"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Diverse lucrari - strat de impaslitura din fibra de sticla aplicat pe suprafata elementelor prefabricate din b.c.a. lipit cu aracet, inclusiv stratul de amorsaj</w:t>
            </w:r>
          </w:p>
        </w:tc>
        <w:tc>
          <w:tcPr>
            <w:tcW w:w="1560" w:type="dxa"/>
            <w:tcBorders>
              <w:top w:val="single" w:sz="4" w:space="0" w:color="auto"/>
              <w:bottom w:val="single" w:sz="4" w:space="0" w:color="auto"/>
            </w:tcBorders>
            <w:vAlign w:val="center"/>
          </w:tcPr>
          <w:p w14:paraId="603466AB"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5553AA20"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64,0000</w:t>
            </w:r>
          </w:p>
        </w:tc>
      </w:tr>
      <w:tr w:rsidR="006B0DB3" w:rsidRPr="00BB696A" w14:paraId="66380094"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C1892B"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31</w:t>
            </w:r>
          </w:p>
        </w:tc>
        <w:tc>
          <w:tcPr>
            <w:tcW w:w="1701" w:type="dxa"/>
            <w:tcBorders>
              <w:top w:val="single" w:sz="4" w:space="0" w:color="auto"/>
              <w:bottom w:val="single" w:sz="4" w:space="0" w:color="auto"/>
            </w:tcBorders>
            <w:vAlign w:val="center"/>
          </w:tcPr>
          <w:p w14:paraId="3D79E8CC" w14:textId="5783E766"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CF52B</w:t>
            </w:r>
          </w:p>
        </w:tc>
        <w:tc>
          <w:tcPr>
            <w:tcW w:w="4961" w:type="dxa"/>
            <w:tcBorders>
              <w:top w:val="single" w:sz="4" w:space="0" w:color="auto"/>
              <w:bottom w:val="single" w:sz="4" w:space="0" w:color="auto"/>
            </w:tcBorders>
            <w:vAlign w:val="center"/>
          </w:tcPr>
          <w:p w14:paraId="473775B4" w14:textId="1B700FB4"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Tencuieli interioare de 5 mm grosime, executate manual, cu amestec uscat pe baza de ipsos, la tavan, preparare manuala a mortarului </w:t>
            </w:r>
          </w:p>
        </w:tc>
        <w:tc>
          <w:tcPr>
            <w:tcW w:w="1560" w:type="dxa"/>
            <w:tcBorders>
              <w:top w:val="single" w:sz="4" w:space="0" w:color="auto"/>
              <w:bottom w:val="single" w:sz="4" w:space="0" w:color="auto"/>
            </w:tcBorders>
            <w:vAlign w:val="center"/>
          </w:tcPr>
          <w:p w14:paraId="35AB4386"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064A29F3"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64,0000</w:t>
            </w:r>
          </w:p>
        </w:tc>
      </w:tr>
      <w:tr w:rsidR="006B0DB3" w:rsidRPr="00BB696A" w14:paraId="0B2A4FBF"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7B1B8A"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32</w:t>
            </w:r>
          </w:p>
        </w:tc>
        <w:tc>
          <w:tcPr>
            <w:tcW w:w="1701" w:type="dxa"/>
            <w:tcBorders>
              <w:top w:val="single" w:sz="4" w:space="0" w:color="auto"/>
              <w:bottom w:val="single" w:sz="4" w:space="0" w:color="auto"/>
            </w:tcBorders>
            <w:vAlign w:val="center"/>
          </w:tcPr>
          <w:p w14:paraId="08D9FB7E" w14:textId="15913935"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CN53A</w:t>
            </w:r>
          </w:p>
        </w:tc>
        <w:tc>
          <w:tcPr>
            <w:tcW w:w="4961" w:type="dxa"/>
            <w:tcBorders>
              <w:top w:val="single" w:sz="4" w:space="0" w:color="auto"/>
              <w:bottom w:val="single" w:sz="4" w:space="0" w:color="auto"/>
            </w:tcBorders>
            <w:vAlign w:val="center"/>
          </w:tcPr>
          <w:p w14:paraId="4DD4A965" w14:textId="30461F28"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Grunduirea suprafetelor interioare a peretilor si tavanelor </w:t>
            </w:r>
          </w:p>
        </w:tc>
        <w:tc>
          <w:tcPr>
            <w:tcW w:w="1560" w:type="dxa"/>
            <w:tcBorders>
              <w:top w:val="single" w:sz="4" w:space="0" w:color="auto"/>
              <w:bottom w:val="single" w:sz="4" w:space="0" w:color="auto"/>
            </w:tcBorders>
            <w:vAlign w:val="center"/>
          </w:tcPr>
          <w:p w14:paraId="7273589C"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4E1B5F7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64,0000</w:t>
            </w:r>
          </w:p>
        </w:tc>
      </w:tr>
      <w:tr w:rsidR="006B0DB3" w:rsidRPr="00BB696A" w14:paraId="0A75967C"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41FAFF"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33</w:t>
            </w:r>
          </w:p>
        </w:tc>
        <w:tc>
          <w:tcPr>
            <w:tcW w:w="1701" w:type="dxa"/>
            <w:tcBorders>
              <w:top w:val="single" w:sz="4" w:space="0" w:color="auto"/>
              <w:bottom w:val="single" w:sz="4" w:space="0" w:color="auto"/>
            </w:tcBorders>
            <w:vAlign w:val="center"/>
          </w:tcPr>
          <w:p w14:paraId="3C005653" w14:textId="312E29CD"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CF57A</w:t>
            </w:r>
          </w:p>
        </w:tc>
        <w:tc>
          <w:tcPr>
            <w:tcW w:w="4961" w:type="dxa"/>
            <w:tcBorders>
              <w:top w:val="single" w:sz="4" w:space="0" w:color="auto"/>
              <w:bottom w:val="single" w:sz="4" w:space="0" w:color="auto"/>
            </w:tcBorders>
            <w:vAlign w:val="center"/>
          </w:tcPr>
          <w:p w14:paraId="36E37083" w14:textId="08EC6916"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Aplicarea manuala a chitului pe baza de ipsos "Eurofin" grosime 1,0 mm pe suprafetele  peretilor,  coloanelor  si  tavanelor </w:t>
            </w:r>
          </w:p>
        </w:tc>
        <w:tc>
          <w:tcPr>
            <w:tcW w:w="1560" w:type="dxa"/>
            <w:tcBorders>
              <w:top w:val="single" w:sz="4" w:space="0" w:color="auto"/>
              <w:bottom w:val="single" w:sz="4" w:space="0" w:color="auto"/>
            </w:tcBorders>
            <w:vAlign w:val="center"/>
          </w:tcPr>
          <w:p w14:paraId="4E601972"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57BD0BAB"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64,0000</w:t>
            </w:r>
          </w:p>
        </w:tc>
      </w:tr>
      <w:tr w:rsidR="006B0DB3" w:rsidRPr="00BB696A" w14:paraId="767DF36C"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1AD415"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34</w:t>
            </w:r>
          </w:p>
        </w:tc>
        <w:tc>
          <w:tcPr>
            <w:tcW w:w="1701" w:type="dxa"/>
            <w:tcBorders>
              <w:top w:val="single" w:sz="4" w:space="0" w:color="auto"/>
              <w:bottom w:val="single" w:sz="4" w:space="0" w:color="auto"/>
            </w:tcBorders>
            <w:vAlign w:val="center"/>
          </w:tcPr>
          <w:p w14:paraId="1F2E384C" w14:textId="3A8F0490"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CN53A</w:t>
            </w:r>
          </w:p>
        </w:tc>
        <w:tc>
          <w:tcPr>
            <w:tcW w:w="4961" w:type="dxa"/>
            <w:tcBorders>
              <w:top w:val="single" w:sz="4" w:space="0" w:color="auto"/>
              <w:bottom w:val="single" w:sz="4" w:space="0" w:color="auto"/>
            </w:tcBorders>
            <w:vAlign w:val="center"/>
          </w:tcPr>
          <w:p w14:paraId="6B8891E2" w14:textId="1D609847"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Grunduirea suprafetelor interioare a peretilor si tavanelor </w:t>
            </w:r>
          </w:p>
        </w:tc>
        <w:tc>
          <w:tcPr>
            <w:tcW w:w="1560" w:type="dxa"/>
            <w:tcBorders>
              <w:top w:val="single" w:sz="4" w:space="0" w:color="auto"/>
              <w:bottom w:val="single" w:sz="4" w:space="0" w:color="auto"/>
            </w:tcBorders>
            <w:vAlign w:val="center"/>
          </w:tcPr>
          <w:p w14:paraId="7151751F"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5D07275D"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64,0000</w:t>
            </w:r>
          </w:p>
        </w:tc>
      </w:tr>
      <w:tr w:rsidR="006B0DB3" w:rsidRPr="00BB696A" w14:paraId="18F010CC"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F071DD"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35</w:t>
            </w:r>
          </w:p>
        </w:tc>
        <w:tc>
          <w:tcPr>
            <w:tcW w:w="1701" w:type="dxa"/>
            <w:tcBorders>
              <w:top w:val="single" w:sz="4" w:space="0" w:color="auto"/>
              <w:bottom w:val="single" w:sz="4" w:space="0" w:color="auto"/>
            </w:tcBorders>
            <w:vAlign w:val="center"/>
          </w:tcPr>
          <w:p w14:paraId="78E0BF38" w14:textId="5ABCABE4"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CN06A</w:t>
            </w:r>
          </w:p>
        </w:tc>
        <w:tc>
          <w:tcPr>
            <w:tcW w:w="4961" w:type="dxa"/>
            <w:tcBorders>
              <w:top w:val="single" w:sz="4" w:space="0" w:color="auto"/>
              <w:bottom w:val="single" w:sz="4" w:space="0" w:color="auto"/>
            </w:tcBorders>
            <w:vAlign w:val="center"/>
          </w:tcPr>
          <w:p w14:paraId="74915F1B" w14:textId="32519E53"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Vopsitorii interioare cu vopsea pe baza de copolimeri vinilici in emulsie apoasa,  aplicate in 2 straturi pe glet existent, executate manual</w:t>
            </w:r>
          </w:p>
        </w:tc>
        <w:tc>
          <w:tcPr>
            <w:tcW w:w="1560" w:type="dxa"/>
            <w:tcBorders>
              <w:top w:val="single" w:sz="4" w:space="0" w:color="auto"/>
              <w:bottom w:val="single" w:sz="4" w:space="0" w:color="auto"/>
            </w:tcBorders>
            <w:vAlign w:val="center"/>
          </w:tcPr>
          <w:p w14:paraId="07FA7803"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2EDABF77"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64,0000</w:t>
            </w:r>
          </w:p>
        </w:tc>
      </w:tr>
      <w:tr w:rsidR="006B0DB3" w:rsidRPr="00BB696A" w14:paraId="6A2ABB30" w14:textId="77777777" w:rsidTr="00BB696A">
        <w:tc>
          <w:tcPr>
            <w:tcW w:w="709" w:type="dxa"/>
            <w:tcBorders>
              <w:top w:val="nil"/>
              <w:left w:val="single" w:sz="6" w:space="0" w:color="auto"/>
              <w:bottom w:val="nil"/>
              <w:right w:val="nil"/>
            </w:tcBorders>
            <w:vAlign w:val="center"/>
          </w:tcPr>
          <w:p w14:paraId="4CC13069"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w:t>
            </w:r>
          </w:p>
        </w:tc>
        <w:tc>
          <w:tcPr>
            <w:tcW w:w="1701" w:type="dxa"/>
            <w:tcBorders>
              <w:top w:val="nil"/>
              <w:left w:val="single" w:sz="6" w:space="0" w:color="auto"/>
              <w:bottom w:val="nil"/>
              <w:right w:val="nil"/>
            </w:tcBorders>
            <w:vAlign w:val="center"/>
          </w:tcPr>
          <w:p w14:paraId="2A6AFEDE" w14:textId="77777777" w:rsidR="006B0DB3" w:rsidRPr="00BB696A" w:rsidRDefault="006B0DB3" w:rsidP="00BB696A">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1E2A001F" w14:textId="15E61825" w:rsidR="006B0DB3" w:rsidRPr="00BB696A" w:rsidRDefault="006B0DB3" w:rsidP="00BB696A">
            <w:pPr>
              <w:spacing w:after="0" w:line="240" w:lineRule="auto"/>
              <w:jc w:val="both"/>
              <w:rPr>
                <w:rFonts w:ascii="Times New Roman" w:hAnsi="Times New Roman" w:cs="Times New Roman"/>
                <w:b/>
                <w:bCs/>
                <w:sz w:val="24"/>
                <w:szCs w:val="24"/>
                <w:lang w:val="ro-RO"/>
              </w:rPr>
            </w:pPr>
            <w:r w:rsidRPr="00BB696A">
              <w:rPr>
                <w:rFonts w:ascii="Times New Roman" w:hAnsi="Times New Roman" w:cs="Times New Roman"/>
                <w:b/>
                <w:bCs/>
                <w:sz w:val="24"/>
                <w:szCs w:val="24"/>
                <w:lang w:val="ro-RO"/>
              </w:rPr>
              <w:t>Capitolul 4.3. Pardosea</w:t>
            </w:r>
          </w:p>
        </w:tc>
        <w:tc>
          <w:tcPr>
            <w:tcW w:w="1560" w:type="dxa"/>
            <w:tcBorders>
              <w:top w:val="nil"/>
              <w:left w:val="single" w:sz="6" w:space="0" w:color="auto"/>
              <w:bottom w:val="nil"/>
              <w:right w:val="nil"/>
            </w:tcBorders>
          </w:tcPr>
          <w:p w14:paraId="4C537642" w14:textId="77777777" w:rsidR="006B0DB3" w:rsidRPr="00BB696A" w:rsidRDefault="006B0DB3" w:rsidP="00BB696A">
            <w:pPr>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38ECA961" w14:textId="77777777" w:rsidR="006B0DB3" w:rsidRPr="00BB696A" w:rsidRDefault="006B0DB3" w:rsidP="00BB696A">
            <w:pPr>
              <w:spacing w:after="0" w:line="240" w:lineRule="auto"/>
              <w:rPr>
                <w:rFonts w:ascii="Times New Roman" w:hAnsi="Times New Roman" w:cs="Times New Roman"/>
                <w:sz w:val="24"/>
                <w:szCs w:val="24"/>
              </w:rPr>
            </w:pPr>
          </w:p>
        </w:tc>
      </w:tr>
      <w:tr w:rsidR="006B0DB3" w:rsidRPr="00BB696A" w14:paraId="59E2ADD0"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5C0F2F"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36</w:t>
            </w:r>
          </w:p>
        </w:tc>
        <w:tc>
          <w:tcPr>
            <w:tcW w:w="1701" w:type="dxa"/>
            <w:tcBorders>
              <w:top w:val="single" w:sz="4" w:space="0" w:color="auto"/>
              <w:bottom w:val="single" w:sz="4" w:space="0" w:color="auto"/>
            </w:tcBorders>
            <w:vAlign w:val="center"/>
          </w:tcPr>
          <w:p w14:paraId="7688E11D" w14:textId="1FDE219D"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CN54A</w:t>
            </w:r>
          </w:p>
        </w:tc>
        <w:tc>
          <w:tcPr>
            <w:tcW w:w="4961" w:type="dxa"/>
            <w:tcBorders>
              <w:top w:val="single" w:sz="4" w:space="0" w:color="auto"/>
              <w:bottom w:val="single" w:sz="4" w:space="0" w:color="auto"/>
            </w:tcBorders>
            <w:vAlign w:val="center"/>
          </w:tcPr>
          <w:p w14:paraId="7EC8EBAF" w14:textId="7D67CEB4"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Aplicarea manuala a grundului cu cuart "Ghidroizol" intr-un strat</w:t>
            </w:r>
          </w:p>
        </w:tc>
        <w:tc>
          <w:tcPr>
            <w:tcW w:w="1560" w:type="dxa"/>
            <w:tcBorders>
              <w:top w:val="single" w:sz="4" w:space="0" w:color="auto"/>
              <w:bottom w:val="single" w:sz="4" w:space="0" w:color="auto"/>
            </w:tcBorders>
            <w:vAlign w:val="center"/>
          </w:tcPr>
          <w:p w14:paraId="7D069793"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00F1DE1D"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64,0000</w:t>
            </w:r>
          </w:p>
        </w:tc>
      </w:tr>
      <w:tr w:rsidR="006B0DB3" w:rsidRPr="00BB696A" w14:paraId="36F49302"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32F601"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37</w:t>
            </w:r>
          </w:p>
        </w:tc>
        <w:tc>
          <w:tcPr>
            <w:tcW w:w="1701" w:type="dxa"/>
            <w:tcBorders>
              <w:top w:val="single" w:sz="4" w:space="0" w:color="auto"/>
              <w:bottom w:val="single" w:sz="4" w:space="0" w:color="auto"/>
            </w:tcBorders>
            <w:vAlign w:val="center"/>
          </w:tcPr>
          <w:p w14:paraId="582C4E84" w14:textId="31EE1AB6"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IzF10A</w:t>
            </w:r>
          </w:p>
        </w:tc>
        <w:tc>
          <w:tcPr>
            <w:tcW w:w="4961" w:type="dxa"/>
            <w:tcBorders>
              <w:top w:val="single" w:sz="4" w:space="0" w:color="auto"/>
              <w:bottom w:val="single" w:sz="4" w:space="0" w:color="auto"/>
            </w:tcBorders>
            <w:vAlign w:val="center"/>
          </w:tcPr>
          <w:p w14:paraId="723C420B" w14:textId="4D27BC58"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Strat termoizolator din cimentoplast grosimea 10 cm</w:t>
            </w:r>
          </w:p>
        </w:tc>
        <w:tc>
          <w:tcPr>
            <w:tcW w:w="1560" w:type="dxa"/>
            <w:tcBorders>
              <w:top w:val="single" w:sz="4" w:space="0" w:color="auto"/>
              <w:bottom w:val="single" w:sz="4" w:space="0" w:color="auto"/>
            </w:tcBorders>
            <w:vAlign w:val="center"/>
          </w:tcPr>
          <w:p w14:paraId="0CBE8959"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04A7DDCC"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64,0000</w:t>
            </w:r>
          </w:p>
        </w:tc>
      </w:tr>
      <w:tr w:rsidR="006B0DB3" w:rsidRPr="00BB696A" w14:paraId="2FB5F6D5"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B87A88"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38</w:t>
            </w:r>
          </w:p>
        </w:tc>
        <w:tc>
          <w:tcPr>
            <w:tcW w:w="1701" w:type="dxa"/>
            <w:tcBorders>
              <w:top w:val="single" w:sz="4" w:space="0" w:color="auto"/>
              <w:bottom w:val="single" w:sz="4" w:space="0" w:color="auto"/>
            </w:tcBorders>
            <w:vAlign w:val="center"/>
          </w:tcPr>
          <w:p w14:paraId="4891B07E" w14:textId="7F93D0C1"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CG01A</w:t>
            </w:r>
          </w:p>
        </w:tc>
        <w:tc>
          <w:tcPr>
            <w:tcW w:w="4961" w:type="dxa"/>
            <w:tcBorders>
              <w:top w:val="single" w:sz="4" w:space="0" w:color="auto"/>
              <w:bottom w:val="single" w:sz="4" w:space="0" w:color="auto"/>
            </w:tcBorders>
            <w:vAlign w:val="center"/>
          </w:tcPr>
          <w:p w14:paraId="05FF895B" w14:textId="2E6FDBCC"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Strat suport pentru pardoseli executat din mortar din ciment M 150 de 3 cm grosime cu fata driscuita fin </w:t>
            </w:r>
          </w:p>
        </w:tc>
        <w:tc>
          <w:tcPr>
            <w:tcW w:w="1560" w:type="dxa"/>
            <w:tcBorders>
              <w:top w:val="single" w:sz="4" w:space="0" w:color="auto"/>
              <w:bottom w:val="single" w:sz="4" w:space="0" w:color="auto"/>
            </w:tcBorders>
            <w:vAlign w:val="center"/>
          </w:tcPr>
          <w:p w14:paraId="37451E02"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719D042C"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64,0000</w:t>
            </w:r>
          </w:p>
        </w:tc>
      </w:tr>
      <w:tr w:rsidR="006B0DB3" w:rsidRPr="00BB696A" w14:paraId="27EE3877"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CB241D"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39</w:t>
            </w:r>
          </w:p>
        </w:tc>
        <w:tc>
          <w:tcPr>
            <w:tcW w:w="1701" w:type="dxa"/>
            <w:tcBorders>
              <w:top w:val="single" w:sz="4" w:space="0" w:color="auto"/>
              <w:bottom w:val="single" w:sz="4" w:space="0" w:color="auto"/>
            </w:tcBorders>
            <w:vAlign w:val="center"/>
          </w:tcPr>
          <w:p w14:paraId="7A6882AD" w14:textId="33953F28"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CN53A</w:t>
            </w:r>
          </w:p>
        </w:tc>
        <w:tc>
          <w:tcPr>
            <w:tcW w:w="4961" w:type="dxa"/>
            <w:tcBorders>
              <w:top w:val="single" w:sz="4" w:space="0" w:color="auto"/>
              <w:bottom w:val="single" w:sz="4" w:space="0" w:color="auto"/>
            </w:tcBorders>
            <w:vAlign w:val="center"/>
          </w:tcPr>
          <w:p w14:paraId="02716393" w14:textId="58F6C97F"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Grunduirea suprafetelor interioare a pardoselilor</w:t>
            </w:r>
          </w:p>
        </w:tc>
        <w:tc>
          <w:tcPr>
            <w:tcW w:w="1560" w:type="dxa"/>
            <w:tcBorders>
              <w:top w:val="single" w:sz="4" w:space="0" w:color="auto"/>
              <w:bottom w:val="single" w:sz="4" w:space="0" w:color="auto"/>
            </w:tcBorders>
            <w:vAlign w:val="center"/>
          </w:tcPr>
          <w:p w14:paraId="5305BCE4"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1E2C6367"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64,0000</w:t>
            </w:r>
          </w:p>
        </w:tc>
      </w:tr>
      <w:tr w:rsidR="006B0DB3" w:rsidRPr="00BB696A" w14:paraId="48B3C5DD"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F90318"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40</w:t>
            </w:r>
          </w:p>
        </w:tc>
        <w:tc>
          <w:tcPr>
            <w:tcW w:w="1701" w:type="dxa"/>
            <w:tcBorders>
              <w:top w:val="single" w:sz="4" w:space="0" w:color="auto"/>
              <w:bottom w:val="single" w:sz="4" w:space="0" w:color="auto"/>
            </w:tcBorders>
            <w:vAlign w:val="center"/>
          </w:tcPr>
          <w:p w14:paraId="776D77E0" w14:textId="6EC610E5"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CG47D</w:t>
            </w:r>
          </w:p>
        </w:tc>
        <w:tc>
          <w:tcPr>
            <w:tcW w:w="4961" w:type="dxa"/>
            <w:tcBorders>
              <w:top w:val="single" w:sz="4" w:space="0" w:color="auto"/>
              <w:bottom w:val="single" w:sz="4" w:space="0" w:color="auto"/>
            </w:tcBorders>
            <w:vAlign w:val="center"/>
          </w:tcPr>
          <w:p w14:paraId="3FB525BA" w14:textId="2368BFAB"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Pardoseli din placi de portelonat, inclusiv stratul suport din adezivi (amestec uscat), dimensiuni  placi: 400*400 mm</w:t>
            </w:r>
          </w:p>
        </w:tc>
        <w:tc>
          <w:tcPr>
            <w:tcW w:w="1560" w:type="dxa"/>
            <w:tcBorders>
              <w:top w:val="single" w:sz="4" w:space="0" w:color="auto"/>
              <w:bottom w:val="single" w:sz="4" w:space="0" w:color="auto"/>
            </w:tcBorders>
            <w:vAlign w:val="center"/>
          </w:tcPr>
          <w:p w14:paraId="23752ED5"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7728E3">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6192682F"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64,0000</w:t>
            </w:r>
          </w:p>
        </w:tc>
      </w:tr>
      <w:tr w:rsidR="006B0DB3" w:rsidRPr="00BB696A" w14:paraId="6520DE43"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BA939D"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41</w:t>
            </w:r>
          </w:p>
        </w:tc>
        <w:tc>
          <w:tcPr>
            <w:tcW w:w="1701" w:type="dxa"/>
            <w:tcBorders>
              <w:top w:val="single" w:sz="4" w:space="0" w:color="auto"/>
              <w:bottom w:val="single" w:sz="4" w:space="0" w:color="auto"/>
            </w:tcBorders>
            <w:vAlign w:val="center"/>
          </w:tcPr>
          <w:p w14:paraId="67E8BFB1" w14:textId="389E232B"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CI14A</w:t>
            </w:r>
          </w:p>
        </w:tc>
        <w:tc>
          <w:tcPr>
            <w:tcW w:w="4961" w:type="dxa"/>
            <w:tcBorders>
              <w:top w:val="single" w:sz="4" w:space="0" w:color="auto"/>
              <w:bottom w:val="single" w:sz="4" w:space="0" w:color="auto"/>
            </w:tcBorders>
            <w:vAlign w:val="center"/>
          </w:tcPr>
          <w:p w14:paraId="3CBFE97C" w14:textId="4B8EBE29"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Plinte din placi de ceramica aplicate cu adeziv </w:t>
            </w:r>
          </w:p>
        </w:tc>
        <w:tc>
          <w:tcPr>
            <w:tcW w:w="1560" w:type="dxa"/>
            <w:tcBorders>
              <w:top w:val="single" w:sz="4" w:space="0" w:color="auto"/>
              <w:bottom w:val="single" w:sz="4" w:space="0" w:color="auto"/>
            </w:tcBorders>
            <w:vAlign w:val="center"/>
          </w:tcPr>
          <w:p w14:paraId="296CFE8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556D81FE"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45,0000</w:t>
            </w:r>
          </w:p>
        </w:tc>
      </w:tr>
      <w:tr w:rsidR="006B0DB3" w:rsidRPr="00BB696A" w14:paraId="107E2F07" w14:textId="77777777" w:rsidTr="00BB696A">
        <w:tc>
          <w:tcPr>
            <w:tcW w:w="709" w:type="dxa"/>
            <w:tcBorders>
              <w:top w:val="nil"/>
              <w:left w:val="single" w:sz="6" w:space="0" w:color="auto"/>
              <w:bottom w:val="nil"/>
              <w:right w:val="nil"/>
            </w:tcBorders>
            <w:vAlign w:val="center"/>
          </w:tcPr>
          <w:p w14:paraId="38FBAD3F"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lastRenderedPageBreak/>
              <w:t xml:space="preserve"> </w:t>
            </w:r>
          </w:p>
        </w:tc>
        <w:tc>
          <w:tcPr>
            <w:tcW w:w="1701" w:type="dxa"/>
            <w:tcBorders>
              <w:top w:val="nil"/>
              <w:left w:val="single" w:sz="6" w:space="0" w:color="auto"/>
              <w:bottom w:val="nil"/>
              <w:right w:val="nil"/>
            </w:tcBorders>
            <w:vAlign w:val="center"/>
          </w:tcPr>
          <w:p w14:paraId="2A321BDC" w14:textId="77777777" w:rsidR="006B0DB3" w:rsidRPr="00BB696A" w:rsidRDefault="006B0DB3" w:rsidP="00BB696A">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0A777D66" w14:textId="09B1D6BD" w:rsidR="006B0DB3" w:rsidRPr="00BB696A" w:rsidRDefault="00502823" w:rsidP="00BB696A">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Capitolul 5. Acoperiș</w:t>
            </w:r>
          </w:p>
        </w:tc>
        <w:tc>
          <w:tcPr>
            <w:tcW w:w="1560" w:type="dxa"/>
            <w:tcBorders>
              <w:top w:val="nil"/>
              <w:left w:val="single" w:sz="6" w:space="0" w:color="auto"/>
              <w:bottom w:val="nil"/>
              <w:right w:val="nil"/>
            </w:tcBorders>
          </w:tcPr>
          <w:p w14:paraId="251258F2" w14:textId="77777777" w:rsidR="006B0DB3" w:rsidRPr="00BB696A" w:rsidRDefault="006B0DB3" w:rsidP="00BB696A">
            <w:pPr>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4BEAF9CE" w14:textId="77777777" w:rsidR="006B0DB3" w:rsidRPr="00BB696A" w:rsidRDefault="006B0DB3" w:rsidP="00BB696A">
            <w:pPr>
              <w:spacing w:after="0" w:line="240" w:lineRule="auto"/>
              <w:rPr>
                <w:rFonts w:ascii="Times New Roman" w:hAnsi="Times New Roman" w:cs="Times New Roman"/>
                <w:sz w:val="24"/>
                <w:szCs w:val="24"/>
              </w:rPr>
            </w:pPr>
          </w:p>
        </w:tc>
      </w:tr>
      <w:tr w:rsidR="006B0DB3" w:rsidRPr="00BB696A" w14:paraId="4E9C9E96"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DED531"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42</w:t>
            </w:r>
          </w:p>
        </w:tc>
        <w:tc>
          <w:tcPr>
            <w:tcW w:w="1701" w:type="dxa"/>
            <w:tcBorders>
              <w:top w:val="single" w:sz="4" w:space="0" w:color="auto"/>
              <w:bottom w:val="single" w:sz="4" w:space="0" w:color="auto"/>
            </w:tcBorders>
            <w:vAlign w:val="center"/>
          </w:tcPr>
          <w:p w14:paraId="3947EBA1" w14:textId="6D0BBE0D"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CE40A</w:t>
            </w:r>
          </w:p>
        </w:tc>
        <w:tc>
          <w:tcPr>
            <w:tcW w:w="4961" w:type="dxa"/>
            <w:tcBorders>
              <w:top w:val="single" w:sz="4" w:space="0" w:color="auto"/>
              <w:bottom w:val="single" w:sz="4" w:space="0" w:color="auto"/>
            </w:tcBorders>
            <w:vAlign w:val="center"/>
          </w:tcPr>
          <w:p w14:paraId="5B7DFE7B" w14:textId="34FBA47F"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Montarea elementelor scheletului din grinzi (bare) cu tratament antiseptic</w:t>
            </w:r>
          </w:p>
        </w:tc>
        <w:tc>
          <w:tcPr>
            <w:tcW w:w="1560" w:type="dxa"/>
            <w:tcBorders>
              <w:top w:val="single" w:sz="4" w:space="0" w:color="auto"/>
              <w:bottom w:val="single" w:sz="4" w:space="0" w:color="auto"/>
            </w:tcBorders>
            <w:vAlign w:val="center"/>
          </w:tcPr>
          <w:p w14:paraId="0B9890ED"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502823">
              <w:rPr>
                <w:rFonts w:ascii="Times New Roman" w:hAnsi="Times New Roman" w:cs="Times New Roman"/>
                <w:sz w:val="24"/>
                <w:szCs w:val="24"/>
                <w:vertAlign w:val="superscript"/>
              </w:rPr>
              <w:t>3</w:t>
            </w:r>
          </w:p>
        </w:tc>
        <w:tc>
          <w:tcPr>
            <w:tcW w:w="1559" w:type="dxa"/>
            <w:tcBorders>
              <w:top w:val="single" w:sz="4" w:space="0" w:color="auto"/>
              <w:bottom w:val="single" w:sz="4" w:space="0" w:color="auto"/>
            </w:tcBorders>
            <w:vAlign w:val="center"/>
          </w:tcPr>
          <w:p w14:paraId="76FC7836"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4,9800</w:t>
            </w:r>
          </w:p>
        </w:tc>
      </w:tr>
      <w:tr w:rsidR="006B0DB3" w:rsidRPr="00BB696A" w14:paraId="3BE213B0"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7CBAC7"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43</w:t>
            </w:r>
          </w:p>
        </w:tc>
        <w:tc>
          <w:tcPr>
            <w:tcW w:w="1701" w:type="dxa"/>
            <w:tcBorders>
              <w:top w:val="single" w:sz="4" w:space="0" w:color="auto"/>
              <w:bottom w:val="single" w:sz="4" w:space="0" w:color="auto"/>
            </w:tcBorders>
            <w:vAlign w:val="center"/>
          </w:tcPr>
          <w:p w14:paraId="026515F6" w14:textId="336D0965" w:rsidR="006B0DB3" w:rsidRPr="00BB696A" w:rsidRDefault="006B0DB3" w:rsidP="00BB696A">
            <w:pPr>
              <w:spacing w:after="0" w:line="240" w:lineRule="auto"/>
              <w:rPr>
                <w:rFonts w:ascii="Times New Roman" w:hAnsi="Times New Roman" w:cs="Times New Roman"/>
                <w:sz w:val="24"/>
                <w:szCs w:val="24"/>
                <w:lang w:val="en-US"/>
              </w:rPr>
            </w:pPr>
            <w:r w:rsidRPr="00BB696A">
              <w:rPr>
                <w:rFonts w:ascii="Times New Roman" w:hAnsi="Times New Roman" w:cs="Times New Roman"/>
                <w:sz w:val="24"/>
                <w:szCs w:val="24"/>
                <w:lang w:val="en-US"/>
              </w:rPr>
              <w:t>CE41A</w:t>
            </w:r>
          </w:p>
        </w:tc>
        <w:tc>
          <w:tcPr>
            <w:tcW w:w="4961" w:type="dxa"/>
            <w:tcBorders>
              <w:top w:val="single" w:sz="4" w:space="0" w:color="auto"/>
              <w:bottom w:val="single" w:sz="4" w:space="0" w:color="auto"/>
            </w:tcBorders>
            <w:vAlign w:val="center"/>
          </w:tcPr>
          <w:p w14:paraId="03088D2F" w14:textId="309EEAFB" w:rsidR="006B0DB3" w:rsidRPr="00BB696A" w:rsidRDefault="006B0DB3" w:rsidP="00BB696A">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Montarea capriorilor cu tratament antiseptic </w:t>
            </w:r>
          </w:p>
        </w:tc>
        <w:tc>
          <w:tcPr>
            <w:tcW w:w="1560" w:type="dxa"/>
            <w:tcBorders>
              <w:top w:val="single" w:sz="4" w:space="0" w:color="auto"/>
              <w:bottom w:val="single" w:sz="4" w:space="0" w:color="auto"/>
            </w:tcBorders>
            <w:vAlign w:val="center"/>
          </w:tcPr>
          <w:p w14:paraId="7A1CF41A"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502823">
              <w:rPr>
                <w:rFonts w:ascii="Times New Roman" w:hAnsi="Times New Roman" w:cs="Times New Roman"/>
                <w:sz w:val="24"/>
                <w:szCs w:val="24"/>
                <w:vertAlign w:val="superscript"/>
              </w:rPr>
              <w:t>3</w:t>
            </w:r>
          </w:p>
        </w:tc>
        <w:tc>
          <w:tcPr>
            <w:tcW w:w="1559" w:type="dxa"/>
            <w:tcBorders>
              <w:top w:val="single" w:sz="4" w:space="0" w:color="auto"/>
              <w:bottom w:val="single" w:sz="4" w:space="0" w:color="auto"/>
            </w:tcBorders>
            <w:vAlign w:val="center"/>
          </w:tcPr>
          <w:p w14:paraId="43CD73D9"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2,3900</w:t>
            </w:r>
          </w:p>
        </w:tc>
      </w:tr>
      <w:tr w:rsidR="006B0DB3" w:rsidRPr="00BB696A" w14:paraId="336ED2EA"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1A2831"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44</w:t>
            </w:r>
          </w:p>
        </w:tc>
        <w:tc>
          <w:tcPr>
            <w:tcW w:w="1701" w:type="dxa"/>
            <w:tcBorders>
              <w:top w:val="single" w:sz="4" w:space="0" w:color="auto"/>
              <w:bottom w:val="single" w:sz="4" w:space="0" w:color="auto"/>
            </w:tcBorders>
            <w:vAlign w:val="center"/>
          </w:tcPr>
          <w:p w14:paraId="343F275F" w14:textId="18105696"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CE17A</w:t>
            </w:r>
          </w:p>
        </w:tc>
        <w:tc>
          <w:tcPr>
            <w:tcW w:w="4961" w:type="dxa"/>
            <w:tcBorders>
              <w:top w:val="single" w:sz="4" w:space="0" w:color="auto"/>
              <w:bottom w:val="single" w:sz="4" w:space="0" w:color="auto"/>
            </w:tcBorders>
            <w:vAlign w:val="center"/>
          </w:tcPr>
          <w:p w14:paraId="36B2D596" w14:textId="2020740A"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Strat suplimentar polimeric tip ondutiss montat sub stratul de invelitoare de tigla, placi ondulate</w:t>
            </w:r>
            <w:r w:rsidR="00502823">
              <w:rPr>
                <w:rFonts w:ascii="Times New Roman" w:hAnsi="Times New Roman" w:cs="Times New Roman"/>
                <w:sz w:val="24"/>
                <w:szCs w:val="24"/>
                <w:lang w:val="ro-RO"/>
              </w:rPr>
              <w:t xml:space="preserve"> sau amprentate</w:t>
            </w:r>
          </w:p>
        </w:tc>
        <w:tc>
          <w:tcPr>
            <w:tcW w:w="1560" w:type="dxa"/>
            <w:tcBorders>
              <w:top w:val="single" w:sz="4" w:space="0" w:color="auto"/>
              <w:bottom w:val="single" w:sz="4" w:space="0" w:color="auto"/>
            </w:tcBorders>
            <w:vAlign w:val="center"/>
          </w:tcPr>
          <w:p w14:paraId="05B8A14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170EF237"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169,2700</w:t>
            </w:r>
          </w:p>
        </w:tc>
      </w:tr>
      <w:tr w:rsidR="006B0DB3" w:rsidRPr="00BB696A" w14:paraId="7A7DDACA"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9E37EB"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45</w:t>
            </w:r>
          </w:p>
        </w:tc>
        <w:tc>
          <w:tcPr>
            <w:tcW w:w="1701" w:type="dxa"/>
            <w:tcBorders>
              <w:top w:val="single" w:sz="4" w:space="0" w:color="auto"/>
              <w:bottom w:val="single" w:sz="4" w:space="0" w:color="auto"/>
            </w:tcBorders>
            <w:vAlign w:val="center"/>
          </w:tcPr>
          <w:p w14:paraId="583E35C5" w14:textId="45D67FC0"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CE30A</w:t>
            </w:r>
          </w:p>
        </w:tc>
        <w:tc>
          <w:tcPr>
            <w:tcW w:w="4961" w:type="dxa"/>
            <w:tcBorders>
              <w:top w:val="single" w:sz="4" w:space="0" w:color="auto"/>
              <w:bottom w:val="single" w:sz="4" w:space="0" w:color="auto"/>
            </w:tcBorders>
            <w:vAlign w:val="center"/>
          </w:tcPr>
          <w:p w14:paraId="052900BB" w14:textId="178A9DBB"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Astereala le invelitori sau doliile invelitorilor din tigla, placi tip eternit etc., din scinduri brute de rasinoase (24 mm grosime), la </w:t>
            </w:r>
            <w:r w:rsidR="00502823">
              <w:rPr>
                <w:rFonts w:ascii="Times New Roman" w:hAnsi="Times New Roman" w:cs="Times New Roman"/>
                <w:sz w:val="24"/>
                <w:szCs w:val="24"/>
                <w:lang w:val="ro-RO"/>
              </w:rPr>
              <w:t>constructii obisnuite (1,33 m3)</w:t>
            </w:r>
          </w:p>
        </w:tc>
        <w:tc>
          <w:tcPr>
            <w:tcW w:w="1560" w:type="dxa"/>
            <w:tcBorders>
              <w:top w:val="single" w:sz="4" w:space="0" w:color="auto"/>
              <w:bottom w:val="single" w:sz="4" w:space="0" w:color="auto"/>
            </w:tcBorders>
            <w:vAlign w:val="center"/>
          </w:tcPr>
          <w:p w14:paraId="110DC8D9"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58DEE82D"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169,2700</w:t>
            </w:r>
          </w:p>
        </w:tc>
      </w:tr>
      <w:tr w:rsidR="006B0DB3" w:rsidRPr="00BB696A" w14:paraId="0919015A"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3F6C6C"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46</w:t>
            </w:r>
          </w:p>
        </w:tc>
        <w:tc>
          <w:tcPr>
            <w:tcW w:w="1701" w:type="dxa"/>
            <w:tcBorders>
              <w:top w:val="single" w:sz="4" w:space="0" w:color="auto"/>
              <w:bottom w:val="single" w:sz="4" w:space="0" w:color="auto"/>
            </w:tcBorders>
            <w:vAlign w:val="center"/>
          </w:tcPr>
          <w:p w14:paraId="2BE74DAE" w14:textId="002D08E7"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CE07A</w:t>
            </w:r>
          </w:p>
        </w:tc>
        <w:tc>
          <w:tcPr>
            <w:tcW w:w="4961" w:type="dxa"/>
            <w:tcBorders>
              <w:top w:val="single" w:sz="4" w:space="0" w:color="auto"/>
              <w:bottom w:val="single" w:sz="4" w:space="0" w:color="auto"/>
            </w:tcBorders>
            <w:vAlign w:val="center"/>
          </w:tcPr>
          <w:p w14:paraId="6EFD9095" w14:textId="7AB15594"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Invelitori din placi din tabla amprentata (tip tigla) pentru invelitorile acoperis</w:t>
            </w:r>
            <w:r w:rsidR="00502823">
              <w:rPr>
                <w:rFonts w:ascii="Times New Roman" w:hAnsi="Times New Roman" w:cs="Times New Roman"/>
                <w:sz w:val="24"/>
                <w:szCs w:val="24"/>
                <w:lang w:val="ro-RO"/>
              </w:rPr>
              <w:t>urilor (tip Lider) - profnastil</w:t>
            </w:r>
          </w:p>
        </w:tc>
        <w:tc>
          <w:tcPr>
            <w:tcW w:w="1560" w:type="dxa"/>
            <w:tcBorders>
              <w:top w:val="single" w:sz="4" w:space="0" w:color="auto"/>
              <w:bottom w:val="single" w:sz="4" w:space="0" w:color="auto"/>
            </w:tcBorders>
            <w:vAlign w:val="center"/>
          </w:tcPr>
          <w:p w14:paraId="10A0908E"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7AD644C4"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169,2700</w:t>
            </w:r>
          </w:p>
        </w:tc>
      </w:tr>
      <w:tr w:rsidR="006B0DB3" w:rsidRPr="00BB696A" w14:paraId="4D02BD66"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558DC6"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47</w:t>
            </w:r>
          </w:p>
        </w:tc>
        <w:tc>
          <w:tcPr>
            <w:tcW w:w="1701" w:type="dxa"/>
            <w:tcBorders>
              <w:top w:val="single" w:sz="4" w:space="0" w:color="auto"/>
              <w:bottom w:val="single" w:sz="4" w:space="0" w:color="auto"/>
            </w:tcBorders>
            <w:vAlign w:val="center"/>
          </w:tcPr>
          <w:p w14:paraId="3B412F8C" w14:textId="5ABB3C64"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IzF10F</w:t>
            </w:r>
          </w:p>
        </w:tc>
        <w:tc>
          <w:tcPr>
            <w:tcW w:w="4961" w:type="dxa"/>
            <w:tcBorders>
              <w:top w:val="single" w:sz="4" w:space="0" w:color="auto"/>
              <w:bottom w:val="single" w:sz="4" w:space="0" w:color="auto"/>
            </w:tcBorders>
            <w:vAlign w:val="center"/>
          </w:tcPr>
          <w:p w14:paraId="317FFE93" w14:textId="528FC830"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Strat termoizolator la terase, acoperisuri si plansee, din placi din vata minerala tip G 80 sau G 100, sau placi din vata minerala tip PIB, lipite cu mastic de bitum pe suprafete orizontale sau inclinate pina la 40 % - vata minerala semir</w:t>
            </w:r>
            <w:r w:rsidR="00502823">
              <w:rPr>
                <w:rFonts w:ascii="Times New Roman" w:hAnsi="Times New Roman" w:cs="Times New Roman"/>
                <w:sz w:val="24"/>
                <w:szCs w:val="24"/>
                <w:lang w:val="ro-RO"/>
              </w:rPr>
              <w:t>igida d=125kg/m2 grosime 100 mm</w:t>
            </w:r>
          </w:p>
        </w:tc>
        <w:tc>
          <w:tcPr>
            <w:tcW w:w="1560" w:type="dxa"/>
            <w:tcBorders>
              <w:top w:val="single" w:sz="4" w:space="0" w:color="auto"/>
              <w:bottom w:val="single" w:sz="4" w:space="0" w:color="auto"/>
            </w:tcBorders>
            <w:vAlign w:val="center"/>
          </w:tcPr>
          <w:p w14:paraId="16560DFE"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7E6392C6"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169,2700</w:t>
            </w:r>
          </w:p>
        </w:tc>
      </w:tr>
      <w:tr w:rsidR="006B0DB3" w:rsidRPr="00BB696A" w14:paraId="68D6386A"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28DB7A"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48</w:t>
            </w:r>
          </w:p>
        </w:tc>
        <w:tc>
          <w:tcPr>
            <w:tcW w:w="1701" w:type="dxa"/>
            <w:tcBorders>
              <w:top w:val="single" w:sz="4" w:space="0" w:color="auto"/>
              <w:bottom w:val="single" w:sz="4" w:space="0" w:color="auto"/>
            </w:tcBorders>
            <w:vAlign w:val="center"/>
          </w:tcPr>
          <w:p w14:paraId="6B75BE14" w14:textId="4BB2DEC6"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CE17A</w:t>
            </w:r>
          </w:p>
        </w:tc>
        <w:tc>
          <w:tcPr>
            <w:tcW w:w="4961" w:type="dxa"/>
            <w:tcBorders>
              <w:top w:val="single" w:sz="4" w:space="0" w:color="auto"/>
              <w:bottom w:val="single" w:sz="4" w:space="0" w:color="auto"/>
            </w:tcBorders>
            <w:vAlign w:val="center"/>
          </w:tcPr>
          <w:p w14:paraId="5F07B856" w14:textId="1C56DEED"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Strat suplimentar polimeric tip ondutiss montat sub stratul de invelitoare de tigla, placi ondulat</w:t>
            </w:r>
            <w:r w:rsidR="00502823">
              <w:rPr>
                <w:rFonts w:ascii="Times New Roman" w:hAnsi="Times New Roman" w:cs="Times New Roman"/>
                <w:sz w:val="24"/>
                <w:szCs w:val="24"/>
                <w:lang w:val="ro-RO"/>
              </w:rPr>
              <w:t>e sau amprentate</w:t>
            </w:r>
          </w:p>
        </w:tc>
        <w:tc>
          <w:tcPr>
            <w:tcW w:w="1560" w:type="dxa"/>
            <w:tcBorders>
              <w:top w:val="single" w:sz="4" w:space="0" w:color="auto"/>
              <w:bottom w:val="single" w:sz="4" w:space="0" w:color="auto"/>
            </w:tcBorders>
            <w:vAlign w:val="center"/>
          </w:tcPr>
          <w:p w14:paraId="4637A0B2"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5F1CA44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169,2700</w:t>
            </w:r>
          </w:p>
        </w:tc>
      </w:tr>
      <w:tr w:rsidR="006B0DB3" w:rsidRPr="00BB696A" w14:paraId="46F18074"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3F1C70"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49</w:t>
            </w:r>
          </w:p>
        </w:tc>
        <w:tc>
          <w:tcPr>
            <w:tcW w:w="1701" w:type="dxa"/>
            <w:tcBorders>
              <w:top w:val="single" w:sz="4" w:space="0" w:color="auto"/>
              <w:bottom w:val="single" w:sz="4" w:space="0" w:color="auto"/>
            </w:tcBorders>
            <w:vAlign w:val="center"/>
          </w:tcPr>
          <w:p w14:paraId="2F7CE818" w14:textId="28192002"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123</w:t>
            </w:r>
          </w:p>
        </w:tc>
        <w:tc>
          <w:tcPr>
            <w:tcW w:w="4961" w:type="dxa"/>
            <w:tcBorders>
              <w:top w:val="single" w:sz="4" w:space="0" w:color="auto"/>
              <w:bottom w:val="single" w:sz="4" w:space="0" w:color="auto"/>
            </w:tcBorders>
            <w:vAlign w:val="center"/>
          </w:tcPr>
          <w:p w14:paraId="7A0E49DC" w14:textId="46B46AB7"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Re</w:t>
            </w:r>
            <w:r w:rsidR="00502823">
              <w:rPr>
                <w:rFonts w:ascii="Times New Roman" w:hAnsi="Times New Roman" w:cs="Times New Roman"/>
                <w:sz w:val="24"/>
                <w:szCs w:val="24"/>
                <w:lang w:val="ro-RO"/>
              </w:rPr>
              <w:t>tinator de zapada LE-310, L=2 m</w:t>
            </w:r>
          </w:p>
        </w:tc>
        <w:tc>
          <w:tcPr>
            <w:tcW w:w="1560" w:type="dxa"/>
            <w:tcBorders>
              <w:top w:val="single" w:sz="4" w:space="0" w:color="auto"/>
              <w:bottom w:val="single" w:sz="4" w:space="0" w:color="auto"/>
            </w:tcBorders>
            <w:vAlign w:val="center"/>
          </w:tcPr>
          <w:p w14:paraId="11346B9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14:paraId="231064A3"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16,0000</w:t>
            </w:r>
          </w:p>
        </w:tc>
      </w:tr>
      <w:tr w:rsidR="006B0DB3" w:rsidRPr="00BB696A" w14:paraId="3E7D455F"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D9C7AB"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50</w:t>
            </w:r>
          </w:p>
        </w:tc>
        <w:tc>
          <w:tcPr>
            <w:tcW w:w="1701" w:type="dxa"/>
            <w:tcBorders>
              <w:top w:val="single" w:sz="4" w:space="0" w:color="auto"/>
              <w:bottom w:val="single" w:sz="4" w:space="0" w:color="auto"/>
            </w:tcBorders>
            <w:vAlign w:val="center"/>
          </w:tcPr>
          <w:p w14:paraId="5BBEFAE4" w14:textId="126ECE9E"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CE20A</w:t>
            </w:r>
          </w:p>
        </w:tc>
        <w:tc>
          <w:tcPr>
            <w:tcW w:w="4961" w:type="dxa"/>
            <w:tcBorders>
              <w:top w:val="single" w:sz="4" w:space="0" w:color="auto"/>
              <w:bottom w:val="single" w:sz="4" w:space="0" w:color="auto"/>
            </w:tcBorders>
            <w:vAlign w:val="center"/>
          </w:tcPr>
          <w:p w14:paraId="049EE10E" w14:textId="56FD1E12"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Sisteme de jgheaburi tip brass din tabla</w:t>
            </w:r>
            <w:r w:rsidR="00502823">
              <w:rPr>
                <w:rFonts w:ascii="Times New Roman" w:hAnsi="Times New Roman" w:cs="Times New Roman"/>
                <w:sz w:val="24"/>
                <w:szCs w:val="24"/>
                <w:lang w:val="ro-RO"/>
              </w:rPr>
              <w:t xml:space="preserve"> protejata anticoroziv D=100 mm</w:t>
            </w:r>
          </w:p>
        </w:tc>
        <w:tc>
          <w:tcPr>
            <w:tcW w:w="1560" w:type="dxa"/>
            <w:tcBorders>
              <w:top w:val="single" w:sz="4" w:space="0" w:color="auto"/>
              <w:bottom w:val="single" w:sz="4" w:space="0" w:color="auto"/>
            </w:tcBorders>
            <w:vAlign w:val="center"/>
          </w:tcPr>
          <w:p w14:paraId="5E2C7FAB"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6C2ABC0E"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16,0000</w:t>
            </w:r>
          </w:p>
        </w:tc>
      </w:tr>
      <w:tr w:rsidR="006B0DB3" w:rsidRPr="00BB696A" w14:paraId="7F841652"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DB10B8"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51</w:t>
            </w:r>
          </w:p>
        </w:tc>
        <w:tc>
          <w:tcPr>
            <w:tcW w:w="1701" w:type="dxa"/>
            <w:tcBorders>
              <w:top w:val="single" w:sz="4" w:space="0" w:color="auto"/>
              <w:bottom w:val="single" w:sz="4" w:space="0" w:color="auto"/>
            </w:tcBorders>
            <w:vAlign w:val="center"/>
          </w:tcPr>
          <w:p w14:paraId="6B08F98E" w14:textId="04519510"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CE22A</w:t>
            </w:r>
          </w:p>
        </w:tc>
        <w:tc>
          <w:tcPr>
            <w:tcW w:w="4961" w:type="dxa"/>
            <w:tcBorders>
              <w:top w:val="single" w:sz="4" w:space="0" w:color="auto"/>
              <w:bottom w:val="single" w:sz="4" w:space="0" w:color="auto"/>
            </w:tcBorders>
            <w:vAlign w:val="center"/>
          </w:tcPr>
          <w:p w14:paraId="7C9973AE" w14:textId="4F6582A3"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Sisteme de burlane tip brass din tabla protejata anticoroziv D</w:t>
            </w:r>
            <w:r w:rsidR="00502823">
              <w:rPr>
                <w:rFonts w:ascii="Times New Roman" w:hAnsi="Times New Roman" w:cs="Times New Roman"/>
                <w:sz w:val="24"/>
                <w:szCs w:val="24"/>
                <w:lang w:val="ro-RO"/>
              </w:rPr>
              <w:t>=100 mm</w:t>
            </w:r>
          </w:p>
        </w:tc>
        <w:tc>
          <w:tcPr>
            <w:tcW w:w="1560" w:type="dxa"/>
            <w:tcBorders>
              <w:top w:val="single" w:sz="4" w:space="0" w:color="auto"/>
              <w:bottom w:val="single" w:sz="4" w:space="0" w:color="auto"/>
            </w:tcBorders>
            <w:vAlign w:val="center"/>
          </w:tcPr>
          <w:p w14:paraId="25F7D75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300D0BA2"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6,0000</w:t>
            </w:r>
          </w:p>
        </w:tc>
      </w:tr>
      <w:tr w:rsidR="006B0DB3" w:rsidRPr="00BB696A" w14:paraId="00AE69F4"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594B24"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52</w:t>
            </w:r>
          </w:p>
        </w:tc>
        <w:tc>
          <w:tcPr>
            <w:tcW w:w="1701" w:type="dxa"/>
            <w:tcBorders>
              <w:top w:val="single" w:sz="4" w:space="0" w:color="auto"/>
              <w:bottom w:val="single" w:sz="4" w:space="0" w:color="auto"/>
            </w:tcBorders>
            <w:vAlign w:val="center"/>
          </w:tcPr>
          <w:p w14:paraId="5B26D895" w14:textId="48D0453A"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CL08A</w:t>
            </w:r>
          </w:p>
        </w:tc>
        <w:tc>
          <w:tcPr>
            <w:tcW w:w="4961" w:type="dxa"/>
            <w:tcBorders>
              <w:top w:val="single" w:sz="4" w:space="0" w:color="auto"/>
              <w:bottom w:val="single" w:sz="4" w:space="0" w:color="auto"/>
            </w:tcBorders>
            <w:vAlign w:val="center"/>
          </w:tcPr>
          <w:p w14:paraId="169EECC5" w14:textId="0FB95704"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Elemente metalice (stilpi, grinzi, ferme) gata confectionate, livrate complet asamblate, montate pe santier, in structura constructiei usoare</w:t>
            </w:r>
            <w:r w:rsidR="00502823">
              <w:rPr>
                <w:rFonts w:ascii="Times New Roman" w:hAnsi="Times New Roman" w:cs="Times New Roman"/>
                <w:sz w:val="24"/>
                <w:szCs w:val="24"/>
                <w:lang w:val="ro-RO"/>
              </w:rPr>
              <w:t xml:space="preserve"> (Teava patrata 60x60x4,0 C245)</w:t>
            </w:r>
          </w:p>
        </w:tc>
        <w:tc>
          <w:tcPr>
            <w:tcW w:w="1560" w:type="dxa"/>
            <w:tcBorders>
              <w:top w:val="single" w:sz="4" w:space="0" w:color="auto"/>
              <w:bottom w:val="single" w:sz="4" w:space="0" w:color="auto"/>
            </w:tcBorders>
            <w:vAlign w:val="center"/>
          </w:tcPr>
          <w:p w14:paraId="69EDF4BD"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68D2F92F"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0,3800</w:t>
            </w:r>
          </w:p>
        </w:tc>
      </w:tr>
      <w:tr w:rsidR="006B0DB3" w:rsidRPr="00BB696A" w14:paraId="3CC225AD"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235C01"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53</w:t>
            </w:r>
          </w:p>
        </w:tc>
        <w:tc>
          <w:tcPr>
            <w:tcW w:w="1701" w:type="dxa"/>
            <w:tcBorders>
              <w:top w:val="single" w:sz="4" w:space="0" w:color="auto"/>
              <w:bottom w:val="single" w:sz="4" w:space="0" w:color="auto"/>
            </w:tcBorders>
            <w:vAlign w:val="center"/>
          </w:tcPr>
          <w:p w14:paraId="657CE406" w14:textId="544BECB9"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CL18A</w:t>
            </w:r>
          </w:p>
        </w:tc>
        <w:tc>
          <w:tcPr>
            <w:tcW w:w="4961" w:type="dxa"/>
            <w:tcBorders>
              <w:top w:val="single" w:sz="4" w:space="0" w:color="auto"/>
              <w:bottom w:val="single" w:sz="4" w:space="0" w:color="auto"/>
            </w:tcBorders>
            <w:vAlign w:val="center"/>
          </w:tcPr>
          <w:p w14:paraId="7D6D21C1" w14:textId="51D4D5BE"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Confectii metalice diverse din profile laminate, tabla, tabla striata, otel beton, tevi pentru sustineri sau acoperiri, inglo</w:t>
            </w:r>
            <w:r w:rsidR="00502823">
              <w:rPr>
                <w:rFonts w:ascii="Times New Roman" w:hAnsi="Times New Roman" w:cs="Times New Roman"/>
                <w:sz w:val="24"/>
                <w:szCs w:val="24"/>
                <w:lang w:val="ro-RO"/>
              </w:rPr>
              <w:t>bate total sau partial in beton</w:t>
            </w:r>
          </w:p>
        </w:tc>
        <w:tc>
          <w:tcPr>
            <w:tcW w:w="1560" w:type="dxa"/>
            <w:tcBorders>
              <w:top w:val="single" w:sz="4" w:space="0" w:color="auto"/>
              <w:bottom w:val="single" w:sz="4" w:space="0" w:color="auto"/>
            </w:tcBorders>
            <w:vAlign w:val="center"/>
          </w:tcPr>
          <w:p w14:paraId="5EB4EA1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kg</w:t>
            </w:r>
          </w:p>
        </w:tc>
        <w:tc>
          <w:tcPr>
            <w:tcW w:w="1559" w:type="dxa"/>
            <w:tcBorders>
              <w:top w:val="single" w:sz="4" w:space="0" w:color="auto"/>
              <w:bottom w:val="single" w:sz="4" w:space="0" w:color="auto"/>
            </w:tcBorders>
            <w:vAlign w:val="center"/>
          </w:tcPr>
          <w:p w14:paraId="5D846FCE"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14,1300</w:t>
            </w:r>
          </w:p>
        </w:tc>
      </w:tr>
      <w:tr w:rsidR="006B0DB3" w:rsidRPr="00BB696A" w14:paraId="65FE9012"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2C30A4"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54</w:t>
            </w:r>
          </w:p>
        </w:tc>
        <w:tc>
          <w:tcPr>
            <w:tcW w:w="1701" w:type="dxa"/>
            <w:tcBorders>
              <w:top w:val="single" w:sz="4" w:space="0" w:color="auto"/>
              <w:bottom w:val="single" w:sz="4" w:space="0" w:color="auto"/>
            </w:tcBorders>
            <w:vAlign w:val="center"/>
          </w:tcPr>
          <w:p w14:paraId="531E5457" w14:textId="6D18C04C"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IzD10A</w:t>
            </w:r>
          </w:p>
        </w:tc>
        <w:tc>
          <w:tcPr>
            <w:tcW w:w="4961" w:type="dxa"/>
            <w:tcBorders>
              <w:top w:val="single" w:sz="4" w:space="0" w:color="auto"/>
              <w:bottom w:val="single" w:sz="4" w:space="0" w:color="auto"/>
            </w:tcBorders>
            <w:vAlign w:val="center"/>
          </w:tcPr>
          <w:p w14:paraId="1CC680B4" w14:textId="3F8F983E"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Vopsirea anticoroziva cu pensula de mina a confectiilor si constructiilor metalice cu un strat de grund anticoroziv pe baza de miniu de plumb si doua straturi de email clorcauciuc, a confectiilor si constructiilor metalice, executate din profile cu grosi</w:t>
            </w:r>
            <w:r w:rsidR="00502823">
              <w:rPr>
                <w:rFonts w:ascii="Times New Roman" w:hAnsi="Times New Roman" w:cs="Times New Roman"/>
                <w:sz w:val="24"/>
                <w:szCs w:val="24"/>
                <w:lang w:val="ro-RO"/>
              </w:rPr>
              <w:t>mi intre 8 mm si 12 mm inclusiv</w:t>
            </w:r>
          </w:p>
        </w:tc>
        <w:tc>
          <w:tcPr>
            <w:tcW w:w="1560" w:type="dxa"/>
            <w:tcBorders>
              <w:top w:val="single" w:sz="4" w:space="0" w:color="auto"/>
              <w:bottom w:val="single" w:sz="4" w:space="0" w:color="auto"/>
            </w:tcBorders>
            <w:vAlign w:val="center"/>
          </w:tcPr>
          <w:p w14:paraId="064431BE"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t</w:t>
            </w:r>
          </w:p>
        </w:tc>
        <w:tc>
          <w:tcPr>
            <w:tcW w:w="1559" w:type="dxa"/>
            <w:tcBorders>
              <w:top w:val="single" w:sz="4" w:space="0" w:color="auto"/>
              <w:bottom w:val="single" w:sz="4" w:space="0" w:color="auto"/>
            </w:tcBorders>
            <w:vAlign w:val="center"/>
          </w:tcPr>
          <w:p w14:paraId="0134E9EB"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0,3800</w:t>
            </w:r>
          </w:p>
        </w:tc>
      </w:tr>
      <w:tr w:rsidR="006B0DB3" w:rsidRPr="00BB696A" w14:paraId="20A3CC08" w14:textId="77777777" w:rsidTr="00BB696A">
        <w:tc>
          <w:tcPr>
            <w:tcW w:w="709" w:type="dxa"/>
            <w:tcBorders>
              <w:top w:val="nil"/>
              <w:left w:val="single" w:sz="6" w:space="0" w:color="auto"/>
              <w:bottom w:val="nil"/>
              <w:right w:val="nil"/>
            </w:tcBorders>
            <w:vAlign w:val="center"/>
          </w:tcPr>
          <w:p w14:paraId="71E9E91D"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w:t>
            </w:r>
          </w:p>
        </w:tc>
        <w:tc>
          <w:tcPr>
            <w:tcW w:w="1701" w:type="dxa"/>
            <w:tcBorders>
              <w:top w:val="nil"/>
              <w:left w:val="single" w:sz="6" w:space="0" w:color="auto"/>
              <w:bottom w:val="nil"/>
              <w:right w:val="nil"/>
            </w:tcBorders>
            <w:vAlign w:val="center"/>
          </w:tcPr>
          <w:p w14:paraId="35A0FC64" w14:textId="77777777" w:rsidR="006B0DB3" w:rsidRPr="00BB696A" w:rsidRDefault="006B0DB3" w:rsidP="00BB696A">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0CA2BD1C" w14:textId="37D95949" w:rsidR="006B0DB3" w:rsidRPr="00BB696A" w:rsidRDefault="00502823" w:rsidP="00502823">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Capitolul 6. Tîmplărie</w:t>
            </w:r>
          </w:p>
        </w:tc>
        <w:tc>
          <w:tcPr>
            <w:tcW w:w="1560" w:type="dxa"/>
            <w:tcBorders>
              <w:top w:val="nil"/>
              <w:left w:val="single" w:sz="6" w:space="0" w:color="auto"/>
              <w:bottom w:val="nil"/>
              <w:right w:val="nil"/>
            </w:tcBorders>
          </w:tcPr>
          <w:p w14:paraId="5A3D9E88" w14:textId="77777777" w:rsidR="006B0DB3" w:rsidRPr="00BB696A" w:rsidRDefault="006B0DB3" w:rsidP="00BB696A">
            <w:pPr>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08F7AC90" w14:textId="77777777" w:rsidR="006B0DB3" w:rsidRPr="00BB696A" w:rsidRDefault="006B0DB3" w:rsidP="00BB696A">
            <w:pPr>
              <w:spacing w:after="0" w:line="240" w:lineRule="auto"/>
              <w:rPr>
                <w:rFonts w:ascii="Times New Roman" w:hAnsi="Times New Roman" w:cs="Times New Roman"/>
                <w:sz w:val="24"/>
                <w:szCs w:val="24"/>
              </w:rPr>
            </w:pPr>
          </w:p>
        </w:tc>
      </w:tr>
      <w:tr w:rsidR="006B0DB3" w:rsidRPr="00BB696A" w14:paraId="21601460"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D71FD4"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55</w:t>
            </w:r>
          </w:p>
        </w:tc>
        <w:tc>
          <w:tcPr>
            <w:tcW w:w="1701" w:type="dxa"/>
            <w:tcBorders>
              <w:top w:val="single" w:sz="4" w:space="0" w:color="auto"/>
              <w:bottom w:val="single" w:sz="4" w:space="0" w:color="auto"/>
            </w:tcBorders>
            <w:vAlign w:val="center"/>
          </w:tcPr>
          <w:p w14:paraId="2C9E54DA" w14:textId="3620E03D"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CK25A</w:t>
            </w:r>
          </w:p>
        </w:tc>
        <w:tc>
          <w:tcPr>
            <w:tcW w:w="4961" w:type="dxa"/>
            <w:tcBorders>
              <w:top w:val="single" w:sz="4" w:space="0" w:color="auto"/>
              <w:bottom w:val="single" w:sz="4" w:space="0" w:color="auto"/>
            </w:tcBorders>
            <w:vAlign w:val="center"/>
          </w:tcPr>
          <w:p w14:paraId="51FD4EB8" w14:textId="32E5D4C9"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Usi confectionate din profiluri din mase plastice  inclusiv armaturile si accesoriile necesare usilor montate in zidarie de orice natura la constructii cu inaltimea pina la 35 m inclusiv, intr-un canat, cu suprafata tocului pina la 7 m</w:t>
            </w:r>
            <w:r w:rsidR="00502823">
              <w:rPr>
                <w:rFonts w:ascii="Times New Roman" w:hAnsi="Times New Roman" w:cs="Times New Roman"/>
                <w:sz w:val="24"/>
                <w:szCs w:val="24"/>
                <w:lang w:val="ro-RO"/>
              </w:rPr>
              <w:t>p inclusiv (5 buc. - cu sticla)</w:t>
            </w:r>
          </w:p>
        </w:tc>
        <w:tc>
          <w:tcPr>
            <w:tcW w:w="1560" w:type="dxa"/>
            <w:tcBorders>
              <w:top w:val="single" w:sz="4" w:space="0" w:color="auto"/>
              <w:bottom w:val="single" w:sz="4" w:space="0" w:color="auto"/>
            </w:tcBorders>
            <w:vAlign w:val="center"/>
          </w:tcPr>
          <w:p w14:paraId="7DC1D7F5"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1086E085"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9,4500</w:t>
            </w:r>
          </w:p>
        </w:tc>
      </w:tr>
      <w:tr w:rsidR="006B0DB3" w:rsidRPr="00BB696A" w14:paraId="03E70DDD"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FA7A57"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lastRenderedPageBreak/>
              <w:t xml:space="preserve"> 56</w:t>
            </w:r>
          </w:p>
        </w:tc>
        <w:tc>
          <w:tcPr>
            <w:tcW w:w="1701" w:type="dxa"/>
            <w:tcBorders>
              <w:top w:val="single" w:sz="4" w:space="0" w:color="auto"/>
              <w:bottom w:val="single" w:sz="4" w:space="0" w:color="auto"/>
            </w:tcBorders>
            <w:vAlign w:val="center"/>
          </w:tcPr>
          <w:p w14:paraId="2EB28EED" w14:textId="26474700"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CK25A</w:t>
            </w:r>
          </w:p>
        </w:tc>
        <w:tc>
          <w:tcPr>
            <w:tcW w:w="4961" w:type="dxa"/>
            <w:tcBorders>
              <w:top w:val="single" w:sz="4" w:space="0" w:color="auto"/>
              <w:bottom w:val="single" w:sz="4" w:space="0" w:color="auto"/>
            </w:tcBorders>
            <w:vAlign w:val="center"/>
          </w:tcPr>
          <w:p w14:paraId="18DFECA1" w14:textId="77D25E70"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Usi confectionate din profiluri din mase plastice  inclusiv armaturile si accesoriile necesare usilor montate in zidarie de orice natura la constructii cu inaltimea pina la 35 m inclusiv, intr-un canat, cu suprafata tocului pina la 7 mp inclusiv </w:t>
            </w:r>
            <w:r w:rsidR="00502823">
              <w:rPr>
                <w:rFonts w:ascii="Times New Roman" w:hAnsi="Times New Roman" w:cs="Times New Roman"/>
                <w:sz w:val="24"/>
                <w:szCs w:val="24"/>
                <w:lang w:val="ro-RO"/>
              </w:rPr>
              <w:t>(6 buc. - oarbe)</w:t>
            </w:r>
          </w:p>
        </w:tc>
        <w:tc>
          <w:tcPr>
            <w:tcW w:w="1560" w:type="dxa"/>
            <w:tcBorders>
              <w:top w:val="single" w:sz="4" w:space="0" w:color="auto"/>
              <w:bottom w:val="single" w:sz="4" w:space="0" w:color="auto"/>
            </w:tcBorders>
            <w:vAlign w:val="center"/>
          </w:tcPr>
          <w:p w14:paraId="61859B94"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5DAE545B"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10,9100</w:t>
            </w:r>
          </w:p>
        </w:tc>
      </w:tr>
      <w:tr w:rsidR="006B0DB3" w:rsidRPr="00BB696A" w14:paraId="6BD1B018"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0B92DA"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57</w:t>
            </w:r>
          </w:p>
        </w:tc>
        <w:tc>
          <w:tcPr>
            <w:tcW w:w="1701" w:type="dxa"/>
            <w:tcBorders>
              <w:top w:val="single" w:sz="4" w:space="0" w:color="auto"/>
              <w:bottom w:val="single" w:sz="4" w:space="0" w:color="auto"/>
            </w:tcBorders>
            <w:vAlign w:val="center"/>
          </w:tcPr>
          <w:p w14:paraId="2288232C" w14:textId="5C7DE359"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CK23C</w:t>
            </w:r>
          </w:p>
        </w:tc>
        <w:tc>
          <w:tcPr>
            <w:tcW w:w="4961" w:type="dxa"/>
            <w:tcBorders>
              <w:top w:val="single" w:sz="4" w:space="0" w:color="auto"/>
              <w:bottom w:val="single" w:sz="4" w:space="0" w:color="auto"/>
            </w:tcBorders>
            <w:vAlign w:val="center"/>
          </w:tcPr>
          <w:p w14:paraId="0E4FE8C0" w14:textId="5F8B650A"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Ferestre din mase plastice cu unul sau mai multe canaturi la constructii cu inaltimi pina la 35 m inclusiv, avind suprafata tocului peste 2,5  mp   - cu deschidere dubla,  5 camere, profil calitativ, plasa antiinsec</w:t>
            </w:r>
            <w:r w:rsidR="00502823">
              <w:rPr>
                <w:rFonts w:ascii="Times New Roman" w:hAnsi="Times New Roman" w:cs="Times New Roman"/>
                <w:sz w:val="24"/>
                <w:szCs w:val="24"/>
                <w:lang w:val="ro-RO"/>
              </w:rPr>
              <w:t>te</w:t>
            </w:r>
          </w:p>
        </w:tc>
        <w:tc>
          <w:tcPr>
            <w:tcW w:w="1560" w:type="dxa"/>
            <w:tcBorders>
              <w:top w:val="single" w:sz="4" w:space="0" w:color="auto"/>
              <w:bottom w:val="single" w:sz="4" w:space="0" w:color="auto"/>
            </w:tcBorders>
            <w:vAlign w:val="center"/>
          </w:tcPr>
          <w:p w14:paraId="2AA0D96E"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77C215F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13,8000</w:t>
            </w:r>
          </w:p>
        </w:tc>
      </w:tr>
      <w:tr w:rsidR="006B0DB3" w:rsidRPr="00BB696A" w14:paraId="114AA6C4"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5D8339"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58</w:t>
            </w:r>
          </w:p>
        </w:tc>
        <w:tc>
          <w:tcPr>
            <w:tcW w:w="1701" w:type="dxa"/>
            <w:tcBorders>
              <w:top w:val="single" w:sz="4" w:space="0" w:color="auto"/>
              <w:bottom w:val="single" w:sz="4" w:space="0" w:color="auto"/>
            </w:tcBorders>
            <w:vAlign w:val="center"/>
          </w:tcPr>
          <w:p w14:paraId="4A8ABA5A" w14:textId="476185D5"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CK11C</w:t>
            </w:r>
          </w:p>
        </w:tc>
        <w:tc>
          <w:tcPr>
            <w:tcW w:w="4961" w:type="dxa"/>
            <w:tcBorders>
              <w:top w:val="single" w:sz="4" w:space="0" w:color="auto"/>
              <w:bottom w:val="single" w:sz="4" w:space="0" w:color="auto"/>
            </w:tcBorders>
            <w:vAlign w:val="center"/>
          </w:tcPr>
          <w:p w14:paraId="13D46B88" w14:textId="5E2EE058"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Vitrine gata confectionate, montate in zidarie de orice natura, cu suprafata intre 7,5-10,0 mp la constructii montate la inaltimi de pina la </w:t>
            </w:r>
            <w:r w:rsidR="00502823">
              <w:rPr>
                <w:rFonts w:ascii="Times New Roman" w:hAnsi="Times New Roman" w:cs="Times New Roman"/>
                <w:sz w:val="24"/>
                <w:szCs w:val="24"/>
                <w:lang w:val="ro-RO"/>
              </w:rPr>
              <w:t>5 m inclusiv, din mase plastice</w:t>
            </w:r>
          </w:p>
        </w:tc>
        <w:tc>
          <w:tcPr>
            <w:tcW w:w="1560" w:type="dxa"/>
            <w:tcBorders>
              <w:top w:val="single" w:sz="4" w:space="0" w:color="auto"/>
              <w:bottom w:val="single" w:sz="4" w:space="0" w:color="auto"/>
            </w:tcBorders>
            <w:vAlign w:val="center"/>
          </w:tcPr>
          <w:p w14:paraId="572E01F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1B0E5E76"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23,7500</w:t>
            </w:r>
          </w:p>
        </w:tc>
      </w:tr>
      <w:tr w:rsidR="006B0DB3" w:rsidRPr="00BB696A" w14:paraId="2B477898"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EC7522"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59</w:t>
            </w:r>
          </w:p>
        </w:tc>
        <w:tc>
          <w:tcPr>
            <w:tcW w:w="1701" w:type="dxa"/>
            <w:tcBorders>
              <w:top w:val="single" w:sz="4" w:space="0" w:color="auto"/>
              <w:bottom w:val="single" w:sz="4" w:space="0" w:color="auto"/>
            </w:tcBorders>
            <w:vAlign w:val="center"/>
          </w:tcPr>
          <w:p w14:paraId="22B5D7B8" w14:textId="03582283"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CK26C</w:t>
            </w:r>
          </w:p>
        </w:tc>
        <w:tc>
          <w:tcPr>
            <w:tcW w:w="4961" w:type="dxa"/>
            <w:tcBorders>
              <w:top w:val="single" w:sz="4" w:space="0" w:color="auto"/>
              <w:bottom w:val="single" w:sz="4" w:space="0" w:color="auto"/>
            </w:tcBorders>
            <w:vAlign w:val="center"/>
          </w:tcPr>
          <w:p w14:paraId="5FC15461" w14:textId="4F492CE9"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Pervazuri montate la ferestre sa</w:t>
            </w:r>
            <w:r w:rsidR="00502823">
              <w:rPr>
                <w:rFonts w:ascii="Times New Roman" w:hAnsi="Times New Roman" w:cs="Times New Roman"/>
                <w:sz w:val="24"/>
                <w:szCs w:val="24"/>
                <w:lang w:val="ro-RO"/>
              </w:rPr>
              <w:t xml:space="preserve">u usi din mase plastice </w:t>
            </w:r>
          </w:p>
        </w:tc>
        <w:tc>
          <w:tcPr>
            <w:tcW w:w="1560" w:type="dxa"/>
            <w:tcBorders>
              <w:top w:val="single" w:sz="4" w:space="0" w:color="auto"/>
              <w:bottom w:val="single" w:sz="4" w:space="0" w:color="auto"/>
            </w:tcBorders>
            <w:vAlign w:val="center"/>
          </w:tcPr>
          <w:p w14:paraId="16CEE7C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A9D9AC7"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23,0000</w:t>
            </w:r>
          </w:p>
        </w:tc>
      </w:tr>
      <w:tr w:rsidR="006B0DB3" w:rsidRPr="00BB696A" w14:paraId="7D862F2B"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EA30D0"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60</w:t>
            </w:r>
          </w:p>
        </w:tc>
        <w:tc>
          <w:tcPr>
            <w:tcW w:w="1701" w:type="dxa"/>
            <w:tcBorders>
              <w:top w:val="single" w:sz="4" w:space="0" w:color="auto"/>
              <w:bottom w:val="single" w:sz="4" w:space="0" w:color="auto"/>
            </w:tcBorders>
            <w:vAlign w:val="center"/>
          </w:tcPr>
          <w:p w14:paraId="1BCAECAE" w14:textId="454CCBF3"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CK26B</w:t>
            </w:r>
          </w:p>
        </w:tc>
        <w:tc>
          <w:tcPr>
            <w:tcW w:w="4961" w:type="dxa"/>
            <w:tcBorders>
              <w:top w:val="single" w:sz="4" w:space="0" w:color="auto"/>
              <w:bottom w:val="single" w:sz="4" w:space="0" w:color="auto"/>
            </w:tcBorders>
            <w:vAlign w:val="center"/>
          </w:tcPr>
          <w:p w14:paraId="73C5625A" w14:textId="59CC8381"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Glafuri m</w:t>
            </w:r>
            <w:r w:rsidR="00502823">
              <w:rPr>
                <w:rFonts w:ascii="Times New Roman" w:hAnsi="Times New Roman" w:cs="Times New Roman"/>
                <w:sz w:val="24"/>
                <w:szCs w:val="24"/>
                <w:lang w:val="ro-RO"/>
              </w:rPr>
              <w:t>ontate la ferestre din aluminiu</w:t>
            </w:r>
          </w:p>
        </w:tc>
        <w:tc>
          <w:tcPr>
            <w:tcW w:w="1560" w:type="dxa"/>
            <w:tcBorders>
              <w:top w:val="single" w:sz="4" w:space="0" w:color="auto"/>
              <w:bottom w:val="single" w:sz="4" w:space="0" w:color="auto"/>
            </w:tcBorders>
            <w:vAlign w:val="center"/>
          </w:tcPr>
          <w:p w14:paraId="765B0C2E"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14:paraId="1DEF39B9"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23,0000</w:t>
            </w:r>
          </w:p>
        </w:tc>
      </w:tr>
      <w:tr w:rsidR="006B0DB3" w:rsidRPr="00BB696A" w14:paraId="28BD5702" w14:textId="77777777" w:rsidTr="00BB696A">
        <w:tc>
          <w:tcPr>
            <w:tcW w:w="709" w:type="dxa"/>
            <w:tcBorders>
              <w:top w:val="nil"/>
              <w:left w:val="single" w:sz="6" w:space="0" w:color="auto"/>
              <w:bottom w:val="nil"/>
              <w:right w:val="nil"/>
            </w:tcBorders>
            <w:vAlign w:val="center"/>
          </w:tcPr>
          <w:p w14:paraId="1FCC70F8"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w:t>
            </w:r>
          </w:p>
        </w:tc>
        <w:tc>
          <w:tcPr>
            <w:tcW w:w="1701" w:type="dxa"/>
            <w:tcBorders>
              <w:top w:val="nil"/>
              <w:left w:val="single" w:sz="6" w:space="0" w:color="auto"/>
              <w:bottom w:val="nil"/>
              <w:right w:val="nil"/>
            </w:tcBorders>
            <w:vAlign w:val="center"/>
          </w:tcPr>
          <w:p w14:paraId="0116A6C0" w14:textId="77777777" w:rsidR="006B0DB3" w:rsidRPr="00BB696A" w:rsidRDefault="006B0DB3" w:rsidP="00BB696A">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0D6779C6" w14:textId="29E6B9BA" w:rsidR="006B0DB3" w:rsidRPr="00BB696A" w:rsidRDefault="006B0DB3" w:rsidP="00E86B01">
            <w:pPr>
              <w:spacing w:after="0" w:line="240" w:lineRule="auto"/>
              <w:jc w:val="both"/>
              <w:rPr>
                <w:rFonts w:ascii="Times New Roman" w:hAnsi="Times New Roman" w:cs="Times New Roman"/>
                <w:b/>
                <w:bCs/>
                <w:sz w:val="24"/>
                <w:szCs w:val="24"/>
                <w:lang w:val="ro-RO"/>
              </w:rPr>
            </w:pPr>
            <w:r w:rsidRPr="00BB696A">
              <w:rPr>
                <w:rFonts w:ascii="Times New Roman" w:hAnsi="Times New Roman" w:cs="Times New Roman"/>
                <w:b/>
                <w:bCs/>
                <w:sz w:val="24"/>
                <w:szCs w:val="24"/>
                <w:lang w:val="ro-RO"/>
              </w:rPr>
              <w:t>C</w:t>
            </w:r>
            <w:r w:rsidR="00502823">
              <w:rPr>
                <w:rFonts w:ascii="Times New Roman" w:hAnsi="Times New Roman" w:cs="Times New Roman"/>
                <w:b/>
                <w:bCs/>
                <w:sz w:val="24"/>
                <w:szCs w:val="24"/>
                <w:lang w:val="ro-RO"/>
              </w:rPr>
              <w:t>apitolul 7. Finis</w:t>
            </w:r>
            <w:r w:rsidR="00E86B01">
              <w:rPr>
                <w:rFonts w:ascii="Times New Roman" w:hAnsi="Times New Roman" w:cs="Times New Roman"/>
                <w:b/>
                <w:bCs/>
                <w:sz w:val="24"/>
                <w:szCs w:val="24"/>
                <w:lang w:val="ro-RO"/>
              </w:rPr>
              <w:t>ă</w:t>
            </w:r>
            <w:r w:rsidR="00502823">
              <w:rPr>
                <w:rFonts w:ascii="Times New Roman" w:hAnsi="Times New Roman" w:cs="Times New Roman"/>
                <w:b/>
                <w:bCs/>
                <w:sz w:val="24"/>
                <w:szCs w:val="24"/>
                <w:lang w:val="ro-RO"/>
              </w:rPr>
              <w:t>ri exterioare</w:t>
            </w:r>
          </w:p>
        </w:tc>
        <w:tc>
          <w:tcPr>
            <w:tcW w:w="1560" w:type="dxa"/>
            <w:tcBorders>
              <w:top w:val="nil"/>
              <w:left w:val="single" w:sz="6" w:space="0" w:color="auto"/>
              <w:bottom w:val="nil"/>
              <w:right w:val="nil"/>
            </w:tcBorders>
          </w:tcPr>
          <w:p w14:paraId="55B75F0B" w14:textId="77777777" w:rsidR="006B0DB3" w:rsidRPr="00BB696A" w:rsidRDefault="006B0DB3" w:rsidP="00BB696A">
            <w:pPr>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6C61916" w14:textId="77777777" w:rsidR="006B0DB3" w:rsidRPr="00BB696A" w:rsidRDefault="006B0DB3" w:rsidP="00BB696A">
            <w:pPr>
              <w:spacing w:after="0" w:line="240" w:lineRule="auto"/>
              <w:rPr>
                <w:rFonts w:ascii="Times New Roman" w:hAnsi="Times New Roman" w:cs="Times New Roman"/>
                <w:sz w:val="24"/>
                <w:szCs w:val="24"/>
              </w:rPr>
            </w:pPr>
          </w:p>
        </w:tc>
      </w:tr>
      <w:tr w:rsidR="006B0DB3" w:rsidRPr="00BB696A" w14:paraId="52F8CAA3" w14:textId="77777777" w:rsidTr="00BB696A">
        <w:tc>
          <w:tcPr>
            <w:tcW w:w="709" w:type="dxa"/>
            <w:tcBorders>
              <w:top w:val="nil"/>
              <w:left w:val="single" w:sz="6" w:space="0" w:color="auto"/>
              <w:bottom w:val="nil"/>
              <w:right w:val="nil"/>
            </w:tcBorders>
            <w:vAlign w:val="center"/>
          </w:tcPr>
          <w:p w14:paraId="02BF9E81" w14:textId="77777777" w:rsidR="006B0DB3" w:rsidRPr="00BB696A" w:rsidRDefault="006B0DB3" w:rsidP="00BB696A">
            <w:pPr>
              <w:spacing w:after="0" w:line="240" w:lineRule="auto"/>
              <w:rPr>
                <w:rFonts w:ascii="Times New Roman" w:hAnsi="Times New Roman" w:cs="Times New Roman"/>
                <w:sz w:val="24"/>
                <w:szCs w:val="24"/>
              </w:rPr>
            </w:pPr>
          </w:p>
        </w:tc>
        <w:tc>
          <w:tcPr>
            <w:tcW w:w="1701" w:type="dxa"/>
            <w:tcBorders>
              <w:top w:val="nil"/>
              <w:left w:val="single" w:sz="6" w:space="0" w:color="auto"/>
              <w:bottom w:val="nil"/>
              <w:right w:val="nil"/>
            </w:tcBorders>
            <w:vAlign w:val="center"/>
          </w:tcPr>
          <w:p w14:paraId="0C3065E0" w14:textId="77777777" w:rsidR="006B0DB3" w:rsidRPr="00BB696A" w:rsidRDefault="006B0DB3" w:rsidP="00BB696A">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0225C389" w14:textId="782B347C" w:rsidR="006B0DB3" w:rsidRPr="00BB696A" w:rsidRDefault="00502823" w:rsidP="00BB696A">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Capitolul 7.1. Soclu</w:t>
            </w:r>
          </w:p>
        </w:tc>
        <w:tc>
          <w:tcPr>
            <w:tcW w:w="1560" w:type="dxa"/>
            <w:tcBorders>
              <w:top w:val="nil"/>
              <w:left w:val="single" w:sz="6" w:space="0" w:color="auto"/>
              <w:bottom w:val="nil"/>
              <w:right w:val="nil"/>
            </w:tcBorders>
          </w:tcPr>
          <w:p w14:paraId="7DCB10AB" w14:textId="77777777" w:rsidR="006B0DB3" w:rsidRPr="00BB696A" w:rsidRDefault="006B0DB3" w:rsidP="00BB696A">
            <w:pPr>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724B6F46" w14:textId="77777777" w:rsidR="006B0DB3" w:rsidRPr="00BB696A" w:rsidRDefault="006B0DB3" w:rsidP="00BB696A">
            <w:pPr>
              <w:spacing w:after="0" w:line="240" w:lineRule="auto"/>
              <w:rPr>
                <w:rFonts w:ascii="Times New Roman" w:hAnsi="Times New Roman" w:cs="Times New Roman"/>
                <w:sz w:val="24"/>
                <w:szCs w:val="24"/>
              </w:rPr>
            </w:pPr>
          </w:p>
        </w:tc>
      </w:tr>
      <w:tr w:rsidR="006B0DB3" w:rsidRPr="00BB696A" w14:paraId="4F2EF14B"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82B2F2"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61</w:t>
            </w:r>
          </w:p>
        </w:tc>
        <w:tc>
          <w:tcPr>
            <w:tcW w:w="1701" w:type="dxa"/>
            <w:tcBorders>
              <w:top w:val="single" w:sz="4" w:space="0" w:color="auto"/>
              <w:bottom w:val="single" w:sz="4" w:space="0" w:color="auto"/>
            </w:tcBorders>
            <w:vAlign w:val="center"/>
          </w:tcPr>
          <w:p w14:paraId="4BFB386F" w14:textId="2C896C10"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CN53A</w:t>
            </w:r>
          </w:p>
        </w:tc>
        <w:tc>
          <w:tcPr>
            <w:tcW w:w="4961" w:type="dxa"/>
            <w:tcBorders>
              <w:top w:val="single" w:sz="4" w:space="0" w:color="auto"/>
              <w:bottom w:val="single" w:sz="4" w:space="0" w:color="auto"/>
            </w:tcBorders>
            <w:vAlign w:val="center"/>
          </w:tcPr>
          <w:p w14:paraId="3DB401D6" w14:textId="32A3133D"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Grunduirea suprafetelor interioare a peretil</w:t>
            </w:r>
            <w:r w:rsidR="00502823">
              <w:rPr>
                <w:rFonts w:ascii="Times New Roman" w:hAnsi="Times New Roman" w:cs="Times New Roman"/>
                <w:sz w:val="24"/>
                <w:szCs w:val="24"/>
                <w:lang w:val="ro-RO"/>
              </w:rPr>
              <w:t>or si tavanelor - Betonocontact</w:t>
            </w:r>
          </w:p>
        </w:tc>
        <w:tc>
          <w:tcPr>
            <w:tcW w:w="1560" w:type="dxa"/>
            <w:tcBorders>
              <w:top w:val="single" w:sz="4" w:space="0" w:color="auto"/>
              <w:bottom w:val="single" w:sz="4" w:space="0" w:color="auto"/>
            </w:tcBorders>
            <w:vAlign w:val="center"/>
          </w:tcPr>
          <w:p w14:paraId="3DB73EB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39ECDEDF"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184,8000</w:t>
            </w:r>
          </w:p>
        </w:tc>
      </w:tr>
      <w:tr w:rsidR="006B0DB3" w:rsidRPr="00BB696A" w14:paraId="0EFFEA58"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EBB3BE"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62</w:t>
            </w:r>
          </w:p>
        </w:tc>
        <w:tc>
          <w:tcPr>
            <w:tcW w:w="1701" w:type="dxa"/>
            <w:tcBorders>
              <w:top w:val="single" w:sz="4" w:space="0" w:color="auto"/>
              <w:bottom w:val="single" w:sz="4" w:space="0" w:color="auto"/>
            </w:tcBorders>
            <w:vAlign w:val="center"/>
          </w:tcPr>
          <w:p w14:paraId="6EE3134B" w14:textId="3525E00E"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IzF55B</w:t>
            </w:r>
          </w:p>
        </w:tc>
        <w:tc>
          <w:tcPr>
            <w:tcW w:w="4961" w:type="dxa"/>
            <w:tcBorders>
              <w:top w:val="single" w:sz="4" w:space="0" w:color="auto"/>
              <w:bottom w:val="single" w:sz="4" w:space="0" w:color="auto"/>
            </w:tcBorders>
            <w:vAlign w:val="center"/>
          </w:tcPr>
          <w:p w14:paraId="6CC9F2DA" w14:textId="777F0D16"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Termoizolarea  exterioara peretilor a cladirilor  cu tencuieli  fine pe termoizolant (sisteme cu fixare rigida a termoizolantului),  suprafata  peretilor  neteda: cu placi de </w:t>
            </w:r>
            <w:r w:rsidR="00502823">
              <w:rPr>
                <w:rFonts w:ascii="Times New Roman" w:hAnsi="Times New Roman" w:cs="Times New Roman"/>
                <w:sz w:val="24"/>
                <w:szCs w:val="24"/>
                <w:lang w:val="ro-RO"/>
              </w:rPr>
              <w:t>polistiren extrudat grosimea 50</w:t>
            </w:r>
          </w:p>
        </w:tc>
        <w:tc>
          <w:tcPr>
            <w:tcW w:w="1560" w:type="dxa"/>
            <w:tcBorders>
              <w:top w:val="single" w:sz="4" w:space="0" w:color="auto"/>
              <w:bottom w:val="single" w:sz="4" w:space="0" w:color="auto"/>
            </w:tcBorders>
            <w:vAlign w:val="center"/>
          </w:tcPr>
          <w:p w14:paraId="1A7684B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4FCD389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184,8000</w:t>
            </w:r>
          </w:p>
        </w:tc>
      </w:tr>
      <w:tr w:rsidR="006B0DB3" w:rsidRPr="00BB696A" w14:paraId="3FEBDB4E"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CDF961"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63</w:t>
            </w:r>
          </w:p>
        </w:tc>
        <w:tc>
          <w:tcPr>
            <w:tcW w:w="1701" w:type="dxa"/>
            <w:tcBorders>
              <w:top w:val="single" w:sz="4" w:space="0" w:color="auto"/>
              <w:bottom w:val="single" w:sz="4" w:space="0" w:color="auto"/>
            </w:tcBorders>
            <w:vAlign w:val="center"/>
          </w:tcPr>
          <w:p w14:paraId="531AE44C" w14:textId="614575EB"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CN53A</w:t>
            </w:r>
          </w:p>
        </w:tc>
        <w:tc>
          <w:tcPr>
            <w:tcW w:w="4961" w:type="dxa"/>
            <w:tcBorders>
              <w:top w:val="single" w:sz="4" w:space="0" w:color="auto"/>
              <w:bottom w:val="single" w:sz="4" w:space="0" w:color="auto"/>
            </w:tcBorders>
            <w:vAlign w:val="center"/>
          </w:tcPr>
          <w:p w14:paraId="441D46EC" w14:textId="2DEFBD7F"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Grunduirea suprafetelor interioare a peretil</w:t>
            </w:r>
            <w:r w:rsidR="00502823">
              <w:rPr>
                <w:rFonts w:ascii="Times New Roman" w:hAnsi="Times New Roman" w:cs="Times New Roman"/>
                <w:sz w:val="24"/>
                <w:szCs w:val="24"/>
                <w:lang w:val="ro-RO"/>
              </w:rPr>
              <w:t>or si tavanelor - Betonocontact</w:t>
            </w:r>
          </w:p>
        </w:tc>
        <w:tc>
          <w:tcPr>
            <w:tcW w:w="1560" w:type="dxa"/>
            <w:tcBorders>
              <w:top w:val="single" w:sz="4" w:space="0" w:color="auto"/>
              <w:bottom w:val="single" w:sz="4" w:space="0" w:color="auto"/>
            </w:tcBorders>
            <w:vAlign w:val="center"/>
          </w:tcPr>
          <w:p w14:paraId="32369CA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7424B976"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184,8000</w:t>
            </w:r>
          </w:p>
        </w:tc>
      </w:tr>
      <w:tr w:rsidR="006B0DB3" w:rsidRPr="00BB696A" w14:paraId="04072124"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49077E"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64</w:t>
            </w:r>
          </w:p>
        </w:tc>
        <w:tc>
          <w:tcPr>
            <w:tcW w:w="1701" w:type="dxa"/>
            <w:tcBorders>
              <w:top w:val="single" w:sz="4" w:space="0" w:color="auto"/>
              <w:bottom w:val="single" w:sz="4" w:space="0" w:color="auto"/>
            </w:tcBorders>
            <w:vAlign w:val="center"/>
          </w:tcPr>
          <w:p w14:paraId="0D78EC03" w14:textId="40C9AED5"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CI21A aplicativ</w:t>
            </w:r>
          </w:p>
        </w:tc>
        <w:tc>
          <w:tcPr>
            <w:tcW w:w="4961" w:type="dxa"/>
            <w:tcBorders>
              <w:top w:val="single" w:sz="4" w:space="0" w:color="auto"/>
              <w:bottom w:val="single" w:sz="4" w:space="0" w:color="auto"/>
            </w:tcBorders>
            <w:vAlign w:val="center"/>
          </w:tcPr>
          <w:p w14:paraId="52FC6C5A" w14:textId="36663982"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Placaj </w:t>
            </w:r>
            <w:r w:rsidR="00502823">
              <w:rPr>
                <w:rFonts w:ascii="Times New Roman" w:hAnsi="Times New Roman" w:cs="Times New Roman"/>
                <w:sz w:val="24"/>
                <w:szCs w:val="24"/>
                <w:lang w:val="ro-RO"/>
              </w:rPr>
              <w:t>din gresie portelanata la soclu</w:t>
            </w:r>
          </w:p>
        </w:tc>
        <w:tc>
          <w:tcPr>
            <w:tcW w:w="1560" w:type="dxa"/>
            <w:tcBorders>
              <w:top w:val="single" w:sz="4" w:space="0" w:color="auto"/>
              <w:bottom w:val="single" w:sz="4" w:space="0" w:color="auto"/>
            </w:tcBorders>
            <w:vAlign w:val="center"/>
          </w:tcPr>
          <w:p w14:paraId="38D5A1D2"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76ADC90E"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184,8000</w:t>
            </w:r>
          </w:p>
        </w:tc>
      </w:tr>
      <w:tr w:rsidR="006B0DB3" w:rsidRPr="00BB696A" w14:paraId="7F46EAB4" w14:textId="77777777" w:rsidTr="00BB696A">
        <w:tc>
          <w:tcPr>
            <w:tcW w:w="709" w:type="dxa"/>
            <w:tcBorders>
              <w:top w:val="nil"/>
              <w:left w:val="single" w:sz="6" w:space="0" w:color="auto"/>
              <w:bottom w:val="nil"/>
              <w:right w:val="nil"/>
            </w:tcBorders>
            <w:vAlign w:val="center"/>
          </w:tcPr>
          <w:p w14:paraId="208F09B8"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w:t>
            </w:r>
          </w:p>
        </w:tc>
        <w:tc>
          <w:tcPr>
            <w:tcW w:w="1701" w:type="dxa"/>
            <w:tcBorders>
              <w:top w:val="nil"/>
              <w:left w:val="single" w:sz="6" w:space="0" w:color="auto"/>
              <w:bottom w:val="nil"/>
              <w:right w:val="nil"/>
            </w:tcBorders>
            <w:vAlign w:val="center"/>
          </w:tcPr>
          <w:p w14:paraId="2A748EB1" w14:textId="77777777" w:rsidR="006B0DB3" w:rsidRPr="00BB696A" w:rsidRDefault="006B0DB3" w:rsidP="00BB696A">
            <w:pPr>
              <w:spacing w:after="0" w:line="240" w:lineRule="auto"/>
              <w:rPr>
                <w:rFonts w:ascii="Times New Roman" w:hAnsi="Times New Roman" w:cs="Times New Roman"/>
                <w:sz w:val="24"/>
                <w:szCs w:val="24"/>
              </w:rPr>
            </w:pPr>
          </w:p>
        </w:tc>
        <w:tc>
          <w:tcPr>
            <w:tcW w:w="4961" w:type="dxa"/>
            <w:tcBorders>
              <w:top w:val="nil"/>
              <w:left w:val="single" w:sz="6" w:space="0" w:color="auto"/>
              <w:bottom w:val="nil"/>
              <w:right w:val="nil"/>
            </w:tcBorders>
          </w:tcPr>
          <w:p w14:paraId="24C01757" w14:textId="6BDCF94C" w:rsidR="006B0DB3" w:rsidRPr="00BB696A" w:rsidRDefault="006B0DB3" w:rsidP="00E86B01">
            <w:pPr>
              <w:spacing w:after="0" w:line="240" w:lineRule="auto"/>
              <w:jc w:val="both"/>
              <w:rPr>
                <w:rFonts w:ascii="Times New Roman" w:hAnsi="Times New Roman" w:cs="Times New Roman"/>
                <w:b/>
                <w:bCs/>
                <w:sz w:val="24"/>
                <w:szCs w:val="24"/>
                <w:lang w:val="ro-RO"/>
              </w:rPr>
            </w:pPr>
            <w:r w:rsidRPr="00BB696A">
              <w:rPr>
                <w:rFonts w:ascii="Times New Roman" w:hAnsi="Times New Roman" w:cs="Times New Roman"/>
                <w:b/>
                <w:bCs/>
                <w:sz w:val="24"/>
                <w:szCs w:val="24"/>
                <w:lang w:val="ro-RO"/>
              </w:rPr>
              <w:t>Capitolul 7.</w:t>
            </w:r>
            <w:r w:rsidR="00502823">
              <w:rPr>
                <w:rFonts w:ascii="Times New Roman" w:hAnsi="Times New Roman" w:cs="Times New Roman"/>
                <w:b/>
                <w:bCs/>
                <w:sz w:val="24"/>
                <w:szCs w:val="24"/>
                <w:lang w:val="ro-RO"/>
              </w:rPr>
              <w:t>2. Pere</w:t>
            </w:r>
            <w:r w:rsidR="00E86B01">
              <w:rPr>
                <w:rFonts w:ascii="Times New Roman" w:hAnsi="Times New Roman" w:cs="Times New Roman"/>
                <w:b/>
                <w:bCs/>
                <w:sz w:val="24"/>
                <w:szCs w:val="24"/>
                <w:lang w:val="ro-RO"/>
              </w:rPr>
              <w:t>ț</w:t>
            </w:r>
            <w:r w:rsidR="00502823">
              <w:rPr>
                <w:rFonts w:ascii="Times New Roman" w:hAnsi="Times New Roman" w:cs="Times New Roman"/>
                <w:b/>
                <w:bCs/>
                <w:sz w:val="24"/>
                <w:szCs w:val="24"/>
                <w:lang w:val="ro-RO"/>
              </w:rPr>
              <w:t>i mai sus de cota 0.000</w:t>
            </w:r>
          </w:p>
        </w:tc>
        <w:tc>
          <w:tcPr>
            <w:tcW w:w="1560" w:type="dxa"/>
            <w:tcBorders>
              <w:top w:val="nil"/>
              <w:left w:val="single" w:sz="6" w:space="0" w:color="auto"/>
              <w:bottom w:val="nil"/>
              <w:right w:val="nil"/>
            </w:tcBorders>
          </w:tcPr>
          <w:p w14:paraId="784C1D53" w14:textId="77777777" w:rsidR="006B0DB3" w:rsidRPr="00BB696A" w:rsidRDefault="006B0DB3" w:rsidP="00BB696A">
            <w:pPr>
              <w:spacing w:after="0" w:line="240" w:lineRule="auto"/>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14:paraId="1B0DE640" w14:textId="77777777" w:rsidR="006B0DB3" w:rsidRPr="00BB696A" w:rsidRDefault="006B0DB3" w:rsidP="00BB696A">
            <w:pPr>
              <w:spacing w:after="0" w:line="240" w:lineRule="auto"/>
              <w:rPr>
                <w:rFonts w:ascii="Times New Roman" w:hAnsi="Times New Roman" w:cs="Times New Roman"/>
                <w:sz w:val="24"/>
                <w:szCs w:val="24"/>
              </w:rPr>
            </w:pPr>
          </w:p>
        </w:tc>
      </w:tr>
      <w:tr w:rsidR="006B0DB3" w:rsidRPr="00BB696A" w14:paraId="6FD3698F"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A70A34"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65</w:t>
            </w:r>
          </w:p>
        </w:tc>
        <w:tc>
          <w:tcPr>
            <w:tcW w:w="1701" w:type="dxa"/>
            <w:tcBorders>
              <w:top w:val="single" w:sz="4" w:space="0" w:color="auto"/>
              <w:bottom w:val="single" w:sz="4" w:space="0" w:color="auto"/>
            </w:tcBorders>
            <w:vAlign w:val="center"/>
          </w:tcPr>
          <w:p w14:paraId="1CBFB7A4" w14:textId="7EA3CF41"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CB14A</w:t>
            </w:r>
          </w:p>
        </w:tc>
        <w:tc>
          <w:tcPr>
            <w:tcW w:w="4961" w:type="dxa"/>
            <w:tcBorders>
              <w:top w:val="single" w:sz="4" w:space="0" w:color="auto"/>
              <w:bottom w:val="single" w:sz="4" w:space="0" w:color="auto"/>
            </w:tcBorders>
            <w:vAlign w:val="center"/>
          </w:tcPr>
          <w:p w14:paraId="27FE8B27" w14:textId="20FBDE8A"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Schela metalica tubulara pentru lucrari pe suprafete verticale la inaltimi pina la 30 m inclusiv, cu imobilizarea sc</w:t>
            </w:r>
            <w:r w:rsidR="00502823">
              <w:rPr>
                <w:rFonts w:ascii="Times New Roman" w:hAnsi="Times New Roman" w:cs="Times New Roman"/>
                <w:sz w:val="24"/>
                <w:szCs w:val="24"/>
                <w:lang w:val="ro-RO"/>
              </w:rPr>
              <w:t>helei timp de 25 zile (200 ore)</w:t>
            </w:r>
          </w:p>
        </w:tc>
        <w:tc>
          <w:tcPr>
            <w:tcW w:w="1560" w:type="dxa"/>
            <w:tcBorders>
              <w:top w:val="single" w:sz="4" w:space="0" w:color="auto"/>
              <w:bottom w:val="single" w:sz="4" w:space="0" w:color="auto"/>
            </w:tcBorders>
            <w:vAlign w:val="center"/>
          </w:tcPr>
          <w:p w14:paraId="6B2D263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3E201506"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330,4400</w:t>
            </w:r>
          </w:p>
        </w:tc>
      </w:tr>
      <w:tr w:rsidR="006B0DB3" w:rsidRPr="00BB696A" w14:paraId="4AF25585"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857FBF"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66</w:t>
            </w:r>
          </w:p>
        </w:tc>
        <w:tc>
          <w:tcPr>
            <w:tcW w:w="1701" w:type="dxa"/>
            <w:tcBorders>
              <w:top w:val="single" w:sz="4" w:space="0" w:color="auto"/>
              <w:bottom w:val="single" w:sz="4" w:space="0" w:color="auto"/>
            </w:tcBorders>
            <w:vAlign w:val="center"/>
          </w:tcPr>
          <w:p w14:paraId="5434BFD0" w14:textId="79950F19"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IzF55C</w:t>
            </w:r>
          </w:p>
        </w:tc>
        <w:tc>
          <w:tcPr>
            <w:tcW w:w="4961" w:type="dxa"/>
            <w:tcBorders>
              <w:top w:val="single" w:sz="4" w:space="0" w:color="auto"/>
              <w:bottom w:val="single" w:sz="4" w:space="0" w:color="auto"/>
            </w:tcBorders>
            <w:vAlign w:val="center"/>
          </w:tcPr>
          <w:p w14:paraId="133C3DF9" w14:textId="1F5B0F94"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Termoizolarea  exterioara peretilor a cladirilor  cu tencuieli  fine pe termoizolant (sisteme cu fixare rigida a termoizolantului),  suprafata  peretilor  neteda: cu placi din vata min</w:t>
            </w:r>
            <w:r w:rsidR="00502823">
              <w:rPr>
                <w:rFonts w:ascii="Times New Roman" w:hAnsi="Times New Roman" w:cs="Times New Roman"/>
                <w:sz w:val="24"/>
                <w:szCs w:val="24"/>
                <w:lang w:val="ro-RO"/>
              </w:rPr>
              <w:t>erala grosimea 50 mm, 145 kg/m3</w:t>
            </w:r>
          </w:p>
        </w:tc>
        <w:tc>
          <w:tcPr>
            <w:tcW w:w="1560" w:type="dxa"/>
            <w:tcBorders>
              <w:top w:val="single" w:sz="4" w:space="0" w:color="auto"/>
              <w:bottom w:val="single" w:sz="4" w:space="0" w:color="auto"/>
            </w:tcBorders>
            <w:vAlign w:val="center"/>
          </w:tcPr>
          <w:p w14:paraId="09222358"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7DB2AF0C"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145,6400</w:t>
            </w:r>
          </w:p>
        </w:tc>
      </w:tr>
      <w:tr w:rsidR="006B0DB3" w:rsidRPr="00BB696A" w14:paraId="391DF040"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C7BA63"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67</w:t>
            </w:r>
          </w:p>
        </w:tc>
        <w:tc>
          <w:tcPr>
            <w:tcW w:w="1701" w:type="dxa"/>
            <w:tcBorders>
              <w:top w:val="single" w:sz="4" w:space="0" w:color="auto"/>
              <w:bottom w:val="single" w:sz="4" w:space="0" w:color="auto"/>
            </w:tcBorders>
            <w:vAlign w:val="center"/>
          </w:tcPr>
          <w:p w14:paraId="5F960822" w14:textId="747D5379"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CL53D</w:t>
            </w:r>
          </w:p>
        </w:tc>
        <w:tc>
          <w:tcPr>
            <w:tcW w:w="4961" w:type="dxa"/>
            <w:tcBorders>
              <w:top w:val="single" w:sz="4" w:space="0" w:color="auto"/>
              <w:bottom w:val="single" w:sz="4" w:space="0" w:color="auto"/>
            </w:tcBorders>
            <w:vAlign w:val="center"/>
          </w:tcPr>
          <w:p w14:paraId="62E61639" w14:textId="2DF03DBD"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Montarea sistemului fatada ventilata cu placajul peretilor cladirilor si constructiilor cu panouri-casete metalice cu fixare cu suruburi ascunsa, cu suprafata detaliilor arhitecturale pina la 30% din suprafata totala a peretilor - Casete Altcombond (de exclus placi termoizolante si i</w:t>
            </w:r>
            <w:r w:rsidR="00502823">
              <w:rPr>
                <w:rFonts w:ascii="Times New Roman" w:hAnsi="Times New Roman" w:cs="Times New Roman"/>
                <w:sz w:val="24"/>
                <w:szCs w:val="24"/>
                <w:lang w:val="ro-RO"/>
              </w:rPr>
              <w:t>mpaslitura din fibra de sticla)</w:t>
            </w:r>
          </w:p>
        </w:tc>
        <w:tc>
          <w:tcPr>
            <w:tcW w:w="1560" w:type="dxa"/>
            <w:tcBorders>
              <w:top w:val="single" w:sz="4" w:space="0" w:color="auto"/>
              <w:bottom w:val="single" w:sz="4" w:space="0" w:color="auto"/>
            </w:tcBorders>
            <w:vAlign w:val="center"/>
          </w:tcPr>
          <w:p w14:paraId="2FEF83D1"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12A0AD1D"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146,6400</w:t>
            </w:r>
          </w:p>
        </w:tc>
      </w:tr>
      <w:tr w:rsidR="006B0DB3" w:rsidRPr="00BB696A" w14:paraId="548BF8FC"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96A25D"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t xml:space="preserve"> 68</w:t>
            </w:r>
          </w:p>
        </w:tc>
        <w:tc>
          <w:tcPr>
            <w:tcW w:w="1701" w:type="dxa"/>
            <w:tcBorders>
              <w:top w:val="single" w:sz="4" w:space="0" w:color="auto"/>
              <w:bottom w:val="single" w:sz="4" w:space="0" w:color="auto"/>
            </w:tcBorders>
            <w:vAlign w:val="center"/>
          </w:tcPr>
          <w:p w14:paraId="22DD0B13" w14:textId="06F844AB"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CK17B</w:t>
            </w:r>
          </w:p>
        </w:tc>
        <w:tc>
          <w:tcPr>
            <w:tcW w:w="4961" w:type="dxa"/>
            <w:tcBorders>
              <w:top w:val="single" w:sz="4" w:space="0" w:color="auto"/>
              <w:bottom w:val="single" w:sz="4" w:space="0" w:color="auto"/>
            </w:tcBorders>
            <w:vAlign w:val="center"/>
          </w:tcPr>
          <w:p w14:paraId="092C60C0" w14:textId="26E2517F"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 xml:space="preserve">Lambriuri la pereti, executate pe santier in cantitati de peste 10 mp din cherestrea de stejar, </w:t>
            </w:r>
            <w:r w:rsidR="00502823">
              <w:rPr>
                <w:rFonts w:ascii="Times New Roman" w:hAnsi="Times New Roman" w:cs="Times New Roman"/>
                <w:sz w:val="24"/>
                <w:szCs w:val="24"/>
                <w:lang w:val="ro-RO"/>
              </w:rPr>
              <w:t>in tablii si frizuri sau lamele</w:t>
            </w:r>
          </w:p>
        </w:tc>
        <w:tc>
          <w:tcPr>
            <w:tcW w:w="1560" w:type="dxa"/>
            <w:tcBorders>
              <w:top w:val="single" w:sz="4" w:space="0" w:color="auto"/>
              <w:bottom w:val="single" w:sz="4" w:space="0" w:color="auto"/>
            </w:tcBorders>
            <w:vAlign w:val="center"/>
          </w:tcPr>
          <w:p w14:paraId="06886CB6"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3ABF361E"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15,5000</w:t>
            </w:r>
          </w:p>
        </w:tc>
      </w:tr>
      <w:tr w:rsidR="006B0DB3" w:rsidRPr="00BB696A" w14:paraId="3B24A76D" w14:textId="77777777" w:rsidTr="00BB696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DBBE74" w14:textId="77777777" w:rsidR="006B0DB3" w:rsidRPr="00BB696A" w:rsidRDefault="006B0DB3" w:rsidP="00BB696A">
            <w:pPr>
              <w:spacing w:after="0" w:line="240" w:lineRule="auto"/>
              <w:rPr>
                <w:rFonts w:ascii="Times New Roman" w:hAnsi="Times New Roman" w:cs="Times New Roman"/>
                <w:sz w:val="24"/>
                <w:szCs w:val="24"/>
              </w:rPr>
            </w:pPr>
            <w:r w:rsidRPr="00BB696A">
              <w:rPr>
                <w:rFonts w:ascii="Times New Roman" w:hAnsi="Times New Roman" w:cs="Times New Roman"/>
                <w:sz w:val="24"/>
                <w:szCs w:val="24"/>
              </w:rPr>
              <w:lastRenderedPageBreak/>
              <w:t xml:space="preserve"> 69</w:t>
            </w:r>
          </w:p>
        </w:tc>
        <w:tc>
          <w:tcPr>
            <w:tcW w:w="1701" w:type="dxa"/>
            <w:tcBorders>
              <w:top w:val="single" w:sz="4" w:space="0" w:color="auto"/>
              <w:bottom w:val="single" w:sz="4" w:space="0" w:color="auto"/>
            </w:tcBorders>
            <w:vAlign w:val="center"/>
          </w:tcPr>
          <w:p w14:paraId="72651B5F" w14:textId="3505C8BA" w:rsidR="006B0DB3" w:rsidRPr="00502823" w:rsidRDefault="00502823" w:rsidP="00BB69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CN16A</w:t>
            </w:r>
          </w:p>
        </w:tc>
        <w:tc>
          <w:tcPr>
            <w:tcW w:w="4961" w:type="dxa"/>
            <w:tcBorders>
              <w:top w:val="single" w:sz="4" w:space="0" w:color="auto"/>
              <w:bottom w:val="single" w:sz="4" w:space="0" w:color="auto"/>
            </w:tcBorders>
            <w:vAlign w:val="center"/>
          </w:tcPr>
          <w:p w14:paraId="19940540" w14:textId="3DB71DFA" w:rsidR="006B0DB3" w:rsidRPr="00BB696A" w:rsidRDefault="006B0DB3" w:rsidP="00502823">
            <w:pPr>
              <w:adjustRightInd w:val="0"/>
              <w:spacing w:after="0" w:line="240" w:lineRule="auto"/>
              <w:jc w:val="both"/>
              <w:rPr>
                <w:rFonts w:ascii="Times New Roman" w:hAnsi="Times New Roman" w:cs="Times New Roman"/>
                <w:sz w:val="24"/>
                <w:szCs w:val="24"/>
                <w:lang w:val="ro-RO"/>
              </w:rPr>
            </w:pPr>
            <w:r w:rsidRPr="00BB696A">
              <w:rPr>
                <w:rFonts w:ascii="Times New Roman" w:hAnsi="Times New Roman" w:cs="Times New Roman"/>
                <w:sz w:val="24"/>
                <w:szCs w:val="24"/>
                <w:lang w:val="ro-RO"/>
              </w:rPr>
              <w:t>Vopsitorii cu lacuri si vopsele pe baza de ulei aplicate pe timplarie din lemn, executate cu vopsele de ule</w:t>
            </w:r>
            <w:r w:rsidR="00502823">
              <w:rPr>
                <w:rFonts w:ascii="Times New Roman" w:hAnsi="Times New Roman" w:cs="Times New Roman"/>
                <w:sz w:val="24"/>
                <w:szCs w:val="24"/>
                <w:lang w:val="ro-RO"/>
              </w:rPr>
              <w:t xml:space="preserve">i in 3 straturi gata grunduite </w:t>
            </w:r>
          </w:p>
        </w:tc>
        <w:tc>
          <w:tcPr>
            <w:tcW w:w="1560" w:type="dxa"/>
            <w:tcBorders>
              <w:top w:val="single" w:sz="4" w:space="0" w:color="auto"/>
              <w:bottom w:val="single" w:sz="4" w:space="0" w:color="auto"/>
            </w:tcBorders>
            <w:vAlign w:val="center"/>
          </w:tcPr>
          <w:p w14:paraId="5E9A1535"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m</w:t>
            </w:r>
            <w:r w:rsidRPr="00827CF1">
              <w:rPr>
                <w:rFonts w:ascii="Times New Roman" w:hAnsi="Times New Roman" w:cs="Times New Roman"/>
                <w:sz w:val="24"/>
                <w:szCs w:val="24"/>
                <w:vertAlign w:val="superscript"/>
              </w:rPr>
              <w:t>2</w:t>
            </w:r>
          </w:p>
        </w:tc>
        <w:tc>
          <w:tcPr>
            <w:tcW w:w="1559" w:type="dxa"/>
            <w:tcBorders>
              <w:top w:val="single" w:sz="4" w:space="0" w:color="auto"/>
              <w:bottom w:val="single" w:sz="4" w:space="0" w:color="auto"/>
            </w:tcBorders>
            <w:vAlign w:val="center"/>
          </w:tcPr>
          <w:p w14:paraId="582C6B7E" w14:textId="77777777" w:rsidR="006B0DB3" w:rsidRPr="00BB696A" w:rsidRDefault="006B0DB3" w:rsidP="00BB696A">
            <w:pPr>
              <w:spacing w:after="0" w:line="240" w:lineRule="auto"/>
              <w:jc w:val="center"/>
              <w:rPr>
                <w:rFonts w:ascii="Times New Roman" w:hAnsi="Times New Roman" w:cs="Times New Roman"/>
                <w:sz w:val="24"/>
                <w:szCs w:val="24"/>
              </w:rPr>
            </w:pPr>
            <w:r w:rsidRPr="00BB696A">
              <w:rPr>
                <w:rFonts w:ascii="Times New Roman" w:hAnsi="Times New Roman" w:cs="Times New Roman"/>
                <w:sz w:val="24"/>
                <w:szCs w:val="24"/>
              </w:rPr>
              <w:t>15,5000</w:t>
            </w:r>
          </w:p>
        </w:tc>
      </w:tr>
    </w:tbl>
    <w:p w14:paraId="0837D499" w14:textId="77777777" w:rsidR="006B0DB3" w:rsidRDefault="006B0DB3" w:rsidP="006B0DB3">
      <w:pPr>
        <w:rPr>
          <w:sz w:val="6"/>
          <w:szCs w:val="6"/>
        </w:rPr>
      </w:pPr>
      <w:r>
        <w:rPr>
          <w:sz w:val="24"/>
          <w:szCs w:val="24"/>
        </w:rPr>
        <w:t xml:space="preserve"> </w:t>
      </w:r>
    </w:p>
    <w:p w14:paraId="7D6EF6C1" w14:textId="77777777" w:rsidR="00502424" w:rsidRPr="00502424" w:rsidRDefault="00502424" w:rsidP="00502424">
      <w:pPr>
        <w:spacing w:after="0" w:line="240" w:lineRule="auto"/>
        <w:rPr>
          <w:rFonts w:ascii="Times New Roman" w:hAnsi="Times New Roman" w:cs="Times New Roman"/>
          <w:sz w:val="24"/>
          <w:szCs w:val="24"/>
          <w:lang w:val="en-US"/>
        </w:rPr>
      </w:pPr>
      <w:r w:rsidRPr="00502424">
        <w:rPr>
          <w:rFonts w:ascii="Times New Roman" w:hAnsi="Times New Roman" w:cs="Times New Roman"/>
          <w:sz w:val="24"/>
          <w:szCs w:val="24"/>
          <w:lang w:val="en-US"/>
        </w:rPr>
        <w:tab/>
      </w:r>
      <w:r w:rsidRPr="00502424">
        <w:rPr>
          <w:rFonts w:ascii="Times New Roman" w:hAnsi="Times New Roman" w:cs="Times New Roman"/>
          <w:sz w:val="24"/>
          <w:szCs w:val="24"/>
          <w:lang w:val="en-US"/>
        </w:rPr>
        <w:tab/>
      </w:r>
    </w:p>
    <w:p w14:paraId="30B1D656" w14:textId="43F73311" w:rsidR="00502424" w:rsidRPr="00502424" w:rsidRDefault="00502424" w:rsidP="00502424">
      <w:pPr>
        <w:spacing w:after="0"/>
        <w:jc w:val="center"/>
        <w:rPr>
          <w:rFonts w:ascii="Times New Roman" w:hAnsi="Times New Roman" w:cs="Times New Roman"/>
          <w:b/>
          <w:bCs/>
          <w:sz w:val="24"/>
          <w:szCs w:val="24"/>
          <w:lang w:val="en-US"/>
        </w:rPr>
      </w:pPr>
      <w:r w:rsidRPr="00502424">
        <w:rPr>
          <w:rFonts w:ascii="Times New Roman" w:hAnsi="Times New Roman" w:cs="Times New Roman"/>
          <w:b/>
          <w:bCs/>
          <w:sz w:val="24"/>
          <w:szCs w:val="24"/>
          <w:lang w:val="en-US"/>
        </w:rPr>
        <w:t>LISTA CU CANTITA</w:t>
      </w:r>
      <w:r w:rsidRPr="00502424">
        <w:rPr>
          <w:rFonts w:ascii="Times New Roman" w:hAnsi="Times New Roman" w:cs="Times New Roman"/>
          <w:b/>
          <w:bCs/>
          <w:sz w:val="24"/>
          <w:szCs w:val="24"/>
          <w:lang w:val="ro-RO"/>
        </w:rPr>
        <w:t>ŢILE DE LUCRĂRI</w:t>
      </w:r>
      <w:r w:rsidRPr="00502424">
        <w:rPr>
          <w:rFonts w:ascii="Times New Roman" w:hAnsi="Times New Roman" w:cs="Times New Roman"/>
          <w:b/>
          <w:bCs/>
          <w:sz w:val="24"/>
          <w:szCs w:val="24"/>
          <w:lang w:val="en-US"/>
        </w:rPr>
        <w:t xml:space="preserve"> № 2-1-1</w:t>
      </w:r>
    </w:p>
    <w:p w14:paraId="31785CBD" w14:textId="532160E2" w:rsidR="00502424" w:rsidRPr="00502424" w:rsidRDefault="00502424" w:rsidP="00502424">
      <w:pPr>
        <w:spacing w:after="0" w:line="240" w:lineRule="auto"/>
        <w:jc w:val="center"/>
        <w:rPr>
          <w:rFonts w:ascii="Times New Roman" w:hAnsi="Times New Roman" w:cs="Times New Roman"/>
          <w:sz w:val="24"/>
          <w:szCs w:val="24"/>
          <w:lang w:val="en-US"/>
        </w:rPr>
      </w:pPr>
      <w:r w:rsidRPr="00502424">
        <w:rPr>
          <w:rFonts w:ascii="Times New Roman" w:hAnsi="Times New Roman" w:cs="Times New Roman"/>
          <w:b/>
          <w:sz w:val="24"/>
          <w:szCs w:val="24"/>
          <w:lang w:val="ro-RO"/>
        </w:rPr>
        <w:t>Edificarea depozitului pentru păstrarea fondului arheologic și antropologic</w:t>
      </w:r>
    </w:p>
    <w:tbl>
      <w:tblPr>
        <w:tblW w:w="10524" w:type="dxa"/>
        <w:jc w:val="center"/>
        <w:tblLayout w:type="fixed"/>
        <w:tblLook w:val="0000" w:firstRow="0" w:lastRow="0" w:firstColumn="0" w:lastColumn="0" w:noHBand="0" w:noVBand="0"/>
      </w:tblPr>
      <w:tblGrid>
        <w:gridCol w:w="711"/>
        <w:gridCol w:w="1706"/>
        <w:gridCol w:w="4978"/>
        <w:gridCol w:w="1565"/>
        <w:gridCol w:w="1564"/>
      </w:tblGrid>
      <w:tr w:rsidR="00502424" w:rsidRPr="00502424" w14:paraId="7CFF5882" w14:textId="77777777" w:rsidTr="000E0016">
        <w:trPr>
          <w:cantSplit/>
          <w:trHeight w:val="312"/>
          <w:jc w:val="center"/>
        </w:trPr>
        <w:tc>
          <w:tcPr>
            <w:tcW w:w="711" w:type="dxa"/>
            <w:vMerge w:val="restart"/>
            <w:tcBorders>
              <w:top w:val="single" w:sz="6" w:space="0" w:color="auto"/>
              <w:left w:val="single" w:sz="6" w:space="0" w:color="auto"/>
              <w:bottom w:val="nil"/>
              <w:right w:val="nil"/>
            </w:tcBorders>
            <w:shd w:val="pct5" w:color="auto" w:fill="auto"/>
            <w:vAlign w:val="center"/>
          </w:tcPr>
          <w:p w14:paraId="718A7AAD" w14:textId="77777777" w:rsidR="00502424" w:rsidRPr="00502424" w:rsidRDefault="00502424" w:rsidP="00502424">
            <w:pPr>
              <w:spacing w:after="0" w:line="240" w:lineRule="auto"/>
              <w:ind w:right="-108"/>
              <w:jc w:val="center"/>
              <w:rPr>
                <w:rFonts w:ascii="Times New Roman" w:hAnsi="Times New Roman" w:cs="Times New Roman"/>
                <w:b/>
                <w:sz w:val="24"/>
                <w:szCs w:val="24"/>
                <w:lang w:val="ro-RO"/>
              </w:rPr>
            </w:pPr>
            <w:r w:rsidRPr="00502424">
              <w:rPr>
                <w:rFonts w:ascii="Times New Roman" w:hAnsi="Times New Roman" w:cs="Times New Roman"/>
                <w:b/>
                <w:sz w:val="24"/>
                <w:szCs w:val="24"/>
                <w:lang w:val="ro-RO"/>
              </w:rPr>
              <w:t>№</w:t>
            </w:r>
          </w:p>
          <w:p w14:paraId="68912BA4" w14:textId="33EA209F" w:rsidR="00502424" w:rsidRPr="00502424" w:rsidRDefault="00502424" w:rsidP="00502424">
            <w:pPr>
              <w:spacing w:after="0" w:line="240" w:lineRule="auto"/>
              <w:ind w:right="-108"/>
              <w:jc w:val="center"/>
              <w:rPr>
                <w:rFonts w:ascii="Times New Roman" w:hAnsi="Times New Roman" w:cs="Times New Roman"/>
                <w:b/>
                <w:sz w:val="24"/>
                <w:szCs w:val="24"/>
                <w:lang w:val="ro-RO"/>
              </w:rPr>
            </w:pPr>
            <w:r w:rsidRPr="00502424">
              <w:rPr>
                <w:rFonts w:ascii="Times New Roman" w:hAnsi="Times New Roman" w:cs="Times New Roman"/>
                <w:b/>
                <w:sz w:val="24"/>
                <w:szCs w:val="24"/>
                <w:lang w:val="ro-RO"/>
              </w:rPr>
              <w:t>crt.</w:t>
            </w:r>
          </w:p>
        </w:tc>
        <w:tc>
          <w:tcPr>
            <w:tcW w:w="1706" w:type="dxa"/>
            <w:vMerge w:val="restart"/>
            <w:tcBorders>
              <w:top w:val="single" w:sz="6" w:space="0" w:color="auto"/>
              <w:left w:val="single" w:sz="6" w:space="0" w:color="auto"/>
              <w:bottom w:val="nil"/>
              <w:right w:val="nil"/>
            </w:tcBorders>
            <w:shd w:val="pct5" w:color="auto" w:fill="auto"/>
            <w:vAlign w:val="center"/>
          </w:tcPr>
          <w:p w14:paraId="05591EC9" w14:textId="77777777" w:rsidR="00502424" w:rsidRPr="00502424" w:rsidRDefault="00502424" w:rsidP="00502424">
            <w:pPr>
              <w:spacing w:after="0" w:line="240" w:lineRule="auto"/>
              <w:ind w:left="-120" w:right="-108"/>
              <w:jc w:val="center"/>
              <w:rPr>
                <w:rFonts w:ascii="Times New Roman" w:hAnsi="Times New Roman" w:cs="Times New Roman"/>
                <w:b/>
                <w:sz w:val="24"/>
                <w:szCs w:val="24"/>
                <w:lang w:val="ro-RO"/>
              </w:rPr>
            </w:pPr>
            <w:r w:rsidRPr="00502424">
              <w:rPr>
                <w:rFonts w:ascii="Times New Roman" w:hAnsi="Times New Roman" w:cs="Times New Roman"/>
                <w:b/>
                <w:sz w:val="24"/>
                <w:szCs w:val="24"/>
                <w:lang w:val="ro-RO"/>
              </w:rPr>
              <w:t>Simbol norme</w:t>
            </w:r>
          </w:p>
          <w:p w14:paraId="244428E4" w14:textId="55A2DECE" w:rsidR="00502424" w:rsidRPr="00502424" w:rsidRDefault="00502424" w:rsidP="00502424">
            <w:pPr>
              <w:spacing w:after="0" w:line="240" w:lineRule="auto"/>
              <w:ind w:left="-120" w:right="-108"/>
              <w:jc w:val="center"/>
              <w:rPr>
                <w:rFonts w:ascii="Times New Roman" w:hAnsi="Times New Roman" w:cs="Times New Roman"/>
                <w:b/>
                <w:sz w:val="24"/>
                <w:szCs w:val="24"/>
                <w:lang w:val="ro-RO"/>
              </w:rPr>
            </w:pPr>
            <w:r w:rsidRPr="00502424">
              <w:rPr>
                <w:rFonts w:ascii="Times New Roman" w:hAnsi="Times New Roman" w:cs="Times New Roman"/>
                <w:b/>
                <w:sz w:val="24"/>
                <w:szCs w:val="24"/>
                <w:lang w:val="ro-RO"/>
              </w:rPr>
              <w:t xml:space="preserve"> și cod  resurse</w:t>
            </w:r>
          </w:p>
        </w:tc>
        <w:tc>
          <w:tcPr>
            <w:tcW w:w="4978" w:type="dxa"/>
            <w:vMerge w:val="restart"/>
            <w:tcBorders>
              <w:top w:val="single" w:sz="6" w:space="0" w:color="auto"/>
              <w:left w:val="single" w:sz="6" w:space="0" w:color="auto"/>
              <w:bottom w:val="nil"/>
              <w:right w:val="nil"/>
            </w:tcBorders>
            <w:shd w:val="pct5" w:color="auto" w:fill="auto"/>
            <w:vAlign w:val="center"/>
          </w:tcPr>
          <w:p w14:paraId="17C77A57" w14:textId="633BB274" w:rsidR="00502424" w:rsidRPr="00502424" w:rsidRDefault="00502424" w:rsidP="00502424">
            <w:pPr>
              <w:spacing w:after="0" w:line="240" w:lineRule="auto"/>
              <w:jc w:val="center"/>
              <w:rPr>
                <w:rFonts w:ascii="Times New Roman" w:hAnsi="Times New Roman" w:cs="Times New Roman"/>
                <w:b/>
                <w:sz w:val="24"/>
                <w:szCs w:val="24"/>
                <w:lang w:val="ro-RO"/>
              </w:rPr>
            </w:pPr>
            <w:r w:rsidRPr="00502424">
              <w:rPr>
                <w:rFonts w:ascii="Times New Roman" w:hAnsi="Times New Roman" w:cs="Times New Roman"/>
                <w:b/>
                <w:sz w:val="24"/>
                <w:szCs w:val="24"/>
                <w:lang w:val="ro-RO"/>
              </w:rPr>
              <w:t>Denumire lucrări</w:t>
            </w:r>
          </w:p>
        </w:tc>
        <w:tc>
          <w:tcPr>
            <w:tcW w:w="1565" w:type="dxa"/>
            <w:vMerge w:val="restart"/>
            <w:tcBorders>
              <w:top w:val="single" w:sz="6" w:space="0" w:color="auto"/>
              <w:left w:val="single" w:sz="6" w:space="0" w:color="auto"/>
              <w:bottom w:val="nil"/>
              <w:right w:val="nil"/>
            </w:tcBorders>
            <w:shd w:val="pct5" w:color="auto" w:fill="auto"/>
            <w:vAlign w:val="center"/>
          </w:tcPr>
          <w:p w14:paraId="5AAD1EBD" w14:textId="4FF24D76" w:rsidR="00502424" w:rsidRPr="00502424" w:rsidRDefault="00502424" w:rsidP="00502424">
            <w:pPr>
              <w:spacing w:after="0" w:line="240" w:lineRule="auto"/>
              <w:ind w:left="-108" w:right="-108"/>
              <w:jc w:val="center"/>
              <w:rPr>
                <w:rFonts w:ascii="Times New Roman" w:hAnsi="Times New Roman" w:cs="Times New Roman"/>
                <w:b/>
                <w:sz w:val="24"/>
                <w:szCs w:val="24"/>
                <w:lang w:val="ro-RO"/>
              </w:rPr>
            </w:pPr>
            <w:r w:rsidRPr="00502424">
              <w:rPr>
                <w:rFonts w:ascii="Times New Roman" w:hAnsi="Times New Roman" w:cs="Times New Roman"/>
                <w:b/>
                <w:sz w:val="24"/>
                <w:szCs w:val="24"/>
                <w:lang w:val="ro-RO"/>
              </w:rPr>
              <w:t>Unitatea de măsură</w:t>
            </w:r>
          </w:p>
        </w:tc>
        <w:tc>
          <w:tcPr>
            <w:tcW w:w="1564"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14:paraId="3E812F46" w14:textId="1D92842E" w:rsidR="00502424" w:rsidRPr="00502424" w:rsidRDefault="00502424" w:rsidP="00502424">
            <w:pPr>
              <w:spacing w:after="0" w:line="240" w:lineRule="auto"/>
              <w:ind w:left="-108" w:right="-108"/>
              <w:jc w:val="center"/>
              <w:rPr>
                <w:rFonts w:ascii="Times New Roman" w:hAnsi="Times New Roman" w:cs="Times New Roman"/>
                <w:b/>
                <w:sz w:val="24"/>
                <w:szCs w:val="24"/>
                <w:lang w:val="ro-RO"/>
              </w:rPr>
            </w:pPr>
            <w:r w:rsidRPr="00502424">
              <w:rPr>
                <w:rFonts w:ascii="Times New Roman" w:hAnsi="Times New Roman" w:cs="Times New Roman"/>
                <w:b/>
                <w:sz w:val="24"/>
                <w:szCs w:val="24"/>
                <w:lang w:val="ro-RO"/>
              </w:rPr>
              <w:t>Volum</w:t>
            </w:r>
          </w:p>
        </w:tc>
      </w:tr>
      <w:tr w:rsidR="00502424" w:rsidRPr="00502424" w14:paraId="30ACBBF3" w14:textId="77777777" w:rsidTr="000E0016">
        <w:trPr>
          <w:cantSplit/>
          <w:trHeight w:val="312"/>
          <w:jc w:val="center"/>
        </w:trPr>
        <w:tc>
          <w:tcPr>
            <w:tcW w:w="711" w:type="dxa"/>
            <w:vMerge/>
            <w:tcBorders>
              <w:top w:val="nil"/>
              <w:left w:val="single" w:sz="6" w:space="0" w:color="auto"/>
              <w:bottom w:val="single" w:sz="6" w:space="0" w:color="auto"/>
              <w:right w:val="single" w:sz="6" w:space="0" w:color="auto"/>
            </w:tcBorders>
            <w:shd w:val="pct5" w:color="auto" w:fill="auto"/>
            <w:vAlign w:val="center"/>
          </w:tcPr>
          <w:p w14:paraId="6AF36963" w14:textId="77777777" w:rsidR="00502424" w:rsidRPr="00502424" w:rsidRDefault="00502424" w:rsidP="00502424">
            <w:pPr>
              <w:spacing w:after="0" w:line="240" w:lineRule="auto"/>
              <w:jc w:val="center"/>
              <w:rPr>
                <w:rFonts w:ascii="Times New Roman" w:hAnsi="Times New Roman" w:cs="Times New Roman"/>
                <w:sz w:val="24"/>
                <w:szCs w:val="24"/>
                <w:lang w:val="ro-RO"/>
              </w:rPr>
            </w:pPr>
          </w:p>
        </w:tc>
        <w:tc>
          <w:tcPr>
            <w:tcW w:w="1706" w:type="dxa"/>
            <w:vMerge/>
            <w:tcBorders>
              <w:top w:val="nil"/>
              <w:left w:val="single" w:sz="6" w:space="0" w:color="auto"/>
              <w:bottom w:val="single" w:sz="6" w:space="0" w:color="auto"/>
              <w:right w:val="single" w:sz="6" w:space="0" w:color="auto"/>
            </w:tcBorders>
            <w:shd w:val="pct5" w:color="auto" w:fill="auto"/>
            <w:vAlign w:val="center"/>
          </w:tcPr>
          <w:p w14:paraId="171EE60A" w14:textId="77777777" w:rsidR="00502424" w:rsidRPr="00502424" w:rsidRDefault="00502424" w:rsidP="00502424">
            <w:pPr>
              <w:spacing w:after="0" w:line="240" w:lineRule="auto"/>
              <w:jc w:val="center"/>
              <w:rPr>
                <w:rFonts w:ascii="Times New Roman" w:hAnsi="Times New Roman" w:cs="Times New Roman"/>
                <w:sz w:val="24"/>
                <w:szCs w:val="24"/>
                <w:lang w:val="ro-RO"/>
              </w:rPr>
            </w:pPr>
          </w:p>
        </w:tc>
        <w:tc>
          <w:tcPr>
            <w:tcW w:w="4978" w:type="dxa"/>
            <w:vMerge/>
            <w:tcBorders>
              <w:top w:val="nil"/>
              <w:left w:val="single" w:sz="6" w:space="0" w:color="auto"/>
              <w:bottom w:val="single" w:sz="6" w:space="0" w:color="auto"/>
              <w:right w:val="single" w:sz="6" w:space="0" w:color="auto"/>
            </w:tcBorders>
            <w:shd w:val="pct5" w:color="auto" w:fill="auto"/>
            <w:vAlign w:val="center"/>
          </w:tcPr>
          <w:p w14:paraId="176BD6D7" w14:textId="77777777" w:rsidR="00502424" w:rsidRPr="00502424" w:rsidRDefault="00502424" w:rsidP="00502424">
            <w:pPr>
              <w:spacing w:after="0" w:line="240" w:lineRule="auto"/>
              <w:jc w:val="center"/>
              <w:rPr>
                <w:rFonts w:ascii="Times New Roman" w:hAnsi="Times New Roman" w:cs="Times New Roman"/>
                <w:sz w:val="24"/>
                <w:szCs w:val="24"/>
                <w:lang w:val="ro-RO"/>
              </w:rPr>
            </w:pPr>
          </w:p>
        </w:tc>
        <w:tc>
          <w:tcPr>
            <w:tcW w:w="1565" w:type="dxa"/>
            <w:vMerge/>
            <w:tcBorders>
              <w:top w:val="nil"/>
              <w:left w:val="single" w:sz="6" w:space="0" w:color="auto"/>
              <w:bottom w:val="single" w:sz="6" w:space="0" w:color="auto"/>
              <w:right w:val="single" w:sz="6" w:space="0" w:color="auto"/>
            </w:tcBorders>
            <w:shd w:val="pct5" w:color="auto" w:fill="auto"/>
            <w:vAlign w:val="center"/>
          </w:tcPr>
          <w:p w14:paraId="1F1DBB57" w14:textId="77777777" w:rsidR="00502424" w:rsidRPr="00502424" w:rsidRDefault="00502424" w:rsidP="00502424">
            <w:pPr>
              <w:spacing w:after="0" w:line="240" w:lineRule="auto"/>
              <w:jc w:val="center"/>
              <w:rPr>
                <w:rFonts w:ascii="Times New Roman" w:hAnsi="Times New Roman" w:cs="Times New Roman"/>
                <w:sz w:val="24"/>
                <w:szCs w:val="24"/>
                <w:lang w:val="ro-RO"/>
              </w:rPr>
            </w:pPr>
          </w:p>
        </w:tc>
        <w:tc>
          <w:tcPr>
            <w:tcW w:w="1564" w:type="dxa"/>
            <w:vMerge/>
            <w:tcBorders>
              <w:top w:val="nil"/>
              <w:left w:val="single" w:sz="6" w:space="0" w:color="auto"/>
              <w:bottom w:val="single" w:sz="6" w:space="0" w:color="auto"/>
              <w:right w:val="single" w:sz="4" w:space="0" w:color="auto"/>
            </w:tcBorders>
            <w:shd w:val="pct5" w:color="auto" w:fill="auto"/>
            <w:vAlign w:val="center"/>
          </w:tcPr>
          <w:p w14:paraId="52A8CC26" w14:textId="77777777" w:rsidR="00502424" w:rsidRPr="00502424" w:rsidRDefault="00502424" w:rsidP="00502424">
            <w:pPr>
              <w:spacing w:after="0" w:line="240" w:lineRule="auto"/>
              <w:jc w:val="center"/>
              <w:rPr>
                <w:rFonts w:ascii="Times New Roman" w:hAnsi="Times New Roman" w:cs="Times New Roman"/>
                <w:sz w:val="24"/>
                <w:szCs w:val="24"/>
                <w:lang w:val="ro-RO"/>
              </w:rPr>
            </w:pPr>
          </w:p>
        </w:tc>
      </w:tr>
    </w:tbl>
    <w:p w14:paraId="6DB33390" w14:textId="77777777" w:rsidR="00502424" w:rsidRDefault="00502424" w:rsidP="00502424">
      <w:pPr>
        <w:rPr>
          <w:sz w:val="2"/>
          <w:szCs w:val="2"/>
          <w:lang w:val="en-US"/>
        </w:rPr>
      </w:pPr>
    </w:p>
    <w:tbl>
      <w:tblPr>
        <w:tblW w:w="10490" w:type="dxa"/>
        <w:tblInd w:w="-717" w:type="dxa"/>
        <w:tblLayout w:type="fixed"/>
        <w:tblLook w:val="0000" w:firstRow="0" w:lastRow="0" w:firstColumn="0" w:lastColumn="0" w:noHBand="0" w:noVBand="0"/>
      </w:tblPr>
      <w:tblGrid>
        <w:gridCol w:w="709"/>
        <w:gridCol w:w="1701"/>
        <w:gridCol w:w="4961"/>
        <w:gridCol w:w="1560"/>
        <w:gridCol w:w="1559"/>
      </w:tblGrid>
      <w:tr w:rsidR="0089419D" w:rsidRPr="0089419D" w14:paraId="43F90431" w14:textId="77777777" w:rsidTr="0089419D">
        <w:trPr>
          <w:cantSplit/>
          <w:tblHeader/>
        </w:trPr>
        <w:tc>
          <w:tcPr>
            <w:tcW w:w="709" w:type="dxa"/>
            <w:tcBorders>
              <w:top w:val="single" w:sz="6" w:space="0" w:color="auto"/>
              <w:left w:val="single" w:sz="6" w:space="0" w:color="auto"/>
              <w:bottom w:val="double" w:sz="6" w:space="0" w:color="auto"/>
              <w:right w:val="nil"/>
            </w:tcBorders>
            <w:shd w:val="pct5" w:color="auto" w:fill="auto"/>
            <w:vAlign w:val="center"/>
          </w:tcPr>
          <w:p w14:paraId="20A2CE4B" w14:textId="77777777" w:rsidR="0089419D" w:rsidRPr="0089419D" w:rsidRDefault="0089419D" w:rsidP="0089419D">
            <w:pPr>
              <w:spacing w:after="0" w:line="240" w:lineRule="auto"/>
              <w:ind w:right="-108"/>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w:t>
            </w:r>
          </w:p>
        </w:tc>
        <w:tc>
          <w:tcPr>
            <w:tcW w:w="1701" w:type="dxa"/>
            <w:tcBorders>
              <w:top w:val="single" w:sz="6" w:space="0" w:color="auto"/>
              <w:left w:val="single" w:sz="6" w:space="0" w:color="auto"/>
              <w:bottom w:val="double" w:sz="6" w:space="0" w:color="auto"/>
              <w:right w:val="nil"/>
            </w:tcBorders>
            <w:shd w:val="pct5" w:color="auto" w:fill="auto"/>
            <w:vAlign w:val="center"/>
          </w:tcPr>
          <w:p w14:paraId="20D0E033" w14:textId="77777777" w:rsidR="0089419D" w:rsidRPr="0089419D" w:rsidRDefault="0089419D" w:rsidP="0089419D">
            <w:pPr>
              <w:spacing w:after="0" w:line="240" w:lineRule="auto"/>
              <w:ind w:left="-120" w:right="-108"/>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w:t>
            </w:r>
          </w:p>
        </w:tc>
        <w:tc>
          <w:tcPr>
            <w:tcW w:w="4961" w:type="dxa"/>
            <w:tcBorders>
              <w:top w:val="single" w:sz="6" w:space="0" w:color="auto"/>
              <w:left w:val="single" w:sz="6" w:space="0" w:color="auto"/>
              <w:bottom w:val="double" w:sz="6" w:space="0" w:color="auto"/>
              <w:right w:val="nil"/>
            </w:tcBorders>
            <w:shd w:val="pct5" w:color="auto" w:fill="auto"/>
            <w:vAlign w:val="center"/>
          </w:tcPr>
          <w:p w14:paraId="0835CCE9"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3</w:t>
            </w:r>
          </w:p>
        </w:tc>
        <w:tc>
          <w:tcPr>
            <w:tcW w:w="1560" w:type="dxa"/>
            <w:tcBorders>
              <w:top w:val="single" w:sz="6" w:space="0" w:color="auto"/>
              <w:left w:val="single" w:sz="6" w:space="0" w:color="auto"/>
              <w:bottom w:val="double" w:sz="6" w:space="0" w:color="auto"/>
              <w:right w:val="nil"/>
            </w:tcBorders>
            <w:shd w:val="pct5" w:color="auto" w:fill="auto"/>
            <w:vAlign w:val="center"/>
          </w:tcPr>
          <w:p w14:paraId="1302CBF5" w14:textId="77777777" w:rsidR="0089419D" w:rsidRPr="0089419D" w:rsidRDefault="0089419D" w:rsidP="0089419D">
            <w:pPr>
              <w:spacing w:after="0" w:line="240" w:lineRule="auto"/>
              <w:ind w:left="-108" w:right="-108"/>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4</w:t>
            </w:r>
          </w:p>
        </w:tc>
        <w:tc>
          <w:tcPr>
            <w:tcW w:w="1559" w:type="dxa"/>
            <w:tcBorders>
              <w:top w:val="single" w:sz="6" w:space="0" w:color="auto"/>
              <w:left w:val="single" w:sz="6" w:space="0" w:color="auto"/>
              <w:bottom w:val="double" w:sz="6" w:space="0" w:color="auto"/>
              <w:right w:val="single" w:sz="4" w:space="0" w:color="auto"/>
            </w:tcBorders>
            <w:shd w:val="pct5" w:color="auto" w:fill="auto"/>
            <w:vAlign w:val="center"/>
          </w:tcPr>
          <w:p w14:paraId="6D572A27" w14:textId="77777777" w:rsidR="0089419D" w:rsidRPr="0089419D" w:rsidRDefault="0089419D" w:rsidP="0089419D">
            <w:pPr>
              <w:spacing w:after="0" w:line="240" w:lineRule="auto"/>
              <w:ind w:left="-108" w:right="-108"/>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5</w:t>
            </w:r>
          </w:p>
        </w:tc>
      </w:tr>
      <w:tr w:rsidR="0089419D" w:rsidRPr="0089419D" w14:paraId="63F7771D" w14:textId="77777777" w:rsidTr="0089419D">
        <w:tc>
          <w:tcPr>
            <w:tcW w:w="709" w:type="dxa"/>
            <w:tcBorders>
              <w:top w:val="nil"/>
              <w:left w:val="single" w:sz="6" w:space="0" w:color="auto"/>
              <w:bottom w:val="nil"/>
              <w:right w:val="nil"/>
            </w:tcBorders>
          </w:tcPr>
          <w:p w14:paraId="4322A68A" w14:textId="77777777" w:rsidR="0089419D" w:rsidRPr="0089419D" w:rsidRDefault="0089419D" w:rsidP="0089419D">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235BD4B3" w14:textId="77777777" w:rsidR="0089419D" w:rsidRPr="0089419D" w:rsidRDefault="0089419D" w:rsidP="0089419D">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15025A3D" w14:textId="7BC29442" w:rsidR="0089419D" w:rsidRPr="0089419D" w:rsidRDefault="0089419D" w:rsidP="0089419D">
            <w:pPr>
              <w:spacing w:after="0" w:line="240" w:lineRule="auto"/>
              <w:rPr>
                <w:rFonts w:ascii="Times New Roman" w:hAnsi="Times New Roman" w:cs="Times New Roman"/>
                <w:b/>
                <w:bCs/>
                <w:sz w:val="24"/>
                <w:szCs w:val="24"/>
                <w:lang w:val="ro-RO"/>
              </w:rPr>
            </w:pPr>
            <w:r w:rsidRPr="0089419D">
              <w:rPr>
                <w:rFonts w:ascii="Times New Roman" w:hAnsi="Times New Roman" w:cs="Times New Roman"/>
                <w:b/>
                <w:bCs/>
                <w:sz w:val="24"/>
                <w:szCs w:val="24"/>
                <w:lang w:val="ro-RO"/>
              </w:rPr>
              <w:t xml:space="preserve">Capitolul </w:t>
            </w:r>
            <w:r>
              <w:rPr>
                <w:rFonts w:ascii="Times New Roman" w:hAnsi="Times New Roman" w:cs="Times New Roman"/>
                <w:b/>
                <w:bCs/>
                <w:sz w:val="24"/>
                <w:szCs w:val="24"/>
                <w:lang w:val="ro-RO"/>
              </w:rPr>
              <w:t>1. Lucră</w:t>
            </w:r>
            <w:r w:rsidRPr="0089419D">
              <w:rPr>
                <w:rFonts w:ascii="Times New Roman" w:hAnsi="Times New Roman" w:cs="Times New Roman"/>
                <w:b/>
                <w:bCs/>
                <w:sz w:val="24"/>
                <w:szCs w:val="24"/>
                <w:lang w:val="ro-RO"/>
              </w:rPr>
              <w:t>ri de terasament</w:t>
            </w:r>
          </w:p>
        </w:tc>
        <w:tc>
          <w:tcPr>
            <w:tcW w:w="1560" w:type="dxa"/>
            <w:tcBorders>
              <w:top w:val="nil"/>
              <w:left w:val="single" w:sz="6" w:space="0" w:color="auto"/>
              <w:bottom w:val="nil"/>
              <w:right w:val="nil"/>
            </w:tcBorders>
          </w:tcPr>
          <w:p w14:paraId="164C9E05" w14:textId="77777777" w:rsidR="0089419D" w:rsidRPr="0089419D" w:rsidRDefault="0089419D" w:rsidP="0089419D">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1456E0B7" w14:textId="77777777" w:rsidR="0089419D" w:rsidRPr="0089419D" w:rsidRDefault="0089419D" w:rsidP="0089419D">
            <w:pPr>
              <w:spacing w:after="0" w:line="240" w:lineRule="auto"/>
              <w:rPr>
                <w:rFonts w:ascii="Times New Roman" w:hAnsi="Times New Roman" w:cs="Times New Roman"/>
                <w:sz w:val="24"/>
                <w:szCs w:val="24"/>
                <w:lang w:val="ro-RO"/>
              </w:rPr>
            </w:pPr>
          </w:p>
        </w:tc>
      </w:tr>
      <w:tr w:rsidR="0089419D" w:rsidRPr="0089419D" w14:paraId="1A4897F9"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A17AF0"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w:t>
            </w:r>
          </w:p>
        </w:tc>
        <w:tc>
          <w:tcPr>
            <w:tcW w:w="1701" w:type="dxa"/>
            <w:tcBorders>
              <w:top w:val="single" w:sz="4" w:space="0" w:color="auto"/>
              <w:bottom w:val="single" w:sz="4" w:space="0" w:color="auto"/>
            </w:tcBorders>
            <w:vAlign w:val="center"/>
          </w:tcPr>
          <w:p w14:paraId="13BC2B76" w14:textId="08B183AF"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TsC18A1</w:t>
            </w:r>
          </w:p>
        </w:tc>
        <w:tc>
          <w:tcPr>
            <w:tcW w:w="4961" w:type="dxa"/>
            <w:tcBorders>
              <w:top w:val="single" w:sz="4" w:space="0" w:color="auto"/>
              <w:bottom w:val="single" w:sz="4" w:space="0" w:color="auto"/>
            </w:tcBorders>
            <w:vAlign w:val="center"/>
          </w:tcPr>
          <w:p w14:paraId="79DE3F99" w14:textId="5FED3C12"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Sapatura mecanica cu buldozer pe tractor pe senile de 65-80 CP, inclusiv impingerea pamintului pina la 10 m, in teren catg. 1</w:t>
            </w:r>
          </w:p>
        </w:tc>
        <w:tc>
          <w:tcPr>
            <w:tcW w:w="1560" w:type="dxa"/>
            <w:tcBorders>
              <w:top w:val="single" w:sz="4" w:space="0" w:color="auto"/>
              <w:bottom w:val="single" w:sz="4" w:space="0" w:color="auto"/>
            </w:tcBorders>
            <w:vAlign w:val="center"/>
          </w:tcPr>
          <w:p w14:paraId="5E3AD8BA"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100 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12993310"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0,8500</w:t>
            </w:r>
          </w:p>
        </w:tc>
      </w:tr>
      <w:tr w:rsidR="0089419D" w:rsidRPr="0089419D" w14:paraId="6D34E537"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FAF6E8" w14:textId="12C8BFC1"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w:t>
            </w:r>
          </w:p>
        </w:tc>
        <w:tc>
          <w:tcPr>
            <w:tcW w:w="1701" w:type="dxa"/>
            <w:tcBorders>
              <w:top w:val="single" w:sz="4" w:space="0" w:color="auto"/>
              <w:bottom w:val="single" w:sz="4" w:space="0" w:color="auto"/>
            </w:tcBorders>
            <w:vAlign w:val="center"/>
          </w:tcPr>
          <w:p w14:paraId="3DB966B0" w14:textId="6F29492B"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TsC22A1</w:t>
            </w:r>
          </w:p>
        </w:tc>
        <w:tc>
          <w:tcPr>
            <w:tcW w:w="4961" w:type="dxa"/>
            <w:tcBorders>
              <w:top w:val="single" w:sz="4" w:space="0" w:color="auto"/>
              <w:bottom w:val="single" w:sz="4" w:space="0" w:color="auto"/>
            </w:tcBorders>
            <w:vAlign w:val="center"/>
          </w:tcPr>
          <w:p w14:paraId="3CD082AE" w14:textId="4E6A0C39"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Spor la consumurile de ore-utilaj din art. TsC18, TsC19, TsC20 si TsC21, pentru transportul pamintului pe fiecare 10 m in plus, peste distanta prevazuta la articolele respective TSC18A1 teren catg. I</w:t>
            </w:r>
          </w:p>
        </w:tc>
        <w:tc>
          <w:tcPr>
            <w:tcW w:w="1560" w:type="dxa"/>
            <w:tcBorders>
              <w:top w:val="single" w:sz="4" w:space="0" w:color="auto"/>
              <w:bottom w:val="single" w:sz="4" w:space="0" w:color="auto"/>
            </w:tcBorders>
            <w:vAlign w:val="center"/>
          </w:tcPr>
          <w:p w14:paraId="26321EBC"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100 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6BD1DDBF"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0,8500</w:t>
            </w:r>
          </w:p>
        </w:tc>
      </w:tr>
      <w:tr w:rsidR="0089419D" w:rsidRPr="0089419D" w14:paraId="2EEF28A4"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4A6080" w14:textId="3A710CA1"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3</w:t>
            </w:r>
          </w:p>
        </w:tc>
        <w:tc>
          <w:tcPr>
            <w:tcW w:w="1701" w:type="dxa"/>
            <w:tcBorders>
              <w:top w:val="single" w:sz="4" w:space="0" w:color="auto"/>
              <w:bottom w:val="single" w:sz="4" w:space="0" w:color="auto"/>
            </w:tcBorders>
            <w:vAlign w:val="center"/>
          </w:tcPr>
          <w:p w14:paraId="5E865913" w14:textId="2C7C41AA"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TsA20B</w:t>
            </w:r>
          </w:p>
        </w:tc>
        <w:tc>
          <w:tcPr>
            <w:tcW w:w="4961" w:type="dxa"/>
            <w:tcBorders>
              <w:top w:val="single" w:sz="4" w:space="0" w:color="auto"/>
              <w:bottom w:val="single" w:sz="4" w:space="0" w:color="auto"/>
            </w:tcBorders>
            <w:vAlign w:val="center"/>
          </w:tcPr>
          <w:p w14:paraId="165C68F4" w14:textId="2ED66FAF"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Sapatura manuala de pamint, in taluzuri, la deblee sapate cu excavator sau screper, pentru completarea sapaturii la profilul taluzului, in teren mijlociu</w:t>
            </w:r>
          </w:p>
        </w:tc>
        <w:tc>
          <w:tcPr>
            <w:tcW w:w="1560" w:type="dxa"/>
            <w:tcBorders>
              <w:top w:val="single" w:sz="4" w:space="0" w:color="auto"/>
              <w:bottom w:val="single" w:sz="4" w:space="0" w:color="auto"/>
            </w:tcBorders>
            <w:vAlign w:val="center"/>
          </w:tcPr>
          <w:p w14:paraId="72330538"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2A5C3878"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23,2000</w:t>
            </w:r>
          </w:p>
        </w:tc>
      </w:tr>
      <w:tr w:rsidR="0089419D" w:rsidRPr="0089419D" w14:paraId="697B9C1D"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F6D546" w14:textId="1DFE5B33"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4</w:t>
            </w:r>
          </w:p>
        </w:tc>
        <w:tc>
          <w:tcPr>
            <w:tcW w:w="1701" w:type="dxa"/>
            <w:tcBorders>
              <w:top w:val="single" w:sz="4" w:space="0" w:color="auto"/>
              <w:bottom w:val="single" w:sz="4" w:space="0" w:color="auto"/>
            </w:tcBorders>
            <w:vAlign w:val="center"/>
          </w:tcPr>
          <w:p w14:paraId="6FC0C9CA" w14:textId="00AB36BA"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TsI50A5</w:t>
            </w:r>
          </w:p>
        </w:tc>
        <w:tc>
          <w:tcPr>
            <w:tcW w:w="4961" w:type="dxa"/>
            <w:tcBorders>
              <w:top w:val="single" w:sz="4" w:space="0" w:color="auto"/>
              <w:bottom w:val="single" w:sz="4" w:space="0" w:color="auto"/>
            </w:tcBorders>
            <w:vAlign w:val="center"/>
          </w:tcPr>
          <w:p w14:paraId="6D07CED4" w14:textId="360EC95A"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 xml:space="preserve">Transportarea pamintului cu autobasculanta de 5 t la distanta de 5 km </w:t>
            </w:r>
          </w:p>
        </w:tc>
        <w:tc>
          <w:tcPr>
            <w:tcW w:w="1560" w:type="dxa"/>
            <w:tcBorders>
              <w:top w:val="single" w:sz="4" w:space="0" w:color="auto"/>
              <w:bottom w:val="single" w:sz="4" w:space="0" w:color="auto"/>
            </w:tcBorders>
            <w:vAlign w:val="center"/>
          </w:tcPr>
          <w:p w14:paraId="5F967E12"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t</w:t>
            </w:r>
          </w:p>
        </w:tc>
        <w:tc>
          <w:tcPr>
            <w:tcW w:w="1559" w:type="dxa"/>
            <w:tcBorders>
              <w:top w:val="single" w:sz="4" w:space="0" w:color="auto"/>
              <w:bottom w:val="single" w:sz="4" w:space="0" w:color="auto"/>
            </w:tcBorders>
            <w:vAlign w:val="center"/>
          </w:tcPr>
          <w:p w14:paraId="2B6F577A"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65,0000</w:t>
            </w:r>
          </w:p>
        </w:tc>
      </w:tr>
      <w:tr w:rsidR="0089419D" w:rsidRPr="0089419D" w14:paraId="75514DBC"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20F899" w14:textId="41FD7DC8"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5</w:t>
            </w:r>
          </w:p>
        </w:tc>
        <w:tc>
          <w:tcPr>
            <w:tcW w:w="1701" w:type="dxa"/>
            <w:tcBorders>
              <w:top w:val="single" w:sz="4" w:space="0" w:color="auto"/>
              <w:bottom w:val="single" w:sz="4" w:space="0" w:color="auto"/>
            </w:tcBorders>
            <w:vAlign w:val="center"/>
          </w:tcPr>
          <w:p w14:paraId="37B4CBFB" w14:textId="713F3839"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TsC51B</w:t>
            </w:r>
          </w:p>
        </w:tc>
        <w:tc>
          <w:tcPr>
            <w:tcW w:w="4961" w:type="dxa"/>
            <w:tcBorders>
              <w:top w:val="single" w:sz="4" w:space="0" w:color="auto"/>
              <w:bottom w:val="single" w:sz="4" w:space="0" w:color="auto"/>
            </w:tcBorders>
            <w:vAlign w:val="center"/>
          </w:tcPr>
          <w:p w14:paraId="268BCE18" w14:textId="1B9476AA"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Lucrari la descarcarea pamintului in depozit, teren categoria II</w:t>
            </w:r>
          </w:p>
        </w:tc>
        <w:tc>
          <w:tcPr>
            <w:tcW w:w="1560" w:type="dxa"/>
            <w:tcBorders>
              <w:top w:val="single" w:sz="4" w:space="0" w:color="auto"/>
              <w:bottom w:val="single" w:sz="4" w:space="0" w:color="auto"/>
            </w:tcBorders>
            <w:vAlign w:val="center"/>
          </w:tcPr>
          <w:p w14:paraId="5C6E3706"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100 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0B41C5E3"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0,3700</w:t>
            </w:r>
          </w:p>
        </w:tc>
      </w:tr>
      <w:tr w:rsidR="0089419D" w:rsidRPr="0089419D" w14:paraId="63E0EF82"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200EF2" w14:textId="34CF3BB9"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6</w:t>
            </w:r>
          </w:p>
        </w:tc>
        <w:tc>
          <w:tcPr>
            <w:tcW w:w="1701" w:type="dxa"/>
            <w:tcBorders>
              <w:top w:val="single" w:sz="4" w:space="0" w:color="auto"/>
              <w:bottom w:val="single" w:sz="4" w:space="0" w:color="auto"/>
            </w:tcBorders>
            <w:vAlign w:val="center"/>
          </w:tcPr>
          <w:p w14:paraId="5F7CBD06" w14:textId="6F6AF091"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TsD01B</w:t>
            </w:r>
          </w:p>
        </w:tc>
        <w:tc>
          <w:tcPr>
            <w:tcW w:w="4961" w:type="dxa"/>
            <w:tcBorders>
              <w:top w:val="single" w:sz="4" w:space="0" w:color="auto"/>
              <w:bottom w:val="single" w:sz="4" w:space="0" w:color="auto"/>
            </w:tcBorders>
            <w:vAlign w:val="center"/>
          </w:tcPr>
          <w:p w14:paraId="1024D28A" w14:textId="3482CA8A"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bottom w:val="single" w:sz="4" w:space="0" w:color="auto"/>
            </w:tcBorders>
            <w:vAlign w:val="center"/>
          </w:tcPr>
          <w:p w14:paraId="6FADB067"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75554910"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32,0000</w:t>
            </w:r>
          </w:p>
        </w:tc>
      </w:tr>
      <w:tr w:rsidR="0089419D" w:rsidRPr="0089419D" w14:paraId="2449E4A0"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514271" w14:textId="0D32E86D"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7</w:t>
            </w:r>
          </w:p>
        </w:tc>
        <w:tc>
          <w:tcPr>
            <w:tcW w:w="1701" w:type="dxa"/>
            <w:tcBorders>
              <w:top w:val="single" w:sz="4" w:space="0" w:color="auto"/>
              <w:bottom w:val="single" w:sz="4" w:space="0" w:color="auto"/>
            </w:tcBorders>
            <w:vAlign w:val="center"/>
          </w:tcPr>
          <w:p w14:paraId="19A228BD" w14:textId="77313C49"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TsD04B</w:t>
            </w:r>
          </w:p>
        </w:tc>
        <w:tc>
          <w:tcPr>
            <w:tcW w:w="4961" w:type="dxa"/>
            <w:tcBorders>
              <w:top w:val="single" w:sz="4" w:space="0" w:color="auto"/>
              <w:bottom w:val="single" w:sz="4" w:space="0" w:color="auto"/>
            </w:tcBorders>
            <w:vAlign w:val="center"/>
          </w:tcPr>
          <w:p w14:paraId="407CFD77" w14:textId="3E80C691"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Compactarea cu maiul de mina a umpluturilor executate in sapaturi orizontale sau inclinate la 1/4, inclusiv udarea fiecarui strat de pamint in parte, avind 10 cm grosime pamint coeziv</w:t>
            </w:r>
          </w:p>
        </w:tc>
        <w:tc>
          <w:tcPr>
            <w:tcW w:w="1560" w:type="dxa"/>
            <w:tcBorders>
              <w:top w:val="single" w:sz="4" w:space="0" w:color="auto"/>
              <w:bottom w:val="single" w:sz="4" w:space="0" w:color="auto"/>
            </w:tcBorders>
            <w:vAlign w:val="center"/>
          </w:tcPr>
          <w:p w14:paraId="161487E3"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2CADD826"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32,0000</w:t>
            </w:r>
          </w:p>
        </w:tc>
      </w:tr>
      <w:tr w:rsidR="0089419D" w:rsidRPr="0089419D" w14:paraId="0CCBA6E5"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D49828" w14:textId="750B4442"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8</w:t>
            </w:r>
          </w:p>
        </w:tc>
        <w:tc>
          <w:tcPr>
            <w:tcW w:w="1701" w:type="dxa"/>
            <w:tcBorders>
              <w:top w:val="single" w:sz="4" w:space="0" w:color="auto"/>
              <w:bottom w:val="single" w:sz="4" w:space="0" w:color="auto"/>
            </w:tcBorders>
            <w:vAlign w:val="center"/>
          </w:tcPr>
          <w:p w14:paraId="460D81E1" w14:textId="13C9114E"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TsD02A1</w:t>
            </w:r>
          </w:p>
        </w:tc>
        <w:tc>
          <w:tcPr>
            <w:tcW w:w="4961" w:type="dxa"/>
            <w:tcBorders>
              <w:top w:val="single" w:sz="4" w:space="0" w:color="auto"/>
              <w:bottom w:val="single" w:sz="4" w:space="0" w:color="auto"/>
            </w:tcBorders>
            <w:vAlign w:val="center"/>
          </w:tcPr>
          <w:p w14:paraId="1A544D7F" w14:textId="7E1C0244"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Imprastierea pamintului afinat provenit din teren categoria I sau II, executata cu buldozer pe tractor cu senile de 65-80 CP, in straturi cu grosimea de 15-20 cm</w:t>
            </w:r>
          </w:p>
        </w:tc>
        <w:tc>
          <w:tcPr>
            <w:tcW w:w="1560" w:type="dxa"/>
            <w:tcBorders>
              <w:top w:val="single" w:sz="4" w:space="0" w:color="auto"/>
              <w:bottom w:val="single" w:sz="4" w:space="0" w:color="auto"/>
            </w:tcBorders>
            <w:vAlign w:val="center"/>
          </w:tcPr>
          <w:p w14:paraId="2F2DB36A"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100 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0748BEC8"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0,2100</w:t>
            </w:r>
          </w:p>
        </w:tc>
      </w:tr>
      <w:tr w:rsidR="0089419D" w:rsidRPr="0089419D" w14:paraId="663C191D"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CE676B" w14:textId="4C468DB0"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9</w:t>
            </w:r>
          </w:p>
        </w:tc>
        <w:tc>
          <w:tcPr>
            <w:tcW w:w="1701" w:type="dxa"/>
            <w:tcBorders>
              <w:top w:val="single" w:sz="4" w:space="0" w:color="auto"/>
              <w:bottom w:val="single" w:sz="4" w:space="0" w:color="auto"/>
            </w:tcBorders>
            <w:vAlign w:val="center"/>
          </w:tcPr>
          <w:p w14:paraId="34A147ED" w14:textId="60F9E06B"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TsD05B</w:t>
            </w:r>
          </w:p>
        </w:tc>
        <w:tc>
          <w:tcPr>
            <w:tcW w:w="4961" w:type="dxa"/>
            <w:tcBorders>
              <w:top w:val="single" w:sz="4" w:space="0" w:color="auto"/>
              <w:bottom w:val="single" w:sz="4" w:space="0" w:color="auto"/>
            </w:tcBorders>
            <w:vAlign w:val="center"/>
          </w:tcPr>
          <w:p w14:paraId="04380C69" w14:textId="38F07BCA"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Compactarea cu maiul mecanic de 150-200 kg a umpluturilor in straturi succesive de 20-30 cm grosime, exclusiv udarea fiecarui strat in parte, umpluturile executindu-se din pamint coeziv</w:t>
            </w:r>
          </w:p>
        </w:tc>
        <w:tc>
          <w:tcPr>
            <w:tcW w:w="1560" w:type="dxa"/>
            <w:tcBorders>
              <w:top w:val="single" w:sz="4" w:space="0" w:color="auto"/>
              <w:bottom w:val="single" w:sz="4" w:space="0" w:color="auto"/>
            </w:tcBorders>
            <w:vAlign w:val="center"/>
          </w:tcPr>
          <w:p w14:paraId="7540C699"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100 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510FCD19"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0,2100</w:t>
            </w:r>
          </w:p>
        </w:tc>
      </w:tr>
      <w:tr w:rsidR="0089419D" w:rsidRPr="0089419D" w14:paraId="2E465262" w14:textId="77777777" w:rsidTr="0089419D">
        <w:tc>
          <w:tcPr>
            <w:tcW w:w="709" w:type="dxa"/>
            <w:tcBorders>
              <w:top w:val="nil"/>
              <w:left w:val="single" w:sz="6" w:space="0" w:color="auto"/>
              <w:bottom w:val="nil"/>
              <w:right w:val="nil"/>
            </w:tcBorders>
            <w:vAlign w:val="center"/>
          </w:tcPr>
          <w:p w14:paraId="2A9C4FFE" w14:textId="49B68090" w:rsidR="0089419D" w:rsidRPr="0089419D" w:rsidRDefault="0089419D" w:rsidP="0089419D">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49B590AD" w14:textId="77777777" w:rsidR="0089419D" w:rsidRPr="0089419D" w:rsidRDefault="0089419D" w:rsidP="0089419D">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1265A7CC" w14:textId="773A30E6" w:rsidR="0089419D" w:rsidRPr="0089419D" w:rsidRDefault="0089419D" w:rsidP="00793B55">
            <w:pPr>
              <w:spacing w:after="0" w:line="240" w:lineRule="auto"/>
              <w:jc w:val="both"/>
              <w:rPr>
                <w:rFonts w:ascii="Times New Roman" w:hAnsi="Times New Roman" w:cs="Times New Roman"/>
                <w:b/>
                <w:bCs/>
                <w:sz w:val="24"/>
                <w:szCs w:val="24"/>
                <w:lang w:val="ro-RO"/>
              </w:rPr>
            </w:pPr>
            <w:r w:rsidRPr="0089419D">
              <w:rPr>
                <w:rFonts w:ascii="Times New Roman" w:hAnsi="Times New Roman" w:cs="Times New Roman"/>
                <w:b/>
                <w:bCs/>
                <w:sz w:val="24"/>
                <w:szCs w:val="24"/>
                <w:lang w:val="ro-RO"/>
              </w:rPr>
              <w:t>Capitolul 2. Funda</w:t>
            </w:r>
            <w:r w:rsidR="00793B55">
              <w:rPr>
                <w:rFonts w:ascii="Times New Roman" w:hAnsi="Times New Roman" w:cs="Times New Roman"/>
                <w:b/>
                <w:bCs/>
                <w:sz w:val="24"/>
                <w:szCs w:val="24"/>
                <w:lang w:val="ro-RO"/>
              </w:rPr>
              <w:t>ț</w:t>
            </w:r>
            <w:r w:rsidRPr="0089419D">
              <w:rPr>
                <w:rFonts w:ascii="Times New Roman" w:hAnsi="Times New Roman" w:cs="Times New Roman"/>
                <w:b/>
                <w:bCs/>
                <w:sz w:val="24"/>
                <w:szCs w:val="24"/>
                <w:lang w:val="ro-RO"/>
              </w:rPr>
              <w:t>ie monolit</w:t>
            </w:r>
            <w:r w:rsidR="00793B55">
              <w:rPr>
                <w:rFonts w:ascii="Times New Roman" w:hAnsi="Times New Roman" w:cs="Times New Roman"/>
                <w:b/>
                <w:bCs/>
                <w:sz w:val="24"/>
                <w:szCs w:val="24"/>
                <w:lang w:val="ro-RO"/>
              </w:rPr>
              <w:t>ă</w:t>
            </w:r>
          </w:p>
        </w:tc>
        <w:tc>
          <w:tcPr>
            <w:tcW w:w="1560" w:type="dxa"/>
            <w:tcBorders>
              <w:top w:val="nil"/>
              <w:left w:val="single" w:sz="6" w:space="0" w:color="auto"/>
              <w:bottom w:val="nil"/>
              <w:right w:val="nil"/>
            </w:tcBorders>
          </w:tcPr>
          <w:p w14:paraId="60E2F381" w14:textId="77777777" w:rsidR="0089419D" w:rsidRPr="0089419D" w:rsidRDefault="0089419D" w:rsidP="0089419D">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7DA4971E" w14:textId="77777777" w:rsidR="0089419D" w:rsidRPr="0089419D" w:rsidRDefault="0089419D" w:rsidP="0089419D">
            <w:pPr>
              <w:spacing w:after="0" w:line="240" w:lineRule="auto"/>
              <w:rPr>
                <w:rFonts w:ascii="Times New Roman" w:hAnsi="Times New Roman" w:cs="Times New Roman"/>
                <w:sz w:val="24"/>
                <w:szCs w:val="24"/>
                <w:lang w:val="ro-RO"/>
              </w:rPr>
            </w:pPr>
          </w:p>
        </w:tc>
      </w:tr>
      <w:tr w:rsidR="0089419D" w:rsidRPr="0089419D" w14:paraId="1699C0F9"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D35670"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10</w:t>
            </w:r>
          </w:p>
        </w:tc>
        <w:tc>
          <w:tcPr>
            <w:tcW w:w="1701" w:type="dxa"/>
            <w:tcBorders>
              <w:top w:val="single" w:sz="4" w:space="0" w:color="auto"/>
              <w:bottom w:val="single" w:sz="4" w:space="0" w:color="auto"/>
            </w:tcBorders>
            <w:vAlign w:val="center"/>
          </w:tcPr>
          <w:p w14:paraId="5BAB0939" w14:textId="043668FF"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CC01F</w:t>
            </w:r>
          </w:p>
        </w:tc>
        <w:tc>
          <w:tcPr>
            <w:tcW w:w="4961" w:type="dxa"/>
            <w:tcBorders>
              <w:top w:val="single" w:sz="4" w:space="0" w:color="auto"/>
              <w:bottom w:val="single" w:sz="4" w:space="0" w:color="auto"/>
            </w:tcBorders>
            <w:vAlign w:val="center"/>
          </w:tcPr>
          <w:p w14:paraId="15326B96" w14:textId="002AC79D"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Armaturi din otel beton OB 37 fasonate in ateliere de santier si montate cu diametrul barelor peste  8 mm inclusiv in fundatii continue si radiere</w:t>
            </w:r>
          </w:p>
        </w:tc>
        <w:tc>
          <w:tcPr>
            <w:tcW w:w="1560" w:type="dxa"/>
            <w:tcBorders>
              <w:top w:val="single" w:sz="4" w:space="0" w:color="auto"/>
              <w:bottom w:val="single" w:sz="4" w:space="0" w:color="auto"/>
            </w:tcBorders>
            <w:vAlign w:val="center"/>
          </w:tcPr>
          <w:p w14:paraId="4A560EC4"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kg</w:t>
            </w:r>
          </w:p>
        </w:tc>
        <w:tc>
          <w:tcPr>
            <w:tcW w:w="1559" w:type="dxa"/>
            <w:tcBorders>
              <w:top w:val="single" w:sz="4" w:space="0" w:color="auto"/>
              <w:bottom w:val="single" w:sz="4" w:space="0" w:color="auto"/>
            </w:tcBorders>
            <w:vAlign w:val="center"/>
          </w:tcPr>
          <w:p w14:paraId="628154A9"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686,0000</w:t>
            </w:r>
          </w:p>
        </w:tc>
      </w:tr>
      <w:tr w:rsidR="0089419D" w:rsidRPr="0089419D" w14:paraId="339AACE8"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8CC150" w14:textId="796EF62A"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lastRenderedPageBreak/>
              <w:t>11</w:t>
            </w:r>
          </w:p>
        </w:tc>
        <w:tc>
          <w:tcPr>
            <w:tcW w:w="1701" w:type="dxa"/>
            <w:tcBorders>
              <w:top w:val="single" w:sz="4" w:space="0" w:color="auto"/>
              <w:bottom w:val="single" w:sz="4" w:space="0" w:color="auto"/>
            </w:tcBorders>
            <w:vAlign w:val="center"/>
          </w:tcPr>
          <w:p w14:paraId="72B25C5A" w14:textId="1257B967"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CA02C</w:t>
            </w:r>
          </w:p>
        </w:tc>
        <w:tc>
          <w:tcPr>
            <w:tcW w:w="4961" w:type="dxa"/>
            <w:tcBorders>
              <w:top w:val="single" w:sz="4" w:space="0" w:color="auto"/>
              <w:bottom w:val="single" w:sz="4" w:space="0" w:color="auto"/>
            </w:tcBorders>
            <w:vAlign w:val="center"/>
          </w:tcPr>
          <w:p w14:paraId="3E77FBFB" w14:textId="51D4CA47"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Beton simplu turnat in fundatii clasa C8/10</w:t>
            </w:r>
          </w:p>
        </w:tc>
        <w:tc>
          <w:tcPr>
            <w:tcW w:w="1560" w:type="dxa"/>
            <w:tcBorders>
              <w:top w:val="single" w:sz="4" w:space="0" w:color="auto"/>
              <w:bottom w:val="single" w:sz="4" w:space="0" w:color="auto"/>
            </w:tcBorders>
            <w:vAlign w:val="center"/>
          </w:tcPr>
          <w:p w14:paraId="1C0A976A"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5D5F7F12"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1,4300</w:t>
            </w:r>
          </w:p>
        </w:tc>
      </w:tr>
      <w:tr w:rsidR="0089419D" w:rsidRPr="0089419D" w14:paraId="7A0C492C"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E8122D" w14:textId="30E6B201"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12</w:t>
            </w:r>
          </w:p>
        </w:tc>
        <w:tc>
          <w:tcPr>
            <w:tcW w:w="1701" w:type="dxa"/>
            <w:tcBorders>
              <w:top w:val="single" w:sz="4" w:space="0" w:color="auto"/>
              <w:bottom w:val="single" w:sz="4" w:space="0" w:color="auto"/>
            </w:tcBorders>
            <w:vAlign w:val="center"/>
          </w:tcPr>
          <w:p w14:paraId="5D5319CD" w14:textId="133022E1"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CB03A</w:t>
            </w:r>
          </w:p>
        </w:tc>
        <w:tc>
          <w:tcPr>
            <w:tcW w:w="4961" w:type="dxa"/>
            <w:tcBorders>
              <w:top w:val="single" w:sz="4" w:space="0" w:color="auto"/>
              <w:bottom w:val="single" w:sz="4" w:space="0" w:color="auto"/>
            </w:tcBorders>
            <w:vAlign w:val="center"/>
          </w:tcPr>
          <w:p w14:paraId="3C1AEDE5" w14:textId="55992D95"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Cofraje din panouri refolosibile, cu placaj de 15 mm pentru turnarea betonului in cuzineti, fundatii pahar si fundatii de utilaje inclusiv sprijinirile</w:t>
            </w:r>
          </w:p>
        </w:tc>
        <w:tc>
          <w:tcPr>
            <w:tcW w:w="1560" w:type="dxa"/>
            <w:tcBorders>
              <w:top w:val="single" w:sz="4" w:space="0" w:color="auto"/>
              <w:bottom w:val="single" w:sz="4" w:space="0" w:color="auto"/>
            </w:tcBorders>
            <w:vAlign w:val="center"/>
          </w:tcPr>
          <w:p w14:paraId="7025339E"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5E3A34E6"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56,9900</w:t>
            </w:r>
          </w:p>
        </w:tc>
      </w:tr>
      <w:tr w:rsidR="0089419D" w:rsidRPr="0089419D" w14:paraId="5DDBEBC0"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601339" w14:textId="1D4796E0"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13</w:t>
            </w:r>
          </w:p>
        </w:tc>
        <w:tc>
          <w:tcPr>
            <w:tcW w:w="1701" w:type="dxa"/>
            <w:tcBorders>
              <w:top w:val="single" w:sz="4" w:space="0" w:color="auto"/>
              <w:bottom w:val="single" w:sz="4" w:space="0" w:color="auto"/>
            </w:tcBorders>
            <w:vAlign w:val="center"/>
          </w:tcPr>
          <w:p w14:paraId="6718A3D8" w14:textId="67F54A66"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CA03F</w:t>
            </w:r>
          </w:p>
        </w:tc>
        <w:tc>
          <w:tcPr>
            <w:tcW w:w="4961" w:type="dxa"/>
            <w:tcBorders>
              <w:top w:val="single" w:sz="4" w:space="0" w:color="auto"/>
              <w:bottom w:val="single" w:sz="4" w:space="0" w:color="auto"/>
            </w:tcBorders>
            <w:vAlign w:val="center"/>
          </w:tcPr>
          <w:p w14:paraId="71932F36" w14:textId="3A67E698"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Beton simplu  turnat cu mijloace clasice,  in fundatii clasa C12/15</w:t>
            </w:r>
          </w:p>
        </w:tc>
        <w:tc>
          <w:tcPr>
            <w:tcW w:w="1560" w:type="dxa"/>
            <w:tcBorders>
              <w:top w:val="single" w:sz="4" w:space="0" w:color="auto"/>
              <w:bottom w:val="single" w:sz="4" w:space="0" w:color="auto"/>
            </w:tcBorders>
            <w:vAlign w:val="center"/>
          </w:tcPr>
          <w:p w14:paraId="368726A0"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79E19346"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13,1700</w:t>
            </w:r>
          </w:p>
        </w:tc>
      </w:tr>
      <w:tr w:rsidR="0089419D" w:rsidRPr="0089419D" w14:paraId="3928DEF3"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F00063" w14:textId="5E73BFED"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14</w:t>
            </w:r>
          </w:p>
        </w:tc>
        <w:tc>
          <w:tcPr>
            <w:tcW w:w="1701" w:type="dxa"/>
            <w:tcBorders>
              <w:top w:val="single" w:sz="4" w:space="0" w:color="auto"/>
              <w:bottom w:val="single" w:sz="4" w:space="0" w:color="auto"/>
            </w:tcBorders>
            <w:vAlign w:val="center"/>
          </w:tcPr>
          <w:p w14:paraId="157BD9D0" w14:textId="656F02EB"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IzF04F k=2</w:t>
            </w:r>
          </w:p>
        </w:tc>
        <w:tc>
          <w:tcPr>
            <w:tcW w:w="4961" w:type="dxa"/>
            <w:tcBorders>
              <w:top w:val="single" w:sz="4" w:space="0" w:color="auto"/>
              <w:bottom w:val="single" w:sz="4" w:space="0" w:color="auto"/>
            </w:tcBorders>
            <w:vAlign w:val="center"/>
          </w:tcPr>
          <w:p w14:paraId="312619D5" w14:textId="47FE317D"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 xml:space="preserve">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w:t>
            </w:r>
          </w:p>
        </w:tc>
        <w:tc>
          <w:tcPr>
            <w:tcW w:w="1560" w:type="dxa"/>
            <w:tcBorders>
              <w:top w:val="single" w:sz="4" w:space="0" w:color="auto"/>
              <w:bottom w:val="single" w:sz="4" w:space="0" w:color="auto"/>
            </w:tcBorders>
            <w:vAlign w:val="center"/>
          </w:tcPr>
          <w:p w14:paraId="1DB9D08E"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7C8298B2"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56,0000</w:t>
            </w:r>
          </w:p>
        </w:tc>
      </w:tr>
      <w:tr w:rsidR="0089419D" w:rsidRPr="0089419D" w14:paraId="7AE98185" w14:textId="77777777" w:rsidTr="0089419D">
        <w:tc>
          <w:tcPr>
            <w:tcW w:w="709" w:type="dxa"/>
            <w:tcBorders>
              <w:top w:val="nil"/>
              <w:left w:val="single" w:sz="6" w:space="0" w:color="auto"/>
              <w:bottom w:val="nil"/>
              <w:right w:val="nil"/>
            </w:tcBorders>
            <w:vAlign w:val="center"/>
          </w:tcPr>
          <w:p w14:paraId="6FFDD489" w14:textId="1996DBEA" w:rsidR="0089419D" w:rsidRPr="0089419D" w:rsidRDefault="0089419D" w:rsidP="0089419D">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77CF77D0" w14:textId="77777777" w:rsidR="0089419D" w:rsidRPr="0089419D" w:rsidRDefault="0089419D" w:rsidP="0089419D">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0DEFC39C" w14:textId="60A830CB" w:rsidR="0089419D" w:rsidRPr="0089419D" w:rsidRDefault="0089419D" w:rsidP="0089419D">
            <w:pPr>
              <w:spacing w:after="0" w:line="240" w:lineRule="auto"/>
              <w:jc w:val="both"/>
              <w:rPr>
                <w:rFonts w:ascii="Times New Roman" w:hAnsi="Times New Roman" w:cs="Times New Roman"/>
                <w:b/>
                <w:bCs/>
                <w:sz w:val="24"/>
                <w:szCs w:val="24"/>
                <w:lang w:val="ro-RO"/>
              </w:rPr>
            </w:pPr>
            <w:r w:rsidRPr="0089419D">
              <w:rPr>
                <w:rFonts w:ascii="Times New Roman" w:hAnsi="Times New Roman" w:cs="Times New Roman"/>
                <w:b/>
                <w:bCs/>
                <w:sz w:val="24"/>
                <w:szCs w:val="24"/>
                <w:lang w:val="ro-RO"/>
              </w:rPr>
              <w:t>Capitolul 3. Pardosea</w:t>
            </w:r>
          </w:p>
        </w:tc>
        <w:tc>
          <w:tcPr>
            <w:tcW w:w="1560" w:type="dxa"/>
            <w:tcBorders>
              <w:top w:val="nil"/>
              <w:left w:val="single" w:sz="6" w:space="0" w:color="auto"/>
              <w:bottom w:val="nil"/>
              <w:right w:val="nil"/>
            </w:tcBorders>
          </w:tcPr>
          <w:p w14:paraId="422FECA5" w14:textId="77777777" w:rsidR="0089419D" w:rsidRPr="0089419D" w:rsidRDefault="0089419D" w:rsidP="0089419D">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43965FE4" w14:textId="77777777" w:rsidR="0089419D" w:rsidRPr="0089419D" w:rsidRDefault="0089419D" w:rsidP="0089419D">
            <w:pPr>
              <w:spacing w:after="0" w:line="240" w:lineRule="auto"/>
              <w:rPr>
                <w:rFonts w:ascii="Times New Roman" w:hAnsi="Times New Roman" w:cs="Times New Roman"/>
                <w:sz w:val="24"/>
                <w:szCs w:val="24"/>
                <w:lang w:val="ro-RO"/>
              </w:rPr>
            </w:pPr>
          </w:p>
        </w:tc>
      </w:tr>
      <w:tr w:rsidR="0089419D" w:rsidRPr="0089419D" w14:paraId="29662E06"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1AC765"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15</w:t>
            </w:r>
          </w:p>
        </w:tc>
        <w:tc>
          <w:tcPr>
            <w:tcW w:w="1701" w:type="dxa"/>
            <w:tcBorders>
              <w:top w:val="single" w:sz="4" w:space="0" w:color="auto"/>
              <w:bottom w:val="single" w:sz="4" w:space="0" w:color="auto"/>
            </w:tcBorders>
            <w:vAlign w:val="center"/>
          </w:tcPr>
          <w:p w14:paraId="7639C963" w14:textId="3257C45D"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TsC54A</w:t>
            </w:r>
          </w:p>
        </w:tc>
        <w:tc>
          <w:tcPr>
            <w:tcW w:w="4961" w:type="dxa"/>
            <w:tcBorders>
              <w:top w:val="single" w:sz="4" w:space="0" w:color="auto"/>
              <w:bottom w:val="single" w:sz="4" w:space="0" w:color="auto"/>
            </w:tcBorders>
            <w:vAlign w:val="center"/>
          </w:tcPr>
          <w:p w14:paraId="05F1FDD3" w14:textId="77F4871A"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Strat de fundatie din nisip</w:t>
            </w:r>
          </w:p>
        </w:tc>
        <w:tc>
          <w:tcPr>
            <w:tcW w:w="1560" w:type="dxa"/>
            <w:tcBorders>
              <w:top w:val="single" w:sz="4" w:space="0" w:color="auto"/>
              <w:bottom w:val="single" w:sz="4" w:space="0" w:color="auto"/>
            </w:tcBorders>
            <w:vAlign w:val="center"/>
          </w:tcPr>
          <w:p w14:paraId="2FA3453F"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25A44134"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7,9000</w:t>
            </w:r>
          </w:p>
        </w:tc>
      </w:tr>
      <w:tr w:rsidR="0089419D" w:rsidRPr="0089419D" w14:paraId="3662CE34"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00769E" w14:textId="4B7F5A4D"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16</w:t>
            </w:r>
          </w:p>
        </w:tc>
        <w:tc>
          <w:tcPr>
            <w:tcW w:w="1701" w:type="dxa"/>
            <w:tcBorders>
              <w:top w:val="single" w:sz="4" w:space="0" w:color="auto"/>
              <w:bottom w:val="single" w:sz="4" w:space="0" w:color="auto"/>
            </w:tcBorders>
            <w:vAlign w:val="center"/>
          </w:tcPr>
          <w:p w14:paraId="164136EE" w14:textId="33DF2802"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TsJ05B</w:t>
            </w:r>
          </w:p>
        </w:tc>
        <w:tc>
          <w:tcPr>
            <w:tcW w:w="4961" w:type="dxa"/>
            <w:tcBorders>
              <w:top w:val="single" w:sz="4" w:space="0" w:color="auto"/>
              <w:bottom w:val="single" w:sz="4" w:space="0" w:color="auto"/>
            </w:tcBorders>
            <w:vAlign w:val="center"/>
          </w:tcPr>
          <w:p w14:paraId="105766BC" w14:textId="7C510C40"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Protejarea terasamentelor, cu pinza netesuta Geotextil, pe platformele terasamentelor de drum</w:t>
            </w:r>
          </w:p>
        </w:tc>
        <w:tc>
          <w:tcPr>
            <w:tcW w:w="1560" w:type="dxa"/>
            <w:tcBorders>
              <w:top w:val="single" w:sz="4" w:space="0" w:color="auto"/>
              <w:bottom w:val="single" w:sz="4" w:space="0" w:color="auto"/>
            </w:tcBorders>
            <w:vAlign w:val="center"/>
          </w:tcPr>
          <w:p w14:paraId="040CFAE4"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01019FF9"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157,9000</w:t>
            </w:r>
          </w:p>
        </w:tc>
      </w:tr>
      <w:tr w:rsidR="0089419D" w:rsidRPr="0089419D" w14:paraId="50472CD9"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8D63F5" w14:textId="6FB821F3"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17</w:t>
            </w:r>
          </w:p>
        </w:tc>
        <w:tc>
          <w:tcPr>
            <w:tcW w:w="1701" w:type="dxa"/>
            <w:tcBorders>
              <w:top w:val="single" w:sz="4" w:space="0" w:color="auto"/>
              <w:bottom w:val="single" w:sz="4" w:space="0" w:color="auto"/>
            </w:tcBorders>
            <w:vAlign w:val="center"/>
          </w:tcPr>
          <w:p w14:paraId="7E250625" w14:textId="7C707ABA"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TsC54B</w:t>
            </w:r>
          </w:p>
        </w:tc>
        <w:tc>
          <w:tcPr>
            <w:tcW w:w="4961" w:type="dxa"/>
            <w:tcBorders>
              <w:top w:val="single" w:sz="4" w:space="0" w:color="auto"/>
              <w:bottom w:val="single" w:sz="4" w:space="0" w:color="auto"/>
            </w:tcBorders>
            <w:vAlign w:val="center"/>
          </w:tcPr>
          <w:p w14:paraId="0DB2ED4B" w14:textId="4EE10647"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Strat de fundatie din piatra sparta, fractie 5-10 mm</w:t>
            </w:r>
          </w:p>
        </w:tc>
        <w:tc>
          <w:tcPr>
            <w:tcW w:w="1560" w:type="dxa"/>
            <w:tcBorders>
              <w:top w:val="single" w:sz="4" w:space="0" w:color="auto"/>
              <w:bottom w:val="single" w:sz="4" w:space="0" w:color="auto"/>
            </w:tcBorders>
            <w:vAlign w:val="center"/>
          </w:tcPr>
          <w:p w14:paraId="24460BF9"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2E460C00"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31,6000</w:t>
            </w:r>
          </w:p>
        </w:tc>
      </w:tr>
      <w:tr w:rsidR="0089419D" w:rsidRPr="0089419D" w14:paraId="58C0A12D"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905A4C" w14:textId="05FB494A"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18</w:t>
            </w:r>
          </w:p>
        </w:tc>
        <w:tc>
          <w:tcPr>
            <w:tcW w:w="1701" w:type="dxa"/>
            <w:tcBorders>
              <w:top w:val="single" w:sz="4" w:space="0" w:color="auto"/>
              <w:bottom w:val="single" w:sz="4" w:space="0" w:color="auto"/>
            </w:tcBorders>
            <w:vAlign w:val="center"/>
          </w:tcPr>
          <w:p w14:paraId="7210A877" w14:textId="3892C5D6"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CC01F</w:t>
            </w:r>
          </w:p>
        </w:tc>
        <w:tc>
          <w:tcPr>
            <w:tcW w:w="4961" w:type="dxa"/>
            <w:tcBorders>
              <w:top w:val="single" w:sz="4" w:space="0" w:color="auto"/>
              <w:bottom w:val="single" w:sz="4" w:space="0" w:color="auto"/>
            </w:tcBorders>
            <w:vAlign w:val="center"/>
          </w:tcPr>
          <w:p w14:paraId="3A05545A" w14:textId="65B6C0CD"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Armaturi din otel beton OB 37 fasonate in ateliere de santier si montate cu diametrul barelor peste  8 mm inclusiv in fundatii continue si radiere</w:t>
            </w:r>
          </w:p>
        </w:tc>
        <w:tc>
          <w:tcPr>
            <w:tcW w:w="1560" w:type="dxa"/>
            <w:tcBorders>
              <w:top w:val="single" w:sz="4" w:space="0" w:color="auto"/>
              <w:bottom w:val="single" w:sz="4" w:space="0" w:color="auto"/>
            </w:tcBorders>
            <w:vAlign w:val="center"/>
          </w:tcPr>
          <w:p w14:paraId="7981C793"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kg</w:t>
            </w:r>
          </w:p>
        </w:tc>
        <w:tc>
          <w:tcPr>
            <w:tcW w:w="1559" w:type="dxa"/>
            <w:tcBorders>
              <w:top w:val="single" w:sz="4" w:space="0" w:color="auto"/>
              <w:bottom w:val="single" w:sz="4" w:space="0" w:color="auto"/>
            </w:tcBorders>
            <w:vAlign w:val="center"/>
          </w:tcPr>
          <w:p w14:paraId="02D24C2A"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991,7000</w:t>
            </w:r>
          </w:p>
        </w:tc>
      </w:tr>
      <w:tr w:rsidR="0089419D" w:rsidRPr="0089419D" w14:paraId="696BD8EF"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F424D9" w14:textId="14373F7A"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19</w:t>
            </w:r>
          </w:p>
        </w:tc>
        <w:tc>
          <w:tcPr>
            <w:tcW w:w="1701" w:type="dxa"/>
            <w:tcBorders>
              <w:top w:val="single" w:sz="4" w:space="0" w:color="auto"/>
              <w:bottom w:val="single" w:sz="4" w:space="0" w:color="auto"/>
            </w:tcBorders>
            <w:vAlign w:val="center"/>
          </w:tcPr>
          <w:p w14:paraId="02DC8B29" w14:textId="109755F6"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CB03A</w:t>
            </w:r>
          </w:p>
        </w:tc>
        <w:tc>
          <w:tcPr>
            <w:tcW w:w="4961" w:type="dxa"/>
            <w:tcBorders>
              <w:top w:val="single" w:sz="4" w:space="0" w:color="auto"/>
              <w:bottom w:val="single" w:sz="4" w:space="0" w:color="auto"/>
            </w:tcBorders>
            <w:vAlign w:val="center"/>
          </w:tcPr>
          <w:p w14:paraId="0480C10B" w14:textId="032F9C7F"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Cofraje din panouri refolosibile, cu placaj de 15 mm pentru turnarea betonului in cuzineti, fundatii pahar si fundatii de utilaje inclusiv sprijinirile</w:t>
            </w:r>
          </w:p>
        </w:tc>
        <w:tc>
          <w:tcPr>
            <w:tcW w:w="1560" w:type="dxa"/>
            <w:tcBorders>
              <w:top w:val="single" w:sz="4" w:space="0" w:color="auto"/>
              <w:bottom w:val="single" w:sz="4" w:space="0" w:color="auto"/>
            </w:tcBorders>
            <w:vAlign w:val="center"/>
          </w:tcPr>
          <w:p w14:paraId="5A7A6F94"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26175D87"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23,3000</w:t>
            </w:r>
          </w:p>
        </w:tc>
      </w:tr>
      <w:tr w:rsidR="0089419D" w:rsidRPr="0089419D" w14:paraId="77B6C0E6"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6E414F" w14:textId="268AE983"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20</w:t>
            </w:r>
          </w:p>
        </w:tc>
        <w:tc>
          <w:tcPr>
            <w:tcW w:w="1701" w:type="dxa"/>
            <w:tcBorders>
              <w:top w:val="single" w:sz="4" w:space="0" w:color="auto"/>
              <w:bottom w:val="single" w:sz="4" w:space="0" w:color="auto"/>
            </w:tcBorders>
            <w:vAlign w:val="center"/>
          </w:tcPr>
          <w:p w14:paraId="4A3A73A2" w14:textId="6E1C8FD3"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CA03F</w:t>
            </w:r>
          </w:p>
        </w:tc>
        <w:tc>
          <w:tcPr>
            <w:tcW w:w="4961" w:type="dxa"/>
            <w:tcBorders>
              <w:top w:val="single" w:sz="4" w:space="0" w:color="auto"/>
              <w:bottom w:val="single" w:sz="4" w:space="0" w:color="auto"/>
            </w:tcBorders>
            <w:vAlign w:val="center"/>
          </w:tcPr>
          <w:p w14:paraId="34691768" w14:textId="54CAD0D2"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Beton simplu  turnat cu mijloace clasice,  in fundatii clasa C12/15</w:t>
            </w:r>
          </w:p>
        </w:tc>
        <w:tc>
          <w:tcPr>
            <w:tcW w:w="1560" w:type="dxa"/>
            <w:tcBorders>
              <w:top w:val="single" w:sz="4" w:space="0" w:color="auto"/>
              <w:bottom w:val="single" w:sz="4" w:space="0" w:color="auto"/>
            </w:tcBorders>
            <w:vAlign w:val="center"/>
          </w:tcPr>
          <w:p w14:paraId="3EB3C91F"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12378A06"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24,8000</w:t>
            </w:r>
          </w:p>
        </w:tc>
      </w:tr>
      <w:tr w:rsidR="0089419D" w:rsidRPr="0089419D" w14:paraId="521FB2CE" w14:textId="77777777" w:rsidTr="0089419D">
        <w:tc>
          <w:tcPr>
            <w:tcW w:w="709" w:type="dxa"/>
            <w:tcBorders>
              <w:top w:val="nil"/>
              <w:left w:val="single" w:sz="6" w:space="0" w:color="auto"/>
              <w:bottom w:val="nil"/>
              <w:right w:val="nil"/>
            </w:tcBorders>
            <w:vAlign w:val="center"/>
          </w:tcPr>
          <w:p w14:paraId="391324A7" w14:textId="3A2D174A" w:rsidR="0089419D" w:rsidRPr="0089419D" w:rsidRDefault="0089419D" w:rsidP="0089419D">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2E71E021" w14:textId="77777777" w:rsidR="0089419D" w:rsidRPr="0089419D" w:rsidRDefault="0089419D" w:rsidP="0089419D">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3AFEFEAF" w14:textId="451E90D1" w:rsidR="0089419D" w:rsidRPr="0089419D" w:rsidRDefault="0089419D" w:rsidP="0089419D">
            <w:pPr>
              <w:spacing w:after="0" w:line="240" w:lineRule="auto"/>
              <w:jc w:val="both"/>
              <w:rPr>
                <w:rFonts w:ascii="Times New Roman" w:hAnsi="Times New Roman" w:cs="Times New Roman"/>
                <w:b/>
                <w:bCs/>
                <w:sz w:val="24"/>
                <w:szCs w:val="24"/>
                <w:lang w:val="ro-RO"/>
              </w:rPr>
            </w:pPr>
            <w:r w:rsidRPr="0089419D">
              <w:rPr>
                <w:rFonts w:ascii="Times New Roman" w:hAnsi="Times New Roman" w:cs="Times New Roman"/>
                <w:b/>
                <w:bCs/>
                <w:sz w:val="24"/>
                <w:szCs w:val="24"/>
                <w:lang w:val="ro-RO"/>
              </w:rPr>
              <w:t xml:space="preserve">Capitolul </w:t>
            </w:r>
            <w:r w:rsidR="00793B55">
              <w:rPr>
                <w:rFonts w:ascii="Times New Roman" w:hAnsi="Times New Roman" w:cs="Times New Roman"/>
                <w:b/>
                <w:bCs/>
                <w:sz w:val="24"/>
                <w:szCs w:val="24"/>
                <w:lang w:val="ro-RO"/>
              </w:rPr>
              <w:t>4. Construcț</w:t>
            </w:r>
            <w:r w:rsidRPr="0089419D">
              <w:rPr>
                <w:rFonts w:ascii="Times New Roman" w:hAnsi="Times New Roman" w:cs="Times New Roman"/>
                <w:b/>
                <w:bCs/>
                <w:sz w:val="24"/>
                <w:szCs w:val="24"/>
                <w:lang w:val="ro-RO"/>
              </w:rPr>
              <w:t>ii metalice</w:t>
            </w:r>
          </w:p>
        </w:tc>
        <w:tc>
          <w:tcPr>
            <w:tcW w:w="1560" w:type="dxa"/>
            <w:tcBorders>
              <w:top w:val="nil"/>
              <w:left w:val="single" w:sz="6" w:space="0" w:color="auto"/>
              <w:bottom w:val="nil"/>
              <w:right w:val="nil"/>
            </w:tcBorders>
          </w:tcPr>
          <w:p w14:paraId="637D5AFC" w14:textId="77777777" w:rsidR="0089419D" w:rsidRPr="0089419D" w:rsidRDefault="0089419D" w:rsidP="0089419D">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5B186676" w14:textId="77777777" w:rsidR="0089419D" w:rsidRPr="0089419D" w:rsidRDefault="0089419D" w:rsidP="0089419D">
            <w:pPr>
              <w:spacing w:after="0" w:line="240" w:lineRule="auto"/>
              <w:rPr>
                <w:rFonts w:ascii="Times New Roman" w:hAnsi="Times New Roman" w:cs="Times New Roman"/>
                <w:sz w:val="24"/>
                <w:szCs w:val="24"/>
                <w:lang w:val="ro-RO"/>
              </w:rPr>
            </w:pPr>
          </w:p>
        </w:tc>
      </w:tr>
      <w:tr w:rsidR="0089419D" w:rsidRPr="0089419D" w14:paraId="3B12E271"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1B5EEE"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21</w:t>
            </w:r>
          </w:p>
        </w:tc>
        <w:tc>
          <w:tcPr>
            <w:tcW w:w="1701" w:type="dxa"/>
            <w:tcBorders>
              <w:top w:val="single" w:sz="4" w:space="0" w:color="auto"/>
              <w:bottom w:val="single" w:sz="4" w:space="0" w:color="auto"/>
            </w:tcBorders>
            <w:vAlign w:val="center"/>
          </w:tcPr>
          <w:p w14:paraId="2681112D" w14:textId="5B2E9484"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CL08A</w:t>
            </w:r>
          </w:p>
        </w:tc>
        <w:tc>
          <w:tcPr>
            <w:tcW w:w="4961" w:type="dxa"/>
            <w:tcBorders>
              <w:top w:val="single" w:sz="4" w:space="0" w:color="auto"/>
              <w:bottom w:val="single" w:sz="4" w:space="0" w:color="auto"/>
            </w:tcBorders>
            <w:vAlign w:val="center"/>
          </w:tcPr>
          <w:p w14:paraId="0919687D" w14:textId="46DBDB34"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Elemente metalice (stilpi, grinzi, ferme) gata confectionate, livrate complet asamblate, montate pe santier, in structura constructiei usoare (Profil D20 C245)</w:t>
            </w:r>
          </w:p>
        </w:tc>
        <w:tc>
          <w:tcPr>
            <w:tcW w:w="1560" w:type="dxa"/>
            <w:tcBorders>
              <w:top w:val="single" w:sz="4" w:space="0" w:color="auto"/>
              <w:bottom w:val="single" w:sz="4" w:space="0" w:color="auto"/>
            </w:tcBorders>
            <w:vAlign w:val="center"/>
          </w:tcPr>
          <w:p w14:paraId="2ECA49D8"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t</w:t>
            </w:r>
          </w:p>
        </w:tc>
        <w:tc>
          <w:tcPr>
            <w:tcW w:w="1559" w:type="dxa"/>
            <w:tcBorders>
              <w:top w:val="single" w:sz="4" w:space="0" w:color="auto"/>
              <w:bottom w:val="single" w:sz="4" w:space="0" w:color="auto"/>
            </w:tcBorders>
            <w:vAlign w:val="center"/>
          </w:tcPr>
          <w:p w14:paraId="217FB36B"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0,1140</w:t>
            </w:r>
          </w:p>
        </w:tc>
      </w:tr>
      <w:tr w:rsidR="0089419D" w:rsidRPr="0089419D" w14:paraId="19343D80"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85E955" w14:textId="6EE33D68"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22</w:t>
            </w:r>
          </w:p>
        </w:tc>
        <w:tc>
          <w:tcPr>
            <w:tcW w:w="1701" w:type="dxa"/>
            <w:tcBorders>
              <w:top w:val="single" w:sz="4" w:space="0" w:color="auto"/>
              <w:bottom w:val="single" w:sz="4" w:space="0" w:color="auto"/>
            </w:tcBorders>
            <w:vAlign w:val="center"/>
          </w:tcPr>
          <w:p w14:paraId="2D39987D" w14:textId="36A2FB4F"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CL08A</w:t>
            </w:r>
          </w:p>
        </w:tc>
        <w:tc>
          <w:tcPr>
            <w:tcW w:w="4961" w:type="dxa"/>
            <w:tcBorders>
              <w:top w:val="single" w:sz="4" w:space="0" w:color="auto"/>
              <w:bottom w:val="single" w:sz="4" w:space="0" w:color="auto"/>
            </w:tcBorders>
            <w:vAlign w:val="center"/>
          </w:tcPr>
          <w:p w14:paraId="1274A093" w14:textId="1BCD3652"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Elemente metalice (stilpi, grinzi, ferme) gata confectionate, livrate complet asamblate, montate pe santier, in structura constructiei usoare (Profil IPE160 C245)</w:t>
            </w:r>
          </w:p>
        </w:tc>
        <w:tc>
          <w:tcPr>
            <w:tcW w:w="1560" w:type="dxa"/>
            <w:tcBorders>
              <w:top w:val="single" w:sz="4" w:space="0" w:color="auto"/>
              <w:bottom w:val="single" w:sz="4" w:space="0" w:color="auto"/>
            </w:tcBorders>
            <w:vAlign w:val="center"/>
          </w:tcPr>
          <w:p w14:paraId="1F40EC0A"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t</w:t>
            </w:r>
          </w:p>
        </w:tc>
        <w:tc>
          <w:tcPr>
            <w:tcW w:w="1559" w:type="dxa"/>
            <w:tcBorders>
              <w:top w:val="single" w:sz="4" w:space="0" w:color="auto"/>
              <w:bottom w:val="single" w:sz="4" w:space="0" w:color="auto"/>
            </w:tcBorders>
            <w:vAlign w:val="center"/>
          </w:tcPr>
          <w:p w14:paraId="18ABFDCC"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0,4743</w:t>
            </w:r>
          </w:p>
        </w:tc>
      </w:tr>
      <w:tr w:rsidR="0089419D" w:rsidRPr="0089419D" w14:paraId="1B87429B"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28086F" w14:textId="1EB7C295"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23</w:t>
            </w:r>
          </w:p>
        </w:tc>
        <w:tc>
          <w:tcPr>
            <w:tcW w:w="1701" w:type="dxa"/>
            <w:tcBorders>
              <w:top w:val="single" w:sz="4" w:space="0" w:color="auto"/>
              <w:bottom w:val="single" w:sz="4" w:space="0" w:color="auto"/>
            </w:tcBorders>
            <w:vAlign w:val="center"/>
          </w:tcPr>
          <w:p w14:paraId="168BACE2" w14:textId="666D1885"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CL08A</w:t>
            </w:r>
          </w:p>
        </w:tc>
        <w:tc>
          <w:tcPr>
            <w:tcW w:w="4961" w:type="dxa"/>
            <w:tcBorders>
              <w:top w:val="single" w:sz="4" w:space="0" w:color="auto"/>
              <w:bottom w:val="single" w:sz="4" w:space="0" w:color="auto"/>
            </w:tcBorders>
            <w:vAlign w:val="center"/>
          </w:tcPr>
          <w:p w14:paraId="0C534042" w14:textId="25EBC57B"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Elemente metalice (stilpi, grinzi, ferme) gata confectionate, livrate complet asamblate, montate pe santier, in structura constructiei usoare (Profil L50x4 C245)</w:t>
            </w:r>
          </w:p>
        </w:tc>
        <w:tc>
          <w:tcPr>
            <w:tcW w:w="1560" w:type="dxa"/>
            <w:tcBorders>
              <w:top w:val="single" w:sz="4" w:space="0" w:color="auto"/>
              <w:bottom w:val="single" w:sz="4" w:space="0" w:color="auto"/>
            </w:tcBorders>
            <w:vAlign w:val="center"/>
          </w:tcPr>
          <w:p w14:paraId="70D4D3A1"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t</w:t>
            </w:r>
          </w:p>
        </w:tc>
        <w:tc>
          <w:tcPr>
            <w:tcW w:w="1559" w:type="dxa"/>
            <w:tcBorders>
              <w:top w:val="single" w:sz="4" w:space="0" w:color="auto"/>
              <w:bottom w:val="single" w:sz="4" w:space="0" w:color="auto"/>
            </w:tcBorders>
            <w:vAlign w:val="center"/>
          </w:tcPr>
          <w:p w14:paraId="2FC7B569"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0,0082</w:t>
            </w:r>
          </w:p>
        </w:tc>
      </w:tr>
      <w:tr w:rsidR="0089419D" w:rsidRPr="0089419D" w14:paraId="50327BDA"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12F666" w14:textId="0AB0951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24</w:t>
            </w:r>
          </w:p>
        </w:tc>
        <w:tc>
          <w:tcPr>
            <w:tcW w:w="1701" w:type="dxa"/>
            <w:tcBorders>
              <w:top w:val="single" w:sz="4" w:space="0" w:color="auto"/>
              <w:bottom w:val="single" w:sz="4" w:space="0" w:color="auto"/>
            </w:tcBorders>
            <w:vAlign w:val="center"/>
          </w:tcPr>
          <w:p w14:paraId="1C65975F" w14:textId="772F35AC"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CL08A</w:t>
            </w:r>
          </w:p>
        </w:tc>
        <w:tc>
          <w:tcPr>
            <w:tcW w:w="4961" w:type="dxa"/>
            <w:tcBorders>
              <w:top w:val="single" w:sz="4" w:space="0" w:color="auto"/>
              <w:bottom w:val="single" w:sz="4" w:space="0" w:color="auto"/>
            </w:tcBorders>
            <w:vAlign w:val="center"/>
          </w:tcPr>
          <w:p w14:paraId="6C2975BF" w14:textId="343CEC64"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Elemente metalice (stilpi, grinzi, ferme) gata confectionate, livrate complet asamblate, montate pe santier, in structura constructiei usoare (Profil PK60x4 C245)</w:t>
            </w:r>
          </w:p>
        </w:tc>
        <w:tc>
          <w:tcPr>
            <w:tcW w:w="1560" w:type="dxa"/>
            <w:tcBorders>
              <w:top w:val="single" w:sz="4" w:space="0" w:color="auto"/>
              <w:bottom w:val="single" w:sz="4" w:space="0" w:color="auto"/>
            </w:tcBorders>
            <w:vAlign w:val="center"/>
          </w:tcPr>
          <w:p w14:paraId="0D971CD9"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t</w:t>
            </w:r>
          </w:p>
        </w:tc>
        <w:tc>
          <w:tcPr>
            <w:tcW w:w="1559" w:type="dxa"/>
            <w:tcBorders>
              <w:top w:val="single" w:sz="4" w:space="0" w:color="auto"/>
              <w:bottom w:val="single" w:sz="4" w:space="0" w:color="auto"/>
            </w:tcBorders>
            <w:vAlign w:val="center"/>
          </w:tcPr>
          <w:p w14:paraId="793A649B"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0,9400</w:t>
            </w:r>
          </w:p>
        </w:tc>
      </w:tr>
      <w:tr w:rsidR="0089419D" w:rsidRPr="0089419D" w14:paraId="526982BD"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C6499D" w14:textId="3354475B"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25</w:t>
            </w:r>
          </w:p>
        </w:tc>
        <w:tc>
          <w:tcPr>
            <w:tcW w:w="1701" w:type="dxa"/>
            <w:tcBorders>
              <w:top w:val="single" w:sz="4" w:space="0" w:color="auto"/>
              <w:bottom w:val="single" w:sz="4" w:space="0" w:color="auto"/>
            </w:tcBorders>
            <w:vAlign w:val="center"/>
          </w:tcPr>
          <w:p w14:paraId="27CC2D74" w14:textId="1C8F0BAE"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CL08A</w:t>
            </w:r>
          </w:p>
        </w:tc>
        <w:tc>
          <w:tcPr>
            <w:tcW w:w="4961" w:type="dxa"/>
            <w:tcBorders>
              <w:top w:val="single" w:sz="4" w:space="0" w:color="auto"/>
              <w:bottom w:val="single" w:sz="4" w:space="0" w:color="auto"/>
            </w:tcBorders>
            <w:vAlign w:val="center"/>
          </w:tcPr>
          <w:p w14:paraId="7EA6B350" w14:textId="6206D3AB"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Elemente metalice (stilpi, grinzi, ferme) gata confectionate, livrate complet asamblate, montate pe santier, in structura constructiei usoare (Profil PK80x5 C245)</w:t>
            </w:r>
          </w:p>
        </w:tc>
        <w:tc>
          <w:tcPr>
            <w:tcW w:w="1560" w:type="dxa"/>
            <w:tcBorders>
              <w:top w:val="single" w:sz="4" w:space="0" w:color="auto"/>
              <w:bottom w:val="single" w:sz="4" w:space="0" w:color="auto"/>
            </w:tcBorders>
            <w:vAlign w:val="center"/>
          </w:tcPr>
          <w:p w14:paraId="5C3A0264"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t</w:t>
            </w:r>
          </w:p>
        </w:tc>
        <w:tc>
          <w:tcPr>
            <w:tcW w:w="1559" w:type="dxa"/>
            <w:tcBorders>
              <w:top w:val="single" w:sz="4" w:space="0" w:color="auto"/>
              <w:bottom w:val="single" w:sz="4" w:space="0" w:color="auto"/>
            </w:tcBorders>
            <w:vAlign w:val="center"/>
          </w:tcPr>
          <w:p w14:paraId="387A99C2"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0,5560</w:t>
            </w:r>
          </w:p>
        </w:tc>
      </w:tr>
      <w:tr w:rsidR="0089419D" w:rsidRPr="0089419D" w14:paraId="612DDEAB"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C96FA4" w14:textId="43424A25"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26</w:t>
            </w:r>
          </w:p>
        </w:tc>
        <w:tc>
          <w:tcPr>
            <w:tcW w:w="1701" w:type="dxa"/>
            <w:tcBorders>
              <w:top w:val="single" w:sz="4" w:space="0" w:color="auto"/>
              <w:bottom w:val="single" w:sz="4" w:space="0" w:color="auto"/>
            </w:tcBorders>
            <w:vAlign w:val="center"/>
          </w:tcPr>
          <w:p w14:paraId="7FB0FE08" w14:textId="179047C6"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CL08A</w:t>
            </w:r>
          </w:p>
        </w:tc>
        <w:tc>
          <w:tcPr>
            <w:tcW w:w="4961" w:type="dxa"/>
            <w:tcBorders>
              <w:top w:val="single" w:sz="4" w:space="0" w:color="auto"/>
              <w:bottom w:val="single" w:sz="4" w:space="0" w:color="auto"/>
            </w:tcBorders>
            <w:vAlign w:val="center"/>
          </w:tcPr>
          <w:p w14:paraId="79A5205D" w14:textId="40A41115"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 xml:space="preserve">Elemente metalice (stilpi, grinzi, ferme) gata confectionate, livrate complet asamblate, montate </w:t>
            </w:r>
            <w:r w:rsidRPr="0089419D">
              <w:rPr>
                <w:rFonts w:ascii="Times New Roman" w:hAnsi="Times New Roman" w:cs="Times New Roman"/>
                <w:sz w:val="24"/>
                <w:szCs w:val="24"/>
                <w:lang w:val="ro-RO"/>
              </w:rPr>
              <w:lastRenderedPageBreak/>
              <w:t>pe santier, in structura constructiei usoare (Profil PK100x5 C245)</w:t>
            </w:r>
          </w:p>
        </w:tc>
        <w:tc>
          <w:tcPr>
            <w:tcW w:w="1560" w:type="dxa"/>
            <w:tcBorders>
              <w:top w:val="single" w:sz="4" w:space="0" w:color="auto"/>
              <w:bottom w:val="single" w:sz="4" w:space="0" w:color="auto"/>
            </w:tcBorders>
            <w:vAlign w:val="center"/>
          </w:tcPr>
          <w:p w14:paraId="4ED77BD5"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lastRenderedPageBreak/>
              <w:t>t</w:t>
            </w:r>
          </w:p>
        </w:tc>
        <w:tc>
          <w:tcPr>
            <w:tcW w:w="1559" w:type="dxa"/>
            <w:tcBorders>
              <w:top w:val="single" w:sz="4" w:space="0" w:color="auto"/>
              <w:bottom w:val="single" w:sz="4" w:space="0" w:color="auto"/>
            </w:tcBorders>
            <w:vAlign w:val="center"/>
          </w:tcPr>
          <w:p w14:paraId="3BB67185"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0,3300</w:t>
            </w:r>
          </w:p>
        </w:tc>
      </w:tr>
      <w:tr w:rsidR="0089419D" w:rsidRPr="0089419D" w14:paraId="47594A26"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C440C8" w14:textId="61235058"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27</w:t>
            </w:r>
          </w:p>
        </w:tc>
        <w:tc>
          <w:tcPr>
            <w:tcW w:w="1701" w:type="dxa"/>
            <w:tcBorders>
              <w:top w:val="single" w:sz="4" w:space="0" w:color="auto"/>
              <w:bottom w:val="single" w:sz="4" w:space="0" w:color="auto"/>
            </w:tcBorders>
            <w:vAlign w:val="center"/>
          </w:tcPr>
          <w:p w14:paraId="3D6D6F22" w14:textId="30BF2F6D"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CL08A</w:t>
            </w:r>
          </w:p>
        </w:tc>
        <w:tc>
          <w:tcPr>
            <w:tcW w:w="4961" w:type="dxa"/>
            <w:tcBorders>
              <w:top w:val="single" w:sz="4" w:space="0" w:color="auto"/>
              <w:bottom w:val="single" w:sz="4" w:space="0" w:color="auto"/>
            </w:tcBorders>
            <w:vAlign w:val="center"/>
          </w:tcPr>
          <w:p w14:paraId="7141BC06" w14:textId="459D7E93"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Elemente metalice (stilpi, grinzi, ferme) gata confectionate, livrate complet asamblate, montate pe santier, in structura constructiei usoare (Profil PK140x5 C245)</w:t>
            </w:r>
          </w:p>
        </w:tc>
        <w:tc>
          <w:tcPr>
            <w:tcW w:w="1560" w:type="dxa"/>
            <w:tcBorders>
              <w:top w:val="single" w:sz="4" w:space="0" w:color="auto"/>
              <w:bottom w:val="single" w:sz="4" w:space="0" w:color="auto"/>
            </w:tcBorders>
            <w:vAlign w:val="center"/>
          </w:tcPr>
          <w:p w14:paraId="01D716AA"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t</w:t>
            </w:r>
          </w:p>
        </w:tc>
        <w:tc>
          <w:tcPr>
            <w:tcW w:w="1559" w:type="dxa"/>
            <w:tcBorders>
              <w:top w:val="single" w:sz="4" w:space="0" w:color="auto"/>
              <w:bottom w:val="single" w:sz="4" w:space="0" w:color="auto"/>
            </w:tcBorders>
            <w:vAlign w:val="center"/>
          </w:tcPr>
          <w:p w14:paraId="338D1B33"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1,4633</w:t>
            </w:r>
          </w:p>
        </w:tc>
      </w:tr>
      <w:tr w:rsidR="0089419D" w:rsidRPr="0089419D" w14:paraId="5A5B82A0"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7E5D62" w14:textId="22CE372F"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28</w:t>
            </w:r>
          </w:p>
        </w:tc>
        <w:tc>
          <w:tcPr>
            <w:tcW w:w="1701" w:type="dxa"/>
            <w:tcBorders>
              <w:top w:val="single" w:sz="4" w:space="0" w:color="auto"/>
              <w:bottom w:val="single" w:sz="4" w:space="0" w:color="auto"/>
            </w:tcBorders>
            <w:vAlign w:val="center"/>
          </w:tcPr>
          <w:p w14:paraId="5C76B226" w14:textId="7E76DECF"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CL08A</w:t>
            </w:r>
          </w:p>
        </w:tc>
        <w:tc>
          <w:tcPr>
            <w:tcW w:w="4961" w:type="dxa"/>
            <w:tcBorders>
              <w:top w:val="single" w:sz="4" w:space="0" w:color="auto"/>
              <w:bottom w:val="single" w:sz="4" w:space="0" w:color="auto"/>
            </w:tcBorders>
            <w:vAlign w:val="center"/>
          </w:tcPr>
          <w:p w14:paraId="3D72A655" w14:textId="41056C87"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Elemente metalice (stilpi, grinzi, ferme) gata confectionate, livrate complet asamblate, montate pe santier, in structura constructiei usoare (Profil PP100x40x5 C245)</w:t>
            </w:r>
          </w:p>
        </w:tc>
        <w:tc>
          <w:tcPr>
            <w:tcW w:w="1560" w:type="dxa"/>
            <w:tcBorders>
              <w:top w:val="single" w:sz="4" w:space="0" w:color="auto"/>
              <w:bottom w:val="single" w:sz="4" w:space="0" w:color="auto"/>
            </w:tcBorders>
            <w:vAlign w:val="center"/>
          </w:tcPr>
          <w:p w14:paraId="7263EC0F"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t</w:t>
            </w:r>
          </w:p>
        </w:tc>
        <w:tc>
          <w:tcPr>
            <w:tcW w:w="1559" w:type="dxa"/>
            <w:tcBorders>
              <w:top w:val="single" w:sz="4" w:space="0" w:color="auto"/>
              <w:bottom w:val="single" w:sz="4" w:space="0" w:color="auto"/>
            </w:tcBorders>
            <w:vAlign w:val="center"/>
          </w:tcPr>
          <w:p w14:paraId="7E63EBD7"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0,3754</w:t>
            </w:r>
          </w:p>
        </w:tc>
      </w:tr>
      <w:tr w:rsidR="0089419D" w:rsidRPr="0089419D" w14:paraId="459BA97A"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AF2725" w14:textId="5C27B92D"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29</w:t>
            </w:r>
          </w:p>
        </w:tc>
        <w:tc>
          <w:tcPr>
            <w:tcW w:w="1701" w:type="dxa"/>
            <w:tcBorders>
              <w:top w:val="single" w:sz="4" w:space="0" w:color="auto"/>
              <w:bottom w:val="single" w:sz="4" w:space="0" w:color="auto"/>
            </w:tcBorders>
            <w:vAlign w:val="center"/>
          </w:tcPr>
          <w:p w14:paraId="7249DA11" w14:textId="69004F05"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CL08A</w:t>
            </w:r>
          </w:p>
        </w:tc>
        <w:tc>
          <w:tcPr>
            <w:tcW w:w="4961" w:type="dxa"/>
            <w:tcBorders>
              <w:top w:val="single" w:sz="4" w:space="0" w:color="auto"/>
              <w:bottom w:val="single" w:sz="4" w:space="0" w:color="auto"/>
            </w:tcBorders>
            <w:vAlign w:val="center"/>
          </w:tcPr>
          <w:p w14:paraId="265AA248" w14:textId="083F5C1F"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Elemente metalice (stilpi, grinzi, ferme) gata confectionate, livrate complet asamblate, montate pe santier, in structura constructiei usoare (Profil U12 C245)</w:t>
            </w:r>
          </w:p>
        </w:tc>
        <w:tc>
          <w:tcPr>
            <w:tcW w:w="1560" w:type="dxa"/>
            <w:tcBorders>
              <w:top w:val="single" w:sz="4" w:space="0" w:color="auto"/>
              <w:bottom w:val="single" w:sz="4" w:space="0" w:color="auto"/>
            </w:tcBorders>
            <w:vAlign w:val="center"/>
          </w:tcPr>
          <w:p w14:paraId="7E1060FF"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t</w:t>
            </w:r>
          </w:p>
        </w:tc>
        <w:tc>
          <w:tcPr>
            <w:tcW w:w="1559" w:type="dxa"/>
            <w:tcBorders>
              <w:top w:val="single" w:sz="4" w:space="0" w:color="auto"/>
              <w:bottom w:val="single" w:sz="4" w:space="0" w:color="auto"/>
            </w:tcBorders>
            <w:vAlign w:val="center"/>
          </w:tcPr>
          <w:p w14:paraId="5566035B"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0,8460</w:t>
            </w:r>
          </w:p>
        </w:tc>
      </w:tr>
      <w:tr w:rsidR="0089419D" w:rsidRPr="0089419D" w14:paraId="71436D1D"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C18AFA" w14:textId="7AF7C88A"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30</w:t>
            </w:r>
          </w:p>
        </w:tc>
        <w:tc>
          <w:tcPr>
            <w:tcW w:w="1701" w:type="dxa"/>
            <w:tcBorders>
              <w:top w:val="single" w:sz="4" w:space="0" w:color="auto"/>
              <w:bottom w:val="single" w:sz="4" w:space="0" w:color="auto"/>
            </w:tcBorders>
            <w:vAlign w:val="center"/>
          </w:tcPr>
          <w:p w14:paraId="222F0991" w14:textId="11D360E6"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CL18A</w:t>
            </w:r>
          </w:p>
        </w:tc>
        <w:tc>
          <w:tcPr>
            <w:tcW w:w="4961" w:type="dxa"/>
            <w:tcBorders>
              <w:top w:val="single" w:sz="4" w:space="0" w:color="auto"/>
              <w:bottom w:val="single" w:sz="4" w:space="0" w:color="auto"/>
            </w:tcBorders>
            <w:vAlign w:val="center"/>
          </w:tcPr>
          <w:p w14:paraId="5CA677E1" w14:textId="272FB1AD"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Confectii metalice diverse din profile laminate, tabla, tabla striata, otel beton, tevi pentru sustineri sau acoperiri, inglobate total sau partial in beton</w:t>
            </w:r>
          </w:p>
        </w:tc>
        <w:tc>
          <w:tcPr>
            <w:tcW w:w="1560" w:type="dxa"/>
            <w:tcBorders>
              <w:top w:val="single" w:sz="4" w:space="0" w:color="auto"/>
              <w:bottom w:val="single" w:sz="4" w:space="0" w:color="auto"/>
            </w:tcBorders>
            <w:vAlign w:val="center"/>
          </w:tcPr>
          <w:p w14:paraId="7951D664"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kg</w:t>
            </w:r>
          </w:p>
        </w:tc>
        <w:tc>
          <w:tcPr>
            <w:tcW w:w="1559" w:type="dxa"/>
            <w:tcBorders>
              <w:top w:val="single" w:sz="4" w:space="0" w:color="auto"/>
              <w:bottom w:val="single" w:sz="4" w:space="0" w:color="auto"/>
            </w:tcBorders>
            <w:vAlign w:val="center"/>
          </w:tcPr>
          <w:p w14:paraId="539AB5F5"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735,8000</w:t>
            </w:r>
          </w:p>
        </w:tc>
      </w:tr>
      <w:tr w:rsidR="0089419D" w:rsidRPr="0089419D" w14:paraId="2CC7BBFD"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BDEE11" w14:textId="0ED54422"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31</w:t>
            </w:r>
          </w:p>
        </w:tc>
        <w:tc>
          <w:tcPr>
            <w:tcW w:w="1701" w:type="dxa"/>
            <w:tcBorders>
              <w:top w:val="single" w:sz="4" w:space="0" w:color="auto"/>
              <w:bottom w:val="single" w:sz="4" w:space="0" w:color="auto"/>
            </w:tcBorders>
            <w:vAlign w:val="center"/>
          </w:tcPr>
          <w:p w14:paraId="69FE5E5D" w14:textId="2A1B8C26"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IzD10A</w:t>
            </w:r>
          </w:p>
        </w:tc>
        <w:tc>
          <w:tcPr>
            <w:tcW w:w="4961" w:type="dxa"/>
            <w:tcBorders>
              <w:top w:val="single" w:sz="4" w:space="0" w:color="auto"/>
              <w:bottom w:val="single" w:sz="4" w:space="0" w:color="auto"/>
            </w:tcBorders>
            <w:vAlign w:val="center"/>
          </w:tcPr>
          <w:p w14:paraId="19991C53" w14:textId="1833A826"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4" w:space="0" w:color="auto"/>
              <w:bottom w:val="single" w:sz="4" w:space="0" w:color="auto"/>
            </w:tcBorders>
            <w:vAlign w:val="center"/>
          </w:tcPr>
          <w:p w14:paraId="21E06D4D"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t</w:t>
            </w:r>
          </w:p>
        </w:tc>
        <w:tc>
          <w:tcPr>
            <w:tcW w:w="1559" w:type="dxa"/>
            <w:tcBorders>
              <w:top w:val="single" w:sz="4" w:space="0" w:color="auto"/>
              <w:bottom w:val="single" w:sz="4" w:space="0" w:color="auto"/>
            </w:tcBorders>
            <w:vAlign w:val="center"/>
          </w:tcPr>
          <w:p w14:paraId="39CDF1F3"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5,8430</w:t>
            </w:r>
          </w:p>
        </w:tc>
      </w:tr>
      <w:tr w:rsidR="0089419D" w:rsidRPr="0089419D" w14:paraId="328BC582" w14:textId="77777777" w:rsidTr="008941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83A20B" w14:textId="26A37258"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32</w:t>
            </w:r>
          </w:p>
        </w:tc>
        <w:tc>
          <w:tcPr>
            <w:tcW w:w="1701" w:type="dxa"/>
            <w:tcBorders>
              <w:top w:val="single" w:sz="4" w:space="0" w:color="auto"/>
              <w:bottom w:val="single" w:sz="4" w:space="0" w:color="auto"/>
            </w:tcBorders>
            <w:vAlign w:val="center"/>
          </w:tcPr>
          <w:p w14:paraId="731D6801" w14:textId="0FA6885C" w:rsidR="0089419D" w:rsidRPr="0089419D" w:rsidRDefault="0089419D" w:rsidP="0089419D">
            <w:pPr>
              <w:spacing w:after="0" w:line="240" w:lineRule="auto"/>
              <w:rPr>
                <w:rFonts w:ascii="Times New Roman" w:hAnsi="Times New Roman" w:cs="Times New Roman"/>
                <w:sz w:val="24"/>
                <w:szCs w:val="24"/>
                <w:lang w:val="ro-RO"/>
              </w:rPr>
            </w:pPr>
            <w:r w:rsidRPr="0089419D">
              <w:rPr>
                <w:rFonts w:ascii="Times New Roman" w:hAnsi="Times New Roman" w:cs="Times New Roman"/>
                <w:sz w:val="24"/>
                <w:szCs w:val="24"/>
                <w:lang w:val="ro-RO"/>
              </w:rPr>
              <w:t>CL31A</w:t>
            </w:r>
          </w:p>
        </w:tc>
        <w:tc>
          <w:tcPr>
            <w:tcW w:w="4961" w:type="dxa"/>
            <w:tcBorders>
              <w:top w:val="single" w:sz="4" w:space="0" w:color="auto"/>
              <w:bottom w:val="single" w:sz="4" w:space="0" w:color="auto"/>
            </w:tcBorders>
            <w:vAlign w:val="center"/>
          </w:tcPr>
          <w:p w14:paraId="0FA8E23D" w14:textId="5B3CFA02" w:rsidR="0089419D" w:rsidRPr="0089419D" w:rsidRDefault="0089419D" w:rsidP="0089419D">
            <w:pPr>
              <w:adjustRightInd w:val="0"/>
              <w:spacing w:after="0" w:line="240" w:lineRule="auto"/>
              <w:jc w:val="both"/>
              <w:rPr>
                <w:rFonts w:ascii="Times New Roman" w:hAnsi="Times New Roman" w:cs="Times New Roman"/>
                <w:sz w:val="24"/>
                <w:szCs w:val="24"/>
                <w:lang w:val="ro-RO"/>
              </w:rPr>
            </w:pPr>
            <w:r w:rsidRPr="0089419D">
              <w:rPr>
                <w:rFonts w:ascii="Times New Roman" w:hAnsi="Times New Roman" w:cs="Times New Roman"/>
                <w:sz w:val="24"/>
                <w:szCs w:val="24"/>
                <w:lang w:val="ro-RO"/>
              </w:rPr>
              <w:t>Protectia constructiilor metalice cu vopsea expandata ignifuga "Pirex-Metal Plus". Nota: * R90 - Rezistenta de foc</w:t>
            </w:r>
          </w:p>
        </w:tc>
        <w:tc>
          <w:tcPr>
            <w:tcW w:w="1560" w:type="dxa"/>
            <w:tcBorders>
              <w:top w:val="single" w:sz="4" w:space="0" w:color="auto"/>
              <w:bottom w:val="single" w:sz="4" w:space="0" w:color="auto"/>
            </w:tcBorders>
            <w:vAlign w:val="center"/>
          </w:tcPr>
          <w:p w14:paraId="5CFC087D"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4BDE8471" w14:textId="77777777" w:rsidR="0089419D" w:rsidRPr="0089419D" w:rsidRDefault="0089419D" w:rsidP="0089419D">
            <w:pPr>
              <w:spacing w:after="0" w:line="240" w:lineRule="auto"/>
              <w:jc w:val="center"/>
              <w:rPr>
                <w:rFonts w:ascii="Times New Roman" w:hAnsi="Times New Roman" w:cs="Times New Roman"/>
                <w:sz w:val="24"/>
                <w:szCs w:val="24"/>
                <w:lang w:val="ro-RO"/>
              </w:rPr>
            </w:pPr>
            <w:r w:rsidRPr="0089419D">
              <w:rPr>
                <w:rFonts w:ascii="Times New Roman" w:hAnsi="Times New Roman" w:cs="Times New Roman"/>
                <w:sz w:val="24"/>
                <w:szCs w:val="24"/>
                <w:lang w:val="ro-RO"/>
              </w:rPr>
              <w:t>123,3000</w:t>
            </w:r>
          </w:p>
        </w:tc>
      </w:tr>
    </w:tbl>
    <w:p w14:paraId="16651230" w14:textId="77777777" w:rsidR="00DA768D" w:rsidRDefault="00DA768D" w:rsidP="00DA768D">
      <w:pPr>
        <w:jc w:val="center"/>
        <w:rPr>
          <w:sz w:val="28"/>
          <w:szCs w:val="28"/>
          <w:lang w:val="en-US"/>
        </w:rPr>
      </w:pPr>
    </w:p>
    <w:p w14:paraId="600082A0" w14:textId="4C223E0E" w:rsidR="00DA768D" w:rsidRDefault="00793B55" w:rsidP="00793B55">
      <w:pPr>
        <w:spacing w:after="0" w:line="240" w:lineRule="auto"/>
        <w:jc w:val="center"/>
        <w:rPr>
          <w:rFonts w:ascii="Times New Roman" w:hAnsi="Times New Roman" w:cs="Times New Roman"/>
          <w:b/>
          <w:bCs/>
          <w:sz w:val="24"/>
          <w:szCs w:val="24"/>
          <w:lang w:val="en-US"/>
        </w:rPr>
      </w:pPr>
      <w:r w:rsidRPr="00793B55">
        <w:rPr>
          <w:rFonts w:ascii="Times New Roman" w:hAnsi="Times New Roman" w:cs="Times New Roman"/>
          <w:sz w:val="24"/>
          <w:szCs w:val="24"/>
          <w:lang w:val="en-US"/>
        </w:rPr>
        <w:t xml:space="preserve">  </w:t>
      </w:r>
      <w:r w:rsidRPr="00793B55">
        <w:rPr>
          <w:rFonts w:ascii="Times New Roman" w:hAnsi="Times New Roman" w:cs="Times New Roman"/>
          <w:b/>
          <w:bCs/>
          <w:sz w:val="24"/>
          <w:szCs w:val="24"/>
          <w:lang w:val="en-US"/>
        </w:rPr>
        <w:t>LISTA CU CANTITA</w:t>
      </w:r>
      <w:r w:rsidRPr="00793B55">
        <w:rPr>
          <w:rFonts w:ascii="Times New Roman" w:hAnsi="Times New Roman" w:cs="Times New Roman"/>
          <w:b/>
          <w:bCs/>
          <w:sz w:val="24"/>
          <w:szCs w:val="24"/>
          <w:lang w:val="ro-RO"/>
        </w:rPr>
        <w:t>ŢILE DE LUCRĂRI</w:t>
      </w:r>
      <w:r w:rsidRPr="00793B55">
        <w:rPr>
          <w:rFonts w:ascii="Times New Roman" w:hAnsi="Times New Roman" w:cs="Times New Roman"/>
          <w:b/>
          <w:bCs/>
          <w:sz w:val="24"/>
          <w:szCs w:val="24"/>
          <w:lang w:val="en-US"/>
        </w:rPr>
        <w:t xml:space="preserve"> № 2-1-2</w:t>
      </w:r>
    </w:p>
    <w:p w14:paraId="58B38FC7" w14:textId="7247BA78" w:rsidR="00793B55" w:rsidRPr="00793B55" w:rsidRDefault="00793B55" w:rsidP="00793B55">
      <w:pPr>
        <w:spacing w:after="0" w:line="240" w:lineRule="auto"/>
        <w:jc w:val="center"/>
        <w:rPr>
          <w:rFonts w:ascii="Times New Roman" w:hAnsi="Times New Roman" w:cs="Times New Roman"/>
          <w:sz w:val="24"/>
          <w:szCs w:val="24"/>
          <w:lang w:val="en-US"/>
        </w:rPr>
      </w:pPr>
      <w:r w:rsidRPr="00502424">
        <w:rPr>
          <w:rFonts w:ascii="Times New Roman" w:hAnsi="Times New Roman" w:cs="Times New Roman"/>
          <w:b/>
          <w:sz w:val="24"/>
          <w:szCs w:val="24"/>
          <w:lang w:val="ro-RO"/>
        </w:rPr>
        <w:t>Edificarea depozitului pentru păstrarea fondului arheologic și antropologic</w:t>
      </w: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793B55" w:rsidRPr="00793B55" w14:paraId="1D98785B" w14:textId="77777777" w:rsidTr="00793B55">
        <w:trPr>
          <w:cantSplit/>
          <w:tblHeader/>
        </w:trPr>
        <w:tc>
          <w:tcPr>
            <w:tcW w:w="709" w:type="dxa"/>
            <w:tcBorders>
              <w:top w:val="single" w:sz="6" w:space="0" w:color="auto"/>
              <w:left w:val="single" w:sz="6" w:space="0" w:color="auto"/>
              <w:bottom w:val="double" w:sz="6" w:space="0" w:color="auto"/>
              <w:right w:val="nil"/>
            </w:tcBorders>
            <w:shd w:val="pct5" w:color="auto" w:fill="auto"/>
            <w:vAlign w:val="center"/>
          </w:tcPr>
          <w:p w14:paraId="40A67CBD" w14:textId="77777777" w:rsidR="00793B55" w:rsidRPr="00793B55" w:rsidRDefault="00793B55" w:rsidP="00793B55">
            <w:pPr>
              <w:spacing w:after="0" w:line="240" w:lineRule="auto"/>
              <w:ind w:right="-108"/>
              <w:jc w:val="center"/>
              <w:rPr>
                <w:rFonts w:ascii="Times New Roman" w:hAnsi="Times New Roman" w:cs="Times New Roman"/>
                <w:b/>
                <w:sz w:val="24"/>
                <w:szCs w:val="24"/>
                <w:lang w:val="ro-RO"/>
              </w:rPr>
            </w:pPr>
            <w:r w:rsidRPr="00793B55">
              <w:rPr>
                <w:rFonts w:ascii="Times New Roman" w:hAnsi="Times New Roman" w:cs="Times New Roman"/>
                <w:b/>
                <w:sz w:val="24"/>
                <w:szCs w:val="24"/>
                <w:lang w:val="ro-RO"/>
              </w:rPr>
              <w:t>№</w:t>
            </w:r>
          </w:p>
          <w:p w14:paraId="4E0C3E31" w14:textId="77777777" w:rsidR="00793B55" w:rsidRPr="00793B55" w:rsidRDefault="00793B55" w:rsidP="00793B55">
            <w:pPr>
              <w:spacing w:after="0" w:line="240" w:lineRule="auto"/>
              <w:ind w:right="-108"/>
              <w:jc w:val="center"/>
              <w:rPr>
                <w:rFonts w:ascii="Times New Roman" w:hAnsi="Times New Roman" w:cs="Times New Roman"/>
                <w:b/>
                <w:sz w:val="24"/>
                <w:szCs w:val="24"/>
                <w:lang w:val="ro-RO"/>
              </w:rPr>
            </w:pPr>
            <w:r w:rsidRPr="00793B55">
              <w:rPr>
                <w:rFonts w:ascii="Times New Roman" w:hAnsi="Times New Roman" w:cs="Times New Roman"/>
                <w:b/>
                <w:sz w:val="24"/>
                <w:szCs w:val="24"/>
                <w:lang w:val="ro-RO"/>
              </w:rPr>
              <w:t>crt.</w:t>
            </w:r>
          </w:p>
        </w:tc>
        <w:tc>
          <w:tcPr>
            <w:tcW w:w="1701" w:type="dxa"/>
            <w:tcBorders>
              <w:top w:val="single" w:sz="6" w:space="0" w:color="auto"/>
              <w:left w:val="single" w:sz="6" w:space="0" w:color="auto"/>
              <w:bottom w:val="double" w:sz="6" w:space="0" w:color="auto"/>
              <w:right w:val="nil"/>
            </w:tcBorders>
            <w:shd w:val="pct5" w:color="auto" w:fill="auto"/>
            <w:vAlign w:val="center"/>
          </w:tcPr>
          <w:p w14:paraId="46BACE58" w14:textId="77777777" w:rsidR="00793B55" w:rsidRPr="00793B55" w:rsidRDefault="00793B55" w:rsidP="00793B55">
            <w:pPr>
              <w:spacing w:after="0" w:line="240" w:lineRule="auto"/>
              <w:ind w:left="-120" w:right="-108"/>
              <w:jc w:val="center"/>
              <w:rPr>
                <w:rFonts w:ascii="Times New Roman" w:hAnsi="Times New Roman" w:cs="Times New Roman"/>
                <w:b/>
                <w:sz w:val="24"/>
                <w:szCs w:val="24"/>
                <w:lang w:val="ro-RO"/>
              </w:rPr>
            </w:pPr>
            <w:r w:rsidRPr="00793B55">
              <w:rPr>
                <w:rFonts w:ascii="Times New Roman" w:hAnsi="Times New Roman" w:cs="Times New Roman"/>
                <w:b/>
                <w:sz w:val="24"/>
                <w:szCs w:val="24"/>
                <w:lang w:val="ro-RO"/>
              </w:rPr>
              <w:t>Simbol norme</w:t>
            </w:r>
          </w:p>
          <w:p w14:paraId="078AD911" w14:textId="1C2C67DF" w:rsidR="00793B55" w:rsidRPr="00793B55" w:rsidRDefault="00793B55" w:rsidP="00793B55">
            <w:pPr>
              <w:spacing w:after="0" w:line="240" w:lineRule="auto"/>
              <w:ind w:left="-120" w:right="-108"/>
              <w:jc w:val="center"/>
              <w:rPr>
                <w:rFonts w:ascii="Times New Roman" w:hAnsi="Times New Roman" w:cs="Times New Roman"/>
                <w:b/>
                <w:sz w:val="24"/>
                <w:szCs w:val="24"/>
                <w:lang w:val="ro-RO"/>
              </w:rPr>
            </w:pPr>
            <w:r w:rsidRPr="00793B55">
              <w:rPr>
                <w:rFonts w:ascii="Times New Roman" w:hAnsi="Times New Roman" w:cs="Times New Roman"/>
                <w:b/>
                <w:sz w:val="24"/>
                <w:szCs w:val="24"/>
                <w:lang w:val="ro-RO"/>
              </w:rPr>
              <w:t>și cod  resurse</w:t>
            </w:r>
          </w:p>
        </w:tc>
        <w:tc>
          <w:tcPr>
            <w:tcW w:w="4961" w:type="dxa"/>
            <w:tcBorders>
              <w:top w:val="single" w:sz="6" w:space="0" w:color="auto"/>
              <w:left w:val="single" w:sz="6" w:space="0" w:color="auto"/>
              <w:bottom w:val="double" w:sz="6" w:space="0" w:color="auto"/>
              <w:right w:val="nil"/>
            </w:tcBorders>
            <w:shd w:val="pct5" w:color="auto" w:fill="auto"/>
            <w:vAlign w:val="center"/>
          </w:tcPr>
          <w:p w14:paraId="74B62582" w14:textId="77777777" w:rsidR="00793B55" w:rsidRPr="00793B55" w:rsidRDefault="00793B55" w:rsidP="00793B55">
            <w:pPr>
              <w:spacing w:after="0" w:line="240" w:lineRule="auto"/>
              <w:jc w:val="center"/>
              <w:rPr>
                <w:rFonts w:ascii="Times New Roman" w:hAnsi="Times New Roman" w:cs="Times New Roman"/>
                <w:b/>
                <w:sz w:val="24"/>
                <w:szCs w:val="24"/>
                <w:lang w:val="ro-RO"/>
              </w:rPr>
            </w:pPr>
            <w:r w:rsidRPr="00793B55">
              <w:rPr>
                <w:rFonts w:ascii="Times New Roman" w:hAnsi="Times New Roman" w:cs="Times New Roman"/>
                <w:b/>
                <w:sz w:val="24"/>
                <w:szCs w:val="24"/>
                <w:lang w:val="ro-RO"/>
              </w:rPr>
              <w:t>Denumire lucrări</w:t>
            </w:r>
          </w:p>
        </w:tc>
        <w:tc>
          <w:tcPr>
            <w:tcW w:w="1560" w:type="dxa"/>
            <w:tcBorders>
              <w:top w:val="single" w:sz="6" w:space="0" w:color="auto"/>
              <w:left w:val="single" w:sz="6" w:space="0" w:color="auto"/>
              <w:bottom w:val="double" w:sz="6" w:space="0" w:color="auto"/>
              <w:right w:val="nil"/>
            </w:tcBorders>
            <w:shd w:val="pct5" w:color="auto" w:fill="auto"/>
            <w:vAlign w:val="center"/>
          </w:tcPr>
          <w:p w14:paraId="0AC9DF3F" w14:textId="77777777" w:rsidR="00793B55" w:rsidRPr="00793B55" w:rsidRDefault="00793B55" w:rsidP="00793B55">
            <w:pPr>
              <w:spacing w:after="0" w:line="240" w:lineRule="auto"/>
              <w:ind w:left="-108" w:right="-108"/>
              <w:jc w:val="center"/>
              <w:rPr>
                <w:rFonts w:ascii="Times New Roman" w:hAnsi="Times New Roman" w:cs="Times New Roman"/>
                <w:b/>
                <w:sz w:val="24"/>
                <w:szCs w:val="24"/>
                <w:lang w:val="ro-RO"/>
              </w:rPr>
            </w:pPr>
            <w:r w:rsidRPr="00793B55">
              <w:rPr>
                <w:rFonts w:ascii="Times New Roman" w:hAnsi="Times New Roman" w:cs="Times New Roman"/>
                <w:b/>
                <w:sz w:val="24"/>
                <w:szCs w:val="24"/>
                <w:lang w:val="ro-RO"/>
              </w:rPr>
              <w:t>Unitatea de măsură</w:t>
            </w:r>
          </w:p>
        </w:tc>
        <w:tc>
          <w:tcPr>
            <w:tcW w:w="1559" w:type="dxa"/>
            <w:tcBorders>
              <w:top w:val="single" w:sz="6" w:space="0" w:color="auto"/>
              <w:left w:val="single" w:sz="6" w:space="0" w:color="auto"/>
              <w:bottom w:val="double" w:sz="6" w:space="0" w:color="auto"/>
              <w:right w:val="single" w:sz="4" w:space="0" w:color="auto"/>
            </w:tcBorders>
            <w:shd w:val="pct5" w:color="auto" w:fill="auto"/>
            <w:vAlign w:val="center"/>
          </w:tcPr>
          <w:p w14:paraId="7D862077" w14:textId="77777777" w:rsidR="00793B55" w:rsidRPr="00793B55" w:rsidRDefault="00793B55" w:rsidP="00793B55">
            <w:pPr>
              <w:spacing w:after="0" w:line="240" w:lineRule="auto"/>
              <w:ind w:left="-108" w:right="-108"/>
              <w:jc w:val="center"/>
              <w:rPr>
                <w:rFonts w:ascii="Times New Roman" w:hAnsi="Times New Roman" w:cs="Times New Roman"/>
                <w:b/>
                <w:sz w:val="24"/>
                <w:szCs w:val="24"/>
                <w:lang w:val="ro-RO"/>
              </w:rPr>
            </w:pPr>
            <w:r w:rsidRPr="00793B55">
              <w:rPr>
                <w:rFonts w:ascii="Times New Roman" w:hAnsi="Times New Roman" w:cs="Times New Roman"/>
                <w:b/>
                <w:sz w:val="24"/>
                <w:szCs w:val="24"/>
                <w:lang w:val="ro-RO"/>
              </w:rPr>
              <w:t>Volum</w:t>
            </w:r>
          </w:p>
        </w:tc>
      </w:tr>
      <w:tr w:rsidR="00F62324" w:rsidRPr="00793B55" w14:paraId="4CD1AAEE" w14:textId="77777777" w:rsidTr="00793B55">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220296E" w14:textId="77777777" w:rsidR="00F62324" w:rsidRPr="00793B55" w:rsidRDefault="00F62324" w:rsidP="00793B55">
            <w:pPr>
              <w:spacing w:after="0" w:line="240" w:lineRule="auto"/>
              <w:ind w:right="-108"/>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w:t>
            </w:r>
          </w:p>
        </w:tc>
        <w:tc>
          <w:tcPr>
            <w:tcW w:w="1701" w:type="dxa"/>
            <w:tcBorders>
              <w:top w:val="single" w:sz="6" w:space="0" w:color="auto"/>
              <w:left w:val="single" w:sz="6" w:space="0" w:color="auto"/>
              <w:bottom w:val="double" w:sz="6" w:space="0" w:color="auto"/>
              <w:right w:val="nil"/>
            </w:tcBorders>
            <w:shd w:val="pct5" w:color="auto" w:fill="auto"/>
          </w:tcPr>
          <w:p w14:paraId="16E23ACE" w14:textId="77777777" w:rsidR="00F62324" w:rsidRPr="00793B55" w:rsidRDefault="00F62324" w:rsidP="00793B55">
            <w:pPr>
              <w:spacing w:after="0" w:line="240" w:lineRule="auto"/>
              <w:ind w:left="-120" w:right="-108"/>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w:t>
            </w:r>
          </w:p>
        </w:tc>
        <w:tc>
          <w:tcPr>
            <w:tcW w:w="4961" w:type="dxa"/>
            <w:tcBorders>
              <w:top w:val="single" w:sz="6" w:space="0" w:color="auto"/>
              <w:left w:val="single" w:sz="6" w:space="0" w:color="auto"/>
              <w:bottom w:val="double" w:sz="6" w:space="0" w:color="auto"/>
              <w:right w:val="nil"/>
            </w:tcBorders>
            <w:shd w:val="pct5" w:color="auto" w:fill="auto"/>
          </w:tcPr>
          <w:p w14:paraId="7FF69C24"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3</w:t>
            </w:r>
          </w:p>
        </w:tc>
        <w:tc>
          <w:tcPr>
            <w:tcW w:w="1560" w:type="dxa"/>
            <w:tcBorders>
              <w:top w:val="single" w:sz="6" w:space="0" w:color="auto"/>
              <w:left w:val="single" w:sz="6" w:space="0" w:color="auto"/>
              <w:bottom w:val="double" w:sz="6" w:space="0" w:color="auto"/>
              <w:right w:val="nil"/>
            </w:tcBorders>
            <w:shd w:val="pct5" w:color="auto" w:fill="auto"/>
          </w:tcPr>
          <w:p w14:paraId="32D110D5" w14:textId="77777777" w:rsidR="00F62324" w:rsidRPr="00793B55" w:rsidRDefault="00F62324" w:rsidP="00793B55">
            <w:pPr>
              <w:spacing w:after="0" w:line="240" w:lineRule="auto"/>
              <w:ind w:left="-108" w:right="-108"/>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197F89AF" w14:textId="77777777" w:rsidR="00F62324" w:rsidRPr="00793B55" w:rsidRDefault="00F62324" w:rsidP="00793B55">
            <w:pPr>
              <w:spacing w:after="0" w:line="240" w:lineRule="auto"/>
              <w:ind w:left="-108" w:right="-108"/>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5</w:t>
            </w:r>
          </w:p>
        </w:tc>
      </w:tr>
      <w:tr w:rsidR="00F62324" w:rsidRPr="00793B55" w14:paraId="1DC49FEE" w14:textId="77777777" w:rsidTr="00793B55">
        <w:tc>
          <w:tcPr>
            <w:tcW w:w="709" w:type="dxa"/>
            <w:tcBorders>
              <w:top w:val="nil"/>
              <w:left w:val="single" w:sz="6" w:space="0" w:color="auto"/>
              <w:bottom w:val="nil"/>
              <w:right w:val="nil"/>
            </w:tcBorders>
          </w:tcPr>
          <w:p w14:paraId="22975AAF" w14:textId="77777777" w:rsidR="00F62324" w:rsidRPr="00793B55" w:rsidRDefault="00F62324" w:rsidP="00793B55">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237EA678"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4099FA42" w14:textId="6EB021EC" w:rsidR="00F62324" w:rsidRPr="00793B55" w:rsidRDefault="00F62324" w:rsidP="00793B55">
            <w:pPr>
              <w:spacing w:after="0" w:line="240" w:lineRule="auto"/>
              <w:jc w:val="both"/>
              <w:rPr>
                <w:rFonts w:ascii="Times New Roman" w:hAnsi="Times New Roman" w:cs="Times New Roman"/>
                <w:b/>
                <w:bCs/>
                <w:sz w:val="24"/>
                <w:szCs w:val="24"/>
                <w:lang w:val="ro-RO"/>
              </w:rPr>
            </w:pPr>
            <w:r w:rsidRPr="00793B55">
              <w:rPr>
                <w:rFonts w:ascii="Times New Roman" w:hAnsi="Times New Roman" w:cs="Times New Roman"/>
                <w:b/>
                <w:bCs/>
                <w:sz w:val="24"/>
                <w:szCs w:val="24"/>
                <w:lang w:val="ro-RO"/>
              </w:rPr>
              <w:t>Capitolul 1. Panouri sandwich - acoperi</w:t>
            </w:r>
            <w:r w:rsidR="00793B55">
              <w:rPr>
                <w:rFonts w:ascii="Times New Roman" w:hAnsi="Times New Roman" w:cs="Times New Roman"/>
                <w:b/>
                <w:bCs/>
                <w:sz w:val="24"/>
                <w:szCs w:val="24"/>
                <w:lang w:val="ro-RO"/>
              </w:rPr>
              <w:t>ș</w:t>
            </w:r>
          </w:p>
        </w:tc>
        <w:tc>
          <w:tcPr>
            <w:tcW w:w="1560" w:type="dxa"/>
            <w:tcBorders>
              <w:top w:val="nil"/>
              <w:left w:val="single" w:sz="6" w:space="0" w:color="auto"/>
              <w:bottom w:val="nil"/>
              <w:right w:val="nil"/>
            </w:tcBorders>
          </w:tcPr>
          <w:p w14:paraId="6E2282ED"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3D05ACD8" w14:textId="77777777" w:rsidR="00F62324" w:rsidRPr="00793B55" w:rsidRDefault="00F62324" w:rsidP="00793B55">
            <w:pPr>
              <w:spacing w:after="0" w:line="240" w:lineRule="auto"/>
              <w:rPr>
                <w:rFonts w:ascii="Times New Roman" w:hAnsi="Times New Roman" w:cs="Times New Roman"/>
                <w:sz w:val="24"/>
                <w:szCs w:val="24"/>
                <w:lang w:val="ro-RO"/>
              </w:rPr>
            </w:pPr>
          </w:p>
        </w:tc>
      </w:tr>
      <w:tr w:rsidR="00F62324" w:rsidRPr="00793B55" w14:paraId="7CA5A918"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382F8D"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w:t>
            </w:r>
          </w:p>
        </w:tc>
        <w:tc>
          <w:tcPr>
            <w:tcW w:w="1701" w:type="dxa"/>
            <w:tcBorders>
              <w:top w:val="single" w:sz="4" w:space="0" w:color="auto"/>
              <w:bottom w:val="single" w:sz="4" w:space="0" w:color="auto"/>
            </w:tcBorders>
            <w:vAlign w:val="center"/>
          </w:tcPr>
          <w:p w14:paraId="67EA41FD" w14:textId="65E7F7BB"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CE44A</w:t>
            </w:r>
          </w:p>
        </w:tc>
        <w:tc>
          <w:tcPr>
            <w:tcW w:w="4961" w:type="dxa"/>
            <w:tcBorders>
              <w:top w:val="single" w:sz="4" w:space="0" w:color="auto"/>
              <w:bottom w:val="single" w:sz="4" w:space="0" w:color="auto"/>
            </w:tcBorders>
            <w:vAlign w:val="center"/>
          </w:tcPr>
          <w:p w14:paraId="10EBCF98" w14:textId="3532693C"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 xml:space="preserve">Invelitori din panouri usoare din tabla profilata cu termoizolare, de tip "Sandwich" 80 mm, prevopsit montate pe rigle metalice. </w:t>
            </w:r>
          </w:p>
        </w:tc>
        <w:tc>
          <w:tcPr>
            <w:tcW w:w="1560" w:type="dxa"/>
            <w:tcBorders>
              <w:top w:val="single" w:sz="4" w:space="0" w:color="auto"/>
              <w:bottom w:val="single" w:sz="4" w:space="0" w:color="auto"/>
            </w:tcBorders>
            <w:vAlign w:val="center"/>
          </w:tcPr>
          <w:p w14:paraId="4187A9F3"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0C8F9DCE"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160,0000</w:t>
            </w:r>
          </w:p>
        </w:tc>
      </w:tr>
      <w:tr w:rsidR="00F62324" w:rsidRPr="00793B55" w14:paraId="7D61DFC0"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5505EF" w14:textId="50E9191D"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w:t>
            </w:r>
          </w:p>
        </w:tc>
        <w:tc>
          <w:tcPr>
            <w:tcW w:w="1701" w:type="dxa"/>
            <w:tcBorders>
              <w:top w:val="single" w:sz="4" w:space="0" w:color="auto"/>
              <w:bottom w:val="single" w:sz="4" w:space="0" w:color="auto"/>
            </w:tcBorders>
            <w:vAlign w:val="center"/>
          </w:tcPr>
          <w:p w14:paraId="488F294A" w14:textId="1AE68995"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CE20A</w:t>
            </w:r>
          </w:p>
        </w:tc>
        <w:tc>
          <w:tcPr>
            <w:tcW w:w="4961" w:type="dxa"/>
            <w:tcBorders>
              <w:top w:val="single" w:sz="4" w:space="0" w:color="auto"/>
              <w:bottom w:val="single" w:sz="4" w:space="0" w:color="auto"/>
            </w:tcBorders>
            <w:vAlign w:val="center"/>
          </w:tcPr>
          <w:p w14:paraId="3F7A9F26" w14:textId="00F5A376"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Sisteme de jgheaburi tip brass din tabla protejata anticoroziv l=600 mm</w:t>
            </w:r>
          </w:p>
        </w:tc>
        <w:tc>
          <w:tcPr>
            <w:tcW w:w="1560" w:type="dxa"/>
            <w:tcBorders>
              <w:top w:val="single" w:sz="4" w:space="0" w:color="auto"/>
              <w:bottom w:val="single" w:sz="4" w:space="0" w:color="auto"/>
            </w:tcBorders>
            <w:vAlign w:val="center"/>
          </w:tcPr>
          <w:p w14:paraId="5E384E6B"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31254201"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16,0000</w:t>
            </w:r>
          </w:p>
        </w:tc>
      </w:tr>
      <w:tr w:rsidR="00F62324" w:rsidRPr="00793B55" w14:paraId="10679ABF"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D1BC37" w14:textId="19753E76"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3</w:t>
            </w:r>
          </w:p>
        </w:tc>
        <w:tc>
          <w:tcPr>
            <w:tcW w:w="1701" w:type="dxa"/>
            <w:tcBorders>
              <w:top w:val="single" w:sz="4" w:space="0" w:color="auto"/>
              <w:bottom w:val="single" w:sz="4" w:space="0" w:color="auto"/>
            </w:tcBorders>
            <w:vAlign w:val="center"/>
          </w:tcPr>
          <w:p w14:paraId="713406E8" w14:textId="35640D15"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CE22A</w:t>
            </w:r>
          </w:p>
        </w:tc>
        <w:tc>
          <w:tcPr>
            <w:tcW w:w="4961" w:type="dxa"/>
            <w:tcBorders>
              <w:top w:val="single" w:sz="4" w:space="0" w:color="auto"/>
              <w:bottom w:val="single" w:sz="4" w:space="0" w:color="auto"/>
            </w:tcBorders>
            <w:vAlign w:val="center"/>
          </w:tcPr>
          <w:p w14:paraId="5670D573" w14:textId="312DFC43"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Sisteme de burlane tip brass din tabla protejata anticoroziv D=87 mm</w:t>
            </w:r>
          </w:p>
        </w:tc>
        <w:tc>
          <w:tcPr>
            <w:tcW w:w="1560" w:type="dxa"/>
            <w:tcBorders>
              <w:top w:val="single" w:sz="4" w:space="0" w:color="auto"/>
              <w:bottom w:val="single" w:sz="4" w:space="0" w:color="auto"/>
            </w:tcBorders>
            <w:vAlign w:val="center"/>
          </w:tcPr>
          <w:p w14:paraId="41B9781D"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0341DA7D"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6,0000</w:t>
            </w:r>
          </w:p>
        </w:tc>
      </w:tr>
      <w:tr w:rsidR="00F62324" w:rsidRPr="00793B55" w14:paraId="77CED511"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A840BE" w14:textId="41E9EEF0"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4</w:t>
            </w:r>
          </w:p>
        </w:tc>
        <w:tc>
          <w:tcPr>
            <w:tcW w:w="1701" w:type="dxa"/>
            <w:tcBorders>
              <w:top w:val="single" w:sz="4" w:space="0" w:color="auto"/>
              <w:bottom w:val="single" w:sz="4" w:space="0" w:color="auto"/>
            </w:tcBorders>
            <w:vAlign w:val="center"/>
          </w:tcPr>
          <w:p w14:paraId="51FE7FDA" w14:textId="49E47CCD"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CE07A</w:t>
            </w:r>
          </w:p>
        </w:tc>
        <w:tc>
          <w:tcPr>
            <w:tcW w:w="4961" w:type="dxa"/>
            <w:tcBorders>
              <w:top w:val="single" w:sz="4" w:space="0" w:color="auto"/>
              <w:bottom w:val="single" w:sz="4" w:space="0" w:color="auto"/>
            </w:tcBorders>
            <w:vAlign w:val="center"/>
          </w:tcPr>
          <w:p w14:paraId="450C2EDC" w14:textId="68C8AFE5"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Tabla vopsita din metal</w:t>
            </w:r>
          </w:p>
        </w:tc>
        <w:tc>
          <w:tcPr>
            <w:tcW w:w="1560" w:type="dxa"/>
            <w:tcBorders>
              <w:top w:val="single" w:sz="4" w:space="0" w:color="auto"/>
              <w:bottom w:val="single" w:sz="4" w:space="0" w:color="auto"/>
            </w:tcBorders>
            <w:vAlign w:val="center"/>
          </w:tcPr>
          <w:p w14:paraId="7F6E886F"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4E74F459"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21,0000</w:t>
            </w:r>
          </w:p>
        </w:tc>
      </w:tr>
      <w:tr w:rsidR="00F62324" w:rsidRPr="00793B55" w14:paraId="09382897"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D0EC1A" w14:textId="46803E43"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5</w:t>
            </w:r>
          </w:p>
        </w:tc>
        <w:tc>
          <w:tcPr>
            <w:tcW w:w="1701" w:type="dxa"/>
            <w:tcBorders>
              <w:top w:val="single" w:sz="4" w:space="0" w:color="auto"/>
              <w:bottom w:val="single" w:sz="4" w:space="0" w:color="auto"/>
            </w:tcBorders>
            <w:vAlign w:val="center"/>
          </w:tcPr>
          <w:p w14:paraId="5AD742A2" w14:textId="2CA3910B"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CE23D3</w:t>
            </w:r>
          </w:p>
        </w:tc>
        <w:tc>
          <w:tcPr>
            <w:tcW w:w="4961" w:type="dxa"/>
            <w:tcBorders>
              <w:top w:val="single" w:sz="4" w:space="0" w:color="auto"/>
              <w:bottom w:val="single" w:sz="4" w:space="0" w:color="auto"/>
            </w:tcBorders>
            <w:vAlign w:val="center"/>
          </w:tcPr>
          <w:p w14:paraId="78F834C3" w14:textId="7E0BCB68"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Glafuri si copertine din tabla zincata de 0,5 mm grosime pe un strat de carton bitumat montate pe o sapa de egalizare din mortar de ciment-var M 100-T, fixate pe zidarie de caramida, pentru lungimi mai mici sau egale de 2 m, cu latimea desfasurata intre 51 - 100 cm</w:t>
            </w:r>
          </w:p>
        </w:tc>
        <w:tc>
          <w:tcPr>
            <w:tcW w:w="1560" w:type="dxa"/>
            <w:tcBorders>
              <w:top w:val="single" w:sz="4" w:space="0" w:color="auto"/>
              <w:bottom w:val="single" w:sz="4" w:space="0" w:color="auto"/>
            </w:tcBorders>
            <w:vAlign w:val="center"/>
          </w:tcPr>
          <w:p w14:paraId="650D04EA"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3F826A63"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52,0000</w:t>
            </w:r>
          </w:p>
        </w:tc>
      </w:tr>
      <w:tr w:rsidR="00F62324" w:rsidRPr="00793B55" w14:paraId="4762BFC3" w14:textId="77777777" w:rsidTr="00793B55">
        <w:tc>
          <w:tcPr>
            <w:tcW w:w="709" w:type="dxa"/>
            <w:tcBorders>
              <w:top w:val="nil"/>
              <w:left w:val="single" w:sz="6" w:space="0" w:color="auto"/>
              <w:bottom w:val="nil"/>
              <w:right w:val="nil"/>
            </w:tcBorders>
            <w:vAlign w:val="center"/>
          </w:tcPr>
          <w:p w14:paraId="4A79ED6A" w14:textId="40E15859" w:rsidR="00F62324" w:rsidRPr="00793B55" w:rsidRDefault="00F62324" w:rsidP="00793B55">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4295DD11"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04B75F7F" w14:textId="0FF94B21" w:rsidR="00F62324" w:rsidRPr="00793B55" w:rsidRDefault="00F62324" w:rsidP="00793B55">
            <w:pPr>
              <w:spacing w:after="0" w:line="240" w:lineRule="auto"/>
              <w:jc w:val="both"/>
              <w:rPr>
                <w:rFonts w:ascii="Times New Roman" w:hAnsi="Times New Roman" w:cs="Times New Roman"/>
                <w:b/>
                <w:bCs/>
                <w:sz w:val="24"/>
                <w:szCs w:val="24"/>
                <w:lang w:val="ro-RO"/>
              </w:rPr>
            </w:pPr>
            <w:r w:rsidRPr="00793B55">
              <w:rPr>
                <w:rFonts w:ascii="Times New Roman" w:hAnsi="Times New Roman" w:cs="Times New Roman"/>
                <w:b/>
                <w:bCs/>
                <w:sz w:val="24"/>
                <w:szCs w:val="24"/>
                <w:lang w:val="ro-RO"/>
              </w:rPr>
              <w:t>Capitolul 2. Panouri sandwich - pereti</w:t>
            </w:r>
          </w:p>
        </w:tc>
        <w:tc>
          <w:tcPr>
            <w:tcW w:w="1560" w:type="dxa"/>
            <w:tcBorders>
              <w:top w:val="nil"/>
              <w:left w:val="single" w:sz="6" w:space="0" w:color="auto"/>
              <w:bottom w:val="nil"/>
              <w:right w:val="nil"/>
            </w:tcBorders>
          </w:tcPr>
          <w:p w14:paraId="09D7333A"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1FD4F25E" w14:textId="77777777" w:rsidR="00F62324" w:rsidRPr="00793B55" w:rsidRDefault="00F62324" w:rsidP="00793B55">
            <w:pPr>
              <w:spacing w:after="0" w:line="240" w:lineRule="auto"/>
              <w:rPr>
                <w:rFonts w:ascii="Times New Roman" w:hAnsi="Times New Roman" w:cs="Times New Roman"/>
                <w:sz w:val="24"/>
                <w:szCs w:val="24"/>
                <w:lang w:val="ro-RO"/>
              </w:rPr>
            </w:pPr>
          </w:p>
        </w:tc>
      </w:tr>
      <w:tr w:rsidR="00F62324" w:rsidRPr="00793B55" w14:paraId="5B627780"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637DD9"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6</w:t>
            </w:r>
          </w:p>
        </w:tc>
        <w:tc>
          <w:tcPr>
            <w:tcW w:w="1701" w:type="dxa"/>
            <w:tcBorders>
              <w:top w:val="single" w:sz="4" w:space="0" w:color="auto"/>
              <w:bottom w:val="single" w:sz="4" w:space="0" w:color="auto"/>
            </w:tcBorders>
            <w:vAlign w:val="center"/>
          </w:tcPr>
          <w:p w14:paraId="7A9A7E92" w14:textId="1CD5673F"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CD73A</w:t>
            </w:r>
          </w:p>
        </w:tc>
        <w:tc>
          <w:tcPr>
            <w:tcW w:w="4961" w:type="dxa"/>
            <w:tcBorders>
              <w:top w:val="single" w:sz="4" w:space="0" w:color="auto"/>
              <w:bottom w:val="single" w:sz="4" w:space="0" w:color="auto"/>
            </w:tcBorders>
            <w:vAlign w:val="center"/>
          </w:tcPr>
          <w:p w14:paraId="771C170C" w14:textId="54699291"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 xml:space="preserve">Pereti din panouri usoare, din tabla profilata cu termoizolare, de tip " Sandwich" grosime 80 mm, prevopsit RAL 6012 montate pe rigle metalice sau din beton armat la inaltimi sub 12 m: dispuse in fata riglelor. </w:t>
            </w:r>
          </w:p>
        </w:tc>
        <w:tc>
          <w:tcPr>
            <w:tcW w:w="1560" w:type="dxa"/>
            <w:tcBorders>
              <w:top w:val="single" w:sz="4" w:space="0" w:color="auto"/>
              <w:bottom w:val="single" w:sz="4" w:space="0" w:color="auto"/>
            </w:tcBorders>
            <w:vAlign w:val="center"/>
          </w:tcPr>
          <w:p w14:paraId="0BAD0BC4"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08A920F8"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180,0000</w:t>
            </w:r>
          </w:p>
        </w:tc>
      </w:tr>
      <w:tr w:rsidR="00F62324" w:rsidRPr="00793B55" w14:paraId="2C20E18F" w14:textId="77777777" w:rsidTr="00793B55">
        <w:tc>
          <w:tcPr>
            <w:tcW w:w="709" w:type="dxa"/>
            <w:tcBorders>
              <w:top w:val="nil"/>
              <w:left w:val="single" w:sz="6" w:space="0" w:color="auto"/>
              <w:bottom w:val="nil"/>
              <w:right w:val="nil"/>
            </w:tcBorders>
            <w:vAlign w:val="center"/>
          </w:tcPr>
          <w:p w14:paraId="6B8F462F" w14:textId="2007172A" w:rsidR="00F62324" w:rsidRPr="00793B55" w:rsidRDefault="00F62324" w:rsidP="00793B55">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72846D5C"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6E9E6C14" w14:textId="12AF801B" w:rsidR="00F62324" w:rsidRPr="00793B55" w:rsidRDefault="00F62324" w:rsidP="00793B55">
            <w:pPr>
              <w:spacing w:after="0" w:line="240" w:lineRule="auto"/>
              <w:jc w:val="both"/>
              <w:rPr>
                <w:rFonts w:ascii="Times New Roman" w:hAnsi="Times New Roman" w:cs="Times New Roman"/>
                <w:b/>
                <w:bCs/>
                <w:sz w:val="24"/>
                <w:szCs w:val="24"/>
                <w:lang w:val="ro-RO"/>
              </w:rPr>
            </w:pPr>
            <w:r w:rsidRPr="00793B55">
              <w:rPr>
                <w:rFonts w:ascii="Times New Roman" w:hAnsi="Times New Roman" w:cs="Times New Roman"/>
                <w:b/>
                <w:bCs/>
                <w:sz w:val="24"/>
                <w:szCs w:val="24"/>
                <w:lang w:val="ro-RO"/>
              </w:rPr>
              <w:t xml:space="preserve">Capitolul </w:t>
            </w:r>
            <w:r w:rsidR="00793B55">
              <w:rPr>
                <w:rFonts w:ascii="Times New Roman" w:hAnsi="Times New Roman" w:cs="Times New Roman"/>
                <w:b/>
                <w:bCs/>
                <w:sz w:val="24"/>
                <w:szCs w:val="24"/>
                <w:lang w:val="ro-RO"/>
              </w:rPr>
              <w:t>3. Pereț</w:t>
            </w:r>
            <w:r w:rsidRPr="00793B55">
              <w:rPr>
                <w:rFonts w:ascii="Times New Roman" w:hAnsi="Times New Roman" w:cs="Times New Roman"/>
                <w:b/>
                <w:bCs/>
                <w:sz w:val="24"/>
                <w:szCs w:val="24"/>
                <w:lang w:val="ro-RO"/>
              </w:rPr>
              <w:t>i</w:t>
            </w:r>
          </w:p>
        </w:tc>
        <w:tc>
          <w:tcPr>
            <w:tcW w:w="1560" w:type="dxa"/>
            <w:tcBorders>
              <w:top w:val="nil"/>
              <w:left w:val="single" w:sz="6" w:space="0" w:color="auto"/>
              <w:bottom w:val="nil"/>
              <w:right w:val="nil"/>
            </w:tcBorders>
          </w:tcPr>
          <w:p w14:paraId="4EA5219E"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30078909" w14:textId="77777777" w:rsidR="00F62324" w:rsidRPr="00793B55" w:rsidRDefault="00F62324" w:rsidP="00793B55">
            <w:pPr>
              <w:spacing w:after="0" w:line="240" w:lineRule="auto"/>
              <w:rPr>
                <w:rFonts w:ascii="Times New Roman" w:hAnsi="Times New Roman" w:cs="Times New Roman"/>
                <w:sz w:val="24"/>
                <w:szCs w:val="24"/>
                <w:lang w:val="ro-RO"/>
              </w:rPr>
            </w:pPr>
          </w:p>
        </w:tc>
      </w:tr>
      <w:tr w:rsidR="00F62324" w:rsidRPr="00793B55" w14:paraId="00A03CE4"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79E2C6"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7</w:t>
            </w:r>
          </w:p>
        </w:tc>
        <w:tc>
          <w:tcPr>
            <w:tcW w:w="1701" w:type="dxa"/>
            <w:tcBorders>
              <w:top w:val="single" w:sz="4" w:space="0" w:color="auto"/>
              <w:bottom w:val="single" w:sz="4" w:space="0" w:color="auto"/>
            </w:tcBorders>
            <w:vAlign w:val="center"/>
          </w:tcPr>
          <w:p w14:paraId="6301A71D" w14:textId="48E248BF"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CD72D</w:t>
            </w:r>
          </w:p>
        </w:tc>
        <w:tc>
          <w:tcPr>
            <w:tcW w:w="4961" w:type="dxa"/>
            <w:tcBorders>
              <w:top w:val="single" w:sz="4" w:space="0" w:color="auto"/>
              <w:bottom w:val="single" w:sz="4" w:space="0" w:color="auto"/>
            </w:tcBorders>
            <w:vAlign w:val="center"/>
          </w:tcPr>
          <w:p w14:paraId="0CE18C17" w14:textId="2D002098"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Pereti despartitori plane din PGC cu grosimea 100-150 mm pe carcasa metalica simpla cu placaj de PGC din doua straturi din ambele parti cu izolatie, cu inaltimea pina la 4 m  (Pereti de compartimentare Knauf W112 cu grosimea 150 mm placat in 2 straturi de placi Regips 12,5 mm de exclus vata minerala bazaltica)</w:t>
            </w:r>
          </w:p>
        </w:tc>
        <w:tc>
          <w:tcPr>
            <w:tcW w:w="1560" w:type="dxa"/>
            <w:tcBorders>
              <w:top w:val="single" w:sz="4" w:space="0" w:color="auto"/>
              <w:bottom w:val="single" w:sz="4" w:space="0" w:color="auto"/>
            </w:tcBorders>
            <w:vAlign w:val="center"/>
          </w:tcPr>
          <w:p w14:paraId="43C8147D"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6DC6D9D9"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140,0000</w:t>
            </w:r>
          </w:p>
        </w:tc>
      </w:tr>
      <w:tr w:rsidR="00F62324" w:rsidRPr="00793B55" w14:paraId="7E1BAFCF" w14:textId="77777777" w:rsidTr="00793B55">
        <w:tc>
          <w:tcPr>
            <w:tcW w:w="709" w:type="dxa"/>
            <w:tcBorders>
              <w:top w:val="nil"/>
              <w:left w:val="single" w:sz="6" w:space="0" w:color="auto"/>
              <w:bottom w:val="nil"/>
              <w:right w:val="nil"/>
            </w:tcBorders>
            <w:vAlign w:val="center"/>
          </w:tcPr>
          <w:p w14:paraId="1E4CAF67" w14:textId="4B106F03" w:rsidR="00F62324" w:rsidRPr="00793B55" w:rsidRDefault="00F62324" w:rsidP="00793B55">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7EF1BB36"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3B02092C" w14:textId="08894C8A" w:rsidR="00F62324" w:rsidRPr="00793B55" w:rsidRDefault="00F62324" w:rsidP="00793B55">
            <w:pPr>
              <w:spacing w:after="0" w:line="240" w:lineRule="auto"/>
              <w:jc w:val="both"/>
              <w:rPr>
                <w:rFonts w:ascii="Times New Roman" w:hAnsi="Times New Roman" w:cs="Times New Roman"/>
                <w:b/>
                <w:bCs/>
                <w:sz w:val="24"/>
                <w:szCs w:val="24"/>
                <w:lang w:val="ro-RO"/>
              </w:rPr>
            </w:pPr>
            <w:r w:rsidRPr="00793B55">
              <w:rPr>
                <w:rFonts w:ascii="Times New Roman" w:hAnsi="Times New Roman" w:cs="Times New Roman"/>
                <w:b/>
                <w:bCs/>
                <w:sz w:val="24"/>
                <w:szCs w:val="24"/>
                <w:lang w:val="ro-RO"/>
              </w:rPr>
              <w:t xml:space="preserve">Capitolul </w:t>
            </w:r>
            <w:r w:rsidR="00793B55">
              <w:rPr>
                <w:rFonts w:ascii="Times New Roman" w:hAnsi="Times New Roman" w:cs="Times New Roman"/>
                <w:b/>
                <w:bCs/>
                <w:sz w:val="24"/>
                <w:szCs w:val="24"/>
                <w:lang w:val="ro-RO"/>
              </w:rPr>
              <w:t>4. Finisă</w:t>
            </w:r>
            <w:r w:rsidRPr="00793B55">
              <w:rPr>
                <w:rFonts w:ascii="Times New Roman" w:hAnsi="Times New Roman" w:cs="Times New Roman"/>
                <w:b/>
                <w:bCs/>
                <w:sz w:val="24"/>
                <w:szCs w:val="24"/>
                <w:lang w:val="ro-RO"/>
              </w:rPr>
              <w:t>ri</w:t>
            </w:r>
          </w:p>
        </w:tc>
        <w:tc>
          <w:tcPr>
            <w:tcW w:w="1560" w:type="dxa"/>
            <w:tcBorders>
              <w:top w:val="nil"/>
              <w:left w:val="single" w:sz="6" w:space="0" w:color="auto"/>
              <w:bottom w:val="nil"/>
              <w:right w:val="nil"/>
            </w:tcBorders>
          </w:tcPr>
          <w:p w14:paraId="5826BD7E"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614062D0" w14:textId="77777777" w:rsidR="00F62324" w:rsidRPr="00793B55" w:rsidRDefault="00F62324" w:rsidP="00793B55">
            <w:pPr>
              <w:spacing w:after="0" w:line="240" w:lineRule="auto"/>
              <w:rPr>
                <w:rFonts w:ascii="Times New Roman" w:hAnsi="Times New Roman" w:cs="Times New Roman"/>
                <w:sz w:val="24"/>
                <w:szCs w:val="24"/>
                <w:lang w:val="ro-RO"/>
              </w:rPr>
            </w:pPr>
          </w:p>
        </w:tc>
      </w:tr>
      <w:tr w:rsidR="00F62324" w:rsidRPr="00793B55" w14:paraId="69B43AEB" w14:textId="77777777" w:rsidTr="00793B55">
        <w:tc>
          <w:tcPr>
            <w:tcW w:w="709" w:type="dxa"/>
            <w:tcBorders>
              <w:top w:val="nil"/>
              <w:left w:val="single" w:sz="6" w:space="0" w:color="auto"/>
              <w:bottom w:val="nil"/>
              <w:right w:val="nil"/>
            </w:tcBorders>
            <w:vAlign w:val="center"/>
          </w:tcPr>
          <w:p w14:paraId="073487C5" w14:textId="77777777" w:rsidR="00F62324" w:rsidRPr="00793B55" w:rsidRDefault="00F62324" w:rsidP="00793B55">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054955E1"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14428A7E" w14:textId="2DFDCD95" w:rsidR="00F62324" w:rsidRPr="00793B55" w:rsidRDefault="00F62324" w:rsidP="00793B55">
            <w:pPr>
              <w:spacing w:after="0" w:line="240" w:lineRule="auto"/>
              <w:jc w:val="both"/>
              <w:rPr>
                <w:rFonts w:ascii="Times New Roman" w:hAnsi="Times New Roman" w:cs="Times New Roman"/>
                <w:b/>
                <w:bCs/>
                <w:sz w:val="24"/>
                <w:szCs w:val="24"/>
                <w:lang w:val="ro-RO"/>
              </w:rPr>
            </w:pPr>
            <w:r w:rsidRPr="00793B55">
              <w:rPr>
                <w:rFonts w:ascii="Times New Roman" w:hAnsi="Times New Roman" w:cs="Times New Roman"/>
                <w:b/>
                <w:bCs/>
                <w:sz w:val="24"/>
                <w:szCs w:val="24"/>
                <w:lang w:val="ro-RO"/>
              </w:rPr>
              <w:t>Capitolul 4.1. Pere</w:t>
            </w:r>
            <w:r w:rsidR="00793B55">
              <w:rPr>
                <w:rFonts w:ascii="Times New Roman" w:hAnsi="Times New Roman" w:cs="Times New Roman"/>
                <w:b/>
                <w:bCs/>
                <w:sz w:val="24"/>
                <w:szCs w:val="24"/>
                <w:lang w:val="ro-RO"/>
              </w:rPr>
              <w:t>ț</w:t>
            </w:r>
            <w:r w:rsidRPr="00793B55">
              <w:rPr>
                <w:rFonts w:ascii="Times New Roman" w:hAnsi="Times New Roman" w:cs="Times New Roman"/>
                <w:b/>
                <w:bCs/>
                <w:sz w:val="24"/>
                <w:szCs w:val="24"/>
                <w:lang w:val="ro-RO"/>
              </w:rPr>
              <w:t>i</w:t>
            </w:r>
          </w:p>
        </w:tc>
        <w:tc>
          <w:tcPr>
            <w:tcW w:w="1560" w:type="dxa"/>
            <w:tcBorders>
              <w:top w:val="nil"/>
              <w:left w:val="single" w:sz="6" w:space="0" w:color="auto"/>
              <w:bottom w:val="nil"/>
              <w:right w:val="nil"/>
            </w:tcBorders>
          </w:tcPr>
          <w:p w14:paraId="57C7B812"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23ED8280" w14:textId="77777777" w:rsidR="00F62324" w:rsidRPr="00793B55" w:rsidRDefault="00F62324" w:rsidP="00793B55">
            <w:pPr>
              <w:spacing w:after="0" w:line="240" w:lineRule="auto"/>
              <w:rPr>
                <w:rFonts w:ascii="Times New Roman" w:hAnsi="Times New Roman" w:cs="Times New Roman"/>
                <w:sz w:val="24"/>
                <w:szCs w:val="24"/>
                <w:lang w:val="ro-RO"/>
              </w:rPr>
            </w:pPr>
          </w:p>
        </w:tc>
      </w:tr>
      <w:tr w:rsidR="00F62324" w:rsidRPr="00793B55" w14:paraId="360CAABD"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454215"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8</w:t>
            </w:r>
          </w:p>
        </w:tc>
        <w:tc>
          <w:tcPr>
            <w:tcW w:w="1701" w:type="dxa"/>
            <w:tcBorders>
              <w:top w:val="single" w:sz="4" w:space="0" w:color="auto"/>
              <w:bottom w:val="single" w:sz="4" w:space="0" w:color="auto"/>
            </w:tcBorders>
            <w:vAlign w:val="center"/>
          </w:tcPr>
          <w:p w14:paraId="35B87B3A" w14:textId="3C706E50"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CN53A</w:t>
            </w:r>
          </w:p>
        </w:tc>
        <w:tc>
          <w:tcPr>
            <w:tcW w:w="4961" w:type="dxa"/>
            <w:tcBorders>
              <w:top w:val="single" w:sz="4" w:space="0" w:color="auto"/>
              <w:bottom w:val="single" w:sz="4" w:space="0" w:color="auto"/>
            </w:tcBorders>
            <w:vAlign w:val="center"/>
          </w:tcPr>
          <w:p w14:paraId="488E43AE" w14:textId="732E6EE8"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 xml:space="preserve">Grunduirea suprafetelor interioare a peretilor si tavanelor </w:t>
            </w:r>
          </w:p>
        </w:tc>
        <w:tc>
          <w:tcPr>
            <w:tcW w:w="1560" w:type="dxa"/>
            <w:tcBorders>
              <w:top w:val="single" w:sz="4" w:space="0" w:color="auto"/>
              <w:bottom w:val="single" w:sz="4" w:space="0" w:color="auto"/>
            </w:tcBorders>
            <w:vAlign w:val="center"/>
          </w:tcPr>
          <w:p w14:paraId="14C74D58"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3CEEF3D3"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280,0000</w:t>
            </w:r>
          </w:p>
        </w:tc>
      </w:tr>
      <w:tr w:rsidR="00F62324" w:rsidRPr="00793B55" w14:paraId="25EADCAB"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FEDA45" w14:textId="507FAE3D"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9</w:t>
            </w:r>
          </w:p>
        </w:tc>
        <w:tc>
          <w:tcPr>
            <w:tcW w:w="1701" w:type="dxa"/>
            <w:tcBorders>
              <w:top w:val="single" w:sz="4" w:space="0" w:color="auto"/>
              <w:bottom w:val="single" w:sz="4" w:space="0" w:color="auto"/>
            </w:tcBorders>
            <w:vAlign w:val="center"/>
          </w:tcPr>
          <w:p w14:paraId="054EA0E6" w14:textId="0B440948"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CF17C</w:t>
            </w:r>
          </w:p>
        </w:tc>
        <w:tc>
          <w:tcPr>
            <w:tcW w:w="4961" w:type="dxa"/>
            <w:tcBorders>
              <w:top w:val="single" w:sz="4" w:space="0" w:color="auto"/>
              <w:bottom w:val="single" w:sz="4" w:space="0" w:color="auto"/>
            </w:tcBorders>
            <w:vAlign w:val="center"/>
          </w:tcPr>
          <w:p w14:paraId="12C75F92" w14:textId="5A72C1D8"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Diverse lucrari - strat de impaslitura din fibra de sticla aplicat pe suprafata elementelor prefabricate din b.c.a. lipit cu aracet, inclusiv stratul de amorsaj</w:t>
            </w:r>
          </w:p>
        </w:tc>
        <w:tc>
          <w:tcPr>
            <w:tcW w:w="1560" w:type="dxa"/>
            <w:tcBorders>
              <w:top w:val="single" w:sz="4" w:space="0" w:color="auto"/>
              <w:bottom w:val="single" w:sz="4" w:space="0" w:color="auto"/>
            </w:tcBorders>
            <w:vAlign w:val="center"/>
          </w:tcPr>
          <w:p w14:paraId="05AA30C5"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6D1DA90A"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280,0000</w:t>
            </w:r>
          </w:p>
        </w:tc>
      </w:tr>
      <w:tr w:rsidR="00F62324" w:rsidRPr="00793B55" w14:paraId="2D719843"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2065A9" w14:textId="4D4C466E"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10</w:t>
            </w:r>
          </w:p>
        </w:tc>
        <w:tc>
          <w:tcPr>
            <w:tcW w:w="1701" w:type="dxa"/>
            <w:tcBorders>
              <w:top w:val="single" w:sz="4" w:space="0" w:color="auto"/>
              <w:bottom w:val="single" w:sz="4" w:space="0" w:color="auto"/>
            </w:tcBorders>
            <w:vAlign w:val="center"/>
          </w:tcPr>
          <w:p w14:paraId="2FFB9176" w14:textId="29F1518A"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CF50B</w:t>
            </w:r>
          </w:p>
        </w:tc>
        <w:tc>
          <w:tcPr>
            <w:tcW w:w="4961" w:type="dxa"/>
            <w:tcBorders>
              <w:top w:val="single" w:sz="4" w:space="0" w:color="auto"/>
              <w:bottom w:val="single" w:sz="4" w:space="0" w:color="auto"/>
            </w:tcBorders>
            <w:vAlign w:val="center"/>
          </w:tcPr>
          <w:p w14:paraId="110D08EE" w14:textId="70633BB7"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Tencuieli interioare de 5 mm grosime, executate manual, cu amestec uscat pe baza de ipsos, la pereti si pereti despartitori, preparare manuala a mortarului.</w:t>
            </w:r>
          </w:p>
        </w:tc>
        <w:tc>
          <w:tcPr>
            <w:tcW w:w="1560" w:type="dxa"/>
            <w:tcBorders>
              <w:top w:val="single" w:sz="4" w:space="0" w:color="auto"/>
              <w:bottom w:val="single" w:sz="4" w:space="0" w:color="auto"/>
            </w:tcBorders>
            <w:vAlign w:val="center"/>
          </w:tcPr>
          <w:p w14:paraId="3C1C6003"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279C2CDB"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280,0000</w:t>
            </w:r>
          </w:p>
        </w:tc>
      </w:tr>
      <w:tr w:rsidR="00F62324" w:rsidRPr="00793B55" w14:paraId="03520B52"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EB1FD9" w14:textId="0236D5DD"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11</w:t>
            </w:r>
          </w:p>
        </w:tc>
        <w:tc>
          <w:tcPr>
            <w:tcW w:w="1701" w:type="dxa"/>
            <w:tcBorders>
              <w:top w:val="single" w:sz="4" w:space="0" w:color="auto"/>
              <w:bottom w:val="single" w:sz="4" w:space="0" w:color="auto"/>
            </w:tcBorders>
            <w:vAlign w:val="center"/>
          </w:tcPr>
          <w:p w14:paraId="2B07E7B6" w14:textId="76484AC8"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CN53A</w:t>
            </w:r>
          </w:p>
        </w:tc>
        <w:tc>
          <w:tcPr>
            <w:tcW w:w="4961" w:type="dxa"/>
            <w:tcBorders>
              <w:top w:val="single" w:sz="4" w:space="0" w:color="auto"/>
              <w:bottom w:val="single" w:sz="4" w:space="0" w:color="auto"/>
            </w:tcBorders>
            <w:vAlign w:val="center"/>
          </w:tcPr>
          <w:p w14:paraId="616C7539" w14:textId="2DDEEF5C"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Grunduirea suprafetelor inte</w:t>
            </w:r>
            <w:r w:rsidR="00793B55">
              <w:rPr>
                <w:rFonts w:ascii="Times New Roman" w:hAnsi="Times New Roman" w:cs="Times New Roman"/>
                <w:sz w:val="24"/>
                <w:szCs w:val="24"/>
                <w:lang w:val="ro-RO"/>
              </w:rPr>
              <w:t>rioare a peretilor si tavanelor</w:t>
            </w:r>
          </w:p>
        </w:tc>
        <w:tc>
          <w:tcPr>
            <w:tcW w:w="1560" w:type="dxa"/>
            <w:tcBorders>
              <w:top w:val="single" w:sz="4" w:space="0" w:color="auto"/>
              <w:bottom w:val="single" w:sz="4" w:space="0" w:color="auto"/>
            </w:tcBorders>
            <w:vAlign w:val="center"/>
          </w:tcPr>
          <w:p w14:paraId="18D9F236"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7C2DC7AC"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280,0000</w:t>
            </w:r>
          </w:p>
        </w:tc>
      </w:tr>
      <w:tr w:rsidR="00F62324" w:rsidRPr="00793B55" w14:paraId="5413F053"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8909C0" w14:textId="0CB721FB"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12</w:t>
            </w:r>
          </w:p>
        </w:tc>
        <w:tc>
          <w:tcPr>
            <w:tcW w:w="1701" w:type="dxa"/>
            <w:tcBorders>
              <w:top w:val="single" w:sz="4" w:space="0" w:color="auto"/>
              <w:bottom w:val="single" w:sz="4" w:space="0" w:color="auto"/>
            </w:tcBorders>
            <w:vAlign w:val="center"/>
          </w:tcPr>
          <w:p w14:paraId="1CDF5DAA" w14:textId="4D29453D"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CF57A</w:t>
            </w:r>
          </w:p>
        </w:tc>
        <w:tc>
          <w:tcPr>
            <w:tcW w:w="4961" w:type="dxa"/>
            <w:tcBorders>
              <w:top w:val="single" w:sz="4" w:space="0" w:color="auto"/>
              <w:bottom w:val="single" w:sz="4" w:space="0" w:color="auto"/>
            </w:tcBorders>
            <w:vAlign w:val="center"/>
          </w:tcPr>
          <w:p w14:paraId="1AF872F6" w14:textId="51BAEDCC"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 xml:space="preserve">Aplicarea manuala a chitului pe baza de ipsos "Eurofin" grosime 1,0 mm pe suprafetele  peretilor,  coloanelor  si  tavanelor </w:t>
            </w:r>
          </w:p>
        </w:tc>
        <w:tc>
          <w:tcPr>
            <w:tcW w:w="1560" w:type="dxa"/>
            <w:tcBorders>
              <w:top w:val="single" w:sz="4" w:space="0" w:color="auto"/>
              <w:bottom w:val="single" w:sz="4" w:space="0" w:color="auto"/>
            </w:tcBorders>
            <w:vAlign w:val="center"/>
          </w:tcPr>
          <w:p w14:paraId="485EF992"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7E992456"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280,0000</w:t>
            </w:r>
          </w:p>
        </w:tc>
      </w:tr>
      <w:tr w:rsidR="00F62324" w:rsidRPr="00793B55" w14:paraId="660E7A93"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F78E60" w14:textId="689F517B"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13</w:t>
            </w:r>
          </w:p>
        </w:tc>
        <w:tc>
          <w:tcPr>
            <w:tcW w:w="1701" w:type="dxa"/>
            <w:tcBorders>
              <w:top w:val="single" w:sz="4" w:space="0" w:color="auto"/>
              <w:bottom w:val="single" w:sz="4" w:space="0" w:color="auto"/>
            </w:tcBorders>
            <w:vAlign w:val="center"/>
          </w:tcPr>
          <w:p w14:paraId="25865D91" w14:textId="3EC59CC9"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CN53A</w:t>
            </w:r>
          </w:p>
        </w:tc>
        <w:tc>
          <w:tcPr>
            <w:tcW w:w="4961" w:type="dxa"/>
            <w:tcBorders>
              <w:top w:val="single" w:sz="4" w:space="0" w:color="auto"/>
              <w:bottom w:val="single" w:sz="4" w:space="0" w:color="auto"/>
            </w:tcBorders>
            <w:vAlign w:val="center"/>
          </w:tcPr>
          <w:p w14:paraId="21190470" w14:textId="6E05F3E2"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 xml:space="preserve">Grunduirea suprafetelor interioare a peretilor si tavanelor </w:t>
            </w:r>
          </w:p>
        </w:tc>
        <w:tc>
          <w:tcPr>
            <w:tcW w:w="1560" w:type="dxa"/>
            <w:tcBorders>
              <w:top w:val="single" w:sz="4" w:space="0" w:color="auto"/>
              <w:bottom w:val="single" w:sz="4" w:space="0" w:color="auto"/>
            </w:tcBorders>
            <w:vAlign w:val="center"/>
          </w:tcPr>
          <w:p w14:paraId="57CBFC00"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478F787F"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280,0000</w:t>
            </w:r>
          </w:p>
        </w:tc>
      </w:tr>
      <w:tr w:rsidR="00F62324" w:rsidRPr="00793B55" w14:paraId="482DE93C"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813C75" w14:textId="4305CE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14</w:t>
            </w:r>
          </w:p>
        </w:tc>
        <w:tc>
          <w:tcPr>
            <w:tcW w:w="1701" w:type="dxa"/>
            <w:tcBorders>
              <w:top w:val="single" w:sz="4" w:space="0" w:color="auto"/>
              <w:bottom w:val="single" w:sz="4" w:space="0" w:color="auto"/>
            </w:tcBorders>
            <w:vAlign w:val="center"/>
          </w:tcPr>
          <w:p w14:paraId="7F316F1A" w14:textId="68AEA2F7"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CN06A</w:t>
            </w:r>
          </w:p>
        </w:tc>
        <w:tc>
          <w:tcPr>
            <w:tcW w:w="4961" w:type="dxa"/>
            <w:tcBorders>
              <w:top w:val="single" w:sz="4" w:space="0" w:color="auto"/>
              <w:bottom w:val="single" w:sz="4" w:space="0" w:color="auto"/>
            </w:tcBorders>
            <w:vAlign w:val="center"/>
          </w:tcPr>
          <w:p w14:paraId="1F7490C7" w14:textId="024BA880"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Vopsitorii interioare cu vopsea pe baza de copolimeri vinilici in emulsie apoasa,  aplicate in 2 straturi pe glet existent, executate manual</w:t>
            </w:r>
          </w:p>
        </w:tc>
        <w:tc>
          <w:tcPr>
            <w:tcW w:w="1560" w:type="dxa"/>
            <w:tcBorders>
              <w:top w:val="single" w:sz="4" w:space="0" w:color="auto"/>
              <w:bottom w:val="single" w:sz="4" w:space="0" w:color="auto"/>
            </w:tcBorders>
            <w:vAlign w:val="center"/>
          </w:tcPr>
          <w:p w14:paraId="55E2F2C4"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7E882630"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280,0000</w:t>
            </w:r>
          </w:p>
        </w:tc>
      </w:tr>
      <w:tr w:rsidR="00F62324" w:rsidRPr="00793B55" w14:paraId="624DA9B8" w14:textId="77777777" w:rsidTr="00793B55">
        <w:tc>
          <w:tcPr>
            <w:tcW w:w="709" w:type="dxa"/>
            <w:tcBorders>
              <w:top w:val="nil"/>
              <w:left w:val="single" w:sz="6" w:space="0" w:color="auto"/>
              <w:bottom w:val="nil"/>
              <w:right w:val="nil"/>
            </w:tcBorders>
            <w:vAlign w:val="center"/>
          </w:tcPr>
          <w:p w14:paraId="24598EEC" w14:textId="50CE8046" w:rsidR="00F62324" w:rsidRPr="00793B55" w:rsidRDefault="00F62324" w:rsidP="00793B55">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1ACCAB55"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78617441" w14:textId="320EE853" w:rsidR="00F62324" w:rsidRPr="00793B55" w:rsidRDefault="00F62324" w:rsidP="00793B55">
            <w:pPr>
              <w:spacing w:after="0" w:line="240" w:lineRule="auto"/>
              <w:jc w:val="both"/>
              <w:rPr>
                <w:rFonts w:ascii="Times New Roman" w:hAnsi="Times New Roman" w:cs="Times New Roman"/>
                <w:b/>
                <w:bCs/>
                <w:sz w:val="24"/>
                <w:szCs w:val="24"/>
                <w:lang w:val="ro-RO"/>
              </w:rPr>
            </w:pPr>
            <w:r w:rsidRPr="00793B55">
              <w:rPr>
                <w:rFonts w:ascii="Times New Roman" w:hAnsi="Times New Roman" w:cs="Times New Roman"/>
                <w:b/>
                <w:bCs/>
                <w:sz w:val="24"/>
                <w:szCs w:val="24"/>
                <w:lang w:val="ro-RO"/>
              </w:rPr>
              <w:t>Capitolul 4.2. Pardosele</w:t>
            </w:r>
          </w:p>
        </w:tc>
        <w:tc>
          <w:tcPr>
            <w:tcW w:w="1560" w:type="dxa"/>
            <w:tcBorders>
              <w:top w:val="nil"/>
              <w:left w:val="single" w:sz="6" w:space="0" w:color="auto"/>
              <w:bottom w:val="nil"/>
              <w:right w:val="nil"/>
            </w:tcBorders>
          </w:tcPr>
          <w:p w14:paraId="4DB5EACE"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56FDD127" w14:textId="77777777" w:rsidR="00F62324" w:rsidRPr="00793B55" w:rsidRDefault="00F62324" w:rsidP="00793B55">
            <w:pPr>
              <w:spacing w:after="0" w:line="240" w:lineRule="auto"/>
              <w:rPr>
                <w:rFonts w:ascii="Times New Roman" w:hAnsi="Times New Roman" w:cs="Times New Roman"/>
                <w:sz w:val="24"/>
                <w:szCs w:val="24"/>
                <w:lang w:val="ro-RO"/>
              </w:rPr>
            </w:pPr>
          </w:p>
        </w:tc>
      </w:tr>
      <w:tr w:rsidR="00F62324" w:rsidRPr="00793B55" w14:paraId="609BD1C5"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74EEE7"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15</w:t>
            </w:r>
          </w:p>
        </w:tc>
        <w:tc>
          <w:tcPr>
            <w:tcW w:w="1701" w:type="dxa"/>
            <w:tcBorders>
              <w:top w:val="single" w:sz="4" w:space="0" w:color="auto"/>
              <w:bottom w:val="single" w:sz="4" w:space="0" w:color="auto"/>
            </w:tcBorders>
            <w:vAlign w:val="center"/>
          </w:tcPr>
          <w:p w14:paraId="6431B3A2" w14:textId="65B5C94C"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RpCM05A adoptat</w:t>
            </w:r>
          </w:p>
        </w:tc>
        <w:tc>
          <w:tcPr>
            <w:tcW w:w="4961" w:type="dxa"/>
            <w:tcBorders>
              <w:top w:val="single" w:sz="4" w:space="0" w:color="auto"/>
              <w:bottom w:val="single" w:sz="4" w:space="0" w:color="auto"/>
            </w:tcBorders>
            <w:vAlign w:val="center"/>
          </w:tcPr>
          <w:p w14:paraId="6679017A" w14:textId="17211DE5"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Slefuirea suprafetelor din beton</w:t>
            </w:r>
          </w:p>
        </w:tc>
        <w:tc>
          <w:tcPr>
            <w:tcW w:w="1560" w:type="dxa"/>
            <w:tcBorders>
              <w:top w:val="single" w:sz="4" w:space="0" w:color="auto"/>
              <w:bottom w:val="single" w:sz="4" w:space="0" w:color="auto"/>
            </w:tcBorders>
            <w:vAlign w:val="center"/>
          </w:tcPr>
          <w:p w14:paraId="4B3A8587"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1F216E93"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157,9000</w:t>
            </w:r>
          </w:p>
        </w:tc>
      </w:tr>
      <w:tr w:rsidR="00F62324" w:rsidRPr="00793B55" w14:paraId="03ACA81C" w14:textId="77777777" w:rsidTr="00793B55">
        <w:tc>
          <w:tcPr>
            <w:tcW w:w="709" w:type="dxa"/>
            <w:tcBorders>
              <w:top w:val="nil"/>
              <w:left w:val="single" w:sz="6" w:space="0" w:color="auto"/>
              <w:bottom w:val="nil"/>
              <w:right w:val="nil"/>
            </w:tcBorders>
            <w:vAlign w:val="center"/>
          </w:tcPr>
          <w:p w14:paraId="54CB60A3" w14:textId="1D1BDD7D" w:rsidR="00F62324" w:rsidRPr="00793B55" w:rsidRDefault="00F62324" w:rsidP="00793B55">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1947208A"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260B9061" w14:textId="3F4F9EB4" w:rsidR="00F62324" w:rsidRPr="00793B55" w:rsidRDefault="00F62324" w:rsidP="00793B55">
            <w:pPr>
              <w:spacing w:after="0" w:line="240" w:lineRule="auto"/>
              <w:jc w:val="both"/>
              <w:rPr>
                <w:rFonts w:ascii="Times New Roman" w:hAnsi="Times New Roman" w:cs="Times New Roman"/>
                <w:b/>
                <w:bCs/>
                <w:sz w:val="24"/>
                <w:szCs w:val="24"/>
                <w:lang w:val="ro-RO"/>
              </w:rPr>
            </w:pPr>
            <w:r w:rsidRPr="00793B55">
              <w:rPr>
                <w:rFonts w:ascii="Times New Roman" w:hAnsi="Times New Roman" w:cs="Times New Roman"/>
                <w:b/>
                <w:bCs/>
                <w:sz w:val="24"/>
                <w:szCs w:val="24"/>
                <w:lang w:val="ro-RO"/>
              </w:rPr>
              <w:t xml:space="preserve">Capitolul </w:t>
            </w:r>
            <w:r w:rsidR="00793B55">
              <w:rPr>
                <w:rFonts w:ascii="Times New Roman" w:hAnsi="Times New Roman" w:cs="Times New Roman"/>
                <w:b/>
                <w:bCs/>
                <w:sz w:val="24"/>
                <w:szCs w:val="24"/>
                <w:lang w:val="ro-RO"/>
              </w:rPr>
              <w:t>5. Tâmplă</w:t>
            </w:r>
            <w:r w:rsidRPr="00793B55">
              <w:rPr>
                <w:rFonts w:ascii="Times New Roman" w:hAnsi="Times New Roman" w:cs="Times New Roman"/>
                <w:b/>
                <w:bCs/>
                <w:sz w:val="24"/>
                <w:szCs w:val="24"/>
                <w:lang w:val="ro-RO"/>
              </w:rPr>
              <w:t>rie</w:t>
            </w:r>
          </w:p>
        </w:tc>
        <w:tc>
          <w:tcPr>
            <w:tcW w:w="1560" w:type="dxa"/>
            <w:tcBorders>
              <w:top w:val="nil"/>
              <w:left w:val="single" w:sz="6" w:space="0" w:color="auto"/>
              <w:bottom w:val="nil"/>
              <w:right w:val="nil"/>
            </w:tcBorders>
          </w:tcPr>
          <w:p w14:paraId="24AEAD3C"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5C38A206" w14:textId="77777777" w:rsidR="00F62324" w:rsidRPr="00793B55" w:rsidRDefault="00F62324" w:rsidP="00793B55">
            <w:pPr>
              <w:spacing w:after="0" w:line="240" w:lineRule="auto"/>
              <w:rPr>
                <w:rFonts w:ascii="Times New Roman" w:hAnsi="Times New Roman" w:cs="Times New Roman"/>
                <w:sz w:val="24"/>
                <w:szCs w:val="24"/>
                <w:lang w:val="ro-RO"/>
              </w:rPr>
            </w:pPr>
          </w:p>
        </w:tc>
      </w:tr>
      <w:tr w:rsidR="00F62324" w:rsidRPr="00793B55" w14:paraId="6A819B8F"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B9EB2E"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16</w:t>
            </w:r>
          </w:p>
        </w:tc>
        <w:tc>
          <w:tcPr>
            <w:tcW w:w="1701" w:type="dxa"/>
            <w:tcBorders>
              <w:top w:val="single" w:sz="4" w:space="0" w:color="auto"/>
              <w:bottom w:val="single" w:sz="4" w:space="0" w:color="auto"/>
            </w:tcBorders>
            <w:vAlign w:val="center"/>
          </w:tcPr>
          <w:p w14:paraId="5B0A0BD1" w14:textId="42642E75"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CK25A</w:t>
            </w:r>
          </w:p>
        </w:tc>
        <w:tc>
          <w:tcPr>
            <w:tcW w:w="4961" w:type="dxa"/>
            <w:tcBorders>
              <w:top w:val="single" w:sz="4" w:space="0" w:color="auto"/>
              <w:bottom w:val="single" w:sz="4" w:space="0" w:color="auto"/>
            </w:tcBorders>
            <w:vAlign w:val="center"/>
          </w:tcPr>
          <w:p w14:paraId="24C15A0C" w14:textId="1421F19A"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Usi confectionate din profiluri din mase plastice  inclusiv armaturile si accesoriile necesare usilor montate in zidarie de orice natura la constructii cu inaltimea pina la 35 m inclusiv, intr-un canat, cu suprafata tocului pina la 7 mp inclusiv (1 buc. - cu sticla)</w:t>
            </w:r>
          </w:p>
        </w:tc>
        <w:tc>
          <w:tcPr>
            <w:tcW w:w="1560" w:type="dxa"/>
            <w:tcBorders>
              <w:top w:val="single" w:sz="4" w:space="0" w:color="auto"/>
              <w:bottom w:val="single" w:sz="4" w:space="0" w:color="auto"/>
            </w:tcBorders>
            <w:vAlign w:val="center"/>
          </w:tcPr>
          <w:p w14:paraId="28A83FC6"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59A3585C"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5,7000</w:t>
            </w:r>
          </w:p>
        </w:tc>
      </w:tr>
      <w:tr w:rsidR="00F62324" w:rsidRPr="00793B55" w14:paraId="3D4C88C1"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39AA80" w14:textId="510CD901"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17</w:t>
            </w:r>
          </w:p>
        </w:tc>
        <w:tc>
          <w:tcPr>
            <w:tcW w:w="1701" w:type="dxa"/>
            <w:tcBorders>
              <w:top w:val="single" w:sz="4" w:space="0" w:color="auto"/>
              <w:bottom w:val="single" w:sz="4" w:space="0" w:color="auto"/>
            </w:tcBorders>
            <w:vAlign w:val="center"/>
          </w:tcPr>
          <w:p w14:paraId="556BDCB8" w14:textId="60423A28"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CK11C</w:t>
            </w:r>
          </w:p>
        </w:tc>
        <w:tc>
          <w:tcPr>
            <w:tcW w:w="4961" w:type="dxa"/>
            <w:tcBorders>
              <w:top w:val="single" w:sz="4" w:space="0" w:color="auto"/>
              <w:bottom w:val="single" w:sz="4" w:space="0" w:color="auto"/>
            </w:tcBorders>
            <w:vAlign w:val="center"/>
          </w:tcPr>
          <w:p w14:paraId="5180F1A8" w14:textId="4CF09423"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 xml:space="preserve">Vitrine gata confectionate, montate in zidarie de orice natura, cu suprafata intre 7,5-10,0 mp la </w:t>
            </w:r>
            <w:r w:rsidRPr="00793B55">
              <w:rPr>
                <w:rFonts w:ascii="Times New Roman" w:hAnsi="Times New Roman" w:cs="Times New Roman"/>
                <w:sz w:val="24"/>
                <w:szCs w:val="24"/>
                <w:lang w:val="ro-RO"/>
              </w:rPr>
              <w:lastRenderedPageBreak/>
              <w:t>constructii montate la inaltimi de pina la 5 m inclusiv, din mase plastice</w:t>
            </w:r>
          </w:p>
        </w:tc>
        <w:tc>
          <w:tcPr>
            <w:tcW w:w="1560" w:type="dxa"/>
            <w:tcBorders>
              <w:top w:val="single" w:sz="4" w:space="0" w:color="auto"/>
              <w:bottom w:val="single" w:sz="4" w:space="0" w:color="auto"/>
            </w:tcBorders>
            <w:vAlign w:val="center"/>
          </w:tcPr>
          <w:p w14:paraId="5AC3A268"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lastRenderedPageBreak/>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1E3A4A99"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26,7000</w:t>
            </w:r>
          </w:p>
        </w:tc>
      </w:tr>
      <w:tr w:rsidR="00F62324" w:rsidRPr="00793B55" w14:paraId="64FA0DED"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271E4B" w14:textId="74EDD7F9"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18</w:t>
            </w:r>
          </w:p>
        </w:tc>
        <w:tc>
          <w:tcPr>
            <w:tcW w:w="1701" w:type="dxa"/>
            <w:tcBorders>
              <w:top w:val="single" w:sz="4" w:space="0" w:color="auto"/>
              <w:bottom w:val="single" w:sz="4" w:space="0" w:color="auto"/>
            </w:tcBorders>
            <w:vAlign w:val="center"/>
          </w:tcPr>
          <w:p w14:paraId="0314524F" w14:textId="7E3C3481"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CK23C</w:t>
            </w:r>
          </w:p>
        </w:tc>
        <w:tc>
          <w:tcPr>
            <w:tcW w:w="4961" w:type="dxa"/>
            <w:tcBorders>
              <w:top w:val="single" w:sz="4" w:space="0" w:color="auto"/>
              <w:bottom w:val="single" w:sz="4" w:space="0" w:color="auto"/>
            </w:tcBorders>
            <w:vAlign w:val="center"/>
          </w:tcPr>
          <w:p w14:paraId="2EFE2AC9" w14:textId="77051931"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Ferestre din mase plastice cu unul sau mai multe canaturi la constructii cu inaltimi pina la 35 m inclusiv, avind suprafata tocului peste 2,5  mp   - cu deschidere dubla,  5 camere, profil calitativ, plasa antiinsecte</w:t>
            </w:r>
          </w:p>
        </w:tc>
        <w:tc>
          <w:tcPr>
            <w:tcW w:w="1560" w:type="dxa"/>
            <w:tcBorders>
              <w:top w:val="single" w:sz="4" w:space="0" w:color="auto"/>
              <w:bottom w:val="single" w:sz="4" w:space="0" w:color="auto"/>
            </w:tcBorders>
            <w:vAlign w:val="center"/>
          </w:tcPr>
          <w:p w14:paraId="67BC2773"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38425D17"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13,9200</w:t>
            </w:r>
          </w:p>
        </w:tc>
      </w:tr>
      <w:tr w:rsidR="00F62324" w:rsidRPr="00793B55" w14:paraId="2263368F"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F51D61" w14:textId="638358C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19</w:t>
            </w:r>
          </w:p>
        </w:tc>
        <w:tc>
          <w:tcPr>
            <w:tcW w:w="1701" w:type="dxa"/>
            <w:tcBorders>
              <w:top w:val="single" w:sz="4" w:space="0" w:color="auto"/>
              <w:bottom w:val="single" w:sz="4" w:space="0" w:color="auto"/>
            </w:tcBorders>
            <w:vAlign w:val="center"/>
          </w:tcPr>
          <w:p w14:paraId="3FEA51E9" w14:textId="1E1512ED"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CK25A</w:t>
            </w:r>
          </w:p>
        </w:tc>
        <w:tc>
          <w:tcPr>
            <w:tcW w:w="4961" w:type="dxa"/>
            <w:tcBorders>
              <w:top w:val="single" w:sz="4" w:space="0" w:color="auto"/>
              <w:bottom w:val="single" w:sz="4" w:space="0" w:color="auto"/>
            </w:tcBorders>
            <w:vAlign w:val="center"/>
          </w:tcPr>
          <w:p w14:paraId="2BAEF25F" w14:textId="00C22D43"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 xml:space="preserve">Usi confectionate din profiluri din mase plastice  inclusiv armaturile si accesoriile necesare usilor montate in zidarie de orice natura la constructii cu inaltimea pina la 35 m inclusiv, intr-un canat, cu suprafata tocului pina la 7 mp inclusiv (5 buc. - </w:t>
            </w:r>
            <w:r w:rsidR="00793B55">
              <w:rPr>
                <w:rFonts w:ascii="Times New Roman" w:hAnsi="Times New Roman" w:cs="Times New Roman"/>
                <w:sz w:val="24"/>
                <w:szCs w:val="24"/>
                <w:lang w:val="ro-RO"/>
              </w:rPr>
              <w:t>oarbe</w:t>
            </w:r>
          </w:p>
        </w:tc>
        <w:tc>
          <w:tcPr>
            <w:tcW w:w="1560" w:type="dxa"/>
            <w:tcBorders>
              <w:top w:val="single" w:sz="4" w:space="0" w:color="auto"/>
              <w:bottom w:val="single" w:sz="4" w:space="0" w:color="auto"/>
            </w:tcBorders>
            <w:vAlign w:val="center"/>
          </w:tcPr>
          <w:p w14:paraId="7194EB25"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790DD2F7"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8,8200</w:t>
            </w:r>
          </w:p>
        </w:tc>
      </w:tr>
      <w:tr w:rsidR="00F62324" w:rsidRPr="00793B55" w14:paraId="7B2F0BCE"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30C3EB" w14:textId="40F1A4BB"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20</w:t>
            </w:r>
          </w:p>
        </w:tc>
        <w:tc>
          <w:tcPr>
            <w:tcW w:w="1701" w:type="dxa"/>
            <w:tcBorders>
              <w:top w:val="single" w:sz="4" w:space="0" w:color="auto"/>
              <w:bottom w:val="single" w:sz="4" w:space="0" w:color="auto"/>
            </w:tcBorders>
            <w:vAlign w:val="center"/>
          </w:tcPr>
          <w:p w14:paraId="704223E5" w14:textId="3FA00AD3"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CK26C</w:t>
            </w:r>
          </w:p>
        </w:tc>
        <w:tc>
          <w:tcPr>
            <w:tcW w:w="4961" w:type="dxa"/>
            <w:tcBorders>
              <w:top w:val="single" w:sz="4" w:space="0" w:color="auto"/>
              <w:bottom w:val="single" w:sz="4" w:space="0" w:color="auto"/>
            </w:tcBorders>
            <w:vAlign w:val="center"/>
          </w:tcPr>
          <w:p w14:paraId="11F7EBD4" w14:textId="576D95A5"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 xml:space="preserve">Pervazuri montate la ferestre sau usi din mase plastice </w:t>
            </w:r>
          </w:p>
        </w:tc>
        <w:tc>
          <w:tcPr>
            <w:tcW w:w="1560" w:type="dxa"/>
            <w:tcBorders>
              <w:top w:val="single" w:sz="4" w:space="0" w:color="auto"/>
              <w:bottom w:val="single" w:sz="4" w:space="0" w:color="auto"/>
            </w:tcBorders>
            <w:vAlign w:val="center"/>
          </w:tcPr>
          <w:p w14:paraId="6F1EE74C"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0F9C5329"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15,8000</w:t>
            </w:r>
          </w:p>
        </w:tc>
      </w:tr>
      <w:tr w:rsidR="00F62324" w:rsidRPr="00793B55" w14:paraId="2355899D"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E4DBB7" w14:textId="11497CFE"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21</w:t>
            </w:r>
          </w:p>
        </w:tc>
        <w:tc>
          <w:tcPr>
            <w:tcW w:w="1701" w:type="dxa"/>
            <w:tcBorders>
              <w:top w:val="single" w:sz="4" w:space="0" w:color="auto"/>
              <w:bottom w:val="single" w:sz="4" w:space="0" w:color="auto"/>
            </w:tcBorders>
            <w:vAlign w:val="center"/>
          </w:tcPr>
          <w:p w14:paraId="0863721E" w14:textId="24131D1D"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CK26B</w:t>
            </w:r>
          </w:p>
        </w:tc>
        <w:tc>
          <w:tcPr>
            <w:tcW w:w="4961" w:type="dxa"/>
            <w:tcBorders>
              <w:top w:val="single" w:sz="4" w:space="0" w:color="auto"/>
              <w:bottom w:val="single" w:sz="4" w:space="0" w:color="auto"/>
            </w:tcBorders>
            <w:vAlign w:val="center"/>
          </w:tcPr>
          <w:p w14:paraId="0F49866D" w14:textId="4253A25D"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Glafuri montate la ferestre din aluminiu</w:t>
            </w:r>
          </w:p>
        </w:tc>
        <w:tc>
          <w:tcPr>
            <w:tcW w:w="1560" w:type="dxa"/>
            <w:tcBorders>
              <w:top w:val="single" w:sz="4" w:space="0" w:color="auto"/>
              <w:bottom w:val="single" w:sz="4" w:space="0" w:color="auto"/>
            </w:tcBorders>
            <w:vAlign w:val="center"/>
          </w:tcPr>
          <w:p w14:paraId="12B6C22A"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08439270"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15,8000</w:t>
            </w:r>
          </w:p>
        </w:tc>
      </w:tr>
      <w:tr w:rsidR="00F62324" w:rsidRPr="00793B55" w14:paraId="650B419C" w14:textId="77777777" w:rsidTr="00793B55">
        <w:tc>
          <w:tcPr>
            <w:tcW w:w="709" w:type="dxa"/>
            <w:tcBorders>
              <w:top w:val="nil"/>
              <w:left w:val="single" w:sz="6" w:space="0" w:color="auto"/>
              <w:bottom w:val="nil"/>
              <w:right w:val="nil"/>
            </w:tcBorders>
            <w:vAlign w:val="center"/>
          </w:tcPr>
          <w:p w14:paraId="238D04FC" w14:textId="4B4CD4B2" w:rsidR="00F62324" w:rsidRPr="00793B55" w:rsidRDefault="00F62324" w:rsidP="00793B55">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7404ECD1"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5D48701C" w14:textId="1F97F02D" w:rsidR="00F62324" w:rsidRPr="00793B55" w:rsidRDefault="00F62324" w:rsidP="00793B55">
            <w:pPr>
              <w:spacing w:after="0" w:line="240" w:lineRule="auto"/>
              <w:jc w:val="both"/>
              <w:rPr>
                <w:rFonts w:ascii="Times New Roman" w:hAnsi="Times New Roman" w:cs="Times New Roman"/>
                <w:b/>
                <w:bCs/>
                <w:sz w:val="24"/>
                <w:szCs w:val="24"/>
                <w:lang w:val="ro-RO"/>
              </w:rPr>
            </w:pPr>
            <w:r w:rsidRPr="00793B55">
              <w:rPr>
                <w:rFonts w:ascii="Times New Roman" w:hAnsi="Times New Roman" w:cs="Times New Roman"/>
                <w:b/>
                <w:bCs/>
                <w:sz w:val="24"/>
                <w:szCs w:val="24"/>
                <w:lang w:val="ro-RO"/>
              </w:rPr>
              <w:t>Capitolul 6. Pereu</w:t>
            </w:r>
          </w:p>
        </w:tc>
        <w:tc>
          <w:tcPr>
            <w:tcW w:w="1560" w:type="dxa"/>
            <w:tcBorders>
              <w:top w:val="nil"/>
              <w:left w:val="single" w:sz="6" w:space="0" w:color="auto"/>
              <w:bottom w:val="nil"/>
              <w:right w:val="nil"/>
            </w:tcBorders>
          </w:tcPr>
          <w:p w14:paraId="3F01C766" w14:textId="77777777" w:rsidR="00F62324" w:rsidRPr="00793B55" w:rsidRDefault="00F62324" w:rsidP="00793B55">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424B7D1B" w14:textId="77777777" w:rsidR="00F62324" w:rsidRPr="00793B55" w:rsidRDefault="00F62324" w:rsidP="00793B55">
            <w:pPr>
              <w:spacing w:after="0" w:line="240" w:lineRule="auto"/>
              <w:rPr>
                <w:rFonts w:ascii="Times New Roman" w:hAnsi="Times New Roman" w:cs="Times New Roman"/>
                <w:sz w:val="24"/>
                <w:szCs w:val="24"/>
                <w:lang w:val="ro-RO"/>
              </w:rPr>
            </w:pPr>
          </w:p>
        </w:tc>
      </w:tr>
      <w:tr w:rsidR="00F62324" w:rsidRPr="00793B55" w14:paraId="748D30B5"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E0DE7A"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22</w:t>
            </w:r>
          </w:p>
        </w:tc>
        <w:tc>
          <w:tcPr>
            <w:tcW w:w="1701" w:type="dxa"/>
            <w:tcBorders>
              <w:top w:val="single" w:sz="4" w:space="0" w:color="auto"/>
              <w:bottom w:val="single" w:sz="4" w:space="0" w:color="auto"/>
            </w:tcBorders>
            <w:vAlign w:val="center"/>
          </w:tcPr>
          <w:p w14:paraId="01CAF1A4" w14:textId="0E2BBAD4"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TsC54B</w:t>
            </w:r>
          </w:p>
        </w:tc>
        <w:tc>
          <w:tcPr>
            <w:tcW w:w="4961" w:type="dxa"/>
            <w:tcBorders>
              <w:top w:val="single" w:sz="4" w:space="0" w:color="auto"/>
              <w:bottom w:val="single" w:sz="4" w:space="0" w:color="auto"/>
            </w:tcBorders>
            <w:vAlign w:val="center"/>
          </w:tcPr>
          <w:p w14:paraId="0A317CBB" w14:textId="617A8AEC"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Strat de fundatie din piatra sparta, fractie 5-10 mm</w:t>
            </w:r>
          </w:p>
        </w:tc>
        <w:tc>
          <w:tcPr>
            <w:tcW w:w="1560" w:type="dxa"/>
            <w:tcBorders>
              <w:top w:val="single" w:sz="4" w:space="0" w:color="auto"/>
              <w:bottom w:val="single" w:sz="4" w:space="0" w:color="auto"/>
            </w:tcBorders>
            <w:vAlign w:val="center"/>
          </w:tcPr>
          <w:p w14:paraId="278ACCAE"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12DAF246"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3,1200</w:t>
            </w:r>
          </w:p>
        </w:tc>
      </w:tr>
      <w:tr w:rsidR="00F62324" w:rsidRPr="00793B55" w14:paraId="68D267A7" w14:textId="77777777" w:rsidTr="00793B5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928251" w14:textId="5D8881E3"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23</w:t>
            </w:r>
          </w:p>
        </w:tc>
        <w:tc>
          <w:tcPr>
            <w:tcW w:w="1701" w:type="dxa"/>
            <w:tcBorders>
              <w:top w:val="single" w:sz="4" w:space="0" w:color="auto"/>
              <w:bottom w:val="single" w:sz="4" w:space="0" w:color="auto"/>
            </w:tcBorders>
            <w:vAlign w:val="center"/>
          </w:tcPr>
          <w:p w14:paraId="26EE0D02" w14:textId="449B7FFA" w:rsidR="00F62324" w:rsidRPr="00793B55" w:rsidRDefault="00F62324" w:rsidP="00793B55">
            <w:pPr>
              <w:spacing w:after="0" w:line="240" w:lineRule="auto"/>
              <w:rPr>
                <w:rFonts w:ascii="Times New Roman" w:hAnsi="Times New Roman" w:cs="Times New Roman"/>
                <w:sz w:val="24"/>
                <w:szCs w:val="24"/>
                <w:lang w:val="ro-RO"/>
              </w:rPr>
            </w:pPr>
            <w:r w:rsidRPr="00793B55">
              <w:rPr>
                <w:rFonts w:ascii="Times New Roman" w:hAnsi="Times New Roman" w:cs="Times New Roman"/>
                <w:sz w:val="24"/>
                <w:szCs w:val="24"/>
                <w:lang w:val="ro-RO"/>
              </w:rPr>
              <w:t>CA02C</w:t>
            </w:r>
          </w:p>
        </w:tc>
        <w:tc>
          <w:tcPr>
            <w:tcW w:w="4961" w:type="dxa"/>
            <w:tcBorders>
              <w:top w:val="single" w:sz="4" w:space="0" w:color="auto"/>
              <w:bottom w:val="single" w:sz="4" w:space="0" w:color="auto"/>
            </w:tcBorders>
            <w:vAlign w:val="center"/>
          </w:tcPr>
          <w:p w14:paraId="64FA9BC3" w14:textId="1D4A92A9" w:rsidR="00F62324" w:rsidRPr="00793B55" w:rsidRDefault="00F62324" w:rsidP="00793B55">
            <w:pPr>
              <w:adjustRightInd w:val="0"/>
              <w:spacing w:after="0" w:line="240" w:lineRule="auto"/>
              <w:jc w:val="both"/>
              <w:rPr>
                <w:rFonts w:ascii="Times New Roman" w:hAnsi="Times New Roman" w:cs="Times New Roman"/>
                <w:sz w:val="24"/>
                <w:szCs w:val="24"/>
                <w:lang w:val="ro-RO"/>
              </w:rPr>
            </w:pPr>
            <w:r w:rsidRPr="00793B55">
              <w:rPr>
                <w:rFonts w:ascii="Times New Roman" w:hAnsi="Times New Roman" w:cs="Times New Roman"/>
                <w:sz w:val="24"/>
                <w:szCs w:val="24"/>
                <w:lang w:val="ro-RO"/>
              </w:rPr>
              <w:t>Beton simplu turnat  in egalizari, pante, sape la inaltimi pina la 35 m inclusiv, preparat cu centrala de betoane conform art. CA01 sau beton marfa, turnare cu mijloace clasice C12,5</w:t>
            </w:r>
          </w:p>
        </w:tc>
        <w:tc>
          <w:tcPr>
            <w:tcW w:w="1560" w:type="dxa"/>
            <w:tcBorders>
              <w:top w:val="single" w:sz="4" w:space="0" w:color="auto"/>
              <w:bottom w:val="single" w:sz="4" w:space="0" w:color="auto"/>
            </w:tcBorders>
            <w:vAlign w:val="center"/>
          </w:tcPr>
          <w:p w14:paraId="7D366D37"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m</w:t>
            </w:r>
            <w:r w:rsidRPr="00793B55">
              <w:rPr>
                <w:rFonts w:ascii="Times New Roman" w:hAnsi="Times New Roman" w:cs="Times New Roman"/>
                <w:sz w:val="24"/>
                <w:szCs w:val="24"/>
                <w:vertAlign w:val="superscript"/>
                <w:lang w:val="ro-RO"/>
              </w:rPr>
              <w:t>3</w:t>
            </w:r>
          </w:p>
        </w:tc>
        <w:tc>
          <w:tcPr>
            <w:tcW w:w="1559" w:type="dxa"/>
            <w:tcBorders>
              <w:top w:val="single" w:sz="4" w:space="0" w:color="auto"/>
              <w:bottom w:val="single" w:sz="4" w:space="0" w:color="auto"/>
            </w:tcBorders>
            <w:vAlign w:val="center"/>
          </w:tcPr>
          <w:p w14:paraId="2C08CDF8" w14:textId="77777777" w:rsidR="00F62324" w:rsidRPr="00793B55" w:rsidRDefault="00F62324" w:rsidP="00793B55">
            <w:pPr>
              <w:spacing w:after="0" w:line="240" w:lineRule="auto"/>
              <w:jc w:val="center"/>
              <w:rPr>
                <w:rFonts w:ascii="Times New Roman" w:hAnsi="Times New Roman" w:cs="Times New Roman"/>
                <w:sz w:val="24"/>
                <w:szCs w:val="24"/>
                <w:lang w:val="ro-RO"/>
              </w:rPr>
            </w:pPr>
            <w:r w:rsidRPr="00793B55">
              <w:rPr>
                <w:rFonts w:ascii="Times New Roman" w:hAnsi="Times New Roman" w:cs="Times New Roman"/>
                <w:sz w:val="24"/>
                <w:szCs w:val="24"/>
                <w:lang w:val="ro-RO"/>
              </w:rPr>
              <w:t>3,1200</w:t>
            </w:r>
          </w:p>
        </w:tc>
      </w:tr>
    </w:tbl>
    <w:p w14:paraId="766EA152" w14:textId="77777777" w:rsid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ab/>
      </w:r>
    </w:p>
    <w:p w14:paraId="53F8A49D" w14:textId="669725AB" w:rsidR="007B0F27" w:rsidRDefault="007B0F27" w:rsidP="007B0F27">
      <w:pPr>
        <w:spacing w:after="0" w:line="240" w:lineRule="auto"/>
        <w:jc w:val="center"/>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LISTA CU CANTITAŢILE DE LUCRĂRI № 2-1-3</w:t>
      </w:r>
    </w:p>
    <w:p w14:paraId="4F8D02C9" w14:textId="450BA2F6" w:rsidR="00061001" w:rsidRPr="00061001" w:rsidRDefault="00061001" w:rsidP="00061001">
      <w:pPr>
        <w:spacing w:after="0" w:line="240" w:lineRule="auto"/>
        <w:jc w:val="center"/>
        <w:rPr>
          <w:rFonts w:ascii="Times New Roman" w:hAnsi="Times New Roman" w:cs="Times New Roman"/>
          <w:sz w:val="24"/>
          <w:szCs w:val="24"/>
          <w:lang w:val="en-US"/>
        </w:rPr>
      </w:pPr>
      <w:r w:rsidRPr="00502424">
        <w:rPr>
          <w:rFonts w:ascii="Times New Roman" w:hAnsi="Times New Roman" w:cs="Times New Roman"/>
          <w:b/>
          <w:sz w:val="24"/>
          <w:szCs w:val="24"/>
          <w:lang w:val="ro-RO"/>
        </w:rPr>
        <w:t>Edificarea depozitului pentru păstrarea fondului arheologic și antropologic</w:t>
      </w:r>
    </w:p>
    <w:p w14:paraId="04CFFD0C" w14:textId="77777777" w:rsidR="007B0F27" w:rsidRPr="007B0F27" w:rsidRDefault="007B0F27" w:rsidP="007B0F27">
      <w:pPr>
        <w:spacing w:after="0" w:line="240" w:lineRule="auto"/>
        <w:jc w:val="center"/>
        <w:rPr>
          <w:rFonts w:ascii="Times New Roman" w:hAnsi="Times New Roman" w:cs="Times New Roman"/>
          <w:sz w:val="24"/>
          <w:szCs w:val="24"/>
          <w:lang w:val="ro-RO"/>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7B0F27" w:rsidRPr="007B0F27" w14:paraId="0CDE9D44" w14:textId="77777777" w:rsidTr="007B0F27">
        <w:trPr>
          <w:cantSplit/>
          <w:trHeight w:val="276"/>
        </w:trPr>
        <w:tc>
          <w:tcPr>
            <w:tcW w:w="709" w:type="dxa"/>
            <w:vMerge w:val="restart"/>
            <w:tcBorders>
              <w:top w:val="single" w:sz="6" w:space="0" w:color="auto"/>
              <w:left w:val="single" w:sz="6" w:space="0" w:color="auto"/>
              <w:bottom w:val="nil"/>
              <w:right w:val="nil"/>
            </w:tcBorders>
            <w:shd w:val="pct5" w:color="auto" w:fill="auto"/>
            <w:vAlign w:val="center"/>
          </w:tcPr>
          <w:p w14:paraId="3A2B58F3" w14:textId="77777777" w:rsidR="007B0F27" w:rsidRPr="007B0F27" w:rsidRDefault="007B0F27" w:rsidP="007B0F27">
            <w:pPr>
              <w:spacing w:after="0" w:line="240" w:lineRule="auto"/>
              <w:ind w:right="-108"/>
              <w:jc w:val="center"/>
              <w:rPr>
                <w:rFonts w:ascii="Times New Roman" w:hAnsi="Times New Roman" w:cs="Times New Roman"/>
                <w:b/>
                <w:sz w:val="24"/>
                <w:szCs w:val="24"/>
                <w:lang w:val="ro-RO"/>
              </w:rPr>
            </w:pPr>
            <w:r w:rsidRPr="007B0F27">
              <w:rPr>
                <w:rFonts w:ascii="Times New Roman" w:hAnsi="Times New Roman" w:cs="Times New Roman"/>
                <w:b/>
                <w:sz w:val="24"/>
                <w:szCs w:val="24"/>
                <w:lang w:val="ro-RO"/>
              </w:rPr>
              <w:t>№</w:t>
            </w:r>
          </w:p>
          <w:p w14:paraId="2C0046D5" w14:textId="27447358" w:rsidR="007B0F27" w:rsidRPr="007B0F27" w:rsidRDefault="007B0F27" w:rsidP="007B0F27">
            <w:pPr>
              <w:spacing w:after="0" w:line="240" w:lineRule="auto"/>
              <w:ind w:right="-108"/>
              <w:jc w:val="center"/>
              <w:rPr>
                <w:rFonts w:ascii="Times New Roman" w:hAnsi="Times New Roman" w:cs="Times New Roman"/>
                <w:b/>
                <w:sz w:val="24"/>
                <w:szCs w:val="24"/>
                <w:lang w:val="ro-RO"/>
              </w:rPr>
            </w:pPr>
            <w:r w:rsidRPr="007B0F27">
              <w:rPr>
                <w:rFonts w:ascii="Times New Roman" w:hAnsi="Times New Roman" w:cs="Times New Roman"/>
                <w:b/>
                <w:sz w:val="24"/>
                <w:szCs w:val="24"/>
                <w:lang w:val="ro-RO"/>
              </w:rPr>
              <w:t>crt.</w:t>
            </w:r>
          </w:p>
        </w:tc>
        <w:tc>
          <w:tcPr>
            <w:tcW w:w="1701" w:type="dxa"/>
            <w:vMerge w:val="restart"/>
            <w:tcBorders>
              <w:top w:val="single" w:sz="6" w:space="0" w:color="auto"/>
              <w:left w:val="single" w:sz="6" w:space="0" w:color="auto"/>
              <w:bottom w:val="nil"/>
              <w:right w:val="nil"/>
            </w:tcBorders>
            <w:shd w:val="pct5" w:color="auto" w:fill="auto"/>
            <w:vAlign w:val="center"/>
          </w:tcPr>
          <w:p w14:paraId="2774B300" w14:textId="77777777" w:rsidR="007B0F27" w:rsidRDefault="007B0F27" w:rsidP="007B0F27">
            <w:pPr>
              <w:spacing w:after="0" w:line="240" w:lineRule="auto"/>
              <w:ind w:left="-120" w:right="-108"/>
              <w:jc w:val="center"/>
              <w:rPr>
                <w:rFonts w:ascii="Times New Roman" w:hAnsi="Times New Roman" w:cs="Times New Roman"/>
                <w:b/>
                <w:sz w:val="24"/>
                <w:szCs w:val="24"/>
                <w:lang w:val="ro-RO"/>
              </w:rPr>
            </w:pPr>
            <w:r w:rsidRPr="007B0F27">
              <w:rPr>
                <w:rFonts w:ascii="Times New Roman" w:hAnsi="Times New Roman" w:cs="Times New Roman"/>
                <w:b/>
                <w:sz w:val="24"/>
                <w:szCs w:val="24"/>
                <w:lang w:val="ro-RO"/>
              </w:rPr>
              <w:t>Simbol norme</w:t>
            </w:r>
          </w:p>
          <w:p w14:paraId="21AA2A14" w14:textId="048B042A" w:rsidR="007B0F27" w:rsidRPr="007B0F27" w:rsidRDefault="007B0F27" w:rsidP="007B0F27">
            <w:pPr>
              <w:spacing w:after="0" w:line="240" w:lineRule="auto"/>
              <w:ind w:left="-120" w:right="-108"/>
              <w:jc w:val="center"/>
              <w:rPr>
                <w:rFonts w:ascii="Times New Roman" w:hAnsi="Times New Roman" w:cs="Times New Roman"/>
                <w:b/>
                <w:sz w:val="24"/>
                <w:szCs w:val="24"/>
                <w:lang w:val="ro-RO"/>
              </w:rPr>
            </w:pPr>
            <w:r w:rsidRPr="007B0F27">
              <w:rPr>
                <w:rFonts w:ascii="Times New Roman" w:hAnsi="Times New Roman" w:cs="Times New Roman"/>
                <w:b/>
                <w:sz w:val="24"/>
                <w:szCs w:val="24"/>
                <w:lang w:val="ro-RO"/>
              </w:rPr>
              <w:t xml:space="preserve"> </w:t>
            </w:r>
            <w:r>
              <w:rPr>
                <w:rFonts w:ascii="Times New Roman" w:hAnsi="Times New Roman" w:cs="Times New Roman"/>
                <w:b/>
                <w:sz w:val="24"/>
                <w:szCs w:val="24"/>
                <w:lang w:val="ro-RO"/>
              </w:rPr>
              <w:t>ș</w:t>
            </w:r>
            <w:r w:rsidRPr="007B0F27">
              <w:rPr>
                <w:rFonts w:ascii="Times New Roman" w:hAnsi="Times New Roman" w:cs="Times New Roman"/>
                <w:b/>
                <w:sz w:val="24"/>
                <w:szCs w:val="24"/>
                <w:lang w:val="ro-RO"/>
              </w:rPr>
              <w:t>i cod  resurse</w:t>
            </w:r>
          </w:p>
        </w:tc>
        <w:tc>
          <w:tcPr>
            <w:tcW w:w="4961" w:type="dxa"/>
            <w:vMerge w:val="restart"/>
            <w:tcBorders>
              <w:top w:val="single" w:sz="6" w:space="0" w:color="auto"/>
              <w:left w:val="single" w:sz="6" w:space="0" w:color="auto"/>
              <w:bottom w:val="nil"/>
              <w:right w:val="nil"/>
            </w:tcBorders>
            <w:shd w:val="pct5" w:color="auto" w:fill="auto"/>
            <w:vAlign w:val="center"/>
          </w:tcPr>
          <w:p w14:paraId="2D80A52F" w14:textId="4C29BFF3" w:rsidR="007B0F27" w:rsidRPr="007B0F27" w:rsidRDefault="007B0F27" w:rsidP="007B0F27">
            <w:pPr>
              <w:spacing w:after="0" w:line="240" w:lineRule="auto"/>
              <w:jc w:val="center"/>
              <w:rPr>
                <w:rFonts w:ascii="Times New Roman" w:hAnsi="Times New Roman" w:cs="Times New Roman"/>
                <w:b/>
                <w:sz w:val="24"/>
                <w:szCs w:val="24"/>
                <w:lang w:val="ro-RO"/>
              </w:rPr>
            </w:pPr>
            <w:r w:rsidRPr="007B0F27">
              <w:rPr>
                <w:rFonts w:ascii="Times New Roman" w:hAnsi="Times New Roman" w:cs="Times New Roman"/>
                <w:b/>
                <w:sz w:val="24"/>
                <w:szCs w:val="24"/>
                <w:lang w:val="ro-RO"/>
              </w:rPr>
              <w:t>Denumire lucrări</w:t>
            </w:r>
          </w:p>
        </w:tc>
        <w:tc>
          <w:tcPr>
            <w:tcW w:w="1560" w:type="dxa"/>
            <w:vMerge w:val="restart"/>
            <w:tcBorders>
              <w:top w:val="single" w:sz="6" w:space="0" w:color="auto"/>
              <w:left w:val="single" w:sz="6" w:space="0" w:color="auto"/>
              <w:bottom w:val="nil"/>
              <w:right w:val="nil"/>
            </w:tcBorders>
            <w:shd w:val="pct5" w:color="auto" w:fill="auto"/>
            <w:vAlign w:val="center"/>
          </w:tcPr>
          <w:p w14:paraId="3B4DC2F5" w14:textId="69BA85A4" w:rsidR="007B0F27" w:rsidRPr="007B0F27" w:rsidRDefault="007B0F27" w:rsidP="007B0F27">
            <w:pPr>
              <w:spacing w:after="0" w:line="240" w:lineRule="auto"/>
              <w:ind w:left="-108" w:right="-108"/>
              <w:jc w:val="center"/>
              <w:rPr>
                <w:rFonts w:ascii="Times New Roman" w:hAnsi="Times New Roman" w:cs="Times New Roman"/>
                <w:b/>
                <w:sz w:val="24"/>
                <w:szCs w:val="24"/>
                <w:lang w:val="ro-RO"/>
              </w:rPr>
            </w:pPr>
            <w:r w:rsidRPr="007B0F27">
              <w:rPr>
                <w:rFonts w:ascii="Times New Roman" w:hAnsi="Times New Roman" w:cs="Times New Roman"/>
                <w:b/>
                <w:sz w:val="24"/>
                <w:szCs w:val="24"/>
                <w:lang w:val="ro-RO"/>
              </w:rPr>
              <w:t>Unitatea de măsură</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14:paraId="313D0466" w14:textId="33A5E408" w:rsidR="007B0F27" w:rsidRPr="007B0F27" w:rsidRDefault="007B0F27" w:rsidP="007B0F27">
            <w:pPr>
              <w:spacing w:after="0" w:line="240" w:lineRule="auto"/>
              <w:ind w:left="-108" w:right="-108"/>
              <w:jc w:val="center"/>
              <w:rPr>
                <w:rFonts w:ascii="Times New Roman" w:hAnsi="Times New Roman" w:cs="Times New Roman"/>
                <w:b/>
                <w:sz w:val="24"/>
                <w:szCs w:val="24"/>
                <w:lang w:val="ro-RO"/>
              </w:rPr>
            </w:pPr>
            <w:r w:rsidRPr="007B0F27">
              <w:rPr>
                <w:rFonts w:ascii="Times New Roman" w:hAnsi="Times New Roman" w:cs="Times New Roman"/>
                <w:b/>
                <w:sz w:val="24"/>
                <w:szCs w:val="24"/>
                <w:lang w:val="ro-RO"/>
              </w:rPr>
              <w:t>Volum</w:t>
            </w:r>
          </w:p>
        </w:tc>
      </w:tr>
      <w:tr w:rsidR="007B0F27" w:rsidRPr="007B0F27" w14:paraId="754D0BA0" w14:textId="77777777" w:rsidTr="007B0F27">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5343F5DF"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701" w:type="dxa"/>
            <w:vMerge/>
            <w:tcBorders>
              <w:top w:val="nil"/>
              <w:left w:val="single" w:sz="6" w:space="0" w:color="auto"/>
              <w:bottom w:val="single" w:sz="6" w:space="0" w:color="auto"/>
              <w:right w:val="single" w:sz="6" w:space="0" w:color="auto"/>
            </w:tcBorders>
            <w:shd w:val="pct5" w:color="auto" w:fill="auto"/>
          </w:tcPr>
          <w:p w14:paraId="713C4061"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4961" w:type="dxa"/>
            <w:vMerge/>
            <w:tcBorders>
              <w:top w:val="nil"/>
              <w:left w:val="single" w:sz="6" w:space="0" w:color="auto"/>
              <w:bottom w:val="single" w:sz="6" w:space="0" w:color="auto"/>
              <w:right w:val="single" w:sz="6" w:space="0" w:color="auto"/>
            </w:tcBorders>
            <w:shd w:val="pct5" w:color="auto" w:fill="auto"/>
          </w:tcPr>
          <w:p w14:paraId="2F7EB74F"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560" w:type="dxa"/>
            <w:vMerge/>
            <w:tcBorders>
              <w:top w:val="nil"/>
              <w:left w:val="single" w:sz="6" w:space="0" w:color="auto"/>
              <w:bottom w:val="single" w:sz="6" w:space="0" w:color="auto"/>
              <w:right w:val="single" w:sz="6" w:space="0" w:color="auto"/>
            </w:tcBorders>
            <w:shd w:val="pct5" w:color="auto" w:fill="auto"/>
          </w:tcPr>
          <w:p w14:paraId="2B4B2519"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559" w:type="dxa"/>
            <w:vMerge/>
            <w:tcBorders>
              <w:top w:val="nil"/>
              <w:left w:val="single" w:sz="6" w:space="0" w:color="auto"/>
              <w:bottom w:val="single" w:sz="6" w:space="0" w:color="auto"/>
              <w:right w:val="single" w:sz="4" w:space="0" w:color="auto"/>
            </w:tcBorders>
            <w:shd w:val="pct5" w:color="auto" w:fill="auto"/>
          </w:tcPr>
          <w:p w14:paraId="7CDAE9EC"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r>
    </w:tbl>
    <w:p w14:paraId="27C3F3EF" w14:textId="77777777" w:rsidR="007B0F27" w:rsidRPr="007B0F27" w:rsidRDefault="007B0F27" w:rsidP="007B0F27">
      <w:pPr>
        <w:spacing w:after="0" w:line="240" w:lineRule="auto"/>
        <w:rPr>
          <w:rFonts w:ascii="Times New Roman" w:hAnsi="Times New Roman" w:cs="Times New Roman"/>
          <w:sz w:val="24"/>
          <w:szCs w:val="24"/>
          <w:lang w:val="ro-RO"/>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7B0F27" w:rsidRPr="007B0F27" w14:paraId="6BBED93B" w14:textId="77777777" w:rsidTr="007B0F27">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371E693" w14:textId="77777777" w:rsidR="007B0F27" w:rsidRPr="007B0F27" w:rsidRDefault="007B0F27" w:rsidP="007B0F27">
            <w:pPr>
              <w:spacing w:after="0" w:line="240" w:lineRule="auto"/>
              <w:ind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w:t>
            </w:r>
          </w:p>
        </w:tc>
        <w:tc>
          <w:tcPr>
            <w:tcW w:w="1701" w:type="dxa"/>
            <w:tcBorders>
              <w:top w:val="single" w:sz="6" w:space="0" w:color="auto"/>
              <w:left w:val="single" w:sz="6" w:space="0" w:color="auto"/>
              <w:bottom w:val="double" w:sz="6" w:space="0" w:color="auto"/>
              <w:right w:val="nil"/>
            </w:tcBorders>
            <w:shd w:val="pct5" w:color="auto" w:fill="auto"/>
          </w:tcPr>
          <w:p w14:paraId="63A76B91" w14:textId="77777777" w:rsidR="007B0F27" w:rsidRPr="007B0F27" w:rsidRDefault="007B0F27" w:rsidP="007B0F27">
            <w:pPr>
              <w:spacing w:after="0" w:line="240" w:lineRule="auto"/>
              <w:ind w:left="-120"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w:t>
            </w:r>
          </w:p>
        </w:tc>
        <w:tc>
          <w:tcPr>
            <w:tcW w:w="4961" w:type="dxa"/>
            <w:tcBorders>
              <w:top w:val="single" w:sz="6" w:space="0" w:color="auto"/>
              <w:left w:val="single" w:sz="6" w:space="0" w:color="auto"/>
              <w:bottom w:val="double" w:sz="6" w:space="0" w:color="auto"/>
              <w:right w:val="nil"/>
            </w:tcBorders>
            <w:shd w:val="pct5" w:color="auto" w:fill="auto"/>
          </w:tcPr>
          <w:p w14:paraId="28D6958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w:t>
            </w:r>
          </w:p>
        </w:tc>
        <w:tc>
          <w:tcPr>
            <w:tcW w:w="1560" w:type="dxa"/>
            <w:tcBorders>
              <w:top w:val="single" w:sz="6" w:space="0" w:color="auto"/>
              <w:left w:val="single" w:sz="6" w:space="0" w:color="auto"/>
              <w:bottom w:val="double" w:sz="6" w:space="0" w:color="auto"/>
              <w:right w:val="nil"/>
            </w:tcBorders>
            <w:shd w:val="pct5" w:color="auto" w:fill="auto"/>
          </w:tcPr>
          <w:p w14:paraId="4B3365E9" w14:textId="77777777" w:rsidR="007B0F27" w:rsidRPr="007B0F27" w:rsidRDefault="007B0F27" w:rsidP="007B0F27">
            <w:pPr>
              <w:spacing w:after="0" w:line="240" w:lineRule="auto"/>
              <w:ind w:left="-108"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0DD97DE1" w14:textId="77777777" w:rsidR="007B0F27" w:rsidRPr="007B0F27" w:rsidRDefault="007B0F27" w:rsidP="007B0F27">
            <w:pPr>
              <w:spacing w:after="0" w:line="240" w:lineRule="auto"/>
              <w:ind w:left="-108"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w:t>
            </w:r>
          </w:p>
        </w:tc>
      </w:tr>
      <w:tr w:rsidR="007B0F27" w:rsidRPr="007B0F27" w14:paraId="6C1513BF" w14:textId="77777777" w:rsidTr="00495428">
        <w:tc>
          <w:tcPr>
            <w:tcW w:w="709" w:type="dxa"/>
            <w:tcBorders>
              <w:top w:val="nil"/>
              <w:left w:val="single" w:sz="6" w:space="0" w:color="auto"/>
              <w:bottom w:val="nil"/>
              <w:right w:val="nil"/>
            </w:tcBorders>
          </w:tcPr>
          <w:p w14:paraId="13A0AAFE"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15CC7DCF" w14:textId="77777777" w:rsidR="007B0F27" w:rsidRPr="007B0F27" w:rsidRDefault="007B0F27" w:rsidP="00495428">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53407836" w14:textId="70FF0019" w:rsidR="007B0F27" w:rsidRPr="007B0F27" w:rsidRDefault="007B0F27" w:rsidP="007B0F27">
            <w:pPr>
              <w:spacing w:after="0" w:line="240" w:lineRule="auto"/>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1. Utilaj</w:t>
            </w:r>
          </w:p>
        </w:tc>
        <w:tc>
          <w:tcPr>
            <w:tcW w:w="1560" w:type="dxa"/>
            <w:tcBorders>
              <w:top w:val="nil"/>
              <w:left w:val="single" w:sz="6" w:space="0" w:color="auto"/>
              <w:bottom w:val="nil"/>
              <w:right w:val="nil"/>
            </w:tcBorders>
          </w:tcPr>
          <w:p w14:paraId="6B50A2DB"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0F849356"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AE6A74" w:rsidRPr="007B0F27" w14:paraId="5D5FC09C" w14:textId="77777777" w:rsidTr="007028B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A3677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w:t>
            </w:r>
          </w:p>
        </w:tc>
        <w:tc>
          <w:tcPr>
            <w:tcW w:w="1701" w:type="dxa"/>
            <w:tcBorders>
              <w:top w:val="single" w:sz="4" w:space="0" w:color="auto"/>
              <w:bottom w:val="single" w:sz="4" w:space="0" w:color="auto"/>
            </w:tcBorders>
          </w:tcPr>
          <w:p w14:paraId="611A0BE1" w14:textId="7A40FCC0" w:rsidR="00AE6A74" w:rsidRPr="007B0F27" w:rsidRDefault="00AE6A74" w:rsidP="00AE6A74">
            <w:pPr>
              <w:spacing w:after="0" w:line="240" w:lineRule="auto"/>
              <w:rPr>
                <w:rFonts w:ascii="Times New Roman" w:hAnsi="Times New Roman" w:cs="Times New Roman"/>
                <w:sz w:val="24"/>
                <w:szCs w:val="24"/>
                <w:lang w:val="ro-RO"/>
              </w:rPr>
            </w:pPr>
            <w:r w:rsidRPr="00EB23D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15E538BC" w14:textId="684AFEDA"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Filtru de apa DN32, PN6 bar</w:t>
            </w:r>
          </w:p>
        </w:tc>
        <w:tc>
          <w:tcPr>
            <w:tcW w:w="1560" w:type="dxa"/>
            <w:tcBorders>
              <w:top w:val="single" w:sz="4" w:space="0" w:color="auto"/>
              <w:bottom w:val="single" w:sz="4" w:space="0" w:color="auto"/>
            </w:tcBorders>
            <w:vAlign w:val="center"/>
          </w:tcPr>
          <w:p w14:paraId="15BE4CD5"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096344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0585CFC7" w14:textId="77777777" w:rsidTr="007028B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6D0B72" w14:textId="10687C85"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w:t>
            </w:r>
          </w:p>
        </w:tc>
        <w:tc>
          <w:tcPr>
            <w:tcW w:w="1701" w:type="dxa"/>
            <w:tcBorders>
              <w:top w:val="single" w:sz="4" w:space="0" w:color="auto"/>
              <w:bottom w:val="single" w:sz="4" w:space="0" w:color="auto"/>
            </w:tcBorders>
          </w:tcPr>
          <w:p w14:paraId="563E7005" w14:textId="256EE941" w:rsidR="00AE6A74" w:rsidRPr="007B0F27" w:rsidRDefault="00AE6A74" w:rsidP="00AE6A74">
            <w:pPr>
              <w:spacing w:after="0" w:line="240" w:lineRule="auto"/>
              <w:rPr>
                <w:rFonts w:ascii="Times New Roman" w:hAnsi="Times New Roman" w:cs="Times New Roman"/>
                <w:sz w:val="24"/>
                <w:szCs w:val="24"/>
                <w:lang w:val="ro-RO"/>
              </w:rPr>
            </w:pPr>
            <w:r w:rsidRPr="00EB23D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52F5AA0A" w14:textId="02E770F8"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Filtru de apa DN25, PN6 bar</w:t>
            </w:r>
          </w:p>
        </w:tc>
        <w:tc>
          <w:tcPr>
            <w:tcW w:w="1560" w:type="dxa"/>
            <w:tcBorders>
              <w:top w:val="single" w:sz="4" w:space="0" w:color="auto"/>
              <w:bottom w:val="single" w:sz="4" w:space="0" w:color="auto"/>
            </w:tcBorders>
            <w:vAlign w:val="center"/>
          </w:tcPr>
          <w:p w14:paraId="3589252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96291F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w:t>
            </w:r>
          </w:p>
        </w:tc>
      </w:tr>
      <w:tr w:rsidR="00AE6A74" w:rsidRPr="007B0F27" w14:paraId="0D49A468" w14:textId="77777777" w:rsidTr="007028B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80B71E" w14:textId="137DBE0E"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w:t>
            </w:r>
          </w:p>
        </w:tc>
        <w:tc>
          <w:tcPr>
            <w:tcW w:w="1701" w:type="dxa"/>
            <w:tcBorders>
              <w:top w:val="single" w:sz="4" w:space="0" w:color="auto"/>
              <w:bottom w:val="single" w:sz="4" w:space="0" w:color="auto"/>
            </w:tcBorders>
          </w:tcPr>
          <w:p w14:paraId="7E3CF6F4" w14:textId="67DA36B3" w:rsidR="00AE6A74" w:rsidRPr="007B0F27" w:rsidRDefault="00AE6A74" w:rsidP="00AE6A74">
            <w:pPr>
              <w:spacing w:after="0" w:line="240" w:lineRule="auto"/>
              <w:rPr>
                <w:rFonts w:ascii="Times New Roman" w:hAnsi="Times New Roman" w:cs="Times New Roman"/>
                <w:sz w:val="24"/>
                <w:szCs w:val="24"/>
                <w:lang w:val="ro-RO"/>
              </w:rPr>
            </w:pPr>
            <w:r w:rsidRPr="00EB23D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E0FE88F" w14:textId="2DEF6CED"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Pompa de circulatie Wilo Star-RS 25/8 PN10</w:t>
            </w:r>
          </w:p>
        </w:tc>
        <w:tc>
          <w:tcPr>
            <w:tcW w:w="1560" w:type="dxa"/>
            <w:tcBorders>
              <w:top w:val="single" w:sz="4" w:space="0" w:color="auto"/>
              <w:bottom w:val="single" w:sz="4" w:space="0" w:color="auto"/>
            </w:tcBorders>
            <w:vAlign w:val="center"/>
          </w:tcPr>
          <w:p w14:paraId="4359AF2F"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2A27404"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368E4937" w14:textId="77777777" w:rsidTr="007028B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34F349" w14:textId="59F0DA5A"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w:t>
            </w:r>
          </w:p>
        </w:tc>
        <w:tc>
          <w:tcPr>
            <w:tcW w:w="1701" w:type="dxa"/>
            <w:tcBorders>
              <w:top w:val="single" w:sz="4" w:space="0" w:color="auto"/>
              <w:bottom w:val="single" w:sz="4" w:space="0" w:color="auto"/>
            </w:tcBorders>
          </w:tcPr>
          <w:p w14:paraId="0ECB9B8D" w14:textId="501495FA" w:rsidR="00AE6A74" w:rsidRPr="007B0F27" w:rsidRDefault="00AE6A74" w:rsidP="00AE6A74">
            <w:pPr>
              <w:spacing w:after="0" w:line="240" w:lineRule="auto"/>
              <w:rPr>
                <w:rFonts w:ascii="Times New Roman" w:hAnsi="Times New Roman" w:cs="Times New Roman"/>
                <w:sz w:val="24"/>
                <w:szCs w:val="24"/>
                <w:lang w:val="ro-RO"/>
              </w:rPr>
            </w:pPr>
            <w:r w:rsidRPr="00EB23D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1379D612" w14:textId="0E825DC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Termomanometru</w:t>
            </w:r>
          </w:p>
        </w:tc>
        <w:tc>
          <w:tcPr>
            <w:tcW w:w="1560" w:type="dxa"/>
            <w:tcBorders>
              <w:top w:val="single" w:sz="4" w:space="0" w:color="auto"/>
              <w:bottom w:val="single" w:sz="4" w:space="0" w:color="auto"/>
            </w:tcBorders>
            <w:vAlign w:val="center"/>
          </w:tcPr>
          <w:p w14:paraId="4416199A"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EE0F11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436688A0" w14:textId="77777777" w:rsidTr="007028B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9B837F" w14:textId="07F5A28A"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w:t>
            </w:r>
          </w:p>
        </w:tc>
        <w:tc>
          <w:tcPr>
            <w:tcW w:w="1701" w:type="dxa"/>
            <w:tcBorders>
              <w:top w:val="single" w:sz="4" w:space="0" w:color="auto"/>
              <w:bottom w:val="single" w:sz="4" w:space="0" w:color="auto"/>
            </w:tcBorders>
          </w:tcPr>
          <w:p w14:paraId="577FE8B6" w14:textId="30C7D9F5" w:rsidR="00AE6A74" w:rsidRPr="007B0F27" w:rsidRDefault="00AE6A74" w:rsidP="00AE6A74">
            <w:pPr>
              <w:spacing w:after="0" w:line="240" w:lineRule="auto"/>
              <w:rPr>
                <w:rFonts w:ascii="Times New Roman" w:hAnsi="Times New Roman" w:cs="Times New Roman"/>
                <w:sz w:val="24"/>
                <w:szCs w:val="24"/>
                <w:lang w:val="ro-RO"/>
              </w:rPr>
            </w:pPr>
            <w:r w:rsidRPr="00EB23D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95B796D" w14:textId="1CB62A4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Aparat de aer conditionat montat pe perete unitate interioara/exterioara Mitsubishi Electric MSZ-DM50VA/MUZ-DM50VA</w:t>
            </w:r>
          </w:p>
        </w:tc>
        <w:tc>
          <w:tcPr>
            <w:tcW w:w="1560" w:type="dxa"/>
            <w:tcBorders>
              <w:top w:val="single" w:sz="4" w:space="0" w:color="auto"/>
              <w:bottom w:val="single" w:sz="4" w:space="0" w:color="auto"/>
            </w:tcBorders>
            <w:vAlign w:val="center"/>
          </w:tcPr>
          <w:p w14:paraId="354E050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D24448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w:t>
            </w:r>
          </w:p>
        </w:tc>
      </w:tr>
      <w:tr w:rsidR="00AE6A74" w:rsidRPr="007B0F27" w14:paraId="64400D73" w14:textId="77777777" w:rsidTr="007028B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942CD4" w14:textId="75693490"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w:t>
            </w:r>
          </w:p>
        </w:tc>
        <w:tc>
          <w:tcPr>
            <w:tcW w:w="1701" w:type="dxa"/>
            <w:tcBorders>
              <w:top w:val="single" w:sz="4" w:space="0" w:color="auto"/>
              <w:bottom w:val="single" w:sz="4" w:space="0" w:color="auto"/>
            </w:tcBorders>
          </w:tcPr>
          <w:p w14:paraId="4E366EE5" w14:textId="14095F89" w:rsidR="00AE6A74" w:rsidRPr="007B0F27" w:rsidRDefault="00AE6A74" w:rsidP="00AE6A74">
            <w:pPr>
              <w:spacing w:after="0" w:line="240" w:lineRule="auto"/>
              <w:rPr>
                <w:rFonts w:ascii="Times New Roman" w:hAnsi="Times New Roman" w:cs="Times New Roman"/>
                <w:sz w:val="24"/>
                <w:szCs w:val="24"/>
                <w:lang w:val="ro-RO"/>
              </w:rPr>
            </w:pPr>
            <w:r w:rsidRPr="00EB23D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3EFCAD1" w14:textId="70780616"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Unitate de conducte de alimentare si evacuare cu recuperator de caldura electric+aeroterma electrica SALDA 4,5 kw, RIS 700 PE ECO 3.0. Panou de control montat pe perete. Automatizare inclusa</w:t>
            </w:r>
          </w:p>
        </w:tc>
        <w:tc>
          <w:tcPr>
            <w:tcW w:w="1560" w:type="dxa"/>
            <w:tcBorders>
              <w:top w:val="single" w:sz="4" w:space="0" w:color="auto"/>
              <w:bottom w:val="single" w:sz="4" w:space="0" w:color="auto"/>
            </w:tcBorders>
            <w:vAlign w:val="center"/>
          </w:tcPr>
          <w:p w14:paraId="414489DE"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D69F09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57ECB53C" w14:textId="77777777" w:rsidTr="007028B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50D5F7" w14:textId="60126D80"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w:t>
            </w:r>
          </w:p>
        </w:tc>
        <w:tc>
          <w:tcPr>
            <w:tcW w:w="1701" w:type="dxa"/>
            <w:tcBorders>
              <w:top w:val="single" w:sz="4" w:space="0" w:color="auto"/>
              <w:bottom w:val="single" w:sz="4" w:space="0" w:color="auto"/>
            </w:tcBorders>
          </w:tcPr>
          <w:p w14:paraId="7AA7F636" w14:textId="6DC23909" w:rsidR="00AE6A74" w:rsidRPr="007B0F27" w:rsidRDefault="00AE6A74" w:rsidP="00AE6A74">
            <w:pPr>
              <w:spacing w:after="0" w:line="240" w:lineRule="auto"/>
              <w:rPr>
                <w:rFonts w:ascii="Times New Roman" w:hAnsi="Times New Roman" w:cs="Times New Roman"/>
                <w:sz w:val="24"/>
                <w:szCs w:val="24"/>
                <w:lang w:val="ro-RO"/>
              </w:rPr>
            </w:pPr>
            <w:r w:rsidRPr="00EB23D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69C10200" w14:textId="7A785DC1"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Unitate de conducte de alimentare si evacuare cu recuperator de caldura electric+aeroterma electrica SALDA 3,0 kw, RIS 400 PE ECO 3.0. </w:t>
            </w:r>
            <w:r w:rsidRPr="007B0F27">
              <w:rPr>
                <w:rFonts w:ascii="Times New Roman" w:hAnsi="Times New Roman" w:cs="Times New Roman"/>
                <w:sz w:val="24"/>
                <w:szCs w:val="24"/>
                <w:lang w:val="ro-RO"/>
              </w:rPr>
              <w:lastRenderedPageBreak/>
              <w:t>Panou de control montat pe perete. Automatizare inclusa</w:t>
            </w:r>
          </w:p>
        </w:tc>
        <w:tc>
          <w:tcPr>
            <w:tcW w:w="1560" w:type="dxa"/>
            <w:tcBorders>
              <w:top w:val="single" w:sz="4" w:space="0" w:color="auto"/>
              <w:bottom w:val="single" w:sz="4" w:space="0" w:color="auto"/>
            </w:tcBorders>
            <w:vAlign w:val="center"/>
          </w:tcPr>
          <w:p w14:paraId="2C76A1DA"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lastRenderedPageBreak/>
              <w:t>buc</w:t>
            </w:r>
          </w:p>
        </w:tc>
        <w:tc>
          <w:tcPr>
            <w:tcW w:w="1559" w:type="dxa"/>
            <w:tcBorders>
              <w:top w:val="single" w:sz="4" w:space="0" w:color="auto"/>
              <w:bottom w:val="single" w:sz="4" w:space="0" w:color="auto"/>
            </w:tcBorders>
            <w:vAlign w:val="center"/>
          </w:tcPr>
          <w:p w14:paraId="5E2BF898"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42C5072B" w14:textId="77777777" w:rsidTr="007028B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F1ACB8" w14:textId="3DFFA4A3"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w:t>
            </w:r>
          </w:p>
        </w:tc>
        <w:tc>
          <w:tcPr>
            <w:tcW w:w="1701" w:type="dxa"/>
            <w:tcBorders>
              <w:top w:val="single" w:sz="4" w:space="0" w:color="auto"/>
              <w:bottom w:val="single" w:sz="4" w:space="0" w:color="auto"/>
            </w:tcBorders>
          </w:tcPr>
          <w:p w14:paraId="1189968E" w14:textId="29AEC33D" w:rsidR="00AE6A74" w:rsidRPr="007B0F27" w:rsidRDefault="00AE6A74" w:rsidP="00AE6A74">
            <w:pPr>
              <w:spacing w:after="0" w:line="240" w:lineRule="auto"/>
              <w:rPr>
                <w:rFonts w:ascii="Times New Roman" w:hAnsi="Times New Roman" w:cs="Times New Roman"/>
                <w:sz w:val="24"/>
                <w:szCs w:val="24"/>
                <w:lang w:val="ro-RO"/>
              </w:rPr>
            </w:pPr>
            <w:r w:rsidRPr="00EB23D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463CF7AA" w14:textId="269C6592"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Ventilator K 160 M Systemair</w:t>
            </w:r>
          </w:p>
        </w:tc>
        <w:tc>
          <w:tcPr>
            <w:tcW w:w="1560" w:type="dxa"/>
            <w:tcBorders>
              <w:top w:val="single" w:sz="4" w:space="0" w:color="auto"/>
              <w:bottom w:val="single" w:sz="4" w:space="0" w:color="auto"/>
            </w:tcBorders>
            <w:vAlign w:val="center"/>
          </w:tcPr>
          <w:p w14:paraId="2BF602D6"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7D78990"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7A65C3FE" w14:textId="77777777" w:rsidTr="007028B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B0DCC2" w14:textId="135BD29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w:t>
            </w:r>
          </w:p>
        </w:tc>
        <w:tc>
          <w:tcPr>
            <w:tcW w:w="1701" w:type="dxa"/>
            <w:tcBorders>
              <w:top w:val="single" w:sz="4" w:space="0" w:color="auto"/>
              <w:bottom w:val="single" w:sz="4" w:space="0" w:color="auto"/>
            </w:tcBorders>
          </w:tcPr>
          <w:p w14:paraId="2126CC57" w14:textId="71C41FFD" w:rsidR="00AE6A74" w:rsidRPr="007B0F27" w:rsidRDefault="00AE6A74" w:rsidP="00AE6A74">
            <w:pPr>
              <w:spacing w:after="0" w:line="240" w:lineRule="auto"/>
              <w:rPr>
                <w:rFonts w:ascii="Times New Roman" w:hAnsi="Times New Roman" w:cs="Times New Roman"/>
                <w:sz w:val="24"/>
                <w:szCs w:val="24"/>
                <w:lang w:val="ro-RO"/>
              </w:rPr>
            </w:pPr>
            <w:r w:rsidRPr="00EB23D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88669E7" w14:textId="2A5717A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Ventilator BF-150 Systemair</w:t>
            </w:r>
          </w:p>
        </w:tc>
        <w:tc>
          <w:tcPr>
            <w:tcW w:w="1560" w:type="dxa"/>
            <w:tcBorders>
              <w:top w:val="single" w:sz="4" w:space="0" w:color="auto"/>
              <w:bottom w:val="single" w:sz="4" w:space="0" w:color="auto"/>
            </w:tcBorders>
            <w:vAlign w:val="center"/>
          </w:tcPr>
          <w:p w14:paraId="47998647"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7C136F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5EC0BEC5" w14:textId="77777777" w:rsidTr="007028B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1CDE90" w14:textId="44AAA85F"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w:t>
            </w:r>
          </w:p>
        </w:tc>
        <w:tc>
          <w:tcPr>
            <w:tcW w:w="1701" w:type="dxa"/>
            <w:tcBorders>
              <w:top w:val="single" w:sz="4" w:space="0" w:color="auto"/>
              <w:bottom w:val="single" w:sz="4" w:space="0" w:color="auto"/>
            </w:tcBorders>
          </w:tcPr>
          <w:p w14:paraId="6BB624AC" w14:textId="4A791FDD" w:rsidR="00AE6A74" w:rsidRPr="007B0F27" w:rsidRDefault="00AE6A74" w:rsidP="00AE6A74">
            <w:pPr>
              <w:spacing w:after="0" w:line="240" w:lineRule="auto"/>
              <w:rPr>
                <w:rFonts w:ascii="Times New Roman" w:hAnsi="Times New Roman" w:cs="Times New Roman"/>
                <w:sz w:val="24"/>
                <w:szCs w:val="24"/>
                <w:lang w:val="ro-RO"/>
              </w:rPr>
            </w:pPr>
            <w:r w:rsidRPr="00EB23D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1D8B4277" w14:textId="6E140210"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Ventilator K 200 L Systemair</w:t>
            </w:r>
          </w:p>
        </w:tc>
        <w:tc>
          <w:tcPr>
            <w:tcW w:w="1560" w:type="dxa"/>
            <w:tcBorders>
              <w:top w:val="single" w:sz="4" w:space="0" w:color="auto"/>
              <w:bottom w:val="single" w:sz="4" w:space="0" w:color="auto"/>
            </w:tcBorders>
            <w:vAlign w:val="center"/>
          </w:tcPr>
          <w:p w14:paraId="02819EF5"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1BBDAAC"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0148E2E1" w14:textId="77777777" w:rsidTr="004878E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636495" w14:textId="620A2338"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w:t>
            </w:r>
          </w:p>
        </w:tc>
        <w:tc>
          <w:tcPr>
            <w:tcW w:w="1701" w:type="dxa"/>
            <w:tcBorders>
              <w:top w:val="single" w:sz="4" w:space="0" w:color="auto"/>
              <w:bottom w:val="single" w:sz="4" w:space="0" w:color="auto"/>
            </w:tcBorders>
          </w:tcPr>
          <w:p w14:paraId="744E66BB" w14:textId="5906029D" w:rsidR="00AE6A74" w:rsidRPr="007B0F27" w:rsidRDefault="00AE6A74" w:rsidP="00AE6A74">
            <w:pPr>
              <w:spacing w:after="0" w:line="240" w:lineRule="auto"/>
              <w:rPr>
                <w:rFonts w:ascii="Times New Roman" w:hAnsi="Times New Roman" w:cs="Times New Roman"/>
                <w:sz w:val="24"/>
                <w:szCs w:val="24"/>
                <w:lang w:val="ro-RO"/>
              </w:rPr>
            </w:pPr>
            <w:r w:rsidRPr="00233BCA">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5A5DAF9E" w14:textId="5F68F9EB"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Clapeta autoreglabila VTK160 (cu inel separabil)</w:t>
            </w:r>
          </w:p>
        </w:tc>
        <w:tc>
          <w:tcPr>
            <w:tcW w:w="1560" w:type="dxa"/>
            <w:tcBorders>
              <w:top w:val="single" w:sz="4" w:space="0" w:color="auto"/>
              <w:bottom w:val="single" w:sz="4" w:space="0" w:color="auto"/>
            </w:tcBorders>
            <w:vAlign w:val="center"/>
          </w:tcPr>
          <w:p w14:paraId="5727364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6597778"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72EEF9D6" w14:textId="77777777" w:rsidTr="004878E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3492A0" w14:textId="39F60BF6"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12</w:t>
            </w:r>
          </w:p>
        </w:tc>
        <w:tc>
          <w:tcPr>
            <w:tcW w:w="1701" w:type="dxa"/>
            <w:tcBorders>
              <w:top w:val="single" w:sz="4" w:space="0" w:color="auto"/>
              <w:bottom w:val="single" w:sz="4" w:space="0" w:color="auto"/>
            </w:tcBorders>
          </w:tcPr>
          <w:p w14:paraId="5BAFD5F3" w14:textId="309A77C4" w:rsidR="00AE6A74" w:rsidRPr="007B0F27" w:rsidRDefault="00AE6A74" w:rsidP="00AE6A74">
            <w:pPr>
              <w:spacing w:after="0" w:line="240" w:lineRule="auto"/>
              <w:rPr>
                <w:rFonts w:ascii="Times New Roman" w:hAnsi="Times New Roman" w:cs="Times New Roman"/>
                <w:sz w:val="24"/>
                <w:szCs w:val="24"/>
                <w:lang w:val="ro-RO"/>
              </w:rPr>
            </w:pPr>
            <w:r w:rsidRPr="00233BCA">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05BA11ED" w14:textId="502EC1D2"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Hota pentru echipament de laborator 1000x600x400 h</w:t>
            </w:r>
          </w:p>
        </w:tc>
        <w:tc>
          <w:tcPr>
            <w:tcW w:w="1560" w:type="dxa"/>
            <w:tcBorders>
              <w:top w:val="single" w:sz="4" w:space="0" w:color="auto"/>
              <w:bottom w:val="single" w:sz="4" w:space="0" w:color="auto"/>
            </w:tcBorders>
            <w:vAlign w:val="center"/>
          </w:tcPr>
          <w:p w14:paraId="4E4E643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066CDB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679E1740" w14:textId="77777777" w:rsidTr="004878E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F37975" w14:textId="2F35B66F"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13</w:t>
            </w:r>
          </w:p>
        </w:tc>
        <w:tc>
          <w:tcPr>
            <w:tcW w:w="1701" w:type="dxa"/>
            <w:tcBorders>
              <w:top w:val="single" w:sz="4" w:space="0" w:color="auto"/>
              <w:bottom w:val="single" w:sz="4" w:space="0" w:color="auto"/>
            </w:tcBorders>
          </w:tcPr>
          <w:p w14:paraId="32B8966F" w14:textId="35A52DB8" w:rsidR="00AE6A74" w:rsidRPr="007B0F27" w:rsidRDefault="00AE6A74" w:rsidP="00AE6A74">
            <w:pPr>
              <w:spacing w:after="0" w:line="240" w:lineRule="auto"/>
              <w:rPr>
                <w:rFonts w:ascii="Times New Roman" w:hAnsi="Times New Roman" w:cs="Times New Roman"/>
                <w:sz w:val="24"/>
                <w:szCs w:val="24"/>
                <w:lang w:val="ro-RO"/>
              </w:rPr>
            </w:pPr>
            <w:r w:rsidRPr="00233BCA">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57E5BA0D" w14:textId="29133F78"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Atenuator de zgomot L=0,5 m pe recuperator D250 mm</w:t>
            </w:r>
          </w:p>
        </w:tc>
        <w:tc>
          <w:tcPr>
            <w:tcW w:w="1560" w:type="dxa"/>
            <w:tcBorders>
              <w:top w:val="single" w:sz="4" w:space="0" w:color="auto"/>
              <w:bottom w:val="single" w:sz="4" w:space="0" w:color="auto"/>
            </w:tcBorders>
            <w:vAlign w:val="center"/>
          </w:tcPr>
          <w:p w14:paraId="231F6741"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6C8FCF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6408189C" w14:textId="77777777" w:rsidTr="004878E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EEEBEF" w14:textId="3AA4808A"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14</w:t>
            </w:r>
          </w:p>
        </w:tc>
        <w:tc>
          <w:tcPr>
            <w:tcW w:w="1701" w:type="dxa"/>
            <w:tcBorders>
              <w:top w:val="single" w:sz="4" w:space="0" w:color="auto"/>
              <w:bottom w:val="single" w:sz="4" w:space="0" w:color="auto"/>
            </w:tcBorders>
          </w:tcPr>
          <w:p w14:paraId="0F0E9178" w14:textId="1A40D959" w:rsidR="00AE6A74" w:rsidRPr="007B0F27" w:rsidRDefault="00AE6A74" w:rsidP="00AE6A74">
            <w:pPr>
              <w:spacing w:after="0" w:line="240" w:lineRule="auto"/>
              <w:rPr>
                <w:rFonts w:ascii="Times New Roman" w:hAnsi="Times New Roman" w:cs="Times New Roman"/>
                <w:sz w:val="24"/>
                <w:szCs w:val="24"/>
                <w:lang w:val="ro-RO"/>
              </w:rPr>
            </w:pPr>
            <w:r w:rsidRPr="00233BCA">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44CBBA4C" w14:textId="0990840A"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Atenuator de zgomot L=0,5 m pe recuperator D200 mm</w:t>
            </w:r>
          </w:p>
        </w:tc>
        <w:tc>
          <w:tcPr>
            <w:tcW w:w="1560" w:type="dxa"/>
            <w:tcBorders>
              <w:top w:val="single" w:sz="4" w:space="0" w:color="auto"/>
              <w:bottom w:val="single" w:sz="4" w:space="0" w:color="auto"/>
            </w:tcBorders>
            <w:vAlign w:val="center"/>
          </w:tcPr>
          <w:p w14:paraId="56B6DD8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05DA82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1F85E729" w14:textId="77777777" w:rsidTr="004878E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A506F8" w14:textId="53E3FB29"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15</w:t>
            </w:r>
          </w:p>
        </w:tc>
        <w:tc>
          <w:tcPr>
            <w:tcW w:w="1701" w:type="dxa"/>
            <w:tcBorders>
              <w:top w:val="single" w:sz="4" w:space="0" w:color="auto"/>
              <w:bottom w:val="single" w:sz="4" w:space="0" w:color="auto"/>
            </w:tcBorders>
          </w:tcPr>
          <w:p w14:paraId="433598E1" w14:textId="35FF5266" w:rsidR="00AE6A74" w:rsidRPr="007B0F27" w:rsidRDefault="00AE6A74" w:rsidP="00AE6A74">
            <w:pPr>
              <w:spacing w:after="0" w:line="240" w:lineRule="auto"/>
              <w:rPr>
                <w:rFonts w:ascii="Times New Roman" w:hAnsi="Times New Roman" w:cs="Times New Roman"/>
                <w:sz w:val="24"/>
                <w:szCs w:val="24"/>
                <w:lang w:val="ro-RO"/>
              </w:rPr>
            </w:pPr>
            <w:r w:rsidRPr="00233BCA">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4F6AC63" w14:textId="3C077FB7"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Atenuator de zgomot L=0,5 m pe recuperator D160 mm</w:t>
            </w:r>
          </w:p>
        </w:tc>
        <w:tc>
          <w:tcPr>
            <w:tcW w:w="1560" w:type="dxa"/>
            <w:tcBorders>
              <w:top w:val="single" w:sz="4" w:space="0" w:color="auto"/>
              <w:bottom w:val="single" w:sz="4" w:space="0" w:color="auto"/>
            </w:tcBorders>
            <w:vAlign w:val="center"/>
          </w:tcPr>
          <w:p w14:paraId="264005BE"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1291136"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2A7FC947" w14:textId="77777777" w:rsidTr="004878E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01DF9E" w14:textId="6C27233E"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16</w:t>
            </w:r>
          </w:p>
        </w:tc>
        <w:tc>
          <w:tcPr>
            <w:tcW w:w="1701" w:type="dxa"/>
            <w:tcBorders>
              <w:top w:val="single" w:sz="4" w:space="0" w:color="auto"/>
              <w:bottom w:val="single" w:sz="4" w:space="0" w:color="auto"/>
            </w:tcBorders>
          </w:tcPr>
          <w:p w14:paraId="51C04281" w14:textId="305BAE12" w:rsidR="00AE6A74" w:rsidRPr="007B0F27" w:rsidRDefault="00AE6A74" w:rsidP="00AE6A74">
            <w:pPr>
              <w:spacing w:after="0" w:line="240" w:lineRule="auto"/>
              <w:rPr>
                <w:rFonts w:ascii="Times New Roman" w:hAnsi="Times New Roman" w:cs="Times New Roman"/>
                <w:sz w:val="24"/>
                <w:szCs w:val="24"/>
                <w:lang w:val="ro-RO"/>
              </w:rPr>
            </w:pPr>
            <w:r w:rsidRPr="00233BCA">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1C48E855" w14:textId="352B4DFB"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Clapeta anti-retur pe recuperator D250 mm</w:t>
            </w:r>
          </w:p>
        </w:tc>
        <w:tc>
          <w:tcPr>
            <w:tcW w:w="1560" w:type="dxa"/>
            <w:tcBorders>
              <w:top w:val="single" w:sz="4" w:space="0" w:color="auto"/>
              <w:bottom w:val="single" w:sz="4" w:space="0" w:color="auto"/>
            </w:tcBorders>
            <w:vAlign w:val="center"/>
          </w:tcPr>
          <w:p w14:paraId="3405BB21"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AE8A7F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3CB77026" w14:textId="77777777" w:rsidTr="004878E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5984E2" w14:textId="347FE913"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17</w:t>
            </w:r>
          </w:p>
        </w:tc>
        <w:tc>
          <w:tcPr>
            <w:tcW w:w="1701" w:type="dxa"/>
            <w:tcBorders>
              <w:top w:val="single" w:sz="4" w:space="0" w:color="auto"/>
              <w:bottom w:val="single" w:sz="4" w:space="0" w:color="auto"/>
            </w:tcBorders>
          </w:tcPr>
          <w:p w14:paraId="19AC20CB" w14:textId="335D6A10" w:rsidR="00AE6A74" w:rsidRPr="007B0F27" w:rsidRDefault="00AE6A74" w:rsidP="00AE6A74">
            <w:pPr>
              <w:spacing w:after="0" w:line="240" w:lineRule="auto"/>
              <w:rPr>
                <w:rFonts w:ascii="Times New Roman" w:hAnsi="Times New Roman" w:cs="Times New Roman"/>
                <w:sz w:val="24"/>
                <w:szCs w:val="24"/>
                <w:lang w:val="ro-RO"/>
              </w:rPr>
            </w:pPr>
            <w:r w:rsidRPr="00233BCA">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C106006" w14:textId="234D0EB5"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Clapeta anti-retur pe recuperator D200 mm</w:t>
            </w:r>
          </w:p>
        </w:tc>
        <w:tc>
          <w:tcPr>
            <w:tcW w:w="1560" w:type="dxa"/>
            <w:tcBorders>
              <w:top w:val="single" w:sz="4" w:space="0" w:color="auto"/>
              <w:bottom w:val="single" w:sz="4" w:space="0" w:color="auto"/>
            </w:tcBorders>
            <w:vAlign w:val="center"/>
          </w:tcPr>
          <w:p w14:paraId="1B40B440"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C4FCEA6"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740B17C2" w14:textId="77777777" w:rsidTr="004878E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564455" w14:textId="2A1D58F1"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18</w:t>
            </w:r>
          </w:p>
        </w:tc>
        <w:tc>
          <w:tcPr>
            <w:tcW w:w="1701" w:type="dxa"/>
            <w:tcBorders>
              <w:top w:val="single" w:sz="4" w:space="0" w:color="auto"/>
              <w:bottom w:val="single" w:sz="4" w:space="0" w:color="auto"/>
            </w:tcBorders>
          </w:tcPr>
          <w:p w14:paraId="78952DBD" w14:textId="15700C29" w:rsidR="00AE6A74" w:rsidRPr="007B0F27" w:rsidRDefault="00AE6A74" w:rsidP="00AE6A74">
            <w:pPr>
              <w:spacing w:after="0" w:line="240" w:lineRule="auto"/>
              <w:rPr>
                <w:rFonts w:ascii="Times New Roman" w:hAnsi="Times New Roman" w:cs="Times New Roman"/>
                <w:sz w:val="24"/>
                <w:szCs w:val="24"/>
                <w:lang w:val="ro-RO"/>
              </w:rPr>
            </w:pPr>
            <w:r w:rsidRPr="00233BCA">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CBBFA34" w14:textId="6A2F38AA"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Clapeta anti-retur pe ventilator D200 mm</w:t>
            </w:r>
          </w:p>
        </w:tc>
        <w:tc>
          <w:tcPr>
            <w:tcW w:w="1560" w:type="dxa"/>
            <w:tcBorders>
              <w:top w:val="single" w:sz="4" w:space="0" w:color="auto"/>
              <w:bottom w:val="single" w:sz="4" w:space="0" w:color="auto"/>
            </w:tcBorders>
            <w:vAlign w:val="center"/>
          </w:tcPr>
          <w:p w14:paraId="527AA9E8"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6D4FD6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74672EB4" w14:textId="77777777" w:rsidTr="004878E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9B7385" w14:textId="42E9E3A0"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19</w:t>
            </w:r>
          </w:p>
        </w:tc>
        <w:tc>
          <w:tcPr>
            <w:tcW w:w="1701" w:type="dxa"/>
            <w:tcBorders>
              <w:top w:val="single" w:sz="4" w:space="0" w:color="auto"/>
              <w:bottom w:val="single" w:sz="4" w:space="0" w:color="auto"/>
            </w:tcBorders>
          </w:tcPr>
          <w:p w14:paraId="0C2043D6" w14:textId="40ECBA42" w:rsidR="00AE6A74" w:rsidRPr="007B0F27" w:rsidRDefault="00AE6A74" w:rsidP="00AE6A74">
            <w:pPr>
              <w:spacing w:after="0" w:line="240" w:lineRule="auto"/>
              <w:rPr>
                <w:rFonts w:ascii="Times New Roman" w:hAnsi="Times New Roman" w:cs="Times New Roman"/>
                <w:sz w:val="24"/>
                <w:szCs w:val="24"/>
                <w:lang w:val="ro-RO"/>
              </w:rPr>
            </w:pPr>
            <w:r w:rsidRPr="00233BCA">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567CABC" w14:textId="31503EC2"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Clapeta anti-retur pe ventilator D160 mm</w:t>
            </w:r>
          </w:p>
        </w:tc>
        <w:tc>
          <w:tcPr>
            <w:tcW w:w="1560" w:type="dxa"/>
            <w:tcBorders>
              <w:top w:val="single" w:sz="4" w:space="0" w:color="auto"/>
              <w:bottom w:val="single" w:sz="4" w:space="0" w:color="auto"/>
            </w:tcBorders>
            <w:vAlign w:val="center"/>
          </w:tcPr>
          <w:p w14:paraId="29D9812A"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83CED45"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w:t>
            </w:r>
          </w:p>
        </w:tc>
      </w:tr>
      <w:tr w:rsidR="007B0F27" w:rsidRPr="007B0F27" w14:paraId="29AA4F26" w14:textId="77777777" w:rsidTr="00495428">
        <w:tc>
          <w:tcPr>
            <w:tcW w:w="709" w:type="dxa"/>
            <w:tcBorders>
              <w:top w:val="nil"/>
              <w:left w:val="single" w:sz="6" w:space="0" w:color="auto"/>
              <w:bottom w:val="nil"/>
              <w:right w:val="nil"/>
            </w:tcBorders>
            <w:vAlign w:val="center"/>
          </w:tcPr>
          <w:p w14:paraId="3577A9E6" w14:textId="21CE554E"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4ABDB5CB" w14:textId="77777777" w:rsidR="007B0F27" w:rsidRPr="007B0F27" w:rsidRDefault="007B0F27" w:rsidP="00495428">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3099040D" w14:textId="237021EF"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 xml:space="preserve">Capitolul </w:t>
            </w:r>
            <w:r w:rsidR="00495428">
              <w:rPr>
                <w:rFonts w:ascii="Times New Roman" w:hAnsi="Times New Roman" w:cs="Times New Roman"/>
                <w:b/>
                <w:bCs/>
                <w:sz w:val="24"/>
                <w:szCs w:val="24"/>
                <w:lang w:val="ro-RO"/>
              </w:rPr>
              <w:t>2. Lucră</w:t>
            </w:r>
            <w:r w:rsidRPr="007B0F27">
              <w:rPr>
                <w:rFonts w:ascii="Times New Roman" w:hAnsi="Times New Roman" w:cs="Times New Roman"/>
                <w:b/>
                <w:bCs/>
                <w:sz w:val="24"/>
                <w:szCs w:val="24"/>
                <w:lang w:val="ro-RO"/>
              </w:rPr>
              <w:t>ri de montare</w:t>
            </w:r>
          </w:p>
        </w:tc>
        <w:tc>
          <w:tcPr>
            <w:tcW w:w="1560" w:type="dxa"/>
            <w:tcBorders>
              <w:top w:val="nil"/>
              <w:left w:val="single" w:sz="6" w:space="0" w:color="auto"/>
              <w:bottom w:val="nil"/>
              <w:right w:val="nil"/>
            </w:tcBorders>
          </w:tcPr>
          <w:p w14:paraId="793D3206"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3BB4FF13"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4BA202B5"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AB3714"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w:t>
            </w:r>
          </w:p>
        </w:tc>
        <w:tc>
          <w:tcPr>
            <w:tcW w:w="1701" w:type="dxa"/>
            <w:tcBorders>
              <w:top w:val="single" w:sz="4" w:space="0" w:color="auto"/>
              <w:bottom w:val="single" w:sz="4" w:space="0" w:color="auto"/>
            </w:tcBorders>
            <w:vAlign w:val="center"/>
          </w:tcPr>
          <w:p w14:paraId="2ADBC678" w14:textId="3D01A2E7"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IA38A</w:t>
            </w:r>
          </w:p>
        </w:tc>
        <w:tc>
          <w:tcPr>
            <w:tcW w:w="4961" w:type="dxa"/>
            <w:tcBorders>
              <w:top w:val="single" w:sz="4" w:space="0" w:color="auto"/>
              <w:bottom w:val="single" w:sz="4" w:space="0" w:color="auto"/>
            </w:tcBorders>
            <w:vAlign w:val="center"/>
          </w:tcPr>
          <w:p w14:paraId="2901DE23" w14:textId="79FB6940"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Pompa de circulatie (recirculatie) montata pe conducta existenta, prin flanse, avind diametrul de pina la 2" (50 mm), inclusiv</w:t>
            </w:r>
          </w:p>
        </w:tc>
        <w:tc>
          <w:tcPr>
            <w:tcW w:w="1560" w:type="dxa"/>
            <w:tcBorders>
              <w:top w:val="single" w:sz="4" w:space="0" w:color="auto"/>
              <w:bottom w:val="single" w:sz="4" w:space="0" w:color="auto"/>
            </w:tcBorders>
            <w:vAlign w:val="center"/>
          </w:tcPr>
          <w:p w14:paraId="47B3BA3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4FB66C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0477E682"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4EB89E" w14:textId="03AB658F"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21</w:t>
            </w:r>
          </w:p>
        </w:tc>
        <w:tc>
          <w:tcPr>
            <w:tcW w:w="1701" w:type="dxa"/>
            <w:tcBorders>
              <w:top w:val="single" w:sz="4" w:space="0" w:color="auto"/>
              <w:bottom w:val="single" w:sz="4" w:space="0" w:color="auto"/>
            </w:tcBorders>
            <w:vAlign w:val="center"/>
          </w:tcPr>
          <w:p w14:paraId="6A0C7DE4" w14:textId="1DF28882"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VC07A</w:t>
            </w:r>
          </w:p>
        </w:tc>
        <w:tc>
          <w:tcPr>
            <w:tcW w:w="4961" w:type="dxa"/>
            <w:tcBorders>
              <w:top w:val="single" w:sz="4" w:space="0" w:color="auto"/>
              <w:bottom w:val="single" w:sz="4" w:space="0" w:color="auto"/>
            </w:tcBorders>
            <w:vAlign w:val="center"/>
          </w:tcPr>
          <w:p w14:paraId="36EF7384" w14:textId="7F19DAF9"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Montarea ventilatoarelor axiale, de fereastra, tip VF 315 - VF 900, avind greutatea de 3,6 - 8,2 kg cu motor de 0,25 - 0,55 kw</w:t>
            </w:r>
          </w:p>
        </w:tc>
        <w:tc>
          <w:tcPr>
            <w:tcW w:w="1560" w:type="dxa"/>
            <w:tcBorders>
              <w:top w:val="single" w:sz="4" w:space="0" w:color="auto"/>
              <w:bottom w:val="single" w:sz="4" w:space="0" w:color="auto"/>
            </w:tcBorders>
            <w:vAlign w:val="center"/>
          </w:tcPr>
          <w:p w14:paraId="1B2F5B9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2DA1C2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4,0000</w:t>
            </w:r>
          </w:p>
        </w:tc>
      </w:tr>
      <w:tr w:rsidR="007B0F27" w:rsidRPr="007B0F27" w14:paraId="111CB857"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D2BBE2" w14:textId="6163D8B8"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22</w:t>
            </w:r>
          </w:p>
        </w:tc>
        <w:tc>
          <w:tcPr>
            <w:tcW w:w="1701" w:type="dxa"/>
            <w:tcBorders>
              <w:top w:val="single" w:sz="4" w:space="0" w:color="auto"/>
              <w:bottom w:val="single" w:sz="4" w:space="0" w:color="auto"/>
            </w:tcBorders>
            <w:vAlign w:val="center"/>
          </w:tcPr>
          <w:p w14:paraId="5B5329B7" w14:textId="7C6BABFB"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VC18A</w:t>
            </w:r>
          </w:p>
        </w:tc>
        <w:tc>
          <w:tcPr>
            <w:tcW w:w="4961" w:type="dxa"/>
            <w:tcBorders>
              <w:top w:val="single" w:sz="4" w:space="0" w:color="auto"/>
              <w:bottom w:val="single" w:sz="4" w:space="0" w:color="auto"/>
            </w:tcBorders>
            <w:vAlign w:val="center"/>
          </w:tcPr>
          <w:p w14:paraId="27FE88CD" w14:textId="3EFA3D4D"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Montarea agregatului de conditionare a aerului special, modulat, tip ACM -5, pentru amestacare, filtrare, incalzire, umidificare, racire, postincalzire, ventilare, distributie, atenuare a zgomotului, avind un debit  de aer tratat de 3.500 - 12.000 mc/h  </w:t>
            </w:r>
          </w:p>
        </w:tc>
        <w:tc>
          <w:tcPr>
            <w:tcW w:w="1560" w:type="dxa"/>
            <w:tcBorders>
              <w:top w:val="single" w:sz="4" w:space="0" w:color="auto"/>
              <w:bottom w:val="single" w:sz="4" w:space="0" w:color="auto"/>
            </w:tcBorders>
            <w:vAlign w:val="center"/>
          </w:tcPr>
          <w:p w14:paraId="6AD2F04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958721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3B654ED4"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D8A3FF" w14:textId="4E7DE668"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23</w:t>
            </w:r>
          </w:p>
        </w:tc>
        <w:tc>
          <w:tcPr>
            <w:tcW w:w="1701" w:type="dxa"/>
            <w:tcBorders>
              <w:top w:val="single" w:sz="4" w:space="0" w:color="auto"/>
              <w:bottom w:val="single" w:sz="4" w:space="0" w:color="auto"/>
            </w:tcBorders>
            <w:vAlign w:val="center"/>
          </w:tcPr>
          <w:p w14:paraId="3F596B9B" w14:textId="0A05837C"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VC37A</w:t>
            </w:r>
          </w:p>
        </w:tc>
        <w:tc>
          <w:tcPr>
            <w:tcW w:w="4961" w:type="dxa"/>
            <w:tcBorders>
              <w:top w:val="single" w:sz="4" w:space="0" w:color="auto"/>
              <w:bottom w:val="single" w:sz="4" w:space="0" w:color="auto"/>
            </w:tcBorders>
            <w:vAlign w:val="center"/>
          </w:tcPr>
          <w:p w14:paraId="6648E245" w14:textId="4548843A"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Montarea aparatelor de conditionare a aerului casnice (split-sistem) puterea motorului pina la 4,5 kw, de pe scari </w:t>
            </w:r>
          </w:p>
        </w:tc>
        <w:tc>
          <w:tcPr>
            <w:tcW w:w="1560" w:type="dxa"/>
            <w:tcBorders>
              <w:top w:val="single" w:sz="4" w:space="0" w:color="auto"/>
              <w:bottom w:val="single" w:sz="4" w:space="0" w:color="auto"/>
            </w:tcBorders>
            <w:vAlign w:val="center"/>
          </w:tcPr>
          <w:p w14:paraId="151D67D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425060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w:t>
            </w:r>
          </w:p>
        </w:tc>
      </w:tr>
      <w:tr w:rsidR="007B0F27" w:rsidRPr="007B0F27" w14:paraId="40ED705D"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8DE066" w14:textId="4EFCFC45"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24</w:t>
            </w:r>
          </w:p>
        </w:tc>
        <w:tc>
          <w:tcPr>
            <w:tcW w:w="1701" w:type="dxa"/>
            <w:tcBorders>
              <w:top w:val="single" w:sz="4" w:space="0" w:color="auto"/>
              <w:bottom w:val="single" w:sz="4" w:space="0" w:color="auto"/>
            </w:tcBorders>
            <w:vAlign w:val="center"/>
          </w:tcPr>
          <w:p w14:paraId="685D8FAB" w14:textId="1091DA6E"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VB17A</w:t>
            </w:r>
          </w:p>
        </w:tc>
        <w:tc>
          <w:tcPr>
            <w:tcW w:w="4961" w:type="dxa"/>
            <w:tcBorders>
              <w:top w:val="single" w:sz="4" w:space="0" w:color="auto"/>
              <w:bottom w:val="single" w:sz="4" w:space="0" w:color="auto"/>
            </w:tcBorders>
            <w:vAlign w:val="center"/>
          </w:tcPr>
          <w:p w14:paraId="6917A6C1" w14:textId="22A8DA86"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Atenuator de zgomot, circular tip AZC cu perimetrul  800 - 1600 mm </w:t>
            </w:r>
          </w:p>
        </w:tc>
        <w:tc>
          <w:tcPr>
            <w:tcW w:w="1560" w:type="dxa"/>
            <w:tcBorders>
              <w:top w:val="single" w:sz="4" w:space="0" w:color="auto"/>
              <w:bottom w:val="single" w:sz="4" w:space="0" w:color="auto"/>
            </w:tcBorders>
            <w:vAlign w:val="center"/>
          </w:tcPr>
          <w:p w14:paraId="4B651E4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147F77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w:t>
            </w:r>
          </w:p>
        </w:tc>
      </w:tr>
      <w:tr w:rsidR="007B0F27" w:rsidRPr="007B0F27" w14:paraId="2C36ABA1" w14:textId="77777777" w:rsidTr="00495428">
        <w:tc>
          <w:tcPr>
            <w:tcW w:w="709" w:type="dxa"/>
            <w:tcBorders>
              <w:top w:val="nil"/>
              <w:left w:val="single" w:sz="6" w:space="0" w:color="auto"/>
              <w:bottom w:val="nil"/>
              <w:right w:val="nil"/>
            </w:tcBorders>
            <w:vAlign w:val="center"/>
          </w:tcPr>
          <w:p w14:paraId="6FFC7B59" w14:textId="5A66D0C3"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4414E949" w14:textId="77777777" w:rsidR="007B0F27" w:rsidRPr="007B0F27" w:rsidRDefault="007B0F27" w:rsidP="00495428">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37F6D967" w14:textId="14742442"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 xml:space="preserve">Capitolul </w:t>
            </w:r>
            <w:r w:rsidR="00495428">
              <w:rPr>
                <w:rFonts w:ascii="Times New Roman" w:hAnsi="Times New Roman" w:cs="Times New Roman"/>
                <w:b/>
                <w:bCs/>
                <w:sz w:val="24"/>
                <w:szCs w:val="24"/>
                <w:lang w:val="ro-RO"/>
              </w:rPr>
              <w:t>3. Lucră</w:t>
            </w:r>
            <w:r w:rsidRPr="007B0F27">
              <w:rPr>
                <w:rFonts w:ascii="Times New Roman" w:hAnsi="Times New Roman" w:cs="Times New Roman"/>
                <w:b/>
                <w:bCs/>
                <w:sz w:val="24"/>
                <w:szCs w:val="24"/>
                <w:lang w:val="ro-RO"/>
              </w:rPr>
              <w:t>ri sanitare</w:t>
            </w:r>
          </w:p>
        </w:tc>
        <w:tc>
          <w:tcPr>
            <w:tcW w:w="1560" w:type="dxa"/>
            <w:tcBorders>
              <w:top w:val="nil"/>
              <w:left w:val="single" w:sz="6" w:space="0" w:color="auto"/>
              <w:bottom w:val="nil"/>
              <w:right w:val="nil"/>
            </w:tcBorders>
          </w:tcPr>
          <w:p w14:paraId="13FF16C4"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3C192895"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1A216B5D" w14:textId="77777777" w:rsidTr="00495428">
        <w:tc>
          <w:tcPr>
            <w:tcW w:w="709" w:type="dxa"/>
            <w:tcBorders>
              <w:top w:val="nil"/>
              <w:left w:val="single" w:sz="6" w:space="0" w:color="auto"/>
              <w:bottom w:val="nil"/>
              <w:right w:val="nil"/>
            </w:tcBorders>
            <w:vAlign w:val="center"/>
          </w:tcPr>
          <w:p w14:paraId="48630E9D" w14:textId="77777777"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1B346FAF" w14:textId="77777777" w:rsidR="007B0F27" w:rsidRPr="007B0F27" w:rsidRDefault="007B0F27" w:rsidP="00495428">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24818D3F" w14:textId="25B23EEC"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 xml:space="preserve">Capitolul </w:t>
            </w:r>
            <w:r w:rsidR="00495428">
              <w:rPr>
                <w:rFonts w:ascii="Times New Roman" w:hAnsi="Times New Roman" w:cs="Times New Roman"/>
                <w:b/>
                <w:bCs/>
                <w:sz w:val="24"/>
                <w:szCs w:val="24"/>
                <w:lang w:val="ro-RO"/>
              </w:rPr>
              <w:t>3.1. Sistema de încă</w:t>
            </w:r>
            <w:r w:rsidRPr="007B0F27">
              <w:rPr>
                <w:rFonts w:ascii="Times New Roman" w:hAnsi="Times New Roman" w:cs="Times New Roman"/>
                <w:b/>
                <w:bCs/>
                <w:sz w:val="24"/>
                <w:szCs w:val="24"/>
                <w:lang w:val="ro-RO"/>
              </w:rPr>
              <w:t>lzire</w:t>
            </w:r>
          </w:p>
        </w:tc>
        <w:tc>
          <w:tcPr>
            <w:tcW w:w="1560" w:type="dxa"/>
            <w:tcBorders>
              <w:top w:val="nil"/>
              <w:left w:val="single" w:sz="6" w:space="0" w:color="auto"/>
              <w:bottom w:val="nil"/>
              <w:right w:val="nil"/>
            </w:tcBorders>
          </w:tcPr>
          <w:p w14:paraId="19147A83"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41ACB826"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7C7BF3BC"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20954C"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w:t>
            </w:r>
          </w:p>
        </w:tc>
        <w:tc>
          <w:tcPr>
            <w:tcW w:w="1701" w:type="dxa"/>
            <w:tcBorders>
              <w:top w:val="single" w:sz="4" w:space="0" w:color="auto"/>
              <w:bottom w:val="single" w:sz="4" w:space="0" w:color="auto"/>
            </w:tcBorders>
            <w:vAlign w:val="center"/>
          </w:tcPr>
          <w:p w14:paraId="1F605AB6" w14:textId="02B7EEA2"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IB06C</w:t>
            </w:r>
          </w:p>
        </w:tc>
        <w:tc>
          <w:tcPr>
            <w:tcW w:w="4961" w:type="dxa"/>
            <w:tcBorders>
              <w:top w:val="single" w:sz="4" w:space="0" w:color="auto"/>
              <w:bottom w:val="single" w:sz="4" w:space="0" w:color="auto"/>
            </w:tcBorders>
            <w:vAlign w:val="center"/>
          </w:tcPr>
          <w:p w14:paraId="53C02BFE" w14:textId="41F29271"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Radiatoare din otel, monobloc avind lungimea de 1501 -</w:t>
            </w:r>
            <w:r>
              <w:rPr>
                <w:rFonts w:ascii="Times New Roman" w:hAnsi="Times New Roman" w:cs="Times New Roman"/>
                <w:sz w:val="24"/>
                <w:szCs w:val="24"/>
                <w:lang w:val="ro-RO"/>
              </w:rPr>
              <w:t xml:space="preserve"> 2000 mm (Kermi FKO 33-300/1800</w:t>
            </w:r>
          </w:p>
        </w:tc>
        <w:tc>
          <w:tcPr>
            <w:tcW w:w="1560" w:type="dxa"/>
            <w:tcBorders>
              <w:top w:val="single" w:sz="4" w:space="0" w:color="auto"/>
              <w:bottom w:val="single" w:sz="4" w:space="0" w:color="auto"/>
            </w:tcBorders>
            <w:vAlign w:val="center"/>
          </w:tcPr>
          <w:p w14:paraId="0E648D2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288283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113C5560"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427C1E" w14:textId="35639FAF"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26</w:t>
            </w:r>
          </w:p>
        </w:tc>
        <w:tc>
          <w:tcPr>
            <w:tcW w:w="1701" w:type="dxa"/>
            <w:tcBorders>
              <w:top w:val="single" w:sz="4" w:space="0" w:color="auto"/>
              <w:bottom w:val="single" w:sz="4" w:space="0" w:color="auto"/>
            </w:tcBorders>
            <w:vAlign w:val="center"/>
          </w:tcPr>
          <w:p w14:paraId="596E0D8A" w14:textId="21755FCF"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IB06A</w:t>
            </w:r>
          </w:p>
        </w:tc>
        <w:tc>
          <w:tcPr>
            <w:tcW w:w="4961" w:type="dxa"/>
            <w:tcBorders>
              <w:top w:val="single" w:sz="4" w:space="0" w:color="auto"/>
              <w:bottom w:val="single" w:sz="4" w:space="0" w:color="auto"/>
            </w:tcBorders>
            <w:vAlign w:val="center"/>
          </w:tcPr>
          <w:p w14:paraId="1DE67A0A" w14:textId="2AB5F499"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Radiatoare din otel, monobloc avind lungimea de pina la  1000 mm, inclusiv (Kermi FKO 33-300/1000)</w:t>
            </w:r>
          </w:p>
        </w:tc>
        <w:tc>
          <w:tcPr>
            <w:tcW w:w="1560" w:type="dxa"/>
            <w:tcBorders>
              <w:top w:val="single" w:sz="4" w:space="0" w:color="auto"/>
              <w:bottom w:val="single" w:sz="4" w:space="0" w:color="auto"/>
            </w:tcBorders>
            <w:vAlign w:val="center"/>
          </w:tcPr>
          <w:p w14:paraId="2DE49F7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6C7275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w:t>
            </w:r>
          </w:p>
        </w:tc>
      </w:tr>
      <w:tr w:rsidR="007B0F27" w:rsidRPr="007B0F27" w14:paraId="1A338839"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A3FC85" w14:textId="49F1C40E"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27</w:t>
            </w:r>
          </w:p>
        </w:tc>
        <w:tc>
          <w:tcPr>
            <w:tcW w:w="1701" w:type="dxa"/>
            <w:tcBorders>
              <w:top w:val="single" w:sz="4" w:space="0" w:color="auto"/>
              <w:bottom w:val="single" w:sz="4" w:space="0" w:color="auto"/>
            </w:tcBorders>
            <w:vAlign w:val="center"/>
          </w:tcPr>
          <w:p w14:paraId="4D4FBEFE" w14:textId="2EE953F4"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IB06A</w:t>
            </w:r>
          </w:p>
        </w:tc>
        <w:tc>
          <w:tcPr>
            <w:tcW w:w="4961" w:type="dxa"/>
            <w:tcBorders>
              <w:top w:val="single" w:sz="4" w:space="0" w:color="auto"/>
              <w:bottom w:val="single" w:sz="4" w:space="0" w:color="auto"/>
            </w:tcBorders>
            <w:vAlign w:val="center"/>
          </w:tcPr>
          <w:p w14:paraId="62564160" w14:textId="54342548"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Radiatoare din otel, monobloc avind lungimea de pina la  1000 mm, inclusiv (Kermi FKO 33-500/800)</w:t>
            </w:r>
          </w:p>
        </w:tc>
        <w:tc>
          <w:tcPr>
            <w:tcW w:w="1560" w:type="dxa"/>
            <w:tcBorders>
              <w:top w:val="single" w:sz="4" w:space="0" w:color="auto"/>
              <w:bottom w:val="single" w:sz="4" w:space="0" w:color="auto"/>
            </w:tcBorders>
            <w:vAlign w:val="center"/>
          </w:tcPr>
          <w:p w14:paraId="2216E7A7"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3C1BB1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762ECAD1"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FDB9E4" w14:textId="5AFB31DD"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28</w:t>
            </w:r>
          </w:p>
        </w:tc>
        <w:tc>
          <w:tcPr>
            <w:tcW w:w="1701" w:type="dxa"/>
            <w:tcBorders>
              <w:top w:val="single" w:sz="4" w:space="0" w:color="auto"/>
              <w:bottom w:val="single" w:sz="4" w:space="0" w:color="auto"/>
            </w:tcBorders>
            <w:vAlign w:val="center"/>
          </w:tcPr>
          <w:p w14:paraId="40148405" w14:textId="311DEDEE"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IB06B</w:t>
            </w:r>
          </w:p>
        </w:tc>
        <w:tc>
          <w:tcPr>
            <w:tcW w:w="4961" w:type="dxa"/>
            <w:tcBorders>
              <w:top w:val="single" w:sz="4" w:space="0" w:color="auto"/>
              <w:bottom w:val="single" w:sz="4" w:space="0" w:color="auto"/>
            </w:tcBorders>
            <w:vAlign w:val="center"/>
          </w:tcPr>
          <w:p w14:paraId="66E3261D" w14:textId="2B71357E"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Radiatoare din otel, monobloc avind lungimea de 1001 - 1500 mm (Kermi FKO 22-500/1400)</w:t>
            </w:r>
          </w:p>
        </w:tc>
        <w:tc>
          <w:tcPr>
            <w:tcW w:w="1560" w:type="dxa"/>
            <w:tcBorders>
              <w:top w:val="single" w:sz="4" w:space="0" w:color="auto"/>
              <w:bottom w:val="single" w:sz="4" w:space="0" w:color="auto"/>
            </w:tcBorders>
            <w:vAlign w:val="center"/>
          </w:tcPr>
          <w:p w14:paraId="333A0F1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5609B3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4,0000</w:t>
            </w:r>
          </w:p>
        </w:tc>
      </w:tr>
      <w:tr w:rsidR="007B0F27" w:rsidRPr="007B0F27" w14:paraId="19179ABB"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27A537" w14:textId="71B4D0E3"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lastRenderedPageBreak/>
              <w:t>29</w:t>
            </w:r>
          </w:p>
        </w:tc>
        <w:tc>
          <w:tcPr>
            <w:tcW w:w="1701" w:type="dxa"/>
            <w:tcBorders>
              <w:top w:val="single" w:sz="4" w:space="0" w:color="auto"/>
              <w:bottom w:val="single" w:sz="4" w:space="0" w:color="auto"/>
            </w:tcBorders>
            <w:vAlign w:val="center"/>
          </w:tcPr>
          <w:p w14:paraId="71E0079D" w14:textId="643D7E0E"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IB06A</w:t>
            </w:r>
          </w:p>
        </w:tc>
        <w:tc>
          <w:tcPr>
            <w:tcW w:w="4961" w:type="dxa"/>
            <w:tcBorders>
              <w:top w:val="single" w:sz="4" w:space="0" w:color="auto"/>
              <w:bottom w:val="single" w:sz="4" w:space="0" w:color="auto"/>
            </w:tcBorders>
            <w:vAlign w:val="center"/>
          </w:tcPr>
          <w:p w14:paraId="6A16A43F" w14:textId="44176AED"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Radiatoare din otel, monobloc avind lungimea de pina la  1000 mm, inclusiv (Kermi FKO 22-500/1000)</w:t>
            </w:r>
          </w:p>
        </w:tc>
        <w:tc>
          <w:tcPr>
            <w:tcW w:w="1560" w:type="dxa"/>
            <w:tcBorders>
              <w:top w:val="single" w:sz="4" w:space="0" w:color="auto"/>
              <w:bottom w:val="single" w:sz="4" w:space="0" w:color="auto"/>
            </w:tcBorders>
            <w:vAlign w:val="center"/>
          </w:tcPr>
          <w:p w14:paraId="01A8011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53FBBE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w:t>
            </w:r>
          </w:p>
        </w:tc>
      </w:tr>
      <w:tr w:rsidR="007B0F27" w:rsidRPr="007B0F27" w14:paraId="7E1BD72F"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97BDCE" w14:textId="40BE79FE"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w:t>
            </w:r>
          </w:p>
        </w:tc>
        <w:tc>
          <w:tcPr>
            <w:tcW w:w="1701" w:type="dxa"/>
            <w:tcBorders>
              <w:top w:val="single" w:sz="4" w:space="0" w:color="auto"/>
              <w:bottom w:val="single" w:sz="4" w:space="0" w:color="auto"/>
            </w:tcBorders>
            <w:vAlign w:val="center"/>
          </w:tcPr>
          <w:p w14:paraId="38543370" w14:textId="1DD9F46F"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IB06A</w:t>
            </w:r>
          </w:p>
        </w:tc>
        <w:tc>
          <w:tcPr>
            <w:tcW w:w="4961" w:type="dxa"/>
            <w:tcBorders>
              <w:top w:val="single" w:sz="4" w:space="0" w:color="auto"/>
              <w:bottom w:val="single" w:sz="4" w:space="0" w:color="auto"/>
            </w:tcBorders>
            <w:vAlign w:val="center"/>
          </w:tcPr>
          <w:p w14:paraId="48D9D290" w14:textId="373FA1EB"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Radiatoare din otel, monobloc avind lungimea de pina la  1000 mm, inclusiv (Kermi FKO 22-500/500)</w:t>
            </w:r>
          </w:p>
        </w:tc>
        <w:tc>
          <w:tcPr>
            <w:tcW w:w="1560" w:type="dxa"/>
            <w:tcBorders>
              <w:top w:val="single" w:sz="4" w:space="0" w:color="auto"/>
              <w:bottom w:val="single" w:sz="4" w:space="0" w:color="auto"/>
            </w:tcBorders>
            <w:vAlign w:val="center"/>
          </w:tcPr>
          <w:p w14:paraId="676FC2A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58AEFB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7D7F84B0"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1B28C1" w14:textId="665AE3E8"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31</w:t>
            </w:r>
          </w:p>
        </w:tc>
        <w:tc>
          <w:tcPr>
            <w:tcW w:w="1701" w:type="dxa"/>
            <w:tcBorders>
              <w:top w:val="single" w:sz="4" w:space="0" w:color="auto"/>
              <w:bottom w:val="single" w:sz="4" w:space="0" w:color="auto"/>
            </w:tcBorders>
            <w:vAlign w:val="center"/>
          </w:tcPr>
          <w:p w14:paraId="5474AC03" w14:textId="72AE254D"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IB07B</w:t>
            </w:r>
          </w:p>
        </w:tc>
        <w:tc>
          <w:tcPr>
            <w:tcW w:w="4961" w:type="dxa"/>
            <w:tcBorders>
              <w:top w:val="single" w:sz="4" w:space="0" w:color="auto"/>
              <w:bottom w:val="single" w:sz="4" w:space="0" w:color="auto"/>
            </w:tcBorders>
            <w:vAlign w:val="center"/>
          </w:tcPr>
          <w:p w14:paraId="2F00E2D7" w14:textId="7D0CE4B0"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Uscator de prosoape П/C-200Bт</w:t>
            </w:r>
          </w:p>
        </w:tc>
        <w:tc>
          <w:tcPr>
            <w:tcW w:w="1560" w:type="dxa"/>
            <w:tcBorders>
              <w:top w:val="single" w:sz="4" w:space="0" w:color="auto"/>
              <w:bottom w:val="single" w:sz="4" w:space="0" w:color="auto"/>
            </w:tcBorders>
            <w:vAlign w:val="center"/>
          </w:tcPr>
          <w:p w14:paraId="500B28A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7233A4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320D6990"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125E68" w14:textId="47E624EE"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32</w:t>
            </w:r>
          </w:p>
        </w:tc>
        <w:tc>
          <w:tcPr>
            <w:tcW w:w="1701" w:type="dxa"/>
            <w:tcBorders>
              <w:top w:val="single" w:sz="4" w:space="0" w:color="auto"/>
              <w:bottom w:val="single" w:sz="4" w:space="0" w:color="auto"/>
            </w:tcBorders>
            <w:vAlign w:val="center"/>
          </w:tcPr>
          <w:p w14:paraId="0AE1DC2A" w14:textId="1F338320"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ID01A</w:t>
            </w:r>
          </w:p>
        </w:tc>
        <w:tc>
          <w:tcPr>
            <w:tcW w:w="4961" w:type="dxa"/>
            <w:tcBorders>
              <w:top w:val="single" w:sz="4" w:space="0" w:color="auto"/>
              <w:bottom w:val="single" w:sz="4" w:space="0" w:color="auto"/>
            </w:tcBorders>
            <w:vAlign w:val="center"/>
          </w:tcPr>
          <w:p w14:paraId="31BE7D62" w14:textId="4CE1DB74"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Robinet cu ventil cu dublu reglaj (retur  coltar) pentru instalatii de incalzire central, avind diametrul nominal de 3/8" -1/2" (RLV-S  D1/2" (cu retur de drenare la numitor ),Danfoss)</w:t>
            </w:r>
          </w:p>
        </w:tc>
        <w:tc>
          <w:tcPr>
            <w:tcW w:w="1560" w:type="dxa"/>
            <w:tcBorders>
              <w:top w:val="single" w:sz="4" w:space="0" w:color="auto"/>
              <w:bottom w:val="single" w:sz="4" w:space="0" w:color="auto"/>
            </w:tcBorders>
            <w:vAlign w:val="center"/>
          </w:tcPr>
          <w:p w14:paraId="73DCEC4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D61F55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18,0000</w:t>
            </w:r>
          </w:p>
        </w:tc>
      </w:tr>
      <w:tr w:rsidR="007B0F27" w:rsidRPr="007B0F27" w14:paraId="1319289B"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978F41" w14:textId="63239CA5"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33</w:t>
            </w:r>
          </w:p>
        </w:tc>
        <w:tc>
          <w:tcPr>
            <w:tcW w:w="1701" w:type="dxa"/>
            <w:tcBorders>
              <w:top w:val="single" w:sz="4" w:space="0" w:color="auto"/>
              <w:bottom w:val="single" w:sz="4" w:space="0" w:color="auto"/>
            </w:tcBorders>
            <w:vAlign w:val="center"/>
          </w:tcPr>
          <w:p w14:paraId="1A465F2F" w14:textId="201B96D9"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ID01A</w:t>
            </w:r>
          </w:p>
        </w:tc>
        <w:tc>
          <w:tcPr>
            <w:tcW w:w="4961" w:type="dxa"/>
            <w:tcBorders>
              <w:top w:val="single" w:sz="4" w:space="0" w:color="auto"/>
              <w:bottom w:val="single" w:sz="4" w:space="0" w:color="auto"/>
            </w:tcBorders>
            <w:vAlign w:val="center"/>
          </w:tcPr>
          <w:p w14:paraId="56FC6359" w14:textId="7466A02B"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Robinet cu ventil cu dublu reglaj (tur  coltar) pentru instalatii de incalzire central, avind diametrul nominal de 3/8" -1/2" (RA-N D1/2",Danfoss)</w:t>
            </w:r>
          </w:p>
        </w:tc>
        <w:tc>
          <w:tcPr>
            <w:tcW w:w="1560" w:type="dxa"/>
            <w:tcBorders>
              <w:top w:val="single" w:sz="4" w:space="0" w:color="auto"/>
              <w:bottom w:val="single" w:sz="4" w:space="0" w:color="auto"/>
            </w:tcBorders>
            <w:vAlign w:val="center"/>
          </w:tcPr>
          <w:p w14:paraId="2B7C3CF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83C0F0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18,0000</w:t>
            </w:r>
          </w:p>
        </w:tc>
      </w:tr>
      <w:tr w:rsidR="007B0F27" w:rsidRPr="007B0F27" w14:paraId="513C4CAB"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378A77" w14:textId="683D4C24"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34</w:t>
            </w:r>
          </w:p>
        </w:tc>
        <w:tc>
          <w:tcPr>
            <w:tcW w:w="1701" w:type="dxa"/>
            <w:tcBorders>
              <w:top w:val="single" w:sz="4" w:space="0" w:color="auto"/>
              <w:bottom w:val="single" w:sz="4" w:space="0" w:color="auto"/>
            </w:tcBorders>
            <w:vAlign w:val="center"/>
          </w:tcPr>
          <w:p w14:paraId="64369683" w14:textId="5D76B4CF"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ID07A</w:t>
            </w:r>
          </w:p>
        </w:tc>
        <w:tc>
          <w:tcPr>
            <w:tcW w:w="4961" w:type="dxa"/>
            <w:tcBorders>
              <w:top w:val="single" w:sz="4" w:space="0" w:color="auto"/>
              <w:bottom w:val="single" w:sz="4" w:space="0" w:color="auto"/>
            </w:tcBorders>
            <w:vAlign w:val="center"/>
          </w:tcPr>
          <w:p w14:paraId="300788A4" w14:textId="4F12BE16"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Separator termostatic de condensat racordat, cu mufe, avind diametrul nominal de 1/2" -3/4"   (RTD Inova 3130)</w:t>
            </w:r>
          </w:p>
        </w:tc>
        <w:tc>
          <w:tcPr>
            <w:tcW w:w="1560" w:type="dxa"/>
            <w:tcBorders>
              <w:top w:val="single" w:sz="4" w:space="0" w:color="auto"/>
              <w:bottom w:val="single" w:sz="4" w:space="0" w:color="auto"/>
            </w:tcBorders>
            <w:vAlign w:val="center"/>
          </w:tcPr>
          <w:p w14:paraId="2C11BE4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FBD038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18,0000</w:t>
            </w:r>
          </w:p>
        </w:tc>
      </w:tr>
      <w:tr w:rsidR="007B0F27" w:rsidRPr="007B0F27" w14:paraId="4115F5E7"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56300A" w14:textId="129EF7FE"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35</w:t>
            </w:r>
          </w:p>
        </w:tc>
        <w:tc>
          <w:tcPr>
            <w:tcW w:w="1701" w:type="dxa"/>
            <w:tcBorders>
              <w:top w:val="single" w:sz="4" w:space="0" w:color="auto"/>
              <w:bottom w:val="single" w:sz="4" w:space="0" w:color="auto"/>
            </w:tcBorders>
            <w:vAlign w:val="center"/>
          </w:tcPr>
          <w:p w14:paraId="18E45AFA" w14:textId="62D98603"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IC35B</w:t>
            </w:r>
          </w:p>
        </w:tc>
        <w:tc>
          <w:tcPr>
            <w:tcW w:w="4961" w:type="dxa"/>
            <w:tcBorders>
              <w:top w:val="single" w:sz="4" w:space="0" w:color="auto"/>
              <w:bottom w:val="single" w:sz="4" w:space="0" w:color="auto"/>
            </w:tcBorders>
            <w:vAlign w:val="center"/>
          </w:tcPr>
          <w:p w14:paraId="36D6FAF2" w14:textId="06681AD1"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din  polipropilena armata sau nearmata, montata, la legatura corpurilor sau aparatelor de incalzire, in instalatii de incalzire centrala, avind diametrul exterior de 20,0x3,2 mm</w:t>
            </w:r>
          </w:p>
        </w:tc>
        <w:tc>
          <w:tcPr>
            <w:tcW w:w="1560" w:type="dxa"/>
            <w:tcBorders>
              <w:top w:val="single" w:sz="4" w:space="0" w:color="auto"/>
              <w:bottom w:val="single" w:sz="4" w:space="0" w:color="auto"/>
            </w:tcBorders>
            <w:vAlign w:val="center"/>
          </w:tcPr>
          <w:p w14:paraId="7065E53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1016430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131,0000</w:t>
            </w:r>
          </w:p>
        </w:tc>
      </w:tr>
      <w:tr w:rsidR="007B0F27" w:rsidRPr="007B0F27" w14:paraId="7E95FA35"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8765A8" w14:textId="779C88DD"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36</w:t>
            </w:r>
          </w:p>
        </w:tc>
        <w:tc>
          <w:tcPr>
            <w:tcW w:w="1701" w:type="dxa"/>
            <w:tcBorders>
              <w:top w:val="single" w:sz="4" w:space="0" w:color="auto"/>
              <w:bottom w:val="single" w:sz="4" w:space="0" w:color="auto"/>
            </w:tcBorders>
            <w:vAlign w:val="center"/>
          </w:tcPr>
          <w:p w14:paraId="60F41D13" w14:textId="4DF702DF"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IC35C</w:t>
            </w:r>
          </w:p>
        </w:tc>
        <w:tc>
          <w:tcPr>
            <w:tcW w:w="4961" w:type="dxa"/>
            <w:tcBorders>
              <w:top w:val="single" w:sz="4" w:space="0" w:color="auto"/>
              <w:bottom w:val="single" w:sz="4" w:space="0" w:color="auto"/>
            </w:tcBorders>
            <w:vAlign w:val="center"/>
          </w:tcPr>
          <w:p w14:paraId="44FFE449" w14:textId="6ABB2026"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Teava din  polipropilena armata sau nearmata, montata, la legatura corpurilor sau aparatelor de incalzire, in instalatii de incalzire centrala, avind diametrul exterior de 25х4.0 mm </w:t>
            </w:r>
          </w:p>
        </w:tc>
        <w:tc>
          <w:tcPr>
            <w:tcW w:w="1560" w:type="dxa"/>
            <w:tcBorders>
              <w:top w:val="single" w:sz="4" w:space="0" w:color="auto"/>
              <w:bottom w:val="single" w:sz="4" w:space="0" w:color="auto"/>
            </w:tcBorders>
            <w:vAlign w:val="center"/>
          </w:tcPr>
          <w:p w14:paraId="27E58FE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2CCE3A0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40,0000</w:t>
            </w:r>
          </w:p>
        </w:tc>
      </w:tr>
      <w:tr w:rsidR="007B0F27" w:rsidRPr="007B0F27" w14:paraId="6721388A"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ACBC43" w14:textId="4B3B6BF6"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37</w:t>
            </w:r>
          </w:p>
        </w:tc>
        <w:tc>
          <w:tcPr>
            <w:tcW w:w="1701" w:type="dxa"/>
            <w:tcBorders>
              <w:top w:val="single" w:sz="4" w:space="0" w:color="auto"/>
              <w:bottom w:val="single" w:sz="4" w:space="0" w:color="auto"/>
            </w:tcBorders>
            <w:vAlign w:val="center"/>
          </w:tcPr>
          <w:p w14:paraId="56AD8F1A" w14:textId="6164BF6C"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IC35D</w:t>
            </w:r>
          </w:p>
        </w:tc>
        <w:tc>
          <w:tcPr>
            <w:tcW w:w="4961" w:type="dxa"/>
            <w:tcBorders>
              <w:top w:val="single" w:sz="4" w:space="0" w:color="auto"/>
              <w:bottom w:val="single" w:sz="4" w:space="0" w:color="auto"/>
            </w:tcBorders>
            <w:vAlign w:val="center"/>
          </w:tcPr>
          <w:p w14:paraId="521F80FF" w14:textId="09461A1F"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din polietilena armata de inalta densitate sau polipropilena armata sau nearmata, montata, la legatura corpurilor sau aparatelor de incalzire, in instalatii de incalzire centrala, avind diametrul exterior de 32,0x5.4 mm</w:t>
            </w:r>
          </w:p>
        </w:tc>
        <w:tc>
          <w:tcPr>
            <w:tcW w:w="1560" w:type="dxa"/>
            <w:tcBorders>
              <w:top w:val="single" w:sz="4" w:space="0" w:color="auto"/>
              <w:bottom w:val="single" w:sz="4" w:space="0" w:color="auto"/>
            </w:tcBorders>
            <w:vAlign w:val="center"/>
          </w:tcPr>
          <w:p w14:paraId="1DA494A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4DE862C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66,0000</w:t>
            </w:r>
          </w:p>
        </w:tc>
      </w:tr>
      <w:tr w:rsidR="007B0F27" w:rsidRPr="007B0F27" w14:paraId="3058F491"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82E958" w14:textId="41A9A8F0"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38</w:t>
            </w:r>
          </w:p>
        </w:tc>
        <w:tc>
          <w:tcPr>
            <w:tcW w:w="1701" w:type="dxa"/>
            <w:tcBorders>
              <w:top w:val="single" w:sz="4" w:space="0" w:color="auto"/>
              <w:bottom w:val="single" w:sz="4" w:space="0" w:color="auto"/>
            </w:tcBorders>
            <w:vAlign w:val="center"/>
          </w:tcPr>
          <w:p w14:paraId="2C19F0B7" w14:textId="7F4C8AD2"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IC35D</w:t>
            </w:r>
          </w:p>
        </w:tc>
        <w:tc>
          <w:tcPr>
            <w:tcW w:w="4961" w:type="dxa"/>
            <w:tcBorders>
              <w:top w:val="single" w:sz="4" w:space="0" w:color="auto"/>
              <w:bottom w:val="single" w:sz="4" w:space="0" w:color="auto"/>
            </w:tcBorders>
            <w:vAlign w:val="center"/>
          </w:tcPr>
          <w:p w14:paraId="452B4D52" w14:textId="201FCEC8"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din polietilena armata de inalta densitate sau polipropilena armata sau nearmata, montata, la legatura corpurilor sau aparatelor de incalzire, in instalatii de incalzire centrala, avind diametrul exterior de 40,0x6.7 mm</w:t>
            </w:r>
          </w:p>
        </w:tc>
        <w:tc>
          <w:tcPr>
            <w:tcW w:w="1560" w:type="dxa"/>
            <w:tcBorders>
              <w:top w:val="single" w:sz="4" w:space="0" w:color="auto"/>
              <w:bottom w:val="single" w:sz="4" w:space="0" w:color="auto"/>
            </w:tcBorders>
            <w:vAlign w:val="center"/>
          </w:tcPr>
          <w:p w14:paraId="29421F2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68B2D9C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10,0000</w:t>
            </w:r>
          </w:p>
        </w:tc>
      </w:tr>
      <w:tr w:rsidR="007B0F27" w:rsidRPr="007B0F27" w14:paraId="31E481DD"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AB39A3" w14:textId="24C2E099"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39</w:t>
            </w:r>
          </w:p>
        </w:tc>
        <w:tc>
          <w:tcPr>
            <w:tcW w:w="1701" w:type="dxa"/>
            <w:tcBorders>
              <w:top w:val="single" w:sz="4" w:space="0" w:color="auto"/>
              <w:bottom w:val="single" w:sz="4" w:space="0" w:color="auto"/>
            </w:tcBorders>
            <w:vAlign w:val="center"/>
          </w:tcPr>
          <w:p w14:paraId="109994E1" w14:textId="70F66D86" w:rsidR="007B0F27" w:rsidRPr="007B0F27" w:rsidRDefault="007B0F27"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IE03A</w:t>
            </w:r>
          </w:p>
        </w:tc>
        <w:tc>
          <w:tcPr>
            <w:tcW w:w="4961" w:type="dxa"/>
            <w:tcBorders>
              <w:top w:val="single" w:sz="4" w:space="0" w:color="auto"/>
              <w:bottom w:val="single" w:sz="4" w:space="0" w:color="auto"/>
            </w:tcBorders>
            <w:vAlign w:val="center"/>
          </w:tcPr>
          <w:p w14:paraId="34C72D00" w14:textId="7E3FCF08"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Efectuarea probei de etanseitate la presiune a  conductelor de alimentare a aparatelor de incalzire (aeroterme, termoconvectoare, covectoare de plinta, etc.) avind diametrul de 3/8" ... 1"</w:t>
            </w:r>
          </w:p>
        </w:tc>
        <w:tc>
          <w:tcPr>
            <w:tcW w:w="1560" w:type="dxa"/>
            <w:tcBorders>
              <w:top w:val="single" w:sz="4" w:space="0" w:color="auto"/>
              <w:bottom w:val="single" w:sz="4" w:space="0" w:color="auto"/>
            </w:tcBorders>
            <w:vAlign w:val="center"/>
          </w:tcPr>
          <w:p w14:paraId="581622F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6447CF3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171,0000</w:t>
            </w:r>
          </w:p>
        </w:tc>
      </w:tr>
      <w:tr w:rsidR="007B0F27" w:rsidRPr="007B0F27" w14:paraId="7A2284B7"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56C6D1" w14:textId="632F062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40</w:t>
            </w:r>
          </w:p>
        </w:tc>
        <w:tc>
          <w:tcPr>
            <w:tcW w:w="1701" w:type="dxa"/>
            <w:tcBorders>
              <w:top w:val="single" w:sz="4" w:space="0" w:color="auto"/>
              <w:bottom w:val="single" w:sz="4" w:space="0" w:color="auto"/>
            </w:tcBorders>
            <w:vAlign w:val="center"/>
          </w:tcPr>
          <w:p w14:paraId="67B181E1" w14:textId="6F266787"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IE04B</w:t>
            </w:r>
          </w:p>
        </w:tc>
        <w:tc>
          <w:tcPr>
            <w:tcW w:w="4961" w:type="dxa"/>
            <w:tcBorders>
              <w:top w:val="single" w:sz="4" w:space="0" w:color="auto"/>
              <w:bottom w:val="single" w:sz="4" w:space="0" w:color="auto"/>
            </w:tcBorders>
            <w:vAlign w:val="center"/>
          </w:tcPr>
          <w:p w14:paraId="1EF77E59" w14:textId="09DFF0D2"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Efectuarea probei de dilatare-contractare si de functionare, a  conductelor de alimentare a aparatelor de incalzire (aeroterme, termoconvectoare, covectoare de plinta, etc.) avind diametrul de 1 1/4" ... 2" </w:t>
            </w:r>
          </w:p>
        </w:tc>
        <w:tc>
          <w:tcPr>
            <w:tcW w:w="1560" w:type="dxa"/>
            <w:tcBorders>
              <w:top w:val="single" w:sz="4" w:space="0" w:color="auto"/>
              <w:bottom w:val="single" w:sz="4" w:space="0" w:color="auto"/>
            </w:tcBorders>
            <w:vAlign w:val="center"/>
          </w:tcPr>
          <w:p w14:paraId="17B6D88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5C9C7AD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76,0000</w:t>
            </w:r>
          </w:p>
        </w:tc>
      </w:tr>
      <w:tr w:rsidR="007B0F27" w:rsidRPr="007B0F27" w14:paraId="3D0C589A"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4A5A2B" w14:textId="1E0BE554"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41</w:t>
            </w:r>
          </w:p>
        </w:tc>
        <w:tc>
          <w:tcPr>
            <w:tcW w:w="1701" w:type="dxa"/>
            <w:tcBorders>
              <w:top w:val="single" w:sz="4" w:space="0" w:color="auto"/>
              <w:bottom w:val="single" w:sz="4" w:space="0" w:color="auto"/>
            </w:tcBorders>
            <w:vAlign w:val="center"/>
          </w:tcPr>
          <w:p w14:paraId="2E3EACCA" w14:textId="51FA3622"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RpIF09A</w:t>
            </w:r>
          </w:p>
        </w:tc>
        <w:tc>
          <w:tcPr>
            <w:tcW w:w="4961" w:type="dxa"/>
            <w:tcBorders>
              <w:top w:val="single" w:sz="4" w:space="0" w:color="auto"/>
              <w:bottom w:val="single" w:sz="4" w:space="0" w:color="auto"/>
            </w:tcBorders>
            <w:vAlign w:val="center"/>
          </w:tcPr>
          <w:p w14:paraId="47AA7577" w14:textId="591D3EAC"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Izolarea conductelor cu mansoane de izolatie speciala, introduse pe conducte, avind diametrul si grosimea de la D=22/4mm </w:t>
            </w:r>
          </w:p>
        </w:tc>
        <w:tc>
          <w:tcPr>
            <w:tcW w:w="1560" w:type="dxa"/>
            <w:tcBorders>
              <w:top w:val="single" w:sz="4" w:space="0" w:color="auto"/>
              <w:bottom w:val="single" w:sz="4" w:space="0" w:color="auto"/>
            </w:tcBorders>
            <w:vAlign w:val="center"/>
          </w:tcPr>
          <w:p w14:paraId="71693E27"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6D825BE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131,0000</w:t>
            </w:r>
          </w:p>
        </w:tc>
      </w:tr>
      <w:tr w:rsidR="007B0F27" w:rsidRPr="007B0F27" w14:paraId="5FCB7F5B"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AFE1E4" w14:textId="4969953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lastRenderedPageBreak/>
              <w:t>42</w:t>
            </w:r>
          </w:p>
        </w:tc>
        <w:tc>
          <w:tcPr>
            <w:tcW w:w="1701" w:type="dxa"/>
            <w:tcBorders>
              <w:top w:val="single" w:sz="4" w:space="0" w:color="auto"/>
              <w:bottom w:val="single" w:sz="4" w:space="0" w:color="auto"/>
            </w:tcBorders>
            <w:vAlign w:val="center"/>
          </w:tcPr>
          <w:p w14:paraId="793EDA5F" w14:textId="06FB948A"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RpIF09A</w:t>
            </w:r>
          </w:p>
        </w:tc>
        <w:tc>
          <w:tcPr>
            <w:tcW w:w="4961" w:type="dxa"/>
            <w:tcBorders>
              <w:top w:val="single" w:sz="4" w:space="0" w:color="auto"/>
              <w:bottom w:val="single" w:sz="4" w:space="0" w:color="auto"/>
            </w:tcBorders>
            <w:vAlign w:val="center"/>
          </w:tcPr>
          <w:p w14:paraId="3F59E78E" w14:textId="104FEE02"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Izolarea conductelor cu mansoane de izolatie speciala, introduse pe conducte, avind diametrul si grosimea de la D=28/4mm </w:t>
            </w:r>
          </w:p>
        </w:tc>
        <w:tc>
          <w:tcPr>
            <w:tcW w:w="1560" w:type="dxa"/>
            <w:tcBorders>
              <w:top w:val="single" w:sz="4" w:space="0" w:color="auto"/>
              <w:bottom w:val="single" w:sz="4" w:space="0" w:color="auto"/>
            </w:tcBorders>
            <w:vAlign w:val="center"/>
          </w:tcPr>
          <w:p w14:paraId="7714FEC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7B7F5AC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40,0000</w:t>
            </w:r>
          </w:p>
        </w:tc>
      </w:tr>
      <w:tr w:rsidR="007B0F27" w:rsidRPr="007B0F27" w14:paraId="675D0017"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E19CE7" w14:textId="728E46AE"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43</w:t>
            </w:r>
          </w:p>
        </w:tc>
        <w:tc>
          <w:tcPr>
            <w:tcW w:w="1701" w:type="dxa"/>
            <w:tcBorders>
              <w:top w:val="single" w:sz="4" w:space="0" w:color="auto"/>
              <w:bottom w:val="single" w:sz="4" w:space="0" w:color="auto"/>
            </w:tcBorders>
            <w:vAlign w:val="center"/>
          </w:tcPr>
          <w:p w14:paraId="25A15AD6" w14:textId="59E400D5"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RpIF09A</w:t>
            </w:r>
          </w:p>
        </w:tc>
        <w:tc>
          <w:tcPr>
            <w:tcW w:w="4961" w:type="dxa"/>
            <w:tcBorders>
              <w:top w:val="single" w:sz="4" w:space="0" w:color="auto"/>
              <w:bottom w:val="single" w:sz="4" w:space="0" w:color="auto"/>
            </w:tcBorders>
            <w:vAlign w:val="center"/>
          </w:tcPr>
          <w:p w14:paraId="727BBCB5" w14:textId="41CC68F9"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Izolarea conductelor cu mansoane de izolatie speciala, introduse pe conducte, avind diametrul si grosimea de la D=35/4mm </w:t>
            </w:r>
          </w:p>
        </w:tc>
        <w:tc>
          <w:tcPr>
            <w:tcW w:w="1560" w:type="dxa"/>
            <w:tcBorders>
              <w:top w:val="single" w:sz="4" w:space="0" w:color="auto"/>
              <w:bottom w:val="single" w:sz="4" w:space="0" w:color="auto"/>
            </w:tcBorders>
            <w:vAlign w:val="center"/>
          </w:tcPr>
          <w:p w14:paraId="100370A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6F067FA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66,0000</w:t>
            </w:r>
          </w:p>
        </w:tc>
      </w:tr>
      <w:tr w:rsidR="007B0F27" w:rsidRPr="007B0F27" w14:paraId="7E428151"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D95016" w14:textId="573A6A09"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44</w:t>
            </w:r>
          </w:p>
        </w:tc>
        <w:tc>
          <w:tcPr>
            <w:tcW w:w="1701" w:type="dxa"/>
            <w:tcBorders>
              <w:top w:val="single" w:sz="4" w:space="0" w:color="auto"/>
              <w:bottom w:val="single" w:sz="4" w:space="0" w:color="auto"/>
            </w:tcBorders>
            <w:vAlign w:val="center"/>
          </w:tcPr>
          <w:p w14:paraId="044DCC9A" w14:textId="71651E6B"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RpIF09A</w:t>
            </w:r>
          </w:p>
        </w:tc>
        <w:tc>
          <w:tcPr>
            <w:tcW w:w="4961" w:type="dxa"/>
            <w:tcBorders>
              <w:top w:val="single" w:sz="4" w:space="0" w:color="auto"/>
              <w:bottom w:val="single" w:sz="4" w:space="0" w:color="auto"/>
            </w:tcBorders>
            <w:vAlign w:val="center"/>
          </w:tcPr>
          <w:p w14:paraId="48DC347D" w14:textId="07C02557"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Izolarea conductelor cu mansoane de izolatie speciala, introduse pe conducte, avind diametrul si grosimea de la D=44/4mm </w:t>
            </w:r>
          </w:p>
        </w:tc>
        <w:tc>
          <w:tcPr>
            <w:tcW w:w="1560" w:type="dxa"/>
            <w:tcBorders>
              <w:top w:val="single" w:sz="4" w:space="0" w:color="auto"/>
              <w:bottom w:val="single" w:sz="4" w:space="0" w:color="auto"/>
            </w:tcBorders>
            <w:vAlign w:val="center"/>
          </w:tcPr>
          <w:p w14:paraId="42D66ED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3766CFE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10,0000</w:t>
            </w:r>
          </w:p>
        </w:tc>
      </w:tr>
      <w:tr w:rsidR="007B0F27" w:rsidRPr="007B0F27" w14:paraId="4BE63263"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680DAA" w14:textId="7702B99A"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45</w:t>
            </w:r>
          </w:p>
        </w:tc>
        <w:tc>
          <w:tcPr>
            <w:tcW w:w="1701" w:type="dxa"/>
            <w:tcBorders>
              <w:top w:val="single" w:sz="4" w:space="0" w:color="auto"/>
              <w:bottom w:val="single" w:sz="4" w:space="0" w:color="auto"/>
            </w:tcBorders>
            <w:vAlign w:val="center"/>
          </w:tcPr>
          <w:p w14:paraId="18F1C122" w14:textId="4F4CE854"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IC13C</w:t>
            </w:r>
          </w:p>
        </w:tc>
        <w:tc>
          <w:tcPr>
            <w:tcW w:w="4961" w:type="dxa"/>
            <w:tcBorders>
              <w:top w:val="single" w:sz="4" w:space="0" w:color="auto"/>
              <w:bottom w:val="single" w:sz="4" w:space="0" w:color="auto"/>
            </w:tcBorders>
            <w:vAlign w:val="center"/>
          </w:tcPr>
          <w:p w14:paraId="26BC4B8D" w14:textId="5F2BEF80"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din otel neagra, sudata longitudinal, pentru instalatii, cu filet si mufa montata prin insurubare la legaturi la aparate, in instalatii de incalzire centrala, teava avind diametrul de 45x2,0 (DN40)</w:t>
            </w:r>
          </w:p>
        </w:tc>
        <w:tc>
          <w:tcPr>
            <w:tcW w:w="1560" w:type="dxa"/>
            <w:tcBorders>
              <w:top w:val="single" w:sz="4" w:space="0" w:color="auto"/>
              <w:bottom w:val="single" w:sz="4" w:space="0" w:color="auto"/>
            </w:tcBorders>
            <w:vAlign w:val="center"/>
          </w:tcPr>
          <w:p w14:paraId="20AB172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5EA3C5C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w:t>
            </w:r>
          </w:p>
        </w:tc>
      </w:tr>
      <w:tr w:rsidR="007B0F27" w:rsidRPr="007B0F27" w14:paraId="59034689"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27DF6C" w14:textId="3E973D16"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46</w:t>
            </w:r>
          </w:p>
        </w:tc>
        <w:tc>
          <w:tcPr>
            <w:tcW w:w="1701" w:type="dxa"/>
            <w:tcBorders>
              <w:top w:val="single" w:sz="4" w:space="0" w:color="auto"/>
              <w:bottom w:val="single" w:sz="4" w:space="0" w:color="auto"/>
            </w:tcBorders>
            <w:vAlign w:val="center"/>
          </w:tcPr>
          <w:p w14:paraId="173EAB6B" w14:textId="2BBE8F63"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IE03B</w:t>
            </w:r>
          </w:p>
        </w:tc>
        <w:tc>
          <w:tcPr>
            <w:tcW w:w="4961" w:type="dxa"/>
            <w:tcBorders>
              <w:top w:val="single" w:sz="4" w:space="0" w:color="auto"/>
              <w:bottom w:val="single" w:sz="4" w:space="0" w:color="auto"/>
            </w:tcBorders>
            <w:vAlign w:val="center"/>
          </w:tcPr>
          <w:p w14:paraId="545E1A8D" w14:textId="34F4BB34"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Efectuarea probei de etanseitate la presiune a  conductelor de alimentare a aparatelor de incalzire (aeroterme, termoconvectoare, covectoare de plinta, etc.) avind diametrul de 1 1/4" ... 2"</w:t>
            </w:r>
          </w:p>
        </w:tc>
        <w:tc>
          <w:tcPr>
            <w:tcW w:w="1560" w:type="dxa"/>
            <w:tcBorders>
              <w:top w:val="single" w:sz="4" w:space="0" w:color="auto"/>
              <w:bottom w:val="single" w:sz="4" w:space="0" w:color="auto"/>
            </w:tcBorders>
            <w:vAlign w:val="center"/>
          </w:tcPr>
          <w:p w14:paraId="392D7AB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20C8F8F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w:t>
            </w:r>
          </w:p>
        </w:tc>
      </w:tr>
      <w:tr w:rsidR="007B0F27" w:rsidRPr="007B0F27" w14:paraId="4DD677AA"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B5E1D0" w14:textId="4B0F3D73"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47</w:t>
            </w:r>
          </w:p>
        </w:tc>
        <w:tc>
          <w:tcPr>
            <w:tcW w:w="1701" w:type="dxa"/>
            <w:tcBorders>
              <w:top w:val="single" w:sz="4" w:space="0" w:color="auto"/>
              <w:bottom w:val="single" w:sz="4" w:space="0" w:color="auto"/>
            </w:tcBorders>
            <w:vAlign w:val="center"/>
          </w:tcPr>
          <w:p w14:paraId="52153DDD" w14:textId="488F861B"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IzH22A</w:t>
            </w:r>
          </w:p>
        </w:tc>
        <w:tc>
          <w:tcPr>
            <w:tcW w:w="4961" w:type="dxa"/>
            <w:tcBorders>
              <w:top w:val="single" w:sz="4" w:space="0" w:color="auto"/>
              <w:bottom w:val="single" w:sz="4" w:space="0" w:color="auto"/>
            </w:tcBorders>
            <w:vAlign w:val="center"/>
          </w:tcPr>
          <w:p w14:paraId="72C0497B" w14:textId="5C270A7E"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Izolarea conductelor cu cochilii din vata minerala, gata confectionate, cu grosimea de 50 mm, acoperita cu un strat de protectie cu banda de inchidere adeziva</w:t>
            </w:r>
          </w:p>
        </w:tc>
        <w:tc>
          <w:tcPr>
            <w:tcW w:w="1560" w:type="dxa"/>
            <w:tcBorders>
              <w:top w:val="single" w:sz="4" w:space="0" w:color="auto"/>
              <w:bottom w:val="single" w:sz="4" w:space="0" w:color="auto"/>
            </w:tcBorders>
            <w:vAlign w:val="center"/>
          </w:tcPr>
          <w:p w14:paraId="55CFF4C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m2</w:t>
            </w:r>
          </w:p>
        </w:tc>
        <w:tc>
          <w:tcPr>
            <w:tcW w:w="1559" w:type="dxa"/>
            <w:tcBorders>
              <w:top w:val="single" w:sz="4" w:space="0" w:color="auto"/>
              <w:bottom w:val="single" w:sz="4" w:space="0" w:color="auto"/>
            </w:tcBorders>
            <w:vAlign w:val="center"/>
          </w:tcPr>
          <w:p w14:paraId="25EE9BA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1,1000</w:t>
            </w:r>
          </w:p>
        </w:tc>
      </w:tr>
      <w:tr w:rsidR="007B0F27" w:rsidRPr="007B0F27" w14:paraId="017AC47F"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B9835C" w14:textId="22B5310E"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48</w:t>
            </w:r>
          </w:p>
        </w:tc>
        <w:tc>
          <w:tcPr>
            <w:tcW w:w="1701" w:type="dxa"/>
            <w:tcBorders>
              <w:top w:val="single" w:sz="4" w:space="0" w:color="auto"/>
              <w:bottom w:val="single" w:sz="4" w:space="0" w:color="auto"/>
            </w:tcBorders>
            <w:vAlign w:val="center"/>
          </w:tcPr>
          <w:p w14:paraId="58B16C67" w14:textId="2AEADC8D"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ID04B</w:t>
            </w:r>
          </w:p>
        </w:tc>
        <w:tc>
          <w:tcPr>
            <w:tcW w:w="4961" w:type="dxa"/>
            <w:tcBorders>
              <w:top w:val="single" w:sz="4" w:space="0" w:color="auto"/>
              <w:bottom w:val="single" w:sz="4" w:space="0" w:color="auto"/>
            </w:tcBorders>
            <w:vAlign w:val="center"/>
          </w:tcPr>
          <w:p w14:paraId="5C931742" w14:textId="4E36E48D"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Robinet de trecere sau de retinere cu mufe pentru instalatii de incalzire central, avind diametrul nominal de 1 1/4" -1 1/2" (Robinet de inchidere cu sfera DN32)</w:t>
            </w:r>
          </w:p>
        </w:tc>
        <w:tc>
          <w:tcPr>
            <w:tcW w:w="1560" w:type="dxa"/>
            <w:tcBorders>
              <w:top w:val="single" w:sz="4" w:space="0" w:color="auto"/>
              <w:bottom w:val="single" w:sz="4" w:space="0" w:color="auto"/>
            </w:tcBorders>
            <w:vAlign w:val="center"/>
          </w:tcPr>
          <w:p w14:paraId="11F020B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422AE0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7,0000</w:t>
            </w:r>
          </w:p>
        </w:tc>
      </w:tr>
      <w:tr w:rsidR="007B0F27" w:rsidRPr="007B0F27" w14:paraId="0D86F3DB"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D0E4F9" w14:textId="1C27BC7B"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49</w:t>
            </w:r>
          </w:p>
        </w:tc>
        <w:tc>
          <w:tcPr>
            <w:tcW w:w="1701" w:type="dxa"/>
            <w:tcBorders>
              <w:top w:val="single" w:sz="4" w:space="0" w:color="auto"/>
              <w:bottom w:val="single" w:sz="4" w:space="0" w:color="auto"/>
            </w:tcBorders>
            <w:vAlign w:val="center"/>
          </w:tcPr>
          <w:p w14:paraId="6BDBE722" w14:textId="0F1BD336"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ID04A</w:t>
            </w:r>
          </w:p>
        </w:tc>
        <w:tc>
          <w:tcPr>
            <w:tcW w:w="4961" w:type="dxa"/>
            <w:tcBorders>
              <w:top w:val="single" w:sz="4" w:space="0" w:color="auto"/>
              <w:bottom w:val="single" w:sz="4" w:space="0" w:color="auto"/>
            </w:tcBorders>
            <w:vAlign w:val="center"/>
          </w:tcPr>
          <w:p w14:paraId="7D4DEBD2" w14:textId="5A602B69"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Robinet de trecere sau de retinere cu mufe pentru instalatii de incalzire central, avind diametrul nominal de 1/2" -1" (Robinet D25)</w:t>
            </w:r>
          </w:p>
        </w:tc>
        <w:tc>
          <w:tcPr>
            <w:tcW w:w="1560" w:type="dxa"/>
            <w:tcBorders>
              <w:top w:val="single" w:sz="4" w:space="0" w:color="auto"/>
              <w:bottom w:val="single" w:sz="4" w:space="0" w:color="auto"/>
            </w:tcBorders>
            <w:vAlign w:val="center"/>
          </w:tcPr>
          <w:p w14:paraId="315CC79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F6269F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9,0000</w:t>
            </w:r>
          </w:p>
        </w:tc>
      </w:tr>
      <w:tr w:rsidR="007B0F27" w:rsidRPr="007B0F27" w14:paraId="6E6A5EB0"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45DFF8" w14:textId="3B767EB8"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w:t>
            </w:r>
          </w:p>
        </w:tc>
        <w:tc>
          <w:tcPr>
            <w:tcW w:w="1701" w:type="dxa"/>
            <w:tcBorders>
              <w:top w:val="single" w:sz="4" w:space="0" w:color="auto"/>
              <w:bottom w:val="single" w:sz="4" w:space="0" w:color="auto"/>
            </w:tcBorders>
            <w:vAlign w:val="center"/>
          </w:tcPr>
          <w:p w14:paraId="46256BDB" w14:textId="02E55C9D"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ID06A</w:t>
            </w:r>
          </w:p>
        </w:tc>
        <w:tc>
          <w:tcPr>
            <w:tcW w:w="4961" w:type="dxa"/>
            <w:tcBorders>
              <w:top w:val="single" w:sz="4" w:space="0" w:color="auto"/>
              <w:bottom w:val="single" w:sz="4" w:space="0" w:color="auto"/>
            </w:tcBorders>
            <w:vAlign w:val="center"/>
          </w:tcPr>
          <w:p w14:paraId="4C274933" w14:textId="3D9471FA"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Robinet de aerisire cu cheie mobila pentru instalatii de incalzire centrala, avind diametrul nominal de (dezaerator automat  d15 mm)</w:t>
            </w:r>
          </w:p>
        </w:tc>
        <w:tc>
          <w:tcPr>
            <w:tcW w:w="1560" w:type="dxa"/>
            <w:tcBorders>
              <w:top w:val="single" w:sz="4" w:space="0" w:color="auto"/>
              <w:bottom w:val="single" w:sz="4" w:space="0" w:color="auto"/>
            </w:tcBorders>
            <w:vAlign w:val="center"/>
          </w:tcPr>
          <w:p w14:paraId="1A2FFA7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DA7EE3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146F8D19"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BF7450" w14:textId="4BE82FFC"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51</w:t>
            </w:r>
          </w:p>
        </w:tc>
        <w:tc>
          <w:tcPr>
            <w:tcW w:w="1701" w:type="dxa"/>
            <w:tcBorders>
              <w:top w:val="single" w:sz="4" w:space="0" w:color="auto"/>
              <w:bottom w:val="single" w:sz="4" w:space="0" w:color="auto"/>
            </w:tcBorders>
            <w:vAlign w:val="center"/>
          </w:tcPr>
          <w:p w14:paraId="5EA5E108" w14:textId="341EAFE1"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ID04A</w:t>
            </w:r>
          </w:p>
        </w:tc>
        <w:tc>
          <w:tcPr>
            <w:tcW w:w="4961" w:type="dxa"/>
            <w:tcBorders>
              <w:top w:val="single" w:sz="4" w:space="0" w:color="auto"/>
              <w:bottom w:val="single" w:sz="4" w:space="0" w:color="auto"/>
            </w:tcBorders>
            <w:vAlign w:val="center"/>
          </w:tcPr>
          <w:p w14:paraId="305FDCC5" w14:textId="05F2CC12"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Robinet de golire D15 mm</w:t>
            </w:r>
          </w:p>
        </w:tc>
        <w:tc>
          <w:tcPr>
            <w:tcW w:w="1560" w:type="dxa"/>
            <w:tcBorders>
              <w:top w:val="single" w:sz="4" w:space="0" w:color="auto"/>
              <w:bottom w:val="single" w:sz="4" w:space="0" w:color="auto"/>
            </w:tcBorders>
            <w:vAlign w:val="center"/>
          </w:tcPr>
          <w:p w14:paraId="68A5346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4D82E2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541C5B2E"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84C663" w14:textId="2585B9E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52</w:t>
            </w:r>
          </w:p>
        </w:tc>
        <w:tc>
          <w:tcPr>
            <w:tcW w:w="1701" w:type="dxa"/>
            <w:tcBorders>
              <w:top w:val="single" w:sz="4" w:space="0" w:color="auto"/>
              <w:bottom w:val="single" w:sz="4" w:space="0" w:color="auto"/>
            </w:tcBorders>
            <w:vAlign w:val="center"/>
          </w:tcPr>
          <w:p w14:paraId="77D0E801" w14:textId="5E8129D6"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IC39D</w:t>
            </w:r>
          </w:p>
        </w:tc>
        <w:tc>
          <w:tcPr>
            <w:tcW w:w="4961" w:type="dxa"/>
            <w:tcBorders>
              <w:top w:val="single" w:sz="4" w:space="0" w:color="auto"/>
              <w:bottom w:val="single" w:sz="4" w:space="0" w:color="auto"/>
            </w:tcBorders>
            <w:vAlign w:val="center"/>
          </w:tcPr>
          <w:p w14:paraId="49FAF57D" w14:textId="57331A34"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Distribuitor/colector din cupru pentru racordarea corpurilor, aparatelor sau sistemelor de incalzire, la instalatia de incalzire cu tevi din material plastic, montat pe perete sau in casete avind diametrul de 1" pe zid de beton (Colector de distributie cu 3 cai )</w:t>
            </w:r>
          </w:p>
        </w:tc>
        <w:tc>
          <w:tcPr>
            <w:tcW w:w="1560" w:type="dxa"/>
            <w:tcBorders>
              <w:top w:val="single" w:sz="4" w:space="0" w:color="auto"/>
              <w:bottom w:val="single" w:sz="4" w:space="0" w:color="auto"/>
            </w:tcBorders>
            <w:vAlign w:val="center"/>
          </w:tcPr>
          <w:p w14:paraId="3BA8A6A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00E6A9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5A54CF6E"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E2C741" w14:textId="1639A73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53</w:t>
            </w:r>
          </w:p>
        </w:tc>
        <w:tc>
          <w:tcPr>
            <w:tcW w:w="1701" w:type="dxa"/>
            <w:tcBorders>
              <w:top w:val="single" w:sz="4" w:space="0" w:color="auto"/>
              <w:bottom w:val="single" w:sz="4" w:space="0" w:color="auto"/>
            </w:tcBorders>
            <w:vAlign w:val="center"/>
          </w:tcPr>
          <w:p w14:paraId="35C14AC4" w14:textId="1C2ED4A1"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IA52A</w:t>
            </w:r>
          </w:p>
        </w:tc>
        <w:tc>
          <w:tcPr>
            <w:tcW w:w="4961" w:type="dxa"/>
            <w:tcBorders>
              <w:top w:val="single" w:sz="4" w:space="0" w:color="auto"/>
              <w:bottom w:val="single" w:sz="4" w:space="0" w:color="auto"/>
            </w:tcBorders>
            <w:vAlign w:val="center"/>
          </w:tcPr>
          <w:p w14:paraId="5B8B2ED0" w14:textId="5199A8F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Cutie de amplasare a colectoarelor</w:t>
            </w:r>
          </w:p>
        </w:tc>
        <w:tc>
          <w:tcPr>
            <w:tcW w:w="1560" w:type="dxa"/>
            <w:tcBorders>
              <w:top w:val="single" w:sz="4" w:space="0" w:color="auto"/>
              <w:bottom w:val="single" w:sz="4" w:space="0" w:color="auto"/>
            </w:tcBorders>
            <w:vAlign w:val="center"/>
          </w:tcPr>
          <w:p w14:paraId="058FD867"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A6D9E0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313788D1"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A69B16" w14:textId="3CD0A9B8"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54</w:t>
            </w:r>
          </w:p>
        </w:tc>
        <w:tc>
          <w:tcPr>
            <w:tcW w:w="1701" w:type="dxa"/>
            <w:tcBorders>
              <w:top w:val="single" w:sz="4" w:space="0" w:color="auto"/>
              <w:bottom w:val="single" w:sz="4" w:space="0" w:color="auto"/>
            </w:tcBorders>
            <w:vAlign w:val="center"/>
          </w:tcPr>
          <w:p w14:paraId="0AA53C29" w14:textId="35B897E5"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ID04A</w:t>
            </w:r>
          </w:p>
        </w:tc>
        <w:tc>
          <w:tcPr>
            <w:tcW w:w="4961" w:type="dxa"/>
            <w:tcBorders>
              <w:top w:val="single" w:sz="4" w:space="0" w:color="auto"/>
              <w:bottom w:val="single" w:sz="4" w:space="0" w:color="auto"/>
            </w:tcBorders>
            <w:vAlign w:val="center"/>
          </w:tcPr>
          <w:p w14:paraId="58343764" w14:textId="3385F94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Robinet de trecere sau de retinere cu mufe pentru instalatii de incalzire central, avind diametrul nominal de 1/2" -1" (supapa de sens de inchidere D25 ASV-M)</w:t>
            </w:r>
          </w:p>
        </w:tc>
        <w:tc>
          <w:tcPr>
            <w:tcW w:w="1560" w:type="dxa"/>
            <w:tcBorders>
              <w:top w:val="single" w:sz="4" w:space="0" w:color="auto"/>
              <w:bottom w:val="single" w:sz="4" w:space="0" w:color="auto"/>
            </w:tcBorders>
            <w:vAlign w:val="center"/>
          </w:tcPr>
          <w:p w14:paraId="663DE86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009561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w:t>
            </w:r>
          </w:p>
        </w:tc>
      </w:tr>
      <w:tr w:rsidR="007B0F27" w:rsidRPr="007B0F27" w14:paraId="4A167254"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888E12" w14:textId="2C0BCF49"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55</w:t>
            </w:r>
          </w:p>
        </w:tc>
        <w:tc>
          <w:tcPr>
            <w:tcW w:w="1701" w:type="dxa"/>
            <w:tcBorders>
              <w:top w:val="single" w:sz="4" w:space="0" w:color="auto"/>
              <w:bottom w:val="single" w:sz="4" w:space="0" w:color="auto"/>
            </w:tcBorders>
            <w:vAlign w:val="center"/>
          </w:tcPr>
          <w:p w14:paraId="767CD612" w14:textId="05A7FF24"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ID04A</w:t>
            </w:r>
          </w:p>
        </w:tc>
        <w:tc>
          <w:tcPr>
            <w:tcW w:w="4961" w:type="dxa"/>
            <w:tcBorders>
              <w:top w:val="single" w:sz="4" w:space="0" w:color="auto"/>
              <w:bottom w:val="single" w:sz="4" w:space="0" w:color="auto"/>
            </w:tcBorders>
            <w:vAlign w:val="center"/>
          </w:tcPr>
          <w:p w14:paraId="2008DDAC" w14:textId="59DF2336"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Robinet de trecere sau de retinere cu mufe pentru instalatii de incalzire central, avind diametrul nominal de 1/2" -1" (supapa automata de echilibrare D25 ASV-PV)</w:t>
            </w:r>
          </w:p>
        </w:tc>
        <w:tc>
          <w:tcPr>
            <w:tcW w:w="1560" w:type="dxa"/>
            <w:tcBorders>
              <w:top w:val="single" w:sz="4" w:space="0" w:color="auto"/>
              <w:bottom w:val="single" w:sz="4" w:space="0" w:color="auto"/>
            </w:tcBorders>
            <w:vAlign w:val="center"/>
          </w:tcPr>
          <w:p w14:paraId="0F2CD49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5E3AAA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w:t>
            </w:r>
          </w:p>
        </w:tc>
      </w:tr>
      <w:tr w:rsidR="007B0F27" w:rsidRPr="007B0F27" w14:paraId="74924A83" w14:textId="77777777" w:rsidTr="00495428">
        <w:tc>
          <w:tcPr>
            <w:tcW w:w="709" w:type="dxa"/>
            <w:tcBorders>
              <w:top w:val="nil"/>
              <w:left w:val="single" w:sz="6" w:space="0" w:color="auto"/>
              <w:bottom w:val="nil"/>
              <w:right w:val="nil"/>
            </w:tcBorders>
            <w:vAlign w:val="center"/>
          </w:tcPr>
          <w:p w14:paraId="5A2CDA0E" w14:textId="5C1BFC62"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05B62740" w14:textId="77777777" w:rsidR="007B0F27" w:rsidRPr="007B0F27" w:rsidRDefault="007B0F27" w:rsidP="00495428">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53745691" w14:textId="32E74B7C"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 xml:space="preserve">Capitolul 3.2. Sistema de ventilare </w:t>
            </w:r>
            <w:r w:rsidR="00495428">
              <w:rPr>
                <w:rFonts w:ascii="Times New Roman" w:hAnsi="Times New Roman" w:cs="Times New Roman"/>
                <w:b/>
                <w:bCs/>
                <w:sz w:val="24"/>
                <w:szCs w:val="24"/>
                <w:lang w:val="ro-RO"/>
              </w:rPr>
              <w:t>și condiț</w:t>
            </w:r>
            <w:r w:rsidRPr="007B0F27">
              <w:rPr>
                <w:rFonts w:ascii="Times New Roman" w:hAnsi="Times New Roman" w:cs="Times New Roman"/>
                <w:b/>
                <w:bCs/>
                <w:sz w:val="24"/>
                <w:szCs w:val="24"/>
                <w:lang w:val="ro-RO"/>
              </w:rPr>
              <w:t>ionare</w:t>
            </w:r>
          </w:p>
        </w:tc>
        <w:tc>
          <w:tcPr>
            <w:tcW w:w="1560" w:type="dxa"/>
            <w:tcBorders>
              <w:top w:val="nil"/>
              <w:left w:val="single" w:sz="6" w:space="0" w:color="auto"/>
              <w:bottom w:val="nil"/>
              <w:right w:val="nil"/>
            </w:tcBorders>
          </w:tcPr>
          <w:p w14:paraId="3129D284"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2C7DE3A0"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57349621" w14:textId="77777777" w:rsidTr="00495428">
        <w:tc>
          <w:tcPr>
            <w:tcW w:w="709" w:type="dxa"/>
            <w:tcBorders>
              <w:top w:val="nil"/>
              <w:left w:val="single" w:sz="6" w:space="0" w:color="auto"/>
              <w:bottom w:val="nil"/>
              <w:right w:val="nil"/>
            </w:tcBorders>
            <w:vAlign w:val="center"/>
          </w:tcPr>
          <w:p w14:paraId="2B41782E" w14:textId="77777777"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09AC4878" w14:textId="77777777" w:rsidR="007B0F27" w:rsidRPr="007B0F27" w:rsidRDefault="007B0F27" w:rsidP="00495428">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0287D724" w14:textId="04D510F8"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3.2.1. Sistema ПВ1</w:t>
            </w:r>
          </w:p>
        </w:tc>
        <w:tc>
          <w:tcPr>
            <w:tcW w:w="1560" w:type="dxa"/>
            <w:tcBorders>
              <w:top w:val="nil"/>
              <w:left w:val="single" w:sz="6" w:space="0" w:color="auto"/>
              <w:bottom w:val="nil"/>
              <w:right w:val="nil"/>
            </w:tcBorders>
          </w:tcPr>
          <w:p w14:paraId="30552E3C"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4EDB8971"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05FF1E94"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706747"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56</w:t>
            </w:r>
          </w:p>
        </w:tc>
        <w:tc>
          <w:tcPr>
            <w:tcW w:w="1701" w:type="dxa"/>
            <w:tcBorders>
              <w:top w:val="single" w:sz="4" w:space="0" w:color="auto"/>
              <w:bottom w:val="single" w:sz="4" w:space="0" w:color="auto"/>
            </w:tcBorders>
            <w:vAlign w:val="center"/>
          </w:tcPr>
          <w:p w14:paraId="26C4975C" w14:textId="7CF8BEE0"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VA02E</w:t>
            </w:r>
          </w:p>
        </w:tc>
        <w:tc>
          <w:tcPr>
            <w:tcW w:w="4961" w:type="dxa"/>
            <w:tcBorders>
              <w:top w:val="single" w:sz="4" w:space="0" w:color="auto"/>
              <w:bottom w:val="single" w:sz="4" w:space="0" w:color="auto"/>
            </w:tcBorders>
            <w:vAlign w:val="center"/>
          </w:tcPr>
          <w:p w14:paraId="221F80CB" w14:textId="68B12B53"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Confectionarea si montarea canalelor de ventilatie drepte, din tabla zincata  de 0,6 mm grosime, avind perimetrul sectiunii circulare de D 250 mm</w:t>
            </w:r>
          </w:p>
        </w:tc>
        <w:tc>
          <w:tcPr>
            <w:tcW w:w="1560" w:type="dxa"/>
            <w:tcBorders>
              <w:top w:val="single" w:sz="4" w:space="0" w:color="auto"/>
              <w:bottom w:val="single" w:sz="4" w:space="0" w:color="auto"/>
            </w:tcBorders>
            <w:vAlign w:val="center"/>
          </w:tcPr>
          <w:p w14:paraId="2D9CB48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r w:rsidRPr="00495428">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6FC57AA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16,4800</w:t>
            </w:r>
          </w:p>
        </w:tc>
      </w:tr>
      <w:tr w:rsidR="007B0F27" w:rsidRPr="007B0F27" w14:paraId="4DE21EE2"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44D960" w14:textId="38AE25C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57</w:t>
            </w:r>
          </w:p>
        </w:tc>
        <w:tc>
          <w:tcPr>
            <w:tcW w:w="1701" w:type="dxa"/>
            <w:tcBorders>
              <w:top w:val="single" w:sz="4" w:space="0" w:color="auto"/>
              <w:bottom w:val="single" w:sz="4" w:space="0" w:color="auto"/>
            </w:tcBorders>
            <w:vAlign w:val="center"/>
          </w:tcPr>
          <w:p w14:paraId="0DBFDC19" w14:textId="0020F6A7"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VA02E</w:t>
            </w:r>
          </w:p>
        </w:tc>
        <w:tc>
          <w:tcPr>
            <w:tcW w:w="4961" w:type="dxa"/>
            <w:tcBorders>
              <w:top w:val="single" w:sz="4" w:space="0" w:color="auto"/>
              <w:bottom w:val="single" w:sz="4" w:space="0" w:color="auto"/>
            </w:tcBorders>
            <w:vAlign w:val="center"/>
          </w:tcPr>
          <w:p w14:paraId="7670819C" w14:textId="49DB60E4"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Confectionarea si montarea canalelor de ventilatie drepte, din tabla zincata  de 0,6 mm grosime, avind perimetrul sectiunii circulare de D 200 mm</w:t>
            </w:r>
          </w:p>
        </w:tc>
        <w:tc>
          <w:tcPr>
            <w:tcW w:w="1560" w:type="dxa"/>
            <w:tcBorders>
              <w:top w:val="single" w:sz="4" w:space="0" w:color="auto"/>
              <w:bottom w:val="single" w:sz="4" w:space="0" w:color="auto"/>
            </w:tcBorders>
            <w:vAlign w:val="center"/>
          </w:tcPr>
          <w:p w14:paraId="552930C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r w:rsidRPr="00495428">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284082A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4,3900</w:t>
            </w:r>
          </w:p>
        </w:tc>
      </w:tr>
      <w:tr w:rsidR="007B0F27" w:rsidRPr="007B0F27" w14:paraId="0981503B"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C79D7D" w14:textId="0BEC0588"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58</w:t>
            </w:r>
          </w:p>
        </w:tc>
        <w:tc>
          <w:tcPr>
            <w:tcW w:w="1701" w:type="dxa"/>
            <w:tcBorders>
              <w:top w:val="single" w:sz="4" w:space="0" w:color="auto"/>
              <w:bottom w:val="single" w:sz="4" w:space="0" w:color="auto"/>
            </w:tcBorders>
            <w:vAlign w:val="center"/>
          </w:tcPr>
          <w:p w14:paraId="6E5300C0" w14:textId="0BA326C2"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VA02E</w:t>
            </w:r>
          </w:p>
        </w:tc>
        <w:tc>
          <w:tcPr>
            <w:tcW w:w="4961" w:type="dxa"/>
            <w:tcBorders>
              <w:top w:val="single" w:sz="4" w:space="0" w:color="auto"/>
              <w:bottom w:val="single" w:sz="4" w:space="0" w:color="auto"/>
            </w:tcBorders>
            <w:vAlign w:val="center"/>
          </w:tcPr>
          <w:p w14:paraId="10B32B64" w14:textId="1DF389FC"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Confectionarea si montarea canalelor de ventilatie drepte, din tabla zincata  de 0,6 mm grosime, avind perimetrul sectiunii circulare de D 160 mm</w:t>
            </w:r>
          </w:p>
        </w:tc>
        <w:tc>
          <w:tcPr>
            <w:tcW w:w="1560" w:type="dxa"/>
            <w:tcBorders>
              <w:top w:val="single" w:sz="4" w:space="0" w:color="auto"/>
              <w:bottom w:val="single" w:sz="4" w:space="0" w:color="auto"/>
            </w:tcBorders>
            <w:vAlign w:val="center"/>
          </w:tcPr>
          <w:p w14:paraId="4494576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r w:rsidRPr="00495428">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09EAA32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2,0100</w:t>
            </w:r>
          </w:p>
        </w:tc>
      </w:tr>
      <w:tr w:rsidR="007B0F27" w:rsidRPr="007B0F27" w14:paraId="391FB0FC"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EFAB18" w14:textId="789CFBC2"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59</w:t>
            </w:r>
          </w:p>
        </w:tc>
        <w:tc>
          <w:tcPr>
            <w:tcW w:w="1701" w:type="dxa"/>
            <w:tcBorders>
              <w:top w:val="single" w:sz="4" w:space="0" w:color="auto"/>
              <w:bottom w:val="single" w:sz="4" w:space="0" w:color="auto"/>
            </w:tcBorders>
            <w:vAlign w:val="center"/>
          </w:tcPr>
          <w:p w14:paraId="63938B32" w14:textId="05F26AE8"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IzH22A</w:t>
            </w:r>
          </w:p>
        </w:tc>
        <w:tc>
          <w:tcPr>
            <w:tcW w:w="4961" w:type="dxa"/>
            <w:tcBorders>
              <w:top w:val="single" w:sz="4" w:space="0" w:color="auto"/>
              <w:bottom w:val="single" w:sz="4" w:space="0" w:color="auto"/>
            </w:tcBorders>
            <w:vAlign w:val="center"/>
          </w:tcPr>
          <w:p w14:paraId="4C9B3DA0" w14:textId="01DC92A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Izolarea conductelor cu folie Penofol grosime 5 mm</w:t>
            </w:r>
          </w:p>
        </w:tc>
        <w:tc>
          <w:tcPr>
            <w:tcW w:w="1560" w:type="dxa"/>
            <w:tcBorders>
              <w:top w:val="single" w:sz="4" w:space="0" w:color="auto"/>
              <w:bottom w:val="single" w:sz="4" w:space="0" w:color="auto"/>
            </w:tcBorders>
            <w:vAlign w:val="center"/>
          </w:tcPr>
          <w:p w14:paraId="7A97EE8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r w:rsidRPr="00495428">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31A59A5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37,0000</w:t>
            </w:r>
          </w:p>
        </w:tc>
      </w:tr>
      <w:tr w:rsidR="007B0F27" w:rsidRPr="007B0F27" w14:paraId="21BF0674" w14:textId="77777777" w:rsidTr="00495428">
        <w:tc>
          <w:tcPr>
            <w:tcW w:w="709" w:type="dxa"/>
            <w:tcBorders>
              <w:top w:val="nil"/>
              <w:left w:val="single" w:sz="6" w:space="0" w:color="auto"/>
              <w:bottom w:val="nil"/>
              <w:right w:val="nil"/>
            </w:tcBorders>
            <w:vAlign w:val="center"/>
          </w:tcPr>
          <w:p w14:paraId="0FD58D2A" w14:textId="39733B03"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0E954107" w14:textId="77777777" w:rsidR="007B0F27" w:rsidRPr="007B0F27" w:rsidRDefault="007B0F27" w:rsidP="00495428">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1E8265EE" w14:textId="43445223"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3.2.2. Sistema ПВ2</w:t>
            </w:r>
          </w:p>
        </w:tc>
        <w:tc>
          <w:tcPr>
            <w:tcW w:w="1560" w:type="dxa"/>
            <w:tcBorders>
              <w:top w:val="nil"/>
              <w:left w:val="single" w:sz="6" w:space="0" w:color="auto"/>
              <w:bottom w:val="nil"/>
              <w:right w:val="nil"/>
            </w:tcBorders>
          </w:tcPr>
          <w:p w14:paraId="0B8D0B6B"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3CFBC4F0"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44B1CB60"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674CC2"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60</w:t>
            </w:r>
          </w:p>
        </w:tc>
        <w:tc>
          <w:tcPr>
            <w:tcW w:w="1701" w:type="dxa"/>
            <w:tcBorders>
              <w:top w:val="single" w:sz="4" w:space="0" w:color="auto"/>
              <w:bottom w:val="single" w:sz="4" w:space="0" w:color="auto"/>
            </w:tcBorders>
            <w:vAlign w:val="center"/>
          </w:tcPr>
          <w:p w14:paraId="7244C096" w14:textId="044BAE35"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VA02E</w:t>
            </w:r>
          </w:p>
        </w:tc>
        <w:tc>
          <w:tcPr>
            <w:tcW w:w="4961" w:type="dxa"/>
            <w:tcBorders>
              <w:top w:val="single" w:sz="4" w:space="0" w:color="auto"/>
              <w:bottom w:val="single" w:sz="4" w:space="0" w:color="auto"/>
            </w:tcBorders>
            <w:vAlign w:val="center"/>
          </w:tcPr>
          <w:p w14:paraId="744097A6" w14:textId="11EE76AE"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Confectionarea si montarea canalelor de ventilatie drepte, din tabla zincata  de 0,6 mm grosime, avind perimetrul sectiunii circulare de D 200 mm</w:t>
            </w:r>
          </w:p>
        </w:tc>
        <w:tc>
          <w:tcPr>
            <w:tcW w:w="1560" w:type="dxa"/>
            <w:tcBorders>
              <w:top w:val="single" w:sz="4" w:space="0" w:color="auto"/>
              <w:bottom w:val="single" w:sz="4" w:space="0" w:color="auto"/>
            </w:tcBorders>
            <w:vAlign w:val="center"/>
          </w:tcPr>
          <w:p w14:paraId="6D06C29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r w:rsidRPr="00495428">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37654FC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9,4200</w:t>
            </w:r>
          </w:p>
        </w:tc>
      </w:tr>
      <w:tr w:rsidR="007B0F27" w:rsidRPr="007B0F27" w14:paraId="70212222"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D3EC0D" w14:textId="14ABAD8C"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61</w:t>
            </w:r>
          </w:p>
        </w:tc>
        <w:tc>
          <w:tcPr>
            <w:tcW w:w="1701" w:type="dxa"/>
            <w:tcBorders>
              <w:top w:val="single" w:sz="4" w:space="0" w:color="auto"/>
              <w:bottom w:val="single" w:sz="4" w:space="0" w:color="auto"/>
            </w:tcBorders>
            <w:vAlign w:val="center"/>
          </w:tcPr>
          <w:p w14:paraId="2127D77C" w14:textId="6666D52F"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VA02E</w:t>
            </w:r>
          </w:p>
        </w:tc>
        <w:tc>
          <w:tcPr>
            <w:tcW w:w="4961" w:type="dxa"/>
            <w:tcBorders>
              <w:top w:val="single" w:sz="4" w:space="0" w:color="auto"/>
              <w:bottom w:val="single" w:sz="4" w:space="0" w:color="auto"/>
            </w:tcBorders>
            <w:vAlign w:val="center"/>
          </w:tcPr>
          <w:p w14:paraId="7A0205DE" w14:textId="243CBCCA"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Confectionarea si montarea canalelor de ventilatie drepte, din tabla zincata  de 0,6 mm grosime, avind perimetrul sectiunii circulare de D 160 mm</w:t>
            </w:r>
          </w:p>
        </w:tc>
        <w:tc>
          <w:tcPr>
            <w:tcW w:w="1560" w:type="dxa"/>
            <w:tcBorders>
              <w:top w:val="single" w:sz="4" w:space="0" w:color="auto"/>
              <w:bottom w:val="single" w:sz="4" w:space="0" w:color="auto"/>
            </w:tcBorders>
            <w:vAlign w:val="center"/>
          </w:tcPr>
          <w:p w14:paraId="3AA8122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r w:rsidRPr="00495428">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5CCE445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6,0300</w:t>
            </w:r>
          </w:p>
        </w:tc>
      </w:tr>
      <w:tr w:rsidR="007B0F27" w:rsidRPr="007B0F27" w14:paraId="60191216"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2772B4" w14:textId="192D83F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62</w:t>
            </w:r>
          </w:p>
        </w:tc>
        <w:tc>
          <w:tcPr>
            <w:tcW w:w="1701" w:type="dxa"/>
            <w:tcBorders>
              <w:top w:val="single" w:sz="4" w:space="0" w:color="auto"/>
              <w:bottom w:val="single" w:sz="4" w:space="0" w:color="auto"/>
            </w:tcBorders>
            <w:vAlign w:val="center"/>
          </w:tcPr>
          <w:p w14:paraId="00E20806" w14:textId="6BC0710C"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IzH22A</w:t>
            </w:r>
          </w:p>
        </w:tc>
        <w:tc>
          <w:tcPr>
            <w:tcW w:w="4961" w:type="dxa"/>
            <w:tcBorders>
              <w:top w:val="single" w:sz="4" w:space="0" w:color="auto"/>
              <w:bottom w:val="single" w:sz="4" w:space="0" w:color="auto"/>
            </w:tcBorders>
            <w:vAlign w:val="center"/>
          </w:tcPr>
          <w:p w14:paraId="7AEDF591" w14:textId="6EAFDD0F"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Izolarea conductelor cu folie Penofol grosime 5 mm</w:t>
            </w:r>
          </w:p>
        </w:tc>
        <w:tc>
          <w:tcPr>
            <w:tcW w:w="1560" w:type="dxa"/>
            <w:tcBorders>
              <w:top w:val="single" w:sz="4" w:space="0" w:color="auto"/>
              <w:bottom w:val="single" w:sz="4" w:space="0" w:color="auto"/>
            </w:tcBorders>
            <w:vAlign w:val="center"/>
          </w:tcPr>
          <w:p w14:paraId="15F2B33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r w:rsidRPr="00495428">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1AD1077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25,0000</w:t>
            </w:r>
          </w:p>
        </w:tc>
      </w:tr>
      <w:tr w:rsidR="007B0F27" w:rsidRPr="007B0F27" w14:paraId="4EF09BD8" w14:textId="77777777" w:rsidTr="00495428">
        <w:tc>
          <w:tcPr>
            <w:tcW w:w="709" w:type="dxa"/>
            <w:tcBorders>
              <w:top w:val="nil"/>
              <w:left w:val="single" w:sz="6" w:space="0" w:color="auto"/>
              <w:bottom w:val="nil"/>
              <w:right w:val="nil"/>
            </w:tcBorders>
            <w:vAlign w:val="center"/>
          </w:tcPr>
          <w:p w14:paraId="3CD7C15D" w14:textId="022C65BD"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3C21F1CA" w14:textId="77777777" w:rsidR="007B0F27" w:rsidRPr="007B0F27" w:rsidRDefault="007B0F27" w:rsidP="00495428">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74126234" w14:textId="1BD7D783"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3.2.3. Sistema B1, B2, B3, B4</w:t>
            </w:r>
          </w:p>
        </w:tc>
        <w:tc>
          <w:tcPr>
            <w:tcW w:w="1560" w:type="dxa"/>
            <w:tcBorders>
              <w:top w:val="nil"/>
              <w:left w:val="single" w:sz="6" w:space="0" w:color="auto"/>
              <w:bottom w:val="nil"/>
              <w:right w:val="nil"/>
            </w:tcBorders>
          </w:tcPr>
          <w:p w14:paraId="004E6B17"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5B6F111E"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4B4AAF40"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977D90"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63</w:t>
            </w:r>
          </w:p>
        </w:tc>
        <w:tc>
          <w:tcPr>
            <w:tcW w:w="1701" w:type="dxa"/>
            <w:tcBorders>
              <w:top w:val="single" w:sz="4" w:space="0" w:color="auto"/>
              <w:bottom w:val="single" w:sz="4" w:space="0" w:color="auto"/>
            </w:tcBorders>
            <w:vAlign w:val="center"/>
          </w:tcPr>
          <w:p w14:paraId="61E2571D" w14:textId="38EF1849"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VA02E</w:t>
            </w:r>
          </w:p>
        </w:tc>
        <w:tc>
          <w:tcPr>
            <w:tcW w:w="4961" w:type="dxa"/>
            <w:tcBorders>
              <w:top w:val="single" w:sz="4" w:space="0" w:color="auto"/>
              <w:bottom w:val="single" w:sz="4" w:space="0" w:color="auto"/>
            </w:tcBorders>
            <w:vAlign w:val="center"/>
          </w:tcPr>
          <w:p w14:paraId="5E301118" w14:textId="663C78B1"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Confectionarea si montarea canalelor de ventilatie drepte, din tabla zincata  de 0,6 mm grosime, avind perimetrul sectiunii circulare de D 200 mm</w:t>
            </w:r>
          </w:p>
        </w:tc>
        <w:tc>
          <w:tcPr>
            <w:tcW w:w="1560" w:type="dxa"/>
            <w:tcBorders>
              <w:top w:val="single" w:sz="4" w:space="0" w:color="auto"/>
              <w:bottom w:val="single" w:sz="4" w:space="0" w:color="auto"/>
            </w:tcBorders>
            <w:vAlign w:val="center"/>
          </w:tcPr>
          <w:p w14:paraId="750CAD3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r w:rsidRPr="00495428">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025D2B1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1,2500</w:t>
            </w:r>
          </w:p>
        </w:tc>
      </w:tr>
      <w:tr w:rsidR="007B0F27" w:rsidRPr="007B0F27" w14:paraId="36D799EB"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32164D" w14:textId="7C47B050"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64</w:t>
            </w:r>
          </w:p>
        </w:tc>
        <w:tc>
          <w:tcPr>
            <w:tcW w:w="1701" w:type="dxa"/>
            <w:tcBorders>
              <w:top w:val="single" w:sz="4" w:space="0" w:color="auto"/>
              <w:bottom w:val="single" w:sz="4" w:space="0" w:color="auto"/>
            </w:tcBorders>
            <w:vAlign w:val="center"/>
          </w:tcPr>
          <w:p w14:paraId="3D90B9A9" w14:textId="47837745"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VA02E</w:t>
            </w:r>
          </w:p>
        </w:tc>
        <w:tc>
          <w:tcPr>
            <w:tcW w:w="4961" w:type="dxa"/>
            <w:tcBorders>
              <w:top w:val="single" w:sz="4" w:space="0" w:color="auto"/>
              <w:bottom w:val="single" w:sz="4" w:space="0" w:color="auto"/>
            </w:tcBorders>
            <w:vAlign w:val="center"/>
          </w:tcPr>
          <w:p w14:paraId="595F8364" w14:textId="61429B4A"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Confectionarea si montarea canalelor de ventilatie drepte, din tabla zincata  de 0,6 mm grosime, avind perimetrul sectiunii circulare de D 160 mm</w:t>
            </w:r>
          </w:p>
        </w:tc>
        <w:tc>
          <w:tcPr>
            <w:tcW w:w="1560" w:type="dxa"/>
            <w:tcBorders>
              <w:top w:val="single" w:sz="4" w:space="0" w:color="auto"/>
              <w:bottom w:val="single" w:sz="4" w:space="0" w:color="auto"/>
            </w:tcBorders>
            <w:vAlign w:val="center"/>
          </w:tcPr>
          <w:p w14:paraId="40406AE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r w:rsidRPr="00495428">
              <w:rPr>
                <w:rFonts w:ascii="Times New Roman" w:hAnsi="Times New Roman" w:cs="Times New Roman"/>
                <w:sz w:val="24"/>
                <w:szCs w:val="24"/>
                <w:vertAlign w:val="superscript"/>
                <w:lang w:val="ro-RO"/>
              </w:rPr>
              <w:t>2</w:t>
            </w:r>
          </w:p>
        </w:tc>
        <w:tc>
          <w:tcPr>
            <w:tcW w:w="1559" w:type="dxa"/>
            <w:tcBorders>
              <w:top w:val="single" w:sz="4" w:space="0" w:color="auto"/>
              <w:bottom w:val="single" w:sz="4" w:space="0" w:color="auto"/>
            </w:tcBorders>
            <w:vAlign w:val="center"/>
          </w:tcPr>
          <w:p w14:paraId="0252A02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5,0200</w:t>
            </w:r>
          </w:p>
        </w:tc>
      </w:tr>
      <w:tr w:rsidR="007B0F27" w:rsidRPr="007B0F27" w14:paraId="14AAC0E5" w14:textId="77777777" w:rsidTr="00495428">
        <w:tc>
          <w:tcPr>
            <w:tcW w:w="709" w:type="dxa"/>
            <w:tcBorders>
              <w:top w:val="nil"/>
              <w:left w:val="single" w:sz="6" w:space="0" w:color="auto"/>
              <w:bottom w:val="nil"/>
              <w:right w:val="nil"/>
            </w:tcBorders>
            <w:vAlign w:val="center"/>
          </w:tcPr>
          <w:p w14:paraId="08388F5D" w14:textId="6543F728"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7CE095BC" w14:textId="77777777" w:rsidR="007B0F27" w:rsidRPr="007B0F27" w:rsidRDefault="007B0F27" w:rsidP="00495428">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182A1953" w14:textId="30A83D32"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3.2.4. Sistema K1, K2, K3, K4, K5</w:t>
            </w:r>
          </w:p>
        </w:tc>
        <w:tc>
          <w:tcPr>
            <w:tcW w:w="1560" w:type="dxa"/>
            <w:tcBorders>
              <w:top w:val="nil"/>
              <w:left w:val="single" w:sz="6" w:space="0" w:color="auto"/>
              <w:bottom w:val="nil"/>
              <w:right w:val="nil"/>
            </w:tcBorders>
          </w:tcPr>
          <w:p w14:paraId="221A315D"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61E476B4"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30B5FB76"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B6BB13"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65</w:t>
            </w:r>
          </w:p>
        </w:tc>
        <w:tc>
          <w:tcPr>
            <w:tcW w:w="1701" w:type="dxa"/>
            <w:tcBorders>
              <w:top w:val="single" w:sz="4" w:space="0" w:color="auto"/>
              <w:bottom w:val="single" w:sz="4" w:space="0" w:color="auto"/>
            </w:tcBorders>
            <w:vAlign w:val="center"/>
          </w:tcPr>
          <w:p w14:paraId="20E74448" w14:textId="41408606"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IC31A</w:t>
            </w:r>
          </w:p>
        </w:tc>
        <w:tc>
          <w:tcPr>
            <w:tcW w:w="4961" w:type="dxa"/>
            <w:tcBorders>
              <w:top w:val="single" w:sz="4" w:space="0" w:color="auto"/>
              <w:bottom w:val="single" w:sz="4" w:space="0" w:color="auto"/>
            </w:tcBorders>
            <w:vAlign w:val="center"/>
          </w:tcPr>
          <w:p w14:paraId="42AFAFB9" w14:textId="51E44A5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din cupru, montata prin sudura, la legatura corpurilor si aparatelor de incalzire, in instalatii de incalzire centrala, avind diametrul exterior 1/4"</w:t>
            </w:r>
          </w:p>
        </w:tc>
        <w:tc>
          <w:tcPr>
            <w:tcW w:w="1560" w:type="dxa"/>
            <w:tcBorders>
              <w:top w:val="single" w:sz="4" w:space="0" w:color="auto"/>
              <w:bottom w:val="single" w:sz="4" w:space="0" w:color="auto"/>
            </w:tcBorders>
            <w:vAlign w:val="center"/>
          </w:tcPr>
          <w:p w14:paraId="68F5319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217C181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25,0000</w:t>
            </w:r>
          </w:p>
        </w:tc>
      </w:tr>
      <w:tr w:rsidR="007B0F27" w:rsidRPr="007B0F27" w14:paraId="38DDA87C"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7C990F" w14:textId="7B6DA14E"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66</w:t>
            </w:r>
          </w:p>
        </w:tc>
        <w:tc>
          <w:tcPr>
            <w:tcW w:w="1701" w:type="dxa"/>
            <w:tcBorders>
              <w:top w:val="single" w:sz="4" w:space="0" w:color="auto"/>
              <w:bottom w:val="single" w:sz="4" w:space="0" w:color="auto"/>
            </w:tcBorders>
            <w:vAlign w:val="center"/>
          </w:tcPr>
          <w:p w14:paraId="05ED3DB6" w14:textId="0741A1AA"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IC31A</w:t>
            </w:r>
          </w:p>
        </w:tc>
        <w:tc>
          <w:tcPr>
            <w:tcW w:w="4961" w:type="dxa"/>
            <w:tcBorders>
              <w:top w:val="single" w:sz="4" w:space="0" w:color="auto"/>
              <w:bottom w:val="single" w:sz="4" w:space="0" w:color="auto"/>
            </w:tcBorders>
            <w:vAlign w:val="center"/>
          </w:tcPr>
          <w:p w14:paraId="3638068D" w14:textId="4E9D653D"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din cupru, montata prin sudura, la legatura corpurilor si aparatelor de incalzire, in instalatii de incalzire centrala, avind diametrul exterior 1/2"</w:t>
            </w:r>
          </w:p>
        </w:tc>
        <w:tc>
          <w:tcPr>
            <w:tcW w:w="1560" w:type="dxa"/>
            <w:tcBorders>
              <w:top w:val="single" w:sz="4" w:space="0" w:color="auto"/>
              <w:bottom w:val="single" w:sz="4" w:space="0" w:color="auto"/>
            </w:tcBorders>
            <w:vAlign w:val="center"/>
          </w:tcPr>
          <w:p w14:paraId="1E600EF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662BC97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25,0000</w:t>
            </w:r>
          </w:p>
        </w:tc>
      </w:tr>
      <w:tr w:rsidR="007B0F27" w:rsidRPr="007B0F27" w14:paraId="20C15444"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95825A" w14:textId="37D21D21"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67</w:t>
            </w:r>
          </w:p>
        </w:tc>
        <w:tc>
          <w:tcPr>
            <w:tcW w:w="1701" w:type="dxa"/>
            <w:tcBorders>
              <w:top w:val="single" w:sz="4" w:space="0" w:color="auto"/>
              <w:bottom w:val="single" w:sz="4" w:space="0" w:color="auto"/>
            </w:tcBorders>
            <w:vAlign w:val="center"/>
          </w:tcPr>
          <w:p w14:paraId="2866C561" w14:textId="3D1DE295"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RpIF09A</w:t>
            </w:r>
          </w:p>
        </w:tc>
        <w:tc>
          <w:tcPr>
            <w:tcW w:w="4961" w:type="dxa"/>
            <w:tcBorders>
              <w:top w:val="single" w:sz="4" w:space="0" w:color="auto"/>
              <w:bottom w:val="single" w:sz="4" w:space="0" w:color="auto"/>
            </w:tcBorders>
            <w:vAlign w:val="center"/>
          </w:tcPr>
          <w:p w14:paraId="13306A7B" w14:textId="6AA4535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Izolarea termica pentru teava de cupru Climaflex Stabil-White 1/4"</w:t>
            </w:r>
          </w:p>
        </w:tc>
        <w:tc>
          <w:tcPr>
            <w:tcW w:w="1560" w:type="dxa"/>
            <w:tcBorders>
              <w:top w:val="single" w:sz="4" w:space="0" w:color="auto"/>
              <w:bottom w:val="single" w:sz="4" w:space="0" w:color="auto"/>
            </w:tcBorders>
            <w:vAlign w:val="center"/>
          </w:tcPr>
          <w:p w14:paraId="4371B5D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7C59EC0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25,0000</w:t>
            </w:r>
          </w:p>
        </w:tc>
      </w:tr>
      <w:tr w:rsidR="007B0F27" w:rsidRPr="007B0F27" w14:paraId="24BD6CAD"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CA6854" w14:textId="12B45521"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68</w:t>
            </w:r>
          </w:p>
        </w:tc>
        <w:tc>
          <w:tcPr>
            <w:tcW w:w="1701" w:type="dxa"/>
            <w:tcBorders>
              <w:top w:val="single" w:sz="4" w:space="0" w:color="auto"/>
              <w:bottom w:val="single" w:sz="4" w:space="0" w:color="auto"/>
            </w:tcBorders>
            <w:vAlign w:val="center"/>
          </w:tcPr>
          <w:p w14:paraId="6B8922C5" w14:textId="3E8A4DE3"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RpIF09A</w:t>
            </w:r>
          </w:p>
        </w:tc>
        <w:tc>
          <w:tcPr>
            <w:tcW w:w="4961" w:type="dxa"/>
            <w:tcBorders>
              <w:top w:val="single" w:sz="4" w:space="0" w:color="auto"/>
              <w:bottom w:val="single" w:sz="4" w:space="0" w:color="auto"/>
            </w:tcBorders>
            <w:vAlign w:val="center"/>
          </w:tcPr>
          <w:p w14:paraId="52826CEF" w14:textId="194BD3F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Izolarea termica pentru teava de cupru Climaflex Stabil-White 1/2"</w:t>
            </w:r>
          </w:p>
        </w:tc>
        <w:tc>
          <w:tcPr>
            <w:tcW w:w="1560" w:type="dxa"/>
            <w:tcBorders>
              <w:top w:val="single" w:sz="4" w:space="0" w:color="auto"/>
              <w:bottom w:val="single" w:sz="4" w:space="0" w:color="auto"/>
            </w:tcBorders>
            <w:vAlign w:val="center"/>
          </w:tcPr>
          <w:p w14:paraId="7099FF2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5EDECF2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25,0000</w:t>
            </w:r>
          </w:p>
        </w:tc>
      </w:tr>
      <w:tr w:rsidR="007B0F27" w:rsidRPr="007B0F27" w14:paraId="54DB8A1B"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FEDF19" w14:textId="2B329A2C"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69</w:t>
            </w:r>
          </w:p>
        </w:tc>
        <w:tc>
          <w:tcPr>
            <w:tcW w:w="1701" w:type="dxa"/>
            <w:tcBorders>
              <w:top w:val="single" w:sz="4" w:space="0" w:color="auto"/>
              <w:bottom w:val="single" w:sz="4" w:space="0" w:color="auto"/>
            </w:tcBorders>
            <w:vAlign w:val="center"/>
          </w:tcPr>
          <w:p w14:paraId="10B31F00" w14:textId="0A595B36"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SB08A</w:t>
            </w:r>
          </w:p>
        </w:tc>
        <w:tc>
          <w:tcPr>
            <w:tcW w:w="4961" w:type="dxa"/>
            <w:tcBorders>
              <w:top w:val="single" w:sz="4" w:space="0" w:color="auto"/>
              <w:bottom w:val="single" w:sz="4" w:space="0" w:color="auto"/>
            </w:tcBorders>
            <w:vAlign w:val="center"/>
          </w:tcPr>
          <w:p w14:paraId="4D3073DA" w14:textId="18D04E52"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din material plastic pentru canalizare, imbinata cu garnitura de cauciuc, montata aparent sau ingropat sub pardoseala, avind diametrul de 16 mm</w:t>
            </w:r>
          </w:p>
        </w:tc>
        <w:tc>
          <w:tcPr>
            <w:tcW w:w="1560" w:type="dxa"/>
            <w:tcBorders>
              <w:top w:val="single" w:sz="4" w:space="0" w:color="auto"/>
              <w:bottom w:val="single" w:sz="4" w:space="0" w:color="auto"/>
            </w:tcBorders>
            <w:vAlign w:val="center"/>
          </w:tcPr>
          <w:p w14:paraId="56D9612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6C71627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20,0000</w:t>
            </w:r>
          </w:p>
        </w:tc>
      </w:tr>
      <w:tr w:rsidR="007B0F27" w:rsidRPr="007B0F27" w14:paraId="62B7AB29" w14:textId="77777777" w:rsidTr="00495428">
        <w:tc>
          <w:tcPr>
            <w:tcW w:w="709" w:type="dxa"/>
            <w:tcBorders>
              <w:top w:val="nil"/>
              <w:left w:val="single" w:sz="6" w:space="0" w:color="auto"/>
              <w:bottom w:val="nil"/>
              <w:right w:val="nil"/>
            </w:tcBorders>
            <w:vAlign w:val="center"/>
          </w:tcPr>
          <w:p w14:paraId="054E1909" w14:textId="4F5152E4"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vAlign w:val="center"/>
          </w:tcPr>
          <w:p w14:paraId="20231EFA" w14:textId="77777777" w:rsidR="007B0F27" w:rsidRPr="007B0F27" w:rsidRDefault="007B0F27" w:rsidP="00495428">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79A7C0E2" w14:textId="55C14F30"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 xml:space="preserve">Capitolul </w:t>
            </w:r>
            <w:r w:rsidR="00495428">
              <w:rPr>
                <w:rFonts w:ascii="Times New Roman" w:hAnsi="Times New Roman" w:cs="Times New Roman"/>
                <w:b/>
                <w:bCs/>
                <w:sz w:val="24"/>
                <w:szCs w:val="24"/>
                <w:lang w:val="ro-RO"/>
              </w:rPr>
              <w:t>3.2.5. Materiale ș</w:t>
            </w:r>
            <w:r w:rsidRPr="007B0F27">
              <w:rPr>
                <w:rFonts w:ascii="Times New Roman" w:hAnsi="Times New Roman" w:cs="Times New Roman"/>
                <w:b/>
                <w:bCs/>
                <w:sz w:val="24"/>
                <w:szCs w:val="24"/>
                <w:lang w:val="ro-RO"/>
              </w:rPr>
              <w:t>i produse</w:t>
            </w:r>
          </w:p>
        </w:tc>
        <w:tc>
          <w:tcPr>
            <w:tcW w:w="1560" w:type="dxa"/>
            <w:tcBorders>
              <w:top w:val="nil"/>
              <w:left w:val="single" w:sz="6" w:space="0" w:color="auto"/>
              <w:bottom w:val="nil"/>
              <w:right w:val="nil"/>
            </w:tcBorders>
          </w:tcPr>
          <w:p w14:paraId="339F84D4"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09B7940F"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66F9B095"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2E2813"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70</w:t>
            </w:r>
          </w:p>
        </w:tc>
        <w:tc>
          <w:tcPr>
            <w:tcW w:w="1701" w:type="dxa"/>
            <w:tcBorders>
              <w:top w:val="single" w:sz="4" w:space="0" w:color="auto"/>
              <w:bottom w:val="single" w:sz="4" w:space="0" w:color="auto"/>
            </w:tcBorders>
            <w:vAlign w:val="center"/>
          </w:tcPr>
          <w:p w14:paraId="2636C666" w14:textId="210CDBAB"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CL20A</w:t>
            </w:r>
          </w:p>
        </w:tc>
        <w:tc>
          <w:tcPr>
            <w:tcW w:w="4961" w:type="dxa"/>
            <w:tcBorders>
              <w:top w:val="single" w:sz="4" w:space="0" w:color="auto"/>
              <w:bottom w:val="single" w:sz="4" w:space="0" w:color="auto"/>
            </w:tcBorders>
            <w:vAlign w:val="center"/>
          </w:tcPr>
          <w:p w14:paraId="472831F9" w14:textId="019E316D"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Grile de ventilatie metalica exterioara G.E. D250 mm</w:t>
            </w:r>
          </w:p>
        </w:tc>
        <w:tc>
          <w:tcPr>
            <w:tcW w:w="1560" w:type="dxa"/>
            <w:tcBorders>
              <w:top w:val="single" w:sz="4" w:space="0" w:color="auto"/>
              <w:bottom w:val="single" w:sz="4" w:space="0" w:color="auto"/>
            </w:tcBorders>
            <w:vAlign w:val="center"/>
          </w:tcPr>
          <w:p w14:paraId="6C120707"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AA4952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0EFDE04D"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F83AAB" w14:textId="7DE5C48C"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71</w:t>
            </w:r>
          </w:p>
        </w:tc>
        <w:tc>
          <w:tcPr>
            <w:tcW w:w="1701" w:type="dxa"/>
            <w:tcBorders>
              <w:top w:val="single" w:sz="4" w:space="0" w:color="auto"/>
              <w:bottom w:val="single" w:sz="4" w:space="0" w:color="auto"/>
            </w:tcBorders>
            <w:vAlign w:val="center"/>
          </w:tcPr>
          <w:p w14:paraId="612498B7" w14:textId="7EA7C3F4"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CL20A</w:t>
            </w:r>
          </w:p>
        </w:tc>
        <w:tc>
          <w:tcPr>
            <w:tcW w:w="4961" w:type="dxa"/>
            <w:tcBorders>
              <w:top w:val="single" w:sz="4" w:space="0" w:color="auto"/>
              <w:bottom w:val="single" w:sz="4" w:space="0" w:color="auto"/>
            </w:tcBorders>
            <w:vAlign w:val="center"/>
          </w:tcPr>
          <w:p w14:paraId="2795C47E" w14:textId="30E5E5A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Grile de ventilatie metalica exterioara G.E. D200 mm</w:t>
            </w:r>
          </w:p>
        </w:tc>
        <w:tc>
          <w:tcPr>
            <w:tcW w:w="1560" w:type="dxa"/>
            <w:tcBorders>
              <w:top w:val="single" w:sz="4" w:space="0" w:color="auto"/>
              <w:bottom w:val="single" w:sz="4" w:space="0" w:color="auto"/>
            </w:tcBorders>
            <w:vAlign w:val="center"/>
          </w:tcPr>
          <w:p w14:paraId="379FECC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D4AF0A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w:t>
            </w:r>
          </w:p>
        </w:tc>
      </w:tr>
      <w:tr w:rsidR="007B0F27" w:rsidRPr="007B0F27" w14:paraId="2C476300"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92A9F6" w14:textId="72B23940"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lastRenderedPageBreak/>
              <w:t>72</w:t>
            </w:r>
          </w:p>
        </w:tc>
        <w:tc>
          <w:tcPr>
            <w:tcW w:w="1701" w:type="dxa"/>
            <w:tcBorders>
              <w:top w:val="single" w:sz="4" w:space="0" w:color="auto"/>
              <w:bottom w:val="single" w:sz="4" w:space="0" w:color="auto"/>
            </w:tcBorders>
            <w:vAlign w:val="center"/>
          </w:tcPr>
          <w:p w14:paraId="4AEC26E8" w14:textId="05155FC1"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CL20A</w:t>
            </w:r>
          </w:p>
        </w:tc>
        <w:tc>
          <w:tcPr>
            <w:tcW w:w="4961" w:type="dxa"/>
            <w:tcBorders>
              <w:top w:val="single" w:sz="4" w:space="0" w:color="auto"/>
              <w:bottom w:val="single" w:sz="4" w:space="0" w:color="auto"/>
            </w:tcBorders>
            <w:vAlign w:val="center"/>
          </w:tcPr>
          <w:p w14:paraId="142C9D36" w14:textId="4DC3C12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Grile de ventilatie metalica exterioara G.E. D160 mm</w:t>
            </w:r>
          </w:p>
        </w:tc>
        <w:tc>
          <w:tcPr>
            <w:tcW w:w="1560" w:type="dxa"/>
            <w:tcBorders>
              <w:top w:val="single" w:sz="4" w:space="0" w:color="auto"/>
              <w:bottom w:val="single" w:sz="4" w:space="0" w:color="auto"/>
            </w:tcBorders>
            <w:vAlign w:val="center"/>
          </w:tcPr>
          <w:p w14:paraId="0E97D1D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15A324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w:t>
            </w:r>
          </w:p>
        </w:tc>
      </w:tr>
      <w:tr w:rsidR="007B0F27" w:rsidRPr="007B0F27" w14:paraId="40874F6B" w14:textId="77777777" w:rsidTr="004954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ADBA10" w14:textId="3A4B38F9"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73</w:t>
            </w:r>
          </w:p>
        </w:tc>
        <w:tc>
          <w:tcPr>
            <w:tcW w:w="1701" w:type="dxa"/>
            <w:tcBorders>
              <w:top w:val="single" w:sz="4" w:space="0" w:color="auto"/>
              <w:bottom w:val="single" w:sz="4" w:space="0" w:color="auto"/>
            </w:tcBorders>
            <w:vAlign w:val="center"/>
          </w:tcPr>
          <w:p w14:paraId="124781ED" w14:textId="32BC5573" w:rsidR="007B0F27" w:rsidRPr="007B0F27" w:rsidRDefault="00BA5052" w:rsidP="004954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CL20A</w:t>
            </w:r>
          </w:p>
        </w:tc>
        <w:tc>
          <w:tcPr>
            <w:tcW w:w="4961" w:type="dxa"/>
            <w:tcBorders>
              <w:top w:val="single" w:sz="4" w:space="0" w:color="auto"/>
              <w:bottom w:val="single" w:sz="4" w:space="0" w:color="auto"/>
            </w:tcBorders>
            <w:vAlign w:val="center"/>
          </w:tcPr>
          <w:p w14:paraId="05A28F0E" w14:textId="4207726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Grile de evacuare/admisie reglabila 1 directie BMC1-0 400x75</w:t>
            </w:r>
          </w:p>
        </w:tc>
        <w:tc>
          <w:tcPr>
            <w:tcW w:w="1560" w:type="dxa"/>
            <w:tcBorders>
              <w:top w:val="single" w:sz="4" w:space="0" w:color="auto"/>
              <w:bottom w:val="single" w:sz="4" w:space="0" w:color="auto"/>
            </w:tcBorders>
            <w:vAlign w:val="center"/>
          </w:tcPr>
          <w:p w14:paraId="4856BC7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289EE4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23,0000</w:t>
            </w:r>
          </w:p>
        </w:tc>
      </w:tr>
    </w:tbl>
    <w:p w14:paraId="696B99B2" w14:textId="6A7782D1" w:rsidR="007B0F27" w:rsidRDefault="00495428" w:rsidP="007B0F27">
      <w:pPr>
        <w:spacing w:after="0" w:line="240" w:lineRule="auto"/>
        <w:jc w:val="center"/>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LISTA CU CANTITAŢILE DE LUCRĂRI № 2-1-4</w:t>
      </w:r>
    </w:p>
    <w:p w14:paraId="05E288C3" w14:textId="67DCA71E" w:rsidR="00061001" w:rsidRPr="00061001" w:rsidRDefault="00061001" w:rsidP="00061001">
      <w:pPr>
        <w:spacing w:after="0" w:line="240" w:lineRule="auto"/>
        <w:jc w:val="center"/>
        <w:rPr>
          <w:rFonts w:ascii="Times New Roman" w:hAnsi="Times New Roman" w:cs="Times New Roman"/>
          <w:sz w:val="24"/>
          <w:szCs w:val="24"/>
          <w:lang w:val="en-US"/>
        </w:rPr>
      </w:pPr>
      <w:r w:rsidRPr="00502424">
        <w:rPr>
          <w:rFonts w:ascii="Times New Roman" w:hAnsi="Times New Roman" w:cs="Times New Roman"/>
          <w:b/>
          <w:sz w:val="24"/>
          <w:szCs w:val="24"/>
          <w:lang w:val="ro-RO"/>
        </w:rPr>
        <w:t>Edificarea depozitului pentru păstrarea fondului arheologic și antropologic</w:t>
      </w:r>
    </w:p>
    <w:p w14:paraId="5FF43A12" w14:textId="77777777" w:rsidR="007B0F27" w:rsidRPr="007B0F27" w:rsidRDefault="007B0F27" w:rsidP="007B0F27">
      <w:pPr>
        <w:spacing w:after="0" w:line="240" w:lineRule="auto"/>
        <w:jc w:val="center"/>
        <w:rPr>
          <w:rFonts w:ascii="Times New Roman" w:hAnsi="Times New Roman" w:cs="Times New Roman"/>
          <w:sz w:val="24"/>
          <w:szCs w:val="24"/>
          <w:lang w:val="ro-RO"/>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7B0F27" w:rsidRPr="007B0F27" w14:paraId="40AC2611" w14:textId="77777777" w:rsidTr="00495428">
        <w:trPr>
          <w:cantSplit/>
          <w:trHeight w:val="276"/>
        </w:trPr>
        <w:tc>
          <w:tcPr>
            <w:tcW w:w="709" w:type="dxa"/>
            <w:vMerge w:val="restart"/>
            <w:tcBorders>
              <w:top w:val="single" w:sz="6" w:space="0" w:color="auto"/>
              <w:left w:val="single" w:sz="6" w:space="0" w:color="auto"/>
              <w:bottom w:val="nil"/>
              <w:right w:val="nil"/>
            </w:tcBorders>
            <w:shd w:val="pct5" w:color="auto" w:fill="auto"/>
            <w:vAlign w:val="center"/>
          </w:tcPr>
          <w:p w14:paraId="3764C0C5" w14:textId="77777777" w:rsidR="007B0F27" w:rsidRPr="00495428" w:rsidRDefault="007B0F27" w:rsidP="00495428">
            <w:pPr>
              <w:spacing w:after="0" w:line="240" w:lineRule="auto"/>
              <w:ind w:right="-108"/>
              <w:jc w:val="center"/>
              <w:rPr>
                <w:rFonts w:ascii="Times New Roman" w:hAnsi="Times New Roman" w:cs="Times New Roman"/>
                <w:b/>
                <w:sz w:val="24"/>
                <w:szCs w:val="24"/>
                <w:lang w:val="ro-RO"/>
              </w:rPr>
            </w:pPr>
            <w:r w:rsidRPr="00495428">
              <w:rPr>
                <w:rFonts w:ascii="Times New Roman" w:hAnsi="Times New Roman" w:cs="Times New Roman"/>
                <w:b/>
                <w:sz w:val="24"/>
                <w:szCs w:val="24"/>
                <w:lang w:val="ro-RO"/>
              </w:rPr>
              <w:t>№</w:t>
            </w:r>
          </w:p>
          <w:p w14:paraId="2F44258D" w14:textId="41628D9E" w:rsidR="007B0F27" w:rsidRPr="00495428" w:rsidRDefault="007B0F27" w:rsidP="00495428">
            <w:pPr>
              <w:spacing w:after="0" w:line="240" w:lineRule="auto"/>
              <w:ind w:right="-108"/>
              <w:jc w:val="center"/>
              <w:rPr>
                <w:rFonts w:ascii="Times New Roman" w:hAnsi="Times New Roman" w:cs="Times New Roman"/>
                <w:b/>
                <w:sz w:val="24"/>
                <w:szCs w:val="24"/>
                <w:lang w:val="ro-RO"/>
              </w:rPr>
            </w:pPr>
            <w:r w:rsidRPr="00495428">
              <w:rPr>
                <w:rFonts w:ascii="Times New Roman" w:hAnsi="Times New Roman" w:cs="Times New Roman"/>
                <w:b/>
                <w:sz w:val="24"/>
                <w:szCs w:val="24"/>
                <w:lang w:val="ro-RO"/>
              </w:rPr>
              <w:t>crt.</w:t>
            </w:r>
          </w:p>
        </w:tc>
        <w:tc>
          <w:tcPr>
            <w:tcW w:w="1701" w:type="dxa"/>
            <w:vMerge w:val="restart"/>
            <w:tcBorders>
              <w:top w:val="single" w:sz="6" w:space="0" w:color="auto"/>
              <w:left w:val="single" w:sz="6" w:space="0" w:color="auto"/>
              <w:bottom w:val="nil"/>
              <w:right w:val="nil"/>
            </w:tcBorders>
            <w:shd w:val="pct5" w:color="auto" w:fill="auto"/>
            <w:vAlign w:val="center"/>
          </w:tcPr>
          <w:p w14:paraId="41F6C2C0" w14:textId="77777777" w:rsidR="00495428" w:rsidRDefault="007B0F27" w:rsidP="00495428">
            <w:pPr>
              <w:spacing w:after="0" w:line="240" w:lineRule="auto"/>
              <w:ind w:left="-120" w:right="-108"/>
              <w:jc w:val="center"/>
              <w:rPr>
                <w:rFonts w:ascii="Times New Roman" w:hAnsi="Times New Roman" w:cs="Times New Roman"/>
                <w:b/>
                <w:sz w:val="24"/>
                <w:szCs w:val="24"/>
                <w:lang w:val="ro-RO"/>
              </w:rPr>
            </w:pPr>
            <w:r w:rsidRPr="00495428">
              <w:rPr>
                <w:rFonts w:ascii="Times New Roman" w:hAnsi="Times New Roman" w:cs="Times New Roman"/>
                <w:b/>
                <w:sz w:val="24"/>
                <w:szCs w:val="24"/>
                <w:lang w:val="ro-RO"/>
              </w:rPr>
              <w:t xml:space="preserve">Simbol norme </w:t>
            </w:r>
          </w:p>
          <w:p w14:paraId="64615FD9" w14:textId="59BB2B38" w:rsidR="007B0F27" w:rsidRPr="00495428" w:rsidRDefault="00495428" w:rsidP="00495428">
            <w:pPr>
              <w:spacing w:after="0" w:line="240" w:lineRule="auto"/>
              <w:ind w:left="-120" w:right="-108"/>
              <w:jc w:val="center"/>
              <w:rPr>
                <w:rFonts w:ascii="Times New Roman" w:hAnsi="Times New Roman" w:cs="Times New Roman"/>
                <w:b/>
                <w:sz w:val="24"/>
                <w:szCs w:val="24"/>
                <w:lang w:val="ro-RO"/>
              </w:rPr>
            </w:pPr>
            <w:r>
              <w:rPr>
                <w:rFonts w:ascii="Times New Roman" w:hAnsi="Times New Roman" w:cs="Times New Roman"/>
                <w:b/>
                <w:sz w:val="24"/>
                <w:szCs w:val="24"/>
                <w:lang w:val="ro-RO"/>
              </w:rPr>
              <w:t>ș</w:t>
            </w:r>
            <w:r w:rsidR="007B0F27" w:rsidRPr="00495428">
              <w:rPr>
                <w:rFonts w:ascii="Times New Roman" w:hAnsi="Times New Roman" w:cs="Times New Roman"/>
                <w:b/>
                <w:sz w:val="24"/>
                <w:szCs w:val="24"/>
                <w:lang w:val="ro-RO"/>
              </w:rPr>
              <w:t>i cod  resurse</w:t>
            </w:r>
          </w:p>
        </w:tc>
        <w:tc>
          <w:tcPr>
            <w:tcW w:w="4961" w:type="dxa"/>
            <w:vMerge w:val="restart"/>
            <w:tcBorders>
              <w:top w:val="single" w:sz="6" w:space="0" w:color="auto"/>
              <w:left w:val="single" w:sz="6" w:space="0" w:color="auto"/>
              <w:bottom w:val="nil"/>
              <w:right w:val="nil"/>
            </w:tcBorders>
            <w:shd w:val="pct5" w:color="auto" w:fill="auto"/>
            <w:vAlign w:val="center"/>
          </w:tcPr>
          <w:p w14:paraId="4C34C942" w14:textId="0E3267A0" w:rsidR="007B0F27" w:rsidRPr="00495428" w:rsidRDefault="007B0F27" w:rsidP="00495428">
            <w:pPr>
              <w:spacing w:after="0" w:line="240" w:lineRule="auto"/>
              <w:jc w:val="center"/>
              <w:rPr>
                <w:rFonts w:ascii="Times New Roman" w:hAnsi="Times New Roman" w:cs="Times New Roman"/>
                <w:b/>
                <w:sz w:val="24"/>
                <w:szCs w:val="24"/>
                <w:lang w:val="ro-RO"/>
              </w:rPr>
            </w:pPr>
            <w:r w:rsidRPr="00495428">
              <w:rPr>
                <w:rFonts w:ascii="Times New Roman" w:hAnsi="Times New Roman" w:cs="Times New Roman"/>
                <w:b/>
                <w:sz w:val="24"/>
                <w:szCs w:val="24"/>
                <w:lang w:val="ro-RO"/>
              </w:rPr>
              <w:t>Denumire lucrări</w:t>
            </w:r>
          </w:p>
        </w:tc>
        <w:tc>
          <w:tcPr>
            <w:tcW w:w="1560" w:type="dxa"/>
            <w:vMerge w:val="restart"/>
            <w:tcBorders>
              <w:top w:val="single" w:sz="6" w:space="0" w:color="auto"/>
              <w:left w:val="single" w:sz="6" w:space="0" w:color="auto"/>
              <w:bottom w:val="nil"/>
              <w:right w:val="nil"/>
            </w:tcBorders>
            <w:shd w:val="pct5" w:color="auto" w:fill="auto"/>
            <w:vAlign w:val="center"/>
          </w:tcPr>
          <w:p w14:paraId="2019C6DD" w14:textId="4AA5039A" w:rsidR="007B0F27" w:rsidRPr="00495428" w:rsidRDefault="007B0F27" w:rsidP="00495428">
            <w:pPr>
              <w:spacing w:after="0" w:line="240" w:lineRule="auto"/>
              <w:ind w:left="-108" w:right="-108"/>
              <w:jc w:val="center"/>
              <w:rPr>
                <w:rFonts w:ascii="Times New Roman" w:hAnsi="Times New Roman" w:cs="Times New Roman"/>
                <w:b/>
                <w:sz w:val="24"/>
                <w:szCs w:val="24"/>
                <w:lang w:val="ro-RO"/>
              </w:rPr>
            </w:pPr>
            <w:r w:rsidRPr="00495428">
              <w:rPr>
                <w:rFonts w:ascii="Times New Roman" w:hAnsi="Times New Roman" w:cs="Times New Roman"/>
                <w:b/>
                <w:sz w:val="24"/>
                <w:szCs w:val="24"/>
                <w:lang w:val="ro-RO"/>
              </w:rPr>
              <w:t>Unitatea de măsură</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14:paraId="17EED69E" w14:textId="378819FD" w:rsidR="007B0F27" w:rsidRPr="00495428" w:rsidRDefault="007B0F27" w:rsidP="00495428">
            <w:pPr>
              <w:spacing w:after="0" w:line="240" w:lineRule="auto"/>
              <w:ind w:left="-108" w:right="-108"/>
              <w:jc w:val="center"/>
              <w:rPr>
                <w:rFonts w:ascii="Times New Roman" w:hAnsi="Times New Roman" w:cs="Times New Roman"/>
                <w:b/>
                <w:sz w:val="24"/>
                <w:szCs w:val="24"/>
                <w:lang w:val="ro-RO"/>
              </w:rPr>
            </w:pPr>
            <w:r w:rsidRPr="00495428">
              <w:rPr>
                <w:rFonts w:ascii="Times New Roman" w:hAnsi="Times New Roman" w:cs="Times New Roman"/>
                <w:b/>
                <w:sz w:val="24"/>
                <w:szCs w:val="24"/>
                <w:lang w:val="ro-RO"/>
              </w:rPr>
              <w:t>Volum</w:t>
            </w:r>
          </w:p>
        </w:tc>
      </w:tr>
      <w:tr w:rsidR="007B0F27" w:rsidRPr="007B0F27" w14:paraId="07E01B1A" w14:textId="77777777" w:rsidTr="00495428">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273D3CA2"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701" w:type="dxa"/>
            <w:vMerge/>
            <w:tcBorders>
              <w:top w:val="nil"/>
              <w:left w:val="single" w:sz="6" w:space="0" w:color="auto"/>
              <w:bottom w:val="single" w:sz="6" w:space="0" w:color="auto"/>
              <w:right w:val="single" w:sz="6" w:space="0" w:color="auto"/>
            </w:tcBorders>
            <w:shd w:val="pct5" w:color="auto" w:fill="auto"/>
          </w:tcPr>
          <w:p w14:paraId="734BE040"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4961" w:type="dxa"/>
            <w:vMerge/>
            <w:tcBorders>
              <w:top w:val="nil"/>
              <w:left w:val="single" w:sz="6" w:space="0" w:color="auto"/>
              <w:bottom w:val="single" w:sz="6" w:space="0" w:color="auto"/>
              <w:right w:val="single" w:sz="6" w:space="0" w:color="auto"/>
            </w:tcBorders>
            <w:shd w:val="pct5" w:color="auto" w:fill="auto"/>
          </w:tcPr>
          <w:p w14:paraId="40E6E971"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560" w:type="dxa"/>
            <w:vMerge/>
            <w:tcBorders>
              <w:top w:val="nil"/>
              <w:left w:val="single" w:sz="6" w:space="0" w:color="auto"/>
              <w:bottom w:val="single" w:sz="6" w:space="0" w:color="auto"/>
              <w:right w:val="single" w:sz="6" w:space="0" w:color="auto"/>
            </w:tcBorders>
            <w:shd w:val="pct5" w:color="auto" w:fill="auto"/>
          </w:tcPr>
          <w:p w14:paraId="759666FE"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559" w:type="dxa"/>
            <w:vMerge/>
            <w:tcBorders>
              <w:top w:val="nil"/>
              <w:left w:val="single" w:sz="6" w:space="0" w:color="auto"/>
              <w:bottom w:val="single" w:sz="6" w:space="0" w:color="auto"/>
              <w:right w:val="single" w:sz="4" w:space="0" w:color="auto"/>
            </w:tcBorders>
            <w:shd w:val="pct5" w:color="auto" w:fill="auto"/>
          </w:tcPr>
          <w:p w14:paraId="25FA2166"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r>
    </w:tbl>
    <w:p w14:paraId="3B7C6E24" w14:textId="77777777" w:rsidR="007B0F27" w:rsidRPr="007B0F27" w:rsidRDefault="007B0F27" w:rsidP="007B0F27">
      <w:pPr>
        <w:spacing w:after="0" w:line="240" w:lineRule="auto"/>
        <w:rPr>
          <w:rFonts w:ascii="Times New Roman" w:hAnsi="Times New Roman" w:cs="Times New Roman"/>
          <w:sz w:val="24"/>
          <w:szCs w:val="24"/>
          <w:lang w:val="ro-RO"/>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7B0F27" w:rsidRPr="007B0F27" w14:paraId="04C4FAEF" w14:textId="77777777" w:rsidTr="00AE6A7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F9A2FAC" w14:textId="77777777" w:rsidR="007B0F27" w:rsidRPr="007B0F27" w:rsidRDefault="007B0F27" w:rsidP="007B0F27">
            <w:pPr>
              <w:spacing w:after="0" w:line="240" w:lineRule="auto"/>
              <w:ind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w:t>
            </w:r>
          </w:p>
        </w:tc>
        <w:tc>
          <w:tcPr>
            <w:tcW w:w="1701" w:type="dxa"/>
            <w:tcBorders>
              <w:top w:val="single" w:sz="6" w:space="0" w:color="auto"/>
              <w:left w:val="single" w:sz="6" w:space="0" w:color="auto"/>
              <w:bottom w:val="double" w:sz="6" w:space="0" w:color="auto"/>
              <w:right w:val="nil"/>
            </w:tcBorders>
            <w:shd w:val="pct5" w:color="auto" w:fill="auto"/>
          </w:tcPr>
          <w:p w14:paraId="4923B618" w14:textId="77777777" w:rsidR="007B0F27" w:rsidRPr="007B0F27" w:rsidRDefault="007B0F27" w:rsidP="007B0F27">
            <w:pPr>
              <w:spacing w:after="0" w:line="240" w:lineRule="auto"/>
              <w:ind w:left="-120"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w:t>
            </w:r>
          </w:p>
        </w:tc>
        <w:tc>
          <w:tcPr>
            <w:tcW w:w="4961" w:type="dxa"/>
            <w:tcBorders>
              <w:top w:val="single" w:sz="6" w:space="0" w:color="auto"/>
              <w:left w:val="single" w:sz="6" w:space="0" w:color="auto"/>
              <w:bottom w:val="double" w:sz="6" w:space="0" w:color="auto"/>
              <w:right w:val="nil"/>
            </w:tcBorders>
            <w:shd w:val="pct5" w:color="auto" w:fill="auto"/>
          </w:tcPr>
          <w:p w14:paraId="7A0DA40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w:t>
            </w:r>
          </w:p>
        </w:tc>
        <w:tc>
          <w:tcPr>
            <w:tcW w:w="1560" w:type="dxa"/>
            <w:tcBorders>
              <w:top w:val="single" w:sz="6" w:space="0" w:color="auto"/>
              <w:left w:val="single" w:sz="6" w:space="0" w:color="auto"/>
              <w:bottom w:val="double" w:sz="6" w:space="0" w:color="auto"/>
              <w:right w:val="nil"/>
            </w:tcBorders>
            <w:shd w:val="pct5" w:color="auto" w:fill="auto"/>
          </w:tcPr>
          <w:p w14:paraId="785AEDFE" w14:textId="77777777" w:rsidR="007B0F27" w:rsidRPr="007B0F27" w:rsidRDefault="007B0F27" w:rsidP="007B0F27">
            <w:pPr>
              <w:spacing w:after="0" w:line="240" w:lineRule="auto"/>
              <w:ind w:left="-108"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53692BDF" w14:textId="77777777" w:rsidR="007B0F27" w:rsidRPr="007B0F27" w:rsidRDefault="007B0F27" w:rsidP="007B0F27">
            <w:pPr>
              <w:spacing w:after="0" w:line="240" w:lineRule="auto"/>
              <w:ind w:left="-108"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w:t>
            </w:r>
          </w:p>
        </w:tc>
      </w:tr>
      <w:tr w:rsidR="007B0F27" w:rsidRPr="007B0F27" w14:paraId="2643309B" w14:textId="77777777" w:rsidTr="00AE6A74">
        <w:tc>
          <w:tcPr>
            <w:tcW w:w="709" w:type="dxa"/>
            <w:tcBorders>
              <w:top w:val="nil"/>
              <w:left w:val="single" w:sz="6" w:space="0" w:color="auto"/>
              <w:bottom w:val="nil"/>
              <w:right w:val="nil"/>
            </w:tcBorders>
          </w:tcPr>
          <w:p w14:paraId="13DB4C0A"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5F00CB5C"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0E822754" w14:textId="58C387B8"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1. Lucr</w:t>
            </w:r>
            <w:r w:rsidR="00495428">
              <w:rPr>
                <w:rFonts w:ascii="Times New Roman" w:hAnsi="Times New Roman" w:cs="Times New Roman"/>
                <w:b/>
                <w:bCs/>
                <w:sz w:val="24"/>
                <w:szCs w:val="24"/>
                <w:lang w:val="ro-RO"/>
              </w:rPr>
              <w:t>ă</w:t>
            </w:r>
            <w:r w:rsidRPr="007B0F27">
              <w:rPr>
                <w:rFonts w:ascii="Times New Roman" w:hAnsi="Times New Roman" w:cs="Times New Roman"/>
                <w:b/>
                <w:bCs/>
                <w:sz w:val="24"/>
                <w:szCs w:val="24"/>
                <w:lang w:val="ro-RO"/>
              </w:rPr>
              <w:t xml:space="preserve">ri de montare </w:t>
            </w:r>
          </w:p>
        </w:tc>
        <w:tc>
          <w:tcPr>
            <w:tcW w:w="1560" w:type="dxa"/>
            <w:tcBorders>
              <w:top w:val="nil"/>
              <w:left w:val="single" w:sz="6" w:space="0" w:color="auto"/>
              <w:bottom w:val="nil"/>
              <w:right w:val="nil"/>
            </w:tcBorders>
          </w:tcPr>
          <w:p w14:paraId="322B7D03"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4967981B"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34E45517" w14:textId="77777777" w:rsidTr="00AE6A74">
        <w:tc>
          <w:tcPr>
            <w:tcW w:w="709" w:type="dxa"/>
            <w:tcBorders>
              <w:top w:val="nil"/>
              <w:left w:val="single" w:sz="6" w:space="0" w:color="auto"/>
              <w:bottom w:val="nil"/>
              <w:right w:val="nil"/>
            </w:tcBorders>
          </w:tcPr>
          <w:p w14:paraId="7AAC7A41"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45DB088C"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02C7E553" w14:textId="14B8862F"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 xml:space="preserve">Capitolul </w:t>
            </w:r>
            <w:r w:rsidR="00495428">
              <w:rPr>
                <w:rFonts w:ascii="Times New Roman" w:hAnsi="Times New Roman" w:cs="Times New Roman"/>
                <w:b/>
                <w:bCs/>
                <w:sz w:val="24"/>
                <w:szCs w:val="24"/>
                <w:lang w:val="ro-RO"/>
              </w:rPr>
              <w:t>1.1. Tablou de distribuție cu montare î</w:t>
            </w:r>
            <w:r w:rsidRPr="007B0F27">
              <w:rPr>
                <w:rFonts w:ascii="Times New Roman" w:hAnsi="Times New Roman" w:cs="Times New Roman"/>
                <w:b/>
                <w:bCs/>
                <w:sz w:val="24"/>
                <w:szCs w:val="24"/>
                <w:lang w:val="ro-RO"/>
              </w:rPr>
              <w:t>ncorporat</w:t>
            </w:r>
            <w:r w:rsidR="00495428">
              <w:rPr>
                <w:rFonts w:ascii="Times New Roman" w:hAnsi="Times New Roman" w:cs="Times New Roman"/>
                <w:b/>
                <w:bCs/>
                <w:sz w:val="24"/>
                <w:szCs w:val="24"/>
                <w:lang w:val="ro-RO"/>
              </w:rPr>
              <w:t>ă</w:t>
            </w:r>
            <w:r w:rsidRPr="007B0F27">
              <w:rPr>
                <w:rFonts w:ascii="Times New Roman" w:hAnsi="Times New Roman" w:cs="Times New Roman"/>
                <w:b/>
                <w:bCs/>
                <w:sz w:val="24"/>
                <w:szCs w:val="24"/>
                <w:lang w:val="ro-RO"/>
              </w:rPr>
              <w:t xml:space="preserve"> cu carcas</w:t>
            </w:r>
            <w:r w:rsidR="00495428">
              <w:rPr>
                <w:rFonts w:ascii="Times New Roman" w:hAnsi="Times New Roman" w:cs="Times New Roman"/>
                <w:b/>
                <w:bCs/>
                <w:sz w:val="24"/>
                <w:szCs w:val="24"/>
                <w:lang w:val="ro-RO"/>
              </w:rPr>
              <w:t>ă</w:t>
            </w:r>
            <w:r w:rsidRPr="007B0F27">
              <w:rPr>
                <w:rFonts w:ascii="Times New Roman" w:hAnsi="Times New Roman" w:cs="Times New Roman"/>
                <w:b/>
                <w:bCs/>
                <w:sz w:val="24"/>
                <w:szCs w:val="24"/>
                <w:lang w:val="ro-RO"/>
              </w:rPr>
              <w:t xml:space="preserve"> </w:t>
            </w:r>
            <w:r w:rsidR="00495428">
              <w:rPr>
                <w:rFonts w:ascii="Times New Roman" w:hAnsi="Times New Roman" w:cs="Times New Roman"/>
                <w:b/>
                <w:bCs/>
                <w:sz w:val="24"/>
                <w:szCs w:val="24"/>
                <w:lang w:val="ro-RO"/>
              </w:rPr>
              <w:t>și ușă</w:t>
            </w:r>
            <w:r w:rsidRPr="007B0F27">
              <w:rPr>
                <w:rFonts w:ascii="Times New Roman" w:hAnsi="Times New Roman" w:cs="Times New Roman"/>
                <w:b/>
                <w:bCs/>
                <w:sz w:val="24"/>
                <w:szCs w:val="24"/>
                <w:lang w:val="ro-RO"/>
              </w:rPr>
              <w:t xml:space="preserve"> din metal IP31 pentru 12 module, Legrand</w:t>
            </w:r>
          </w:p>
        </w:tc>
        <w:tc>
          <w:tcPr>
            <w:tcW w:w="1560" w:type="dxa"/>
            <w:tcBorders>
              <w:top w:val="nil"/>
              <w:left w:val="single" w:sz="6" w:space="0" w:color="auto"/>
              <w:bottom w:val="nil"/>
              <w:right w:val="nil"/>
            </w:tcBorders>
          </w:tcPr>
          <w:p w14:paraId="49B542F2"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49D614AF"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1047C44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A13331"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w:t>
            </w:r>
          </w:p>
        </w:tc>
        <w:tc>
          <w:tcPr>
            <w:tcW w:w="1701" w:type="dxa"/>
            <w:tcBorders>
              <w:top w:val="single" w:sz="4" w:space="0" w:color="auto"/>
              <w:bottom w:val="single" w:sz="4" w:space="0" w:color="auto"/>
            </w:tcBorders>
            <w:vAlign w:val="center"/>
          </w:tcPr>
          <w:p w14:paraId="610E0A62" w14:textId="7F25B90B"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08-03-573-4</w:t>
            </w:r>
          </w:p>
        </w:tc>
        <w:tc>
          <w:tcPr>
            <w:tcW w:w="4961" w:type="dxa"/>
            <w:tcBorders>
              <w:top w:val="single" w:sz="4" w:space="0" w:color="auto"/>
              <w:bottom w:val="single" w:sz="4" w:space="0" w:color="auto"/>
            </w:tcBorders>
            <w:vAlign w:val="center"/>
          </w:tcPr>
          <w:p w14:paraId="149CA00A" w14:textId="58097DA3"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Dulap (pupitru) de comanda suspendat, inaltime, latime si adincime, mm, Panou de distributie din metal, aplicabil/12 module/IP-31</w:t>
            </w:r>
          </w:p>
        </w:tc>
        <w:tc>
          <w:tcPr>
            <w:tcW w:w="1560" w:type="dxa"/>
            <w:tcBorders>
              <w:top w:val="single" w:sz="4" w:space="0" w:color="auto"/>
              <w:bottom w:val="single" w:sz="4" w:space="0" w:color="auto"/>
            </w:tcBorders>
            <w:vAlign w:val="center"/>
          </w:tcPr>
          <w:p w14:paraId="57B46CE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FC1FE5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0A1C8F7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4080E6" w14:textId="79BAB31B"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w:t>
            </w:r>
          </w:p>
        </w:tc>
        <w:tc>
          <w:tcPr>
            <w:tcW w:w="1701" w:type="dxa"/>
            <w:tcBorders>
              <w:top w:val="single" w:sz="4" w:space="0" w:color="auto"/>
              <w:bottom w:val="single" w:sz="4" w:space="0" w:color="auto"/>
            </w:tcBorders>
            <w:vAlign w:val="center"/>
          </w:tcPr>
          <w:p w14:paraId="5EC75DBE" w14:textId="6538CB3D"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08-03-525-2</w:t>
            </w:r>
          </w:p>
        </w:tc>
        <w:tc>
          <w:tcPr>
            <w:tcW w:w="4961" w:type="dxa"/>
            <w:tcBorders>
              <w:top w:val="single" w:sz="4" w:space="0" w:color="auto"/>
              <w:bottom w:val="single" w:sz="4" w:space="0" w:color="auto"/>
            </w:tcBorders>
            <w:vAlign w:val="center"/>
          </w:tcPr>
          <w:p w14:paraId="18710041" w14:textId="12C9F3F3"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Intreruptor sau comutator de pachet in invelis metalic, montat pe constructie pe perete sau coloana, DX3-SSM/3P/20A, Legrand</w:t>
            </w:r>
          </w:p>
        </w:tc>
        <w:tc>
          <w:tcPr>
            <w:tcW w:w="1560" w:type="dxa"/>
            <w:tcBorders>
              <w:top w:val="single" w:sz="4" w:space="0" w:color="auto"/>
              <w:bottom w:val="single" w:sz="4" w:space="0" w:color="auto"/>
            </w:tcBorders>
            <w:vAlign w:val="center"/>
          </w:tcPr>
          <w:p w14:paraId="4223737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5124CE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1E98A278"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B76F8B" w14:textId="0A761CFB"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w:t>
            </w:r>
          </w:p>
        </w:tc>
        <w:tc>
          <w:tcPr>
            <w:tcW w:w="1701" w:type="dxa"/>
            <w:tcBorders>
              <w:top w:val="single" w:sz="4" w:space="0" w:color="auto"/>
              <w:bottom w:val="single" w:sz="4" w:space="0" w:color="auto"/>
            </w:tcBorders>
            <w:vAlign w:val="center"/>
          </w:tcPr>
          <w:p w14:paraId="60A2E84D" w14:textId="13CE5AE3"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53342AD5" w14:textId="6E963724"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DX3-IAM/1/В4A, Legrand</w:t>
            </w:r>
          </w:p>
        </w:tc>
        <w:tc>
          <w:tcPr>
            <w:tcW w:w="1560" w:type="dxa"/>
            <w:tcBorders>
              <w:top w:val="single" w:sz="4" w:space="0" w:color="auto"/>
              <w:bottom w:val="single" w:sz="4" w:space="0" w:color="auto"/>
            </w:tcBorders>
            <w:vAlign w:val="center"/>
          </w:tcPr>
          <w:p w14:paraId="135C056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C48C41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w:t>
            </w:r>
          </w:p>
        </w:tc>
      </w:tr>
      <w:tr w:rsidR="007B0F27" w:rsidRPr="007B0F27" w14:paraId="4CAC10A8"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9D9AD3" w14:textId="70427A8F"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w:t>
            </w:r>
          </w:p>
        </w:tc>
        <w:tc>
          <w:tcPr>
            <w:tcW w:w="1701" w:type="dxa"/>
            <w:tcBorders>
              <w:top w:val="single" w:sz="4" w:space="0" w:color="auto"/>
              <w:bottom w:val="single" w:sz="4" w:space="0" w:color="auto"/>
            </w:tcBorders>
            <w:vAlign w:val="center"/>
          </w:tcPr>
          <w:p w14:paraId="35557E18" w14:textId="6E818536"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613ED6D8" w14:textId="30953873"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DX3-IAM/1/C10A, Legrand</w:t>
            </w:r>
          </w:p>
        </w:tc>
        <w:tc>
          <w:tcPr>
            <w:tcW w:w="1560" w:type="dxa"/>
            <w:tcBorders>
              <w:top w:val="single" w:sz="4" w:space="0" w:color="auto"/>
              <w:bottom w:val="single" w:sz="4" w:space="0" w:color="auto"/>
            </w:tcBorders>
            <w:vAlign w:val="center"/>
          </w:tcPr>
          <w:p w14:paraId="42C5037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B23EF9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16C79C7B" w14:textId="77777777" w:rsidTr="00EB597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07E6D6" w14:textId="4164B4B0"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w:t>
            </w:r>
          </w:p>
        </w:tc>
        <w:tc>
          <w:tcPr>
            <w:tcW w:w="1701" w:type="dxa"/>
            <w:tcBorders>
              <w:top w:val="single" w:sz="4" w:space="0" w:color="auto"/>
              <w:bottom w:val="single" w:sz="4" w:space="0" w:color="auto"/>
            </w:tcBorders>
          </w:tcPr>
          <w:p w14:paraId="1195FFAE" w14:textId="338A4BF9" w:rsidR="00AE6A74" w:rsidRPr="007B0F27" w:rsidRDefault="00AE6A74" w:rsidP="00AE6A74">
            <w:pPr>
              <w:spacing w:after="0" w:line="240" w:lineRule="auto"/>
              <w:rPr>
                <w:rFonts w:ascii="Times New Roman" w:hAnsi="Times New Roman" w:cs="Times New Roman"/>
                <w:sz w:val="24"/>
                <w:szCs w:val="24"/>
                <w:lang w:val="ro-RO"/>
              </w:rPr>
            </w:pPr>
            <w:r w:rsidRPr="00880FE5">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076CCDD2" w14:textId="017DB16C"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Bara de conexiune a firului de N pentru 12 conexiuni, 113 mm In=100A, Legrand</w:t>
            </w:r>
          </w:p>
        </w:tc>
        <w:tc>
          <w:tcPr>
            <w:tcW w:w="1560" w:type="dxa"/>
            <w:tcBorders>
              <w:top w:val="single" w:sz="4" w:space="0" w:color="auto"/>
              <w:bottom w:val="single" w:sz="4" w:space="0" w:color="auto"/>
            </w:tcBorders>
            <w:vAlign w:val="center"/>
          </w:tcPr>
          <w:p w14:paraId="742098A0"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18C19D4"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7D774867" w14:textId="77777777" w:rsidTr="00EB597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CAD296" w14:textId="4F749DC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w:t>
            </w:r>
          </w:p>
        </w:tc>
        <w:tc>
          <w:tcPr>
            <w:tcW w:w="1701" w:type="dxa"/>
            <w:tcBorders>
              <w:top w:val="single" w:sz="4" w:space="0" w:color="auto"/>
              <w:bottom w:val="single" w:sz="4" w:space="0" w:color="auto"/>
            </w:tcBorders>
          </w:tcPr>
          <w:p w14:paraId="4916179E" w14:textId="73144AB4" w:rsidR="00AE6A74" w:rsidRPr="007B0F27" w:rsidRDefault="00AE6A74" w:rsidP="00AE6A74">
            <w:pPr>
              <w:spacing w:after="0" w:line="240" w:lineRule="auto"/>
              <w:rPr>
                <w:rFonts w:ascii="Times New Roman" w:hAnsi="Times New Roman" w:cs="Times New Roman"/>
                <w:sz w:val="24"/>
                <w:szCs w:val="24"/>
                <w:lang w:val="ro-RO"/>
              </w:rPr>
            </w:pPr>
            <w:r w:rsidRPr="00880FE5">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CFD383D" w14:textId="06F90AD5"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Bara de conexiune a firului de PE pentru 12 conexiuni, 113 mm In=100A, Legrand</w:t>
            </w:r>
          </w:p>
        </w:tc>
        <w:tc>
          <w:tcPr>
            <w:tcW w:w="1560" w:type="dxa"/>
            <w:tcBorders>
              <w:top w:val="single" w:sz="4" w:space="0" w:color="auto"/>
              <w:bottom w:val="single" w:sz="4" w:space="0" w:color="auto"/>
            </w:tcBorders>
            <w:vAlign w:val="center"/>
          </w:tcPr>
          <w:p w14:paraId="596354F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2BED17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1C2CB5BB"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2186C2" w14:textId="47D5ACF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w:t>
            </w:r>
          </w:p>
        </w:tc>
        <w:tc>
          <w:tcPr>
            <w:tcW w:w="1701" w:type="dxa"/>
            <w:tcBorders>
              <w:top w:val="single" w:sz="4" w:space="0" w:color="auto"/>
              <w:bottom w:val="single" w:sz="4" w:space="0" w:color="auto"/>
            </w:tcBorders>
            <w:vAlign w:val="center"/>
          </w:tcPr>
          <w:p w14:paraId="0FE8AA0F" w14:textId="0D3ECBE0"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RpEP18A</w:t>
            </w:r>
          </w:p>
        </w:tc>
        <w:tc>
          <w:tcPr>
            <w:tcW w:w="4961" w:type="dxa"/>
            <w:tcBorders>
              <w:top w:val="single" w:sz="4" w:space="0" w:color="auto"/>
              <w:bottom w:val="single" w:sz="4" w:space="0" w:color="auto"/>
            </w:tcBorders>
            <w:vAlign w:val="center"/>
          </w:tcPr>
          <w:p w14:paraId="426326A1" w14:textId="66C77776"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Aplicarea inscriptiilor </w:t>
            </w:r>
          </w:p>
        </w:tc>
        <w:tc>
          <w:tcPr>
            <w:tcW w:w="1560" w:type="dxa"/>
            <w:tcBorders>
              <w:top w:val="single" w:sz="4" w:space="0" w:color="auto"/>
              <w:bottom w:val="single" w:sz="4" w:space="0" w:color="auto"/>
            </w:tcBorders>
            <w:vAlign w:val="center"/>
          </w:tcPr>
          <w:p w14:paraId="70CDCBE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21509F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598FAA03" w14:textId="77777777" w:rsidTr="00AE6A74">
        <w:tc>
          <w:tcPr>
            <w:tcW w:w="709" w:type="dxa"/>
            <w:tcBorders>
              <w:top w:val="nil"/>
              <w:left w:val="single" w:sz="6" w:space="0" w:color="auto"/>
              <w:bottom w:val="nil"/>
              <w:right w:val="nil"/>
            </w:tcBorders>
            <w:vAlign w:val="center"/>
          </w:tcPr>
          <w:p w14:paraId="7A448EB6" w14:textId="6B59591E"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3323DCC5"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077C6E7A" w14:textId="0B51EAD4"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 xml:space="preserve">Capitolul </w:t>
            </w:r>
            <w:r w:rsidR="00495428">
              <w:rPr>
                <w:rFonts w:ascii="Times New Roman" w:hAnsi="Times New Roman" w:cs="Times New Roman"/>
                <w:b/>
                <w:bCs/>
                <w:sz w:val="24"/>
                <w:szCs w:val="24"/>
                <w:lang w:val="ro-RO"/>
              </w:rPr>
              <w:t>1.2. Tablou de distribuție cu montare î</w:t>
            </w:r>
            <w:r w:rsidRPr="007B0F27">
              <w:rPr>
                <w:rFonts w:ascii="Times New Roman" w:hAnsi="Times New Roman" w:cs="Times New Roman"/>
                <w:b/>
                <w:bCs/>
                <w:sz w:val="24"/>
                <w:szCs w:val="24"/>
                <w:lang w:val="ro-RO"/>
              </w:rPr>
              <w:t>ncorporat</w:t>
            </w:r>
            <w:r w:rsidR="00495428">
              <w:rPr>
                <w:rFonts w:ascii="Times New Roman" w:hAnsi="Times New Roman" w:cs="Times New Roman"/>
                <w:b/>
                <w:bCs/>
                <w:sz w:val="24"/>
                <w:szCs w:val="24"/>
                <w:lang w:val="ro-RO"/>
              </w:rPr>
              <w:t>ă cu carcasă</w:t>
            </w:r>
            <w:r w:rsidRPr="007B0F27">
              <w:rPr>
                <w:rFonts w:ascii="Times New Roman" w:hAnsi="Times New Roman" w:cs="Times New Roman"/>
                <w:b/>
                <w:bCs/>
                <w:sz w:val="24"/>
                <w:szCs w:val="24"/>
                <w:lang w:val="ro-RO"/>
              </w:rPr>
              <w:t xml:space="preserve"> </w:t>
            </w:r>
            <w:r w:rsidR="00495428">
              <w:rPr>
                <w:rFonts w:ascii="Times New Roman" w:hAnsi="Times New Roman" w:cs="Times New Roman"/>
                <w:b/>
                <w:bCs/>
                <w:sz w:val="24"/>
                <w:szCs w:val="24"/>
                <w:lang w:val="ro-RO"/>
              </w:rPr>
              <w:t>ș</w:t>
            </w:r>
            <w:r w:rsidRPr="007B0F27">
              <w:rPr>
                <w:rFonts w:ascii="Times New Roman" w:hAnsi="Times New Roman" w:cs="Times New Roman"/>
                <w:b/>
                <w:bCs/>
                <w:sz w:val="24"/>
                <w:szCs w:val="24"/>
                <w:lang w:val="ro-RO"/>
              </w:rPr>
              <w:t>i u</w:t>
            </w:r>
            <w:r w:rsidR="00495428">
              <w:rPr>
                <w:rFonts w:ascii="Times New Roman" w:hAnsi="Times New Roman" w:cs="Times New Roman"/>
                <w:b/>
                <w:bCs/>
                <w:sz w:val="24"/>
                <w:szCs w:val="24"/>
                <w:lang w:val="ro-RO"/>
              </w:rPr>
              <w:t>șă</w:t>
            </w:r>
            <w:r w:rsidRPr="007B0F27">
              <w:rPr>
                <w:rFonts w:ascii="Times New Roman" w:hAnsi="Times New Roman" w:cs="Times New Roman"/>
                <w:b/>
                <w:bCs/>
                <w:sz w:val="24"/>
                <w:szCs w:val="24"/>
                <w:lang w:val="ro-RO"/>
              </w:rPr>
              <w:t xml:space="preserve"> din metal IP31 pentru 48 module, Legrand</w:t>
            </w:r>
          </w:p>
        </w:tc>
        <w:tc>
          <w:tcPr>
            <w:tcW w:w="1560" w:type="dxa"/>
            <w:tcBorders>
              <w:top w:val="nil"/>
              <w:left w:val="single" w:sz="6" w:space="0" w:color="auto"/>
              <w:bottom w:val="nil"/>
              <w:right w:val="nil"/>
            </w:tcBorders>
          </w:tcPr>
          <w:p w14:paraId="4BA6E450"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5C919F0D"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646AF26E"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7A0B54"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w:t>
            </w:r>
          </w:p>
        </w:tc>
        <w:tc>
          <w:tcPr>
            <w:tcW w:w="1701" w:type="dxa"/>
            <w:tcBorders>
              <w:top w:val="single" w:sz="4" w:space="0" w:color="auto"/>
              <w:bottom w:val="single" w:sz="4" w:space="0" w:color="auto"/>
            </w:tcBorders>
            <w:vAlign w:val="center"/>
          </w:tcPr>
          <w:p w14:paraId="5E0E2123" w14:textId="1310AD4E"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08-03-573-6</w:t>
            </w:r>
          </w:p>
        </w:tc>
        <w:tc>
          <w:tcPr>
            <w:tcW w:w="4961" w:type="dxa"/>
            <w:tcBorders>
              <w:top w:val="single" w:sz="4" w:space="0" w:color="auto"/>
              <w:bottom w:val="single" w:sz="4" w:space="0" w:color="auto"/>
            </w:tcBorders>
            <w:vAlign w:val="center"/>
          </w:tcPr>
          <w:p w14:paraId="0A20B313" w14:textId="0A3AC22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Dulap (pupitru) de comanda suspendat, inaltime, latime si adincime, mm/ Panou de distributie din metal, aplicabil/48 module/IP-31</w:t>
            </w:r>
          </w:p>
        </w:tc>
        <w:tc>
          <w:tcPr>
            <w:tcW w:w="1560" w:type="dxa"/>
            <w:tcBorders>
              <w:top w:val="single" w:sz="4" w:space="0" w:color="auto"/>
              <w:bottom w:val="single" w:sz="4" w:space="0" w:color="auto"/>
            </w:tcBorders>
            <w:vAlign w:val="center"/>
          </w:tcPr>
          <w:p w14:paraId="2382A43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5E384C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2BD00B01"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E3621D" w14:textId="5DBCC87C"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w:t>
            </w:r>
          </w:p>
        </w:tc>
        <w:tc>
          <w:tcPr>
            <w:tcW w:w="1701" w:type="dxa"/>
            <w:tcBorders>
              <w:top w:val="single" w:sz="4" w:space="0" w:color="auto"/>
              <w:bottom w:val="single" w:sz="4" w:space="0" w:color="auto"/>
            </w:tcBorders>
            <w:vAlign w:val="center"/>
          </w:tcPr>
          <w:p w14:paraId="10486FC2" w14:textId="01D53D1E"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08-03-525-2</w:t>
            </w:r>
          </w:p>
        </w:tc>
        <w:tc>
          <w:tcPr>
            <w:tcW w:w="4961" w:type="dxa"/>
            <w:tcBorders>
              <w:top w:val="single" w:sz="4" w:space="0" w:color="auto"/>
              <w:bottom w:val="single" w:sz="4" w:space="0" w:color="auto"/>
            </w:tcBorders>
            <w:vAlign w:val="center"/>
          </w:tcPr>
          <w:p w14:paraId="41682F10" w14:textId="4B6F976A"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Intreruptor sau comutator de pachet in invelis metalic, montat pe constructie pe perete sau coloana, DX3-SSM/3P/32A, Legrand</w:t>
            </w:r>
          </w:p>
        </w:tc>
        <w:tc>
          <w:tcPr>
            <w:tcW w:w="1560" w:type="dxa"/>
            <w:tcBorders>
              <w:top w:val="single" w:sz="4" w:space="0" w:color="auto"/>
              <w:bottom w:val="single" w:sz="4" w:space="0" w:color="auto"/>
            </w:tcBorders>
            <w:vAlign w:val="center"/>
          </w:tcPr>
          <w:p w14:paraId="54E244F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77B9A0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76F7B69C"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42FBC1" w14:textId="2E642F2A"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w:t>
            </w:r>
          </w:p>
        </w:tc>
        <w:tc>
          <w:tcPr>
            <w:tcW w:w="1701" w:type="dxa"/>
            <w:tcBorders>
              <w:top w:val="single" w:sz="4" w:space="0" w:color="auto"/>
              <w:bottom w:val="single" w:sz="4" w:space="0" w:color="auto"/>
            </w:tcBorders>
            <w:vAlign w:val="center"/>
          </w:tcPr>
          <w:p w14:paraId="7AFD49BA" w14:textId="6C9648B7"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08-03-525-2</w:t>
            </w:r>
          </w:p>
        </w:tc>
        <w:tc>
          <w:tcPr>
            <w:tcW w:w="4961" w:type="dxa"/>
            <w:tcBorders>
              <w:top w:val="single" w:sz="4" w:space="0" w:color="auto"/>
              <w:bottom w:val="single" w:sz="4" w:space="0" w:color="auto"/>
            </w:tcBorders>
            <w:vAlign w:val="center"/>
          </w:tcPr>
          <w:p w14:paraId="124DE155" w14:textId="637B437A"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Intreruptor sau comutator de pachet in invelis metalic, montat pe constructie pe perete sau coloana, DX3-SSM/3P/20A, Legrand</w:t>
            </w:r>
          </w:p>
        </w:tc>
        <w:tc>
          <w:tcPr>
            <w:tcW w:w="1560" w:type="dxa"/>
            <w:tcBorders>
              <w:top w:val="single" w:sz="4" w:space="0" w:color="auto"/>
              <w:bottom w:val="single" w:sz="4" w:space="0" w:color="auto"/>
            </w:tcBorders>
            <w:vAlign w:val="center"/>
          </w:tcPr>
          <w:p w14:paraId="50CA223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58E80F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1E6AF716"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25882B" w14:textId="54722A3C"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w:t>
            </w:r>
          </w:p>
        </w:tc>
        <w:tc>
          <w:tcPr>
            <w:tcW w:w="1701" w:type="dxa"/>
            <w:tcBorders>
              <w:top w:val="single" w:sz="4" w:space="0" w:color="auto"/>
              <w:bottom w:val="single" w:sz="4" w:space="0" w:color="auto"/>
            </w:tcBorders>
            <w:vAlign w:val="center"/>
          </w:tcPr>
          <w:p w14:paraId="6D2EB50F" w14:textId="53F6276D"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72376558" w14:textId="2DD809A1"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DX3-IAM/1/В4A, Legrand</w:t>
            </w:r>
          </w:p>
        </w:tc>
        <w:tc>
          <w:tcPr>
            <w:tcW w:w="1560" w:type="dxa"/>
            <w:tcBorders>
              <w:top w:val="single" w:sz="4" w:space="0" w:color="auto"/>
              <w:bottom w:val="single" w:sz="4" w:space="0" w:color="auto"/>
            </w:tcBorders>
            <w:vAlign w:val="center"/>
          </w:tcPr>
          <w:p w14:paraId="5237DDC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444CCA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w:t>
            </w:r>
          </w:p>
        </w:tc>
      </w:tr>
      <w:tr w:rsidR="00AE6A74" w:rsidRPr="007B0F27" w14:paraId="30BD34EE" w14:textId="77777777" w:rsidTr="00E933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95BC1F" w14:textId="3ACB20AE"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12</w:t>
            </w:r>
          </w:p>
        </w:tc>
        <w:tc>
          <w:tcPr>
            <w:tcW w:w="1701" w:type="dxa"/>
            <w:tcBorders>
              <w:top w:val="single" w:sz="4" w:space="0" w:color="auto"/>
              <w:bottom w:val="single" w:sz="4" w:space="0" w:color="auto"/>
            </w:tcBorders>
          </w:tcPr>
          <w:p w14:paraId="0FA3A6B1" w14:textId="76141CA9" w:rsidR="00AE6A74" w:rsidRPr="007B0F27" w:rsidRDefault="00AE6A74" w:rsidP="00AE6A74">
            <w:pPr>
              <w:spacing w:after="0" w:line="240" w:lineRule="auto"/>
              <w:rPr>
                <w:rFonts w:ascii="Times New Roman" w:hAnsi="Times New Roman" w:cs="Times New Roman"/>
                <w:sz w:val="24"/>
                <w:szCs w:val="24"/>
                <w:lang w:val="ro-RO"/>
              </w:rPr>
            </w:pPr>
            <w:r w:rsidRPr="002271CF">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D6D34A8" w14:textId="619A278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Bara de conexiune a firului de N pentru 8 conexiuni, 75 mm In=100A, Legrand</w:t>
            </w:r>
          </w:p>
        </w:tc>
        <w:tc>
          <w:tcPr>
            <w:tcW w:w="1560" w:type="dxa"/>
            <w:tcBorders>
              <w:top w:val="single" w:sz="4" w:space="0" w:color="auto"/>
              <w:bottom w:val="single" w:sz="4" w:space="0" w:color="auto"/>
            </w:tcBorders>
            <w:vAlign w:val="center"/>
          </w:tcPr>
          <w:p w14:paraId="2189DFEF"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1609191"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0A4595E9" w14:textId="77777777" w:rsidTr="00E933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A44C5A" w14:textId="1DB187BC"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lastRenderedPageBreak/>
              <w:t>13</w:t>
            </w:r>
          </w:p>
        </w:tc>
        <w:tc>
          <w:tcPr>
            <w:tcW w:w="1701" w:type="dxa"/>
            <w:tcBorders>
              <w:top w:val="single" w:sz="4" w:space="0" w:color="auto"/>
              <w:bottom w:val="single" w:sz="4" w:space="0" w:color="auto"/>
            </w:tcBorders>
          </w:tcPr>
          <w:p w14:paraId="2AC6011D" w14:textId="7C9C6ECF" w:rsidR="00AE6A74" w:rsidRPr="007B0F27" w:rsidRDefault="00AE6A74" w:rsidP="00AE6A74">
            <w:pPr>
              <w:spacing w:after="0" w:line="240" w:lineRule="auto"/>
              <w:rPr>
                <w:rFonts w:ascii="Times New Roman" w:hAnsi="Times New Roman" w:cs="Times New Roman"/>
                <w:sz w:val="24"/>
                <w:szCs w:val="24"/>
                <w:lang w:val="ro-RO"/>
              </w:rPr>
            </w:pPr>
            <w:r w:rsidRPr="002271CF">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014AA3EE" w14:textId="1680E69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Bara de conexiune a firului de PE pentru 8 conexiuni, 75 mm In=100A, Legrand</w:t>
            </w:r>
          </w:p>
        </w:tc>
        <w:tc>
          <w:tcPr>
            <w:tcW w:w="1560" w:type="dxa"/>
            <w:tcBorders>
              <w:top w:val="single" w:sz="4" w:space="0" w:color="auto"/>
              <w:bottom w:val="single" w:sz="4" w:space="0" w:color="auto"/>
            </w:tcBorders>
            <w:vAlign w:val="center"/>
          </w:tcPr>
          <w:p w14:paraId="277F9430"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464CE27"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221157A5"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94BE73" w14:textId="3EB0E694"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14</w:t>
            </w:r>
          </w:p>
        </w:tc>
        <w:tc>
          <w:tcPr>
            <w:tcW w:w="1701" w:type="dxa"/>
            <w:tcBorders>
              <w:top w:val="single" w:sz="4" w:space="0" w:color="auto"/>
              <w:bottom w:val="single" w:sz="4" w:space="0" w:color="auto"/>
            </w:tcBorders>
            <w:vAlign w:val="center"/>
          </w:tcPr>
          <w:p w14:paraId="685FC632" w14:textId="440F88A3"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5C623DAF" w14:textId="5028B0B2"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RX3-2P/C16/30mA, Legrand</w:t>
            </w:r>
          </w:p>
        </w:tc>
        <w:tc>
          <w:tcPr>
            <w:tcW w:w="1560" w:type="dxa"/>
            <w:tcBorders>
              <w:top w:val="single" w:sz="4" w:space="0" w:color="auto"/>
              <w:bottom w:val="single" w:sz="4" w:space="0" w:color="auto"/>
            </w:tcBorders>
            <w:vAlign w:val="center"/>
          </w:tcPr>
          <w:p w14:paraId="3FE54E8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B0320E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10,0000</w:t>
            </w:r>
          </w:p>
        </w:tc>
      </w:tr>
      <w:tr w:rsidR="007B0F27" w:rsidRPr="007B0F27" w14:paraId="5D7EB3AB"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5C0ABE" w14:textId="238A86D9"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15</w:t>
            </w:r>
          </w:p>
        </w:tc>
        <w:tc>
          <w:tcPr>
            <w:tcW w:w="1701" w:type="dxa"/>
            <w:tcBorders>
              <w:top w:val="single" w:sz="4" w:space="0" w:color="auto"/>
              <w:bottom w:val="single" w:sz="4" w:space="0" w:color="auto"/>
            </w:tcBorders>
            <w:vAlign w:val="center"/>
          </w:tcPr>
          <w:p w14:paraId="47A9FA7F" w14:textId="15862531"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79344F7D" w14:textId="5E44EEB3"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RX3-2P/C16/10mA, Legrand</w:t>
            </w:r>
          </w:p>
        </w:tc>
        <w:tc>
          <w:tcPr>
            <w:tcW w:w="1560" w:type="dxa"/>
            <w:tcBorders>
              <w:top w:val="single" w:sz="4" w:space="0" w:color="auto"/>
              <w:bottom w:val="single" w:sz="4" w:space="0" w:color="auto"/>
            </w:tcBorders>
            <w:vAlign w:val="center"/>
          </w:tcPr>
          <w:p w14:paraId="66DA6E2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4C10F8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041966AC" w14:textId="77777777" w:rsidTr="00125CA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BF9557" w14:textId="1463E676"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16</w:t>
            </w:r>
          </w:p>
        </w:tc>
        <w:tc>
          <w:tcPr>
            <w:tcW w:w="1701" w:type="dxa"/>
            <w:tcBorders>
              <w:top w:val="single" w:sz="4" w:space="0" w:color="auto"/>
              <w:bottom w:val="single" w:sz="4" w:space="0" w:color="auto"/>
            </w:tcBorders>
          </w:tcPr>
          <w:p w14:paraId="5EC0EE48" w14:textId="17F12694" w:rsidR="00AE6A74" w:rsidRPr="007B0F27" w:rsidRDefault="00AE6A74" w:rsidP="00AE6A74">
            <w:pPr>
              <w:spacing w:after="0" w:line="240" w:lineRule="auto"/>
              <w:rPr>
                <w:rFonts w:ascii="Times New Roman" w:hAnsi="Times New Roman" w:cs="Times New Roman"/>
                <w:sz w:val="24"/>
                <w:szCs w:val="24"/>
                <w:lang w:val="ro-RO"/>
              </w:rPr>
            </w:pPr>
            <w:r w:rsidRPr="00A37327">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5E3465E6" w14:textId="18411039"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Bara de conexiune a firului de N pentru 16 conexiuni, 141 mm In=100A, Legrand</w:t>
            </w:r>
          </w:p>
        </w:tc>
        <w:tc>
          <w:tcPr>
            <w:tcW w:w="1560" w:type="dxa"/>
            <w:tcBorders>
              <w:top w:val="single" w:sz="4" w:space="0" w:color="auto"/>
              <w:bottom w:val="single" w:sz="4" w:space="0" w:color="auto"/>
            </w:tcBorders>
            <w:vAlign w:val="center"/>
          </w:tcPr>
          <w:p w14:paraId="1B36174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528AA4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2203E5B8" w14:textId="77777777" w:rsidTr="00125CA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849825" w14:textId="578CF61C"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17</w:t>
            </w:r>
          </w:p>
        </w:tc>
        <w:tc>
          <w:tcPr>
            <w:tcW w:w="1701" w:type="dxa"/>
            <w:tcBorders>
              <w:top w:val="single" w:sz="4" w:space="0" w:color="auto"/>
              <w:bottom w:val="single" w:sz="4" w:space="0" w:color="auto"/>
            </w:tcBorders>
          </w:tcPr>
          <w:p w14:paraId="65374367" w14:textId="57FEFBFB" w:rsidR="00AE6A74" w:rsidRPr="007B0F27" w:rsidRDefault="00AE6A74" w:rsidP="00AE6A74">
            <w:pPr>
              <w:spacing w:after="0" w:line="240" w:lineRule="auto"/>
              <w:rPr>
                <w:rFonts w:ascii="Times New Roman" w:hAnsi="Times New Roman" w:cs="Times New Roman"/>
                <w:sz w:val="24"/>
                <w:szCs w:val="24"/>
                <w:lang w:val="ro-RO"/>
              </w:rPr>
            </w:pPr>
            <w:r w:rsidRPr="00A37327">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6DB1003C" w14:textId="216E3E80"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Bara de conexiune a firului de PE pentru 16 conexiuni, 141 mm In=100A, Legrand</w:t>
            </w:r>
          </w:p>
        </w:tc>
        <w:tc>
          <w:tcPr>
            <w:tcW w:w="1560" w:type="dxa"/>
            <w:tcBorders>
              <w:top w:val="single" w:sz="4" w:space="0" w:color="auto"/>
              <w:bottom w:val="single" w:sz="4" w:space="0" w:color="auto"/>
            </w:tcBorders>
            <w:vAlign w:val="center"/>
          </w:tcPr>
          <w:p w14:paraId="3A62EF8A"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08C50C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209A9AFF"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908E41" w14:textId="55CA87AE"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18</w:t>
            </w:r>
          </w:p>
        </w:tc>
        <w:tc>
          <w:tcPr>
            <w:tcW w:w="1701" w:type="dxa"/>
            <w:tcBorders>
              <w:top w:val="single" w:sz="4" w:space="0" w:color="auto"/>
              <w:bottom w:val="single" w:sz="4" w:space="0" w:color="auto"/>
            </w:tcBorders>
            <w:vAlign w:val="center"/>
          </w:tcPr>
          <w:p w14:paraId="3B6B94F3" w14:textId="19E5CC70"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RpEP18A</w:t>
            </w:r>
          </w:p>
        </w:tc>
        <w:tc>
          <w:tcPr>
            <w:tcW w:w="4961" w:type="dxa"/>
            <w:tcBorders>
              <w:top w:val="single" w:sz="4" w:space="0" w:color="auto"/>
              <w:bottom w:val="single" w:sz="4" w:space="0" w:color="auto"/>
            </w:tcBorders>
            <w:vAlign w:val="center"/>
          </w:tcPr>
          <w:p w14:paraId="4A0CAC9E" w14:textId="095F30B9"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Aplicarea inscriptiilor </w:t>
            </w:r>
          </w:p>
        </w:tc>
        <w:tc>
          <w:tcPr>
            <w:tcW w:w="1560" w:type="dxa"/>
            <w:tcBorders>
              <w:top w:val="single" w:sz="4" w:space="0" w:color="auto"/>
              <w:bottom w:val="single" w:sz="4" w:space="0" w:color="auto"/>
            </w:tcBorders>
            <w:vAlign w:val="center"/>
          </w:tcPr>
          <w:p w14:paraId="6346F56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44044C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0E3F5D83" w14:textId="77777777" w:rsidTr="00AE6A74">
        <w:tc>
          <w:tcPr>
            <w:tcW w:w="709" w:type="dxa"/>
            <w:tcBorders>
              <w:top w:val="nil"/>
              <w:left w:val="single" w:sz="6" w:space="0" w:color="auto"/>
              <w:bottom w:val="nil"/>
              <w:right w:val="nil"/>
            </w:tcBorders>
            <w:vAlign w:val="center"/>
          </w:tcPr>
          <w:p w14:paraId="6638FE47" w14:textId="55C4138C"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337FDB3C"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69160CA0" w14:textId="478713C2"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1.3. Tablou de distribu</w:t>
            </w:r>
            <w:r w:rsidR="00495428">
              <w:rPr>
                <w:rFonts w:ascii="Times New Roman" w:hAnsi="Times New Roman" w:cs="Times New Roman"/>
                <w:b/>
                <w:bCs/>
                <w:sz w:val="24"/>
                <w:szCs w:val="24"/>
                <w:lang w:val="ro-RO"/>
              </w:rPr>
              <w:t>ție cu montare încorporată cu carcasă</w:t>
            </w:r>
            <w:r w:rsidRPr="007B0F27">
              <w:rPr>
                <w:rFonts w:ascii="Times New Roman" w:hAnsi="Times New Roman" w:cs="Times New Roman"/>
                <w:b/>
                <w:bCs/>
                <w:sz w:val="24"/>
                <w:szCs w:val="24"/>
                <w:lang w:val="ro-RO"/>
              </w:rPr>
              <w:t xml:space="preserve"> </w:t>
            </w:r>
            <w:r w:rsidR="00495428">
              <w:rPr>
                <w:rFonts w:ascii="Times New Roman" w:hAnsi="Times New Roman" w:cs="Times New Roman"/>
                <w:b/>
                <w:bCs/>
                <w:sz w:val="24"/>
                <w:szCs w:val="24"/>
                <w:lang w:val="ro-RO"/>
              </w:rPr>
              <w:t>și ușă</w:t>
            </w:r>
            <w:r w:rsidRPr="007B0F27">
              <w:rPr>
                <w:rFonts w:ascii="Times New Roman" w:hAnsi="Times New Roman" w:cs="Times New Roman"/>
                <w:b/>
                <w:bCs/>
                <w:sz w:val="24"/>
                <w:szCs w:val="24"/>
                <w:lang w:val="ro-RO"/>
              </w:rPr>
              <w:t xml:space="preserve"> din metal IP31 pentru 36 module, Legrand</w:t>
            </w:r>
          </w:p>
        </w:tc>
        <w:tc>
          <w:tcPr>
            <w:tcW w:w="1560" w:type="dxa"/>
            <w:tcBorders>
              <w:top w:val="nil"/>
              <w:left w:val="single" w:sz="6" w:space="0" w:color="auto"/>
              <w:bottom w:val="nil"/>
              <w:right w:val="nil"/>
            </w:tcBorders>
          </w:tcPr>
          <w:p w14:paraId="0DEF4DA4"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30823531"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50CD92E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F333B9"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19</w:t>
            </w:r>
          </w:p>
        </w:tc>
        <w:tc>
          <w:tcPr>
            <w:tcW w:w="1701" w:type="dxa"/>
            <w:tcBorders>
              <w:top w:val="single" w:sz="4" w:space="0" w:color="auto"/>
              <w:bottom w:val="single" w:sz="4" w:space="0" w:color="auto"/>
            </w:tcBorders>
            <w:vAlign w:val="center"/>
          </w:tcPr>
          <w:p w14:paraId="3A163FA0" w14:textId="56EF983A"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08-03-573-6</w:t>
            </w:r>
          </w:p>
        </w:tc>
        <w:tc>
          <w:tcPr>
            <w:tcW w:w="4961" w:type="dxa"/>
            <w:tcBorders>
              <w:top w:val="single" w:sz="4" w:space="0" w:color="auto"/>
              <w:bottom w:val="single" w:sz="4" w:space="0" w:color="auto"/>
            </w:tcBorders>
            <w:vAlign w:val="center"/>
          </w:tcPr>
          <w:p w14:paraId="751BD337" w14:textId="42B28D9D"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Dulap (pupitru) de comanda suspendat, inaltime, latime si adincime, mm/ Panou de distributie din metal, aplicabil/36 module/IP-31</w:t>
            </w:r>
          </w:p>
        </w:tc>
        <w:tc>
          <w:tcPr>
            <w:tcW w:w="1560" w:type="dxa"/>
            <w:tcBorders>
              <w:top w:val="single" w:sz="4" w:space="0" w:color="auto"/>
              <w:bottom w:val="single" w:sz="4" w:space="0" w:color="auto"/>
            </w:tcBorders>
            <w:vAlign w:val="center"/>
          </w:tcPr>
          <w:p w14:paraId="4782CEB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040CB8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094DB036"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886D1F" w14:textId="5E2ECCEE"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w:t>
            </w:r>
          </w:p>
        </w:tc>
        <w:tc>
          <w:tcPr>
            <w:tcW w:w="1701" w:type="dxa"/>
            <w:tcBorders>
              <w:top w:val="single" w:sz="4" w:space="0" w:color="auto"/>
              <w:bottom w:val="single" w:sz="4" w:space="0" w:color="auto"/>
            </w:tcBorders>
            <w:vAlign w:val="center"/>
          </w:tcPr>
          <w:p w14:paraId="03FE6B30" w14:textId="40AFBAE4"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08-03-525-2</w:t>
            </w:r>
          </w:p>
        </w:tc>
        <w:tc>
          <w:tcPr>
            <w:tcW w:w="4961" w:type="dxa"/>
            <w:tcBorders>
              <w:top w:val="single" w:sz="4" w:space="0" w:color="auto"/>
              <w:bottom w:val="single" w:sz="4" w:space="0" w:color="auto"/>
            </w:tcBorders>
            <w:vAlign w:val="center"/>
          </w:tcPr>
          <w:p w14:paraId="34335775" w14:textId="44235884"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Intreruptor sau comutator de pachet in invelis metalic, montat pe constructie pe perete sau coloana, DX3-3P/32A, Legrand</w:t>
            </w:r>
          </w:p>
        </w:tc>
        <w:tc>
          <w:tcPr>
            <w:tcW w:w="1560" w:type="dxa"/>
            <w:tcBorders>
              <w:top w:val="single" w:sz="4" w:space="0" w:color="auto"/>
              <w:bottom w:val="single" w:sz="4" w:space="0" w:color="auto"/>
            </w:tcBorders>
            <w:vAlign w:val="center"/>
          </w:tcPr>
          <w:p w14:paraId="30AEE69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0D011F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01DCB53D"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6DB0AF" w14:textId="4478B5F4"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21</w:t>
            </w:r>
          </w:p>
        </w:tc>
        <w:tc>
          <w:tcPr>
            <w:tcW w:w="1701" w:type="dxa"/>
            <w:tcBorders>
              <w:top w:val="single" w:sz="4" w:space="0" w:color="auto"/>
              <w:bottom w:val="single" w:sz="4" w:space="0" w:color="auto"/>
            </w:tcBorders>
            <w:vAlign w:val="center"/>
          </w:tcPr>
          <w:p w14:paraId="01C9ABEB" w14:textId="33D68BB9"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08-03-525-2</w:t>
            </w:r>
          </w:p>
        </w:tc>
        <w:tc>
          <w:tcPr>
            <w:tcW w:w="4961" w:type="dxa"/>
            <w:tcBorders>
              <w:top w:val="single" w:sz="4" w:space="0" w:color="auto"/>
              <w:bottom w:val="single" w:sz="4" w:space="0" w:color="auto"/>
            </w:tcBorders>
            <w:vAlign w:val="center"/>
          </w:tcPr>
          <w:p w14:paraId="79E184BE" w14:textId="0BA42971"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Contactor modular  KMИ24010-40A IEK</w:t>
            </w:r>
          </w:p>
        </w:tc>
        <w:tc>
          <w:tcPr>
            <w:tcW w:w="1560" w:type="dxa"/>
            <w:tcBorders>
              <w:top w:val="single" w:sz="4" w:space="0" w:color="auto"/>
              <w:bottom w:val="single" w:sz="4" w:space="0" w:color="auto"/>
            </w:tcBorders>
            <w:vAlign w:val="center"/>
          </w:tcPr>
          <w:p w14:paraId="5BAE610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BCC90D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1370873F"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219CB0" w14:textId="65E93644"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22</w:t>
            </w:r>
          </w:p>
        </w:tc>
        <w:tc>
          <w:tcPr>
            <w:tcW w:w="1701" w:type="dxa"/>
            <w:tcBorders>
              <w:top w:val="single" w:sz="4" w:space="0" w:color="auto"/>
              <w:bottom w:val="single" w:sz="4" w:space="0" w:color="auto"/>
            </w:tcBorders>
            <w:vAlign w:val="center"/>
          </w:tcPr>
          <w:p w14:paraId="345D28F2" w14:textId="48BB1079"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7FA179E0" w14:textId="3435E498"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DX3-IAM/1/C10A, Legrand</w:t>
            </w:r>
          </w:p>
        </w:tc>
        <w:tc>
          <w:tcPr>
            <w:tcW w:w="1560" w:type="dxa"/>
            <w:tcBorders>
              <w:top w:val="single" w:sz="4" w:space="0" w:color="auto"/>
              <w:bottom w:val="single" w:sz="4" w:space="0" w:color="auto"/>
            </w:tcBorders>
            <w:vAlign w:val="center"/>
          </w:tcPr>
          <w:p w14:paraId="70CD866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7AAEDC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w:t>
            </w:r>
          </w:p>
        </w:tc>
      </w:tr>
      <w:tr w:rsidR="007B0F27" w:rsidRPr="007B0F27" w14:paraId="595FF9CD"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0125D8" w14:textId="3ED3CCBC"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23</w:t>
            </w:r>
          </w:p>
        </w:tc>
        <w:tc>
          <w:tcPr>
            <w:tcW w:w="1701" w:type="dxa"/>
            <w:tcBorders>
              <w:top w:val="single" w:sz="4" w:space="0" w:color="auto"/>
              <w:bottom w:val="single" w:sz="4" w:space="0" w:color="auto"/>
            </w:tcBorders>
            <w:vAlign w:val="center"/>
          </w:tcPr>
          <w:p w14:paraId="402EDDC8" w14:textId="7390FD13"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32AF8CC3" w14:textId="219F33BF"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DX3-IAM/1/C16A, Legrand</w:t>
            </w:r>
          </w:p>
        </w:tc>
        <w:tc>
          <w:tcPr>
            <w:tcW w:w="1560" w:type="dxa"/>
            <w:tcBorders>
              <w:top w:val="single" w:sz="4" w:space="0" w:color="auto"/>
              <w:bottom w:val="single" w:sz="4" w:space="0" w:color="auto"/>
            </w:tcBorders>
            <w:vAlign w:val="center"/>
          </w:tcPr>
          <w:p w14:paraId="13B7E8F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171E4B7"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w:t>
            </w:r>
          </w:p>
        </w:tc>
      </w:tr>
      <w:tr w:rsidR="007B0F27" w:rsidRPr="007B0F27" w14:paraId="00B4EDBE"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FF0596" w14:textId="5E620FB4"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24</w:t>
            </w:r>
          </w:p>
        </w:tc>
        <w:tc>
          <w:tcPr>
            <w:tcW w:w="1701" w:type="dxa"/>
            <w:tcBorders>
              <w:top w:val="single" w:sz="4" w:space="0" w:color="auto"/>
              <w:bottom w:val="single" w:sz="4" w:space="0" w:color="auto"/>
            </w:tcBorders>
            <w:vAlign w:val="center"/>
          </w:tcPr>
          <w:p w14:paraId="1BD3D734" w14:textId="1C49C82D"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27071D86" w14:textId="3D786438"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DX3-IAM/1/C25A, Legrand</w:t>
            </w:r>
          </w:p>
        </w:tc>
        <w:tc>
          <w:tcPr>
            <w:tcW w:w="1560" w:type="dxa"/>
            <w:tcBorders>
              <w:top w:val="single" w:sz="4" w:space="0" w:color="auto"/>
              <w:bottom w:val="single" w:sz="4" w:space="0" w:color="auto"/>
            </w:tcBorders>
            <w:vAlign w:val="center"/>
          </w:tcPr>
          <w:p w14:paraId="5704773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15E7B8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6B7A91F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113863" w14:textId="73014A33"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w:t>
            </w:r>
          </w:p>
        </w:tc>
        <w:tc>
          <w:tcPr>
            <w:tcW w:w="1701" w:type="dxa"/>
            <w:tcBorders>
              <w:top w:val="single" w:sz="4" w:space="0" w:color="auto"/>
              <w:bottom w:val="single" w:sz="4" w:space="0" w:color="auto"/>
            </w:tcBorders>
            <w:vAlign w:val="center"/>
          </w:tcPr>
          <w:p w14:paraId="141146FA" w14:textId="2A54B965" w:rsidR="007B0F27" w:rsidRPr="007B0F27" w:rsidRDefault="007B0F27" w:rsidP="007B0F27">
            <w:pPr>
              <w:spacing w:after="0" w:line="240" w:lineRule="auto"/>
              <w:rPr>
                <w:rFonts w:ascii="Times New Roman" w:hAnsi="Times New Roman" w:cs="Times New Roman"/>
                <w:sz w:val="24"/>
                <w:szCs w:val="24"/>
                <w:lang w:val="ro-RO"/>
              </w:rPr>
            </w:pPr>
            <w:r w:rsidRPr="007B0F27">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29869BE6" w14:textId="5768C8A1"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DX3-IAM/3/C16A, Legrand</w:t>
            </w:r>
          </w:p>
        </w:tc>
        <w:tc>
          <w:tcPr>
            <w:tcW w:w="1560" w:type="dxa"/>
            <w:tcBorders>
              <w:top w:val="single" w:sz="4" w:space="0" w:color="auto"/>
              <w:bottom w:val="single" w:sz="4" w:space="0" w:color="auto"/>
            </w:tcBorders>
            <w:vAlign w:val="center"/>
          </w:tcPr>
          <w:p w14:paraId="2C177EF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C6F0E0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794062D4" w14:textId="77777777" w:rsidTr="00C8043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3D8B23" w14:textId="13887041"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26</w:t>
            </w:r>
          </w:p>
        </w:tc>
        <w:tc>
          <w:tcPr>
            <w:tcW w:w="1701" w:type="dxa"/>
            <w:tcBorders>
              <w:top w:val="single" w:sz="4" w:space="0" w:color="auto"/>
              <w:bottom w:val="single" w:sz="4" w:space="0" w:color="auto"/>
            </w:tcBorders>
          </w:tcPr>
          <w:p w14:paraId="1088CDFB" w14:textId="078462AA" w:rsidR="00AE6A74" w:rsidRPr="007B0F27" w:rsidRDefault="00AE6A74" w:rsidP="00AE6A74">
            <w:pPr>
              <w:spacing w:after="0" w:line="240" w:lineRule="auto"/>
              <w:rPr>
                <w:rFonts w:ascii="Times New Roman" w:hAnsi="Times New Roman" w:cs="Times New Roman"/>
                <w:sz w:val="24"/>
                <w:szCs w:val="24"/>
                <w:lang w:val="ro-RO"/>
              </w:rPr>
            </w:pPr>
            <w:r w:rsidRPr="00B7441B">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6328DD64" w14:textId="1056D65F"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Bara de conexiune a firului de N pentru 8 conexiuni, 75 mm In=100A, Legrand</w:t>
            </w:r>
          </w:p>
        </w:tc>
        <w:tc>
          <w:tcPr>
            <w:tcW w:w="1560" w:type="dxa"/>
            <w:tcBorders>
              <w:top w:val="single" w:sz="4" w:space="0" w:color="auto"/>
              <w:bottom w:val="single" w:sz="4" w:space="0" w:color="auto"/>
            </w:tcBorders>
            <w:vAlign w:val="center"/>
          </w:tcPr>
          <w:p w14:paraId="31C230DA"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1D8E7C7"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0CF1B01C" w14:textId="77777777" w:rsidTr="00C8043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1C5F4C" w14:textId="74472C7A"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27</w:t>
            </w:r>
          </w:p>
        </w:tc>
        <w:tc>
          <w:tcPr>
            <w:tcW w:w="1701" w:type="dxa"/>
            <w:tcBorders>
              <w:top w:val="single" w:sz="4" w:space="0" w:color="auto"/>
              <w:bottom w:val="single" w:sz="4" w:space="0" w:color="auto"/>
            </w:tcBorders>
          </w:tcPr>
          <w:p w14:paraId="58EB69E6" w14:textId="61C5334C" w:rsidR="00AE6A74" w:rsidRPr="007B0F27" w:rsidRDefault="00AE6A74" w:rsidP="00AE6A74">
            <w:pPr>
              <w:spacing w:after="0" w:line="240" w:lineRule="auto"/>
              <w:rPr>
                <w:rFonts w:ascii="Times New Roman" w:hAnsi="Times New Roman" w:cs="Times New Roman"/>
                <w:sz w:val="24"/>
                <w:szCs w:val="24"/>
                <w:lang w:val="ro-RO"/>
              </w:rPr>
            </w:pPr>
            <w:r w:rsidRPr="00B7441B">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944A8FA" w14:textId="0E4B2CF5"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Bara de conexiune a firului de PE pentru 8 conexiuni, 75 mm In=100A, Legrand</w:t>
            </w:r>
          </w:p>
        </w:tc>
        <w:tc>
          <w:tcPr>
            <w:tcW w:w="1560" w:type="dxa"/>
            <w:tcBorders>
              <w:top w:val="single" w:sz="4" w:space="0" w:color="auto"/>
              <w:bottom w:val="single" w:sz="4" w:space="0" w:color="auto"/>
            </w:tcBorders>
            <w:vAlign w:val="center"/>
          </w:tcPr>
          <w:p w14:paraId="5A137030"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6C3B48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57EA0B8E"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FDC876" w14:textId="69822D5E"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28</w:t>
            </w:r>
          </w:p>
        </w:tc>
        <w:tc>
          <w:tcPr>
            <w:tcW w:w="1701" w:type="dxa"/>
            <w:tcBorders>
              <w:top w:val="single" w:sz="4" w:space="0" w:color="auto"/>
              <w:bottom w:val="single" w:sz="4" w:space="0" w:color="auto"/>
            </w:tcBorders>
            <w:vAlign w:val="center"/>
          </w:tcPr>
          <w:p w14:paraId="764E0D73" w14:textId="5C50A560"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27B17448" w14:textId="1FB88FEA"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RX3-2P/C16/30mA, Legrand</w:t>
            </w:r>
          </w:p>
        </w:tc>
        <w:tc>
          <w:tcPr>
            <w:tcW w:w="1560" w:type="dxa"/>
            <w:tcBorders>
              <w:top w:val="single" w:sz="4" w:space="0" w:color="auto"/>
              <w:bottom w:val="single" w:sz="4" w:space="0" w:color="auto"/>
            </w:tcBorders>
            <w:vAlign w:val="center"/>
          </w:tcPr>
          <w:p w14:paraId="5DC6A82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92DAA4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10,0000</w:t>
            </w:r>
          </w:p>
        </w:tc>
      </w:tr>
      <w:tr w:rsidR="007B0F27" w:rsidRPr="007B0F27" w14:paraId="772B9BD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CA3568" w14:textId="421362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29</w:t>
            </w:r>
          </w:p>
        </w:tc>
        <w:tc>
          <w:tcPr>
            <w:tcW w:w="1701" w:type="dxa"/>
            <w:tcBorders>
              <w:top w:val="single" w:sz="4" w:space="0" w:color="auto"/>
              <w:bottom w:val="single" w:sz="4" w:space="0" w:color="auto"/>
            </w:tcBorders>
            <w:vAlign w:val="center"/>
          </w:tcPr>
          <w:p w14:paraId="25CF4CD8" w14:textId="1A625EC4"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1C703202" w14:textId="6CE4A387"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RX3-2P/C16/10mA, Legrand</w:t>
            </w:r>
          </w:p>
        </w:tc>
        <w:tc>
          <w:tcPr>
            <w:tcW w:w="1560" w:type="dxa"/>
            <w:tcBorders>
              <w:top w:val="single" w:sz="4" w:space="0" w:color="auto"/>
              <w:bottom w:val="single" w:sz="4" w:space="0" w:color="auto"/>
            </w:tcBorders>
            <w:vAlign w:val="center"/>
          </w:tcPr>
          <w:p w14:paraId="173B33B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53BEE2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42A68CD6"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05785E" w14:textId="7CB5379C"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w:t>
            </w:r>
          </w:p>
        </w:tc>
        <w:tc>
          <w:tcPr>
            <w:tcW w:w="1701" w:type="dxa"/>
            <w:tcBorders>
              <w:top w:val="single" w:sz="4" w:space="0" w:color="auto"/>
              <w:bottom w:val="single" w:sz="4" w:space="0" w:color="auto"/>
            </w:tcBorders>
            <w:vAlign w:val="center"/>
          </w:tcPr>
          <w:p w14:paraId="20364823" w14:textId="4ADA4E42"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08-03-525-2</w:t>
            </w:r>
          </w:p>
        </w:tc>
        <w:tc>
          <w:tcPr>
            <w:tcW w:w="4961" w:type="dxa"/>
            <w:tcBorders>
              <w:top w:val="single" w:sz="4" w:space="0" w:color="auto"/>
              <w:bottom w:val="single" w:sz="4" w:space="0" w:color="auto"/>
            </w:tcBorders>
            <w:vAlign w:val="center"/>
          </w:tcPr>
          <w:p w14:paraId="31E988DA" w14:textId="760CA400"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Contactor modular  KMИ11210-12A IEK</w:t>
            </w:r>
          </w:p>
        </w:tc>
        <w:tc>
          <w:tcPr>
            <w:tcW w:w="1560" w:type="dxa"/>
            <w:tcBorders>
              <w:top w:val="single" w:sz="4" w:space="0" w:color="auto"/>
              <w:bottom w:val="single" w:sz="4" w:space="0" w:color="auto"/>
            </w:tcBorders>
            <w:vAlign w:val="center"/>
          </w:tcPr>
          <w:p w14:paraId="6733DA9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B5623C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w:t>
            </w:r>
          </w:p>
        </w:tc>
      </w:tr>
      <w:tr w:rsidR="00AE6A74" w:rsidRPr="007B0F27" w14:paraId="587C5ACC" w14:textId="77777777" w:rsidTr="00B4243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75D2E6" w14:textId="4F234758"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31</w:t>
            </w:r>
          </w:p>
        </w:tc>
        <w:tc>
          <w:tcPr>
            <w:tcW w:w="1701" w:type="dxa"/>
            <w:tcBorders>
              <w:top w:val="single" w:sz="4" w:space="0" w:color="auto"/>
              <w:bottom w:val="single" w:sz="4" w:space="0" w:color="auto"/>
            </w:tcBorders>
          </w:tcPr>
          <w:p w14:paraId="5D5AB75A" w14:textId="160E98EB" w:rsidR="00AE6A74" w:rsidRPr="007B0F27" w:rsidRDefault="00AE6A74" w:rsidP="00AE6A74">
            <w:pPr>
              <w:spacing w:after="0" w:line="240" w:lineRule="auto"/>
              <w:rPr>
                <w:rFonts w:ascii="Times New Roman" w:hAnsi="Times New Roman" w:cs="Times New Roman"/>
                <w:sz w:val="24"/>
                <w:szCs w:val="24"/>
                <w:lang w:val="ro-RO"/>
              </w:rPr>
            </w:pPr>
            <w:r w:rsidRPr="00AD62B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BC83B10" w14:textId="3AFCE106"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Buton de comanda SB-7 Stop 230V Rosu</w:t>
            </w:r>
          </w:p>
        </w:tc>
        <w:tc>
          <w:tcPr>
            <w:tcW w:w="1560" w:type="dxa"/>
            <w:tcBorders>
              <w:top w:val="single" w:sz="4" w:space="0" w:color="auto"/>
              <w:bottom w:val="single" w:sz="4" w:space="0" w:color="auto"/>
            </w:tcBorders>
            <w:vAlign w:val="center"/>
          </w:tcPr>
          <w:p w14:paraId="3B8E9CF8"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928ACDC"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w:t>
            </w:r>
          </w:p>
        </w:tc>
      </w:tr>
      <w:tr w:rsidR="00AE6A74" w:rsidRPr="007B0F27" w14:paraId="2AC364E3" w14:textId="77777777" w:rsidTr="00B4243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B42D03" w14:textId="1774D58F"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32</w:t>
            </w:r>
          </w:p>
        </w:tc>
        <w:tc>
          <w:tcPr>
            <w:tcW w:w="1701" w:type="dxa"/>
            <w:tcBorders>
              <w:top w:val="single" w:sz="4" w:space="0" w:color="auto"/>
              <w:bottom w:val="single" w:sz="4" w:space="0" w:color="auto"/>
            </w:tcBorders>
          </w:tcPr>
          <w:p w14:paraId="26F29BB1" w14:textId="1BD00489" w:rsidR="00AE6A74" w:rsidRPr="007B0F27" w:rsidRDefault="00AE6A74" w:rsidP="00AE6A74">
            <w:pPr>
              <w:spacing w:after="0" w:line="240" w:lineRule="auto"/>
              <w:rPr>
                <w:rFonts w:ascii="Times New Roman" w:hAnsi="Times New Roman" w:cs="Times New Roman"/>
                <w:sz w:val="24"/>
                <w:szCs w:val="24"/>
                <w:lang w:val="ro-RO"/>
              </w:rPr>
            </w:pPr>
            <w:r w:rsidRPr="00AD62B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496A041" w14:textId="501BBFA1"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Bara de conexiune a firului de N pentru 16 conexiuni, 141 mm In=100A, Legrand</w:t>
            </w:r>
          </w:p>
        </w:tc>
        <w:tc>
          <w:tcPr>
            <w:tcW w:w="1560" w:type="dxa"/>
            <w:tcBorders>
              <w:top w:val="single" w:sz="4" w:space="0" w:color="auto"/>
              <w:bottom w:val="single" w:sz="4" w:space="0" w:color="auto"/>
            </w:tcBorders>
            <w:vAlign w:val="center"/>
          </w:tcPr>
          <w:p w14:paraId="418EAB2A"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9494406"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744D8046" w14:textId="77777777" w:rsidTr="00B4243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020F9D" w14:textId="78319993"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lastRenderedPageBreak/>
              <w:t>33</w:t>
            </w:r>
          </w:p>
        </w:tc>
        <w:tc>
          <w:tcPr>
            <w:tcW w:w="1701" w:type="dxa"/>
            <w:tcBorders>
              <w:top w:val="single" w:sz="4" w:space="0" w:color="auto"/>
              <w:bottom w:val="single" w:sz="4" w:space="0" w:color="auto"/>
            </w:tcBorders>
          </w:tcPr>
          <w:p w14:paraId="208A1EBE" w14:textId="4CDDF6C7" w:rsidR="00AE6A74" w:rsidRPr="007B0F27" w:rsidRDefault="00AE6A74" w:rsidP="00AE6A74">
            <w:pPr>
              <w:spacing w:after="0" w:line="240" w:lineRule="auto"/>
              <w:rPr>
                <w:rFonts w:ascii="Times New Roman" w:hAnsi="Times New Roman" w:cs="Times New Roman"/>
                <w:sz w:val="24"/>
                <w:szCs w:val="24"/>
                <w:lang w:val="ro-RO"/>
              </w:rPr>
            </w:pPr>
            <w:r w:rsidRPr="00AD62BD">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D373E87" w14:textId="5708B5D8"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Bara de conexiune a firului de PE pentru 16 conexiuni, 141 mm In=100A, Legrand</w:t>
            </w:r>
          </w:p>
        </w:tc>
        <w:tc>
          <w:tcPr>
            <w:tcW w:w="1560" w:type="dxa"/>
            <w:tcBorders>
              <w:top w:val="single" w:sz="4" w:space="0" w:color="auto"/>
              <w:bottom w:val="single" w:sz="4" w:space="0" w:color="auto"/>
            </w:tcBorders>
            <w:vAlign w:val="center"/>
          </w:tcPr>
          <w:p w14:paraId="4B66CD88"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1E7CA6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5574EC5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3F04F9" w14:textId="21DD994F"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34</w:t>
            </w:r>
          </w:p>
        </w:tc>
        <w:tc>
          <w:tcPr>
            <w:tcW w:w="1701" w:type="dxa"/>
            <w:tcBorders>
              <w:top w:val="single" w:sz="4" w:space="0" w:color="auto"/>
              <w:bottom w:val="single" w:sz="4" w:space="0" w:color="auto"/>
            </w:tcBorders>
            <w:vAlign w:val="center"/>
          </w:tcPr>
          <w:p w14:paraId="615FB439" w14:textId="7E7866F0"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RpEP18A</w:t>
            </w:r>
          </w:p>
        </w:tc>
        <w:tc>
          <w:tcPr>
            <w:tcW w:w="4961" w:type="dxa"/>
            <w:tcBorders>
              <w:top w:val="single" w:sz="4" w:space="0" w:color="auto"/>
              <w:bottom w:val="single" w:sz="4" w:space="0" w:color="auto"/>
            </w:tcBorders>
            <w:vAlign w:val="center"/>
          </w:tcPr>
          <w:p w14:paraId="09EC5053" w14:textId="0A09A338"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Aplicarea inscriptiilor </w:t>
            </w:r>
          </w:p>
        </w:tc>
        <w:tc>
          <w:tcPr>
            <w:tcW w:w="1560" w:type="dxa"/>
            <w:tcBorders>
              <w:top w:val="single" w:sz="4" w:space="0" w:color="auto"/>
              <w:bottom w:val="single" w:sz="4" w:space="0" w:color="auto"/>
            </w:tcBorders>
            <w:vAlign w:val="center"/>
          </w:tcPr>
          <w:p w14:paraId="49D2302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F8F3F1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1AD77B96" w14:textId="77777777" w:rsidTr="00AE6A74">
        <w:tc>
          <w:tcPr>
            <w:tcW w:w="709" w:type="dxa"/>
            <w:tcBorders>
              <w:top w:val="nil"/>
              <w:left w:val="single" w:sz="6" w:space="0" w:color="auto"/>
              <w:bottom w:val="nil"/>
              <w:right w:val="nil"/>
            </w:tcBorders>
            <w:vAlign w:val="center"/>
          </w:tcPr>
          <w:p w14:paraId="019A9C6C" w14:textId="4D4F3DBF"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236F892B"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2C37675E" w14:textId="29F8357E"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1.4. Tablou de distribu</w:t>
            </w:r>
            <w:r w:rsidR="00495428">
              <w:rPr>
                <w:rFonts w:ascii="Times New Roman" w:hAnsi="Times New Roman" w:cs="Times New Roman"/>
                <w:b/>
                <w:bCs/>
                <w:sz w:val="24"/>
                <w:szCs w:val="24"/>
                <w:lang w:val="ro-RO"/>
              </w:rPr>
              <w:t>ție cu montare încorporată</w:t>
            </w:r>
            <w:r w:rsidRPr="007B0F27">
              <w:rPr>
                <w:rFonts w:ascii="Times New Roman" w:hAnsi="Times New Roman" w:cs="Times New Roman"/>
                <w:b/>
                <w:bCs/>
                <w:sz w:val="24"/>
                <w:szCs w:val="24"/>
                <w:lang w:val="ro-RO"/>
              </w:rPr>
              <w:t xml:space="preserve"> cu carcas</w:t>
            </w:r>
            <w:r w:rsidR="00495428">
              <w:rPr>
                <w:rFonts w:ascii="Times New Roman" w:hAnsi="Times New Roman" w:cs="Times New Roman"/>
                <w:b/>
                <w:bCs/>
                <w:sz w:val="24"/>
                <w:szCs w:val="24"/>
                <w:lang w:val="ro-RO"/>
              </w:rPr>
              <w:t>ă și ușă</w:t>
            </w:r>
            <w:r w:rsidRPr="007B0F27">
              <w:rPr>
                <w:rFonts w:ascii="Times New Roman" w:hAnsi="Times New Roman" w:cs="Times New Roman"/>
                <w:b/>
                <w:bCs/>
                <w:sz w:val="24"/>
                <w:szCs w:val="24"/>
                <w:lang w:val="ro-RO"/>
              </w:rPr>
              <w:t xml:space="preserve"> din metal IP54 650x500x220 ЩМП-3-0 У 2 IP54</w:t>
            </w:r>
          </w:p>
        </w:tc>
        <w:tc>
          <w:tcPr>
            <w:tcW w:w="1560" w:type="dxa"/>
            <w:tcBorders>
              <w:top w:val="nil"/>
              <w:left w:val="single" w:sz="6" w:space="0" w:color="auto"/>
              <w:bottom w:val="nil"/>
              <w:right w:val="nil"/>
            </w:tcBorders>
          </w:tcPr>
          <w:p w14:paraId="6485424C"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674D4831"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63F4236A"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ACDFAA"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35</w:t>
            </w:r>
          </w:p>
        </w:tc>
        <w:tc>
          <w:tcPr>
            <w:tcW w:w="1701" w:type="dxa"/>
            <w:tcBorders>
              <w:top w:val="single" w:sz="4" w:space="0" w:color="auto"/>
              <w:bottom w:val="single" w:sz="4" w:space="0" w:color="auto"/>
            </w:tcBorders>
            <w:vAlign w:val="center"/>
          </w:tcPr>
          <w:p w14:paraId="02A007A9" w14:textId="2A7C51DB"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08-03-573-6</w:t>
            </w:r>
          </w:p>
        </w:tc>
        <w:tc>
          <w:tcPr>
            <w:tcW w:w="4961" w:type="dxa"/>
            <w:tcBorders>
              <w:top w:val="single" w:sz="4" w:space="0" w:color="auto"/>
              <w:bottom w:val="single" w:sz="4" w:space="0" w:color="auto"/>
            </w:tcBorders>
            <w:vAlign w:val="center"/>
          </w:tcPr>
          <w:p w14:paraId="0AFAC675" w14:textId="66E641EF"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Dulap (pupitru) de comanda suspendat, inaltime, latime si adincime, mm/ Panou de distributie din metal, aplicabil/ IP54 650x500x220 ЩМП-3-0 У 2 IP54</w:t>
            </w:r>
          </w:p>
        </w:tc>
        <w:tc>
          <w:tcPr>
            <w:tcW w:w="1560" w:type="dxa"/>
            <w:tcBorders>
              <w:top w:val="single" w:sz="4" w:space="0" w:color="auto"/>
              <w:bottom w:val="single" w:sz="4" w:space="0" w:color="auto"/>
            </w:tcBorders>
            <w:vAlign w:val="center"/>
          </w:tcPr>
          <w:p w14:paraId="519C263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E739A5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0E9A0E68"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FF7B71" w14:textId="74009E40"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36</w:t>
            </w:r>
          </w:p>
        </w:tc>
        <w:tc>
          <w:tcPr>
            <w:tcW w:w="1701" w:type="dxa"/>
            <w:tcBorders>
              <w:top w:val="single" w:sz="4" w:space="0" w:color="auto"/>
              <w:bottom w:val="single" w:sz="4" w:space="0" w:color="auto"/>
            </w:tcBorders>
            <w:vAlign w:val="center"/>
          </w:tcPr>
          <w:p w14:paraId="27AA7EF2" w14:textId="7E5D04D6"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08-03-525-2</w:t>
            </w:r>
          </w:p>
        </w:tc>
        <w:tc>
          <w:tcPr>
            <w:tcW w:w="4961" w:type="dxa"/>
            <w:tcBorders>
              <w:top w:val="single" w:sz="4" w:space="0" w:color="auto"/>
              <w:bottom w:val="single" w:sz="4" w:space="0" w:color="auto"/>
            </w:tcBorders>
            <w:vAlign w:val="center"/>
          </w:tcPr>
          <w:p w14:paraId="4AC52536" w14:textId="0C400D93"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Contactor modular  KMИ46512-65A IEK</w:t>
            </w:r>
          </w:p>
        </w:tc>
        <w:tc>
          <w:tcPr>
            <w:tcW w:w="1560" w:type="dxa"/>
            <w:tcBorders>
              <w:top w:val="single" w:sz="4" w:space="0" w:color="auto"/>
              <w:bottom w:val="single" w:sz="4" w:space="0" w:color="auto"/>
            </w:tcBorders>
            <w:vAlign w:val="center"/>
          </w:tcPr>
          <w:p w14:paraId="0831544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77BAC9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40E905AA"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275990" w14:textId="56C40398"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37</w:t>
            </w:r>
          </w:p>
        </w:tc>
        <w:tc>
          <w:tcPr>
            <w:tcW w:w="1701" w:type="dxa"/>
            <w:tcBorders>
              <w:top w:val="single" w:sz="4" w:space="0" w:color="auto"/>
              <w:bottom w:val="single" w:sz="4" w:space="0" w:color="auto"/>
            </w:tcBorders>
            <w:vAlign w:val="center"/>
          </w:tcPr>
          <w:p w14:paraId="6468A200" w14:textId="65D48D0E"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08-03-525-2</w:t>
            </w:r>
          </w:p>
        </w:tc>
        <w:tc>
          <w:tcPr>
            <w:tcW w:w="4961" w:type="dxa"/>
            <w:tcBorders>
              <w:top w:val="single" w:sz="4" w:space="0" w:color="auto"/>
              <w:bottom w:val="single" w:sz="4" w:space="0" w:color="auto"/>
            </w:tcBorders>
            <w:vAlign w:val="center"/>
          </w:tcPr>
          <w:p w14:paraId="504CB189" w14:textId="3B311A8E"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Intreruptor sau comutator de pachet in invelis metalic, montat pe constructie pe perete sau coloana, SSM 3P/63A, Legrand</w:t>
            </w:r>
          </w:p>
        </w:tc>
        <w:tc>
          <w:tcPr>
            <w:tcW w:w="1560" w:type="dxa"/>
            <w:tcBorders>
              <w:top w:val="single" w:sz="4" w:space="0" w:color="auto"/>
              <w:bottom w:val="single" w:sz="4" w:space="0" w:color="auto"/>
            </w:tcBorders>
            <w:vAlign w:val="center"/>
          </w:tcPr>
          <w:p w14:paraId="2943C03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731E9F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34E6B157"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8B244C" w14:textId="38CAD249"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38</w:t>
            </w:r>
          </w:p>
        </w:tc>
        <w:tc>
          <w:tcPr>
            <w:tcW w:w="1701" w:type="dxa"/>
            <w:tcBorders>
              <w:top w:val="single" w:sz="4" w:space="0" w:color="auto"/>
              <w:bottom w:val="single" w:sz="4" w:space="0" w:color="auto"/>
            </w:tcBorders>
            <w:vAlign w:val="center"/>
          </w:tcPr>
          <w:p w14:paraId="05269672" w14:textId="2725323A"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50C36122" w14:textId="6D01A37E"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Buton de comanda SB-7 Stop 230V Rosu</w:t>
            </w:r>
          </w:p>
        </w:tc>
        <w:tc>
          <w:tcPr>
            <w:tcW w:w="1560" w:type="dxa"/>
            <w:tcBorders>
              <w:top w:val="single" w:sz="4" w:space="0" w:color="auto"/>
              <w:bottom w:val="single" w:sz="4" w:space="0" w:color="auto"/>
            </w:tcBorders>
            <w:vAlign w:val="center"/>
          </w:tcPr>
          <w:p w14:paraId="7272270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04FEA9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23DC2911"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2E2954" w14:textId="57F1FBDB"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39</w:t>
            </w:r>
          </w:p>
        </w:tc>
        <w:tc>
          <w:tcPr>
            <w:tcW w:w="1701" w:type="dxa"/>
            <w:tcBorders>
              <w:top w:val="single" w:sz="4" w:space="0" w:color="auto"/>
              <w:bottom w:val="single" w:sz="4" w:space="0" w:color="auto"/>
            </w:tcBorders>
            <w:vAlign w:val="center"/>
          </w:tcPr>
          <w:p w14:paraId="5FC974C4" w14:textId="6B20F093"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3E17CDB7" w14:textId="168E460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DX3-IAM/3/C16A, Legrand</w:t>
            </w:r>
          </w:p>
        </w:tc>
        <w:tc>
          <w:tcPr>
            <w:tcW w:w="1560" w:type="dxa"/>
            <w:tcBorders>
              <w:top w:val="single" w:sz="4" w:space="0" w:color="auto"/>
              <w:bottom w:val="single" w:sz="4" w:space="0" w:color="auto"/>
            </w:tcBorders>
            <w:vAlign w:val="center"/>
          </w:tcPr>
          <w:p w14:paraId="323BB26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73914B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1E7DCB5B"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202553" w14:textId="7957E961"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40</w:t>
            </w:r>
          </w:p>
        </w:tc>
        <w:tc>
          <w:tcPr>
            <w:tcW w:w="1701" w:type="dxa"/>
            <w:tcBorders>
              <w:top w:val="single" w:sz="4" w:space="0" w:color="auto"/>
              <w:bottom w:val="single" w:sz="4" w:space="0" w:color="auto"/>
            </w:tcBorders>
            <w:vAlign w:val="center"/>
          </w:tcPr>
          <w:p w14:paraId="76335802" w14:textId="69BA3189"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08-03-526-1</w:t>
            </w:r>
          </w:p>
        </w:tc>
        <w:tc>
          <w:tcPr>
            <w:tcW w:w="4961" w:type="dxa"/>
            <w:tcBorders>
              <w:top w:val="single" w:sz="4" w:space="0" w:color="auto"/>
              <w:bottom w:val="single" w:sz="4" w:space="0" w:color="auto"/>
            </w:tcBorders>
            <w:vAlign w:val="center"/>
          </w:tcPr>
          <w:p w14:paraId="455EBE2D" w14:textId="737AE32B"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mono-, bi-, tripolar, montat pe constructii pe perete sau coloana, DX3-IAM/3/C32A, Legrand</w:t>
            </w:r>
          </w:p>
        </w:tc>
        <w:tc>
          <w:tcPr>
            <w:tcW w:w="1560" w:type="dxa"/>
            <w:tcBorders>
              <w:top w:val="single" w:sz="4" w:space="0" w:color="auto"/>
              <w:bottom w:val="single" w:sz="4" w:space="0" w:color="auto"/>
            </w:tcBorders>
            <w:vAlign w:val="center"/>
          </w:tcPr>
          <w:p w14:paraId="5EB2956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41B183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12160ECF" w14:textId="77777777" w:rsidTr="009A523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EF2AD0" w14:textId="3CA132DD"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41</w:t>
            </w:r>
          </w:p>
        </w:tc>
        <w:tc>
          <w:tcPr>
            <w:tcW w:w="1701" w:type="dxa"/>
            <w:tcBorders>
              <w:top w:val="single" w:sz="4" w:space="0" w:color="auto"/>
              <w:bottom w:val="single" w:sz="4" w:space="0" w:color="auto"/>
            </w:tcBorders>
          </w:tcPr>
          <w:p w14:paraId="52C71363" w14:textId="00A6AE2B" w:rsidR="00AE6A74" w:rsidRPr="007B0F27" w:rsidRDefault="00AE6A74" w:rsidP="00AE6A74">
            <w:pPr>
              <w:spacing w:after="0" w:line="240" w:lineRule="auto"/>
              <w:rPr>
                <w:rFonts w:ascii="Times New Roman" w:hAnsi="Times New Roman" w:cs="Times New Roman"/>
                <w:sz w:val="24"/>
                <w:szCs w:val="24"/>
                <w:lang w:val="ro-RO"/>
              </w:rPr>
            </w:pPr>
            <w:r w:rsidRPr="001A3428">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73DEF57" w14:textId="144F8CD6"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Bara de conexiune a firului de N pentru 8 conexiuni, 75 mm In=100A, Legrand</w:t>
            </w:r>
          </w:p>
        </w:tc>
        <w:tc>
          <w:tcPr>
            <w:tcW w:w="1560" w:type="dxa"/>
            <w:tcBorders>
              <w:top w:val="single" w:sz="4" w:space="0" w:color="auto"/>
              <w:bottom w:val="single" w:sz="4" w:space="0" w:color="auto"/>
            </w:tcBorders>
            <w:vAlign w:val="center"/>
          </w:tcPr>
          <w:p w14:paraId="5E13BA44"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5DD9E7E"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5A9E96B8" w14:textId="77777777" w:rsidTr="009A523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42D62A" w14:textId="0F290F3F"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42</w:t>
            </w:r>
          </w:p>
        </w:tc>
        <w:tc>
          <w:tcPr>
            <w:tcW w:w="1701" w:type="dxa"/>
            <w:tcBorders>
              <w:top w:val="single" w:sz="4" w:space="0" w:color="auto"/>
              <w:bottom w:val="single" w:sz="4" w:space="0" w:color="auto"/>
            </w:tcBorders>
          </w:tcPr>
          <w:p w14:paraId="4F72E8EC" w14:textId="2E390457" w:rsidR="00AE6A74" w:rsidRPr="007B0F27" w:rsidRDefault="00AE6A74" w:rsidP="00AE6A74">
            <w:pPr>
              <w:spacing w:after="0" w:line="240" w:lineRule="auto"/>
              <w:rPr>
                <w:rFonts w:ascii="Times New Roman" w:hAnsi="Times New Roman" w:cs="Times New Roman"/>
                <w:sz w:val="24"/>
                <w:szCs w:val="24"/>
                <w:lang w:val="ro-RO"/>
              </w:rPr>
            </w:pPr>
            <w:r w:rsidRPr="001A3428">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287999D" w14:textId="0C510080"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Bara de conexiune a firului de PE pentru 8 conexiuni, 75 mm In=100A, Legrand</w:t>
            </w:r>
          </w:p>
        </w:tc>
        <w:tc>
          <w:tcPr>
            <w:tcW w:w="1560" w:type="dxa"/>
            <w:tcBorders>
              <w:top w:val="single" w:sz="4" w:space="0" w:color="auto"/>
              <w:bottom w:val="single" w:sz="4" w:space="0" w:color="auto"/>
            </w:tcBorders>
            <w:vAlign w:val="center"/>
          </w:tcPr>
          <w:p w14:paraId="571D1A37"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2838554"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7CCDC3D5"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08FB52" w14:textId="353A97E3"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43</w:t>
            </w:r>
          </w:p>
        </w:tc>
        <w:tc>
          <w:tcPr>
            <w:tcW w:w="1701" w:type="dxa"/>
            <w:tcBorders>
              <w:top w:val="single" w:sz="4" w:space="0" w:color="auto"/>
              <w:bottom w:val="single" w:sz="4" w:space="0" w:color="auto"/>
            </w:tcBorders>
            <w:vAlign w:val="center"/>
          </w:tcPr>
          <w:p w14:paraId="6FB8D700" w14:textId="192D11FE"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RpEP18A</w:t>
            </w:r>
          </w:p>
        </w:tc>
        <w:tc>
          <w:tcPr>
            <w:tcW w:w="4961" w:type="dxa"/>
            <w:tcBorders>
              <w:top w:val="single" w:sz="4" w:space="0" w:color="auto"/>
              <w:bottom w:val="single" w:sz="4" w:space="0" w:color="auto"/>
            </w:tcBorders>
            <w:vAlign w:val="center"/>
          </w:tcPr>
          <w:p w14:paraId="73E314A2" w14:textId="29616A0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Aplicarea inscriptiilor </w:t>
            </w:r>
          </w:p>
        </w:tc>
        <w:tc>
          <w:tcPr>
            <w:tcW w:w="1560" w:type="dxa"/>
            <w:tcBorders>
              <w:top w:val="single" w:sz="4" w:space="0" w:color="auto"/>
              <w:bottom w:val="single" w:sz="4" w:space="0" w:color="auto"/>
            </w:tcBorders>
            <w:vAlign w:val="center"/>
          </w:tcPr>
          <w:p w14:paraId="699B81F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DD6998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0898CADD" w14:textId="77777777" w:rsidTr="00AE6A74">
        <w:tc>
          <w:tcPr>
            <w:tcW w:w="709" w:type="dxa"/>
            <w:tcBorders>
              <w:top w:val="nil"/>
              <w:left w:val="single" w:sz="6" w:space="0" w:color="auto"/>
              <w:bottom w:val="nil"/>
              <w:right w:val="nil"/>
            </w:tcBorders>
            <w:vAlign w:val="center"/>
          </w:tcPr>
          <w:p w14:paraId="7CDECE1E" w14:textId="23E1BB8E"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0A964BF7"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158BF980" w14:textId="4086EFE3"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1.5. Echipament de iluminat</w:t>
            </w:r>
          </w:p>
        </w:tc>
        <w:tc>
          <w:tcPr>
            <w:tcW w:w="1560" w:type="dxa"/>
            <w:tcBorders>
              <w:top w:val="nil"/>
              <w:left w:val="single" w:sz="6" w:space="0" w:color="auto"/>
              <w:bottom w:val="nil"/>
              <w:right w:val="nil"/>
            </w:tcBorders>
          </w:tcPr>
          <w:p w14:paraId="35EF6643"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3C32EC1C"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42BB128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AB27D8"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44</w:t>
            </w:r>
          </w:p>
        </w:tc>
        <w:tc>
          <w:tcPr>
            <w:tcW w:w="1701" w:type="dxa"/>
            <w:tcBorders>
              <w:top w:val="single" w:sz="4" w:space="0" w:color="auto"/>
              <w:bottom w:val="single" w:sz="4" w:space="0" w:color="auto"/>
            </w:tcBorders>
            <w:vAlign w:val="center"/>
          </w:tcPr>
          <w:p w14:paraId="5938635D" w14:textId="4516389B"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08-03-594-1</w:t>
            </w:r>
          </w:p>
        </w:tc>
        <w:tc>
          <w:tcPr>
            <w:tcW w:w="4961" w:type="dxa"/>
            <w:tcBorders>
              <w:top w:val="single" w:sz="4" w:space="0" w:color="auto"/>
              <w:bottom w:val="single" w:sz="4" w:space="0" w:color="auto"/>
            </w:tcBorders>
            <w:vAlign w:val="center"/>
          </w:tcPr>
          <w:p w14:paraId="79E74239" w14:textId="063BF442"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cu lampi luminescente montat separat pe pivoti, cantitate lampi, in corp de iluminat, Corp de iluminat IP65 IK02 LED 22W 1200Lm 4000K</w:t>
            </w:r>
          </w:p>
        </w:tc>
        <w:tc>
          <w:tcPr>
            <w:tcW w:w="1560" w:type="dxa"/>
            <w:tcBorders>
              <w:top w:val="single" w:sz="4" w:space="0" w:color="auto"/>
              <w:bottom w:val="single" w:sz="4" w:space="0" w:color="auto"/>
            </w:tcBorders>
            <w:vAlign w:val="center"/>
          </w:tcPr>
          <w:p w14:paraId="37E4866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buc</w:t>
            </w:r>
          </w:p>
        </w:tc>
        <w:tc>
          <w:tcPr>
            <w:tcW w:w="1559" w:type="dxa"/>
            <w:tcBorders>
              <w:top w:val="single" w:sz="4" w:space="0" w:color="auto"/>
              <w:bottom w:val="single" w:sz="4" w:space="0" w:color="auto"/>
            </w:tcBorders>
            <w:vAlign w:val="center"/>
          </w:tcPr>
          <w:p w14:paraId="55052DC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0,0200</w:t>
            </w:r>
          </w:p>
        </w:tc>
      </w:tr>
      <w:tr w:rsidR="007B0F27" w:rsidRPr="007B0F27" w14:paraId="4F0423E5"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C18A19" w14:textId="25E4F321"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45</w:t>
            </w:r>
          </w:p>
        </w:tc>
        <w:tc>
          <w:tcPr>
            <w:tcW w:w="1701" w:type="dxa"/>
            <w:tcBorders>
              <w:top w:val="single" w:sz="4" w:space="0" w:color="auto"/>
              <w:bottom w:val="single" w:sz="4" w:space="0" w:color="auto"/>
            </w:tcBorders>
            <w:vAlign w:val="center"/>
          </w:tcPr>
          <w:p w14:paraId="1B822E36" w14:textId="31D9C4B2"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12813E24" w14:textId="01571D2A"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IP65 IK02 LED 22W 1200Lm 4000K</w:t>
            </w:r>
          </w:p>
        </w:tc>
        <w:tc>
          <w:tcPr>
            <w:tcW w:w="1560" w:type="dxa"/>
            <w:tcBorders>
              <w:top w:val="single" w:sz="4" w:space="0" w:color="auto"/>
              <w:bottom w:val="single" w:sz="4" w:space="0" w:color="auto"/>
            </w:tcBorders>
            <w:vAlign w:val="center"/>
          </w:tcPr>
          <w:p w14:paraId="033993E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2EC519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4C671D99"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E1DE95" w14:textId="5B5009D6"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46</w:t>
            </w:r>
          </w:p>
        </w:tc>
        <w:tc>
          <w:tcPr>
            <w:tcW w:w="1701" w:type="dxa"/>
            <w:tcBorders>
              <w:top w:val="single" w:sz="4" w:space="0" w:color="auto"/>
              <w:bottom w:val="single" w:sz="4" w:space="0" w:color="auto"/>
            </w:tcBorders>
            <w:vAlign w:val="center"/>
          </w:tcPr>
          <w:p w14:paraId="125FE630" w14:textId="7191E578"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08-03-594-1</w:t>
            </w:r>
          </w:p>
        </w:tc>
        <w:tc>
          <w:tcPr>
            <w:tcW w:w="4961" w:type="dxa"/>
            <w:tcBorders>
              <w:top w:val="single" w:sz="4" w:space="0" w:color="auto"/>
              <w:bottom w:val="single" w:sz="4" w:space="0" w:color="auto"/>
            </w:tcBorders>
            <w:vAlign w:val="center"/>
          </w:tcPr>
          <w:p w14:paraId="3AC85C42" w14:textId="45FC0D2A"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cu lampi luminescente montat separat pe pivoti, cantitate lampi, in corp de iluminat, Corp de iluminat IP65 IK02 LED 22W 2500Lm 4000K</w:t>
            </w:r>
          </w:p>
        </w:tc>
        <w:tc>
          <w:tcPr>
            <w:tcW w:w="1560" w:type="dxa"/>
            <w:tcBorders>
              <w:top w:val="single" w:sz="4" w:space="0" w:color="auto"/>
              <w:bottom w:val="single" w:sz="4" w:space="0" w:color="auto"/>
            </w:tcBorders>
            <w:vAlign w:val="center"/>
          </w:tcPr>
          <w:p w14:paraId="338810B7"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buc</w:t>
            </w:r>
          </w:p>
        </w:tc>
        <w:tc>
          <w:tcPr>
            <w:tcW w:w="1559" w:type="dxa"/>
            <w:tcBorders>
              <w:top w:val="single" w:sz="4" w:space="0" w:color="auto"/>
              <w:bottom w:val="single" w:sz="4" w:space="0" w:color="auto"/>
            </w:tcBorders>
            <w:vAlign w:val="center"/>
          </w:tcPr>
          <w:p w14:paraId="05F613E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0,0100</w:t>
            </w:r>
          </w:p>
        </w:tc>
      </w:tr>
      <w:tr w:rsidR="007B0F27" w:rsidRPr="007B0F27" w14:paraId="2E145B81"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E760C2" w14:textId="28963035"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47</w:t>
            </w:r>
          </w:p>
        </w:tc>
        <w:tc>
          <w:tcPr>
            <w:tcW w:w="1701" w:type="dxa"/>
            <w:tcBorders>
              <w:top w:val="single" w:sz="4" w:space="0" w:color="auto"/>
              <w:bottom w:val="single" w:sz="4" w:space="0" w:color="auto"/>
            </w:tcBorders>
            <w:vAlign w:val="center"/>
          </w:tcPr>
          <w:p w14:paraId="505C99D6" w14:textId="6E40EC91"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40FFD150" w14:textId="7D461202"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IP65 IK02 LED 22W 2500Lm 4000K</w:t>
            </w:r>
          </w:p>
        </w:tc>
        <w:tc>
          <w:tcPr>
            <w:tcW w:w="1560" w:type="dxa"/>
            <w:tcBorders>
              <w:top w:val="single" w:sz="4" w:space="0" w:color="auto"/>
              <w:bottom w:val="single" w:sz="4" w:space="0" w:color="auto"/>
            </w:tcBorders>
            <w:vAlign w:val="center"/>
          </w:tcPr>
          <w:p w14:paraId="310DB29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589447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23755CE7"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07286C" w14:textId="24C43673"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48</w:t>
            </w:r>
          </w:p>
        </w:tc>
        <w:tc>
          <w:tcPr>
            <w:tcW w:w="1701" w:type="dxa"/>
            <w:tcBorders>
              <w:top w:val="single" w:sz="4" w:space="0" w:color="auto"/>
              <w:bottom w:val="single" w:sz="4" w:space="0" w:color="auto"/>
            </w:tcBorders>
            <w:vAlign w:val="center"/>
          </w:tcPr>
          <w:p w14:paraId="39406A41" w14:textId="77915809"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08-03-594-1</w:t>
            </w:r>
          </w:p>
        </w:tc>
        <w:tc>
          <w:tcPr>
            <w:tcW w:w="4961" w:type="dxa"/>
            <w:tcBorders>
              <w:top w:val="single" w:sz="4" w:space="0" w:color="auto"/>
              <w:bottom w:val="single" w:sz="4" w:space="0" w:color="auto"/>
            </w:tcBorders>
            <w:vAlign w:val="center"/>
          </w:tcPr>
          <w:p w14:paraId="64222DDB" w14:textId="6AAFDBD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cu lampi luminescente montat separat pe pivoti, cantitate lampi, in corp de iluminat, Corp de iluminat IP65 IK02 LED 26W 3000Lm 4000K</w:t>
            </w:r>
          </w:p>
        </w:tc>
        <w:tc>
          <w:tcPr>
            <w:tcW w:w="1560" w:type="dxa"/>
            <w:tcBorders>
              <w:top w:val="single" w:sz="4" w:space="0" w:color="auto"/>
              <w:bottom w:val="single" w:sz="4" w:space="0" w:color="auto"/>
            </w:tcBorders>
            <w:vAlign w:val="center"/>
          </w:tcPr>
          <w:p w14:paraId="0E460B4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buc</w:t>
            </w:r>
          </w:p>
        </w:tc>
        <w:tc>
          <w:tcPr>
            <w:tcW w:w="1559" w:type="dxa"/>
            <w:tcBorders>
              <w:top w:val="single" w:sz="4" w:space="0" w:color="auto"/>
              <w:bottom w:val="single" w:sz="4" w:space="0" w:color="auto"/>
            </w:tcBorders>
            <w:vAlign w:val="center"/>
          </w:tcPr>
          <w:p w14:paraId="302C02D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0,1300</w:t>
            </w:r>
          </w:p>
        </w:tc>
      </w:tr>
      <w:tr w:rsidR="007B0F27" w:rsidRPr="007B0F27" w14:paraId="4A8BE73D"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79D43F" w14:textId="1669A169"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49</w:t>
            </w:r>
          </w:p>
        </w:tc>
        <w:tc>
          <w:tcPr>
            <w:tcW w:w="1701" w:type="dxa"/>
            <w:tcBorders>
              <w:top w:val="single" w:sz="4" w:space="0" w:color="auto"/>
              <w:bottom w:val="single" w:sz="4" w:space="0" w:color="auto"/>
            </w:tcBorders>
            <w:vAlign w:val="center"/>
          </w:tcPr>
          <w:p w14:paraId="677CFAD3" w14:textId="4DF6946B"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3AC28B3" w14:textId="682E7AE7"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IP65 IK02 LED 26W 3000Lm 4000K</w:t>
            </w:r>
          </w:p>
        </w:tc>
        <w:tc>
          <w:tcPr>
            <w:tcW w:w="1560" w:type="dxa"/>
            <w:tcBorders>
              <w:top w:val="single" w:sz="4" w:space="0" w:color="auto"/>
              <w:bottom w:val="single" w:sz="4" w:space="0" w:color="auto"/>
            </w:tcBorders>
            <w:vAlign w:val="center"/>
          </w:tcPr>
          <w:p w14:paraId="1EA22DF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ECA863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13,0000</w:t>
            </w:r>
          </w:p>
        </w:tc>
      </w:tr>
      <w:tr w:rsidR="007B0F27" w:rsidRPr="007B0F27" w14:paraId="2D1BFA3C"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32E147" w14:textId="6D62057E"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w:t>
            </w:r>
          </w:p>
        </w:tc>
        <w:tc>
          <w:tcPr>
            <w:tcW w:w="1701" w:type="dxa"/>
            <w:tcBorders>
              <w:top w:val="single" w:sz="4" w:space="0" w:color="auto"/>
              <w:bottom w:val="single" w:sz="4" w:space="0" w:color="auto"/>
            </w:tcBorders>
            <w:vAlign w:val="center"/>
          </w:tcPr>
          <w:p w14:paraId="207DE336" w14:textId="5A4CE0F6"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08-03-594-1</w:t>
            </w:r>
          </w:p>
        </w:tc>
        <w:tc>
          <w:tcPr>
            <w:tcW w:w="4961" w:type="dxa"/>
            <w:tcBorders>
              <w:top w:val="single" w:sz="4" w:space="0" w:color="auto"/>
              <w:bottom w:val="single" w:sz="4" w:space="0" w:color="auto"/>
            </w:tcBorders>
            <w:vAlign w:val="center"/>
          </w:tcPr>
          <w:p w14:paraId="5D334A95" w14:textId="2E7BB148"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cu lampi luminescente montat separat pe pivoti, cantitate lampi, in corp de iluminat, Corp de iluminat IP20 IK02 LED 32W 3600Lm 4000K</w:t>
            </w:r>
          </w:p>
        </w:tc>
        <w:tc>
          <w:tcPr>
            <w:tcW w:w="1560" w:type="dxa"/>
            <w:tcBorders>
              <w:top w:val="single" w:sz="4" w:space="0" w:color="auto"/>
              <w:bottom w:val="single" w:sz="4" w:space="0" w:color="auto"/>
            </w:tcBorders>
            <w:vAlign w:val="center"/>
          </w:tcPr>
          <w:p w14:paraId="13C10ED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buc</w:t>
            </w:r>
          </w:p>
        </w:tc>
        <w:tc>
          <w:tcPr>
            <w:tcW w:w="1559" w:type="dxa"/>
            <w:tcBorders>
              <w:top w:val="single" w:sz="4" w:space="0" w:color="auto"/>
              <w:bottom w:val="single" w:sz="4" w:space="0" w:color="auto"/>
            </w:tcBorders>
            <w:vAlign w:val="center"/>
          </w:tcPr>
          <w:p w14:paraId="706350B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0,0600</w:t>
            </w:r>
          </w:p>
        </w:tc>
      </w:tr>
      <w:tr w:rsidR="007B0F27" w:rsidRPr="007B0F27" w14:paraId="46586262"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5B988E" w14:textId="6479B67F"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lastRenderedPageBreak/>
              <w:t>51</w:t>
            </w:r>
          </w:p>
        </w:tc>
        <w:tc>
          <w:tcPr>
            <w:tcW w:w="1701" w:type="dxa"/>
            <w:tcBorders>
              <w:top w:val="single" w:sz="4" w:space="0" w:color="auto"/>
              <w:bottom w:val="single" w:sz="4" w:space="0" w:color="auto"/>
            </w:tcBorders>
            <w:vAlign w:val="center"/>
          </w:tcPr>
          <w:p w14:paraId="5FF0C5C8" w14:textId="50431C59"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680A91A4" w14:textId="0A571D31"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IP20 IK02 LED 32W 3600Lm 4000K</w:t>
            </w:r>
          </w:p>
        </w:tc>
        <w:tc>
          <w:tcPr>
            <w:tcW w:w="1560" w:type="dxa"/>
            <w:tcBorders>
              <w:top w:val="single" w:sz="4" w:space="0" w:color="auto"/>
              <w:bottom w:val="single" w:sz="4" w:space="0" w:color="auto"/>
            </w:tcBorders>
            <w:vAlign w:val="center"/>
          </w:tcPr>
          <w:p w14:paraId="78821E3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2CEE5F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6,0000</w:t>
            </w:r>
          </w:p>
        </w:tc>
      </w:tr>
      <w:tr w:rsidR="007B0F27" w:rsidRPr="007B0F27" w14:paraId="5D3632C7"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C331E7" w14:textId="2C5B0C91"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52</w:t>
            </w:r>
          </w:p>
        </w:tc>
        <w:tc>
          <w:tcPr>
            <w:tcW w:w="1701" w:type="dxa"/>
            <w:tcBorders>
              <w:top w:val="single" w:sz="4" w:space="0" w:color="auto"/>
              <w:bottom w:val="single" w:sz="4" w:space="0" w:color="auto"/>
            </w:tcBorders>
            <w:vAlign w:val="center"/>
          </w:tcPr>
          <w:p w14:paraId="089AA280" w14:textId="06482019"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08-03-594-2</w:t>
            </w:r>
          </w:p>
        </w:tc>
        <w:tc>
          <w:tcPr>
            <w:tcW w:w="4961" w:type="dxa"/>
            <w:tcBorders>
              <w:top w:val="single" w:sz="4" w:space="0" w:color="auto"/>
              <w:bottom w:val="single" w:sz="4" w:space="0" w:color="auto"/>
            </w:tcBorders>
            <w:vAlign w:val="center"/>
          </w:tcPr>
          <w:p w14:paraId="77C9132A" w14:textId="7E686719"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cu lampi luminescente montat separat pe pivoti, cantitate lampi, in corp de iluminat - Corp de iluminat IP20 IK02 LED 18W 1600Lm 4000K</w:t>
            </w:r>
          </w:p>
        </w:tc>
        <w:tc>
          <w:tcPr>
            <w:tcW w:w="1560" w:type="dxa"/>
            <w:tcBorders>
              <w:top w:val="single" w:sz="4" w:space="0" w:color="auto"/>
              <w:bottom w:val="single" w:sz="4" w:space="0" w:color="auto"/>
            </w:tcBorders>
            <w:vAlign w:val="center"/>
          </w:tcPr>
          <w:p w14:paraId="77F1318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buc</w:t>
            </w:r>
          </w:p>
        </w:tc>
        <w:tc>
          <w:tcPr>
            <w:tcW w:w="1559" w:type="dxa"/>
            <w:tcBorders>
              <w:top w:val="single" w:sz="4" w:space="0" w:color="auto"/>
              <w:bottom w:val="single" w:sz="4" w:space="0" w:color="auto"/>
            </w:tcBorders>
            <w:vAlign w:val="center"/>
          </w:tcPr>
          <w:p w14:paraId="7B072C2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0,0900</w:t>
            </w:r>
          </w:p>
        </w:tc>
      </w:tr>
      <w:tr w:rsidR="007B0F27" w:rsidRPr="007B0F27" w14:paraId="754978A3"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46EF50" w14:textId="3BFDD5C4"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53</w:t>
            </w:r>
          </w:p>
        </w:tc>
        <w:tc>
          <w:tcPr>
            <w:tcW w:w="1701" w:type="dxa"/>
            <w:tcBorders>
              <w:top w:val="single" w:sz="4" w:space="0" w:color="auto"/>
              <w:bottom w:val="single" w:sz="4" w:space="0" w:color="auto"/>
            </w:tcBorders>
            <w:vAlign w:val="center"/>
          </w:tcPr>
          <w:p w14:paraId="5E52C2D5" w14:textId="2C07067B"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091DF2BD" w14:textId="6FC743EE"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IP20 IK02 LED 18W 1600Lm 4000K</w:t>
            </w:r>
          </w:p>
        </w:tc>
        <w:tc>
          <w:tcPr>
            <w:tcW w:w="1560" w:type="dxa"/>
            <w:tcBorders>
              <w:top w:val="single" w:sz="4" w:space="0" w:color="auto"/>
              <w:bottom w:val="single" w:sz="4" w:space="0" w:color="auto"/>
            </w:tcBorders>
            <w:vAlign w:val="center"/>
          </w:tcPr>
          <w:p w14:paraId="5CF5F77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323F3B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9,0000</w:t>
            </w:r>
          </w:p>
        </w:tc>
      </w:tr>
      <w:tr w:rsidR="007B0F27" w:rsidRPr="007B0F27" w14:paraId="020D951C"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A5F828" w14:textId="13FE97CC"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54</w:t>
            </w:r>
          </w:p>
        </w:tc>
        <w:tc>
          <w:tcPr>
            <w:tcW w:w="1701" w:type="dxa"/>
            <w:tcBorders>
              <w:top w:val="single" w:sz="4" w:space="0" w:color="auto"/>
              <w:bottom w:val="single" w:sz="4" w:space="0" w:color="auto"/>
            </w:tcBorders>
            <w:vAlign w:val="center"/>
          </w:tcPr>
          <w:p w14:paraId="5B5A55FA" w14:textId="0DBC1965"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08-03-594-10</w:t>
            </w:r>
          </w:p>
        </w:tc>
        <w:tc>
          <w:tcPr>
            <w:tcW w:w="4961" w:type="dxa"/>
            <w:tcBorders>
              <w:top w:val="single" w:sz="4" w:space="0" w:color="auto"/>
              <w:bottom w:val="single" w:sz="4" w:space="0" w:color="auto"/>
            </w:tcBorders>
            <w:vAlign w:val="center"/>
          </w:tcPr>
          <w:p w14:paraId="4E508025" w14:textId="62CE112A"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cu lampi luminescente in tavane suspendate, montat pe suspensii, cantitate lampi, in corp de iluminat, Corp de iluminat cu inscriptia Iesire LED 4W</w:t>
            </w:r>
          </w:p>
        </w:tc>
        <w:tc>
          <w:tcPr>
            <w:tcW w:w="1560" w:type="dxa"/>
            <w:tcBorders>
              <w:top w:val="single" w:sz="4" w:space="0" w:color="auto"/>
              <w:bottom w:val="single" w:sz="4" w:space="0" w:color="auto"/>
            </w:tcBorders>
            <w:vAlign w:val="center"/>
          </w:tcPr>
          <w:p w14:paraId="0150F95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buc</w:t>
            </w:r>
          </w:p>
        </w:tc>
        <w:tc>
          <w:tcPr>
            <w:tcW w:w="1559" w:type="dxa"/>
            <w:tcBorders>
              <w:top w:val="single" w:sz="4" w:space="0" w:color="auto"/>
              <w:bottom w:val="single" w:sz="4" w:space="0" w:color="auto"/>
            </w:tcBorders>
            <w:vAlign w:val="center"/>
          </w:tcPr>
          <w:p w14:paraId="1A7B2A2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0,0200</w:t>
            </w:r>
          </w:p>
        </w:tc>
      </w:tr>
      <w:tr w:rsidR="007B0F27" w:rsidRPr="007B0F27" w14:paraId="454B2589"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1DF7D9" w14:textId="29122D8D"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55</w:t>
            </w:r>
          </w:p>
        </w:tc>
        <w:tc>
          <w:tcPr>
            <w:tcW w:w="1701" w:type="dxa"/>
            <w:tcBorders>
              <w:top w:val="single" w:sz="4" w:space="0" w:color="auto"/>
              <w:bottom w:val="single" w:sz="4" w:space="0" w:color="auto"/>
            </w:tcBorders>
            <w:vAlign w:val="center"/>
          </w:tcPr>
          <w:p w14:paraId="06D7B8C6" w14:textId="2098BFDE"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D7C2656" w14:textId="2FD26420"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cu inscriptia Iesire LED 4W</w:t>
            </w:r>
          </w:p>
        </w:tc>
        <w:tc>
          <w:tcPr>
            <w:tcW w:w="1560" w:type="dxa"/>
            <w:tcBorders>
              <w:top w:val="single" w:sz="4" w:space="0" w:color="auto"/>
              <w:bottom w:val="single" w:sz="4" w:space="0" w:color="auto"/>
            </w:tcBorders>
            <w:vAlign w:val="center"/>
          </w:tcPr>
          <w:p w14:paraId="0ED76CD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9762A8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18281C4D"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EBC92A" w14:textId="396A35CB"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56</w:t>
            </w:r>
          </w:p>
        </w:tc>
        <w:tc>
          <w:tcPr>
            <w:tcW w:w="1701" w:type="dxa"/>
            <w:tcBorders>
              <w:top w:val="single" w:sz="4" w:space="0" w:color="auto"/>
              <w:bottom w:val="single" w:sz="4" w:space="0" w:color="auto"/>
            </w:tcBorders>
            <w:vAlign w:val="center"/>
          </w:tcPr>
          <w:p w14:paraId="6F35F722" w14:textId="74290EC6"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08-03-594-10</w:t>
            </w:r>
          </w:p>
        </w:tc>
        <w:tc>
          <w:tcPr>
            <w:tcW w:w="4961" w:type="dxa"/>
            <w:tcBorders>
              <w:top w:val="single" w:sz="4" w:space="0" w:color="auto"/>
              <w:bottom w:val="single" w:sz="4" w:space="0" w:color="auto"/>
            </w:tcBorders>
            <w:vAlign w:val="center"/>
          </w:tcPr>
          <w:p w14:paraId="0EEE03B8" w14:textId="59B79DAE"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cu lampi luminescente in tavane suspendate, montat pe suspensii, cantitate lampi, in corp de iluminat, Corp de iluminat IP54 IK10 LED 13W sensor IP65</w:t>
            </w:r>
          </w:p>
        </w:tc>
        <w:tc>
          <w:tcPr>
            <w:tcW w:w="1560" w:type="dxa"/>
            <w:tcBorders>
              <w:top w:val="single" w:sz="4" w:space="0" w:color="auto"/>
              <w:bottom w:val="single" w:sz="4" w:space="0" w:color="auto"/>
            </w:tcBorders>
            <w:vAlign w:val="center"/>
          </w:tcPr>
          <w:p w14:paraId="5C1150F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buc</w:t>
            </w:r>
          </w:p>
        </w:tc>
        <w:tc>
          <w:tcPr>
            <w:tcW w:w="1559" w:type="dxa"/>
            <w:tcBorders>
              <w:top w:val="single" w:sz="4" w:space="0" w:color="auto"/>
              <w:bottom w:val="single" w:sz="4" w:space="0" w:color="auto"/>
            </w:tcBorders>
            <w:vAlign w:val="center"/>
          </w:tcPr>
          <w:p w14:paraId="1F5B99C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0,0200</w:t>
            </w:r>
          </w:p>
        </w:tc>
      </w:tr>
      <w:tr w:rsidR="007B0F27" w:rsidRPr="007B0F27" w14:paraId="5DEF0974"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D26CBF" w14:textId="3A9E6FBC"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57</w:t>
            </w:r>
          </w:p>
        </w:tc>
        <w:tc>
          <w:tcPr>
            <w:tcW w:w="1701" w:type="dxa"/>
            <w:tcBorders>
              <w:top w:val="single" w:sz="4" w:space="0" w:color="auto"/>
              <w:bottom w:val="single" w:sz="4" w:space="0" w:color="auto"/>
            </w:tcBorders>
            <w:vAlign w:val="center"/>
          </w:tcPr>
          <w:p w14:paraId="6FCA725A" w14:textId="790BE904"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D0EAED2" w14:textId="431CD600"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Corp de iluminat IP54 IK10 LED 13W sensor IP65</w:t>
            </w:r>
          </w:p>
        </w:tc>
        <w:tc>
          <w:tcPr>
            <w:tcW w:w="1560" w:type="dxa"/>
            <w:tcBorders>
              <w:top w:val="single" w:sz="4" w:space="0" w:color="auto"/>
              <w:bottom w:val="single" w:sz="4" w:space="0" w:color="auto"/>
            </w:tcBorders>
            <w:vAlign w:val="center"/>
          </w:tcPr>
          <w:p w14:paraId="2755885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75CCB4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6276AA16" w14:textId="77777777" w:rsidTr="00AE6A74">
        <w:tc>
          <w:tcPr>
            <w:tcW w:w="709" w:type="dxa"/>
            <w:tcBorders>
              <w:top w:val="nil"/>
              <w:left w:val="single" w:sz="6" w:space="0" w:color="auto"/>
              <w:bottom w:val="nil"/>
              <w:right w:val="nil"/>
            </w:tcBorders>
            <w:vAlign w:val="center"/>
          </w:tcPr>
          <w:p w14:paraId="364A9CDB" w14:textId="6B31419B"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67703EBE"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782B63EE" w14:textId="59A18A2A"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1.6. Cabluri</w:t>
            </w:r>
          </w:p>
        </w:tc>
        <w:tc>
          <w:tcPr>
            <w:tcW w:w="1560" w:type="dxa"/>
            <w:tcBorders>
              <w:top w:val="nil"/>
              <w:left w:val="single" w:sz="6" w:space="0" w:color="auto"/>
              <w:bottom w:val="nil"/>
              <w:right w:val="nil"/>
            </w:tcBorders>
          </w:tcPr>
          <w:p w14:paraId="33A58DE2"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7140EAA5"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24CADA14"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67E86D"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58</w:t>
            </w:r>
          </w:p>
        </w:tc>
        <w:tc>
          <w:tcPr>
            <w:tcW w:w="1701" w:type="dxa"/>
            <w:tcBorders>
              <w:top w:val="single" w:sz="4" w:space="0" w:color="auto"/>
              <w:bottom w:val="single" w:sz="4" w:space="0" w:color="auto"/>
            </w:tcBorders>
            <w:vAlign w:val="center"/>
          </w:tcPr>
          <w:p w14:paraId="15B02364" w14:textId="10ADB3E3"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08-02-412-2</w:t>
            </w:r>
          </w:p>
        </w:tc>
        <w:tc>
          <w:tcPr>
            <w:tcW w:w="4961" w:type="dxa"/>
            <w:tcBorders>
              <w:top w:val="single" w:sz="4" w:space="0" w:color="auto"/>
              <w:bottom w:val="single" w:sz="4" w:space="0" w:color="auto"/>
            </w:tcBorders>
            <w:vAlign w:val="center"/>
          </w:tcPr>
          <w:p w14:paraId="3F22D553" w14:textId="62EF4818"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Introducerea conductorilor in tevi si furtunuri metalice pozate: primul conductor monofir sau multifir in impletire comuna, sectiune sumara pina la 6 mm</w:t>
            </w:r>
            <w:r w:rsidRPr="00495428">
              <w:rPr>
                <w:rFonts w:ascii="Times New Roman" w:hAnsi="Times New Roman" w:cs="Times New Roman"/>
                <w:sz w:val="24"/>
                <w:szCs w:val="24"/>
                <w:vertAlign w:val="superscript"/>
                <w:lang w:val="ro-RO"/>
              </w:rPr>
              <w:t>2</w:t>
            </w:r>
          </w:p>
        </w:tc>
        <w:tc>
          <w:tcPr>
            <w:tcW w:w="1560" w:type="dxa"/>
            <w:tcBorders>
              <w:top w:val="single" w:sz="4" w:space="0" w:color="auto"/>
              <w:bottom w:val="single" w:sz="4" w:space="0" w:color="auto"/>
            </w:tcBorders>
            <w:vAlign w:val="center"/>
          </w:tcPr>
          <w:p w14:paraId="365EB8D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6AE66C0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2,4500</w:t>
            </w:r>
          </w:p>
        </w:tc>
      </w:tr>
      <w:tr w:rsidR="00AE6A74" w:rsidRPr="007B0F27" w14:paraId="08D6F2BE" w14:textId="77777777" w:rsidTr="00C0517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1CF83A" w14:textId="5BAECDFE"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59</w:t>
            </w:r>
          </w:p>
        </w:tc>
        <w:tc>
          <w:tcPr>
            <w:tcW w:w="1701" w:type="dxa"/>
            <w:tcBorders>
              <w:top w:val="single" w:sz="4" w:space="0" w:color="auto"/>
              <w:bottom w:val="single" w:sz="4" w:space="0" w:color="auto"/>
            </w:tcBorders>
          </w:tcPr>
          <w:p w14:paraId="1DA9F7A1" w14:textId="4B5EEBE6" w:rsidR="00AE6A74" w:rsidRPr="007B0F27" w:rsidRDefault="00AE6A74" w:rsidP="00AE6A74">
            <w:pPr>
              <w:spacing w:after="0" w:line="240" w:lineRule="auto"/>
              <w:rPr>
                <w:rFonts w:ascii="Times New Roman" w:hAnsi="Times New Roman" w:cs="Times New Roman"/>
                <w:sz w:val="24"/>
                <w:szCs w:val="24"/>
                <w:lang w:val="ro-RO"/>
              </w:rPr>
            </w:pPr>
            <w:r w:rsidRPr="0060695C">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F0E3BC0" w14:textId="3CEFDD01"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VVG-LS-3*1,5</w:t>
            </w:r>
          </w:p>
        </w:tc>
        <w:tc>
          <w:tcPr>
            <w:tcW w:w="1560" w:type="dxa"/>
            <w:tcBorders>
              <w:top w:val="single" w:sz="4" w:space="0" w:color="auto"/>
              <w:bottom w:val="single" w:sz="4" w:space="0" w:color="auto"/>
            </w:tcBorders>
            <w:vAlign w:val="center"/>
          </w:tcPr>
          <w:p w14:paraId="6017349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7548E71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220,0000</w:t>
            </w:r>
          </w:p>
        </w:tc>
      </w:tr>
      <w:tr w:rsidR="00AE6A74" w:rsidRPr="007B0F27" w14:paraId="4427946C" w14:textId="77777777" w:rsidTr="00C0517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2B2749" w14:textId="5C217EAF"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60</w:t>
            </w:r>
          </w:p>
        </w:tc>
        <w:tc>
          <w:tcPr>
            <w:tcW w:w="1701" w:type="dxa"/>
            <w:tcBorders>
              <w:top w:val="single" w:sz="4" w:space="0" w:color="auto"/>
              <w:bottom w:val="single" w:sz="4" w:space="0" w:color="auto"/>
            </w:tcBorders>
          </w:tcPr>
          <w:p w14:paraId="4F625EE2" w14:textId="1788C22B" w:rsidR="00AE6A74" w:rsidRPr="007B0F27" w:rsidRDefault="00AE6A74" w:rsidP="00AE6A74">
            <w:pPr>
              <w:spacing w:after="0" w:line="240" w:lineRule="auto"/>
              <w:rPr>
                <w:rFonts w:ascii="Times New Roman" w:hAnsi="Times New Roman" w:cs="Times New Roman"/>
                <w:sz w:val="24"/>
                <w:szCs w:val="24"/>
                <w:lang w:val="ro-RO"/>
              </w:rPr>
            </w:pPr>
            <w:r w:rsidRPr="0060695C">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F4B9FD9" w14:textId="2D11CFA9"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VVG-LS-4*1,5</w:t>
            </w:r>
          </w:p>
        </w:tc>
        <w:tc>
          <w:tcPr>
            <w:tcW w:w="1560" w:type="dxa"/>
            <w:tcBorders>
              <w:top w:val="single" w:sz="4" w:space="0" w:color="auto"/>
              <w:bottom w:val="single" w:sz="4" w:space="0" w:color="auto"/>
            </w:tcBorders>
            <w:vAlign w:val="center"/>
          </w:tcPr>
          <w:p w14:paraId="1340548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25F85D7F"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25,0000</w:t>
            </w:r>
          </w:p>
        </w:tc>
      </w:tr>
      <w:tr w:rsidR="007B0F27" w:rsidRPr="007B0F27" w14:paraId="5EDD3213"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75D16B" w14:textId="0C05F19E"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61</w:t>
            </w:r>
          </w:p>
        </w:tc>
        <w:tc>
          <w:tcPr>
            <w:tcW w:w="1701" w:type="dxa"/>
            <w:tcBorders>
              <w:top w:val="single" w:sz="4" w:space="0" w:color="auto"/>
              <w:bottom w:val="single" w:sz="4" w:space="0" w:color="auto"/>
            </w:tcBorders>
            <w:vAlign w:val="center"/>
          </w:tcPr>
          <w:p w14:paraId="6BDA9573" w14:textId="1AB32384"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08-02-412-3</w:t>
            </w:r>
          </w:p>
        </w:tc>
        <w:tc>
          <w:tcPr>
            <w:tcW w:w="4961" w:type="dxa"/>
            <w:tcBorders>
              <w:top w:val="single" w:sz="4" w:space="0" w:color="auto"/>
              <w:bottom w:val="single" w:sz="4" w:space="0" w:color="auto"/>
            </w:tcBorders>
            <w:vAlign w:val="center"/>
          </w:tcPr>
          <w:p w14:paraId="27570B8F" w14:textId="20556D58"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Introducerea conductorilor in tevi si furtunuri metalice pozate: primul conductor monofir sau multifir in impletire comuna, sectiune sumara pina la 16 mm</w:t>
            </w:r>
            <w:r w:rsidRPr="00495428">
              <w:rPr>
                <w:rFonts w:ascii="Times New Roman" w:hAnsi="Times New Roman" w:cs="Times New Roman"/>
                <w:sz w:val="24"/>
                <w:szCs w:val="24"/>
                <w:vertAlign w:val="superscript"/>
                <w:lang w:val="ro-RO"/>
              </w:rPr>
              <w:t>2</w:t>
            </w:r>
          </w:p>
        </w:tc>
        <w:tc>
          <w:tcPr>
            <w:tcW w:w="1560" w:type="dxa"/>
            <w:tcBorders>
              <w:top w:val="single" w:sz="4" w:space="0" w:color="auto"/>
              <w:bottom w:val="single" w:sz="4" w:space="0" w:color="auto"/>
            </w:tcBorders>
            <w:vAlign w:val="center"/>
          </w:tcPr>
          <w:p w14:paraId="516335E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6618C227"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7,1500</w:t>
            </w:r>
          </w:p>
        </w:tc>
      </w:tr>
      <w:tr w:rsidR="00AE6A74" w:rsidRPr="007B0F27" w14:paraId="7461970B" w14:textId="77777777" w:rsidTr="00543B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D6EFEC" w14:textId="5B12FF68"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62</w:t>
            </w:r>
          </w:p>
        </w:tc>
        <w:tc>
          <w:tcPr>
            <w:tcW w:w="1701" w:type="dxa"/>
            <w:tcBorders>
              <w:top w:val="single" w:sz="4" w:space="0" w:color="auto"/>
              <w:bottom w:val="single" w:sz="4" w:space="0" w:color="auto"/>
            </w:tcBorders>
          </w:tcPr>
          <w:p w14:paraId="63AC0810" w14:textId="038A7761" w:rsidR="00AE6A74" w:rsidRPr="007B0F27" w:rsidRDefault="00AE6A74" w:rsidP="00AE6A74">
            <w:pPr>
              <w:spacing w:after="0" w:line="240" w:lineRule="auto"/>
              <w:rPr>
                <w:rFonts w:ascii="Times New Roman" w:hAnsi="Times New Roman" w:cs="Times New Roman"/>
                <w:sz w:val="24"/>
                <w:szCs w:val="24"/>
                <w:lang w:val="ro-RO"/>
              </w:rPr>
            </w:pPr>
            <w:r w:rsidRPr="009C720C">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0265646" w14:textId="17B69A0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VVG-LS-3*2,5</w:t>
            </w:r>
          </w:p>
        </w:tc>
        <w:tc>
          <w:tcPr>
            <w:tcW w:w="1560" w:type="dxa"/>
            <w:tcBorders>
              <w:top w:val="single" w:sz="4" w:space="0" w:color="auto"/>
              <w:bottom w:val="single" w:sz="4" w:space="0" w:color="auto"/>
            </w:tcBorders>
            <w:vAlign w:val="center"/>
          </w:tcPr>
          <w:p w14:paraId="09C8C0F5"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759F1E7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690,0000</w:t>
            </w:r>
          </w:p>
        </w:tc>
      </w:tr>
      <w:tr w:rsidR="00AE6A74" w:rsidRPr="007B0F27" w14:paraId="49FF22C3" w14:textId="77777777" w:rsidTr="00543B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EC8817" w14:textId="02DD1DCA"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63</w:t>
            </w:r>
          </w:p>
        </w:tc>
        <w:tc>
          <w:tcPr>
            <w:tcW w:w="1701" w:type="dxa"/>
            <w:tcBorders>
              <w:top w:val="single" w:sz="4" w:space="0" w:color="auto"/>
              <w:bottom w:val="single" w:sz="4" w:space="0" w:color="auto"/>
            </w:tcBorders>
          </w:tcPr>
          <w:p w14:paraId="7E4692BA" w14:textId="4B564455" w:rsidR="00AE6A74" w:rsidRPr="007B0F27" w:rsidRDefault="00AE6A74" w:rsidP="00AE6A74">
            <w:pPr>
              <w:spacing w:after="0" w:line="240" w:lineRule="auto"/>
              <w:rPr>
                <w:rFonts w:ascii="Times New Roman" w:hAnsi="Times New Roman" w:cs="Times New Roman"/>
                <w:sz w:val="24"/>
                <w:szCs w:val="24"/>
                <w:lang w:val="ro-RO"/>
              </w:rPr>
            </w:pPr>
            <w:r w:rsidRPr="009C720C">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45F0490" w14:textId="66C4D37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Cablu VVG-LS-5*2,</w:t>
            </w:r>
          </w:p>
        </w:tc>
        <w:tc>
          <w:tcPr>
            <w:tcW w:w="1560" w:type="dxa"/>
            <w:tcBorders>
              <w:top w:val="single" w:sz="4" w:space="0" w:color="auto"/>
              <w:bottom w:val="single" w:sz="4" w:space="0" w:color="auto"/>
            </w:tcBorders>
            <w:vAlign w:val="center"/>
          </w:tcPr>
          <w:p w14:paraId="3C3EC7E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4F88B11A"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25,0000</w:t>
            </w:r>
          </w:p>
        </w:tc>
      </w:tr>
      <w:tr w:rsidR="007B0F27" w:rsidRPr="007B0F27" w14:paraId="44A01BC7"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E57764" w14:textId="77CC7C29"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64</w:t>
            </w:r>
          </w:p>
        </w:tc>
        <w:tc>
          <w:tcPr>
            <w:tcW w:w="1701" w:type="dxa"/>
            <w:tcBorders>
              <w:top w:val="single" w:sz="4" w:space="0" w:color="auto"/>
              <w:bottom w:val="single" w:sz="4" w:space="0" w:color="auto"/>
            </w:tcBorders>
            <w:vAlign w:val="center"/>
          </w:tcPr>
          <w:p w14:paraId="735A7DDA" w14:textId="1B58D4B5"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08-02-412-2</w:t>
            </w:r>
          </w:p>
        </w:tc>
        <w:tc>
          <w:tcPr>
            <w:tcW w:w="4961" w:type="dxa"/>
            <w:tcBorders>
              <w:top w:val="single" w:sz="4" w:space="0" w:color="auto"/>
              <w:bottom w:val="single" w:sz="4" w:space="0" w:color="auto"/>
            </w:tcBorders>
            <w:vAlign w:val="center"/>
          </w:tcPr>
          <w:p w14:paraId="65F45898" w14:textId="1B837FB6"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Introducerea conductorilor in tevi si furtunuri metalice pozate: primul conductor monofir sau multifir in impletire comuna, sectiune sumara pina la 6 mm</w:t>
            </w:r>
            <w:r w:rsidRPr="00495428">
              <w:rPr>
                <w:rFonts w:ascii="Times New Roman" w:hAnsi="Times New Roman" w:cs="Times New Roman"/>
                <w:sz w:val="24"/>
                <w:szCs w:val="24"/>
                <w:vertAlign w:val="superscript"/>
                <w:lang w:val="ro-RO"/>
              </w:rPr>
              <w:t>2</w:t>
            </w:r>
          </w:p>
        </w:tc>
        <w:tc>
          <w:tcPr>
            <w:tcW w:w="1560" w:type="dxa"/>
            <w:tcBorders>
              <w:top w:val="single" w:sz="4" w:space="0" w:color="auto"/>
              <w:bottom w:val="single" w:sz="4" w:space="0" w:color="auto"/>
            </w:tcBorders>
            <w:vAlign w:val="center"/>
          </w:tcPr>
          <w:p w14:paraId="69F799A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5ACEA51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0,5000</w:t>
            </w:r>
          </w:p>
        </w:tc>
      </w:tr>
      <w:tr w:rsidR="007B0F27" w:rsidRPr="007B0F27" w14:paraId="306F8F56"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567284" w14:textId="7AC4306C"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65</w:t>
            </w:r>
          </w:p>
        </w:tc>
        <w:tc>
          <w:tcPr>
            <w:tcW w:w="1701" w:type="dxa"/>
            <w:tcBorders>
              <w:top w:val="single" w:sz="4" w:space="0" w:color="auto"/>
              <w:bottom w:val="single" w:sz="4" w:space="0" w:color="auto"/>
            </w:tcBorders>
            <w:vAlign w:val="center"/>
          </w:tcPr>
          <w:p w14:paraId="665FC324" w14:textId="6FB04A2D"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A78C406" w14:textId="598F2EA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VVG-LS-1*4,0</w:t>
            </w:r>
          </w:p>
        </w:tc>
        <w:tc>
          <w:tcPr>
            <w:tcW w:w="1560" w:type="dxa"/>
            <w:tcBorders>
              <w:top w:val="single" w:sz="4" w:space="0" w:color="auto"/>
              <w:bottom w:val="single" w:sz="4" w:space="0" w:color="auto"/>
            </w:tcBorders>
            <w:vAlign w:val="center"/>
          </w:tcPr>
          <w:p w14:paraId="4604DD3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43A873C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50,0000</w:t>
            </w:r>
          </w:p>
        </w:tc>
      </w:tr>
      <w:tr w:rsidR="007B0F27" w:rsidRPr="007B0F27" w14:paraId="20270DDD"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DAA67E" w14:textId="538295FF"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66</w:t>
            </w:r>
          </w:p>
        </w:tc>
        <w:tc>
          <w:tcPr>
            <w:tcW w:w="1701" w:type="dxa"/>
            <w:tcBorders>
              <w:top w:val="single" w:sz="4" w:space="0" w:color="auto"/>
              <w:bottom w:val="single" w:sz="4" w:space="0" w:color="auto"/>
            </w:tcBorders>
            <w:vAlign w:val="center"/>
          </w:tcPr>
          <w:p w14:paraId="6CFE5C5B" w14:textId="21696DCF"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08-02-412-3</w:t>
            </w:r>
          </w:p>
        </w:tc>
        <w:tc>
          <w:tcPr>
            <w:tcW w:w="4961" w:type="dxa"/>
            <w:tcBorders>
              <w:top w:val="single" w:sz="4" w:space="0" w:color="auto"/>
              <w:bottom w:val="single" w:sz="4" w:space="0" w:color="auto"/>
            </w:tcBorders>
            <w:vAlign w:val="center"/>
          </w:tcPr>
          <w:p w14:paraId="666AD39C" w14:textId="70748242"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Introducerea conductorilor in tevi si furtunuri metalice pozate: primul conductor monofir sau multifir in impletire comuna, sectiune sumara pina la 16 mm</w:t>
            </w:r>
            <w:r w:rsidRPr="00495428">
              <w:rPr>
                <w:rFonts w:ascii="Times New Roman" w:hAnsi="Times New Roman" w:cs="Times New Roman"/>
                <w:sz w:val="24"/>
                <w:szCs w:val="24"/>
                <w:vertAlign w:val="superscript"/>
                <w:lang w:val="ro-RO"/>
              </w:rPr>
              <w:t>2</w:t>
            </w:r>
          </w:p>
        </w:tc>
        <w:tc>
          <w:tcPr>
            <w:tcW w:w="1560" w:type="dxa"/>
            <w:tcBorders>
              <w:top w:val="single" w:sz="4" w:space="0" w:color="auto"/>
              <w:bottom w:val="single" w:sz="4" w:space="0" w:color="auto"/>
            </w:tcBorders>
            <w:vAlign w:val="center"/>
          </w:tcPr>
          <w:p w14:paraId="2B44F08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0ECB166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0,2500</w:t>
            </w:r>
          </w:p>
        </w:tc>
      </w:tr>
      <w:tr w:rsidR="007B0F27" w:rsidRPr="007B0F27" w14:paraId="28D8ABCC"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4BA3B7" w14:textId="53C12DBA"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67</w:t>
            </w:r>
          </w:p>
        </w:tc>
        <w:tc>
          <w:tcPr>
            <w:tcW w:w="1701" w:type="dxa"/>
            <w:tcBorders>
              <w:top w:val="single" w:sz="4" w:space="0" w:color="auto"/>
              <w:bottom w:val="single" w:sz="4" w:space="0" w:color="auto"/>
            </w:tcBorders>
            <w:vAlign w:val="center"/>
          </w:tcPr>
          <w:p w14:paraId="1BAB3493" w14:textId="19B07832"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08ED32C7" w14:textId="5D333906"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VVG-LS-3*4,0</w:t>
            </w:r>
          </w:p>
        </w:tc>
        <w:tc>
          <w:tcPr>
            <w:tcW w:w="1560" w:type="dxa"/>
            <w:tcBorders>
              <w:top w:val="single" w:sz="4" w:space="0" w:color="auto"/>
              <w:bottom w:val="single" w:sz="4" w:space="0" w:color="auto"/>
            </w:tcBorders>
            <w:vAlign w:val="center"/>
          </w:tcPr>
          <w:p w14:paraId="0EC1A76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363EF8B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25,0000</w:t>
            </w:r>
          </w:p>
        </w:tc>
      </w:tr>
      <w:tr w:rsidR="007B0F27" w:rsidRPr="007B0F27" w14:paraId="4D7050E5"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437BBE" w14:textId="35042D76"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68</w:t>
            </w:r>
          </w:p>
        </w:tc>
        <w:tc>
          <w:tcPr>
            <w:tcW w:w="1701" w:type="dxa"/>
            <w:tcBorders>
              <w:top w:val="single" w:sz="4" w:space="0" w:color="auto"/>
              <w:bottom w:val="single" w:sz="4" w:space="0" w:color="auto"/>
            </w:tcBorders>
            <w:vAlign w:val="center"/>
          </w:tcPr>
          <w:p w14:paraId="13E914DD" w14:textId="2EF1E5B4"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08-02-412-2</w:t>
            </w:r>
          </w:p>
        </w:tc>
        <w:tc>
          <w:tcPr>
            <w:tcW w:w="4961" w:type="dxa"/>
            <w:tcBorders>
              <w:top w:val="single" w:sz="4" w:space="0" w:color="auto"/>
              <w:bottom w:val="single" w:sz="4" w:space="0" w:color="auto"/>
            </w:tcBorders>
            <w:vAlign w:val="center"/>
          </w:tcPr>
          <w:p w14:paraId="6DB5BC2D" w14:textId="0273C8FB"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Introducerea conductorilor in tevi si furtunuri metalice pozate: primul conductor monofir sau multifir in impletire comuna, sectiune sumara pina la 6 mm</w:t>
            </w:r>
            <w:r w:rsidRPr="00495428">
              <w:rPr>
                <w:rFonts w:ascii="Times New Roman" w:hAnsi="Times New Roman" w:cs="Times New Roman"/>
                <w:sz w:val="24"/>
                <w:szCs w:val="24"/>
                <w:vertAlign w:val="superscript"/>
                <w:lang w:val="ro-RO"/>
              </w:rPr>
              <w:t>2</w:t>
            </w:r>
          </w:p>
        </w:tc>
        <w:tc>
          <w:tcPr>
            <w:tcW w:w="1560" w:type="dxa"/>
            <w:tcBorders>
              <w:top w:val="single" w:sz="4" w:space="0" w:color="auto"/>
              <w:bottom w:val="single" w:sz="4" w:space="0" w:color="auto"/>
            </w:tcBorders>
            <w:vAlign w:val="center"/>
          </w:tcPr>
          <w:p w14:paraId="7000FDF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711BAAB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0,3000</w:t>
            </w:r>
          </w:p>
        </w:tc>
      </w:tr>
      <w:tr w:rsidR="007B0F27" w:rsidRPr="007B0F27" w14:paraId="26626BD6"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DC4020" w14:textId="7C50C920"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69</w:t>
            </w:r>
          </w:p>
        </w:tc>
        <w:tc>
          <w:tcPr>
            <w:tcW w:w="1701" w:type="dxa"/>
            <w:tcBorders>
              <w:top w:val="single" w:sz="4" w:space="0" w:color="auto"/>
              <w:bottom w:val="single" w:sz="4" w:space="0" w:color="auto"/>
            </w:tcBorders>
            <w:vAlign w:val="center"/>
          </w:tcPr>
          <w:p w14:paraId="3FFFEEB8" w14:textId="11D2966B"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F99ED52" w14:textId="6B7D53E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VVG-LS-1*6,0</w:t>
            </w:r>
          </w:p>
        </w:tc>
        <w:tc>
          <w:tcPr>
            <w:tcW w:w="1560" w:type="dxa"/>
            <w:tcBorders>
              <w:top w:val="single" w:sz="4" w:space="0" w:color="auto"/>
              <w:bottom w:val="single" w:sz="4" w:space="0" w:color="auto"/>
            </w:tcBorders>
            <w:vAlign w:val="center"/>
          </w:tcPr>
          <w:p w14:paraId="0F32410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15F6568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30,0000</w:t>
            </w:r>
          </w:p>
        </w:tc>
      </w:tr>
      <w:tr w:rsidR="007B0F27" w:rsidRPr="007B0F27" w14:paraId="673E3EF9"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CFAEB6" w14:textId="4240D8D8"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70</w:t>
            </w:r>
          </w:p>
        </w:tc>
        <w:tc>
          <w:tcPr>
            <w:tcW w:w="1701" w:type="dxa"/>
            <w:tcBorders>
              <w:top w:val="single" w:sz="4" w:space="0" w:color="auto"/>
              <w:bottom w:val="single" w:sz="4" w:space="0" w:color="auto"/>
            </w:tcBorders>
            <w:vAlign w:val="center"/>
          </w:tcPr>
          <w:p w14:paraId="1963BD8A" w14:textId="0C1F5793"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08-02-412-3</w:t>
            </w:r>
          </w:p>
        </w:tc>
        <w:tc>
          <w:tcPr>
            <w:tcW w:w="4961" w:type="dxa"/>
            <w:tcBorders>
              <w:top w:val="single" w:sz="4" w:space="0" w:color="auto"/>
              <w:bottom w:val="single" w:sz="4" w:space="0" w:color="auto"/>
            </w:tcBorders>
            <w:vAlign w:val="center"/>
          </w:tcPr>
          <w:p w14:paraId="7FE1B013" w14:textId="27E80BF4"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Introducerea conductorilor in tevi si furtunuri metalice pozate: primul conductor monofir sau </w:t>
            </w:r>
            <w:r w:rsidRPr="007B0F27">
              <w:rPr>
                <w:rFonts w:ascii="Times New Roman" w:hAnsi="Times New Roman" w:cs="Times New Roman"/>
                <w:sz w:val="24"/>
                <w:szCs w:val="24"/>
                <w:lang w:val="ro-RO"/>
              </w:rPr>
              <w:lastRenderedPageBreak/>
              <w:t>multifir in impletire comuna, sectiune sumara pina la 16 mm</w:t>
            </w:r>
            <w:r w:rsidRPr="00495428">
              <w:rPr>
                <w:rFonts w:ascii="Times New Roman" w:hAnsi="Times New Roman" w:cs="Times New Roman"/>
                <w:sz w:val="24"/>
                <w:szCs w:val="24"/>
                <w:vertAlign w:val="superscript"/>
                <w:lang w:val="ro-RO"/>
              </w:rPr>
              <w:t>2</w:t>
            </w:r>
          </w:p>
        </w:tc>
        <w:tc>
          <w:tcPr>
            <w:tcW w:w="1560" w:type="dxa"/>
            <w:tcBorders>
              <w:top w:val="single" w:sz="4" w:space="0" w:color="auto"/>
              <w:bottom w:val="single" w:sz="4" w:space="0" w:color="auto"/>
            </w:tcBorders>
            <w:vAlign w:val="center"/>
          </w:tcPr>
          <w:p w14:paraId="102CB3C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lastRenderedPageBreak/>
              <w:t>100 m</w:t>
            </w:r>
          </w:p>
        </w:tc>
        <w:tc>
          <w:tcPr>
            <w:tcW w:w="1559" w:type="dxa"/>
            <w:tcBorders>
              <w:top w:val="single" w:sz="4" w:space="0" w:color="auto"/>
              <w:bottom w:val="single" w:sz="4" w:space="0" w:color="auto"/>
            </w:tcBorders>
            <w:vAlign w:val="center"/>
          </w:tcPr>
          <w:p w14:paraId="1DF8A77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0,5000</w:t>
            </w:r>
          </w:p>
        </w:tc>
      </w:tr>
      <w:tr w:rsidR="007B0F27" w:rsidRPr="007B0F27" w14:paraId="5A7BEA1C"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02CB1E" w14:textId="4CCBB900"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71</w:t>
            </w:r>
          </w:p>
        </w:tc>
        <w:tc>
          <w:tcPr>
            <w:tcW w:w="1701" w:type="dxa"/>
            <w:tcBorders>
              <w:top w:val="single" w:sz="4" w:space="0" w:color="auto"/>
              <w:bottom w:val="single" w:sz="4" w:space="0" w:color="auto"/>
            </w:tcBorders>
            <w:vAlign w:val="center"/>
          </w:tcPr>
          <w:p w14:paraId="39452967" w14:textId="639A1D47"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45E1FED8" w14:textId="3166519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VVG-LS-5*6,0</w:t>
            </w:r>
          </w:p>
        </w:tc>
        <w:tc>
          <w:tcPr>
            <w:tcW w:w="1560" w:type="dxa"/>
            <w:tcBorders>
              <w:top w:val="single" w:sz="4" w:space="0" w:color="auto"/>
              <w:bottom w:val="single" w:sz="4" w:space="0" w:color="auto"/>
            </w:tcBorders>
            <w:vAlign w:val="center"/>
          </w:tcPr>
          <w:p w14:paraId="09FA8BE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6BD4B6F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50,0000</w:t>
            </w:r>
          </w:p>
        </w:tc>
      </w:tr>
      <w:tr w:rsidR="007B0F27" w:rsidRPr="007B0F27" w14:paraId="7F9B5E31"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D11FFE" w14:textId="3E85095F"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72</w:t>
            </w:r>
          </w:p>
        </w:tc>
        <w:tc>
          <w:tcPr>
            <w:tcW w:w="1701" w:type="dxa"/>
            <w:tcBorders>
              <w:top w:val="single" w:sz="4" w:space="0" w:color="auto"/>
              <w:bottom w:val="single" w:sz="4" w:space="0" w:color="auto"/>
            </w:tcBorders>
            <w:vAlign w:val="center"/>
          </w:tcPr>
          <w:p w14:paraId="17C53BBA" w14:textId="77777777" w:rsidR="007B0F27" w:rsidRPr="007B0F27" w:rsidRDefault="007B0F27" w:rsidP="007B0F27">
            <w:pPr>
              <w:spacing w:after="0" w:line="240" w:lineRule="auto"/>
              <w:rPr>
                <w:rFonts w:ascii="Times New Roman" w:hAnsi="Times New Roman" w:cs="Times New Roman"/>
                <w:sz w:val="24"/>
                <w:szCs w:val="24"/>
                <w:lang w:val="ro-RO"/>
              </w:rPr>
            </w:pPr>
            <w:r w:rsidRPr="007B0F27">
              <w:rPr>
                <w:rFonts w:ascii="Times New Roman" w:hAnsi="Times New Roman" w:cs="Times New Roman"/>
                <w:sz w:val="24"/>
                <w:szCs w:val="24"/>
                <w:lang w:val="ro-RO"/>
              </w:rPr>
              <w:t>08-02-412-2</w:t>
            </w:r>
          </w:p>
          <w:p w14:paraId="049109FE"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single" w:sz="4" w:space="0" w:color="auto"/>
              <w:bottom w:val="single" w:sz="4" w:space="0" w:color="auto"/>
            </w:tcBorders>
            <w:vAlign w:val="center"/>
          </w:tcPr>
          <w:p w14:paraId="4B390A53" w14:textId="77777777"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Introducerea conductorilor in tevi si furtunuri metalice pozate: primul conductor monofir sau multifir in impletire comuna, sectiune sumara pina la 6 mm</w:t>
            </w:r>
            <w:r w:rsidRPr="00495428">
              <w:rPr>
                <w:rFonts w:ascii="Times New Roman" w:hAnsi="Times New Roman" w:cs="Times New Roman"/>
                <w:sz w:val="24"/>
                <w:szCs w:val="24"/>
                <w:vertAlign w:val="superscript"/>
                <w:lang w:val="ro-RO"/>
              </w:rPr>
              <w:t>2</w:t>
            </w:r>
          </w:p>
          <w:p w14:paraId="664DDCB4" w14:textId="77777777" w:rsidR="007B0F27" w:rsidRPr="007B0F27" w:rsidRDefault="007B0F27" w:rsidP="00495428">
            <w:pPr>
              <w:spacing w:after="0" w:line="240" w:lineRule="auto"/>
              <w:jc w:val="both"/>
              <w:rPr>
                <w:rFonts w:ascii="Times New Roman" w:hAnsi="Times New Roman" w:cs="Times New Roman"/>
                <w:sz w:val="24"/>
                <w:szCs w:val="24"/>
                <w:lang w:val="ro-RO"/>
              </w:rPr>
            </w:pPr>
          </w:p>
        </w:tc>
        <w:tc>
          <w:tcPr>
            <w:tcW w:w="1560" w:type="dxa"/>
            <w:tcBorders>
              <w:top w:val="single" w:sz="4" w:space="0" w:color="auto"/>
              <w:bottom w:val="single" w:sz="4" w:space="0" w:color="auto"/>
            </w:tcBorders>
            <w:vAlign w:val="center"/>
          </w:tcPr>
          <w:p w14:paraId="5418DB5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58A2FB9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1,2000</w:t>
            </w:r>
          </w:p>
        </w:tc>
      </w:tr>
      <w:tr w:rsidR="00AE6A74" w:rsidRPr="007B0F27" w14:paraId="04E48B3C" w14:textId="77777777" w:rsidTr="00956EE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798BCB" w14:textId="10C54939"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73</w:t>
            </w:r>
          </w:p>
        </w:tc>
        <w:tc>
          <w:tcPr>
            <w:tcW w:w="1701" w:type="dxa"/>
            <w:tcBorders>
              <w:top w:val="single" w:sz="4" w:space="0" w:color="auto"/>
              <w:bottom w:val="single" w:sz="4" w:space="0" w:color="auto"/>
            </w:tcBorders>
          </w:tcPr>
          <w:p w14:paraId="679D3469" w14:textId="0A0F7A29" w:rsidR="00AE6A74" w:rsidRPr="007B0F27" w:rsidRDefault="00AE6A74" w:rsidP="00AE6A74">
            <w:pPr>
              <w:spacing w:after="0" w:line="240" w:lineRule="auto"/>
              <w:rPr>
                <w:rFonts w:ascii="Times New Roman" w:hAnsi="Times New Roman" w:cs="Times New Roman"/>
                <w:sz w:val="24"/>
                <w:szCs w:val="24"/>
                <w:lang w:val="ro-RO"/>
              </w:rPr>
            </w:pPr>
            <w:r w:rsidRPr="00EF5622">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6AC3705A" w14:textId="7D08793C"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VVG-A-FRLS 3x1,5</w:t>
            </w:r>
          </w:p>
        </w:tc>
        <w:tc>
          <w:tcPr>
            <w:tcW w:w="1560" w:type="dxa"/>
            <w:tcBorders>
              <w:top w:val="single" w:sz="4" w:space="0" w:color="auto"/>
              <w:bottom w:val="single" w:sz="4" w:space="0" w:color="auto"/>
            </w:tcBorders>
            <w:vAlign w:val="center"/>
          </w:tcPr>
          <w:p w14:paraId="66BA19D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0C7F2614"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100,0000</w:t>
            </w:r>
          </w:p>
        </w:tc>
      </w:tr>
      <w:tr w:rsidR="00AE6A74" w:rsidRPr="007B0F27" w14:paraId="41C88B65" w14:textId="77777777" w:rsidTr="00956EE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BE3897" w14:textId="7B96BCA9"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74</w:t>
            </w:r>
          </w:p>
        </w:tc>
        <w:tc>
          <w:tcPr>
            <w:tcW w:w="1701" w:type="dxa"/>
            <w:tcBorders>
              <w:top w:val="single" w:sz="4" w:space="0" w:color="auto"/>
              <w:bottom w:val="single" w:sz="4" w:space="0" w:color="auto"/>
            </w:tcBorders>
          </w:tcPr>
          <w:p w14:paraId="458E0BB3" w14:textId="13E66B16" w:rsidR="00AE6A74" w:rsidRPr="007B0F27" w:rsidRDefault="00AE6A74" w:rsidP="00AE6A74">
            <w:pPr>
              <w:spacing w:after="0" w:line="240" w:lineRule="auto"/>
              <w:rPr>
                <w:rFonts w:ascii="Times New Roman" w:hAnsi="Times New Roman" w:cs="Times New Roman"/>
                <w:sz w:val="24"/>
                <w:szCs w:val="24"/>
                <w:lang w:val="ro-RO"/>
              </w:rPr>
            </w:pPr>
            <w:r w:rsidRPr="00EF5622">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0A8343CF" w14:textId="3EFDB235"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VVG-A-FRLS 4x1,5</w:t>
            </w:r>
          </w:p>
        </w:tc>
        <w:tc>
          <w:tcPr>
            <w:tcW w:w="1560" w:type="dxa"/>
            <w:tcBorders>
              <w:top w:val="single" w:sz="4" w:space="0" w:color="auto"/>
              <w:bottom w:val="single" w:sz="4" w:space="0" w:color="auto"/>
            </w:tcBorders>
            <w:vAlign w:val="center"/>
          </w:tcPr>
          <w:p w14:paraId="68CD109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1E01AFF8"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20,0000</w:t>
            </w:r>
          </w:p>
        </w:tc>
      </w:tr>
      <w:tr w:rsidR="007B0F27" w:rsidRPr="007B0F27" w14:paraId="520C6C12"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98746A" w14:textId="60D09EFF"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75</w:t>
            </w:r>
          </w:p>
        </w:tc>
        <w:tc>
          <w:tcPr>
            <w:tcW w:w="1701" w:type="dxa"/>
            <w:tcBorders>
              <w:top w:val="single" w:sz="4" w:space="0" w:color="auto"/>
              <w:bottom w:val="single" w:sz="4" w:space="0" w:color="auto"/>
            </w:tcBorders>
            <w:vAlign w:val="center"/>
          </w:tcPr>
          <w:p w14:paraId="7417A70A" w14:textId="10ADDFDA"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08-02-412-3</w:t>
            </w:r>
          </w:p>
        </w:tc>
        <w:tc>
          <w:tcPr>
            <w:tcW w:w="4961" w:type="dxa"/>
            <w:tcBorders>
              <w:top w:val="single" w:sz="4" w:space="0" w:color="auto"/>
              <w:bottom w:val="single" w:sz="4" w:space="0" w:color="auto"/>
            </w:tcBorders>
            <w:vAlign w:val="center"/>
          </w:tcPr>
          <w:p w14:paraId="4AD4F4C0" w14:textId="13F3F294"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Introducerea conductorilor in tevi si furtunuri metalice pozate: primul conductor monofir sau multifir in impletire comuna, sectiune sumara pina la 16 mm</w:t>
            </w:r>
            <w:r w:rsidRPr="00495428">
              <w:rPr>
                <w:rFonts w:ascii="Times New Roman" w:hAnsi="Times New Roman" w:cs="Times New Roman"/>
                <w:sz w:val="24"/>
                <w:szCs w:val="24"/>
                <w:vertAlign w:val="superscript"/>
                <w:lang w:val="ro-RO"/>
              </w:rPr>
              <w:t>2</w:t>
            </w:r>
          </w:p>
        </w:tc>
        <w:tc>
          <w:tcPr>
            <w:tcW w:w="1560" w:type="dxa"/>
            <w:tcBorders>
              <w:top w:val="single" w:sz="4" w:space="0" w:color="auto"/>
              <w:bottom w:val="single" w:sz="4" w:space="0" w:color="auto"/>
            </w:tcBorders>
            <w:vAlign w:val="center"/>
          </w:tcPr>
          <w:p w14:paraId="66BE3DA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2B50B3B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0,6000</w:t>
            </w:r>
          </w:p>
        </w:tc>
      </w:tr>
      <w:tr w:rsidR="00AE6A74" w:rsidRPr="007B0F27" w14:paraId="14A4E14A" w14:textId="77777777" w:rsidTr="00D533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9AC588" w14:textId="3E70835D"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76</w:t>
            </w:r>
          </w:p>
        </w:tc>
        <w:tc>
          <w:tcPr>
            <w:tcW w:w="1701" w:type="dxa"/>
            <w:tcBorders>
              <w:top w:val="single" w:sz="4" w:space="0" w:color="auto"/>
              <w:bottom w:val="single" w:sz="4" w:space="0" w:color="auto"/>
            </w:tcBorders>
          </w:tcPr>
          <w:p w14:paraId="2536C631" w14:textId="4416DB94" w:rsidR="00AE6A74" w:rsidRPr="007B0F27" w:rsidRDefault="00AE6A74" w:rsidP="00AE6A74">
            <w:pPr>
              <w:spacing w:after="0" w:line="240" w:lineRule="auto"/>
              <w:rPr>
                <w:rFonts w:ascii="Times New Roman" w:hAnsi="Times New Roman" w:cs="Times New Roman"/>
                <w:sz w:val="24"/>
                <w:szCs w:val="24"/>
                <w:lang w:val="ro-RO"/>
              </w:rPr>
            </w:pPr>
            <w:r w:rsidRPr="00102319">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4F10F4DE" w14:textId="0C3BA67D"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VVG-A-FRLS 5x1,5</w:t>
            </w:r>
          </w:p>
        </w:tc>
        <w:tc>
          <w:tcPr>
            <w:tcW w:w="1560" w:type="dxa"/>
            <w:tcBorders>
              <w:top w:val="single" w:sz="4" w:space="0" w:color="auto"/>
              <w:bottom w:val="single" w:sz="4" w:space="0" w:color="auto"/>
            </w:tcBorders>
            <w:vAlign w:val="center"/>
          </w:tcPr>
          <w:p w14:paraId="588EC45C"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780FE3D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10,0000</w:t>
            </w:r>
          </w:p>
        </w:tc>
      </w:tr>
      <w:tr w:rsidR="00AE6A74" w:rsidRPr="007B0F27" w14:paraId="749B3A66" w14:textId="77777777" w:rsidTr="00D533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638543" w14:textId="7D6C61BF"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77</w:t>
            </w:r>
          </w:p>
        </w:tc>
        <w:tc>
          <w:tcPr>
            <w:tcW w:w="1701" w:type="dxa"/>
            <w:tcBorders>
              <w:top w:val="single" w:sz="4" w:space="0" w:color="auto"/>
              <w:bottom w:val="single" w:sz="4" w:space="0" w:color="auto"/>
            </w:tcBorders>
          </w:tcPr>
          <w:p w14:paraId="0CD92B2C" w14:textId="61F92777" w:rsidR="00AE6A74" w:rsidRPr="007B0F27" w:rsidRDefault="00AE6A74" w:rsidP="00AE6A74">
            <w:pPr>
              <w:spacing w:after="0" w:line="240" w:lineRule="auto"/>
              <w:rPr>
                <w:rFonts w:ascii="Times New Roman" w:hAnsi="Times New Roman" w:cs="Times New Roman"/>
                <w:sz w:val="24"/>
                <w:szCs w:val="24"/>
                <w:lang w:val="ro-RO"/>
              </w:rPr>
            </w:pPr>
            <w:r w:rsidRPr="00102319">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50F44679" w14:textId="42F97442"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VVG-A-FRLS 3x2,5</w:t>
            </w:r>
          </w:p>
        </w:tc>
        <w:tc>
          <w:tcPr>
            <w:tcW w:w="1560" w:type="dxa"/>
            <w:tcBorders>
              <w:top w:val="single" w:sz="4" w:space="0" w:color="auto"/>
              <w:bottom w:val="single" w:sz="4" w:space="0" w:color="auto"/>
            </w:tcBorders>
            <w:vAlign w:val="center"/>
          </w:tcPr>
          <w:p w14:paraId="464083CC"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340D12E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25,0000</w:t>
            </w:r>
          </w:p>
        </w:tc>
      </w:tr>
      <w:tr w:rsidR="00AE6A74" w:rsidRPr="007B0F27" w14:paraId="02DCB4ED" w14:textId="77777777" w:rsidTr="00D533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1C5F62" w14:textId="41EEC9DB"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78</w:t>
            </w:r>
          </w:p>
        </w:tc>
        <w:tc>
          <w:tcPr>
            <w:tcW w:w="1701" w:type="dxa"/>
            <w:tcBorders>
              <w:top w:val="single" w:sz="4" w:space="0" w:color="auto"/>
              <w:bottom w:val="single" w:sz="4" w:space="0" w:color="auto"/>
            </w:tcBorders>
          </w:tcPr>
          <w:p w14:paraId="7EDC6D6C" w14:textId="7D5CD665" w:rsidR="00AE6A74" w:rsidRPr="007B0F27" w:rsidRDefault="00AE6A74" w:rsidP="00AE6A74">
            <w:pPr>
              <w:spacing w:after="0" w:line="240" w:lineRule="auto"/>
              <w:rPr>
                <w:rFonts w:ascii="Times New Roman" w:hAnsi="Times New Roman" w:cs="Times New Roman"/>
                <w:sz w:val="24"/>
                <w:szCs w:val="24"/>
                <w:lang w:val="ro-RO"/>
              </w:rPr>
            </w:pPr>
            <w:r w:rsidRPr="00102319">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20BBB93" w14:textId="0841549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VVG-A-FRLS 5x4,0</w:t>
            </w:r>
          </w:p>
        </w:tc>
        <w:tc>
          <w:tcPr>
            <w:tcW w:w="1560" w:type="dxa"/>
            <w:tcBorders>
              <w:top w:val="single" w:sz="4" w:space="0" w:color="auto"/>
              <w:bottom w:val="single" w:sz="4" w:space="0" w:color="auto"/>
            </w:tcBorders>
            <w:vAlign w:val="center"/>
          </w:tcPr>
          <w:p w14:paraId="4727F42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62CD8E65"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25,0000</w:t>
            </w:r>
          </w:p>
        </w:tc>
      </w:tr>
      <w:tr w:rsidR="007B0F27" w:rsidRPr="007B0F27" w14:paraId="40DFED7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15A1B7" w14:textId="00C2BEF0"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79</w:t>
            </w:r>
          </w:p>
        </w:tc>
        <w:tc>
          <w:tcPr>
            <w:tcW w:w="1701" w:type="dxa"/>
            <w:tcBorders>
              <w:top w:val="single" w:sz="4" w:space="0" w:color="auto"/>
              <w:bottom w:val="single" w:sz="4" w:space="0" w:color="auto"/>
            </w:tcBorders>
            <w:vAlign w:val="center"/>
          </w:tcPr>
          <w:p w14:paraId="46E23C54" w14:textId="252E97E9"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08-02-412-2</w:t>
            </w:r>
          </w:p>
        </w:tc>
        <w:tc>
          <w:tcPr>
            <w:tcW w:w="4961" w:type="dxa"/>
            <w:tcBorders>
              <w:top w:val="single" w:sz="4" w:space="0" w:color="auto"/>
              <w:bottom w:val="single" w:sz="4" w:space="0" w:color="auto"/>
            </w:tcBorders>
            <w:vAlign w:val="center"/>
          </w:tcPr>
          <w:p w14:paraId="2D666F67" w14:textId="1F83FA86"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Introducerea conductorilor in tevi si furtunuri metalice pozate: primul conductor monofir sau multifir in impletire comuna, sectiune sumara pina la 6 mm</w:t>
            </w:r>
            <w:r w:rsidRPr="00495428">
              <w:rPr>
                <w:rFonts w:ascii="Times New Roman" w:hAnsi="Times New Roman" w:cs="Times New Roman"/>
                <w:sz w:val="24"/>
                <w:szCs w:val="24"/>
                <w:vertAlign w:val="superscript"/>
                <w:lang w:val="ro-RO"/>
              </w:rPr>
              <w:t>2</w:t>
            </w:r>
          </w:p>
        </w:tc>
        <w:tc>
          <w:tcPr>
            <w:tcW w:w="1560" w:type="dxa"/>
            <w:tcBorders>
              <w:top w:val="single" w:sz="4" w:space="0" w:color="auto"/>
              <w:bottom w:val="single" w:sz="4" w:space="0" w:color="auto"/>
            </w:tcBorders>
            <w:vAlign w:val="center"/>
          </w:tcPr>
          <w:p w14:paraId="4DCC8CA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3B3D7C8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0,9500</w:t>
            </w:r>
          </w:p>
        </w:tc>
      </w:tr>
      <w:tr w:rsidR="00AE6A74" w:rsidRPr="007B0F27" w14:paraId="269B655F" w14:textId="77777777" w:rsidTr="00940A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A4AEB6" w14:textId="4A23B1A3"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80</w:t>
            </w:r>
          </w:p>
        </w:tc>
        <w:tc>
          <w:tcPr>
            <w:tcW w:w="1701" w:type="dxa"/>
            <w:tcBorders>
              <w:top w:val="single" w:sz="4" w:space="0" w:color="auto"/>
              <w:bottom w:val="single" w:sz="4" w:space="0" w:color="auto"/>
            </w:tcBorders>
          </w:tcPr>
          <w:p w14:paraId="4A4EB991" w14:textId="4779534C" w:rsidR="00AE6A74" w:rsidRPr="007B0F27" w:rsidRDefault="00AE6A74" w:rsidP="00AE6A74">
            <w:pPr>
              <w:spacing w:after="0" w:line="240" w:lineRule="auto"/>
              <w:rPr>
                <w:rFonts w:ascii="Times New Roman" w:hAnsi="Times New Roman" w:cs="Times New Roman"/>
                <w:sz w:val="24"/>
                <w:szCs w:val="24"/>
                <w:lang w:val="ro-RO"/>
              </w:rPr>
            </w:pPr>
            <w:r w:rsidRPr="00485074">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163A9C8F" w14:textId="4ED2B58F"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VVG-LS 4x1,0</w:t>
            </w:r>
          </w:p>
        </w:tc>
        <w:tc>
          <w:tcPr>
            <w:tcW w:w="1560" w:type="dxa"/>
            <w:tcBorders>
              <w:top w:val="single" w:sz="4" w:space="0" w:color="auto"/>
              <w:bottom w:val="single" w:sz="4" w:space="0" w:color="auto"/>
            </w:tcBorders>
            <w:vAlign w:val="center"/>
          </w:tcPr>
          <w:p w14:paraId="6194D7C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26264E6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50,0000</w:t>
            </w:r>
          </w:p>
        </w:tc>
      </w:tr>
      <w:tr w:rsidR="00AE6A74" w:rsidRPr="007B0F27" w14:paraId="270FFE65" w14:textId="77777777" w:rsidTr="00940A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8CA2B6" w14:textId="566299C0"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81</w:t>
            </w:r>
          </w:p>
        </w:tc>
        <w:tc>
          <w:tcPr>
            <w:tcW w:w="1701" w:type="dxa"/>
            <w:tcBorders>
              <w:top w:val="single" w:sz="4" w:space="0" w:color="auto"/>
              <w:bottom w:val="single" w:sz="4" w:space="0" w:color="auto"/>
            </w:tcBorders>
          </w:tcPr>
          <w:p w14:paraId="4F304001" w14:textId="2B0D2FBC" w:rsidR="00AE6A74" w:rsidRPr="007B0F27" w:rsidRDefault="00AE6A74" w:rsidP="00AE6A74">
            <w:pPr>
              <w:spacing w:after="0" w:line="240" w:lineRule="auto"/>
              <w:rPr>
                <w:rFonts w:ascii="Times New Roman" w:hAnsi="Times New Roman" w:cs="Times New Roman"/>
                <w:sz w:val="24"/>
                <w:szCs w:val="24"/>
                <w:lang w:val="ro-RO"/>
              </w:rPr>
            </w:pPr>
            <w:r w:rsidRPr="00485074">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687CE1BC" w14:textId="75EA34D7"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VVG-A- FRLS 4x1,0</w:t>
            </w:r>
          </w:p>
        </w:tc>
        <w:tc>
          <w:tcPr>
            <w:tcW w:w="1560" w:type="dxa"/>
            <w:tcBorders>
              <w:top w:val="single" w:sz="4" w:space="0" w:color="auto"/>
              <w:bottom w:val="single" w:sz="4" w:space="0" w:color="auto"/>
            </w:tcBorders>
            <w:vAlign w:val="center"/>
          </w:tcPr>
          <w:p w14:paraId="19ECCE14"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2CAA948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45,0000</w:t>
            </w:r>
          </w:p>
        </w:tc>
      </w:tr>
      <w:tr w:rsidR="007B0F27" w:rsidRPr="007B0F27" w14:paraId="65B2022C" w14:textId="77777777" w:rsidTr="00AE6A74">
        <w:tc>
          <w:tcPr>
            <w:tcW w:w="709" w:type="dxa"/>
            <w:tcBorders>
              <w:top w:val="nil"/>
              <w:left w:val="single" w:sz="6" w:space="0" w:color="auto"/>
              <w:bottom w:val="nil"/>
              <w:right w:val="nil"/>
            </w:tcBorders>
            <w:vAlign w:val="center"/>
          </w:tcPr>
          <w:p w14:paraId="2B9F20E4" w14:textId="1FB13065"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12BD8726"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09831D38" w14:textId="751EB96A"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1.7. Accesorii electrice</w:t>
            </w:r>
          </w:p>
        </w:tc>
        <w:tc>
          <w:tcPr>
            <w:tcW w:w="1560" w:type="dxa"/>
            <w:tcBorders>
              <w:top w:val="nil"/>
              <w:left w:val="single" w:sz="6" w:space="0" w:color="auto"/>
              <w:bottom w:val="nil"/>
              <w:right w:val="nil"/>
            </w:tcBorders>
          </w:tcPr>
          <w:p w14:paraId="06049B0E"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79BD13EA"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1A3B575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0A5016"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82</w:t>
            </w:r>
          </w:p>
        </w:tc>
        <w:tc>
          <w:tcPr>
            <w:tcW w:w="1701" w:type="dxa"/>
            <w:tcBorders>
              <w:top w:val="single" w:sz="4" w:space="0" w:color="auto"/>
              <w:bottom w:val="single" w:sz="4" w:space="0" w:color="auto"/>
            </w:tcBorders>
            <w:vAlign w:val="center"/>
          </w:tcPr>
          <w:p w14:paraId="2FB8EFC6" w14:textId="211D4814"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08-03-591-2</w:t>
            </w:r>
          </w:p>
        </w:tc>
        <w:tc>
          <w:tcPr>
            <w:tcW w:w="4961" w:type="dxa"/>
            <w:tcBorders>
              <w:top w:val="single" w:sz="4" w:space="0" w:color="auto"/>
              <w:bottom w:val="single" w:sz="4" w:space="0" w:color="auto"/>
            </w:tcBorders>
            <w:vAlign w:val="center"/>
          </w:tcPr>
          <w:p w14:paraId="19C7FD56" w14:textId="6822FBA8"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Intreruptor monopolar 10A/230V  IP20</w:t>
            </w:r>
          </w:p>
        </w:tc>
        <w:tc>
          <w:tcPr>
            <w:tcW w:w="1560" w:type="dxa"/>
            <w:tcBorders>
              <w:top w:val="single" w:sz="4" w:space="0" w:color="auto"/>
              <w:bottom w:val="single" w:sz="4" w:space="0" w:color="auto"/>
            </w:tcBorders>
            <w:vAlign w:val="center"/>
          </w:tcPr>
          <w:p w14:paraId="284E9A7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buc</w:t>
            </w:r>
          </w:p>
        </w:tc>
        <w:tc>
          <w:tcPr>
            <w:tcW w:w="1559" w:type="dxa"/>
            <w:tcBorders>
              <w:top w:val="single" w:sz="4" w:space="0" w:color="auto"/>
              <w:bottom w:val="single" w:sz="4" w:space="0" w:color="auto"/>
            </w:tcBorders>
            <w:vAlign w:val="center"/>
          </w:tcPr>
          <w:p w14:paraId="6A88B95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0,0900</w:t>
            </w:r>
          </w:p>
        </w:tc>
      </w:tr>
      <w:tr w:rsidR="007B0F27" w:rsidRPr="007B0F27" w14:paraId="79FFC429"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915294" w14:textId="6B9A5DC4"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83</w:t>
            </w:r>
          </w:p>
        </w:tc>
        <w:tc>
          <w:tcPr>
            <w:tcW w:w="1701" w:type="dxa"/>
            <w:tcBorders>
              <w:top w:val="single" w:sz="4" w:space="0" w:color="auto"/>
              <w:bottom w:val="single" w:sz="4" w:space="0" w:color="auto"/>
            </w:tcBorders>
            <w:vAlign w:val="center"/>
          </w:tcPr>
          <w:p w14:paraId="6F19F2A5" w14:textId="77777777" w:rsidR="007B0F27" w:rsidRPr="007B0F27" w:rsidRDefault="007B0F27" w:rsidP="007B0F27">
            <w:pPr>
              <w:spacing w:after="0" w:line="240" w:lineRule="auto"/>
              <w:rPr>
                <w:rFonts w:ascii="Times New Roman" w:hAnsi="Times New Roman" w:cs="Times New Roman"/>
                <w:sz w:val="24"/>
                <w:szCs w:val="24"/>
                <w:lang w:val="ro-RO"/>
              </w:rPr>
            </w:pPr>
            <w:r w:rsidRPr="007B0F27">
              <w:rPr>
                <w:rFonts w:ascii="Times New Roman" w:hAnsi="Times New Roman" w:cs="Times New Roman"/>
                <w:sz w:val="24"/>
                <w:szCs w:val="24"/>
                <w:lang w:val="ro-RO"/>
              </w:rPr>
              <w:t>08-03-591-5</w:t>
            </w:r>
          </w:p>
          <w:p w14:paraId="517E9FF2"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single" w:sz="4" w:space="0" w:color="auto"/>
              <w:bottom w:val="single" w:sz="4" w:space="0" w:color="auto"/>
            </w:tcBorders>
            <w:vAlign w:val="center"/>
          </w:tcPr>
          <w:p w14:paraId="62A974EB" w14:textId="1FC0FF66"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Intreruptor cu doua clape 10A/230V IP20</w:t>
            </w:r>
          </w:p>
        </w:tc>
        <w:tc>
          <w:tcPr>
            <w:tcW w:w="1560" w:type="dxa"/>
            <w:tcBorders>
              <w:top w:val="single" w:sz="4" w:space="0" w:color="auto"/>
              <w:bottom w:val="single" w:sz="4" w:space="0" w:color="auto"/>
            </w:tcBorders>
            <w:vAlign w:val="center"/>
          </w:tcPr>
          <w:p w14:paraId="19F736D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buc</w:t>
            </w:r>
          </w:p>
        </w:tc>
        <w:tc>
          <w:tcPr>
            <w:tcW w:w="1559" w:type="dxa"/>
            <w:tcBorders>
              <w:top w:val="single" w:sz="4" w:space="0" w:color="auto"/>
              <w:bottom w:val="single" w:sz="4" w:space="0" w:color="auto"/>
            </w:tcBorders>
            <w:vAlign w:val="center"/>
          </w:tcPr>
          <w:p w14:paraId="3C007E7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0,0700</w:t>
            </w:r>
          </w:p>
        </w:tc>
      </w:tr>
      <w:tr w:rsidR="007B0F27" w:rsidRPr="007B0F27" w14:paraId="39FB4C6E"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15568C" w14:textId="1C0C288F"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84</w:t>
            </w:r>
          </w:p>
        </w:tc>
        <w:tc>
          <w:tcPr>
            <w:tcW w:w="1701" w:type="dxa"/>
            <w:tcBorders>
              <w:top w:val="single" w:sz="4" w:space="0" w:color="auto"/>
              <w:bottom w:val="single" w:sz="4" w:space="0" w:color="auto"/>
            </w:tcBorders>
            <w:vAlign w:val="center"/>
          </w:tcPr>
          <w:p w14:paraId="7EAEC616" w14:textId="6E9A1AB7"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08-03-591-8</w:t>
            </w:r>
          </w:p>
        </w:tc>
        <w:tc>
          <w:tcPr>
            <w:tcW w:w="4961" w:type="dxa"/>
            <w:tcBorders>
              <w:top w:val="single" w:sz="4" w:space="0" w:color="auto"/>
              <w:bottom w:val="single" w:sz="4" w:space="0" w:color="auto"/>
            </w:tcBorders>
            <w:vAlign w:val="center"/>
          </w:tcPr>
          <w:p w14:paraId="162AD0D8" w14:textId="47E6716C"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Priza , In=16A IP-20</w:t>
            </w:r>
          </w:p>
        </w:tc>
        <w:tc>
          <w:tcPr>
            <w:tcW w:w="1560" w:type="dxa"/>
            <w:tcBorders>
              <w:top w:val="single" w:sz="4" w:space="0" w:color="auto"/>
              <w:bottom w:val="single" w:sz="4" w:space="0" w:color="auto"/>
            </w:tcBorders>
            <w:vAlign w:val="center"/>
          </w:tcPr>
          <w:p w14:paraId="039AA19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buc</w:t>
            </w:r>
          </w:p>
        </w:tc>
        <w:tc>
          <w:tcPr>
            <w:tcW w:w="1559" w:type="dxa"/>
            <w:tcBorders>
              <w:top w:val="single" w:sz="4" w:space="0" w:color="auto"/>
              <w:bottom w:val="single" w:sz="4" w:space="0" w:color="auto"/>
            </w:tcBorders>
            <w:vAlign w:val="center"/>
          </w:tcPr>
          <w:p w14:paraId="5E35333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0,1300</w:t>
            </w:r>
          </w:p>
        </w:tc>
      </w:tr>
      <w:tr w:rsidR="007B0F27" w:rsidRPr="007B0F27" w14:paraId="114435E1"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AFE44F" w14:textId="197CAF46"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85</w:t>
            </w:r>
          </w:p>
        </w:tc>
        <w:tc>
          <w:tcPr>
            <w:tcW w:w="1701" w:type="dxa"/>
            <w:tcBorders>
              <w:top w:val="single" w:sz="4" w:space="0" w:color="auto"/>
              <w:bottom w:val="single" w:sz="4" w:space="0" w:color="auto"/>
            </w:tcBorders>
            <w:vAlign w:val="center"/>
          </w:tcPr>
          <w:p w14:paraId="5CEE4BA9" w14:textId="28FFE08F"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08-03-591-8</w:t>
            </w:r>
          </w:p>
        </w:tc>
        <w:tc>
          <w:tcPr>
            <w:tcW w:w="4961" w:type="dxa"/>
            <w:tcBorders>
              <w:top w:val="single" w:sz="4" w:space="0" w:color="auto"/>
              <w:bottom w:val="single" w:sz="4" w:space="0" w:color="auto"/>
            </w:tcBorders>
            <w:vAlign w:val="center"/>
          </w:tcPr>
          <w:p w14:paraId="7DD7976B" w14:textId="4292EE8B"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Priza , In=16A IP-44</w:t>
            </w:r>
          </w:p>
        </w:tc>
        <w:tc>
          <w:tcPr>
            <w:tcW w:w="1560" w:type="dxa"/>
            <w:tcBorders>
              <w:top w:val="single" w:sz="4" w:space="0" w:color="auto"/>
              <w:bottom w:val="single" w:sz="4" w:space="0" w:color="auto"/>
            </w:tcBorders>
            <w:vAlign w:val="center"/>
          </w:tcPr>
          <w:p w14:paraId="52D8F10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buc</w:t>
            </w:r>
          </w:p>
        </w:tc>
        <w:tc>
          <w:tcPr>
            <w:tcW w:w="1559" w:type="dxa"/>
            <w:tcBorders>
              <w:top w:val="single" w:sz="4" w:space="0" w:color="auto"/>
              <w:bottom w:val="single" w:sz="4" w:space="0" w:color="auto"/>
            </w:tcBorders>
            <w:vAlign w:val="center"/>
          </w:tcPr>
          <w:p w14:paraId="67A3C83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0,1300</w:t>
            </w:r>
          </w:p>
        </w:tc>
      </w:tr>
      <w:tr w:rsidR="00AE6A74" w:rsidRPr="007B0F27" w14:paraId="2C32BD26"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D3BB0E" w14:textId="5F5CC22E"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86</w:t>
            </w:r>
          </w:p>
        </w:tc>
        <w:tc>
          <w:tcPr>
            <w:tcW w:w="1701" w:type="dxa"/>
            <w:tcBorders>
              <w:top w:val="single" w:sz="4" w:space="0" w:color="auto"/>
              <w:bottom w:val="single" w:sz="4" w:space="0" w:color="auto"/>
            </w:tcBorders>
          </w:tcPr>
          <w:p w14:paraId="1CAA456A" w14:textId="0A961408" w:rsidR="00AE6A74" w:rsidRPr="007B0F27" w:rsidRDefault="00AE6A74" w:rsidP="00AE6A74">
            <w:pPr>
              <w:spacing w:after="0" w:line="240" w:lineRule="auto"/>
              <w:rPr>
                <w:rFonts w:ascii="Times New Roman" w:hAnsi="Times New Roman" w:cs="Times New Roman"/>
                <w:sz w:val="24"/>
                <w:szCs w:val="24"/>
                <w:lang w:val="ro-RO"/>
              </w:rPr>
            </w:pPr>
            <w:r w:rsidRPr="00E71952">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63EC67DF" w14:textId="46EC4C89"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Doza universala 60x65mm IP20</w:t>
            </w:r>
          </w:p>
        </w:tc>
        <w:tc>
          <w:tcPr>
            <w:tcW w:w="1560" w:type="dxa"/>
            <w:tcBorders>
              <w:top w:val="single" w:sz="4" w:space="0" w:color="auto"/>
              <w:bottom w:val="single" w:sz="4" w:space="0" w:color="auto"/>
            </w:tcBorders>
            <w:vAlign w:val="center"/>
          </w:tcPr>
          <w:p w14:paraId="7F59D0AA"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3A7173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35,0000</w:t>
            </w:r>
          </w:p>
        </w:tc>
      </w:tr>
      <w:tr w:rsidR="00AE6A74" w:rsidRPr="007B0F27" w14:paraId="0BA2A1F2"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8F33AC" w14:textId="04924FEE"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87</w:t>
            </w:r>
          </w:p>
        </w:tc>
        <w:tc>
          <w:tcPr>
            <w:tcW w:w="1701" w:type="dxa"/>
            <w:tcBorders>
              <w:top w:val="single" w:sz="4" w:space="0" w:color="auto"/>
              <w:bottom w:val="single" w:sz="4" w:space="0" w:color="auto"/>
            </w:tcBorders>
          </w:tcPr>
          <w:p w14:paraId="5FAA52D8" w14:textId="09ABEED8" w:rsidR="00AE6A74" w:rsidRPr="007B0F27" w:rsidRDefault="00AE6A74" w:rsidP="00AE6A74">
            <w:pPr>
              <w:spacing w:after="0" w:line="240" w:lineRule="auto"/>
              <w:rPr>
                <w:rFonts w:ascii="Times New Roman" w:hAnsi="Times New Roman" w:cs="Times New Roman"/>
                <w:sz w:val="24"/>
                <w:szCs w:val="24"/>
                <w:lang w:val="ro-RO"/>
              </w:rPr>
            </w:pPr>
            <w:r w:rsidRPr="00E71952">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D61BC9C" w14:textId="6CEF0493"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Cutie de distributie pentru cabluri IP20 cu montare incorporata</w:t>
            </w:r>
          </w:p>
        </w:tc>
        <w:tc>
          <w:tcPr>
            <w:tcW w:w="1560" w:type="dxa"/>
            <w:tcBorders>
              <w:top w:val="single" w:sz="4" w:space="0" w:color="auto"/>
              <w:bottom w:val="single" w:sz="4" w:space="0" w:color="auto"/>
            </w:tcBorders>
            <w:vAlign w:val="center"/>
          </w:tcPr>
          <w:p w14:paraId="698D77F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3407A5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30,0000</w:t>
            </w:r>
          </w:p>
        </w:tc>
      </w:tr>
      <w:tr w:rsidR="00AE6A74" w:rsidRPr="007B0F27" w14:paraId="1661D8E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2B6CE5" w14:textId="7C11228B"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88</w:t>
            </w:r>
          </w:p>
        </w:tc>
        <w:tc>
          <w:tcPr>
            <w:tcW w:w="1701" w:type="dxa"/>
            <w:tcBorders>
              <w:top w:val="single" w:sz="4" w:space="0" w:color="auto"/>
              <w:bottom w:val="single" w:sz="4" w:space="0" w:color="auto"/>
            </w:tcBorders>
          </w:tcPr>
          <w:p w14:paraId="44FB6679" w14:textId="43E11F8D" w:rsidR="00AE6A74" w:rsidRPr="007B0F27" w:rsidRDefault="00AE6A74" w:rsidP="00AE6A74">
            <w:pPr>
              <w:spacing w:after="0" w:line="240" w:lineRule="auto"/>
              <w:rPr>
                <w:rFonts w:ascii="Times New Roman" w:hAnsi="Times New Roman" w:cs="Times New Roman"/>
                <w:sz w:val="24"/>
                <w:szCs w:val="24"/>
                <w:lang w:val="ro-RO"/>
              </w:rPr>
            </w:pPr>
            <w:r w:rsidRPr="00E71952">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6CDB4338" w14:textId="4906885B"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Buton de comanda STOP</w:t>
            </w:r>
          </w:p>
        </w:tc>
        <w:tc>
          <w:tcPr>
            <w:tcW w:w="1560" w:type="dxa"/>
            <w:tcBorders>
              <w:top w:val="single" w:sz="4" w:space="0" w:color="auto"/>
              <w:bottom w:val="single" w:sz="4" w:space="0" w:color="auto"/>
            </w:tcBorders>
            <w:vAlign w:val="center"/>
          </w:tcPr>
          <w:p w14:paraId="32AEA36C"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0C0253F"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46B9F3C2"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C9CDEF" w14:textId="38671A78"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89</w:t>
            </w:r>
          </w:p>
        </w:tc>
        <w:tc>
          <w:tcPr>
            <w:tcW w:w="1701" w:type="dxa"/>
            <w:tcBorders>
              <w:top w:val="single" w:sz="4" w:space="0" w:color="auto"/>
              <w:bottom w:val="single" w:sz="4" w:space="0" w:color="auto"/>
            </w:tcBorders>
          </w:tcPr>
          <w:p w14:paraId="1603151D" w14:textId="230B74F3" w:rsidR="00AE6A74" w:rsidRPr="007B0F27" w:rsidRDefault="00AE6A74" w:rsidP="00AE6A74">
            <w:pPr>
              <w:spacing w:after="0" w:line="240" w:lineRule="auto"/>
              <w:rPr>
                <w:rFonts w:ascii="Times New Roman" w:hAnsi="Times New Roman" w:cs="Times New Roman"/>
                <w:sz w:val="24"/>
                <w:szCs w:val="24"/>
                <w:lang w:val="ro-RO"/>
              </w:rPr>
            </w:pPr>
            <w:r w:rsidRPr="00E71952">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18302CE" w14:textId="0AA9C6A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Cutie pentru instalarea butonului comanda 1 loc</w:t>
            </w:r>
          </w:p>
        </w:tc>
        <w:tc>
          <w:tcPr>
            <w:tcW w:w="1560" w:type="dxa"/>
            <w:tcBorders>
              <w:top w:val="single" w:sz="4" w:space="0" w:color="auto"/>
              <w:bottom w:val="single" w:sz="4" w:space="0" w:color="auto"/>
            </w:tcBorders>
            <w:vAlign w:val="center"/>
          </w:tcPr>
          <w:p w14:paraId="0A0F797F"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EB4BCC1"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57CC2E5A"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C9236E" w14:textId="666F3DB1"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90</w:t>
            </w:r>
          </w:p>
        </w:tc>
        <w:tc>
          <w:tcPr>
            <w:tcW w:w="1701" w:type="dxa"/>
            <w:tcBorders>
              <w:top w:val="single" w:sz="4" w:space="0" w:color="auto"/>
              <w:bottom w:val="single" w:sz="4" w:space="0" w:color="auto"/>
            </w:tcBorders>
          </w:tcPr>
          <w:p w14:paraId="20CFF3A7" w14:textId="501B9F4B" w:rsidR="00AE6A74" w:rsidRPr="007B0F27" w:rsidRDefault="00AE6A74" w:rsidP="00AE6A74">
            <w:pPr>
              <w:spacing w:after="0" w:line="240" w:lineRule="auto"/>
              <w:rPr>
                <w:rFonts w:ascii="Times New Roman" w:hAnsi="Times New Roman" w:cs="Times New Roman"/>
                <w:sz w:val="24"/>
                <w:szCs w:val="24"/>
                <w:lang w:val="ro-RO"/>
              </w:rPr>
            </w:pPr>
            <w:r w:rsidRPr="00E71952">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BAA709A" w14:textId="2426A26F"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Buton de comanda  dublu cu cap detasabil</w:t>
            </w:r>
          </w:p>
        </w:tc>
        <w:tc>
          <w:tcPr>
            <w:tcW w:w="1560" w:type="dxa"/>
            <w:tcBorders>
              <w:top w:val="single" w:sz="4" w:space="0" w:color="auto"/>
              <w:bottom w:val="single" w:sz="4" w:space="0" w:color="auto"/>
            </w:tcBorders>
            <w:vAlign w:val="center"/>
          </w:tcPr>
          <w:p w14:paraId="44AE8AD4"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710BA68"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68A0D6B9"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1B153A" w14:textId="549E8FCF"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91</w:t>
            </w:r>
          </w:p>
        </w:tc>
        <w:tc>
          <w:tcPr>
            <w:tcW w:w="1701" w:type="dxa"/>
            <w:tcBorders>
              <w:top w:val="single" w:sz="4" w:space="0" w:color="auto"/>
              <w:bottom w:val="single" w:sz="4" w:space="0" w:color="auto"/>
            </w:tcBorders>
          </w:tcPr>
          <w:p w14:paraId="697184C1" w14:textId="749A69A4" w:rsidR="00AE6A74" w:rsidRPr="007B0F27" w:rsidRDefault="00AE6A74" w:rsidP="00AE6A74">
            <w:pPr>
              <w:spacing w:after="0" w:line="240" w:lineRule="auto"/>
              <w:rPr>
                <w:rFonts w:ascii="Times New Roman" w:hAnsi="Times New Roman" w:cs="Times New Roman"/>
                <w:sz w:val="24"/>
                <w:szCs w:val="24"/>
                <w:lang w:val="ro-RO"/>
              </w:rPr>
            </w:pPr>
            <w:r w:rsidRPr="00E71952">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45F64059" w14:textId="185BCAD0"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Cutie pentru instalarea butonului comanda 2 locuri</w:t>
            </w:r>
          </w:p>
        </w:tc>
        <w:tc>
          <w:tcPr>
            <w:tcW w:w="1560" w:type="dxa"/>
            <w:tcBorders>
              <w:top w:val="single" w:sz="4" w:space="0" w:color="auto"/>
              <w:bottom w:val="single" w:sz="4" w:space="0" w:color="auto"/>
            </w:tcBorders>
            <w:vAlign w:val="center"/>
          </w:tcPr>
          <w:p w14:paraId="130F7CF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43AA38A"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67397E31" w14:textId="77777777" w:rsidTr="00AE6A74">
        <w:tc>
          <w:tcPr>
            <w:tcW w:w="709" w:type="dxa"/>
            <w:tcBorders>
              <w:top w:val="nil"/>
              <w:left w:val="single" w:sz="6" w:space="0" w:color="auto"/>
              <w:bottom w:val="nil"/>
              <w:right w:val="nil"/>
            </w:tcBorders>
            <w:vAlign w:val="center"/>
          </w:tcPr>
          <w:p w14:paraId="7D5A5F21" w14:textId="61FFD03D"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0F0072B9"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2136D6B3" w14:textId="668D3EF3"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 xml:space="preserve">Capitolul </w:t>
            </w:r>
            <w:r w:rsidR="00495428">
              <w:rPr>
                <w:rFonts w:ascii="Times New Roman" w:hAnsi="Times New Roman" w:cs="Times New Roman"/>
                <w:b/>
                <w:bCs/>
                <w:sz w:val="24"/>
                <w:szCs w:val="24"/>
                <w:lang w:val="ro-RO"/>
              </w:rPr>
              <w:t>1.8. Țevi ș</w:t>
            </w:r>
            <w:r w:rsidRPr="007B0F27">
              <w:rPr>
                <w:rFonts w:ascii="Times New Roman" w:hAnsi="Times New Roman" w:cs="Times New Roman"/>
                <w:b/>
                <w:bCs/>
                <w:sz w:val="24"/>
                <w:szCs w:val="24"/>
                <w:lang w:val="ro-RO"/>
              </w:rPr>
              <w:t>i accesorii</w:t>
            </w:r>
          </w:p>
        </w:tc>
        <w:tc>
          <w:tcPr>
            <w:tcW w:w="1560" w:type="dxa"/>
            <w:tcBorders>
              <w:top w:val="nil"/>
              <w:left w:val="single" w:sz="6" w:space="0" w:color="auto"/>
              <w:bottom w:val="nil"/>
              <w:right w:val="nil"/>
            </w:tcBorders>
          </w:tcPr>
          <w:p w14:paraId="4FD74AA6"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11578FEF"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63FF594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AB0AC0"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92</w:t>
            </w:r>
          </w:p>
        </w:tc>
        <w:tc>
          <w:tcPr>
            <w:tcW w:w="1701" w:type="dxa"/>
            <w:tcBorders>
              <w:top w:val="single" w:sz="4" w:space="0" w:color="auto"/>
              <w:bottom w:val="single" w:sz="4" w:space="0" w:color="auto"/>
            </w:tcBorders>
            <w:vAlign w:val="center"/>
          </w:tcPr>
          <w:p w14:paraId="5F648AC2" w14:textId="2B8C0C95"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08-02-409-1</w:t>
            </w:r>
          </w:p>
        </w:tc>
        <w:tc>
          <w:tcPr>
            <w:tcW w:w="4961" w:type="dxa"/>
            <w:tcBorders>
              <w:top w:val="single" w:sz="4" w:space="0" w:color="auto"/>
              <w:bottom w:val="single" w:sz="4" w:space="0" w:color="auto"/>
            </w:tcBorders>
            <w:vAlign w:val="center"/>
          </w:tcPr>
          <w:p w14:paraId="4941FEAF" w14:textId="5DE242B8"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PVC D20 mm</w:t>
            </w:r>
          </w:p>
        </w:tc>
        <w:tc>
          <w:tcPr>
            <w:tcW w:w="1560" w:type="dxa"/>
            <w:tcBorders>
              <w:top w:val="single" w:sz="4" w:space="0" w:color="auto"/>
              <w:bottom w:val="single" w:sz="4" w:space="0" w:color="auto"/>
            </w:tcBorders>
            <w:vAlign w:val="center"/>
          </w:tcPr>
          <w:p w14:paraId="03D44CF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0299DEA7"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5,2000</w:t>
            </w:r>
          </w:p>
        </w:tc>
      </w:tr>
      <w:tr w:rsidR="007B0F27" w:rsidRPr="007B0F27" w14:paraId="7968B799"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0FC903" w14:textId="2DE49E69"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93</w:t>
            </w:r>
          </w:p>
        </w:tc>
        <w:tc>
          <w:tcPr>
            <w:tcW w:w="1701" w:type="dxa"/>
            <w:tcBorders>
              <w:top w:val="single" w:sz="4" w:space="0" w:color="auto"/>
              <w:bottom w:val="single" w:sz="4" w:space="0" w:color="auto"/>
            </w:tcBorders>
            <w:vAlign w:val="center"/>
          </w:tcPr>
          <w:p w14:paraId="1BCBA9F8" w14:textId="4A153B2D"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08-02-409-1</w:t>
            </w:r>
          </w:p>
        </w:tc>
        <w:tc>
          <w:tcPr>
            <w:tcW w:w="4961" w:type="dxa"/>
            <w:tcBorders>
              <w:top w:val="single" w:sz="4" w:space="0" w:color="auto"/>
              <w:bottom w:val="single" w:sz="4" w:space="0" w:color="auto"/>
            </w:tcBorders>
            <w:vAlign w:val="center"/>
          </w:tcPr>
          <w:p w14:paraId="294D461E" w14:textId="79A2893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PVC D25 mm</w:t>
            </w:r>
          </w:p>
        </w:tc>
        <w:tc>
          <w:tcPr>
            <w:tcW w:w="1560" w:type="dxa"/>
            <w:tcBorders>
              <w:top w:val="single" w:sz="4" w:space="0" w:color="auto"/>
              <w:bottom w:val="single" w:sz="4" w:space="0" w:color="auto"/>
            </w:tcBorders>
            <w:vAlign w:val="center"/>
          </w:tcPr>
          <w:p w14:paraId="1487B40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351172A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7,7000</w:t>
            </w:r>
          </w:p>
        </w:tc>
      </w:tr>
      <w:tr w:rsidR="007B0F27" w:rsidRPr="007B0F27" w14:paraId="03C3C913"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58729A" w14:textId="369DEB5A"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94</w:t>
            </w:r>
          </w:p>
        </w:tc>
        <w:tc>
          <w:tcPr>
            <w:tcW w:w="1701" w:type="dxa"/>
            <w:tcBorders>
              <w:top w:val="single" w:sz="4" w:space="0" w:color="auto"/>
              <w:bottom w:val="single" w:sz="4" w:space="0" w:color="auto"/>
            </w:tcBorders>
            <w:vAlign w:val="center"/>
          </w:tcPr>
          <w:p w14:paraId="72A0271B" w14:textId="0A49BE46"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08-02-409-1</w:t>
            </w:r>
          </w:p>
        </w:tc>
        <w:tc>
          <w:tcPr>
            <w:tcW w:w="4961" w:type="dxa"/>
            <w:tcBorders>
              <w:top w:val="single" w:sz="4" w:space="0" w:color="auto"/>
              <w:bottom w:val="single" w:sz="4" w:space="0" w:color="auto"/>
            </w:tcBorders>
            <w:vAlign w:val="center"/>
          </w:tcPr>
          <w:p w14:paraId="4C374F5B" w14:textId="4259CE3C"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PVC D32 mm</w:t>
            </w:r>
          </w:p>
        </w:tc>
        <w:tc>
          <w:tcPr>
            <w:tcW w:w="1560" w:type="dxa"/>
            <w:tcBorders>
              <w:top w:val="single" w:sz="4" w:space="0" w:color="auto"/>
              <w:bottom w:val="single" w:sz="4" w:space="0" w:color="auto"/>
            </w:tcBorders>
            <w:vAlign w:val="center"/>
          </w:tcPr>
          <w:p w14:paraId="00EC323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004F783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0,5000</w:t>
            </w:r>
          </w:p>
        </w:tc>
      </w:tr>
      <w:tr w:rsidR="007B0F27" w:rsidRPr="007B0F27" w14:paraId="01CA9273" w14:textId="77777777" w:rsidTr="00AE6A74">
        <w:tc>
          <w:tcPr>
            <w:tcW w:w="709" w:type="dxa"/>
            <w:tcBorders>
              <w:top w:val="nil"/>
              <w:left w:val="single" w:sz="6" w:space="0" w:color="auto"/>
              <w:bottom w:val="nil"/>
              <w:right w:val="nil"/>
            </w:tcBorders>
            <w:vAlign w:val="center"/>
          </w:tcPr>
          <w:p w14:paraId="09059CE2" w14:textId="635AA0ED" w:rsidR="007B0F27" w:rsidRPr="007B0F27" w:rsidRDefault="007B0F27" w:rsidP="00495428">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37602FF0"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4653A955" w14:textId="070D36E3" w:rsidR="007B0F27" w:rsidRPr="007B0F27" w:rsidRDefault="007B0F27" w:rsidP="00495428">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 xml:space="preserve">Capitolul </w:t>
            </w:r>
            <w:r w:rsidR="00495428">
              <w:rPr>
                <w:rFonts w:ascii="Times New Roman" w:hAnsi="Times New Roman" w:cs="Times New Roman"/>
                <w:b/>
                <w:bCs/>
                <w:sz w:val="24"/>
                <w:szCs w:val="24"/>
                <w:lang w:val="ro-RO"/>
              </w:rPr>
              <w:t>1.9. Sistem de legare la pă</w:t>
            </w:r>
            <w:r w:rsidRPr="007B0F27">
              <w:rPr>
                <w:rFonts w:ascii="Times New Roman" w:hAnsi="Times New Roman" w:cs="Times New Roman"/>
                <w:b/>
                <w:bCs/>
                <w:sz w:val="24"/>
                <w:szCs w:val="24"/>
                <w:lang w:val="ro-RO"/>
              </w:rPr>
              <w:t>m</w:t>
            </w:r>
            <w:r w:rsidR="00495428">
              <w:rPr>
                <w:rFonts w:ascii="Times New Roman" w:hAnsi="Times New Roman" w:cs="Times New Roman"/>
                <w:b/>
                <w:bCs/>
                <w:sz w:val="24"/>
                <w:szCs w:val="24"/>
                <w:lang w:val="ro-RO"/>
              </w:rPr>
              <w:t>â</w:t>
            </w:r>
            <w:r w:rsidRPr="007B0F27">
              <w:rPr>
                <w:rFonts w:ascii="Times New Roman" w:hAnsi="Times New Roman" w:cs="Times New Roman"/>
                <w:b/>
                <w:bCs/>
                <w:sz w:val="24"/>
                <w:szCs w:val="24"/>
                <w:lang w:val="ro-RO"/>
              </w:rPr>
              <w:t>nt</w:t>
            </w:r>
          </w:p>
        </w:tc>
        <w:tc>
          <w:tcPr>
            <w:tcW w:w="1560" w:type="dxa"/>
            <w:tcBorders>
              <w:top w:val="nil"/>
              <w:left w:val="single" w:sz="6" w:space="0" w:color="auto"/>
              <w:bottom w:val="nil"/>
              <w:right w:val="nil"/>
            </w:tcBorders>
          </w:tcPr>
          <w:p w14:paraId="1293F43B"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510D2ED5"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57F2043F"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60FCEC" w14:textId="77777777"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95</w:t>
            </w:r>
          </w:p>
        </w:tc>
        <w:tc>
          <w:tcPr>
            <w:tcW w:w="1701" w:type="dxa"/>
            <w:tcBorders>
              <w:top w:val="single" w:sz="4" w:space="0" w:color="auto"/>
              <w:bottom w:val="single" w:sz="4" w:space="0" w:color="auto"/>
            </w:tcBorders>
            <w:vAlign w:val="center"/>
          </w:tcPr>
          <w:p w14:paraId="3CF6998E" w14:textId="6BFAC9B7" w:rsidR="007B0F27" w:rsidRPr="007B0F27" w:rsidRDefault="00AE6A74"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1AA32948" w14:textId="7CEA433B"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Articole din metal</w:t>
            </w:r>
          </w:p>
        </w:tc>
        <w:tc>
          <w:tcPr>
            <w:tcW w:w="1560" w:type="dxa"/>
            <w:tcBorders>
              <w:top w:val="single" w:sz="4" w:space="0" w:color="auto"/>
              <w:bottom w:val="single" w:sz="4" w:space="0" w:color="auto"/>
            </w:tcBorders>
            <w:vAlign w:val="center"/>
          </w:tcPr>
          <w:p w14:paraId="00736ED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kg</w:t>
            </w:r>
          </w:p>
        </w:tc>
        <w:tc>
          <w:tcPr>
            <w:tcW w:w="1559" w:type="dxa"/>
            <w:tcBorders>
              <w:top w:val="single" w:sz="4" w:space="0" w:color="auto"/>
              <w:bottom w:val="single" w:sz="4" w:space="0" w:color="auto"/>
            </w:tcBorders>
            <w:vAlign w:val="center"/>
          </w:tcPr>
          <w:p w14:paraId="67703D7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500,0000</w:t>
            </w:r>
          </w:p>
        </w:tc>
      </w:tr>
      <w:tr w:rsidR="007B0F27" w:rsidRPr="007B0F27" w14:paraId="11E084AB"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99D547" w14:textId="26DC9E02"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96</w:t>
            </w:r>
          </w:p>
        </w:tc>
        <w:tc>
          <w:tcPr>
            <w:tcW w:w="1701" w:type="dxa"/>
            <w:tcBorders>
              <w:top w:val="single" w:sz="4" w:space="0" w:color="auto"/>
              <w:bottom w:val="single" w:sz="4" w:space="0" w:color="auto"/>
            </w:tcBorders>
            <w:vAlign w:val="center"/>
          </w:tcPr>
          <w:p w14:paraId="31EB2014" w14:textId="4CA783F3"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08-02-472-2</w:t>
            </w:r>
          </w:p>
        </w:tc>
        <w:tc>
          <w:tcPr>
            <w:tcW w:w="4961" w:type="dxa"/>
            <w:tcBorders>
              <w:top w:val="single" w:sz="4" w:space="0" w:color="auto"/>
              <w:bottom w:val="single" w:sz="4" w:space="0" w:color="auto"/>
            </w:tcBorders>
            <w:vAlign w:val="center"/>
          </w:tcPr>
          <w:p w14:paraId="713C5E60" w14:textId="331F23A7"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Platbanda de legare de pamint </w:t>
            </w:r>
          </w:p>
        </w:tc>
        <w:tc>
          <w:tcPr>
            <w:tcW w:w="1560" w:type="dxa"/>
            <w:tcBorders>
              <w:top w:val="single" w:sz="4" w:space="0" w:color="auto"/>
              <w:bottom w:val="single" w:sz="4" w:space="0" w:color="auto"/>
            </w:tcBorders>
            <w:vAlign w:val="center"/>
          </w:tcPr>
          <w:p w14:paraId="33FD842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1FC2DE8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0,5000</w:t>
            </w:r>
          </w:p>
        </w:tc>
      </w:tr>
      <w:tr w:rsidR="00AE6A74" w:rsidRPr="007B0F27" w14:paraId="05378B14" w14:textId="77777777" w:rsidTr="00B023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4E457F" w14:textId="78A67A81"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97</w:t>
            </w:r>
          </w:p>
        </w:tc>
        <w:tc>
          <w:tcPr>
            <w:tcW w:w="1701" w:type="dxa"/>
            <w:tcBorders>
              <w:top w:val="single" w:sz="4" w:space="0" w:color="auto"/>
              <w:bottom w:val="single" w:sz="4" w:space="0" w:color="auto"/>
            </w:tcBorders>
          </w:tcPr>
          <w:p w14:paraId="4B9A2437" w14:textId="378AFE4B" w:rsidR="00AE6A74" w:rsidRPr="007B0F27" w:rsidRDefault="00AE6A74" w:rsidP="00AE6A74">
            <w:pPr>
              <w:spacing w:after="0" w:line="240" w:lineRule="auto"/>
              <w:rPr>
                <w:rFonts w:ascii="Times New Roman" w:hAnsi="Times New Roman" w:cs="Times New Roman"/>
                <w:sz w:val="24"/>
                <w:szCs w:val="24"/>
                <w:lang w:val="ro-RO"/>
              </w:rPr>
            </w:pPr>
            <w:r w:rsidRPr="00D820BE">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16A376EE" w14:textId="4260BA86"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Plat banda din otel 40x4 mm</w:t>
            </w:r>
          </w:p>
        </w:tc>
        <w:tc>
          <w:tcPr>
            <w:tcW w:w="1560" w:type="dxa"/>
            <w:tcBorders>
              <w:top w:val="single" w:sz="4" w:space="0" w:color="auto"/>
              <w:bottom w:val="single" w:sz="4" w:space="0" w:color="auto"/>
            </w:tcBorders>
            <w:vAlign w:val="center"/>
          </w:tcPr>
          <w:p w14:paraId="181652B8"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2B70108C"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30,0000</w:t>
            </w:r>
          </w:p>
        </w:tc>
      </w:tr>
      <w:tr w:rsidR="00AE6A74" w:rsidRPr="007B0F27" w14:paraId="0C206225" w14:textId="77777777" w:rsidTr="00B023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DF24EE" w14:textId="25B6A784"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98</w:t>
            </w:r>
          </w:p>
        </w:tc>
        <w:tc>
          <w:tcPr>
            <w:tcW w:w="1701" w:type="dxa"/>
            <w:tcBorders>
              <w:top w:val="single" w:sz="4" w:space="0" w:color="auto"/>
              <w:bottom w:val="single" w:sz="4" w:space="0" w:color="auto"/>
            </w:tcBorders>
          </w:tcPr>
          <w:p w14:paraId="248525C1" w14:textId="3F07C783" w:rsidR="00AE6A74" w:rsidRPr="007B0F27" w:rsidRDefault="00AE6A74" w:rsidP="00AE6A74">
            <w:pPr>
              <w:spacing w:after="0" w:line="240" w:lineRule="auto"/>
              <w:rPr>
                <w:rFonts w:ascii="Times New Roman" w:hAnsi="Times New Roman" w:cs="Times New Roman"/>
                <w:sz w:val="24"/>
                <w:szCs w:val="24"/>
                <w:lang w:val="ro-RO"/>
              </w:rPr>
            </w:pPr>
            <w:r w:rsidRPr="00D820BE">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ADF80B8" w14:textId="25AC8BA1"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Plat banda din otel 25x4 mm</w:t>
            </w:r>
          </w:p>
        </w:tc>
        <w:tc>
          <w:tcPr>
            <w:tcW w:w="1560" w:type="dxa"/>
            <w:tcBorders>
              <w:top w:val="single" w:sz="4" w:space="0" w:color="auto"/>
              <w:bottom w:val="single" w:sz="4" w:space="0" w:color="auto"/>
            </w:tcBorders>
            <w:vAlign w:val="center"/>
          </w:tcPr>
          <w:p w14:paraId="2B59D8E7"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30E2E964"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20,0000</w:t>
            </w:r>
          </w:p>
        </w:tc>
      </w:tr>
      <w:tr w:rsidR="00AE6A74" w:rsidRPr="007B0F27" w14:paraId="3423B225" w14:textId="77777777" w:rsidTr="00B0232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61DD7D" w14:textId="6B454825"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99</w:t>
            </w:r>
          </w:p>
        </w:tc>
        <w:tc>
          <w:tcPr>
            <w:tcW w:w="1701" w:type="dxa"/>
            <w:tcBorders>
              <w:top w:val="single" w:sz="4" w:space="0" w:color="auto"/>
              <w:bottom w:val="single" w:sz="4" w:space="0" w:color="auto"/>
            </w:tcBorders>
          </w:tcPr>
          <w:p w14:paraId="2DE997B8" w14:textId="7DC4A986" w:rsidR="00AE6A74" w:rsidRPr="007B0F27" w:rsidRDefault="00AE6A74" w:rsidP="00AE6A74">
            <w:pPr>
              <w:spacing w:after="0" w:line="240" w:lineRule="auto"/>
              <w:rPr>
                <w:rFonts w:ascii="Times New Roman" w:hAnsi="Times New Roman" w:cs="Times New Roman"/>
                <w:sz w:val="24"/>
                <w:szCs w:val="24"/>
                <w:lang w:val="ro-RO"/>
              </w:rPr>
            </w:pPr>
            <w:r w:rsidRPr="00D820BE">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1EB04510" w14:textId="24E70712"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Conductori din cupru bara de conexiuni 300*50</w:t>
            </w:r>
          </w:p>
        </w:tc>
        <w:tc>
          <w:tcPr>
            <w:tcW w:w="1560" w:type="dxa"/>
            <w:tcBorders>
              <w:top w:val="single" w:sz="4" w:space="0" w:color="auto"/>
              <w:bottom w:val="single" w:sz="4" w:space="0" w:color="auto"/>
            </w:tcBorders>
            <w:vAlign w:val="center"/>
          </w:tcPr>
          <w:p w14:paraId="6B564BD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8A8F09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6,0000</w:t>
            </w:r>
          </w:p>
        </w:tc>
      </w:tr>
      <w:tr w:rsidR="007B0F27" w:rsidRPr="007B0F27" w14:paraId="79A46F88"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75F9A0" w14:textId="5BEDA16F" w:rsidR="007B0F27" w:rsidRPr="007B0F27" w:rsidRDefault="007B0F27" w:rsidP="00495428">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w:t>
            </w:r>
          </w:p>
        </w:tc>
        <w:tc>
          <w:tcPr>
            <w:tcW w:w="1701" w:type="dxa"/>
            <w:tcBorders>
              <w:top w:val="single" w:sz="4" w:space="0" w:color="auto"/>
              <w:bottom w:val="single" w:sz="4" w:space="0" w:color="auto"/>
            </w:tcBorders>
            <w:vAlign w:val="center"/>
          </w:tcPr>
          <w:p w14:paraId="45092A01" w14:textId="00F91756" w:rsidR="007B0F27" w:rsidRPr="007B0F27" w:rsidRDefault="00495428"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08-02-472-2</w:t>
            </w:r>
          </w:p>
        </w:tc>
        <w:tc>
          <w:tcPr>
            <w:tcW w:w="4961" w:type="dxa"/>
            <w:tcBorders>
              <w:top w:val="single" w:sz="4" w:space="0" w:color="auto"/>
              <w:bottom w:val="single" w:sz="4" w:space="0" w:color="auto"/>
            </w:tcBorders>
            <w:vAlign w:val="center"/>
          </w:tcPr>
          <w:p w14:paraId="2A499ED7" w14:textId="13400645" w:rsidR="007B0F27" w:rsidRPr="007B0F27" w:rsidRDefault="007B0F27" w:rsidP="00495428">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Conductori de legare la pamint: priza de pamint, orizontala, din otel fisie, sectiune 160 mm2</w:t>
            </w:r>
          </w:p>
        </w:tc>
        <w:tc>
          <w:tcPr>
            <w:tcW w:w="1560" w:type="dxa"/>
            <w:tcBorders>
              <w:top w:val="single" w:sz="4" w:space="0" w:color="auto"/>
              <w:bottom w:val="single" w:sz="4" w:space="0" w:color="auto"/>
            </w:tcBorders>
            <w:vAlign w:val="center"/>
          </w:tcPr>
          <w:p w14:paraId="655F72B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19C019A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0,0900</w:t>
            </w:r>
          </w:p>
        </w:tc>
      </w:tr>
      <w:tr w:rsidR="00AE6A74" w:rsidRPr="007B0F27" w14:paraId="08797965" w14:textId="77777777" w:rsidTr="00677C9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57B522" w14:textId="4657120A"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lastRenderedPageBreak/>
              <w:t>101</w:t>
            </w:r>
          </w:p>
        </w:tc>
        <w:tc>
          <w:tcPr>
            <w:tcW w:w="1701" w:type="dxa"/>
            <w:tcBorders>
              <w:top w:val="single" w:sz="4" w:space="0" w:color="auto"/>
              <w:bottom w:val="single" w:sz="4" w:space="0" w:color="auto"/>
            </w:tcBorders>
          </w:tcPr>
          <w:p w14:paraId="7F5F2C55" w14:textId="3B256461" w:rsidR="00AE6A74" w:rsidRPr="007B0F27" w:rsidRDefault="00AE6A74" w:rsidP="00AE6A74">
            <w:pPr>
              <w:spacing w:after="0" w:line="240" w:lineRule="auto"/>
              <w:rPr>
                <w:rFonts w:ascii="Times New Roman" w:hAnsi="Times New Roman" w:cs="Times New Roman"/>
                <w:sz w:val="24"/>
                <w:szCs w:val="24"/>
                <w:lang w:val="ro-RO"/>
              </w:rPr>
            </w:pPr>
            <w:r w:rsidRPr="00910A7F">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5C180A1F" w14:textId="395E81CA"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Electrod de impamintare L=1,0 m</w:t>
            </w:r>
          </w:p>
        </w:tc>
        <w:tc>
          <w:tcPr>
            <w:tcW w:w="1560" w:type="dxa"/>
            <w:tcBorders>
              <w:top w:val="single" w:sz="4" w:space="0" w:color="auto"/>
              <w:bottom w:val="single" w:sz="4" w:space="0" w:color="auto"/>
            </w:tcBorders>
            <w:vAlign w:val="center"/>
          </w:tcPr>
          <w:p w14:paraId="21491C6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CD2A7B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9,0000</w:t>
            </w:r>
          </w:p>
        </w:tc>
      </w:tr>
      <w:tr w:rsidR="00AE6A74" w:rsidRPr="007B0F27" w14:paraId="2086F391" w14:textId="77777777" w:rsidTr="00AE6A74">
        <w:tc>
          <w:tcPr>
            <w:tcW w:w="709" w:type="dxa"/>
            <w:tcBorders>
              <w:top w:val="nil"/>
              <w:left w:val="single" w:sz="6" w:space="0" w:color="auto"/>
              <w:bottom w:val="nil"/>
              <w:right w:val="nil"/>
            </w:tcBorders>
            <w:vAlign w:val="center"/>
          </w:tcPr>
          <w:p w14:paraId="3732BD9B" w14:textId="155BE6FF" w:rsidR="00AE6A74" w:rsidRPr="007B0F27" w:rsidRDefault="00AE6A74" w:rsidP="00AE6A74">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30A0B9B4" w14:textId="2488A7A5" w:rsidR="00AE6A74" w:rsidRPr="007B0F27" w:rsidRDefault="00AE6A74" w:rsidP="00AE6A74">
            <w:pPr>
              <w:spacing w:after="0" w:line="240" w:lineRule="auto"/>
              <w:rPr>
                <w:rFonts w:ascii="Times New Roman" w:hAnsi="Times New Roman" w:cs="Times New Roman"/>
                <w:sz w:val="24"/>
                <w:szCs w:val="24"/>
                <w:lang w:val="ro-RO"/>
              </w:rPr>
            </w:pPr>
            <w:r w:rsidRPr="00910A7F">
              <w:rPr>
                <w:rFonts w:ascii="Times New Roman" w:hAnsi="Times New Roman" w:cs="Times New Roman"/>
                <w:sz w:val="24"/>
                <w:szCs w:val="24"/>
                <w:lang w:val="ro-RO"/>
              </w:rPr>
              <w:t>preț de piață</w:t>
            </w:r>
          </w:p>
        </w:tc>
        <w:tc>
          <w:tcPr>
            <w:tcW w:w="4961" w:type="dxa"/>
            <w:tcBorders>
              <w:top w:val="nil"/>
              <w:left w:val="single" w:sz="6" w:space="0" w:color="auto"/>
              <w:bottom w:val="nil"/>
              <w:right w:val="nil"/>
            </w:tcBorders>
          </w:tcPr>
          <w:p w14:paraId="3C6116BD" w14:textId="5357D6D8" w:rsidR="00AE6A74" w:rsidRPr="007B0F27" w:rsidRDefault="00AE6A74" w:rsidP="00AE6A74">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2. Utilaj</w:t>
            </w:r>
          </w:p>
        </w:tc>
        <w:tc>
          <w:tcPr>
            <w:tcW w:w="1560" w:type="dxa"/>
            <w:tcBorders>
              <w:top w:val="nil"/>
              <w:left w:val="single" w:sz="6" w:space="0" w:color="auto"/>
              <w:bottom w:val="nil"/>
              <w:right w:val="nil"/>
            </w:tcBorders>
          </w:tcPr>
          <w:p w14:paraId="73B23403" w14:textId="77777777" w:rsidR="00AE6A74" w:rsidRPr="007B0F27" w:rsidRDefault="00AE6A74" w:rsidP="00AE6A74">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168251C0" w14:textId="77777777" w:rsidR="00AE6A74" w:rsidRPr="007B0F27" w:rsidRDefault="00AE6A74" w:rsidP="00AE6A74">
            <w:pPr>
              <w:spacing w:after="0" w:line="240" w:lineRule="auto"/>
              <w:rPr>
                <w:rFonts w:ascii="Times New Roman" w:hAnsi="Times New Roman" w:cs="Times New Roman"/>
                <w:sz w:val="24"/>
                <w:szCs w:val="24"/>
                <w:lang w:val="ro-RO"/>
              </w:rPr>
            </w:pPr>
          </w:p>
        </w:tc>
      </w:tr>
      <w:tr w:rsidR="00AE6A74" w:rsidRPr="007B0F27" w14:paraId="7E4A89D1" w14:textId="77777777" w:rsidTr="00677C9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3AB9B8"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102</w:t>
            </w:r>
          </w:p>
        </w:tc>
        <w:tc>
          <w:tcPr>
            <w:tcW w:w="1701" w:type="dxa"/>
            <w:tcBorders>
              <w:top w:val="single" w:sz="4" w:space="0" w:color="auto"/>
              <w:bottom w:val="single" w:sz="4" w:space="0" w:color="auto"/>
            </w:tcBorders>
          </w:tcPr>
          <w:p w14:paraId="218ACEE7" w14:textId="3398DA1A" w:rsidR="00AE6A74" w:rsidRPr="007B0F27" w:rsidRDefault="00AE6A74" w:rsidP="00AE6A74">
            <w:pPr>
              <w:spacing w:after="0" w:line="240" w:lineRule="auto"/>
              <w:rPr>
                <w:rFonts w:ascii="Times New Roman" w:hAnsi="Times New Roman" w:cs="Times New Roman"/>
                <w:sz w:val="24"/>
                <w:szCs w:val="24"/>
                <w:lang w:val="ro-RO"/>
              </w:rPr>
            </w:pPr>
            <w:r w:rsidRPr="00910A7F">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061E9FF1" w14:textId="27B3595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Panou de distributie din metal, aplicabil/12 module/IP-31, Legrand</w:t>
            </w:r>
          </w:p>
        </w:tc>
        <w:tc>
          <w:tcPr>
            <w:tcW w:w="1560" w:type="dxa"/>
            <w:tcBorders>
              <w:top w:val="single" w:sz="4" w:space="0" w:color="auto"/>
              <w:bottom w:val="single" w:sz="4" w:space="0" w:color="auto"/>
            </w:tcBorders>
            <w:vAlign w:val="center"/>
          </w:tcPr>
          <w:p w14:paraId="5FEA8F9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49409D8"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35C6C35F" w14:textId="77777777" w:rsidTr="00677C9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961BC7" w14:textId="01B9848E"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103</w:t>
            </w:r>
          </w:p>
        </w:tc>
        <w:tc>
          <w:tcPr>
            <w:tcW w:w="1701" w:type="dxa"/>
            <w:tcBorders>
              <w:top w:val="single" w:sz="4" w:space="0" w:color="auto"/>
              <w:bottom w:val="single" w:sz="4" w:space="0" w:color="auto"/>
            </w:tcBorders>
          </w:tcPr>
          <w:p w14:paraId="226F97E1" w14:textId="6CAD8403" w:rsidR="00AE6A74" w:rsidRPr="007B0F27" w:rsidRDefault="00AE6A74" w:rsidP="00AE6A74">
            <w:pPr>
              <w:spacing w:after="0" w:line="240" w:lineRule="auto"/>
              <w:rPr>
                <w:rFonts w:ascii="Times New Roman" w:hAnsi="Times New Roman" w:cs="Times New Roman"/>
                <w:sz w:val="24"/>
                <w:szCs w:val="24"/>
                <w:lang w:val="ro-RO"/>
              </w:rPr>
            </w:pPr>
            <w:r w:rsidRPr="00910A7F">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50BF0B8" w14:textId="37E44B31"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Panou de distributie din metal, aplicabil/48 module/IP-31, Legrand</w:t>
            </w:r>
          </w:p>
        </w:tc>
        <w:tc>
          <w:tcPr>
            <w:tcW w:w="1560" w:type="dxa"/>
            <w:tcBorders>
              <w:top w:val="single" w:sz="4" w:space="0" w:color="auto"/>
              <w:bottom w:val="single" w:sz="4" w:space="0" w:color="auto"/>
            </w:tcBorders>
            <w:vAlign w:val="center"/>
          </w:tcPr>
          <w:p w14:paraId="661EA61F"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0D7E707"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67E26E6F"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41E676" w14:textId="451EECBD"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104</w:t>
            </w:r>
          </w:p>
        </w:tc>
        <w:tc>
          <w:tcPr>
            <w:tcW w:w="1701" w:type="dxa"/>
            <w:tcBorders>
              <w:top w:val="single" w:sz="4" w:space="0" w:color="auto"/>
              <w:bottom w:val="single" w:sz="4" w:space="0" w:color="auto"/>
            </w:tcBorders>
          </w:tcPr>
          <w:p w14:paraId="79AB4C98" w14:textId="67FE33B9"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81BC52B" w14:textId="3EC59E70"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Panou de distributie din metal, aplicabil/36 module/IP-31, Legrand</w:t>
            </w:r>
          </w:p>
        </w:tc>
        <w:tc>
          <w:tcPr>
            <w:tcW w:w="1560" w:type="dxa"/>
            <w:tcBorders>
              <w:top w:val="single" w:sz="4" w:space="0" w:color="auto"/>
              <w:bottom w:val="single" w:sz="4" w:space="0" w:color="auto"/>
            </w:tcBorders>
            <w:vAlign w:val="center"/>
          </w:tcPr>
          <w:p w14:paraId="5C6807B1"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DFC01EC"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744C55C7"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B37EE6" w14:textId="4E6CEE7F"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105</w:t>
            </w:r>
          </w:p>
        </w:tc>
        <w:tc>
          <w:tcPr>
            <w:tcW w:w="1701" w:type="dxa"/>
            <w:tcBorders>
              <w:top w:val="single" w:sz="4" w:space="0" w:color="auto"/>
              <w:bottom w:val="single" w:sz="4" w:space="0" w:color="auto"/>
            </w:tcBorders>
          </w:tcPr>
          <w:p w14:paraId="2C1A8344" w14:textId="63335278"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4AD26DB7" w14:textId="2A9A8CC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Tablou de distributie aplicabil IP54 650x500x220 ЩМП-3-0 У 2 IP54</w:t>
            </w:r>
          </w:p>
        </w:tc>
        <w:tc>
          <w:tcPr>
            <w:tcW w:w="1560" w:type="dxa"/>
            <w:tcBorders>
              <w:top w:val="single" w:sz="4" w:space="0" w:color="auto"/>
              <w:bottom w:val="single" w:sz="4" w:space="0" w:color="auto"/>
            </w:tcBorders>
            <w:vAlign w:val="center"/>
          </w:tcPr>
          <w:p w14:paraId="05C7EBFC"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1B4E89A"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07433BAA"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839A78" w14:textId="440654D4"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106</w:t>
            </w:r>
          </w:p>
        </w:tc>
        <w:tc>
          <w:tcPr>
            <w:tcW w:w="1701" w:type="dxa"/>
            <w:tcBorders>
              <w:top w:val="single" w:sz="4" w:space="0" w:color="auto"/>
              <w:bottom w:val="single" w:sz="4" w:space="0" w:color="auto"/>
            </w:tcBorders>
          </w:tcPr>
          <w:p w14:paraId="66A6F6FA" w14:textId="02AF3E5B"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5CE54557" w14:textId="77C57E21"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Separator de sarcina DX3-SSM/3P/20A, Legrand</w:t>
            </w:r>
          </w:p>
        </w:tc>
        <w:tc>
          <w:tcPr>
            <w:tcW w:w="1560" w:type="dxa"/>
            <w:tcBorders>
              <w:top w:val="single" w:sz="4" w:space="0" w:color="auto"/>
              <w:bottom w:val="single" w:sz="4" w:space="0" w:color="auto"/>
            </w:tcBorders>
            <w:vAlign w:val="center"/>
          </w:tcPr>
          <w:p w14:paraId="62A1F23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9D54EF6"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5A102943"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54ABD2" w14:textId="41F128ED"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107</w:t>
            </w:r>
          </w:p>
        </w:tc>
        <w:tc>
          <w:tcPr>
            <w:tcW w:w="1701" w:type="dxa"/>
            <w:tcBorders>
              <w:top w:val="single" w:sz="4" w:space="0" w:color="auto"/>
              <w:bottom w:val="single" w:sz="4" w:space="0" w:color="auto"/>
            </w:tcBorders>
          </w:tcPr>
          <w:p w14:paraId="26958D3E" w14:textId="1A784996"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1730AD2" w14:textId="7552F945"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Separator de sarcina DX3-SSM/3P/32A, Legrand</w:t>
            </w:r>
          </w:p>
        </w:tc>
        <w:tc>
          <w:tcPr>
            <w:tcW w:w="1560" w:type="dxa"/>
            <w:tcBorders>
              <w:top w:val="single" w:sz="4" w:space="0" w:color="auto"/>
              <w:bottom w:val="single" w:sz="4" w:space="0" w:color="auto"/>
            </w:tcBorders>
            <w:vAlign w:val="center"/>
          </w:tcPr>
          <w:p w14:paraId="5572EC4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4DE953E"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1C444C03"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0BE2F4" w14:textId="5BBBD2C1"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108</w:t>
            </w:r>
          </w:p>
        </w:tc>
        <w:tc>
          <w:tcPr>
            <w:tcW w:w="1701" w:type="dxa"/>
            <w:tcBorders>
              <w:top w:val="single" w:sz="4" w:space="0" w:color="auto"/>
              <w:bottom w:val="single" w:sz="4" w:space="0" w:color="auto"/>
            </w:tcBorders>
          </w:tcPr>
          <w:p w14:paraId="018CC262" w14:textId="3D230416"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65C67630" w14:textId="7FBC4921"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Separator de sarcina SSM/3P/63A, Legrand</w:t>
            </w:r>
          </w:p>
        </w:tc>
        <w:tc>
          <w:tcPr>
            <w:tcW w:w="1560" w:type="dxa"/>
            <w:tcBorders>
              <w:top w:val="single" w:sz="4" w:space="0" w:color="auto"/>
              <w:bottom w:val="single" w:sz="4" w:space="0" w:color="auto"/>
            </w:tcBorders>
            <w:vAlign w:val="center"/>
          </w:tcPr>
          <w:p w14:paraId="09B0EFE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3F07EF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34FE030C"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24C6FE" w14:textId="4F911AF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109</w:t>
            </w:r>
          </w:p>
        </w:tc>
        <w:tc>
          <w:tcPr>
            <w:tcW w:w="1701" w:type="dxa"/>
            <w:tcBorders>
              <w:top w:val="single" w:sz="4" w:space="0" w:color="auto"/>
              <w:bottom w:val="single" w:sz="4" w:space="0" w:color="auto"/>
            </w:tcBorders>
          </w:tcPr>
          <w:p w14:paraId="5ABFC546" w14:textId="29A18D15"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8C39925" w14:textId="5E22A5D7"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Separator de sarcina DX3-3P/32A, Legrand</w:t>
            </w:r>
          </w:p>
        </w:tc>
        <w:tc>
          <w:tcPr>
            <w:tcW w:w="1560" w:type="dxa"/>
            <w:tcBorders>
              <w:top w:val="single" w:sz="4" w:space="0" w:color="auto"/>
              <w:bottom w:val="single" w:sz="4" w:space="0" w:color="auto"/>
            </w:tcBorders>
            <w:vAlign w:val="center"/>
          </w:tcPr>
          <w:p w14:paraId="42D6F928"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C214FC4"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23C3CA84"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C7ABF8" w14:textId="0CC4624E"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110</w:t>
            </w:r>
          </w:p>
        </w:tc>
        <w:tc>
          <w:tcPr>
            <w:tcW w:w="1701" w:type="dxa"/>
            <w:tcBorders>
              <w:top w:val="single" w:sz="4" w:space="0" w:color="auto"/>
              <w:bottom w:val="single" w:sz="4" w:space="0" w:color="auto"/>
            </w:tcBorders>
          </w:tcPr>
          <w:p w14:paraId="45209E10" w14:textId="74802A61"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2E6AB55" w14:textId="3D42A51B"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DX3-IAM/1/В4A, Legrand</w:t>
            </w:r>
          </w:p>
        </w:tc>
        <w:tc>
          <w:tcPr>
            <w:tcW w:w="1560" w:type="dxa"/>
            <w:tcBorders>
              <w:top w:val="single" w:sz="4" w:space="0" w:color="auto"/>
              <w:bottom w:val="single" w:sz="4" w:space="0" w:color="auto"/>
            </w:tcBorders>
            <w:vAlign w:val="center"/>
          </w:tcPr>
          <w:p w14:paraId="1647DEA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E349EFA"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8,0000</w:t>
            </w:r>
          </w:p>
        </w:tc>
      </w:tr>
      <w:tr w:rsidR="00AE6A74" w:rsidRPr="007B0F27" w14:paraId="2C708707"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3D00CC" w14:textId="64FC0561"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111</w:t>
            </w:r>
          </w:p>
        </w:tc>
        <w:tc>
          <w:tcPr>
            <w:tcW w:w="1701" w:type="dxa"/>
            <w:tcBorders>
              <w:top w:val="single" w:sz="4" w:space="0" w:color="auto"/>
              <w:bottom w:val="single" w:sz="4" w:space="0" w:color="auto"/>
            </w:tcBorders>
          </w:tcPr>
          <w:p w14:paraId="52FDDAA2" w14:textId="770C2BE6"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5696DAB" w14:textId="76865541"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DX3-IAM/1/C10A, Legrand</w:t>
            </w:r>
          </w:p>
        </w:tc>
        <w:tc>
          <w:tcPr>
            <w:tcW w:w="1560" w:type="dxa"/>
            <w:tcBorders>
              <w:top w:val="single" w:sz="4" w:space="0" w:color="auto"/>
              <w:bottom w:val="single" w:sz="4" w:space="0" w:color="auto"/>
            </w:tcBorders>
            <w:vAlign w:val="center"/>
          </w:tcPr>
          <w:p w14:paraId="28A117C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71930C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4,0000</w:t>
            </w:r>
          </w:p>
        </w:tc>
      </w:tr>
      <w:tr w:rsidR="00AE6A74" w:rsidRPr="007B0F27" w14:paraId="1D001709"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F8D761" w14:textId="3367392C"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112</w:t>
            </w:r>
          </w:p>
        </w:tc>
        <w:tc>
          <w:tcPr>
            <w:tcW w:w="1701" w:type="dxa"/>
            <w:tcBorders>
              <w:top w:val="single" w:sz="4" w:space="0" w:color="auto"/>
              <w:bottom w:val="single" w:sz="4" w:space="0" w:color="auto"/>
            </w:tcBorders>
          </w:tcPr>
          <w:p w14:paraId="372BE4D6" w14:textId="0C990DAE"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7324A8D" w14:textId="75E535A4"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DX3-IAM/1/C16A, Legrand</w:t>
            </w:r>
          </w:p>
        </w:tc>
        <w:tc>
          <w:tcPr>
            <w:tcW w:w="1560" w:type="dxa"/>
            <w:tcBorders>
              <w:top w:val="single" w:sz="4" w:space="0" w:color="auto"/>
              <w:bottom w:val="single" w:sz="4" w:space="0" w:color="auto"/>
            </w:tcBorders>
            <w:vAlign w:val="center"/>
          </w:tcPr>
          <w:p w14:paraId="5F630466"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4AC9C96"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w:t>
            </w:r>
          </w:p>
        </w:tc>
      </w:tr>
      <w:tr w:rsidR="00AE6A74" w:rsidRPr="007B0F27" w14:paraId="7FF30877"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808784" w14:textId="1A092C25"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113</w:t>
            </w:r>
          </w:p>
        </w:tc>
        <w:tc>
          <w:tcPr>
            <w:tcW w:w="1701" w:type="dxa"/>
            <w:tcBorders>
              <w:top w:val="single" w:sz="4" w:space="0" w:color="auto"/>
              <w:bottom w:val="single" w:sz="4" w:space="0" w:color="auto"/>
            </w:tcBorders>
          </w:tcPr>
          <w:p w14:paraId="6D5E667A" w14:textId="50E96326"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43AB8F16" w14:textId="67D0737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DX3-IAM/1/C25A, Legrand</w:t>
            </w:r>
          </w:p>
        </w:tc>
        <w:tc>
          <w:tcPr>
            <w:tcW w:w="1560" w:type="dxa"/>
            <w:tcBorders>
              <w:top w:val="single" w:sz="4" w:space="0" w:color="auto"/>
              <w:bottom w:val="single" w:sz="4" w:space="0" w:color="auto"/>
            </w:tcBorders>
            <w:vAlign w:val="center"/>
          </w:tcPr>
          <w:p w14:paraId="279D152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0419B6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74CE5C7C"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98C5D4" w14:textId="6CEF5524"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114</w:t>
            </w:r>
          </w:p>
        </w:tc>
        <w:tc>
          <w:tcPr>
            <w:tcW w:w="1701" w:type="dxa"/>
            <w:tcBorders>
              <w:top w:val="single" w:sz="4" w:space="0" w:color="auto"/>
              <w:bottom w:val="single" w:sz="4" w:space="0" w:color="auto"/>
            </w:tcBorders>
          </w:tcPr>
          <w:p w14:paraId="023E6FA8" w14:textId="66A58569"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414928DA" w14:textId="60E1A87D"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DX3-IAM/3/C16A, Legrand</w:t>
            </w:r>
          </w:p>
        </w:tc>
        <w:tc>
          <w:tcPr>
            <w:tcW w:w="1560" w:type="dxa"/>
            <w:tcBorders>
              <w:top w:val="single" w:sz="4" w:space="0" w:color="auto"/>
              <w:bottom w:val="single" w:sz="4" w:space="0" w:color="auto"/>
            </w:tcBorders>
            <w:vAlign w:val="center"/>
          </w:tcPr>
          <w:p w14:paraId="2EB10CA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93F8496"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760D31A6"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BEF3C3" w14:textId="34A22DC8"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115</w:t>
            </w:r>
          </w:p>
        </w:tc>
        <w:tc>
          <w:tcPr>
            <w:tcW w:w="1701" w:type="dxa"/>
            <w:tcBorders>
              <w:top w:val="single" w:sz="4" w:space="0" w:color="auto"/>
              <w:bottom w:val="single" w:sz="4" w:space="0" w:color="auto"/>
            </w:tcBorders>
          </w:tcPr>
          <w:p w14:paraId="57F933AD" w14:textId="3A3AB350"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52F9F5BB" w14:textId="69E99206"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DX3-IAM/3/C32A, Legrand</w:t>
            </w:r>
          </w:p>
        </w:tc>
        <w:tc>
          <w:tcPr>
            <w:tcW w:w="1560" w:type="dxa"/>
            <w:tcBorders>
              <w:top w:val="single" w:sz="4" w:space="0" w:color="auto"/>
              <w:bottom w:val="single" w:sz="4" w:space="0" w:color="auto"/>
            </w:tcBorders>
            <w:vAlign w:val="center"/>
          </w:tcPr>
          <w:p w14:paraId="5A54E977"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68D4E9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060A05AC"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36A6FC" w14:textId="4CC3141E"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116</w:t>
            </w:r>
          </w:p>
        </w:tc>
        <w:tc>
          <w:tcPr>
            <w:tcW w:w="1701" w:type="dxa"/>
            <w:tcBorders>
              <w:top w:val="single" w:sz="4" w:space="0" w:color="auto"/>
              <w:bottom w:val="single" w:sz="4" w:space="0" w:color="auto"/>
            </w:tcBorders>
          </w:tcPr>
          <w:p w14:paraId="2DEBC588" w14:textId="3CEF0755"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EA47C9D" w14:textId="2A9C4B32"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RX3-2P/C16/30mA, Legrand</w:t>
            </w:r>
          </w:p>
        </w:tc>
        <w:tc>
          <w:tcPr>
            <w:tcW w:w="1560" w:type="dxa"/>
            <w:tcBorders>
              <w:top w:val="single" w:sz="4" w:space="0" w:color="auto"/>
              <w:bottom w:val="single" w:sz="4" w:space="0" w:color="auto"/>
            </w:tcBorders>
            <w:vAlign w:val="center"/>
          </w:tcPr>
          <w:p w14:paraId="074DA1B4"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84123DF"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10,0000</w:t>
            </w:r>
          </w:p>
        </w:tc>
      </w:tr>
      <w:tr w:rsidR="00AE6A74" w:rsidRPr="007B0F27" w14:paraId="1325B01F"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883AED" w14:textId="72E7A128"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117</w:t>
            </w:r>
          </w:p>
        </w:tc>
        <w:tc>
          <w:tcPr>
            <w:tcW w:w="1701" w:type="dxa"/>
            <w:tcBorders>
              <w:top w:val="single" w:sz="4" w:space="0" w:color="auto"/>
              <w:bottom w:val="single" w:sz="4" w:space="0" w:color="auto"/>
            </w:tcBorders>
          </w:tcPr>
          <w:p w14:paraId="3DDC816C" w14:textId="49E851FF"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5E0E7291" w14:textId="40B9D403"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Automat RX3-2P/C16/10mA, Legrand</w:t>
            </w:r>
          </w:p>
        </w:tc>
        <w:tc>
          <w:tcPr>
            <w:tcW w:w="1560" w:type="dxa"/>
            <w:tcBorders>
              <w:top w:val="single" w:sz="4" w:space="0" w:color="auto"/>
              <w:bottom w:val="single" w:sz="4" w:space="0" w:color="auto"/>
            </w:tcBorders>
            <w:vAlign w:val="center"/>
          </w:tcPr>
          <w:p w14:paraId="6B4E14C4"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D7F9937"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78D9339D"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E24046" w14:textId="3B1E68B4"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118</w:t>
            </w:r>
          </w:p>
        </w:tc>
        <w:tc>
          <w:tcPr>
            <w:tcW w:w="1701" w:type="dxa"/>
            <w:tcBorders>
              <w:top w:val="single" w:sz="4" w:space="0" w:color="auto"/>
              <w:bottom w:val="single" w:sz="4" w:space="0" w:color="auto"/>
            </w:tcBorders>
          </w:tcPr>
          <w:p w14:paraId="7F21749F" w14:textId="0BD03C88"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C76AB60" w14:textId="1D87766C"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Contactor modular  KMИ24010-40A IEK</w:t>
            </w:r>
          </w:p>
        </w:tc>
        <w:tc>
          <w:tcPr>
            <w:tcW w:w="1560" w:type="dxa"/>
            <w:tcBorders>
              <w:top w:val="single" w:sz="4" w:space="0" w:color="auto"/>
              <w:bottom w:val="single" w:sz="4" w:space="0" w:color="auto"/>
            </w:tcBorders>
            <w:vAlign w:val="center"/>
          </w:tcPr>
          <w:p w14:paraId="6F996F6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C544B4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69864A9D"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9E173B" w14:textId="18A38DE5"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119</w:t>
            </w:r>
          </w:p>
        </w:tc>
        <w:tc>
          <w:tcPr>
            <w:tcW w:w="1701" w:type="dxa"/>
            <w:tcBorders>
              <w:top w:val="single" w:sz="4" w:space="0" w:color="auto"/>
              <w:bottom w:val="single" w:sz="4" w:space="0" w:color="auto"/>
            </w:tcBorders>
          </w:tcPr>
          <w:p w14:paraId="7AF84684" w14:textId="23C2A920"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64E9BE0E" w14:textId="7D39A03E"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Contactor modular  KMИ11210-12A IEK</w:t>
            </w:r>
          </w:p>
        </w:tc>
        <w:tc>
          <w:tcPr>
            <w:tcW w:w="1560" w:type="dxa"/>
            <w:tcBorders>
              <w:top w:val="single" w:sz="4" w:space="0" w:color="auto"/>
              <w:bottom w:val="single" w:sz="4" w:space="0" w:color="auto"/>
            </w:tcBorders>
            <w:vAlign w:val="center"/>
          </w:tcPr>
          <w:p w14:paraId="762D037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7EBBB8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w:t>
            </w:r>
          </w:p>
        </w:tc>
      </w:tr>
      <w:tr w:rsidR="00AE6A74" w:rsidRPr="007B0F27" w14:paraId="6CBE2693"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E94CB0" w14:textId="55874F20"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120</w:t>
            </w:r>
          </w:p>
        </w:tc>
        <w:tc>
          <w:tcPr>
            <w:tcW w:w="1701" w:type="dxa"/>
            <w:tcBorders>
              <w:top w:val="single" w:sz="4" w:space="0" w:color="auto"/>
              <w:bottom w:val="single" w:sz="4" w:space="0" w:color="auto"/>
            </w:tcBorders>
          </w:tcPr>
          <w:p w14:paraId="0D819E6E" w14:textId="6B20C845"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7FA3CE8" w14:textId="4B506ED9"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Contactor modular  KMИ46512-65A IEK</w:t>
            </w:r>
          </w:p>
        </w:tc>
        <w:tc>
          <w:tcPr>
            <w:tcW w:w="1560" w:type="dxa"/>
            <w:tcBorders>
              <w:top w:val="single" w:sz="4" w:space="0" w:color="auto"/>
              <w:bottom w:val="single" w:sz="4" w:space="0" w:color="auto"/>
            </w:tcBorders>
            <w:vAlign w:val="center"/>
          </w:tcPr>
          <w:p w14:paraId="55FF9B1F"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9EEE46E"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03A738AA"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DAD4B4" w14:textId="42F35CA9"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121</w:t>
            </w:r>
          </w:p>
        </w:tc>
        <w:tc>
          <w:tcPr>
            <w:tcW w:w="1701" w:type="dxa"/>
            <w:tcBorders>
              <w:top w:val="single" w:sz="4" w:space="0" w:color="auto"/>
              <w:bottom w:val="single" w:sz="4" w:space="0" w:color="auto"/>
            </w:tcBorders>
          </w:tcPr>
          <w:p w14:paraId="08B49BC2" w14:textId="6FB8E4A4"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00904705" w14:textId="127B6EFC"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Sursa neintreruptibila de curent Pnom=2kVA, Uint=220/380V IP-20, autonomie de functionare 15 min pana la 1 ora</w:t>
            </w:r>
          </w:p>
        </w:tc>
        <w:tc>
          <w:tcPr>
            <w:tcW w:w="1560" w:type="dxa"/>
            <w:tcBorders>
              <w:top w:val="single" w:sz="4" w:space="0" w:color="auto"/>
              <w:bottom w:val="single" w:sz="4" w:space="0" w:color="auto"/>
            </w:tcBorders>
            <w:vAlign w:val="center"/>
          </w:tcPr>
          <w:p w14:paraId="3A013DFE"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CB4156F"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64F973F0"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359678" w14:textId="0D3697AA"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122</w:t>
            </w:r>
          </w:p>
        </w:tc>
        <w:tc>
          <w:tcPr>
            <w:tcW w:w="1701" w:type="dxa"/>
            <w:tcBorders>
              <w:top w:val="single" w:sz="4" w:space="0" w:color="auto"/>
              <w:bottom w:val="single" w:sz="4" w:space="0" w:color="auto"/>
            </w:tcBorders>
          </w:tcPr>
          <w:p w14:paraId="333E97D6" w14:textId="5EF4630E"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FA2B78D" w14:textId="319C14CA"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Abtibilduri pentru corpuri de iluminat de avarie cu inscriptia A</w:t>
            </w:r>
          </w:p>
        </w:tc>
        <w:tc>
          <w:tcPr>
            <w:tcW w:w="1560" w:type="dxa"/>
            <w:tcBorders>
              <w:top w:val="single" w:sz="4" w:space="0" w:color="auto"/>
              <w:bottom w:val="single" w:sz="4" w:space="0" w:color="auto"/>
            </w:tcBorders>
            <w:vAlign w:val="center"/>
          </w:tcPr>
          <w:p w14:paraId="60687A0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31E85A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7,0000</w:t>
            </w:r>
          </w:p>
        </w:tc>
      </w:tr>
      <w:tr w:rsidR="00AE6A74" w:rsidRPr="007B0F27" w14:paraId="4486396A" w14:textId="77777777" w:rsidTr="00E421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E1A118" w14:textId="02650730"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123</w:t>
            </w:r>
          </w:p>
        </w:tc>
        <w:tc>
          <w:tcPr>
            <w:tcW w:w="1701" w:type="dxa"/>
            <w:tcBorders>
              <w:top w:val="single" w:sz="4" w:space="0" w:color="auto"/>
              <w:bottom w:val="single" w:sz="4" w:space="0" w:color="auto"/>
            </w:tcBorders>
          </w:tcPr>
          <w:p w14:paraId="13B32225" w14:textId="03237100" w:rsidR="00AE6A74" w:rsidRPr="007B0F27" w:rsidRDefault="00AE6A74" w:rsidP="00AE6A74">
            <w:pPr>
              <w:spacing w:after="0" w:line="240" w:lineRule="auto"/>
              <w:rPr>
                <w:rFonts w:ascii="Times New Roman" w:hAnsi="Times New Roman" w:cs="Times New Roman"/>
                <w:sz w:val="24"/>
                <w:szCs w:val="24"/>
                <w:lang w:val="ro-RO"/>
              </w:rPr>
            </w:pPr>
            <w:r w:rsidRPr="000839B1">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B17C8CE" w14:textId="22AD0242"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Abtibilduri pentru corpuri de iluminat de avarie cu inscriptia Iesire</w:t>
            </w:r>
          </w:p>
        </w:tc>
        <w:tc>
          <w:tcPr>
            <w:tcW w:w="1560" w:type="dxa"/>
            <w:tcBorders>
              <w:top w:val="single" w:sz="4" w:space="0" w:color="auto"/>
              <w:bottom w:val="single" w:sz="4" w:space="0" w:color="auto"/>
            </w:tcBorders>
            <w:vAlign w:val="center"/>
          </w:tcPr>
          <w:p w14:paraId="1A7F4AF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06B0407"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bl>
    <w:p w14:paraId="2F42FA00" w14:textId="77777777" w:rsidR="00D122E4" w:rsidRDefault="00D122E4" w:rsidP="007B0F27">
      <w:pPr>
        <w:spacing w:after="0" w:line="240" w:lineRule="auto"/>
        <w:jc w:val="center"/>
        <w:rPr>
          <w:rFonts w:ascii="Times New Roman" w:hAnsi="Times New Roman" w:cs="Times New Roman"/>
          <w:sz w:val="24"/>
          <w:szCs w:val="24"/>
          <w:lang w:val="ro-RO"/>
        </w:rPr>
      </w:pPr>
    </w:p>
    <w:p w14:paraId="33D47195" w14:textId="1704210A" w:rsidR="007B0F27" w:rsidRDefault="00D122E4" w:rsidP="007B0F27">
      <w:pPr>
        <w:spacing w:after="0" w:line="240" w:lineRule="auto"/>
        <w:jc w:val="center"/>
        <w:rPr>
          <w:rFonts w:ascii="Times New Roman" w:hAnsi="Times New Roman" w:cs="Times New Roman"/>
          <w:b/>
          <w:bCs/>
          <w:sz w:val="24"/>
          <w:szCs w:val="24"/>
          <w:lang w:val="ro-RO"/>
        </w:rPr>
      </w:pPr>
      <w:r w:rsidRPr="007B0F27">
        <w:rPr>
          <w:rFonts w:ascii="Times New Roman" w:hAnsi="Times New Roman" w:cs="Times New Roman"/>
          <w:sz w:val="24"/>
          <w:szCs w:val="24"/>
          <w:lang w:val="ro-RO"/>
        </w:rPr>
        <w:t xml:space="preserve">               </w:t>
      </w:r>
      <w:r w:rsidRPr="007B0F27">
        <w:rPr>
          <w:rFonts w:ascii="Times New Roman" w:hAnsi="Times New Roman" w:cs="Times New Roman"/>
          <w:b/>
          <w:bCs/>
          <w:sz w:val="24"/>
          <w:szCs w:val="24"/>
          <w:lang w:val="ro-RO"/>
        </w:rPr>
        <w:t>LISTA CU CANTITAŢILE DE LUCRĂRI № 2-1-5</w:t>
      </w:r>
    </w:p>
    <w:p w14:paraId="147428C5" w14:textId="35E55847" w:rsidR="00061001" w:rsidRPr="00061001" w:rsidRDefault="00061001" w:rsidP="00061001">
      <w:pPr>
        <w:spacing w:after="0" w:line="240" w:lineRule="auto"/>
        <w:jc w:val="center"/>
        <w:rPr>
          <w:rFonts w:ascii="Times New Roman" w:hAnsi="Times New Roman" w:cs="Times New Roman"/>
          <w:sz w:val="24"/>
          <w:szCs w:val="24"/>
          <w:lang w:val="en-US"/>
        </w:rPr>
      </w:pPr>
      <w:r w:rsidRPr="00502424">
        <w:rPr>
          <w:rFonts w:ascii="Times New Roman" w:hAnsi="Times New Roman" w:cs="Times New Roman"/>
          <w:b/>
          <w:sz w:val="24"/>
          <w:szCs w:val="24"/>
          <w:lang w:val="ro-RO"/>
        </w:rPr>
        <w:t>Edificarea depozitului pentru păstrarea fondului arheologic și antropologic</w:t>
      </w:r>
    </w:p>
    <w:p w14:paraId="78163AE4" w14:textId="77777777" w:rsidR="007B0F27" w:rsidRPr="007B0F27" w:rsidRDefault="007B0F27" w:rsidP="007B0F27">
      <w:pPr>
        <w:spacing w:after="0" w:line="240" w:lineRule="auto"/>
        <w:jc w:val="center"/>
        <w:rPr>
          <w:rFonts w:ascii="Times New Roman" w:hAnsi="Times New Roman" w:cs="Times New Roman"/>
          <w:sz w:val="24"/>
          <w:szCs w:val="24"/>
          <w:lang w:val="ro-RO"/>
        </w:rPr>
      </w:pPr>
    </w:p>
    <w:tbl>
      <w:tblPr>
        <w:tblW w:w="10511" w:type="dxa"/>
        <w:tblInd w:w="-459" w:type="dxa"/>
        <w:tblLayout w:type="fixed"/>
        <w:tblLook w:val="0000" w:firstRow="0" w:lastRow="0" w:firstColumn="0" w:lastColumn="0" w:noHBand="0" w:noVBand="0"/>
      </w:tblPr>
      <w:tblGrid>
        <w:gridCol w:w="710"/>
        <w:gridCol w:w="1704"/>
        <w:gridCol w:w="4972"/>
        <w:gridCol w:w="1563"/>
        <w:gridCol w:w="1562"/>
      </w:tblGrid>
      <w:tr w:rsidR="007B0F27" w:rsidRPr="007B0F27" w14:paraId="20B6F4C0" w14:textId="77777777" w:rsidTr="00061001">
        <w:trPr>
          <w:cantSplit/>
          <w:trHeight w:val="276"/>
        </w:trPr>
        <w:tc>
          <w:tcPr>
            <w:tcW w:w="710" w:type="dxa"/>
            <w:vMerge w:val="restart"/>
            <w:tcBorders>
              <w:top w:val="single" w:sz="6" w:space="0" w:color="auto"/>
              <w:left w:val="single" w:sz="6" w:space="0" w:color="auto"/>
              <w:bottom w:val="nil"/>
              <w:right w:val="nil"/>
            </w:tcBorders>
            <w:shd w:val="pct5" w:color="auto" w:fill="auto"/>
            <w:vAlign w:val="center"/>
          </w:tcPr>
          <w:p w14:paraId="07DE2DE6" w14:textId="77777777" w:rsidR="007B0F27" w:rsidRPr="00D122E4" w:rsidRDefault="007B0F27" w:rsidP="00D122E4">
            <w:pPr>
              <w:spacing w:after="0" w:line="240" w:lineRule="auto"/>
              <w:ind w:right="-108"/>
              <w:jc w:val="center"/>
              <w:rPr>
                <w:rFonts w:ascii="Times New Roman" w:hAnsi="Times New Roman" w:cs="Times New Roman"/>
                <w:b/>
                <w:sz w:val="24"/>
                <w:szCs w:val="24"/>
                <w:lang w:val="ro-RO"/>
              </w:rPr>
            </w:pPr>
            <w:r w:rsidRPr="00D122E4">
              <w:rPr>
                <w:rFonts w:ascii="Times New Roman" w:hAnsi="Times New Roman" w:cs="Times New Roman"/>
                <w:b/>
                <w:sz w:val="24"/>
                <w:szCs w:val="24"/>
                <w:lang w:val="ro-RO"/>
              </w:rPr>
              <w:t>№</w:t>
            </w:r>
          </w:p>
          <w:p w14:paraId="719387C6" w14:textId="377D9A15" w:rsidR="007B0F27" w:rsidRPr="00D122E4" w:rsidRDefault="007B0F27" w:rsidP="00D122E4">
            <w:pPr>
              <w:spacing w:after="0" w:line="240" w:lineRule="auto"/>
              <w:ind w:right="-108"/>
              <w:jc w:val="center"/>
              <w:rPr>
                <w:rFonts w:ascii="Times New Roman" w:hAnsi="Times New Roman" w:cs="Times New Roman"/>
                <w:b/>
                <w:sz w:val="24"/>
                <w:szCs w:val="24"/>
                <w:lang w:val="ro-RO"/>
              </w:rPr>
            </w:pPr>
            <w:r w:rsidRPr="00D122E4">
              <w:rPr>
                <w:rFonts w:ascii="Times New Roman" w:hAnsi="Times New Roman" w:cs="Times New Roman"/>
                <w:b/>
                <w:sz w:val="24"/>
                <w:szCs w:val="24"/>
                <w:lang w:val="ro-RO"/>
              </w:rPr>
              <w:t>crt.</w:t>
            </w:r>
          </w:p>
        </w:tc>
        <w:tc>
          <w:tcPr>
            <w:tcW w:w="1704" w:type="dxa"/>
            <w:vMerge w:val="restart"/>
            <w:tcBorders>
              <w:top w:val="single" w:sz="6" w:space="0" w:color="auto"/>
              <w:left w:val="single" w:sz="6" w:space="0" w:color="auto"/>
              <w:bottom w:val="nil"/>
              <w:right w:val="nil"/>
            </w:tcBorders>
            <w:shd w:val="pct5" w:color="auto" w:fill="auto"/>
            <w:vAlign w:val="center"/>
          </w:tcPr>
          <w:p w14:paraId="1C8B5120" w14:textId="77777777" w:rsidR="00D122E4" w:rsidRDefault="007B0F27" w:rsidP="00D122E4">
            <w:pPr>
              <w:spacing w:after="0" w:line="240" w:lineRule="auto"/>
              <w:ind w:left="-120" w:right="-108"/>
              <w:jc w:val="center"/>
              <w:rPr>
                <w:rFonts w:ascii="Times New Roman" w:hAnsi="Times New Roman" w:cs="Times New Roman"/>
                <w:b/>
                <w:sz w:val="24"/>
                <w:szCs w:val="24"/>
                <w:lang w:val="ro-RO"/>
              </w:rPr>
            </w:pPr>
            <w:r w:rsidRPr="00D122E4">
              <w:rPr>
                <w:rFonts w:ascii="Times New Roman" w:hAnsi="Times New Roman" w:cs="Times New Roman"/>
                <w:b/>
                <w:sz w:val="24"/>
                <w:szCs w:val="24"/>
                <w:lang w:val="ro-RO"/>
              </w:rPr>
              <w:t xml:space="preserve">Simbol norme </w:t>
            </w:r>
          </w:p>
          <w:p w14:paraId="43CCB21D" w14:textId="27B3E7C2" w:rsidR="007B0F27" w:rsidRPr="00D122E4" w:rsidRDefault="00D122E4" w:rsidP="00D122E4">
            <w:pPr>
              <w:spacing w:after="0" w:line="240" w:lineRule="auto"/>
              <w:ind w:left="-120" w:right="-108"/>
              <w:jc w:val="center"/>
              <w:rPr>
                <w:rFonts w:ascii="Times New Roman" w:hAnsi="Times New Roman" w:cs="Times New Roman"/>
                <w:b/>
                <w:sz w:val="24"/>
                <w:szCs w:val="24"/>
                <w:lang w:val="ro-RO"/>
              </w:rPr>
            </w:pPr>
            <w:r>
              <w:rPr>
                <w:rFonts w:ascii="Times New Roman" w:hAnsi="Times New Roman" w:cs="Times New Roman"/>
                <w:b/>
                <w:sz w:val="24"/>
                <w:szCs w:val="24"/>
                <w:lang w:val="ro-RO"/>
              </w:rPr>
              <w:t>ș</w:t>
            </w:r>
            <w:r w:rsidR="007B0F27" w:rsidRPr="00D122E4">
              <w:rPr>
                <w:rFonts w:ascii="Times New Roman" w:hAnsi="Times New Roman" w:cs="Times New Roman"/>
                <w:b/>
                <w:sz w:val="24"/>
                <w:szCs w:val="24"/>
                <w:lang w:val="ro-RO"/>
              </w:rPr>
              <w:t>i cod  resurse</w:t>
            </w:r>
          </w:p>
        </w:tc>
        <w:tc>
          <w:tcPr>
            <w:tcW w:w="4972" w:type="dxa"/>
            <w:vMerge w:val="restart"/>
            <w:tcBorders>
              <w:top w:val="single" w:sz="6" w:space="0" w:color="auto"/>
              <w:left w:val="single" w:sz="6" w:space="0" w:color="auto"/>
              <w:bottom w:val="nil"/>
              <w:right w:val="nil"/>
            </w:tcBorders>
            <w:shd w:val="pct5" w:color="auto" w:fill="auto"/>
            <w:vAlign w:val="center"/>
          </w:tcPr>
          <w:p w14:paraId="24B4B9E6" w14:textId="3F48FC59" w:rsidR="007B0F27" w:rsidRPr="00D122E4" w:rsidRDefault="007B0F27" w:rsidP="00D122E4">
            <w:pPr>
              <w:spacing w:after="0" w:line="240" w:lineRule="auto"/>
              <w:jc w:val="center"/>
              <w:rPr>
                <w:rFonts w:ascii="Times New Roman" w:hAnsi="Times New Roman" w:cs="Times New Roman"/>
                <w:b/>
                <w:sz w:val="24"/>
                <w:szCs w:val="24"/>
                <w:lang w:val="ro-RO"/>
              </w:rPr>
            </w:pPr>
            <w:r w:rsidRPr="00D122E4">
              <w:rPr>
                <w:rFonts w:ascii="Times New Roman" w:hAnsi="Times New Roman" w:cs="Times New Roman"/>
                <w:b/>
                <w:sz w:val="24"/>
                <w:szCs w:val="24"/>
                <w:lang w:val="ro-RO"/>
              </w:rPr>
              <w:t>Denumire lucrări</w:t>
            </w:r>
          </w:p>
        </w:tc>
        <w:tc>
          <w:tcPr>
            <w:tcW w:w="1563" w:type="dxa"/>
            <w:vMerge w:val="restart"/>
            <w:tcBorders>
              <w:top w:val="single" w:sz="6" w:space="0" w:color="auto"/>
              <w:left w:val="single" w:sz="6" w:space="0" w:color="auto"/>
              <w:bottom w:val="nil"/>
              <w:right w:val="nil"/>
            </w:tcBorders>
            <w:shd w:val="pct5" w:color="auto" w:fill="auto"/>
            <w:vAlign w:val="center"/>
          </w:tcPr>
          <w:p w14:paraId="444C61AE" w14:textId="42704EBE" w:rsidR="007B0F27" w:rsidRPr="00D122E4" w:rsidRDefault="007B0F27" w:rsidP="00D122E4">
            <w:pPr>
              <w:spacing w:after="0" w:line="240" w:lineRule="auto"/>
              <w:ind w:left="-108" w:right="-108"/>
              <w:jc w:val="center"/>
              <w:rPr>
                <w:rFonts w:ascii="Times New Roman" w:hAnsi="Times New Roman" w:cs="Times New Roman"/>
                <w:b/>
                <w:sz w:val="24"/>
                <w:szCs w:val="24"/>
                <w:lang w:val="ro-RO"/>
              </w:rPr>
            </w:pPr>
            <w:r w:rsidRPr="00D122E4">
              <w:rPr>
                <w:rFonts w:ascii="Times New Roman" w:hAnsi="Times New Roman" w:cs="Times New Roman"/>
                <w:b/>
                <w:sz w:val="24"/>
                <w:szCs w:val="24"/>
                <w:lang w:val="ro-RO"/>
              </w:rPr>
              <w:t>Unitatea de măsură</w:t>
            </w:r>
          </w:p>
        </w:tc>
        <w:tc>
          <w:tcPr>
            <w:tcW w:w="1562"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14:paraId="414C21BC" w14:textId="6989B7C6" w:rsidR="007B0F27" w:rsidRPr="00D122E4" w:rsidRDefault="007B0F27" w:rsidP="00D122E4">
            <w:pPr>
              <w:spacing w:after="0" w:line="240" w:lineRule="auto"/>
              <w:ind w:left="-108" w:right="-108"/>
              <w:jc w:val="center"/>
              <w:rPr>
                <w:rFonts w:ascii="Times New Roman" w:hAnsi="Times New Roman" w:cs="Times New Roman"/>
                <w:b/>
                <w:sz w:val="24"/>
                <w:szCs w:val="24"/>
                <w:lang w:val="ro-RO"/>
              </w:rPr>
            </w:pPr>
            <w:r w:rsidRPr="00D122E4">
              <w:rPr>
                <w:rFonts w:ascii="Times New Roman" w:hAnsi="Times New Roman" w:cs="Times New Roman"/>
                <w:b/>
                <w:sz w:val="24"/>
                <w:szCs w:val="24"/>
                <w:lang w:val="ro-RO"/>
              </w:rPr>
              <w:t>Volum</w:t>
            </w:r>
          </w:p>
        </w:tc>
      </w:tr>
      <w:tr w:rsidR="007B0F27" w:rsidRPr="007B0F27" w14:paraId="45DDA902" w14:textId="77777777" w:rsidTr="00061001">
        <w:trPr>
          <w:cantSplit/>
          <w:trHeight w:val="276"/>
        </w:trPr>
        <w:tc>
          <w:tcPr>
            <w:tcW w:w="710" w:type="dxa"/>
            <w:vMerge/>
            <w:tcBorders>
              <w:top w:val="nil"/>
              <w:left w:val="single" w:sz="6" w:space="0" w:color="auto"/>
              <w:bottom w:val="single" w:sz="6" w:space="0" w:color="auto"/>
              <w:right w:val="single" w:sz="6" w:space="0" w:color="auto"/>
            </w:tcBorders>
            <w:shd w:val="pct5" w:color="auto" w:fill="auto"/>
          </w:tcPr>
          <w:p w14:paraId="25D84038"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704" w:type="dxa"/>
            <w:vMerge/>
            <w:tcBorders>
              <w:top w:val="nil"/>
              <w:left w:val="single" w:sz="6" w:space="0" w:color="auto"/>
              <w:bottom w:val="single" w:sz="6" w:space="0" w:color="auto"/>
              <w:right w:val="single" w:sz="6" w:space="0" w:color="auto"/>
            </w:tcBorders>
            <w:shd w:val="pct5" w:color="auto" w:fill="auto"/>
          </w:tcPr>
          <w:p w14:paraId="74246F58"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4972" w:type="dxa"/>
            <w:vMerge/>
            <w:tcBorders>
              <w:top w:val="nil"/>
              <w:left w:val="single" w:sz="6" w:space="0" w:color="auto"/>
              <w:bottom w:val="single" w:sz="6" w:space="0" w:color="auto"/>
              <w:right w:val="single" w:sz="6" w:space="0" w:color="auto"/>
            </w:tcBorders>
            <w:shd w:val="pct5" w:color="auto" w:fill="auto"/>
          </w:tcPr>
          <w:p w14:paraId="34D07C5B"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563" w:type="dxa"/>
            <w:vMerge/>
            <w:tcBorders>
              <w:top w:val="nil"/>
              <w:left w:val="single" w:sz="6" w:space="0" w:color="auto"/>
              <w:bottom w:val="single" w:sz="6" w:space="0" w:color="auto"/>
              <w:right w:val="single" w:sz="6" w:space="0" w:color="auto"/>
            </w:tcBorders>
            <w:shd w:val="pct5" w:color="auto" w:fill="auto"/>
          </w:tcPr>
          <w:p w14:paraId="3D3F6C6D"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562" w:type="dxa"/>
            <w:vMerge/>
            <w:tcBorders>
              <w:top w:val="nil"/>
              <w:left w:val="single" w:sz="6" w:space="0" w:color="auto"/>
              <w:bottom w:val="single" w:sz="6" w:space="0" w:color="auto"/>
              <w:right w:val="single" w:sz="4" w:space="0" w:color="auto"/>
            </w:tcBorders>
            <w:shd w:val="pct5" w:color="auto" w:fill="auto"/>
          </w:tcPr>
          <w:p w14:paraId="452F625F"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r>
    </w:tbl>
    <w:p w14:paraId="63A98B0A" w14:textId="77777777" w:rsidR="007B0F27" w:rsidRPr="007B0F27" w:rsidRDefault="007B0F27" w:rsidP="007B0F27">
      <w:pPr>
        <w:spacing w:after="0" w:line="240" w:lineRule="auto"/>
        <w:rPr>
          <w:rFonts w:ascii="Times New Roman" w:hAnsi="Times New Roman" w:cs="Times New Roman"/>
          <w:sz w:val="24"/>
          <w:szCs w:val="24"/>
          <w:lang w:val="ro-RO"/>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7B0F27" w:rsidRPr="007B0F27" w14:paraId="60299878" w14:textId="77777777" w:rsidTr="007B0F27">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A47EC40" w14:textId="77777777" w:rsidR="007B0F27" w:rsidRPr="007B0F27" w:rsidRDefault="007B0F27" w:rsidP="007B0F27">
            <w:pPr>
              <w:spacing w:after="0" w:line="240" w:lineRule="auto"/>
              <w:ind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w:t>
            </w:r>
          </w:p>
        </w:tc>
        <w:tc>
          <w:tcPr>
            <w:tcW w:w="1701" w:type="dxa"/>
            <w:tcBorders>
              <w:top w:val="single" w:sz="6" w:space="0" w:color="auto"/>
              <w:left w:val="single" w:sz="6" w:space="0" w:color="auto"/>
              <w:bottom w:val="double" w:sz="6" w:space="0" w:color="auto"/>
              <w:right w:val="nil"/>
            </w:tcBorders>
            <w:shd w:val="pct5" w:color="auto" w:fill="auto"/>
          </w:tcPr>
          <w:p w14:paraId="343F497D" w14:textId="77777777" w:rsidR="007B0F27" w:rsidRPr="007B0F27" w:rsidRDefault="007B0F27" w:rsidP="007B0F27">
            <w:pPr>
              <w:spacing w:after="0" w:line="240" w:lineRule="auto"/>
              <w:ind w:left="-120"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w:t>
            </w:r>
          </w:p>
        </w:tc>
        <w:tc>
          <w:tcPr>
            <w:tcW w:w="4961" w:type="dxa"/>
            <w:tcBorders>
              <w:top w:val="single" w:sz="6" w:space="0" w:color="auto"/>
              <w:left w:val="single" w:sz="6" w:space="0" w:color="auto"/>
              <w:bottom w:val="double" w:sz="6" w:space="0" w:color="auto"/>
              <w:right w:val="nil"/>
            </w:tcBorders>
            <w:shd w:val="pct5" w:color="auto" w:fill="auto"/>
          </w:tcPr>
          <w:p w14:paraId="7AF30C2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w:t>
            </w:r>
          </w:p>
        </w:tc>
        <w:tc>
          <w:tcPr>
            <w:tcW w:w="1560" w:type="dxa"/>
            <w:tcBorders>
              <w:top w:val="single" w:sz="6" w:space="0" w:color="auto"/>
              <w:left w:val="single" w:sz="6" w:space="0" w:color="auto"/>
              <w:bottom w:val="double" w:sz="6" w:space="0" w:color="auto"/>
              <w:right w:val="nil"/>
            </w:tcBorders>
            <w:shd w:val="pct5" w:color="auto" w:fill="auto"/>
          </w:tcPr>
          <w:p w14:paraId="5926733C" w14:textId="77777777" w:rsidR="007B0F27" w:rsidRPr="007B0F27" w:rsidRDefault="007B0F27" w:rsidP="007B0F27">
            <w:pPr>
              <w:spacing w:after="0" w:line="240" w:lineRule="auto"/>
              <w:ind w:left="-108"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331FA5D5" w14:textId="77777777" w:rsidR="007B0F27" w:rsidRPr="007B0F27" w:rsidRDefault="007B0F27" w:rsidP="007B0F27">
            <w:pPr>
              <w:spacing w:after="0" w:line="240" w:lineRule="auto"/>
              <w:ind w:left="-108"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w:t>
            </w:r>
          </w:p>
        </w:tc>
      </w:tr>
      <w:tr w:rsidR="007B0F27" w:rsidRPr="007B0F27" w14:paraId="4B7024B2" w14:textId="77777777" w:rsidTr="007B0F27">
        <w:tc>
          <w:tcPr>
            <w:tcW w:w="709" w:type="dxa"/>
            <w:tcBorders>
              <w:top w:val="nil"/>
              <w:left w:val="single" w:sz="6" w:space="0" w:color="auto"/>
              <w:bottom w:val="nil"/>
              <w:right w:val="nil"/>
            </w:tcBorders>
          </w:tcPr>
          <w:p w14:paraId="36CB275C"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2AB1C040"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46449CED" w14:textId="2CC2DB42" w:rsidR="007B0F27" w:rsidRPr="007B0F27" w:rsidRDefault="007B0F27" w:rsidP="00061001">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w:t>
            </w:r>
            <w:r w:rsidR="00061001">
              <w:rPr>
                <w:rFonts w:ascii="Times New Roman" w:hAnsi="Times New Roman" w:cs="Times New Roman"/>
                <w:b/>
                <w:bCs/>
                <w:sz w:val="24"/>
                <w:szCs w:val="24"/>
                <w:lang w:val="ro-RO"/>
              </w:rPr>
              <w:t>tolul 1. Lucrări de construcție</w:t>
            </w:r>
          </w:p>
        </w:tc>
        <w:tc>
          <w:tcPr>
            <w:tcW w:w="1560" w:type="dxa"/>
            <w:tcBorders>
              <w:top w:val="nil"/>
              <w:left w:val="single" w:sz="6" w:space="0" w:color="auto"/>
              <w:bottom w:val="nil"/>
              <w:right w:val="nil"/>
            </w:tcBorders>
          </w:tcPr>
          <w:p w14:paraId="514504FE"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5FDD64C8"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330C50AC" w14:textId="77777777" w:rsidTr="007B0F27">
        <w:tc>
          <w:tcPr>
            <w:tcW w:w="709" w:type="dxa"/>
            <w:tcBorders>
              <w:top w:val="nil"/>
              <w:left w:val="single" w:sz="6" w:space="0" w:color="auto"/>
              <w:bottom w:val="nil"/>
              <w:right w:val="nil"/>
            </w:tcBorders>
          </w:tcPr>
          <w:p w14:paraId="283CAAEA"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3A759C37"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2EACA487" w14:textId="66E7A5E0" w:rsidR="007B0F27" w:rsidRPr="007B0F27" w:rsidRDefault="007B0F27" w:rsidP="00061001">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1.1. Re</w:t>
            </w:r>
            <w:r w:rsidR="00061001">
              <w:rPr>
                <w:rFonts w:ascii="Times New Roman" w:hAnsi="Times New Roman" w:cs="Times New Roman"/>
                <w:b/>
                <w:bCs/>
                <w:sz w:val="24"/>
                <w:szCs w:val="24"/>
                <w:lang w:val="ro-RO"/>
              </w:rPr>
              <w:t>ț</w:t>
            </w:r>
            <w:r w:rsidRPr="007B0F27">
              <w:rPr>
                <w:rFonts w:ascii="Times New Roman" w:hAnsi="Times New Roman" w:cs="Times New Roman"/>
                <w:b/>
                <w:bCs/>
                <w:sz w:val="24"/>
                <w:szCs w:val="24"/>
                <w:lang w:val="ro-RO"/>
              </w:rPr>
              <w:t xml:space="preserve">ele </w:t>
            </w:r>
            <w:r w:rsidR="00061001">
              <w:rPr>
                <w:rFonts w:ascii="Times New Roman" w:hAnsi="Times New Roman" w:cs="Times New Roman"/>
                <w:b/>
                <w:bCs/>
                <w:sz w:val="24"/>
                <w:szCs w:val="24"/>
                <w:lang w:val="ro-RO"/>
              </w:rPr>
              <w:t>interioare de alimentare cu apă rece și caldă</w:t>
            </w:r>
          </w:p>
        </w:tc>
        <w:tc>
          <w:tcPr>
            <w:tcW w:w="1560" w:type="dxa"/>
            <w:tcBorders>
              <w:top w:val="nil"/>
              <w:left w:val="single" w:sz="6" w:space="0" w:color="auto"/>
              <w:bottom w:val="nil"/>
              <w:right w:val="nil"/>
            </w:tcBorders>
          </w:tcPr>
          <w:p w14:paraId="303096D3"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5316F6F1"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4E8CD0F0"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7F9725" w14:textId="77777777"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w:t>
            </w:r>
          </w:p>
        </w:tc>
        <w:tc>
          <w:tcPr>
            <w:tcW w:w="1701" w:type="dxa"/>
            <w:tcBorders>
              <w:top w:val="single" w:sz="4" w:space="0" w:color="auto"/>
              <w:bottom w:val="single" w:sz="4" w:space="0" w:color="auto"/>
            </w:tcBorders>
            <w:vAlign w:val="center"/>
          </w:tcPr>
          <w:p w14:paraId="39C549EE" w14:textId="199BDAAA"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RCsB21A k=3</w:t>
            </w:r>
          </w:p>
        </w:tc>
        <w:tc>
          <w:tcPr>
            <w:tcW w:w="4961" w:type="dxa"/>
            <w:tcBorders>
              <w:top w:val="single" w:sz="4" w:space="0" w:color="auto"/>
              <w:bottom w:val="single" w:sz="4" w:space="0" w:color="auto"/>
            </w:tcBorders>
            <w:vAlign w:val="center"/>
          </w:tcPr>
          <w:p w14:paraId="27D6CF43" w14:textId="4FC0FF63"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Forarea mecanica a gaurilor cu diametrul de 150 cm, in elementele de beto</w:t>
            </w:r>
            <w:r w:rsidR="00061001">
              <w:rPr>
                <w:rFonts w:ascii="Times New Roman" w:hAnsi="Times New Roman" w:cs="Times New Roman"/>
                <w:sz w:val="24"/>
                <w:szCs w:val="24"/>
                <w:lang w:val="ro-RO"/>
              </w:rPr>
              <w:t>n (gaurirea peretelui fudatiei)</w:t>
            </w:r>
          </w:p>
        </w:tc>
        <w:tc>
          <w:tcPr>
            <w:tcW w:w="1560" w:type="dxa"/>
            <w:tcBorders>
              <w:top w:val="single" w:sz="4" w:space="0" w:color="auto"/>
              <w:bottom w:val="single" w:sz="4" w:space="0" w:color="auto"/>
            </w:tcBorders>
            <w:vAlign w:val="center"/>
          </w:tcPr>
          <w:p w14:paraId="76D9F5A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2B32B3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6B1BF2C1"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3874BC" w14:textId="6ECE0CC8"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w:t>
            </w:r>
          </w:p>
        </w:tc>
        <w:tc>
          <w:tcPr>
            <w:tcW w:w="1701" w:type="dxa"/>
            <w:tcBorders>
              <w:top w:val="single" w:sz="4" w:space="0" w:color="auto"/>
              <w:bottom w:val="single" w:sz="4" w:space="0" w:color="auto"/>
            </w:tcBorders>
            <w:vAlign w:val="center"/>
          </w:tcPr>
          <w:p w14:paraId="164AAF9E" w14:textId="0B207D6F"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RCsB10A k=3</w:t>
            </w:r>
          </w:p>
        </w:tc>
        <w:tc>
          <w:tcPr>
            <w:tcW w:w="4961" w:type="dxa"/>
            <w:tcBorders>
              <w:top w:val="single" w:sz="4" w:space="0" w:color="auto"/>
              <w:bottom w:val="single" w:sz="4" w:space="0" w:color="auto"/>
            </w:tcBorders>
            <w:vAlign w:val="center"/>
          </w:tcPr>
          <w:p w14:paraId="14029876" w14:textId="6B97FF29"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Astuparea cu beton clasa  B12.5/M150 a gaurilor cu suprafata medie de 0,2 mp in plansee pina la 10 cm grosime inclusiv, cuprinzind curatarea </w:t>
            </w:r>
            <w:r w:rsidRPr="007B0F27">
              <w:rPr>
                <w:rFonts w:ascii="Times New Roman" w:hAnsi="Times New Roman" w:cs="Times New Roman"/>
                <w:sz w:val="24"/>
                <w:szCs w:val="24"/>
                <w:lang w:val="ro-RO"/>
              </w:rPr>
              <w:lastRenderedPageBreak/>
              <w:t>gaurii si amorsarea cu lapte de ciment, pentru asigurarea legaturii d</w:t>
            </w:r>
            <w:r w:rsidR="00061001">
              <w:rPr>
                <w:rFonts w:ascii="Times New Roman" w:hAnsi="Times New Roman" w:cs="Times New Roman"/>
                <w:sz w:val="24"/>
                <w:szCs w:val="24"/>
                <w:lang w:val="ro-RO"/>
              </w:rPr>
              <w:t xml:space="preserve">intre betonul vechi si cel nou </w:t>
            </w:r>
          </w:p>
        </w:tc>
        <w:tc>
          <w:tcPr>
            <w:tcW w:w="1560" w:type="dxa"/>
            <w:tcBorders>
              <w:top w:val="single" w:sz="4" w:space="0" w:color="auto"/>
              <w:bottom w:val="single" w:sz="4" w:space="0" w:color="auto"/>
            </w:tcBorders>
            <w:vAlign w:val="center"/>
          </w:tcPr>
          <w:p w14:paraId="429FA8E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lastRenderedPageBreak/>
              <w:t>buc</w:t>
            </w:r>
          </w:p>
        </w:tc>
        <w:tc>
          <w:tcPr>
            <w:tcW w:w="1559" w:type="dxa"/>
            <w:tcBorders>
              <w:top w:val="single" w:sz="4" w:space="0" w:color="auto"/>
              <w:bottom w:val="single" w:sz="4" w:space="0" w:color="auto"/>
            </w:tcBorders>
            <w:vAlign w:val="center"/>
          </w:tcPr>
          <w:p w14:paraId="021E9A8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05BBC3B3"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3CC6A9" w14:textId="71CD3E01"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w:t>
            </w:r>
          </w:p>
        </w:tc>
        <w:tc>
          <w:tcPr>
            <w:tcW w:w="1701" w:type="dxa"/>
            <w:tcBorders>
              <w:top w:val="single" w:sz="4" w:space="0" w:color="auto"/>
              <w:bottom w:val="single" w:sz="4" w:space="0" w:color="auto"/>
            </w:tcBorders>
            <w:vAlign w:val="center"/>
          </w:tcPr>
          <w:p w14:paraId="613A847D" w14:textId="7878BE59"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SA14B</w:t>
            </w:r>
          </w:p>
        </w:tc>
        <w:tc>
          <w:tcPr>
            <w:tcW w:w="4961" w:type="dxa"/>
            <w:tcBorders>
              <w:top w:val="single" w:sz="4" w:space="0" w:color="auto"/>
              <w:bottom w:val="single" w:sz="4" w:space="0" w:color="auto"/>
            </w:tcBorders>
            <w:vAlign w:val="center"/>
          </w:tcPr>
          <w:p w14:paraId="2F5A8829" w14:textId="3A488266"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din material plastic imbinata prin sudura prin polifuziune, la constructii in</w:t>
            </w:r>
            <w:r w:rsidR="00061001">
              <w:rPr>
                <w:rFonts w:ascii="Times New Roman" w:hAnsi="Times New Roman" w:cs="Times New Roman"/>
                <w:sz w:val="24"/>
                <w:szCs w:val="24"/>
                <w:lang w:val="ro-RO"/>
              </w:rPr>
              <w:t>dustriale, (Teava PPR, D=20 mm)</w:t>
            </w:r>
          </w:p>
        </w:tc>
        <w:tc>
          <w:tcPr>
            <w:tcW w:w="1560" w:type="dxa"/>
            <w:tcBorders>
              <w:top w:val="single" w:sz="4" w:space="0" w:color="auto"/>
              <w:bottom w:val="single" w:sz="4" w:space="0" w:color="auto"/>
            </w:tcBorders>
            <w:vAlign w:val="center"/>
          </w:tcPr>
          <w:p w14:paraId="3F26583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3D12650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50,0000</w:t>
            </w:r>
          </w:p>
        </w:tc>
      </w:tr>
      <w:tr w:rsidR="007B0F27" w:rsidRPr="007B0F27" w14:paraId="422E2268"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4F55F0" w14:textId="69D09530"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w:t>
            </w:r>
          </w:p>
        </w:tc>
        <w:tc>
          <w:tcPr>
            <w:tcW w:w="1701" w:type="dxa"/>
            <w:tcBorders>
              <w:top w:val="single" w:sz="4" w:space="0" w:color="auto"/>
              <w:bottom w:val="single" w:sz="4" w:space="0" w:color="auto"/>
            </w:tcBorders>
            <w:vAlign w:val="center"/>
          </w:tcPr>
          <w:p w14:paraId="39A46D34" w14:textId="4B2B50EC"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SF01C</w:t>
            </w:r>
          </w:p>
        </w:tc>
        <w:tc>
          <w:tcPr>
            <w:tcW w:w="4961" w:type="dxa"/>
            <w:tcBorders>
              <w:top w:val="single" w:sz="4" w:space="0" w:color="auto"/>
              <w:bottom w:val="single" w:sz="4" w:space="0" w:color="auto"/>
            </w:tcBorders>
            <w:vAlign w:val="center"/>
          </w:tcPr>
          <w:p w14:paraId="79E993BE" w14:textId="6B0AE6F9"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Efectuarea probei de etansare la presiune a instalatiei de apa calda sau rece executata din teava din policlorura de vinil ti</w:t>
            </w:r>
            <w:r w:rsidR="00061001">
              <w:rPr>
                <w:rFonts w:ascii="Times New Roman" w:hAnsi="Times New Roman" w:cs="Times New Roman"/>
                <w:sz w:val="24"/>
                <w:szCs w:val="24"/>
                <w:lang w:val="ro-RO"/>
              </w:rPr>
              <w:t>p greu sau din material plastic</w:t>
            </w:r>
          </w:p>
        </w:tc>
        <w:tc>
          <w:tcPr>
            <w:tcW w:w="1560" w:type="dxa"/>
            <w:tcBorders>
              <w:top w:val="single" w:sz="4" w:space="0" w:color="auto"/>
              <w:bottom w:val="single" w:sz="4" w:space="0" w:color="auto"/>
            </w:tcBorders>
            <w:vAlign w:val="center"/>
          </w:tcPr>
          <w:p w14:paraId="10D5DC0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7766EA0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50,0000</w:t>
            </w:r>
          </w:p>
        </w:tc>
      </w:tr>
      <w:tr w:rsidR="007B0F27" w:rsidRPr="007B0F27" w14:paraId="182F846C"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EACB6A" w14:textId="01F830C7"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w:t>
            </w:r>
          </w:p>
        </w:tc>
        <w:tc>
          <w:tcPr>
            <w:tcW w:w="1701" w:type="dxa"/>
            <w:tcBorders>
              <w:top w:val="single" w:sz="4" w:space="0" w:color="auto"/>
              <w:bottom w:val="single" w:sz="4" w:space="0" w:color="auto"/>
            </w:tcBorders>
            <w:vAlign w:val="center"/>
          </w:tcPr>
          <w:p w14:paraId="32422B3E" w14:textId="57CC397C"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RpIF09B</w:t>
            </w:r>
          </w:p>
        </w:tc>
        <w:tc>
          <w:tcPr>
            <w:tcW w:w="4961" w:type="dxa"/>
            <w:tcBorders>
              <w:top w:val="single" w:sz="4" w:space="0" w:color="auto"/>
              <w:bottom w:val="single" w:sz="4" w:space="0" w:color="auto"/>
            </w:tcBorders>
            <w:vAlign w:val="center"/>
          </w:tcPr>
          <w:p w14:paraId="1C22E725" w14:textId="226B1098"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Izolarea conductelor cu mansoane de izolatie speciala, introdus</w:t>
            </w:r>
            <w:r w:rsidR="00061001">
              <w:rPr>
                <w:rFonts w:ascii="Times New Roman" w:hAnsi="Times New Roman" w:cs="Times New Roman"/>
                <w:sz w:val="24"/>
                <w:szCs w:val="24"/>
                <w:lang w:val="ro-RO"/>
              </w:rPr>
              <w:t>e pe conducte din PPR, D22x9 mm</w:t>
            </w:r>
          </w:p>
        </w:tc>
        <w:tc>
          <w:tcPr>
            <w:tcW w:w="1560" w:type="dxa"/>
            <w:tcBorders>
              <w:top w:val="single" w:sz="4" w:space="0" w:color="auto"/>
              <w:bottom w:val="single" w:sz="4" w:space="0" w:color="auto"/>
            </w:tcBorders>
            <w:vAlign w:val="center"/>
          </w:tcPr>
          <w:p w14:paraId="020A475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5F609B37"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50,0000</w:t>
            </w:r>
          </w:p>
        </w:tc>
      </w:tr>
      <w:tr w:rsidR="007B0F27" w:rsidRPr="007B0F27" w14:paraId="3326D2F0"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F7DBE1" w14:textId="2973E9B5"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w:t>
            </w:r>
          </w:p>
        </w:tc>
        <w:tc>
          <w:tcPr>
            <w:tcW w:w="1701" w:type="dxa"/>
            <w:tcBorders>
              <w:top w:val="single" w:sz="4" w:space="0" w:color="auto"/>
              <w:bottom w:val="single" w:sz="4" w:space="0" w:color="auto"/>
            </w:tcBorders>
            <w:vAlign w:val="center"/>
          </w:tcPr>
          <w:p w14:paraId="43B50A4E" w14:textId="50C63C63"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IC38G</w:t>
            </w:r>
          </w:p>
        </w:tc>
        <w:tc>
          <w:tcPr>
            <w:tcW w:w="4961" w:type="dxa"/>
            <w:tcBorders>
              <w:top w:val="single" w:sz="4" w:space="0" w:color="auto"/>
              <w:bottom w:val="single" w:sz="4" w:space="0" w:color="auto"/>
            </w:tcBorders>
            <w:vAlign w:val="center"/>
          </w:tcPr>
          <w:p w14:paraId="5C6E49A2" w14:textId="006859E9" w:rsidR="007B0F27" w:rsidRPr="007B0F27" w:rsidRDefault="00061001" w:rsidP="00061001">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Cot PPR, D=20 mm</w:t>
            </w:r>
          </w:p>
        </w:tc>
        <w:tc>
          <w:tcPr>
            <w:tcW w:w="1560" w:type="dxa"/>
            <w:tcBorders>
              <w:top w:val="single" w:sz="4" w:space="0" w:color="auto"/>
              <w:bottom w:val="single" w:sz="4" w:space="0" w:color="auto"/>
            </w:tcBorders>
            <w:vAlign w:val="center"/>
          </w:tcPr>
          <w:p w14:paraId="0E0BBC3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341820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40,0000</w:t>
            </w:r>
          </w:p>
        </w:tc>
      </w:tr>
      <w:tr w:rsidR="007B0F27" w:rsidRPr="007B0F27" w14:paraId="5AB32A16"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770D3D" w14:textId="5ED98D0F"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w:t>
            </w:r>
          </w:p>
        </w:tc>
        <w:tc>
          <w:tcPr>
            <w:tcW w:w="1701" w:type="dxa"/>
            <w:tcBorders>
              <w:top w:val="single" w:sz="4" w:space="0" w:color="auto"/>
              <w:bottom w:val="single" w:sz="4" w:space="0" w:color="auto"/>
            </w:tcBorders>
            <w:vAlign w:val="center"/>
          </w:tcPr>
          <w:p w14:paraId="77E9D4A2" w14:textId="600782D8"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IC38G</w:t>
            </w:r>
          </w:p>
        </w:tc>
        <w:tc>
          <w:tcPr>
            <w:tcW w:w="4961" w:type="dxa"/>
            <w:tcBorders>
              <w:top w:val="single" w:sz="4" w:space="0" w:color="auto"/>
              <w:bottom w:val="single" w:sz="4" w:space="0" w:color="auto"/>
            </w:tcBorders>
            <w:vAlign w:val="center"/>
          </w:tcPr>
          <w:p w14:paraId="75C33872" w14:textId="3E4DE615" w:rsidR="007B0F27" w:rsidRPr="007B0F27" w:rsidRDefault="00061001" w:rsidP="00061001">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Mufa PPR, D=20 mm</w:t>
            </w:r>
          </w:p>
        </w:tc>
        <w:tc>
          <w:tcPr>
            <w:tcW w:w="1560" w:type="dxa"/>
            <w:tcBorders>
              <w:top w:val="single" w:sz="4" w:space="0" w:color="auto"/>
              <w:bottom w:val="single" w:sz="4" w:space="0" w:color="auto"/>
            </w:tcBorders>
            <w:vAlign w:val="center"/>
          </w:tcPr>
          <w:p w14:paraId="5D5967D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9F1C22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30,0000</w:t>
            </w:r>
          </w:p>
        </w:tc>
      </w:tr>
      <w:tr w:rsidR="007B0F27" w:rsidRPr="007B0F27" w14:paraId="0E740E1F"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6283DB" w14:textId="5B057428"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w:t>
            </w:r>
          </w:p>
        </w:tc>
        <w:tc>
          <w:tcPr>
            <w:tcW w:w="1701" w:type="dxa"/>
            <w:tcBorders>
              <w:top w:val="single" w:sz="4" w:space="0" w:color="auto"/>
              <w:bottom w:val="single" w:sz="4" w:space="0" w:color="auto"/>
            </w:tcBorders>
            <w:vAlign w:val="center"/>
          </w:tcPr>
          <w:p w14:paraId="5B8A0738" w14:textId="1B33935B"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IC38H</w:t>
            </w:r>
          </w:p>
        </w:tc>
        <w:tc>
          <w:tcPr>
            <w:tcW w:w="4961" w:type="dxa"/>
            <w:tcBorders>
              <w:top w:val="single" w:sz="4" w:space="0" w:color="auto"/>
              <w:bottom w:val="single" w:sz="4" w:space="0" w:color="auto"/>
            </w:tcBorders>
            <w:vAlign w:val="center"/>
          </w:tcPr>
          <w:p w14:paraId="1A8C6A99" w14:textId="4D809470" w:rsidR="007B0F27" w:rsidRPr="007B0F27" w:rsidRDefault="00061001" w:rsidP="00061001">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Teu redus PPR, D=20 mm</w:t>
            </w:r>
          </w:p>
        </w:tc>
        <w:tc>
          <w:tcPr>
            <w:tcW w:w="1560" w:type="dxa"/>
            <w:tcBorders>
              <w:top w:val="single" w:sz="4" w:space="0" w:color="auto"/>
              <w:bottom w:val="single" w:sz="4" w:space="0" w:color="auto"/>
            </w:tcBorders>
            <w:vAlign w:val="center"/>
          </w:tcPr>
          <w:p w14:paraId="17E2403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DC5F5D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16,0000</w:t>
            </w:r>
          </w:p>
        </w:tc>
      </w:tr>
      <w:tr w:rsidR="007B0F27" w:rsidRPr="007B0F27" w14:paraId="4DC6D387"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4E81C6" w14:textId="7B45F819"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w:t>
            </w:r>
          </w:p>
        </w:tc>
        <w:tc>
          <w:tcPr>
            <w:tcW w:w="1701" w:type="dxa"/>
            <w:tcBorders>
              <w:top w:val="single" w:sz="4" w:space="0" w:color="auto"/>
              <w:bottom w:val="single" w:sz="4" w:space="0" w:color="auto"/>
            </w:tcBorders>
            <w:vAlign w:val="center"/>
          </w:tcPr>
          <w:p w14:paraId="320B187F" w14:textId="77DB09AE" w:rsidR="007B0F27" w:rsidRPr="007B0F27" w:rsidRDefault="007B0F27" w:rsidP="007B0F27">
            <w:pPr>
              <w:spacing w:after="0" w:line="240" w:lineRule="auto"/>
              <w:rPr>
                <w:rFonts w:ascii="Times New Roman" w:hAnsi="Times New Roman" w:cs="Times New Roman"/>
                <w:sz w:val="24"/>
                <w:szCs w:val="24"/>
                <w:lang w:val="ro-RO"/>
              </w:rPr>
            </w:pPr>
            <w:r w:rsidRPr="007B0F27">
              <w:rPr>
                <w:rFonts w:ascii="Times New Roman" w:hAnsi="Times New Roman" w:cs="Times New Roman"/>
                <w:sz w:val="24"/>
                <w:szCs w:val="24"/>
                <w:lang w:val="ro-RO"/>
              </w:rPr>
              <w:t>SD</w:t>
            </w:r>
            <w:r w:rsidR="00061001">
              <w:rPr>
                <w:rFonts w:ascii="Times New Roman" w:hAnsi="Times New Roman" w:cs="Times New Roman"/>
                <w:sz w:val="24"/>
                <w:szCs w:val="24"/>
                <w:lang w:val="ro-RO"/>
              </w:rPr>
              <w:t>06A</w:t>
            </w:r>
          </w:p>
        </w:tc>
        <w:tc>
          <w:tcPr>
            <w:tcW w:w="4961" w:type="dxa"/>
            <w:tcBorders>
              <w:top w:val="single" w:sz="4" w:space="0" w:color="auto"/>
              <w:bottom w:val="single" w:sz="4" w:space="0" w:color="auto"/>
            </w:tcBorders>
            <w:vAlign w:val="center"/>
          </w:tcPr>
          <w:p w14:paraId="15A35199" w14:textId="58CB68A0" w:rsidR="007B0F27" w:rsidRPr="007B0F27" w:rsidRDefault="00061001" w:rsidP="00061001">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Olandez FI PPR, D=20 mmx1/2"</w:t>
            </w:r>
          </w:p>
        </w:tc>
        <w:tc>
          <w:tcPr>
            <w:tcW w:w="1560" w:type="dxa"/>
            <w:tcBorders>
              <w:top w:val="single" w:sz="4" w:space="0" w:color="auto"/>
              <w:bottom w:val="single" w:sz="4" w:space="0" w:color="auto"/>
            </w:tcBorders>
            <w:vAlign w:val="center"/>
          </w:tcPr>
          <w:p w14:paraId="357E124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08F1FE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10,0000</w:t>
            </w:r>
          </w:p>
        </w:tc>
      </w:tr>
      <w:tr w:rsidR="007B0F27" w:rsidRPr="007B0F27" w14:paraId="19D5A448"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ADC53F" w14:textId="464BC18E"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w:t>
            </w:r>
          </w:p>
        </w:tc>
        <w:tc>
          <w:tcPr>
            <w:tcW w:w="1701" w:type="dxa"/>
            <w:tcBorders>
              <w:top w:val="single" w:sz="4" w:space="0" w:color="auto"/>
              <w:bottom w:val="single" w:sz="4" w:space="0" w:color="auto"/>
            </w:tcBorders>
            <w:vAlign w:val="center"/>
          </w:tcPr>
          <w:p w14:paraId="28F29FA7" w14:textId="290F5891"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SD06A</w:t>
            </w:r>
          </w:p>
        </w:tc>
        <w:tc>
          <w:tcPr>
            <w:tcW w:w="4961" w:type="dxa"/>
            <w:tcBorders>
              <w:top w:val="single" w:sz="4" w:space="0" w:color="auto"/>
              <w:bottom w:val="single" w:sz="4" w:space="0" w:color="auto"/>
            </w:tcBorders>
            <w:vAlign w:val="center"/>
          </w:tcPr>
          <w:p w14:paraId="7D8BC954" w14:textId="2BDD79EA" w:rsidR="007B0F27" w:rsidRPr="007B0F27" w:rsidRDefault="00061001" w:rsidP="00061001">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Cot cu fix FI PPR, D=20 mmx1/2</w:t>
            </w:r>
          </w:p>
        </w:tc>
        <w:tc>
          <w:tcPr>
            <w:tcW w:w="1560" w:type="dxa"/>
            <w:tcBorders>
              <w:top w:val="single" w:sz="4" w:space="0" w:color="auto"/>
              <w:bottom w:val="single" w:sz="4" w:space="0" w:color="auto"/>
            </w:tcBorders>
            <w:vAlign w:val="center"/>
          </w:tcPr>
          <w:p w14:paraId="76B7888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9FDD4B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10,0000</w:t>
            </w:r>
          </w:p>
        </w:tc>
      </w:tr>
      <w:tr w:rsidR="007B0F27" w:rsidRPr="007B0F27" w14:paraId="27F12EEE"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0C1C1F" w14:textId="634D42C5"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11</w:t>
            </w:r>
          </w:p>
        </w:tc>
        <w:tc>
          <w:tcPr>
            <w:tcW w:w="1701" w:type="dxa"/>
            <w:tcBorders>
              <w:top w:val="single" w:sz="4" w:space="0" w:color="auto"/>
              <w:bottom w:val="single" w:sz="4" w:space="0" w:color="auto"/>
            </w:tcBorders>
            <w:vAlign w:val="center"/>
          </w:tcPr>
          <w:p w14:paraId="3CB2E7C3" w14:textId="4CC56BFF"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SD03A</w:t>
            </w:r>
          </w:p>
        </w:tc>
        <w:tc>
          <w:tcPr>
            <w:tcW w:w="4961" w:type="dxa"/>
            <w:tcBorders>
              <w:top w:val="single" w:sz="4" w:space="0" w:color="auto"/>
              <w:bottom w:val="single" w:sz="4" w:space="0" w:color="auto"/>
            </w:tcBorders>
            <w:vAlign w:val="center"/>
          </w:tcPr>
          <w:p w14:paraId="4E7CA99D" w14:textId="52E6555D"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Robinet pentru lavoar, indiferent de modul de inchide</w:t>
            </w:r>
            <w:r w:rsidR="00061001">
              <w:rPr>
                <w:rFonts w:ascii="Times New Roman" w:hAnsi="Times New Roman" w:cs="Times New Roman"/>
                <w:sz w:val="24"/>
                <w:szCs w:val="24"/>
                <w:lang w:val="ro-RO"/>
              </w:rPr>
              <w:t>re, inclusiv pentru handicapati</w:t>
            </w:r>
          </w:p>
        </w:tc>
        <w:tc>
          <w:tcPr>
            <w:tcW w:w="1560" w:type="dxa"/>
            <w:tcBorders>
              <w:top w:val="single" w:sz="4" w:space="0" w:color="auto"/>
              <w:bottom w:val="single" w:sz="4" w:space="0" w:color="auto"/>
            </w:tcBorders>
            <w:vAlign w:val="center"/>
          </w:tcPr>
          <w:p w14:paraId="1F83D6E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FD776B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7,0000</w:t>
            </w:r>
          </w:p>
        </w:tc>
      </w:tr>
      <w:tr w:rsidR="007B0F27" w:rsidRPr="007B0F27" w14:paraId="44AEB758"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A23700" w14:textId="260765C5"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12</w:t>
            </w:r>
          </w:p>
        </w:tc>
        <w:tc>
          <w:tcPr>
            <w:tcW w:w="1701" w:type="dxa"/>
            <w:tcBorders>
              <w:top w:val="single" w:sz="4" w:space="0" w:color="auto"/>
              <w:bottom w:val="single" w:sz="4" w:space="0" w:color="auto"/>
            </w:tcBorders>
            <w:vAlign w:val="center"/>
          </w:tcPr>
          <w:p w14:paraId="6097F924" w14:textId="7A7F9DEB"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SC04A</w:t>
            </w:r>
          </w:p>
        </w:tc>
        <w:tc>
          <w:tcPr>
            <w:tcW w:w="4961" w:type="dxa"/>
            <w:tcBorders>
              <w:top w:val="single" w:sz="4" w:space="0" w:color="auto"/>
              <w:bottom w:val="single" w:sz="4" w:space="0" w:color="auto"/>
            </w:tcBorders>
            <w:vAlign w:val="center"/>
          </w:tcPr>
          <w:p w14:paraId="78B8BE31" w14:textId="7F7A2953"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Lavoar din semiportelan, portelan sanitar etc. inclusiv pentru  handicapati, avind teava de scurgere din material plastic, montat pe console fixate pe pereti din </w:t>
            </w:r>
            <w:r w:rsidR="00061001">
              <w:rPr>
                <w:rFonts w:ascii="Times New Roman" w:hAnsi="Times New Roman" w:cs="Times New Roman"/>
                <w:sz w:val="24"/>
                <w:szCs w:val="24"/>
                <w:lang w:val="ro-RO"/>
              </w:rPr>
              <w:t xml:space="preserve">zidarie de caramida sau b.c.a. </w:t>
            </w:r>
          </w:p>
        </w:tc>
        <w:tc>
          <w:tcPr>
            <w:tcW w:w="1560" w:type="dxa"/>
            <w:tcBorders>
              <w:top w:val="single" w:sz="4" w:space="0" w:color="auto"/>
              <w:bottom w:val="single" w:sz="4" w:space="0" w:color="auto"/>
            </w:tcBorders>
            <w:vAlign w:val="center"/>
          </w:tcPr>
          <w:p w14:paraId="6265644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6C5933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67081712"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BC948A" w14:textId="04D8071E"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13</w:t>
            </w:r>
          </w:p>
        </w:tc>
        <w:tc>
          <w:tcPr>
            <w:tcW w:w="1701" w:type="dxa"/>
            <w:tcBorders>
              <w:top w:val="single" w:sz="4" w:space="0" w:color="auto"/>
              <w:bottom w:val="single" w:sz="4" w:space="0" w:color="auto"/>
            </w:tcBorders>
            <w:vAlign w:val="center"/>
          </w:tcPr>
          <w:p w14:paraId="54198371" w14:textId="0CDA309E"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SD04A</w:t>
            </w:r>
          </w:p>
        </w:tc>
        <w:tc>
          <w:tcPr>
            <w:tcW w:w="4961" w:type="dxa"/>
            <w:tcBorders>
              <w:top w:val="single" w:sz="4" w:space="0" w:color="auto"/>
              <w:bottom w:val="single" w:sz="4" w:space="0" w:color="auto"/>
            </w:tcBorders>
            <w:vAlign w:val="center"/>
          </w:tcPr>
          <w:p w14:paraId="79FCB02E" w14:textId="1666E9FC"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Baterie amestecatoare cu brat basculant stativa pentru lavoar sau spalator, indiferent de modul de inchidere, inclusiv pentru handi</w:t>
            </w:r>
            <w:r w:rsidR="00061001">
              <w:rPr>
                <w:rFonts w:ascii="Times New Roman" w:hAnsi="Times New Roman" w:cs="Times New Roman"/>
                <w:sz w:val="24"/>
                <w:szCs w:val="24"/>
                <w:lang w:val="ro-RO"/>
              </w:rPr>
              <w:t>capati, avind diametrul de 1/2"</w:t>
            </w:r>
          </w:p>
        </w:tc>
        <w:tc>
          <w:tcPr>
            <w:tcW w:w="1560" w:type="dxa"/>
            <w:tcBorders>
              <w:top w:val="single" w:sz="4" w:space="0" w:color="auto"/>
              <w:bottom w:val="single" w:sz="4" w:space="0" w:color="auto"/>
            </w:tcBorders>
            <w:vAlign w:val="center"/>
          </w:tcPr>
          <w:p w14:paraId="6DFFCF1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9B7B0D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4D2F509B"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6A0E1E" w14:textId="6E95C77D"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14</w:t>
            </w:r>
          </w:p>
        </w:tc>
        <w:tc>
          <w:tcPr>
            <w:tcW w:w="1701" w:type="dxa"/>
            <w:tcBorders>
              <w:top w:val="single" w:sz="4" w:space="0" w:color="auto"/>
              <w:bottom w:val="single" w:sz="4" w:space="0" w:color="auto"/>
            </w:tcBorders>
            <w:vAlign w:val="center"/>
          </w:tcPr>
          <w:p w14:paraId="2F60AE82" w14:textId="2987D4C6"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SC07A</w:t>
            </w:r>
          </w:p>
        </w:tc>
        <w:tc>
          <w:tcPr>
            <w:tcW w:w="4961" w:type="dxa"/>
            <w:tcBorders>
              <w:top w:val="single" w:sz="4" w:space="0" w:color="auto"/>
              <w:bottom w:val="single" w:sz="4" w:space="0" w:color="auto"/>
            </w:tcBorders>
            <w:vAlign w:val="center"/>
          </w:tcPr>
          <w:p w14:paraId="26552DA9" w14:textId="617488A3"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Vas pentru closet, complet echipat, din semiportelan, portelan sanitar etc. inclusiv pentru handicapati, asezat pe pardoseala, cu rezervorul de apa montat la inaltime sau semiinaltim</w:t>
            </w:r>
            <w:r w:rsidR="00061001">
              <w:rPr>
                <w:rFonts w:ascii="Times New Roman" w:hAnsi="Times New Roman" w:cs="Times New Roman"/>
                <w:sz w:val="24"/>
                <w:szCs w:val="24"/>
                <w:lang w:val="ro-RO"/>
              </w:rPr>
              <w:t>e, avind sifonul interior tip S</w:t>
            </w:r>
          </w:p>
        </w:tc>
        <w:tc>
          <w:tcPr>
            <w:tcW w:w="1560" w:type="dxa"/>
            <w:tcBorders>
              <w:top w:val="single" w:sz="4" w:space="0" w:color="auto"/>
              <w:bottom w:val="single" w:sz="4" w:space="0" w:color="auto"/>
            </w:tcBorders>
            <w:vAlign w:val="center"/>
          </w:tcPr>
          <w:p w14:paraId="2CC5847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076809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22E1F54D"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3435E8" w14:textId="0312EC18"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15</w:t>
            </w:r>
          </w:p>
        </w:tc>
        <w:tc>
          <w:tcPr>
            <w:tcW w:w="1701" w:type="dxa"/>
            <w:tcBorders>
              <w:top w:val="single" w:sz="4" w:space="0" w:color="auto"/>
              <w:bottom w:val="single" w:sz="4" w:space="0" w:color="auto"/>
            </w:tcBorders>
            <w:vAlign w:val="center"/>
          </w:tcPr>
          <w:p w14:paraId="0DFF04CD" w14:textId="5AFA6C52"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SC13A</w:t>
            </w:r>
          </w:p>
        </w:tc>
        <w:tc>
          <w:tcPr>
            <w:tcW w:w="4961" w:type="dxa"/>
            <w:tcBorders>
              <w:top w:val="single" w:sz="4" w:space="0" w:color="auto"/>
              <w:bottom w:val="single" w:sz="4" w:space="0" w:color="auto"/>
            </w:tcBorders>
            <w:vAlign w:val="center"/>
          </w:tcPr>
          <w:p w14:paraId="2B187E2D" w14:textId="04D3E038"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Oglinda sanitara din semicristal cu marginile slefuite, avid dimensiunile de 400 x 500 x 600 mm, montata pe perete din</w:t>
            </w:r>
            <w:r w:rsidR="00061001">
              <w:rPr>
                <w:rFonts w:ascii="Times New Roman" w:hAnsi="Times New Roman" w:cs="Times New Roman"/>
                <w:sz w:val="24"/>
                <w:szCs w:val="24"/>
                <w:lang w:val="ro-RO"/>
              </w:rPr>
              <w:t xml:space="preserve"> zidarie de caramida sau b.c.a.</w:t>
            </w:r>
          </w:p>
        </w:tc>
        <w:tc>
          <w:tcPr>
            <w:tcW w:w="1560" w:type="dxa"/>
            <w:tcBorders>
              <w:top w:val="single" w:sz="4" w:space="0" w:color="auto"/>
              <w:bottom w:val="single" w:sz="4" w:space="0" w:color="auto"/>
            </w:tcBorders>
            <w:vAlign w:val="center"/>
          </w:tcPr>
          <w:p w14:paraId="65AD450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33D549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6D8DFAA9"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8C4E68" w14:textId="07F7F491"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16</w:t>
            </w:r>
          </w:p>
        </w:tc>
        <w:tc>
          <w:tcPr>
            <w:tcW w:w="1701" w:type="dxa"/>
            <w:tcBorders>
              <w:top w:val="single" w:sz="4" w:space="0" w:color="auto"/>
              <w:bottom w:val="single" w:sz="4" w:space="0" w:color="auto"/>
            </w:tcBorders>
            <w:vAlign w:val="center"/>
          </w:tcPr>
          <w:p w14:paraId="7E6F96E0" w14:textId="541A6F10"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SC14A</w:t>
            </w:r>
          </w:p>
        </w:tc>
        <w:tc>
          <w:tcPr>
            <w:tcW w:w="4961" w:type="dxa"/>
            <w:tcBorders>
              <w:top w:val="single" w:sz="4" w:space="0" w:color="auto"/>
              <w:bottom w:val="single" w:sz="4" w:space="0" w:color="auto"/>
            </w:tcBorders>
            <w:vAlign w:val="center"/>
          </w:tcPr>
          <w:p w14:paraId="74A6C141" w14:textId="6A25A305"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Portpahar sau sapuniera din fonta emailata,portelan sanitar, etc,  montat pe perete din</w:t>
            </w:r>
            <w:r w:rsidR="00061001">
              <w:rPr>
                <w:rFonts w:ascii="Times New Roman" w:hAnsi="Times New Roman" w:cs="Times New Roman"/>
                <w:sz w:val="24"/>
                <w:szCs w:val="24"/>
                <w:lang w:val="ro-RO"/>
              </w:rPr>
              <w:t xml:space="preserve"> zidarie de caramida sau b.c.a.</w:t>
            </w:r>
          </w:p>
        </w:tc>
        <w:tc>
          <w:tcPr>
            <w:tcW w:w="1560" w:type="dxa"/>
            <w:tcBorders>
              <w:top w:val="single" w:sz="4" w:space="0" w:color="auto"/>
              <w:bottom w:val="single" w:sz="4" w:space="0" w:color="auto"/>
            </w:tcBorders>
            <w:vAlign w:val="center"/>
          </w:tcPr>
          <w:p w14:paraId="3C50C46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18BDC4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261B41D2"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D61D0E" w14:textId="4E6E19B9"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17</w:t>
            </w:r>
          </w:p>
        </w:tc>
        <w:tc>
          <w:tcPr>
            <w:tcW w:w="1701" w:type="dxa"/>
            <w:tcBorders>
              <w:top w:val="single" w:sz="4" w:space="0" w:color="auto"/>
              <w:bottom w:val="single" w:sz="4" w:space="0" w:color="auto"/>
            </w:tcBorders>
            <w:vAlign w:val="center"/>
          </w:tcPr>
          <w:p w14:paraId="52436B7F" w14:textId="15239A86"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SE59A</w:t>
            </w:r>
          </w:p>
        </w:tc>
        <w:tc>
          <w:tcPr>
            <w:tcW w:w="4961" w:type="dxa"/>
            <w:tcBorders>
              <w:top w:val="single" w:sz="4" w:space="0" w:color="auto"/>
              <w:bottom w:val="single" w:sz="4" w:space="0" w:color="auto"/>
            </w:tcBorders>
            <w:vAlign w:val="center"/>
          </w:tcPr>
          <w:p w14:paraId="63C4B7DD" w14:textId="33DB55BF"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Uscator de mini sau distribuitor automat de sapun lichid, montat pe perete din caramida sau b.c</w:t>
            </w:r>
            <w:r w:rsidR="00061001">
              <w:rPr>
                <w:rFonts w:ascii="Times New Roman" w:hAnsi="Times New Roman" w:cs="Times New Roman"/>
                <w:sz w:val="24"/>
                <w:szCs w:val="24"/>
                <w:lang w:val="ro-RO"/>
              </w:rPr>
              <w:t>.a.</w:t>
            </w:r>
          </w:p>
        </w:tc>
        <w:tc>
          <w:tcPr>
            <w:tcW w:w="1560" w:type="dxa"/>
            <w:tcBorders>
              <w:top w:val="single" w:sz="4" w:space="0" w:color="auto"/>
              <w:bottom w:val="single" w:sz="4" w:space="0" w:color="auto"/>
            </w:tcBorders>
            <w:vAlign w:val="center"/>
          </w:tcPr>
          <w:p w14:paraId="0CCE8303"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984C8E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264DB775" w14:textId="77777777" w:rsidTr="00061001">
        <w:tc>
          <w:tcPr>
            <w:tcW w:w="709" w:type="dxa"/>
            <w:tcBorders>
              <w:top w:val="nil"/>
              <w:left w:val="single" w:sz="6" w:space="0" w:color="auto"/>
              <w:bottom w:val="nil"/>
              <w:right w:val="nil"/>
            </w:tcBorders>
            <w:vAlign w:val="center"/>
          </w:tcPr>
          <w:p w14:paraId="7EB8E635" w14:textId="70DD9DC5" w:rsidR="007B0F27" w:rsidRPr="007B0F27" w:rsidRDefault="007B0F27" w:rsidP="00061001">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1664860E"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665846FC" w14:textId="3009029D" w:rsidR="007B0F27" w:rsidRPr="007B0F27" w:rsidRDefault="00061001" w:rsidP="00061001">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Capitolul 1.2. Rețele interioare de canalizare</w:t>
            </w:r>
          </w:p>
        </w:tc>
        <w:tc>
          <w:tcPr>
            <w:tcW w:w="1560" w:type="dxa"/>
            <w:tcBorders>
              <w:top w:val="nil"/>
              <w:left w:val="single" w:sz="6" w:space="0" w:color="auto"/>
              <w:bottom w:val="nil"/>
              <w:right w:val="nil"/>
            </w:tcBorders>
          </w:tcPr>
          <w:p w14:paraId="63A81C9E"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435EC8E4"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02953710"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83DB2C" w14:textId="77777777"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18</w:t>
            </w:r>
          </w:p>
        </w:tc>
        <w:tc>
          <w:tcPr>
            <w:tcW w:w="1701" w:type="dxa"/>
            <w:tcBorders>
              <w:top w:val="single" w:sz="4" w:space="0" w:color="auto"/>
              <w:bottom w:val="single" w:sz="4" w:space="0" w:color="auto"/>
            </w:tcBorders>
            <w:vAlign w:val="center"/>
          </w:tcPr>
          <w:p w14:paraId="74755023" w14:textId="11EBB4C4"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RCsB21A k=5</w:t>
            </w:r>
          </w:p>
        </w:tc>
        <w:tc>
          <w:tcPr>
            <w:tcW w:w="4961" w:type="dxa"/>
            <w:tcBorders>
              <w:top w:val="single" w:sz="4" w:space="0" w:color="auto"/>
              <w:bottom w:val="single" w:sz="4" w:space="0" w:color="auto"/>
            </w:tcBorders>
            <w:vAlign w:val="center"/>
          </w:tcPr>
          <w:p w14:paraId="5ED205EA" w14:textId="351A1430"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Forarea mecanica a gaurilor cu diametrul de 250 cm, in elementele de beto</w:t>
            </w:r>
            <w:r w:rsidR="00061001">
              <w:rPr>
                <w:rFonts w:ascii="Times New Roman" w:hAnsi="Times New Roman" w:cs="Times New Roman"/>
                <w:sz w:val="24"/>
                <w:szCs w:val="24"/>
                <w:lang w:val="ro-RO"/>
              </w:rPr>
              <w:t>n (gaurirea peretelui fudatiei)</w:t>
            </w:r>
          </w:p>
        </w:tc>
        <w:tc>
          <w:tcPr>
            <w:tcW w:w="1560" w:type="dxa"/>
            <w:tcBorders>
              <w:top w:val="single" w:sz="4" w:space="0" w:color="auto"/>
              <w:bottom w:val="single" w:sz="4" w:space="0" w:color="auto"/>
            </w:tcBorders>
            <w:vAlign w:val="center"/>
          </w:tcPr>
          <w:p w14:paraId="3A39CB0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62FCB4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1BD2225E"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6E0800" w14:textId="00FA7BBE"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19</w:t>
            </w:r>
          </w:p>
        </w:tc>
        <w:tc>
          <w:tcPr>
            <w:tcW w:w="1701" w:type="dxa"/>
            <w:tcBorders>
              <w:top w:val="single" w:sz="4" w:space="0" w:color="auto"/>
              <w:bottom w:val="single" w:sz="4" w:space="0" w:color="auto"/>
            </w:tcBorders>
            <w:vAlign w:val="center"/>
          </w:tcPr>
          <w:p w14:paraId="5A575DE9" w14:textId="1A826B84"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RCsB10A k=3</w:t>
            </w:r>
          </w:p>
        </w:tc>
        <w:tc>
          <w:tcPr>
            <w:tcW w:w="4961" w:type="dxa"/>
            <w:tcBorders>
              <w:top w:val="single" w:sz="4" w:space="0" w:color="auto"/>
              <w:bottom w:val="single" w:sz="4" w:space="0" w:color="auto"/>
            </w:tcBorders>
            <w:vAlign w:val="center"/>
          </w:tcPr>
          <w:p w14:paraId="6303A907" w14:textId="47312022"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Astuparea cu beton clasa  B12.5/M150 a gaurilor cu suprafata medie de 0,2 mp in plansee pina la 10 cm grosime inclusiv, cuprinzind curatarea gaurii si amorsarea cu lapte de ciment, pentru asigurarea legaturii d</w:t>
            </w:r>
            <w:r w:rsidR="00061001">
              <w:rPr>
                <w:rFonts w:ascii="Times New Roman" w:hAnsi="Times New Roman" w:cs="Times New Roman"/>
                <w:sz w:val="24"/>
                <w:szCs w:val="24"/>
                <w:lang w:val="ro-RO"/>
              </w:rPr>
              <w:t xml:space="preserve">intre betonul vechi si cel nou </w:t>
            </w:r>
          </w:p>
        </w:tc>
        <w:tc>
          <w:tcPr>
            <w:tcW w:w="1560" w:type="dxa"/>
            <w:tcBorders>
              <w:top w:val="single" w:sz="4" w:space="0" w:color="auto"/>
              <w:bottom w:val="single" w:sz="4" w:space="0" w:color="auto"/>
            </w:tcBorders>
            <w:vAlign w:val="center"/>
          </w:tcPr>
          <w:p w14:paraId="1E78671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C18506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03EEE04F"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7D2F89" w14:textId="2469CE2A"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lastRenderedPageBreak/>
              <w:t>20</w:t>
            </w:r>
          </w:p>
        </w:tc>
        <w:tc>
          <w:tcPr>
            <w:tcW w:w="1701" w:type="dxa"/>
            <w:tcBorders>
              <w:top w:val="single" w:sz="4" w:space="0" w:color="auto"/>
              <w:bottom w:val="single" w:sz="4" w:space="0" w:color="auto"/>
            </w:tcBorders>
            <w:vAlign w:val="center"/>
          </w:tcPr>
          <w:p w14:paraId="2C7E6A1E" w14:textId="18637628"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SB08C</w:t>
            </w:r>
          </w:p>
        </w:tc>
        <w:tc>
          <w:tcPr>
            <w:tcW w:w="4961" w:type="dxa"/>
            <w:tcBorders>
              <w:top w:val="single" w:sz="4" w:space="0" w:color="auto"/>
              <w:bottom w:val="single" w:sz="4" w:space="0" w:color="auto"/>
            </w:tcBorders>
            <w:vAlign w:val="center"/>
          </w:tcPr>
          <w:p w14:paraId="58B987FE" w14:textId="22AEEAE2"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din material plastic pentru canalizare, imbinata cu garnitura de cauciuc, montata aparent sau ingrop</w:t>
            </w:r>
            <w:r w:rsidR="00061001">
              <w:rPr>
                <w:rFonts w:ascii="Times New Roman" w:hAnsi="Times New Roman" w:cs="Times New Roman"/>
                <w:sz w:val="24"/>
                <w:szCs w:val="24"/>
                <w:lang w:val="ro-RO"/>
              </w:rPr>
              <w:t>at sub pardoseala,  d 50 mm PVC</w:t>
            </w:r>
          </w:p>
        </w:tc>
        <w:tc>
          <w:tcPr>
            <w:tcW w:w="1560" w:type="dxa"/>
            <w:tcBorders>
              <w:top w:val="single" w:sz="4" w:space="0" w:color="auto"/>
              <w:bottom w:val="single" w:sz="4" w:space="0" w:color="auto"/>
            </w:tcBorders>
            <w:vAlign w:val="center"/>
          </w:tcPr>
          <w:p w14:paraId="60A2FE4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6800DB6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12,0000</w:t>
            </w:r>
          </w:p>
        </w:tc>
      </w:tr>
      <w:tr w:rsidR="007B0F27" w:rsidRPr="007B0F27" w14:paraId="6940C820"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1FE5E7" w14:textId="0A16E632"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21</w:t>
            </w:r>
          </w:p>
        </w:tc>
        <w:tc>
          <w:tcPr>
            <w:tcW w:w="1701" w:type="dxa"/>
            <w:tcBorders>
              <w:top w:val="single" w:sz="4" w:space="0" w:color="auto"/>
              <w:bottom w:val="single" w:sz="4" w:space="0" w:color="auto"/>
            </w:tcBorders>
            <w:vAlign w:val="center"/>
          </w:tcPr>
          <w:p w14:paraId="77AC0F83" w14:textId="3AB88FC8"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SB08E</w:t>
            </w:r>
          </w:p>
        </w:tc>
        <w:tc>
          <w:tcPr>
            <w:tcW w:w="4961" w:type="dxa"/>
            <w:tcBorders>
              <w:top w:val="single" w:sz="4" w:space="0" w:color="auto"/>
              <w:bottom w:val="single" w:sz="4" w:space="0" w:color="auto"/>
            </w:tcBorders>
            <w:vAlign w:val="center"/>
          </w:tcPr>
          <w:p w14:paraId="78310E4A" w14:textId="5B26A9DB"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din material plastic pentru canalizare, imbinata cu garnitura de cauciuc, montata aparent sau ingropat sub pardos</w:t>
            </w:r>
            <w:r w:rsidR="00061001">
              <w:rPr>
                <w:rFonts w:ascii="Times New Roman" w:hAnsi="Times New Roman" w:cs="Times New Roman"/>
                <w:sz w:val="24"/>
                <w:szCs w:val="24"/>
                <w:lang w:val="ro-RO"/>
              </w:rPr>
              <w:t>eala,  d 100 mm PPVC</w:t>
            </w:r>
          </w:p>
        </w:tc>
        <w:tc>
          <w:tcPr>
            <w:tcW w:w="1560" w:type="dxa"/>
            <w:tcBorders>
              <w:top w:val="single" w:sz="4" w:space="0" w:color="auto"/>
              <w:bottom w:val="single" w:sz="4" w:space="0" w:color="auto"/>
            </w:tcBorders>
            <w:vAlign w:val="center"/>
          </w:tcPr>
          <w:p w14:paraId="0CFE373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0F98855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26,0000</w:t>
            </w:r>
          </w:p>
        </w:tc>
      </w:tr>
      <w:tr w:rsidR="007B0F27" w:rsidRPr="007B0F27" w14:paraId="688B33A3"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4A6C2F" w14:textId="2B89CF57"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22</w:t>
            </w:r>
          </w:p>
        </w:tc>
        <w:tc>
          <w:tcPr>
            <w:tcW w:w="1701" w:type="dxa"/>
            <w:tcBorders>
              <w:top w:val="single" w:sz="4" w:space="0" w:color="auto"/>
              <w:bottom w:val="single" w:sz="4" w:space="0" w:color="auto"/>
            </w:tcBorders>
            <w:vAlign w:val="center"/>
          </w:tcPr>
          <w:p w14:paraId="03EAD17C" w14:textId="5478E74A"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SB09E</w:t>
            </w:r>
          </w:p>
        </w:tc>
        <w:tc>
          <w:tcPr>
            <w:tcW w:w="4961" w:type="dxa"/>
            <w:tcBorders>
              <w:top w:val="single" w:sz="4" w:space="0" w:color="auto"/>
              <w:bottom w:val="single" w:sz="4" w:space="0" w:color="auto"/>
            </w:tcBorders>
            <w:vAlign w:val="center"/>
          </w:tcPr>
          <w:p w14:paraId="77215B23" w14:textId="6F3AF6A5" w:rsidR="007B0F27" w:rsidRPr="007B0F27" w:rsidRDefault="00061001" w:rsidP="00061001">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Cot PVC 45 grade, D=110 mm</w:t>
            </w:r>
          </w:p>
        </w:tc>
        <w:tc>
          <w:tcPr>
            <w:tcW w:w="1560" w:type="dxa"/>
            <w:tcBorders>
              <w:top w:val="single" w:sz="4" w:space="0" w:color="auto"/>
              <w:bottom w:val="single" w:sz="4" w:space="0" w:color="auto"/>
            </w:tcBorders>
            <w:vAlign w:val="center"/>
          </w:tcPr>
          <w:p w14:paraId="55B237D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114083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10,0000</w:t>
            </w:r>
          </w:p>
        </w:tc>
      </w:tr>
      <w:tr w:rsidR="007B0F27" w:rsidRPr="007B0F27" w14:paraId="5DB8A348"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48ED60" w14:textId="60E3FD28"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23</w:t>
            </w:r>
          </w:p>
        </w:tc>
        <w:tc>
          <w:tcPr>
            <w:tcW w:w="1701" w:type="dxa"/>
            <w:tcBorders>
              <w:top w:val="single" w:sz="4" w:space="0" w:color="auto"/>
              <w:bottom w:val="single" w:sz="4" w:space="0" w:color="auto"/>
            </w:tcBorders>
            <w:vAlign w:val="center"/>
          </w:tcPr>
          <w:p w14:paraId="57899229" w14:textId="3F0C4326"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SB09E</w:t>
            </w:r>
          </w:p>
        </w:tc>
        <w:tc>
          <w:tcPr>
            <w:tcW w:w="4961" w:type="dxa"/>
            <w:tcBorders>
              <w:top w:val="single" w:sz="4" w:space="0" w:color="auto"/>
              <w:bottom w:val="single" w:sz="4" w:space="0" w:color="auto"/>
            </w:tcBorders>
            <w:vAlign w:val="center"/>
          </w:tcPr>
          <w:p w14:paraId="010EB23E" w14:textId="754F19E9" w:rsidR="007B0F27" w:rsidRPr="007B0F27" w:rsidRDefault="00061001" w:rsidP="00061001">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Cruce PVC, D=110 mm</w:t>
            </w:r>
          </w:p>
        </w:tc>
        <w:tc>
          <w:tcPr>
            <w:tcW w:w="1560" w:type="dxa"/>
            <w:tcBorders>
              <w:top w:val="single" w:sz="4" w:space="0" w:color="auto"/>
              <w:bottom w:val="single" w:sz="4" w:space="0" w:color="auto"/>
            </w:tcBorders>
            <w:vAlign w:val="center"/>
          </w:tcPr>
          <w:p w14:paraId="2BD8A8C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1CE986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2CC3EE28"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5CE1C8" w14:textId="2573C0BC"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24</w:t>
            </w:r>
          </w:p>
        </w:tc>
        <w:tc>
          <w:tcPr>
            <w:tcW w:w="1701" w:type="dxa"/>
            <w:tcBorders>
              <w:top w:val="single" w:sz="4" w:space="0" w:color="auto"/>
              <w:bottom w:val="single" w:sz="4" w:space="0" w:color="auto"/>
            </w:tcBorders>
            <w:vAlign w:val="center"/>
          </w:tcPr>
          <w:p w14:paraId="4E8EC142" w14:textId="3D4DDD98"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SB09E</w:t>
            </w:r>
          </w:p>
        </w:tc>
        <w:tc>
          <w:tcPr>
            <w:tcW w:w="4961" w:type="dxa"/>
            <w:tcBorders>
              <w:top w:val="single" w:sz="4" w:space="0" w:color="auto"/>
              <w:bottom w:val="single" w:sz="4" w:space="0" w:color="auto"/>
            </w:tcBorders>
            <w:vAlign w:val="center"/>
          </w:tcPr>
          <w:p w14:paraId="64D88C8B" w14:textId="76A1FA4D" w:rsidR="007B0F27" w:rsidRPr="007B0F27" w:rsidRDefault="00061001" w:rsidP="00061001">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Reductie PVC, D=110x50 mm</w:t>
            </w:r>
          </w:p>
        </w:tc>
        <w:tc>
          <w:tcPr>
            <w:tcW w:w="1560" w:type="dxa"/>
            <w:tcBorders>
              <w:top w:val="single" w:sz="4" w:space="0" w:color="auto"/>
              <w:bottom w:val="single" w:sz="4" w:space="0" w:color="auto"/>
            </w:tcBorders>
            <w:vAlign w:val="center"/>
          </w:tcPr>
          <w:p w14:paraId="62949C5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A3DB7D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7322C881"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945004" w14:textId="64B5BC52"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25</w:t>
            </w:r>
          </w:p>
        </w:tc>
        <w:tc>
          <w:tcPr>
            <w:tcW w:w="1701" w:type="dxa"/>
            <w:tcBorders>
              <w:top w:val="single" w:sz="4" w:space="0" w:color="auto"/>
              <w:bottom w:val="single" w:sz="4" w:space="0" w:color="auto"/>
            </w:tcBorders>
            <w:vAlign w:val="center"/>
          </w:tcPr>
          <w:p w14:paraId="6110520E" w14:textId="0B1397DF"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SB09C</w:t>
            </w:r>
          </w:p>
        </w:tc>
        <w:tc>
          <w:tcPr>
            <w:tcW w:w="4961" w:type="dxa"/>
            <w:tcBorders>
              <w:top w:val="single" w:sz="4" w:space="0" w:color="auto"/>
              <w:bottom w:val="single" w:sz="4" w:space="0" w:color="auto"/>
            </w:tcBorders>
            <w:vAlign w:val="center"/>
          </w:tcPr>
          <w:p w14:paraId="1D230560" w14:textId="4414FD65" w:rsidR="007B0F27" w:rsidRPr="007B0F27" w:rsidRDefault="00061001" w:rsidP="00061001">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Cot PVC 45 grade, D=50 mm</w:t>
            </w:r>
          </w:p>
        </w:tc>
        <w:tc>
          <w:tcPr>
            <w:tcW w:w="1560" w:type="dxa"/>
            <w:tcBorders>
              <w:top w:val="single" w:sz="4" w:space="0" w:color="auto"/>
              <w:bottom w:val="single" w:sz="4" w:space="0" w:color="auto"/>
            </w:tcBorders>
            <w:vAlign w:val="center"/>
          </w:tcPr>
          <w:p w14:paraId="639206E5"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41F62E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8,0000</w:t>
            </w:r>
          </w:p>
        </w:tc>
      </w:tr>
      <w:tr w:rsidR="007B0F27" w:rsidRPr="007B0F27" w14:paraId="231EC2FD" w14:textId="77777777" w:rsidTr="00061001">
        <w:tc>
          <w:tcPr>
            <w:tcW w:w="709" w:type="dxa"/>
            <w:tcBorders>
              <w:top w:val="nil"/>
              <w:left w:val="single" w:sz="6" w:space="0" w:color="auto"/>
              <w:bottom w:val="nil"/>
              <w:right w:val="nil"/>
            </w:tcBorders>
            <w:vAlign w:val="center"/>
          </w:tcPr>
          <w:p w14:paraId="1872F5E0" w14:textId="2B066F54" w:rsidR="007B0F27" w:rsidRPr="007B0F27" w:rsidRDefault="007B0F27" w:rsidP="00061001">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0D4F5357"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38CCCB5C" w14:textId="1550FBB1" w:rsidR="007B0F27" w:rsidRPr="007B0F27" w:rsidRDefault="007B0F27" w:rsidP="00061001">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2. Lucr</w:t>
            </w:r>
            <w:r w:rsidR="00061001">
              <w:rPr>
                <w:rFonts w:ascii="Times New Roman" w:hAnsi="Times New Roman" w:cs="Times New Roman"/>
                <w:b/>
                <w:bCs/>
                <w:sz w:val="24"/>
                <w:szCs w:val="24"/>
                <w:lang w:val="ro-RO"/>
              </w:rPr>
              <w:t>ă</w:t>
            </w:r>
            <w:r w:rsidRPr="007B0F27">
              <w:rPr>
                <w:rFonts w:ascii="Times New Roman" w:hAnsi="Times New Roman" w:cs="Times New Roman"/>
                <w:b/>
                <w:bCs/>
                <w:sz w:val="24"/>
                <w:szCs w:val="24"/>
                <w:lang w:val="ro-RO"/>
              </w:rPr>
              <w:t xml:space="preserve">ri de </w:t>
            </w:r>
            <w:r w:rsidR="00061001">
              <w:rPr>
                <w:rFonts w:ascii="Times New Roman" w:hAnsi="Times New Roman" w:cs="Times New Roman"/>
                <w:b/>
                <w:bCs/>
                <w:sz w:val="24"/>
                <w:szCs w:val="24"/>
                <w:lang w:val="ro-RO"/>
              </w:rPr>
              <w:t>montare</w:t>
            </w:r>
          </w:p>
        </w:tc>
        <w:tc>
          <w:tcPr>
            <w:tcW w:w="1560" w:type="dxa"/>
            <w:tcBorders>
              <w:top w:val="nil"/>
              <w:left w:val="single" w:sz="6" w:space="0" w:color="auto"/>
              <w:bottom w:val="nil"/>
              <w:right w:val="nil"/>
            </w:tcBorders>
          </w:tcPr>
          <w:p w14:paraId="23A24D5C"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247E7A18"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27F390C1"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2B1656" w14:textId="77777777"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26</w:t>
            </w:r>
          </w:p>
        </w:tc>
        <w:tc>
          <w:tcPr>
            <w:tcW w:w="1701" w:type="dxa"/>
            <w:tcBorders>
              <w:top w:val="single" w:sz="4" w:space="0" w:color="auto"/>
              <w:bottom w:val="single" w:sz="4" w:space="0" w:color="auto"/>
            </w:tcBorders>
            <w:vAlign w:val="center"/>
          </w:tcPr>
          <w:p w14:paraId="7FF13622" w14:textId="7A7A1CCB"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SC02A adoptat</w:t>
            </w:r>
          </w:p>
        </w:tc>
        <w:tc>
          <w:tcPr>
            <w:tcW w:w="4961" w:type="dxa"/>
            <w:tcBorders>
              <w:top w:val="single" w:sz="4" w:space="0" w:color="auto"/>
              <w:bottom w:val="single" w:sz="4" w:space="0" w:color="auto"/>
            </w:tcBorders>
            <w:vAlign w:val="center"/>
          </w:tcPr>
          <w:p w14:paraId="70FF7481" w14:textId="23F7B02E"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Cabina de dus dotata </w:t>
            </w:r>
            <w:r w:rsidR="00061001">
              <w:rPr>
                <w:rFonts w:ascii="Times New Roman" w:hAnsi="Times New Roman" w:cs="Times New Roman"/>
                <w:sz w:val="24"/>
                <w:szCs w:val="24"/>
                <w:lang w:val="ro-RO"/>
              </w:rPr>
              <w:t>cu stropitoare, furtun, robinet</w:t>
            </w:r>
          </w:p>
        </w:tc>
        <w:tc>
          <w:tcPr>
            <w:tcW w:w="1560" w:type="dxa"/>
            <w:tcBorders>
              <w:top w:val="single" w:sz="4" w:space="0" w:color="auto"/>
              <w:bottom w:val="single" w:sz="4" w:space="0" w:color="auto"/>
            </w:tcBorders>
            <w:vAlign w:val="center"/>
          </w:tcPr>
          <w:p w14:paraId="132566B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CE212A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1C3120AA" w14:textId="77777777" w:rsidTr="0006100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04F309" w14:textId="30E9C5AE"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27</w:t>
            </w:r>
          </w:p>
        </w:tc>
        <w:tc>
          <w:tcPr>
            <w:tcW w:w="1701" w:type="dxa"/>
            <w:tcBorders>
              <w:top w:val="single" w:sz="4" w:space="0" w:color="auto"/>
              <w:bottom w:val="single" w:sz="4" w:space="0" w:color="auto"/>
            </w:tcBorders>
            <w:vAlign w:val="center"/>
          </w:tcPr>
          <w:p w14:paraId="79E72C66" w14:textId="18EA959B"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SE57A</w:t>
            </w:r>
          </w:p>
        </w:tc>
        <w:tc>
          <w:tcPr>
            <w:tcW w:w="4961" w:type="dxa"/>
            <w:tcBorders>
              <w:top w:val="single" w:sz="4" w:space="0" w:color="auto"/>
              <w:bottom w:val="single" w:sz="4" w:space="0" w:color="auto"/>
            </w:tcBorders>
            <w:vAlign w:val="center"/>
          </w:tcPr>
          <w:p w14:paraId="5E085D19" w14:textId="482D9CF1"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Preparator de apa calda menajera, functionind cu agent termic apa calda 70-90 grade C, avin</w:t>
            </w:r>
            <w:r w:rsidR="00061001">
              <w:rPr>
                <w:rFonts w:ascii="Times New Roman" w:hAnsi="Times New Roman" w:cs="Times New Roman"/>
                <w:sz w:val="24"/>
                <w:szCs w:val="24"/>
                <w:lang w:val="ro-RO"/>
              </w:rPr>
              <w:t xml:space="preserve">d capacitatea de pina la 1000l </w:t>
            </w:r>
          </w:p>
        </w:tc>
        <w:tc>
          <w:tcPr>
            <w:tcW w:w="1560" w:type="dxa"/>
            <w:tcBorders>
              <w:top w:val="single" w:sz="4" w:space="0" w:color="auto"/>
              <w:bottom w:val="single" w:sz="4" w:space="0" w:color="auto"/>
            </w:tcBorders>
            <w:vAlign w:val="center"/>
          </w:tcPr>
          <w:p w14:paraId="01E86D3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CB378E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0966501F" w14:textId="77777777" w:rsidTr="00061001">
        <w:tc>
          <w:tcPr>
            <w:tcW w:w="709" w:type="dxa"/>
            <w:tcBorders>
              <w:top w:val="nil"/>
              <w:left w:val="single" w:sz="6" w:space="0" w:color="auto"/>
              <w:bottom w:val="nil"/>
              <w:right w:val="nil"/>
            </w:tcBorders>
            <w:vAlign w:val="center"/>
          </w:tcPr>
          <w:p w14:paraId="23BEEAD5" w14:textId="135167B9" w:rsidR="007B0F27" w:rsidRPr="007B0F27" w:rsidRDefault="007B0F27" w:rsidP="00061001">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6E43B562"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2871DDDE" w14:textId="1EFAE752" w:rsidR="007B0F27" w:rsidRPr="007B0F27" w:rsidRDefault="007B0F27" w:rsidP="00061001">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 xml:space="preserve">Capitolul </w:t>
            </w:r>
            <w:r w:rsidR="00061001">
              <w:rPr>
                <w:rFonts w:ascii="Times New Roman" w:hAnsi="Times New Roman" w:cs="Times New Roman"/>
                <w:b/>
                <w:bCs/>
                <w:sz w:val="24"/>
                <w:szCs w:val="24"/>
                <w:lang w:val="ro-RO"/>
              </w:rPr>
              <w:t>3. Utilaj</w:t>
            </w:r>
          </w:p>
        </w:tc>
        <w:tc>
          <w:tcPr>
            <w:tcW w:w="1560" w:type="dxa"/>
            <w:tcBorders>
              <w:top w:val="nil"/>
              <w:left w:val="single" w:sz="6" w:space="0" w:color="auto"/>
              <w:bottom w:val="nil"/>
              <w:right w:val="nil"/>
            </w:tcBorders>
          </w:tcPr>
          <w:p w14:paraId="33594F70"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04494199"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AE6A74" w:rsidRPr="007B0F27" w14:paraId="6F5FC922" w14:textId="77777777" w:rsidTr="001E5EC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58"/>
        </w:trPr>
        <w:tc>
          <w:tcPr>
            <w:tcW w:w="709" w:type="dxa"/>
            <w:tcBorders>
              <w:top w:val="single" w:sz="4" w:space="0" w:color="auto"/>
              <w:bottom w:val="single" w:sz="4" w:space="0" w:color="auto"/>
            </w:tcBorders>
            <w:vAlign w:val="center"/>
          </w:tcPr>
          <w:p w14:paraId="351C57F4"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28</w:t>
            </w:r>
          </w:p>
        </w:tc>
        <w:tc>
          <w:tcPr>
            <w:tcW w:w="1701" w:type="dxa"/>
            <w:tcBorders>
              <w:top w:val="single" w:sz="4" w:space="0" w:color="auto"/>
              <w:bottom w:val="single" w:sz="4" w:space="0" w:color="auto"/>
            </w:tcBorders>
          </w:tcPr>
          <w:p w14:paraId="5ADCAAC2" w14:textId="39A28202" w:rsidR="00AE6A74" w:rsidRPr="007B0F27" w:rsidRDefault="00AE6A74" w:rsidP="00AE6A74">
            <w:pPr>
              <w:spacing w:after="0" w:line="240" w:lineRule="auto"/>
              <w:rPr>
                <w:rFonts w:ascii="Times New Roman" w:hAnsi="Times New Roman" w:cs="Times New Roman"/>
                <w:sz w:val="24"/>
                <w:szCs w:val="24"/>
                <w:lang w:val="ro-RO"/>
              </w:rPr>
            </w:pPr>
            <w:r w:rsidRPr="002B4C5C">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4C0D6958" w14:textId="16F7FE21"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 xml:space="preserve">Cabina de dus dotata </w:t>
            </w:r>
            <w:r>
              <w:rPr>
                <w:rFonts w:ascii="Times New Roman" w:hAnsi="Times New Roman" w:cs="Times New Roman"/>
                <w:sz w:val="24"/>
                <w:szCs w:val="24"/>
                <w:lang w:val="ro-RO"/>
              </w:rPr>
              <w:t>cu stropitoare, furtun, robinet</w:t>
            </w:r>
          </w:p>
        </w:tc>
        <w:tc>
          <w:tcPr>
            <w:tcW w:w="1560" w:type="dxa"/>
            <w:tcBorders>
              <w:top w:val="single" w:sz="4" w:space="0" w:color="auto"/>
              <w:bottom w:val="single" w:sz="4" w:space="0" w:color="auto"/>
            </w:tcBorders>
            <w:vAlign w:val="center"/>
          </w:tcPr>
          <w:p w14:paraId="398F2CEF"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4BBB01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4CC7E9AF" w14:textId="77777777" w:rsidTr="001E5EC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B40893" w14:textId="3504F0EF"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29</w:t>
            </w:r>
          </w:p>
        </w:tc>
        <w:tc>
          <w:tcPr>
            <w:tcW w:w="1701" w:type="dxa"/>
            <w:tcBorders>
              <w:top w:val="single" w:sz="4" w:space="0" w:color="auto"/>
              <w:bottom w:val="single" w:sz="4" w:space="0" w:color="auto"/>
            </w:tcBorders>
          </w:tcPr>
          <w:p w14:paraId="1B02A5DB" w14:textId="1ACC101A" w:rsidR="00AE6A74" w:rsidRPr="007B0F27" w:rsidRDefault="00AE6A74" w:rsidP="00AE6A74">
            <w:pPr>
              <w:spacing w:after="0" w:line="240" w:lineRule="auto"/>
              <w:rPr>
                <w:rFonts w:ascii="Times New Roman" w:hAnsi="Times New Roman" w:cs="Times New Roman"/>
                <w:sz w:val="24"/>
                <w:szCs w:val="24"/>
                <w:lang w:val="ro-RO"/>
              </w:rPr>
            </w:pPr>
            <w:r w:rsidRPr="002B4C5C">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7F655282" w14:textId="42DCFE6C"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Boiler V=50 l</w:t>
            </w:r>
          </w:p>
        </w:tc>
        <w:tc>
          <w:tcPr>
            <w:tcW w:w="1560" w:type="dxa"/>
            <w:tcBorders>
              <w:top w:val="single" w:sz="4" w:space="0" w:color="auto"/>
              <w:bottom w:val="single" w:sz="4" w:space="0" w:color="auto"/>
            </w:tcBorders>
            <w:vAlign w:val="center"/>
          </w:tcPr>
          <w:p w14:paraId="6D1B4307"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9E762D9"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bl>
    <w:p w14:paraId="78C24447" w14:textId="77777777" w:rsidR="00061001" w:rsidRDefault="00061001" w:rsidP="007B0F27">
      <w:pPr>
        <w:spacing w:after="0" w:line="240" w:lineRule="auto"/>
        <w:jc w:val="center"/>
        <w:rPr>
          <w:rFonts w:ascii="Times New Roman" w:hAnsi="Times New Roman" w:cs="Times New Roman"/>
          <w:b/>
          <w:bCs/>
          <w:sz w:val="24"/>
          <w:szCs w:val="24"/>
          <w:lang w:val="ro-RO"/>
        </w:rPr>
      </w:pPr>
    </w:p>
    <w:p w14:paraId="4F087644" w14:textId="3A786765" w:rsidR="007B0F27" w:rsidRDefault="00061001" w:rsidP="007B0F27">
      <w:pPr>
        <w:spacing w:after="0" w:line="240" w:lineRule="auto"/>
        <w:jc w:val="center"/>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LISTA CU CANTITAŢILE DE LUCRĂRI № 2-1-6</w:t>
      </w:r>
    </w:p>
    <w:p w14:paraId="38237219" w14:textId="1DE0ADD9" w:rsidR="00061001" w:rsidRPr="00061001" w:rsidRDefault="00061001" w:rsidP="00061001">
      <w:pPr>
        <w:spacing w:after="0" w:line="240" w:lineRule="auto"/>
        <w:jc w:val="center"/>
        <w:rPr>
          <w:rFonts w:ascii="Times New Roman" w:hAnsi="Times New Roman" w:cs="Times New Roman"/>
          <w:sz w:val="24"/>
          <w:szCs w:val="24"/>
          <w:lang w:val="en-US"/>
        </w:rPr>
      </w:pPr>
      <w:r w:rsidRPr="00502424">
        <w:rPr>
          <w:rFonts w:ascii="Times New Roman" w:hAnsi="Times New Roman" w:cs="Times New Roman"/>
          <w:b/>
          <w:sz w:val="24"/>
          <w:szCs w:val="24"/>
          <w:lang w:val="ro-RO"/>
        </w:rPr>
        <w:t>Edificarea depozitului pentru păstrarea fondului arheologic și antropologic</w:t>
      </w:r>
    </w:p>
    <w:p w14:paraId="12AE0026" w14:textId="77777777" w:rsidR="007B0F27" w:rsidRPr="007B0F27" w:rsidRDefault="007B0F27" w:rsidP="007B0F27">
      <w:pPr>
        <w:spacing w:after="0" w:line="240" w:lineRule="auto"/>
        <w:jc w:val="center"/>
        <w:rPr>
          <w:rFonts w:ascii="Times New Roman" w:hAnsi="Times New Roman" w:cs="Times New Roman"/>
          <w:sz w:val="24"/>
          <w:szCs w:val="24"/>
          <w:lang w:val="ro-RO"/>
        </w:rPr>
      </w:pPr>
    </w:p>
    <w:tbl>
      <w:tblPr>
        <w:tblW w:w="10524" w:type="dxa"/>
        <w:tblInd w:w="-459" w:type="dxa"/>
        <w:tblLayout w:type="fixed"/>
        <w:tblLook w:val="0000" w:firstRow="0" w:lastRow="0" w:firstColumn="0" w:lastColumn="0" w:noHBand="0" w:noVBand="0"/>
      </w:tblPr>
      <w:tblGrid>
        <w:gridCol w:w="711"/>
        <w:gridCol w:w="1706"/>
        <w:gridCol w:w="4978"/>
        <w:gridCol w:w="1565"/>
        <w:gridCol w:w="1564"/>
      </w:tblGrid>
      <w:tr w:rsidR="007B0F27" w:rsidRPr="007B0F27" w14:paraId="11410E29" w14:textId="77777777" w:rsidTr="00061001">
        <w:trPr>
          <w:cantSplit/>
          <w:trHeight w:val="276"/>
        </w:trPr>
        <w:tc>
          <w:tcPr>
            <w:tcW w:w="711" w:type="dxa"/>
            <w:vMerge w:val="restart"/>
            <w:tcBorders>
              <w:top w:val="single" w:sz="6" w:space="0" w:color="auto"/>
              <w:left w:val="single" w:sz="6" w:space="0" w:color="auto"/>
              <w:bottom w:val="nil"/>
              <w:right w:val="nil"/>
            </w:tcBorders>
            <w:shd w:val="pct5" w:color="auto" w:fill="auto"/>
            <w:vAlign w:val="center"/>
          </w:tcPr>
          <w:p w14:paraId="3848656E" w14:textId="77777777" w:rsidR="007B0F27" w:rsidRPr="00061001" w:rsidRDefault="007B0F27" w:rsidP="00061001">
            <w:pPr>
              <w:spacing w:after="0" w:line="240" w:lineRule="auto"/>
              <w:ind w:right="-108"/>
              <w:jc w:val="center"/>
              <w:rPr>
                <w:rFonts w:ascii="Times New Roman" w:hAnsi="Times New Roman" w:cs="Times New Roman"/>
                <w:b/>
                <w:sz w:val="24"/>
                <w:szCs w:val="24"/>
                <w:lang w:val="ro-RO"/>
              </w:rPr>
            </w:pPr>
            <w:r w:rsidRPr="00061001">
              <w:rPr>
                <w:rFonts w:ascii="Times New Roman" w:hAnsi="Times New Roman" w:cs="Times New Roman"/>
                <w:b/>
                <w:sz w:val="24"/>
                <w:szCs w:val="24"/>
                <w:lang w:val="ro-RO"/>
              </w:rPr>
              <w:t>№</w:t>
            </w:r>
          </w:p>
          <w:p w14:paraId="4C680C92" w14:textId="6C0AAB07" w:rsidR="007B0F27" w:rsidRPr="00061001" w:rsidRDefault="007B0F27" w:rsidP="00061001">
            <w:pPr>
              <w:spacing w:after="0" w:line="240" w:lineRule="auto"/>
              <w:ind w:right="-108"/>
              <w:jc w:val="center"/>
              <w:rPr>
                <w:rFonts w:ascii="Times New Roman" w:hAnsi="Times New Roman" w:cs="Times New Roman"/>
                <w:b/>
                <w:sz w:val="24"/>
                <w:szCs w:val="24"/>
                <w:lang w:val="ro-RO"/>
              </w:rPr>
            </w:pPr>
            <w:r w:rsidRPr="00061001">
              <w:rPr>
                <w:rFonts w:ascii="Times New Roman" w:hAnsi="Times New Roman" w:cs="Times New Roman"/>
                <w:b/>
                <w:sz w:val="24"/>
                <w:szCs w:val="24"/>
                <w:lang w:val="ro-RO"/>
              </w:rPr>
              <w:t>crt.</w:t>
            </w:r>
          </w:p>
        </w:tc>
        <w:tc>
          <w:tcPr>
            <w:tcW w:w="1706" w:type="dxa"/>
            <w:vMerge w:val="restart"/>
            <w:tcBorders>
              <w:top w:val="single" w:sz="6" w:space="0" w:color="auto"/>
              <w:left w:val="single" w:sz="6" w:space="0" w:color="auto"/>
              <w:bottom w:val="nil"/>
              <w:right w:val="nil"/>
            </w:tcBorders>
            <w:shd w:val="pct5" w:color="auto" w:fill="auto"/>
            <w:vAlign w:val="center"/>
          </w:tcPr>
          <w:p w14:paraId="2B0CC06E" w14:textId="77777777" w:rsidR="00061001" w:rsidRDefault="007B0F27" w:rsidP="00061001">
            <w:pPr>
              <w:spacing w:after="0" w:line="240" w:lineRule="auto"/>
              <w:ind w:left="-120" w:right="-108"/>
              <w:jc w:val="center"/>
              <w:rPr>
                <w:rFonts w:ascii="Times New Roman" w:hAnsi="Times New Roman" w:cs="Times New Roman"/>
                <w:b/>
                <w:sz w:val="24"/>
                <w:szCs w:val="24"/>
                <w:lang w:val="ro-RO"/>
              </w:rPr>
            </w:pPr>
            <w:r w:rsidRPr="00061001">
              <w:rPr>
                <w:rFonts w:ascii="Times New Roman" w:hAnsi="Times New Roman" w:cs="Times New Roman"/>
                <w:b/>
                <w:sz w:val="24"/>
                <w:szCs w:val="24"/>
                <w:lang w:val="ro-RO"/>
              </w:rPr>
              <w:t xml:space="preserve">Simbol norme </w:t>
            </w:r>
          </w:p>
          <w:p w14:paraId="4EB70E30" w14:textId="45093898" w:rsidR="007B0F27" w:rsidRPr="00061001" w:rsidRDefault="00061001" w:rsidP="00061001">
            <w:pPr>
              <w:spacing w:after="0" w:line="240" w:lineRule="auto"/>
              <w:ind w:left="-120" w:right="-108"/>
              <w:jc w:val="center"/>
              <w:rPr>
                <w:rFonts w:ascii="Times New Roman" w:hAnsi="Times New Roman" w:cs="Times New Roman"/>
                <w:b/>
                <w:sz w:val="24"/>
                <w:szCs w:val="24"/>
                <w:lang w:val="ro-RO"/>
              </w:rPr>
            </w:pPr>
            <w:r>
              <w:rPr>
                <w:rFonts w:ascii="Times New Roman" w:hAnsi="Times New Roman" w:cs="Times New Roman"/>
                <w:b/>
                <w:sz w:val="24"/>
                <w:szCs w:val="24"/>
                <w:lang w:val="ro-RO"/>
              </w:rPr>
              <w:t>ș</w:t>
            </w:r>
            <w:r w:rsidR="007B0F27" w:rsidRPr="00061001">
              <w:rPr>
                <w:rFonts w:ascii="Times New Roman" w:hAnsi="Times New Roman" w:cs="Times New Roman"/>
                <w:b/>
                <w:sz w:val="24"/>
                <w:szCs w:val="24"/>
                <w:lang w:val="ro-RO"/>
              </w:rPr>
              <w:t>i cod  resurse</w:t>
            </w:r>
          </w:p>
        </w:tc>
        <w:tc>
          <w:tcPr>
            <w:tcW w:w="4978" w:type="dxa"/>
            <w:vMerge w:val="restart"/>
            <w:tcBorders>
              <w:top w:val="single" w:sz="6" w:space="0" w:color="auto"/>
              <w:left w:val="single" w:sz="6" w:space="0" w:color="auto"/>
              <w:bottom w:val="nil"/>
              <w:right w:val="nil"/>
            </w:tcBorders>
            <w:shd w:val="pct5" w:color="auto" w:fill="auto"/>
            <w:vAlign w:val="center"/>
          </w:tcPr>
          <w:p w14:paraId="4E70A537" w14:textId="6F6317AF" w:rsidR="007B0F27" w:rsidRPr="00061001" w:rsidRDefault="007B0F27" w:rsidP="00061001">
            <w:pPr>
              <w:spacing w:after="0" w:line="240" w:lineRule="auto"/>
              <w:jc w:val="center"/>
              <w:rPr>
                <w:rFonts w:ascii="Times New Roman" w:hAnsi="Times New Roman" w:cs="Times New Roman"/>
                <w:b/>
                <w:sz w:val="24"/>
                <w:szCs w:val="24"/>
                <w:lang w:val="ro-RO"/>
              </w:rPr>
            </w:pPr>
            <w:r w:rsidRPr="00061001">
              <w:rPr>
                <w:rFonts w:ascii="Times New Roman" w:hAnsi="Times New Roman" w:cs="Times New Roman"/>
                <w:b/>
                <w:sz w:val="24"/>
                <w:szCs w:val="24"/>
                <w:lang w:val="ro-RO"/>
              </w:rPr>
              <w:t>Denumire lucrări</w:t>
            </w:r>
          </w:p>
        </w:tc>
        <w:tc>
          <w:tcPr>
            <w:tcW w:w="1565" w:type="dxa"/>
            <w:vMerge w:val="restart"/>
            <w:tcBorders>
              <w:top w:val="single" w:sz="6" w:space="0" w:color="auto"/>
              <w:left w:val="single" w:sz="6" w:space="0" w:color="auto"/>
              <w:bottom w:val="nil"/>
              <w:right w:val="nil"/>
            </w:tcBorders>
            <w:shd w:val="pct5" w:color="auto" w:fill="auto"/>
            <w:vAlign w:val="center"/>
          </w:tcPr>
          <w:p w14:paraId="527F1E79" w14:textId="54A6780D" w:rsidR="007B0F27" w:rsidRPr="00061001" w:rsidRDefault="007B0F27" w:rsidP="00061001">
            <w:pPr>
              <w:spacing w:after="0" w:line="240" w:lineRule="auto"/>
              <w:ind w:left="-108" w:right="-108"/>
              <w:jc w:val="center"/>
              <w:rPr>
                <w:rFonts w:ascii="Times New Roman" w:hAnsi="Times New Roman" w:cs="Times New Roman"/>
                <w:b/>
                <w:sz w:val="24"/>
                <w:szCs w:val="24"/>
                <w:lang w:val="ro-RO"/>
              </w:rPr>
            </w:pPr>
            <w:r w:rsidRPr="00061001">
              <w:rPr>
                <w:rFonts w:ascii="Times New Roman" w:hAnsi="Times New Roman" w:cs="Times New Roman"/>
                <w:b/>
                <w:sz w:val="24"/>
                <w:szCs w:val="24"/>
                <w:lang w:val="ro-RO"/>
              </w:rPr>
              <w:t>Unitatea de măsură</w:t>
            </w:r>
          </w:p>
        </w:tc>
        <w:tc>
          <w:tcPr>
            <w:tcW w:w="1564"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14:paraId="71C0EC95" w14:textId="115874AD" w:rsidR="007B0F27" w:rsidRPr="00061001" w:rsidRDefault="007B0F27" w:rsidP="00061001">
            <w:pPr>
              <w:spacing w:after="0" w:line="240" w:lineRule="auto"/>
              <w:ind w:left="-108" w:right="-108"/>
              <w:jc w:val="center"/>
              <w:rPr>
                <w:rFonts w:ascii="Times New Roman" w:hAnsi="Times New Roman" w:cs="Times New Roman"/>
                <w:b/>
                <w:sz w:val="24"/>
                <w:szCs w:val="24"/>
                <w:lang w:val="ro-RO"/>
              </w:rPr>
            </w:pPr>
            <w:r w:rsidRPr="00061001">
              <w:rPr>
                <w:rFonts w:ascii="Times New Roman" w:hAnsi="Times New Roman" w:cs="Times New Roman"/>
                <w:b/>
                <w:sz w:val="24"/>
                <w:szCs w:val="24"/>
                <w:lang w:val="ro-RO"/>
              </w:rPr>
              <w:t>Volum</w:t>
            </w:r>
          </w:p>
        </w:tc>
      </w:tr>
      <w:tr w:rsidR="007B0F27" w:rsidRPr="007B0F27" w14:paraId="100E71E2" w14:textId="77777777" w:rsidTr="00061001">
        <w:trPr>
          <w:cantSplit/>
          <w:trHeight w:val="276"/>
        </w:trPr>
        <w:tc>
          <w:tcPr>
            <w:tcW w:w="711" w:type="dxa"/>
            <w:vMerge/>
            <w:tcBorders>
              <w:top w:val="nil"/>
              <w:left w:val="single" w:sz="6" w:space="0" w:color="auto"/>
              <w:bottom w:val="single" w:sz="6" w:space="0" w:color="auto"/>
              <w:right w:val="single" w:sz="6" w:space="0" w:color="auto"/>
            </w:tcBorders>
            <w:shd w:val="pct5" w:color="auto" w:fill="auto"/>
          </w:tcPr>
          <w:p w14:paraId="07C90274"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706" w:type="dxa"/>
            <w:vMerge/>
            <w:tcBorders>
              <w:top w:val="nil"/>
              <w:left w:val="single" w:sz="6" w:space="0" w:color="auto"/>
              <w:bottom w:val="single" w:sz="6" w:space="0" w:color="auto"/>
              <w:right w:val="single" w:sz="6" w:space="0" w:color="auto"/>
            </w:tcBorders>
            <w:shd w:val="pct5" w:color="auto" w:fill="auto"/>
          </w:tcPr>
          <w:p w14:paraId="456FE186"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4978" w:type="dxa"/>
            <w:vMerge/>
            <w:tcBorders>
              <w:top w:val="nil"/>
              <w:left w:val="single" w:sz="6" w:space="0" w:color="auto"/>
              <w:bottom w:val="single" w:sz="6" w:space="0" w:color="auto"/>
              <w:right w:val="single" w:sz="6" w:space="0" w:color="auto"/>
            </w:tcBorders>
            <w:shd w:val="pct5" w:color="auto" w:fill="auto"/>
          </w:tcPr>
          <w:p w14:paraId="702BB329"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565" w:type="dxa"/>
            <w:vMerge/>
            <w:tcBorders>
              <w:top w:val="nil"/>
              <w:left w:val="single" w:sz="6" w:space="0" w:color="auto"/>
              <w:bottom w:val="single" w:sz="6" w:space="0" w:color="auto"/>
              <w:right w:val="single" w:sz="6" w:space="0" w:color="auto"/>
            </w:tcBorders>
            <w:shd w:val="pct5" w:color="auto" w:fill="auto"/>
          </w:tcPr>
          <w:p w14:paraId="578511CC"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564" w:type="dxa"/>
            <w:vMerge/>
            <w:tcBorders>
              <w:top w:val="nil"/>
              <w:left w:val="single" w:sz="6" w:space="0" w:color="auto"/>
              <w:bottom w:val="single" w:sz="6" w:space="0" w:color="auto"/>
              <w:right w:val="single" w:sz="4" w:space="0" w:color="auto"/>
            </w:tcBorders>
            <w:shd w:val="pct5" w:color="auto" w:fill="auto"/>
          </w:tcPr>
          <w:p w14:paraId="27089A26"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r>
    </w:tbl>
    <w:p w14:paraId="1533A8EC" w14:textId="77777777" w:rsidR="007B0F27" w:rsidRPr="007B0F27" w:rsidRDefault="007B0F27" w:rsidP="007B0F27">
      <w:pPr>
        <w:spacing w:after="0" w:line="240" w:lineRule="auto"/>
        <w:rPr>
          <w:rFonts w:ascii="Times New Roman" w:hAnsi="Times New Roman" w:cs="Times New Roman"/>
          <w:sz w:val="24"/>
          <w:szCs w:val="24"/>
          <w:lang w:val="ro-RO"/>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7B0F27" w:rsidRPr="007B0F27" w14:paraId="5E1B69F5" w14:textId="77777777" w:rsidTr="00AE6A7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9E41396" w14:textId="77777777" w:rsidR="007B0F27" w:rsidRPr="007B0F27" w:rsidRDefault="007B0F27" w:rsidP="007B0F27">
            <w:pPr>
              <w:spacing w:after="0" w:line="240" w:lineRule="auto"/>
              <w:ind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w:t>
            </w:r>
          </w:p>
        </w:tc>
        <w:tc>
          <w:tcPr>
            <w:tcW w:w="1701" w:type="dxa"/>
            <w:tcBorders>
              <w:top w:val="single" w:sz="6" w:space="0" w:color="auto"/>
              <w:left w:val="single" w:sz="6" w:space="0" w:color="auto"/>
              <w:bottom w:val="double" w:sz="6" w:space="0" w:color="auto"/>
              <w:right w:val="nil"/>
            </w:tcBorders>
            <w:shd w:val="pct5" w:color="auto" w:fill="auto"/>
          </w:tcPr>
          <w:p w14:paraId="3DD067FD" w14:textId="77777777" w:rsidR="007B0F27" w:rsidRPr="007B0F27" w:rsidRDefault="007B0F27" w:rsidP="007B0F27">
            <w:pPr>
              <w:spacing w:after="0" w:line="240" w:lineRule="auto"/>
              <w:ind w:left="-120"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w:t>
            </w:r>
          </w:p>
        </w:tc>
        <w:tc>
          <w:tcPr>
            <w:tcW w:w="4961" w:type="dxa"/>
            <w:tcBorders>
              <w:top w:val="single" w:sz="6" w:space="0" w:color="auto"/>
              <w:left w:val="single" w:sz="6" w:space="0" w:color="auto"/>
              <w:bottom w:val="double" w:sz="6" w:space="0" w:color="auto"/>
              <w:right w:val="nil"/>
            </w:tcBorders>
            <w:shd w:val="pct5" w:color="auto" w:fill="auto"/>
          </w:tcPr>
          <w:p w14:paraId="7F32308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w:t>
            </w:r>
          </w:p>
        </w:tc>
        <w:tc>
          <w:tcPr>
            <w:tcW w:w="1560" w:type="dxa"/>
            <w:tcBorders>
              <w:top w:val="single" w:sz="6" w:space="0" w:color="auto"/>
              <w:left w:val="single" w:sz="6" w:space="0" w:color="auto"/>
              <w:bottom w:val="double" w:sz="6" w:space="0" w:color="auto"/>
              <w:right w:val="nil"/>
            </w:tcBorders>
            <w:shd w:val="pct5" w:color="auto" w:fill="auto"/>
          </w:tcPr>
          <w:p w14:paraId="437D4A51" w14:textId="77777777" w:rsidR="007B0F27" w:rsidRPr="007B0F27" w:rsidRDefault="007B0F27" w:rsidP="007B0F27">
            <w:pPr>
              <w:spacing w:after="0" w:line="240" w:lineRule="auto"/>
              <w:ind w:left="-108"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3898EF26" w14:textId="77777777" w:rsidR="007B0F27" w:rsidRPr="007B0F27" w:rsidRDefault="007B0F27" w:rsidP="007B0F27">
            <w:pPr>
              <w:spacing w:after="0" w:line="240" w:lineRule="auto"/>
              <w:ind w:left="-108" w:right="-108"/>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w:t>
            </w:r>
          </w:p>
        </w:tc>
      </w:tr>
      <w:tr w:rsidR="007B0F27" w:rsidRPr="007B0F27" w14:paraId="0A25BB34" w14:textId="77777777" w:rsidTr="00AE6A74">
        <w:tc>
          <w:tcPr>
            <w:tcW w:w="709" w:type="dxa"/>
            <w:tcBorders>
              <w:top w:val="nil"/>
              <w:left w:val="single" w:sz="6" w:space="0" w:color="auto"/>
              <w:bottom w:val="nil"/>
              <w:right w:val="nil"/>
            </w:tcBorders>
          </w:tcPr>
          <w:p w14:paraId="5CBCBE15" w14:textId="77777777" w:rsidR="007B0F27" w:rsidRPr="007B0F27" w:rsidRDefault="007B0F27" w:rsidP="007B0F27">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4FD522EA"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7FBFFF1F" w14:textId="37E46F60" w:rsidR="007B0F27" w:rsidRPr="007B0F27" w:rsidRDefault="00061001" w:rsidP="00061001">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Capitolul 1. Lucră</w:t>
            </w:r>
            <w:r w:rsidR="007B0F27" w:rsidRPr="007B0F27">
              <w:rPr>
                <w:rFonts w:ascii="Times New Roman" w:hAnsi="Times New Roman" w:cs="Times New Roman"/>
                <w:b/>
                <w:bCs/>
                <w:sz w:val="24"/>
                <w:szCs w:val="24"/>
                <w:lang w:val="ro-RO"/>
              </w:rPr>
              <w:t>ri de montare</w:t>
            </w:r>
          </w:p>
        </w:tc>
        <w:tc>
          <w:tcPr>
            <w:tcW w:w="1560" w:type="dxa"/>
            <w:tcBorders>
              <w:top w:val="nil"/>
              <w:left w:val="single" w:sz="6" w:space="0" w:color="auto"/>
              <w:bottom w:val="nil"/>
              <w:right w:val="nil"/>
            </w:tcBorders>
          </w:tcPr>
          <w:p w14:paraId="03AB36A3"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5A5BADC1"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3D79C567"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8B778E" w14:textId="77777777"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w:t>
            </w:r>
          </w:p>
        </w:tc>
        <w:tc>
          <w:tcPr>
            <w:tcW w:w="1701" w:type="dxa"/>
            <w:tcBorders>
              <w:top w:val="single" w:sz="4" w:space="0" w:color="auto"/>
              <w:bottom w:val="single" w:sz="4" w:space="0" w:color="auto"/>
            </w:tcBorders>
            <w:vAlign w:val="center"/>
          </w:tcPr>
          <w:p w14:paraId="3B9612CF" w14:textId="7A8BE63A"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10-08-001-01</w:t>
            </w:r>
          </w:p>
        </w:tc>
        <w:tc>
          <w:tcPr>
            <w:tcW w:w="4961" w:type="dxa"/>
            <w:tcBorders>
              <w:top w:val="single" w:sz="4" w:space="0" w:color="auto"/>
              <w:bottom w:val="single" w:sz="4" w:space="0" w:color="auto"/>
            </w:tcBorders>
            <w:vAlign w:val="center"/>
          </w:tcPr>
          <w:p w14:paraId="7F5BD49F" w14:textId="28525B79"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Aparate receptoare: Dispozitive "ПС" de receptie si control, de demarare. / Panou de control si dirijare incendiu</w:t>
            </w:r>
          </w:p>
        </w:tc>
        <w:tc>
          <w:tcPr>
            <w:tcW w:w="1560" w:type="dxa"/>
            <w:tcBorders>
              <w:top w:val="single" w:sz="4" w:space="0" w:color="auto"/>
              <w:bottom w:val="single" w:sz="4" w:space="0" w:color="auto"/>
            </w:tcBorders>
            <w:vAlign w:val="center"/>
          </w:tcPr>
          <w:p w14:paraId="00F8C84F"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3292B94"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66859C0C"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96D04C" w14:textId="54387ADF"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w:t>
            </w:r>
          </w:p>
        </w:tc>
        <w:tc>
          <w:tcPr>
            <w:tcW w:w="1701" w:type="dxa"/>
            <w:tcBorders>
              <w:top w:val="single" w:sz="4" w:space="0" w:color="auto"/>
              <w:bottom w:val="single" w:sz="4" w:space="0" w:color="auto"/>
            </w:tcBorders>
            <w:vAlign w:val="center"/>
          </w:tcPr>
          <w:p w14:paraId="5D11A13C" w14:textId="640C44E4"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10-08-003-02</w:t>
            </w:r>
          </w:p>
        </w:tc>
        <w:tc>
          <w:tcPr>
            <w:tcW w:w="4961" w:type="dxa"/>
            <w:tcBorders>
              <w:top w:val="single" w:sz="4" w:space="0" w:color="auto"/>
              <w:bottom w:val="single" w:sz="4" w:space="0" w:color="auto"/>
            </w:tcBorders>
            <w:vAlign w:val="center"/>
          </w:tcPr>
          <w:p w14:paraId="67FD2881" w14:textId="5009AE60"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Dispozitive de ultrasunet: aparat de ultrasunet in executare monobloc  Emitator radio ATS-100</w:t>
            </w:r>
          </w:p>
        </w:tc>
        <w:tc>
          <w:tcPr>
            <w:tcW w:w="1560" w:type="dxa"/>
            <w:tcBorders>
              <w:top w:val="single" w:sz="4" w:space="0" w:color="auto"/>
              <w:bottom w:val="single" w:sz="4" w:space="0" w:color="auto"/>
            </w:tcBorders>
            <w:vAlign w:val="center"/>
          </w:tcPr>
          <w:p w14:paraId="7607B98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2166242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14059D1B"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C054D2" w14:textId="15CEA218"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3</w:t>
            </w:r>
          </w:p>
        </w:tc>
        <w:tc>
          <w:tcPr>
            <w:tcW w:w="1701" w:type="dxa"/>
            <w:tcBorders>
              <w:top w:val="single" w:sz="4" w:space="0" w:color="auto"/>
              <w:bottom w:val="single" w:sz="4" w:space="0" w:color="auto"/>
            </w:tcBorders>
            <w:vAlign w:val="center"/>
          </w:tcPr>
          <w:p w14:paraId="6E323816" w14:textId="05F53989"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08-01-121-1</w:t>
            </w:r>
          </w:p>
        </w:tc>
        <w:tc>
          <w:tcPr>
            <w:tcW w:w="4961" w:type="dxa"/>
            <w:tcBorders>
              <w:top w:val="single" w:sz="4" w:space="0" w:color="auto"/>
              <w:bottom w:val="single" w:sz="4" w:space="0" w:color="auto"/>
            </w:tcBorders>
            <w:vAlign w:val="center"/>
          </w:tcPr>
          <w:p w14:paraId="3C476153" w14:textId="4F40D9ED"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Acumulator 12V 7A/h</w:t>
            </w:r>
          </w:p>
        </w:tc>
        <w:tc>
          <w:tcPr>
            <w:tcW w:w="1560" w:type="dxa"/>
            <w:tcBorders>
              <w:top w:val="single" w:sz="4" w:space="0" w:color="auto"/>
              <w:bottom w:val="single" w:sz="4" w:space="0" w:color="auto"/>
            </w:tcBorders>
            <w:vAlign w:val="center"/>
          </w:tcPr>
          <w:p w14:paraId="196D87D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A002E8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30586D75"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68C0CB" w14:textId="332D2778"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w:t>
            </w:r>
          </w:p>
        </w:tc>
        <w:tc>
          <w:tcPr>
            <w:tcW w:w="1701" w:type="dxa"/>
            <w:tcBorders>
              <w:top w:val="single" w:sz="4" w:space="0" w:color="auto"/>
              <w:bottom w:val="single" w:sz="4" w:space="0" w:color="auto"/>
            </w:tcBorders>
            <w:vAlign w:val="center"/>
          </w:tcPr>
          <w:p w14:paraId="31ED5620" w14:textId="2BACE77B"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10-04-066-05</w:t>
            </w:r>
          </w:p>
        </w:tc>
        <w:tc>
          <w:tcPr>
            <w:tcW w:w="4961" w:type="dxa"/>
            <w:tcBorders>
              <w:top w:val="single" w:sz="4" w:space="0" w:color="auto"/>
              <w:bottom w:val="single" w:sz="4" w:space="0" w:color="auto"/>
            </w:tcBorders>
            <w:vAlign w:val="center"/>
          </w:tcPr>
          <w:p w14:paraId="2343F045" w14:textId="034A73D1"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Aparataj de perete: Sonerie</w:t>
            </w:r>
            <w:r w:rsidR="008F76A7">
              <w:rPr>
                <w:rFonts w:ascii="Times New Roman" w:hAnsi="Times New Roman" w:cs="Times New Roman"/>
                <w:sz w:val="24"/>
                <w:szCs w:val="24"/>
                <w:lang w:val="ro-RO"/>
              </w:rPr>
              <w:t xml:space="preserve"> </w:t>
            </w:r>
            <w:r w:rsidRPr="007B0F27">
              <w:rPr>
                <w:rFonts w:ascii="Times New Roman" w:hAnsi="Times New Roman" w:cs="Times New Roman"/>
                <w:sz w:val="24"/>
                <w:szCs w:val="24"/>
                <w:lang w:val="ro-RO"/>
              </w:rPr>
              <w:t>/</w:t>
            </w:r>
            <w:r w:rsidR="008F76A7">
              <w:rPr>
                <w:rFonts w:ascii="Times New Roman" w:hAnsi="Times New Roman" w:cs="Times New Roman"/>
                <w:sz w:val="24"/>
                <w:szCs w:val="24"/>
                <w:lang w:val="ro-RO"/>
              </w:rPr>
              <w:t xml:space="preserve"> </w:t>
            </w:r>
            <w:r w:rsidRPr="007B0F27">
              <w:rPr>
                <w:rFonts w:ascii="Times New Roman" w:hAnsi="Times New Roman" w:cs="Times New Roman"/>
                <w:sz w:val="24"/>
                <w:szCs w:val="24"/>
                <w:lang w:val="ro-RO"/>
              </w:rPr>
              <w:t>Sirena EN54 FD 8204C</w:t>
            </w:r>
          </w:p>
        </w:tc>
        <w:tc>
          <w:tcPr>
            <w:tcW w:w="1560" w:type="dxa"/>
            <w:tcBorders>
              <w:top w:val="single" w:sz="4" w:space="0" w:color="auto"/>
              <w:bottom w:val="single" w:sz="4" w:space="0" w:color="auto"/>
            </w:tcBorders>
            <w:vAlign w:val="center"/>
          </w:tcPr>
          <w:p w14:paraId="006543D6"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7E8282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082F5D0D"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6BDFD8" w14:textId="664FFBA3"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5</w:t>
            </w:r>
          </w:p>
        </w:tc>
        <w:tc>
          <w:tcPr>
            <w:tcW w:w="1701" w:type="dxa"/>
            <w:tcBorders>
              <w:top w:val="single" w:sz="4" w:space="0" w:color="auto"/>
              <w:bottom w:val="single" w:sz="4" w:space="0" w:color="auto"/>
            </w:tcBorders>
            <w:vAlign w:val="center"/>
          </w:tcPr>
          <w:p w14:paraId="6DE30F17" w14:textId="7FFA0F46"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10-08-002-02</w:t>
            </w:r>
          </w:p>
        </w:tc>
        <w:tc>
          <w:tcPr>
            <w:tcW w:w="4961" w:type="dxa"/>
            <w:tcBorders>
              <w:top w:val="single" w:sz="4" w:space="0" w:color="auto"/>
              <w:bottom w:val="single" w:sz="4" w:space="0" w:color="auto"/>
            </w:tcBorders>
            <w:vAlign w:val="center"/>
          </w:tcPr>
          <w:p w14:paraId="7C082931" w14:textId="650B5CF5"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Avertizoare "ПС" automatice: de fum, fotoelectric, de radioizotop, de lumina in executare normala/Avertizor de incendiu de fum</w:t>
            </w:r>
          </w:p>
        </w:tc>
        <w:tc>
          <w:tcPr>
            <w:tcW w:w="1560" w:type="dxa"/>
            <w:tcBorders>
              <w:top w:val="single" w:sz="4" w:space="0" w:color="auto"/>
              <w:bottom w:val="single" w:sz="4" w:space="0" w:color="auto"/>
            </w:tcBorders>
            <w:vAlign w:val="center"/>
          </w:tcPr>
          <w:p w14:paraId="60213AAE"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5D5050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13,0000</w:t>
            </w:r>
          </w:p>
        </w:tc>
      </w:tr>
      <w:tr w:rsidR="007B0F27" w:rsidRPr="007B0F27" w14:paraId="1DACD5E8"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117E7C" w14:textId="25757C46"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w:t>
            </w:r>
          </w:p>
        </w:tc>
        <w:tc>
          <w:tcPr>
            <w:tcW w:w="1701" w:type="dxa"/>
            <w:tcBorders>
              <w:top w:val="single" w:sz="4" w:space="0" w:color="auto"/>
              <w:bottom w:val="single" w:sz="4" w:space="0" w:color="auto"/>
            </w:tcBorders>
            <w:vAlign w:val="center"/>
          </w:tcPr>
          <w:p w14:paraId="14C6E49D" w14:textId="54F4FDB3"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10-08-002-02</w:t>
            </w:r>
          </w:p>
        </w:tc>
        <w:tc>
          <w:tcPr>
            <w:tcW w:w="4961" w:type="dxa"/>
            <w:tcBorders>
              <w:top w:val="single" w:sz="4" w:space="0" w:color="auto"/>
              <w:bottom w:val="single" w:sz="4" w:space="0" w:color="auto"/>
            </w:tcBorders>
            <w:vAlign w:val="center"/>
          </w:tcPr>
          <w:p w14:paraId="1E593B9D" w14:textId="35994B92"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Avertizoare "ПС" automatice: de fum, fotoelectric, de radioizotop, de lumina in executare normala/Avertizor de caldura</w:t>
            </w:r>
          </w:p>
        </w:tc>
        <w:tc>
          <w:tcPr>
            <w:tcW w:w="1560" w:type="dxa"/>
            <w:tcBorders>
              <w:top w:val="single" w:sz="4" w:space="0" w:color="auto"/>
              <w:bottom w:val="single" w:sz="4" w:space="0" w:color="auto"/>
            </w:tcBorders>
            <w:vAlign w:val="center"/>
          </w:tcPr>
          <w:p w14:paraId="6050AC22"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1E873B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7B0F27" w:rsidRPr="007B0F27" w14:paraId="156D55C9"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96DA42" w14:textId="272D5E07"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7</w:t>
            </w:r>
          </w:p>
        </w:tc>
        <w:tc>
          <w:tcPr>
            <w:tcW w:w="1701" w:type="dxa"/>
            <w:tcBorders>
              <w:top w:val="single" w:sz="4" w:space="0" w:color="auto"/>
              <w:bottom w:val="single" w:sz="4" w:space="0" w:color="auto"/>
            </w:tcBorders>
            <w:vAlign w:val="center"/>
          </w:tcPr>
          <w:p w14:paraId="248A3D02" w14:textId="55B597D0"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10-04-066-05</w:t>
            </w:r>
          </w:p>
        </w:tc>
        <w:tc>
          <w:tcPr>
            <w:tcW w:w="4961" w:type="dxa"/>
            <w:tcBorders>
              <w:top w:val="single" w:sz="4" w:space="0" w:color="auto"/>
              <w:bottom w:val="single" w:sz="4" w:space="0" w:color="auto"/>
            </w:tcBorders>
            <w:vAlign w:val="center"/>
          </w:tcPr>
          <w:p w14:paraId="24822676" w14:textId="0AD4DF57"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Aparataj de perete: Sonerie/Sirena EN54 SB112F</w:t>
            </w:r>
          </w:p>
        </w:tc>
        <w:tc>
          <w:tcPr>
            <w:tcW w:w="1560" w:type="dxa"/>
            <w:tcBorders>
              <w:top w:val="single" w:sz="4" w:space="0" w:color="auto"/>
              <w:bottom w:val="single" w:sz="4" w:space="0" w:color="auto"/>
            </w:tcBorders>
            <w:vAlign w:val="center"/>
          </w:tcPr>
          <w:p w14:paraId="300A52B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714D64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22053CC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80BA64" w14:textId="127CE8CB"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8</w:t>
            </w:r>
          </w:p>
        </w:tc>
        <w:tc>
          <w:tcPr>
            <w:tcW w:w="1701" w:type="dxa"/>
            <w:tcBorders>
              <w:top w:val="single" w:sz="4" w:space="0" w:color="auto"/>
              <w:bottom w:val="single" w:sz="4" w:space="0" w:color="auto"/>
            </w:tcBorders>
            <w:vAlign w:val="center"/>
          </w:tcPr>
          <w:p w14:paraId="55754C87" w14:textId="25CD8719"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10-08-003-01</w:t>
            </w:r>
          </w:p>
        </w:tc>
        <w:tc>
          <w:tcPr>
            <w:tcW w:w="4961" w:type="dxa"/>
            <w:tcBorders>
              <w:top w:val="single" w:sz="4" w:space="0" w:color="auto"/>
              <w:bottom w:val="single" w:sz="4" w:space="0" w:color="auto"/>
            </w:tcBorders>
            <w:vAlign w:val="center"/>
          </w:tcPr>
          <w:p w14:paraId="48CC5854" w14:textId="4FF5DA89"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Aparat de semnalizare de capacitate/ Avertizor de incendiu manual</w:t>
            </w:r>
          </w:p>
        </w:tc>
        <w:tc>
          <w:tcPr>
            <w:tcW w:w="1560" w:type="dxa"/>
            <w:tcBorders>
              <w:top w:val="single" w:sz="4" w:space="0" w:color="auto"/>
              <w:bottom w:val="single" w:sz="4" w:space="0" w:color="auto"/>
            </w:tcBorders>
            <w:vAlign w:val="center"/>
          </w:tcPr>
          <w:p w14:paraId="626570F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8ABCDD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234F9C71"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F864B2" w14:textId="5CFB7AB4"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9</w:t>
            </w:r>
          </w:p>
        </w:tc>
        <w:tc>
          <w:tcPr>
            <w:tcW w:w="1701" w:type="dxa"/>
            <w:tcBorders>
              <w:top w:val="single" w:sz="4" w:space="0" w:color="auto"/>
              <w:bottom w:val="single" w:sz="4" w:space="0" w:color="auto"/>
            </w:tcBorders>
            <w:vAlign w:val="center"/>
          </w:tcPr>
          <w:p w14:paraId="7CAA737D" w14:textId="014EABCA"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pret de piata</w:t>
            </w:r>
          </w:p>
        </w:tc>
        <w:tc>
          <w:tcPr>
            <w:tcW w:w="4961" w:type="dxa"/>
            <w:tcBorders>
              <w:top w:val="single" w:sz="4" w:space="0" w:color="auto"/>
              <w:bottom w:val="single" w:sz="4" w:space="0" w:color="auto"/>
            </w:tcBorders>
            <w:vAlign w:val="center"/>
          </w:tcPr>
          <w:p w14:paraId="30035FF9" w14:textId="07AC8A9F"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Piese metalice material de fixare</w:t>
            </w:r>
          </w:p>
        </w:tc>
        <w:tc>
          <w:tcPr>
            <w:tcW w:w="1560" w:type="dxa"/>
            <w:tcBorders>
              <w:top w:val="single" w:sz="4" w:space="0" w:color="auto"/>
              <w:bottom w:val="single" w:sz="4" w:space="0" w:color="auto"/>
            </w:tcBorders>
            <w:vAlign w:val="center"/>
          </w:tcPr>
          <w:p w14:paraId="0C85B22B"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kg</w:t>
            </w:r>
          </w:p>
        </w:tc>
        <w:tc>
          <w:tcPr>
            <w:tcW w:w="1559" w:type="dxa"/>
            <w:tcBorders>
              <w:top w:val="single" w:sz="4" w:space="0" w:color="auto"/>
              <w:bottom w:val="single" w:sz="4" w:space="0" w:color="auto"/>
            </w:tcBorders>
            <w:vAlign w:val="center"/>
          </w:tcPr>
          <w:p w14:paraId="0010E5E1"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7B0F27" w:rsidRPr="007B0F27" w14:paraId="10E0B899"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315B44" w14:textId="369F25C1"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w:t>
            </w:r>
          </w:p>
        </w:tc>
        <w:tc>
          <w:tcPr>
            <w:tcW w:w="1701" w:type="dxa"/>
            <w:tcBorders>
              <w:top w:val="single" w:sz="4" w:space="0" w:color="auto"/>
              <w:bottom w:val="single" w:sz="4" w:space="0" w:color="auto"/>
            </w:tcBorders>
            <w:vAlign w:val="center"/>
          </w:tcPr>
          <w:p w14:paraId="1A0B59BF" w14:textId="0A66870E" w:rsidR="007B0F27" w:rsidRPr="007B0F27" w:rsidRDefault="007B0F27" w:rsidP="007B0F27">
            <w:pPr>
              <w:spacing w:after="0" w:line="240" w:lineRule="auto"/>
              <w:rPr>
                <w:rFonts w:ascii="Times New Roman" w:hAnsi="Times New Roman" w:cs="Times New Roman"/>
                <w:sz w:val="24"/>
                <w:szCs w:val="24"/>
                <w:lang w:val="ro-RO"/>
              </w:rPr>
            </w:pPr>
            <w:r w:rsidRPr="007B0F27">
              <w:rPr>
                <w:rFonts w:ascii="Times New Roman" w:hAnsi="Times New Roman" w:cs="Times New Roman"/>
                <w:sz w:val="24"/>
                <w:szCs w:val="24"/>
                <w:lang w:val="ro-RO"/>
              </w:rPr>
              <w:t>1</w:t>
            </w:r>
            <w:r w:rsidR="00061001">
              <w:rPr>
                <w:rFonts w:ascii="Times New Roman" w:hAnsi="Times New Roman" w:cs="Times New Roman"/>
                <w:sz w:val="24"/>
                <w:szCs w:val="24"/>
                <w:lang w:val="ro-RO"/>
              </w:rPr>
              <w:t>0-01-055-02</w:t>
            </w:r>
          </w:p>
        </w:tc>
        <w:tc>
          <w:tcPr>
            <w:tcW w:w="4961" w:type="dxa"/>
            <w:tcBorders>
              <w:top w:val="single" w:sz="4" w:space="0" w:color="auto"/>
              <w:bottom w:val="single" w:sz="4" w:space="0" w:color="auto"/>
            </w:tcBorders>
            <w:vAlign w:val="center"/>
          </w:tcPr>
          <w:p w14:paraId="5A9DC58B" w14:textId="38D86B42"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Pozare cablu si conductor pe pereti: Cablu, masa 1 m pina la 1 kg, pe perete: de caramida</w:t>
            </w:r>
          </w:p>
        </w:tc>
        <w:tc>
          <w:tcPr>
            <w:tcW w:w="1560" w:type="dxa"/>
            <w:tcBorders>
              <w:top w:val="single" w:sz="4" w:space="0" w:color="auto"/>
              <w:bottom w:val="single" w:sz="4" w:space="0" w:color="auto"/>
            </w:tcBorders>
            <w:vAlign w:val="center"/>
          </w:tcPr>
          <w:p w14:paraId="71B0573C"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150F8EA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1,8500</w:t>
            </w:r>
          </w:p>
        </w:tc>
      </w:tr>
      <w:tr w:rsidR="00AE6A74" w:rsidRPr="007B0F27" w14:paraId="5074B5DE" w14:textId="77777777" w:rsidTr="009B27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1678D6" w14:textId="12783934"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lastRenderedPageBreak/>
              <w:t>11</w:t>
            </w:r>
          </w:p>
        </w:tc>
        <w:tc>
          <w:tcPr>
            <w:tcW w:w="1701" w:type="dxa"/>
            <w:tcBorders>
              <w:top w:val="single" w:sz="4" w:space="0" w:color="auto"/>
              <w:bottom w:val="single" w:sz="4" w:space="0" w:color="auto"/>
            </w:tcBorders>
          </w:tcPr>
          <w:p w14:paraId="29376EFB" w14:textId="6D2E570A" w:rsidR="00AE6A74" w:rsidRPr="007B0F27" w:rsidRDefault="00AE6A74" w:rsidP="00AE6A74">
            <w:pPr>
              <w:spacing w:after="0" w:line="240" w:lineRule="auto"/>
              <w:rPr>
                <w:rFonts w:ascii="Times New Roman" w:hAnsi="Times New Roman" w:cs="Times New Roman"/>
                <w:sz w:val="24"/>
                <w:szCs w:val="24"/>
                <w:lang w:val="ro-RO"/>
              </w:rPr>
            </w:pPr>
            <w:r w:rsidRPr="00175952">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52DFA6D6" w14:textId="1011937B"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КПСBBнг-FRLSLTx 4x0,8 mm2</w:t>
            </w:r>
          </w:p>
        </w:tc>
        <w:tc>
          <w:tcPr>
            <w:tcW w:w="1560" w:type="dxa"/>
            <w:tcBorders>
              <w:top w:val="single" w:sz="4" w:space="0" w:color="auto"/>
              <w:bottom w:val="single" w:sz="4" w:space="0" w:color="auto"/>
            </w:tcBorders>
            <w:vAlign w:val="center"/>
          </w:tcPr>
          <w:p w14:paraId="6910432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2FEDCA40"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125,0000</w:t>
            </w:r>
          </w:p>
        </w:tc>
      </w:tr>
      <w:tr w:rsidR="00AE6A74" w:rsidRPr="007B0F27" w14:paraId="2817D8E3" w14:textId="77777777" w:rsidTr="009B273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71DD77" w14:textId="29373C6F"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12</w:t>
            </w:r>
          </w:p>
        </w:tc>
        <w:tc>
          <w:tcPr>
            <w:tcW w:w="1701" w:type="dxa"/>
            <w:tcBorders>
              <w:top w:val="single" w:sz="4" w:space="0" w:color="auto"/>
              <w:bottom w:val="single" w:sz="4" w:space="0" w:color="auto"/>
            </w:tcBorders>
          </w:tcPr>
          <w:p w14:paraId="371223F9" w14:textId="6DEB60DE" w:rsidR="00AE6A74" w:rsidRPr="007B0F27" w:rsidRDefault="00AE6A74" w:rsidP="00AE6A74">
            <w:pPr>
              <w:spacing w:after="0" w:line="240" w:lineRule="auto"/>
              <w:rPr>
                <w:rFonts w:ascii="Times New Roman" w:hAnsi="Times New Roman" w:cs="Times New Roman"/>
                <w:sz w:val="24"/>
                <w:szCs w:val="24"/>
                <w:lang w:val="ro-RO"/>
              </w:rPr>
            </w:pPr>
            <w:r w:rsidRPr="00175952">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96057CA" w14:textId="38F3C74D"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Cablu VVGng-FRLSLTx 3x1,5 mm2</w:t>
            </w:r>
          </w:p>
        </w:tc>
        <w:tc>
          <w:tcPr>
            <w:tcW w:w="1560" w:type="dxa"/>
            <w:tcBorders>
              <w:top w:val="single" w:sz="4" w:space="0" w:color="auto"/>
              <w:bottom w:val="single" w:sz="4" w:space="0" w:color="auto"/>
            </w:tcBorders>
            <w:vAlign w:val="center"/>
          </w:tcPr>
          <w:p w14:paraId="70149940"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m</w:t>
            </w:r>
          </w:p>
        </w:tc>
        <w:tc>
          <w:tcPr>
            <w:tcW w:w="1559" w:type="dxa"/>
            <w:tcBorders>
              <w:top w:val="single" w:sz="4" w:space="0" w:color="auto"/>
              <w:bottom w:val="single" w:sz="4" w:space="0" w:color="auto"/>
            </w:tcBorders>
            <w:vAlign w:val="center"/>
          </w:tcPr>
          <w:p w14:paraId="61482748"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60,0000</w:t>
            </w:r>
          </w:p>
        </w:tc>
      </w:tr>
      <w:tr w:rsidR="007B0F27" w:rsidRPr="007B0F27" w14:paraId="2684E850"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E84D3D" w14:textId="47163F2C"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13</w:t>
            </w:r>
          </w:p>
        </w:tc>
        <w:tc>
          <w:tcPr>
            <w:tcW w:w="1701" w:type="dxa"/>
            <w:tcBorders>
              <w:top w:val="single" w:sz="4" w:space="0" w:color="auto"/>
              <w:bottom w:val="single" w:sz="4" w:space="0" w:color="auto"/>
            </w:tcBorders>
            <w:vAlign w:val="center"/>
          </w:tcPr>
          <w:p w14:paraId="7BE1D958" w14:textId="0940C836" w:rsidR="007B0F27" w:rsidRPr="007B0F27" w:rsidRDefault="007B0F27" w:rsidP="007B0F27">
            <w:pPr>
              <w:spacing w:after="0" w:line="240" w:lineRule="auto"/>
              <w:rPr>
                <w:rFonts w:ascii="Times New Roman" w:hAnsi="Times New Roman" w:cs="Times New Roman"/>
                <w:sz w:val="24"/>
                <w:szCs w:val="24"/>
                <w:lang w:val="ro-RO"/>
              </w:rPr>
            </w:pPr>
            <w:r w:rsidRPr="007B0F27">
              <w:rPr>
                <w:rFonts w:ascii="Times New Roman" w:hAnsi="Times New Roman" w:cs="Times New Roman"/>
                <w:sz w:val="24"/>
                <w:szCs w:val="24"/>
                <w:lang w:val="ro-RO"/>
              </w:rPr>
              <w:t>08-02-390</w:t>
            </w:r>
            <w:r w:rsidR="00061001">
              <w:rPr>
                <w:rFonts w:ascii="Times New Roman" w:hAnsi="Times New Roman" w:cs="Times New Roman"/>
                <w:sz w:val="24"/>
                <w:szCs w:val="24"/>
                <w:lang w:val="ro-RO"/>
              </w:rPr>
              <w:t>-1</w:t>
            </w:r>
          </w:p>
        </w:tc>
        <w:tc>
          <w:tcPr>
            <w:tcW w:w="4961" w:type="dxa"/>
            <w:tcBorders>
              <w:top w:val="single" w:sz="4" w:space="0" w:color="auto"/>
              <w:bottom w:val="single" w:sz="4" w:space="0" w:color="auto"/>
            </w:tcBorders>
            <w:vAlign w:val="center"/>
          </w:tcPr>
          <w:p w14:paraId="3C765ACE" w14:textId="3A6E45DC"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Canale din masa plastica cu latime: pina la 40 mm. / Cablu canal 22x10x2000 (de creat resursa)</w:t>
            </w:r>
          </w:p>
        </w:tc>
        <w:tc>
          <w:tcPr>
            <w:tcW w:w="1560" w:type="dxa"/>
            <w:tcBorders>
              <w:top w:val="single" w:sz="4" w:space="0" w:color="auto"/>
              <w:bottom w:val="single" w:sz="4" w:space="0" w:color="auto"/>
            </w:tcBorders>
            <w:vAlign w:val="center"/>
          </w:tcPr>
          <w:p w14:paraId="23866369"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75A06D10"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0,7000</w:t>
            </w:r>
          </w:p>
        </w:tc>
      </w:tr>
      <w:tr w:rsidR="007B0F27" w:rsidRPr="007B0F27" w14:paraId="1B90F33E"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D1154F" w14:textId="3B825473"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14</w:t>
            </w:r>
          </w:p>
        </w:tc>
        <w:tc>
          <w:tcPr>
            <w:tcW w:w="1701" w:type="dxa"/>
            <w:tcBorders>
              <w:top w:val="single" w:sz="4" w:space="0" w:color="auto"/>
              <w:bottom w:val="single" w:sz="4" w:space="0" w:color="auto"/>
            </w:tcBorders>
            <w:vAlign w:val="center"/>
          </w:tcPr>
          <w:p w14:paraId="76FA693D" w14:textId="154D6529" w:rsidR="007B0F27" w:rsidRPr="007B0F27" w:rsidRDefault="00061001" w:rsidP="007B0F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08-02-409-1</w:t>
            </w:r>
          </w:p>
        </w:tc>
        <w:tc>
          <w:tcPr>
            <w:tcW w:w="4961" w:type="dxa"/>
            <w:tcBorders>
              <w:top w:val="single" w:sz="4" w:space="0" w:color="auto"/>
              <w:bottom w:val="single" w:sz="4" w:space="0" w:color="auto"/>
            </w:tcBorders>
            <w:vAlign w:val="center"/>
          </w:tcPr>
          <w:p w14:paraId="5971CB0E" w14:textId="552E8972" w:rsidR="007B0F27" w:rsidRPr="007B0F27" w:rsidRDefault="007B0F27" w:rsidP="00061001">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Teava din vinilplast pe contructii instalate, pe pereti si coloane, fixare cu scoabe, diametru pina la 16 mm/ Tub din teava corugata care nu propaga ardere D16 mm</w:t>
            </w:r>
          </w:p>
        </w:tc>
        <w:tc>
          <w:tcPr>
            <w:tcW w:w="1560" w:type="dxa"/>
            <w:tcBorders>
              <w:top w:val="single" w:sz="4" w:space="0" w:color="auto"/>
              <w:bottom w:val="single" w:sz="4" w:space="0" w:color="auto"/>
            </w:tcBorders>
            <w:vAlign w:val="center"/>
          </w:tcPr>
          <w:p w14:paraId="7D87C0E8"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 m</w:t>
            </w:r>
          </w:p>
        </w:tc>
        <w:tc>
          <w:tcPr>
            <w:tcW w:w="1559" w:type="dxa"/>
            <w:tcBorders>
              <w:top w:val="single" w:sz="4" w:space="0" w:color="auto"/>
              <w:bottom w:val="single" w:sz="4" w:space="0" w:color="auto"/>
            </w:tcBorders>
            <w:vAlign w:val="center"/>
          </w:tcPr>
          <w:p w14:paraId="5C0088E7"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0,5000</w:t>
            </w:r>
          </w:p>
        </w:tc>
      </w:tr>
      <w:tr w:rsidR="007B0F27" w:rsidRPr="007B0F27" w14:paraId="6F117037" w14:textId="77777777" w:rsidTr="00AE6A74">
        <w:tc>
          <w:tcPr>
            <w:tcW w:w="709" w:type="dxa"/>
            <w:tcBorders>
              <w:top w:val="nil"/>
              <w:left w:val="single" w:sz="6" w:space="0" w:color="auto"/>
              <w:bottom w:val="nil"/>
              <w:right w:val="nil"/>
            </w:tcBorders>
            <w:vAlign w:val="center"/>
          </w:tcPr>
          <w:p w14:paraId="22D04587" w14:textId="11EE94F9" w:rsidR="007B0F27" w:rsidRPr="007B0F27" w:rsidRDefault="007B0F27" w:rsidP="00061001">
            <w:pPr>
              <w:spacing w:after="0" w:line="240" w:lineRule="auto"/>
              <w:jc w:val="center"/>
              <w:rPr>
                <w:rFonts w:ascii="Times New Roman" w:hAnsi="Times New Roman" w:cs="Times New Roman"/>
                <w:sz w:val="24"/>
                <w:szCs w:val="24"/>
                <w:lang w:val="ro-RO"/>
              </w:rPr>
            </w:pPr>
          </w:p>
        </w:tc>
        <w:tc>
          <w:tcPr>
            <w:tcW w:w="1701" w:type="dxa"/>
            <w:tcBorders>
              <w:top w:val="nil"/>
              <w:left w:val="single" w:sz="6" w:space="0" w:color="auto"/>
              <w:bottom w:val="nil"/>
              <w:right w:val="nil"/>
            </w:tcBorders>
          </w:tcPr>
          <w:p w14:paraId="2B0801C5"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4961" w:type="dxa"/>
            <w:tcBorders>
              <w:top w:val="nil"/>
              <w:left w:val="single" w:sz="6" w:space="0" w:color="auto"/>
              <w:bottom w:val="nil"/>
              <w:right w:val="nil"/>
            </w:tcBorders>
          </w:tcPr>
          <w:p w14:paraId="303CC605" w14:textId="59F0F55A" w:rsidR="007B0F27" w:rsidRPr="007B0F27" w:rsidRDefault="007B0F27" w:rsidP="00061001">
            <w:pPr>
              <w:spacing w:after="0" w:line="240" w:lineRule="auto"/>
              <w:jc w:val="both"/>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Capitolul 2. Utilaj</w:t>
            </w:r>
          </w:p>
        </w:tc>
        <w:tc>
          <w:tcPr>
            <w:tcW w:w="1560" w:type="dxa"/>
            <w:tcBorders>
              <w:top w:val="nil"/>
              <w:left w:val="single" w:sz="6" w:space="0" w:color="auto"/>
              <w:bottom w:val="nil"/>
              <w:right w:val="nil"/>
            </w:tcBorders>
          </w:tcPr>
          <w:p w14:paraId="2685875C" w14:textId="77777777" w:rsidR="007B0F27" w:rsidRPr="007B0F27" w:rsidRDefault="007B0F27" w:rsidP="007B0F27">
            <w:pPr>
              <w:spacing w:after="0" w:line="240" w:lineRule="auto"/>
              <w:rPr>
                <w:rFonts w:ascii="Times New Roman" w:hAnsi="Times New Roman" w:cs="Times New Roman"/>
                <w:sz w:val="24"/>
                <w:szCs w:val="24"/>
                <w:lang w:val="ro-RO"/>
              </w:rPr>
            </w:pPr>
          </w:p>
        </w:tc>
        <w:tc>
          <w:tcPr>
            <w:tcW w:w="1559" w:type="dxa"/>
            <w:tcBorders>
              <w:top w:val="nil"/>
              <w:left w:val="single" w:sz="6" w:space="0" w:color="auto"/>
              <w:bottom w:val="nil"/>
              <w:right w:val="single" w:sz="4" w:space="0" w:color="auto"/>
            </w:tcBorders>
          </w:tcPr>
          <w:p w14:paraId="6BA68A38" w14:textId="77777777" w:rsidR="007B0F27" w:rsidRPr="007B0F27" w:rsidRDefault="007B0F27" w:rsidP="007B0F27">
            <w:pPr>
              <w:spacing w:after="0" w:line="240" w:lineRule="auto"/>
              <w:rPr>
                <w:rFonts w:ascii="Times New Roman" w:hAnsi="Times New Roman" w:cs="Times New Roman"/>
                <w:sz w:val="24"/>
                <w:szCs w:val="24"/>
                <w:lang w:val="ro-RO"/>
              </w:rPr>
            </w:pPr>
          </w:p>
        </w:tc>
      </w:tr>
      <w:tr w:rsidR="007B0F27" w:rsidRPr="007B0F27" w14:paraId="36436FCC"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0AE126" w14:textId="77777777" w:rsidR="007B0F27" w:rsidRPr="007B0F27" w:rsidRDefault="007B0F27" w:rsidP="00061001">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15</w:t>
            </w:r>
          </w:p>
        </w:tc>
        <w:tc>
          <w:tcPr>
            <w:tcW w:w="1701" w:type="dxa"/>
            <w:tcBorders>
              <w:top w:val="single" w:sz="4" w:space="0" w:color="auto"/>
              <w:bottom w:val="single" w:sz="4" w:space="0" w:color="auto"/>
            </w:tcBorders>
            <w:vAlign w:val="center"/>
          </w:tcPr>
          <w:p w14:paraId="3F7A29AC" w14:textId="11284127" w:rsidR="007B0F27" w:rsidRPr="007B0F27" w:rsidRDefault="00061001" w:rsidP="00AE6A7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pre</w:t>
            </w:r>
            <w:r w:rsidR="00AE6A74">
              <w:rPr>
                <w:rFonts w:ascii="Times New Roman" w:hAnsi="Times New Roman" w:cs="Times New Roman"/>
                <w:sz w:val="24"/>
                <w:szCs w:val="24"/>
                <w:lang w:val="ro-RO"/>
              </w:rPr>
              <w:t>ț de piață</w:t>
            </w:r>
          </w:p>
        </w:tc>
        <w:tc>
          <w:tcPr>
            <w:tcW w:w="4961" w:type="dxa"/>
            <w:tcBorders>
              <w:top w:val="single" w:sz="4" w:space="0" w:color="auto"/>
              <w:bottom w:val="single" w:sz="4" w:space="0" w:color="auto"/>
            </w:tcBorders>
            <w:vAlign w:val="center"/>
          </w:tcPr>
          <w:p w14:paraId="516F9A11" w14:textId="67067164" w:rsidR="007B0F27" w:rsidRPr="007B0F27" w:rsidRDefault="00AE6A74" w:rsidP="00061001">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Panou de control ș</w:t>
            </w:r>
            <w:r w:rsidR="007B0F27" w:rsidRPr="007B0F27">
              <w:rPr>
                <w:rFonts w:ascii="Times New Roman" w:hAnsi="Times New Roman" w:cs="Times New Roman"/>
                <w:sz w:val="24"/>
                <w:szCs w:val="24"/>
                <w:lang w:val="ro-RO"/>
              </w:rPr>
              <w:t>i dirijare incendiu EN54 FS4000/8 UniPOS-EN54, FS 4000/8</w:t>
            </w:r>
          </w:p>
        </w:tc>
        <w:tc>
          <w:tcPr>
            <w:tcW w:w="1560" w:type="dxa"/>
            <w:tcBorders>
              <w:top w:val="single" w:sz="4" w:space="0" w:color="auto"/>
              <w:bottom w:val="single" w:sz="4" w:space="0" w:color="auto"/>
            </w:tcBorders>
            <w:vAlign w:val="center"/>
          </w:tcPr>
          <w:p w14:paraId="4176582A"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742122DD" w14:textId="77777777" w:rsidR="007B0F27" w:rsidRPr="007B0F27" w:rsidRDefault="007B0F27" w:rsidP="007B0F27">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438F9AE9"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24B428" w14:textId="08D5DC18"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16</w:t>
            </w:r>
          </w:p>
        </w:tc>
        <w:tc>
          <w:tcPr>
            <w:tcW w:w="1701" w:type="dxa"/>
            <w:tcBorders>
              <w:top w:val="single" w:sz="4" w:space="0" w:color="auto"/>
              <w:bottom w:val="single" w:sz="4" w:space="0" w:color="auto"/>
            </w:tcBorders>
          </w:tcPr>
          <w:p w14:paraId="3659506A" w14:textId="417504D4" w:rsidR="00AE6A74" w:rsidRPr="007B0F27" w:rsidRDefault="00AE6A74" w:rsidP="00AE6A74">
            <w:pPr>
              <w:spacing w:after="0" w:line="240" w:lineRule="auto"/>
              <w:rPr>
                <w:rFonts w:ascii="Times New Roman" w:hAnsi="Times New Roman" w:cs="Times New Roman"/>
                <w:sz w:val="24"/>
                <w:szCs w:val="24"/>
                <w:lang w:val="ro-RO"/>
              </w:rPr>
            </w:pPr>
            <w:r w:rsidRPr="00886BC5">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008ED2F4" w14:textId="47B05401"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Emiță</w:t>
            </w:r>
            <w:r w:rsidRPr="007B0F27">
              <w:rPr>
                <w:rFonts w:ascii="Times New Roman" w:hAnsi="Times New Roman" w:cs="Times New Roman"/>
                <w:sz w:val="24"/>
                <w:szCs w:val="24"/>
                <w:lang w:val="ro-RO"/>
              </w:rPr>
              <w:t>tor radio ATS-100</w:t>
            </w:r>
          </w:p>
        </w:tc>
        <w:tc>
          <w:tcPr>
            <w:tcW w:w="1560" w:type="dxa"/>
            <w:tcBorders>
              <w:top w:val="single" w:sz="4" w:space="0" w:color="auto"/>
              <w:bottom w:val="single" w:sz="4" w:space="0" w:color="auto"/>
            </w:tcBorders>
            <w:vAlign w:val="center"/>
          </w:tcPr>
          <w:p w14:paraId="023F8D7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5B2207BC"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5C0B126F"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36C58B" w14:textId="0F692AB6"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17</w:t>
            </w:r>
          </w:p>
        </w:tc>
        <w:tc>
          <w:tcPr>
            <w:tcW w:w="1701" w:type="dxa"/>
            <w:tcBorders>
              <w:top w:val="single" w:sz="4" w:space="0" w:color="auto"/>
              <w:bottom w:val="single" w:sz="4" w:space="0" w:color="auto"/>
            </w:tcBorders>
          </w:tcPr>
          <w:p w14:paraId="7C508454" w14:textId="5EC7EBF0" w:rsidR="00AE6A74" w:rsidRPr="007B0F27" w:rsidRDefault="00AE6A74" w:rsidP="00AE6A74">
            <w:pPr>
              <w:spacing w:after="0" w:line="240" w:lineRule="auto"/>
              <w:rPr>
                <w:rFonts w:ascii="Times New Roman" w:hAnsi="Times New Roman" w:cs="Times New Roman"/>
                <w:sz w:val="24"/>
                <w:szCs w:val="24"/>
                <w:lang w:val="ro-RO"/>
              </w:rPr>
            </w:pPr>
            <w:r w:rsidRPr="00886BC5">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477AB124" w14:textId="2FDF4265"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Acumulator 12V 7A/h</w:t>
            </w:r>
          </w:p>
        </w:tc>
        <w:tc>
          <w:tcPr>
            <w:tcW w:w="1560" w:type="dxa"/>
            <w:tcBorders>
              <w:top w:val="single" w:sz="4" w:space="0" w:color="auto"/>
              <w:bottom w:val="single" w:sz="4" w:space="0" w:color="auto"/>
            </w:tcBorders>
            <w:vAlign w:val="center"/>
          </w:tcPr>
          <w:p w14:paraId="48EA8DF1"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954248D"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1A992264"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CF04AA" w14:textId="50983F1D"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18</w:t>
            </w:r>
          </w:p>
        </w:tc>
        <w:tc>
          <w:tcPr>
            <w:tcW w:w="1701" w:type="dxa"/>
            <w:tcBorders>
              <w:top w:val="single" w:sz="4" w:space="0" w:color="auto"/>
              <w:bottom w:val="single" w:sz="4" w:space="0" w:color="auto"/>
            </w:tcBorders>
          </w:tcPr>
          <w:p w14:paraId="04C3200B" w14:textId="12C7D3E9" w:rsidR="00AE6A74" w:rsidRPr="007B0F27" w:rsidRDefault="00AE6A74" w:rsidP="00AE6A74">
            <w:pPr>
              <w:spacing w:after="0" w:line="240" w:lineRule="auto"/>
              <w:rPr>
                <w:rFonts w:ascii="Times New Roman" w:hAnsi="Times New Roman" w:cs="Times New Roman"/>
                <w:sz w:val="24"/>
                <w:szCs w:val="24"/>
                <w:lang w:val="ro-RO"/>
              </w:rPr>
            </w:pPr>
            <w:r w:rsidRPr="00886BC5">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3982699C" w14:textId="0BEB2F90"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Sirena EN54 FD 8204C</w:t>
            </w:r>
          </w:p>
        </w:tc>
        <w:tc>
          <w:tcPr>
            <w:tcW w:w="1560" w:type="dxa"/>
            <w:tcBorders>
              <w:top w:val="single" w:sz="4" w:space="0" w:color="auto"/>
              <w:bottom w:val="single" w:sz="4" w:space="0" w:color="auto"/>
            </w:tcBorders>
            <w:vAlign w:val="center"/>
          </w:tcPr>
          <w:p w14:paraId="5B1A47C2"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1A3FBF4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241D1F6F"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C920E1" w14:textId="7BBA21CF"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19</w:t>
            </w:r>
          </w:p>
        </w:tc>
        <w:tc>
          <w:tcPr>
            <w:tcW w:w="1701" w:type="dxa"/>
            <w:tcBorders>
              <w:top w:val="single" w:sz="4" w:space="0" w:color="auto"/>
              <w:bottom w:val="single" w:sz="4" w:space="0" w:color="auto"/>
            </w:tcBorders>
          </w:tcPr>
          <w:p w14:paraId="1A53BC18" w14:textId="3DD9DAD1" w:rsidR="00AE6A74" w:rsidRPr="007B0F27" w:rsidRDefault="00AE6A74" w:rsidP="00AE6A74">
            <w:pPr>
              <w:spacing w:after="0" w:line="240" w:lineRule="auto"/>
              <w:rPr>
                <w:rFonts w:ascii="Times New Roman" w:hAnsi="Times New Roman" w:cs="Times New Roman"/>
                <w:sz w:val="24"/>
                <w:szCs w:val="24"/>
                <w:lang w:val="ro-RO"/>
              </w:rPr>
            </w:pPr>
            <w:r w:rsidRPr="00886BC5">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1D372350" w14:textId="1BC02657"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Avertizor de incendiu de fum FD 8030</w:t>
            </w:r>
          </w:p>
        </w:tc>
        <w:tc>
          <w:tcPr>
            <w:tcW w:w="1560" w:type="dxa"/>
            <w:tcBorders>
              <w:top w:val="single" w:sz="4" w:space="0" w:color="auto"/>
              <w:bottom w:val="single" w:sz="4" w:space="0" w:color="auto"/>
            </w:tcBorders>
            <w:vAlign w:val="center"/>
          </w:tcPr>
          <w:p w14:paraId="6752704E"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0AB3BAC"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13,0000</w:t>
            </w:r>
          </w:p>
        </w:tc>
      </w:tr>
      <w:tr w:rsidR="00AE6A74" w:rsidRPr="007B0F27" w14:paraId="001F6E29"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4BB906" w14:textId="2EB00015"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w:t>
            </w:r>
          </w:p>
        </w:tc>
        <w:tc>
          <w:tcPr>
            <w:tcW w:w="1701" w:type="dxa"/>
            <w:tcBorders>
              <w:top w:val="single" w:sz="4" w:space="0" w:color="auto"/>
              <w:bottom w:val="single" w:sz="4" w:space="0" w:color="auto"/>
            </w:tcBorders>
          </w:tcPr>
          <w:p w14:paraId="0937BBD2" w14:textId="12B30F9B" w:rsidR="00AE6A74" w:rsidRPr="007B0F27" w:rsidRDefault="00AE6A74" w:rsidP="00AE6A74">
            <w:pPr>
              <w:spacing w:after="0" w:line="240" w:lineRule="auto"/>
              <w:rPr>
                <w:rFonts w:ascii="Times New Roman" w:hAnsi="Times New Roman" w:cs="Times New Roman"/>
                <w:sz w:val="24"/>
                <w:szCs w:val="24"/>
                <w:lang w:val="ro-RO"/>
              </w:rPr>
            </w:pPr>
            <w:r w:rsidRPr="00886BC5">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6ED049BA" w14:textId="7E0730E7"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Avertizor de caldură</w:t>
            </w:r>
            <w:r w:rsidRPr="007B0F27">
              <w:rPr>
                <w:rFonts w:ascii="Times New Roman" w:hAnsi="Times New Roman" w:cs="Times New Roman"/>
                <w:sz w:val="24"/>
                <w:szCs w:val="24"/>
                <w:lang w:val="ro-RO"/>
              </w:rPr>
              <w:t xml:space="preserve"> EN54 FD 8020</w:t>
            </w:r>
          </w:p>
        </w:tc>
        <w:tc>
          <w:tcPr>
            <w:tcW w:w="1560" w:type="dxa"/>
            <w:tcBorders>
              <w:top w:val="single" w:sz="4" w:space="0" w:color="auto"/>
              <w:bottom w:val="single" w:sz="4" w:space="0" w:color="auto"/>
            </w:tcBorders>
            <w:vAlign w:val="center"/>
          </w:tcPr>
          <w:p w14:paraId="47A9588F"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6B746AE"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2,0000</w:t>
            </w:r>
          </w:p>
        </w:tc>
      </w:tr>
      <w:tr w:rsidR="00AE6A74" w:rsidRPr="007B0F27" w14:paraId="42561415"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D1D26A" w14:textId="30FFDF1A"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21</w:t>
            </w:r>
          </w:p>
        </w:tc>
        <w:tc>
          <w:tcPr>
            <w:tcW w:w="1701" w:type="dxa"/>
            <w:tcBorders>
              <w:top w:val="single" w:sz="4" w:space="0" w:color="auto"/>
              <w:bottom w:val="single" w:sz="4" w:space="0" w:color="auto"/>
            </w:tcBorders>
          </w:tcPr>
          <w:p w14:paraId="46A71CF2" w14:textId="5E438E5D" w:rsidR="00AE6A74" w:rsidRPr="007B0F27" w:rsidRDefault="00AE6A74" w:rsidP="00AE6A74">
            <w:pPr>
              <w:spacing w:after="0" w:line="240" w:lineRule="auto"/>
              <w:rPr>
                <w:rFonts w:ascii="Times New Roman" w:hAnsi="Times New Roman" w:cs="Times New Roman"/>
                <w:sz w:val="24"/>
                <w:szCs w:val="24"/>
                <w:lang w:val="ro-RO"/>
              </w:rPr>
            </w:pPr>
            <w:r w:rsidRPr="00886BC5">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03C2DC32" w14:textId="10C32739"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Sirena EN54 SB112F</w:t>
            </w:r>
          </w:p>
        </w:tc>
        <w:tc>
          <w:tcPr>
            <w:tcW w:w="1560" w:type="dxa"/>
            <w:tcBorders>
              <w:top w:val="single" w:sz="4" w:space="0" w:color="auto"/>
              <w:bottom w:val="single" w:sz="4" w:space="0" w:color="auto"/>
            </w:tcBorders>
            <w:vAlign w:val="center"/>
          </w:tcPr>
          <w:p w14:paraId="65860AD5"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625A6EB6"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23164474"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4D4CE8" w14:textId="631EA822"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22</w:t>
            </w:r>
          </w:p>
        </w:tc>
        <w:tc>
          <w:tcPr>
            <w:tcW w:w="1701" w:type="dxa"/>
            <w:tcBorders>
              <w:top w:val="single" w:sz="4" w:space="0" w:color="auto"/>
              <w:bottom w:val="single" w:sz="4" w:space="0" w:color="auto"/>
            </w:tcBorders>
          </w:tcPr>
          <w:p w14:paraId="257E3C51" w14:textId="42E6CB2D" w:rsidR="00AE6A74" w:rsidRPr="007B0F27" w:rsidRDefault="00AE6A74" w:rsidP="00AE6A74">
            <w:pPr>
              <w:spacing w:after="0" w:line="240" w:lineRule="auto"/>
              <w:rPr>
                <w:rFonts w:ascii="Times New Roman" w:hAnsi="Times New Roman" w:cs="Times New Roman"/>
                <w:sz w:val="24"/>
                <w:szCs w:val="24"/>
                <w:lang w:val="ro-RO"/>
              </w:rPr>
            </w:pPr>
            <w:r w:rsidRPr="00886BC5">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0EB7AC2A" w14:textId="6D8892D1"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Avertizor de incendiu manual - FD 3050</w:t>
            </w:r>
          </w:p>
        </w:tc>
        <w:tc>
          <w:tcPr>
            <w:tcW w:w="1560" w:type="dxa"/>
            <w:tcBorders>
              <w:top w:val="single" w:sz="4" w:space="0" w:color="auto"/>
              <w:bottom w:val="single" w:sz="4" w:space="0" w:color="auto"/>
            </w:tcBorders>
            <w:vAlign w:val="center"/>
          </w:tcPr>
          <w:p w14:paraId="37547963"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3EC1924C"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r w:rsidR="00AE6A74" w:rsidRPr="007B0F27" w14:paraId="40CDD3D6"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4CDDA0" w14:textId="2A250954"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23</w:t>
            </w:r>
          </w:p>
        </w:tc>
        <w:tc>
          <w:tcPr>
            <w:tcW w:w="1701" w:type="dxa"/>
            <w:tcBorders>
              <w:top w:val="single" w:sz="4" w:space="0" w:color="auto"/>
              <w:bottom w:val="single" w:sz="4" w:space="0" w:color="auto"/>
            </w:tcBorders>
          </w:tcPr>
          <w:p w14:paraId="314AF0BD" w14:textId="39B9DF67" w:rsidR="00AE6A74" w:rsidRPr="007B0F27" w:rsidRDefault="00AE6A74" w:rsidP="00AE6A74">
            <w:pPr>
              <w:spacing w:after="0" w:line="240" w:lineRule="auto"/>
              <w:rPr>
                <w:rFonts w:ascii="Times New Roman" w:hAnsi="Times New Roman" w:cs="Times New Roman"/>
                <w:sz w:val="24"/>
                <w:szCs w:val="24"/>
                <w:lang w:val="ro-RO"/>
              </w:rPr>
            </w:pPr>
            <w:r w:rsidRPr="00886BC5">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8A41A37" w14:textId="4BEDC3C2"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Rezistor</w:t>
            </w:r>
          </w:p>
        </w:tc>
        <w:tc>
          <w:tcPr>
            <w:tcW w:w="1560" w:type="dxa"/>
            <w:tcBorders>
              <w:top w:val="single" w:sz="4" w:space="0" w:color="auto"/>
              <w:bottom w:val="single" w:sz="4" w:space="0" w:color="auto"/>
            </w:tcBorders>
            <w:vAlign w:val="center"/>
          </w:tcPr>
          <w:p w14:paraId="3A8E6C4C"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04DD81EB"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4,0000</w:t>
            </w:r>
          </w:p>
        </w:tc>
      </w:tr>
      <w:tr w:rsidR="00AE6A74" w:rsidRPr="007B0F27" w14:paraId="4B952B8D" w14:textId="77777777" w:rsidTr="00AE6A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448CD0" w14:textId="69E3A159"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24</w:t>
            </w:r>
          </w:p>
        </w:tc>
        <w:tc>
          <w:tcPr>
            <w:tcW w:w="1701" w:type="dxa"/>
            <w:tcBorders>
              <w:top w:val="single" w:sz="4" w:space="0" w:color="auto"/>
              <w:bottom w:val="single" w:sz="4" w:space="0" w:color="auto"/>
            </w:tcBorders>
          </w:tcPr>
          <w:p w14:paraId="51E0CB48" w14:textId="15224D83" w:rsidR="00AE6A74" w:rsidRPr="007B0F27" w:rsidRDefault="00AE6A74" w:rsidP="00AE6A74">
            <w:pPr>
              <w:spacing w:after="0" w:line="240" w:lineRule="auto"/>
              <w:rPr>
                <w:rFonts w:ascii="Times New Roman" w:hAnsi="Times New Roman" w:cs="Times New Roman"/>
                <w:sz w:val="24"/>
                <w:szCs w:val="24"/>
                <w:lang w:val="ro-RO"/>
              </w:rPr>
            </w:pPr>
            <w:r w:rsidRPr="00886BC5">
              <w:rPr>
                <w:rFonts w:ascii="Times New Roman" w:hAnsi="Times New Roman" w:cs="Times New Roman"/>
                <w:sz w:val="24"/>
                <w:szCs w:val="24"/>
                <w:lang w:val="ro-RO"/>
              </w:rPr>
              <w:t>preț de piață</w:t>
            </w:r>
          </w:p>
        </w:tc>
        <w:tc>
          <w:tcPr>
            <w:tcW w:w="4961" w:type="dxa"/>
            <w:tcBorders>
              <w:top w:val="single" w:sz="4" w:space="0" w:color="auto"/>
              <w:bottom w:val="single" w:sz="4" w:space="0" w:color="auto"/>
            </w:tcBorders>
            <w:vAlign w:val="center"/>
          </w:tcPr>
          <w:p w14:paraId="290925EE" w14:textId="5490DCA7" w:rsidR="00AE6A74" w:rsidRPr="007B0F27" w:rsidRDefault="00AE6A74" w:rsidP="00AE6A74">
            <w:pPr>
              <w:adjustRightInd w:val="0"/>
              <w:spacing w:after="0" w:line="240" w:lineRule="auto"/>
              <w:jc w:val="both"/>
              <w:rPr>
                <w:rFonts w:ascii="Times New Roman" w:hAnsi="Times New Roman" w:cs="Times New Roman"/>
                <w:sz w:val="24"/>
                <w:szCs w:val="24"/>
                <w:lang w:val="ro-RO"/>
              </w:rPr>
            </w:pPr>
            <w:r w:rsidRPr="007B0F27">
              <w:rPr>
                <w:rFonts w:ascii="Times New Roman" w:hAnsi="Times New Roman" w:cs="Times New Roman"/>
                <w:sz w:val="24"/>
                <w:szCs w:val="24"/>
                <w:lang w:val="ro-RO"/>
              </w:rPr>
              <w:t>Panou informativ EXIT</w:t>
            </w:r>
          </w:p>
        </w:tc>
        <w:tc>
          <w:tcPr>
            <w:tcW w:w="1560" w:type="dxa"/>
            <w:tcBorders>
              <w:top w:val="single" w:sz="4" w:space="0" w:color="auto"/>
              <w:bottom w:val="single" w:sz="4" w:space="0" w:color="auto"/>
            </w:tcBorders>
            <w:vAlign w:val="center"/>
          </w:tcPr>
          <w:p w14:paraId="5F00F526"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buc</w:t>
            </w:r>
          </w:p>
        </w:tc>
        <w:tc>
          <w:tcPr>
            <w:tcW w:w="1559" w:type="dxa"/>
            <w:tcBorders>
              <w:top w:val="single" w:sz="4" w:space="0" w:color="auto"/>
              <w:bottom w:val="single" w:sz="4" w:space="0" w:color="auto"/>
            </w:tcBorders>
            <w:vAlign w:val="center"/>
          </w:tcPr>
          <w:p w14:paraId="42C99CE7" w14:textId="77777777" w:rsidR="00AE6A74" w:rsidRPr="007B0F27" w:rsidRDefault="00AE6A74" w:rsidP="00AE6A74">
            <w:pPr>
              <w:spacing w:after="0" w:line="240" w:lineRule="auto"/>
              <w:jc w:val="center"/>
              <w:rPr>
                <w:rFonts w:ascii="Times New Roman" w:hAnsi="Times New Roman" w:cs="Times New Roman"/>
                <w:sz w:val="24"/>
                <w:szCs w:val="24"/>
                <w:lang w:val="ro-RO"/>
              </w:rPr>
            </w:pPr>
            <w:r w:rsidRPr="007B0F27">
              <w:rPr>
                <w:rFonts w:ascii="Times New Roman" w:hAnsi="Times New Roman" w:cs="Times New Roman"/>
                <w:sz w:val="24"/>
                <w:szCs w:val="24"/>
                <w:lang w:val="ro-RO"/>
              </w:rPr>
              <w:t>1,0000</w:t>
            </w:r>
          </w:p>
        </w:tc>
      </w:tr>
    </w:tbl>
    <w:p w14:paraId="34B48DB3" w14:textId="77777777" w:rsidR="007B0F27" w:rsidRDefault="007B0F27" w:rsidP="007B0F27">
      <w:pPr>
        <w:rPr>
          <w:sz w:val="6"/>
          <w:szCs w:val="6"/>
        </w:rPr>
      </w:pPr>
      <w:r>
        <w:rPr>
          <w:sz w:val="24"/>
          <w:szCs w:val="24"/>
        </w:rPr>
        <w:t xml:space="preserve"> </w:t>
      </w:r>
    </w:p>
    <w:p w14:paraId="48283573" w14:textId="596B4B9C" w:rsidR="00061001" w:rsidRDefault="00061001" w:rsidP="00061001">
      <w:pPr>
        <w:spacing w:after="0" w:line="240" w:lineRule="auto"/>
        <w:jc w:val="center"/>
        <w:rPr>
          <w:rFonts w:ascii="Times New Roman" w:hAnsi="Times New Roman" w:cs="Times New Roman"/>
          <w:b/>
          <w:bCs/>
          <w:sz w:val="24"/>
          <w:szCs w:val="24"/>
          <w:lang w:val="ro-RO"/>
        </w:rPr>
      </w:pPr>
      <w:r w:rsidRPr="007B0F27">
        <w:rPr>
          <w:rFonts w:ascii="Times New Roman" w:hAnsi="Times New Roman" w:cs="Times New Roman"/>
          <w:b/>
          <w:bCs/>
          <w:sz w:val="24"/>
          <w:szCs w:val="24"/>
          <w:lang w:val="ro-RO"/>
        </w:rPr>
        <w:t xml:space="preserve">LISTA CU CANTITAŢILE DE LUCRĂRI </w:t>
      </w:r>
      <w:r>
        <w:rPr>
          <w:rFonts w:ascii="Times New Roman" w:hAnsi="Times New Roman" w:cs="Times New Roman"/>
          <w:b/>
          <w:bCs/>
          <w:sz w:val="24"/>
          <w:szCs w:val="24"/>
          <w:lang w:val="ro-RO"/>
        </w:rPr>
        <w:t>Nr.3-1-1</w:t>
      </w:r>
    </w:p>
    <w:p w14:paraId="4997568B" w14:textId="3904BC40" w:rsidR="00061001" w:rsidRPr="004E050C" w:rsidRDefault="004E050C" w:rsidP="00061001">
      <w:pPr>
        <w:spacing w:after="0" w:line="240" w:lineRule="auto"/>
        <w:jc w:val="center"/>
        <w:rPr>
          <w:rFonts w:ascii="Times New Roman" w:hAnsi="Times New Roman"/>
          <w:b/>
          <w:sz w:val="24"/>
          <w:szCs w:val="24"/>
          <w:lang w:val="ro-RO"/>
        </w:rPr>
      </w:pPr>
      <w:r w:rsidRPr="004E050C">
        <w:rPr>
          <w:rFonts w:ascii="Times New Roman" w:hAnsi="Times New Roman"/>
          <w:b/>
          <w:sz w:val="24"/>
          <w:szCs w:val="24"/>
          <w:lang w:val="ro-RO"/>
        </w:rPr>
        <w:t>Organizarea lucrărilor de construcții</w:t>
      </w:r>
    </w:p>
    <w:p w14:paraId="05B6B7D9" w14:textId="77777777" w:rsidR="004E050C" w:rsidRPr="007B0F27" w:rsidRDefault="004E050C" w:rsidP="00061001">
      <w:pPr>
        <w:spacing w:after="0" w:line="240" w:lineRule="auto"/>
        <w:jc w:val="center"/>
        <w:rPr>
          <w:rFonts w:ascii="Times New Roman" w:hAnsi="Times New Roman" w:cs="Times New Roman"/>
          <w:sz w:val="24"/>
          <w:szCs w:val="24"/>
          <w:lang w:val="ro-RO"/>
        </w:rPr>
      </w:pPr>
    </w:p>
    <w:tbl>
      <w:tblPr>
        <w:tblW w:w="10524" w:type="dxa"/>
        <w:tblInd w:w="-459" w:type="dxa"/>
        <w:tblLayout w:type="fixed"/>
        <w:tblLook w:val="0000" w:firstRow="0" w:lastRow="0" w:firstColumn="0" w:lastColumn="0" w:noHBand="0" w:noVBand="0"/>
      </w:tblPr>
      <w:tblGrid>
        <w:gridCol w:w="711"/>
        <w:gridCol w:w="1706"/>
        <w:gridCol w:w="4978"/>
        <w:gridCol w:w="1565"/>
        <w:gridCol w:w="1564"/>
      </w:tblGrid>
      <w:tr w:rsidR="00061001" w:rsidRPr="007B0F27" w14:paraId="0DDEA7FF" w14:textId="77777777" w:rsidTr="001A33CB">
        <w:trPr>
          <w:cantSplit/>
          <w:trHeight w:val="276"/>
        </w:trPr>
        <w:tc>
          <w:tcPr>
            <w:tcW w:w="711" w:type="dxa"/>
            <w:vMerge w:val="restart"/>
            <w:tcBorders>
              <w:top w:val="single" w:sz="6" w:space="0" w:color="auto"/>
              <w:left w:val="single" w:sz="6" w:space="0" w:color="auto"/>
              <w:bottom w:val="nil"/>
              <w:right w:val="nil"/>
            </w:tcBorders>
            <w:shd w:val="pct5" w:color="auto" w:fill="auto"/>
            <w:vAlign w:val="center"/>
          </w:tcPr>
          <w:p w14:paraId="4DDFDD33" w14:textId="77777777" w:rsidR="00061001" w:rsidRPr="00061001" w:rsidRDefault="00061001" w:rsidP="001A33CB">
            <w:pPr>
              <w:spacing w:after="0" w:line="240" w:lineRule="auto"/>
              <w:ind w:right="-108"/>
              <w:jc w:val="center"/>
              <w:rPr>
                <w:rFonts w:ascii="Times New Roman" w:hAnsi="Times New Roman" w:cs="Times New Roman"/>
                <w:b/>
                <w:sz w:val="24"/>
                <w:szCs w:val="24"/>
                <w:lang w:val="ro-RO"/>
              </w:rPr>
            </w:pPr>
            <w:r w:rsidRPr="00061001">
              <w:rPr>
                <w:rFonts w:ascii="Times New Roman" w:hAnsi="Times New Roman" w:cs="Times New Roman"/>
                <w:b/>
                <w:sz w:val="24"/>
                <w:szCs w:val="24"/>
                <w:lang w:val="ro-RO"/>
              </w:rPr>
              <w:t>№</w:t>
            </w:r>
          </w:p>
          <w:p w14:paraId="2035CB0A" w14:textId="77777777" w:rsidR="00061001" w:rsidRPr="00061001" w:rsidRDefault="00061001" w:rsidP="001A33CB">
            <w:pPr>
              <w:spacing w:after="0" w:line="240" w:lineRule="auto"/>
              <w:ind w:right="-108"/>
              <w:jc w:val="center"/>
              <w:rPr>
                <w:rFonts w:ascii="Times New Roman" w:hAnsi="Times New Roman" w:cs="Times New Roman"/>
                <w:b/>
                <w:sz w:val="24"/>
                <w:szCs w:val="24"/>
                <w:lang w:val="ro-RO"/>
              </w:rPr>
            </w:pPr>
            <w:r w:rsidRPr="00061001">
              <w:rPr>
                <w:rFonts w:ascii="Times New Roman" w:hAnsi="Times New Roman" w:cs="Times New Roman"/>
                <w:b/>
                <w:sz w:val="24"/>
                <w:szCs w:val="24"/>
                <w:lang w:val="ro-RO"/>
              </w:rPr>
              <w:t>crt.</w:t>
            </w:r>
          </w:p>
        </w:tc>
        <w:tc>
          <w:tcPr>
            <w:tcW w:w="1706" w:type="dxa"/>
            <w:vMerge w:val="restart"/>
            <w:tcBorders>
              <w:top w:val="single" w:sz="6" w:space="0" w:color="auto"/>
              <w:left w:val="single" w:sz="6" w:space="0" w:color="auto"/>
              <w:bottom w:val="nil"/>
              <w:right w:val="nil"/>
            </w:tcBorders>
            <w:shd w:val="pct5" w:color="auto" w:fill="auto"/>
            <w:vAlign w:val="center"/>
          </w:tcPr>
          <w:p w14:paraId="4ABB0C7C" w14:textId="77777777" w:rsidR="00061001" w:rsidRDefault="00061001" w:rsidP="001A33CB">
            <w:pPr>
              <w:spacing w:after="0" w:line="240" w:lineRule="auto"/>
              <w:ind w:left="-120" w:right="-108"/>
              <w:jc w:val="center"/>
              <w:rPr>
                <w:rFonts w:ascii="Times New Roman" w:hAnsi="Times New Roman" w:cs="Times New Roman"/>
                <w:b/>
                <w:sz w:val="24"/>
                <w:szCs w:val="24"/>
                <w:lang w:val="ro-RO"/>
              </w:rPr>
            </w:pPr>
            <w:r w:rsidRPr="00061001">
              <w:rPr>
                <w:rFonts w:ascii="Times New Roman" w:hAnsi="Times New Roman" w:cs="Times New Roman"/>
                <w:b/>
                <w:sz w:val="24"/>
                <w:szCs w:val="24"/>
                <w:lang w:val="ro-RO"/>
              </w:rPr>
              <w:t xml:space="preserve">Simbol norme </w:t>
            </w:r>
          </w:p>
          <w:p w14:paraId="04DAC053" w14:textId="77777777" w:rsidR="00061001" w:rsidRPr="00061001" w:rsidRDefault="00061001" w:rsidP="001A33CB">
            <w:pPr>
              <w:spacing w:after="0" w:line="240" w:lineRule="auto"/>
              <w:ind w:left="-120" w:right="-108"/>
              <w:jc w:val="center"/>
              <w:rPr>
                <w:rFonts w:ascii="Times New Roman" w:hAnsi="Times New Roman" w:cs="Times New Roman"/>
                <w:b/>
                <w:sz w:val="24"/>
                <w:szCs w:val="24"/>
                <w:lang w:val="ro-RO"/>
              </w:rPr>
            </w:pPr>
            <w:r>
              <w:rPr>
                <w:rFonts w:ascii="Times New Roman" w:hAnsi="Times New Roman" w:cs="Times New Roman"/>
                <w:b/>
                <w:sz w:val="24"/>
                <w:szCs w:val="24"/>
                <w:lang w:val="ro-RO"/>
              </w:rPr>
              <w:t>ș</w:t>
            </w:r>
            <w:r w:rsidRPr="00061001">
              <w:rPr>
                <w:rFonts w:ascii="Times New Roman" w:hAnsi="Times New Roman" w:cs="Times New Roman"/>
                <w:b/>
                <w:sz w:val="24"/>
                <w:szCs w:val="24"/>
                <w:lang w:val="ro-RO"/>
              </w:rPr>
              <w:t>i cod  resurse</w:t>
            </w:r>
          </w:p>
        </w:tc>
        <w:tc>
          <w:tcPr>
            <w:tcW w:w="4978" w:type="dxa"/>
            <w:vMerge w:val="restart"/>
            <w:tcBorders>
              <w:top w:val="single" w:sz="6" w:space="0" w:color="auto"/>
              <w:left w:val="single" w:sz="6" w:space="0" w:color="auto"/>
              <w:bottom w:val="nil"/>
              <w:right w:val="nil"/>
            </w:tcBorders>
            <w:shd w:val="pct5" w:color="auto" w:fill="auto"/>
            <w:vAlign w:val="center"/>
          </w:tcPr>
          <w:p w14:paraId="5710EA5F" w14:textId="77777777" w:rsidR="00061001" w:rsidRPr="00061001" w:rsidRDefault="00061001" w:rsidP="001A33CB">
            <w:pPr>
              <w:spacing w:after="0" w:line="240" w:lineRule="auto"/>
              <w:jc w:val="center"/>
              <w:rPr>
                <w:rFonts w:ascii="Times New Roman" w:hAnsi="Times New Roman" w:cs="Times New Roman"/>
                <w:b/>
                <w:sz w:val="24"/>
                <w:szCs w:val="24"/>
                <w:lang w:val="ro-RO"/>
              </w:rPr>
            </w:pPr>
            <w:r w:rsidRPr="00061001">
              <w:rPr>
                <w:rFonts w:ascii="Times New Roman" w:hAnsi="Times New Roman" w:cs="Times New Roman"/>
                <w:b/>
                <w:sz w:val="24"/>
                <w:szCs w:val="24"/>
                <w:lang w:val="ro-RO"/>
              </w:rPr>
              <w:t>Denumire lucrări</w:t>
            </w:r>
          </w:p>
        </w:tc>
        <w:tc>
          <w:tcPr>
            <w:tcW w:w="1565" w:type="dxa"/>
            <w:vMerge w:val="restart"/>
            <w:tcBorders>
              <w:top w:val="single" w:sz="6" w:space="0" w:color="auto"/>
              <w:left w:val="single" w:sz="6" w:space="0" w:color="auto"/>
              <w:bottom w:val="nil"/>
              <w:right w:val="nil"/>
            </w:tcBorders>
            <w:shd w:val="pct5" w:color="auto" w:fill="auto"/>
            <w:vAlign w:val="center"/>
          </w:tcPr>
          <w:p w14:paraId="3EFC1D85" w14:textId="77777777" w:rsidR="00061001" w:rsidRPr="00061001" w:rsidRDefault="00061001" w:rsidP="001A33CB">
            <w:pPr>
              <w:spacing w:after="0" w:line="240" w:lineRule="auto"/>
              <w:ind w:left="-108" w:right="-108"/>
              <w:jc w:val="center"/>
              <w:rPr>
                <w:rFonts w:ascii="Times New Roman" w:hAnsi="Times New Roman" w:cs="Times New Roman"/>
                <w:b/>
                <w:sz w:val="24"/>
                <w:szCs w:val="24"/>
                <w:lang w:val="ro-RO"/>
              </w:rPr>
            </w:pPr>
            <w:r w:rsidRPr="00061001">
              <w:rPr>
                <w:rFonts w:ascii="Times New Roman" w:hAnsi="Times New Roman" w:cs="Times New Roman"/>
                <w:b/>
                <w:sz w:val="24"/>
                <w:szCs w:val="24"/>
                <w:lang w:val="ro-RO"/>
              </w:rPr>
              <w:t>Unitatea de măsură</w:t>
            </w:r>
          </w:p>
        </w:tc>
        <w:tc>
          <w:tcPr>
            <w:tcW w:w="1564"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14:paraId="69055D71" w14:textId="77777777" w:rsidR="00061001" w:rsidRPr="00061001" w:rsidRDefault="00061001" w:rsidP="001A33CB">
            <w:pPr>
              <w:spacing w:after="0" w:line="240" w:lineRule="auto"/>
              <w:ind w:left="-108" w:right="-108"/>
              <w:jc w:val="center"/>
              <w:rPr>
                <w:rFonts w:ascii="Times New Roman" w:hAnsi="Times New Roman" w:cs="Times New Roman"/>
                <w:b/>
                <w:sz w:val="24"/>
                <w:szCs w:val="24"/>
                <w:lang w:val="ro-RO"/>
              </w:rPr>
            </w:pPr>
            <w:r w:rsidRPr="00061001">
              <w:rPr>
                <w:rFonts w:ascii="Times New Roman" w:hAnsi="Times New Roman" w:cs="Times New Roman"/>
                <w:b/>
                <w:sz w:val="24"/>
                <w:szCs w:val="24"/>
                <w:lang w:val="ro-RO"/>
              </w:rPr>
              <w:t>Volum</w:t>
            </w:r>
          </w:p>
        </w:tc>
      </w:tr>
      <w:tr w:rsidR="00061001" w:rsidRPr="007B0F27" w14:paraId="1BBC5EF8" w14:textId="77777777" w:rsidTr="001A33CB">
        <w:trPr>
          <w:cantSplit/>
          <w:trHeight w:val="276"/>
        </w:trPr>
        <w:tc>
          <w:tcPr>
            <w:tcW w:w="711" w:type="dxa"/>
            <w:vMerge/>
            <w:tcBorders>
              <w:top w:val="nil"/>
              <w:left w:val="single" w:sz="6" w:space="0" w:color="auto"/>
              <w:bottom w:val="single" w:sz="6" w:space="0" w:color="auto"/>
              <w:right w:val="single" w:sz="6" w:space="0" w:color="auto"/>
            </w:tcBorders>
            <w:shd w:val="pct5" w:color="auto" w:fill="auto"/>
          </w:tcPr>
          <w:p w14:paraId="31DFA35A" w14:textId="77777777" w:rsidR="00061001" w:rsidRPr="007B0F27" w:rsidRDefault="00061001" w:rsidP="001A33CB">
            <w:pPr>
              <w:spacing w:after="0" w:line="240" w:lineRule="auto"/>
              <w:jc w:val="center"/>
              <w:rPr>
                <w:rFonts w:ascii="Times New Roman" w:hAnsi="Times New Roman" w:cs="Times New Roman"/>
                <w:sz w:val="24"/>
                <w:szCs w:val="24"/>
                <w:lang w:val="ro-RO"/>
              </w:rPr>
            </w:pPr>
          </w:p>
        </w:tc>
        <w:tc>
          <w:tcPr>
            <w:tcW w:w="1706" w:type="dxa"/>
            <w:vMerge/>
            <w:tcBorders>
              <w:top w:val="nil"/>
              <w:left w:val="single" w:sz="6" w:space="0" w:color="auto"/>
              <w:bottom w:val="single" w:sz="6" w:space="0" w:color="auto"/>
              <w:right w:val="single" w:sz="6" w:space="0" w:color="auto"/>
            </w:tcBorders>
            <w:shd w:val="pct5" w:color="auto" w:fill="auto"/>
          </w:tcPr>
          <w:p w14:paraId="6B8A72A2" w14:textId="77777777" w:rsidR="00061001" w:rsidRPr="007B0F27" w:rsidRDefault="00061001" w:rsidP="001A33CB">
            <w:pPr>
              <w:spacing w:after="0" w:line="240" w:lineRule="auto"/>
              <w:jc w:val="center"/>
              <w:rPr>
                <w:rFonts w:ascii="Times New Roman" w:hAnsi="Times New Roman" w:cs="Times New Roman"/>
                <w:sz w:val="24"/>
                <w:szCs w:val="24"/>
                <w:lang w:val="ro-RO"/>
              </w:rPr>
            </w:pPr>
          </w:p>
        </w:tc>
        <w:tc>
          <w:tcPr>
            <w:tcW w:w="4978" w:type="dxa"/>
            <w:vMerge/>
            <w:tcBorders>
              <w:top w:val="nil"/>
              <w:left w:val="single" w:sz="6" w:space="0" w:color="auto"/>
              <w:bottom w:val="single" w:sz="6" w:space="0" w:color="auto"/>
              <w:right w:val="single" w:sz="6" w:space="0" w:color="auto"/>
            </w:tcBorders>
            <w:shd w:val="pct5" w:color="auto" w:fill="auto"/>
          </w:tcPr>
          <w:p w14:paraId="395CA0DF" w14:textId="77777777" w:rsidR="00061001" w:rsidRPr="007B0F27" w:rsidRDefault="00061001" w:rsidP="001A33CB">
            <w:pPr>
              <w:spacing w:after="0" w:line="240" w:lineRule="auto"/>
              <w:jc w:val="center"/>
              <w:rPr>
                <w:rFonts w:ascii="Times New Roman" w:hAnsi="Times New Roman" w:cs="Times New Roman"/>
                <w:sz w:val="24"/>
                <w:szCs w:val="24"/>
                <w:lang w:val="ro-RO"/>
              </w:rPr>
            </w:pPr>
          </w:p>
        </w:tc>
        <w:tc>
          <w:tcPr>
            <w:tcW w:w="1565" w:type="dxa"/>
            <w:vMerge/>
            <w:tcBorders>
              <w:top w:val="nil"/>
              <w:left w:val="single" w:sz="6" w:space="0" w:color="auto"/>
              <w:bottom w:val="single" w:sz="6" w:space="0" w:color="auto"/>
              <w:right w:val="single" w:sz="6" w:space="0" w:color="auto"/>
            </w:tcBorders>
            <w:shd w:val="pct5" w:color="auto" w:fill="auto"/>
          </w:tcPr>
          <w:p w14:paraId="319453C5" w14:textId="77777777" w:rsidR="00061001" w:rsidRPr="007B0F27" w:rsidRDefault="00061001" w:rsidP="001A33CB">
            <w:pPr>
              <w:spacing w:after="0" w:line="240" w:lineRule="auto"/>
              <w:jc w:val="center"/>
              <w:rPr>
                <w:rFonts w:ascii="Times New Roman" w:hAnsi="Times New Roman" w:cs="Times New Roman"/>
                <w:sz w:val="24"/>
                <w:szCs w:val="24"/>
                <w:lang w:val="ro-RO"/>
              </w:rPr>
            </w:pPr>
          </w:p>
        </w:tc>
        <w:tc>
          <w:tcPr>
            <w:tcW w:w="1564" w:type="dxa"/>
            <w:vMerge/>
            <w:tcBorders>
              <w:top w:val="nil"/>
              <w:left w:val="single" w:sz="6" w:space="0" w:color="auto"/>
              <w:bottom w:val="single" w:sz="6" w:space="0" w:color="auto"/>
              <w:right w:val="single" w:sz="4" w:space="0" w:color="auto"/>
            </w:tcBorders>
            <w:shd w:val="pct5" w:color="auto" w:fill="auto"/>
          </w:tcPr>
          <w:p w14:paraId="225E6E5B" w14:textId="77777777" w:rsidR="00061001" w:rsidRPr="007B0F27" w:rsidRDefault="00061001" w:rsidP="001A33CB">
            <w:pPr>
              <w:spacing w:after="0" w:line="240" w:lineRule="auto"/>
              <w:jc w:val="center"/>
              <w:rPr>
                <w:rFonts w:ascii="Times New Roman" w:hAnsi="Times New Roman" w:cs="Times New Roman"/>
                <w:sz w:val="24"/>
                <w:szCs w:val="24"/>
                <w:lang w:val="ro-RO"/>
              </w:rPr>
            </w:pPr>
          </w:p>
        </w:tc>
      </w:tr>
    </w:tbl>
    <w:p w14:paraId="249415A1" w14:textId="77777777" w:rsidR="00061001" w:rsidRPr="007B0F27" w:rsidRDefault="00061001" w:rsidP="00061001">
      <w:pPr>
        <w:spacing w:after="0" w:line="240" w:lineRule="auto"/>
        <w:rPr>
          <w:rFonts w:ascii="Times New Roman" w:hAnsi="Times New Roman" w:cs="Times New Roman"/>
          <w:sz w:val="24"/>
          <w:szCs w:val="24"/>
          <w:lang w:val="ro-RO"/>
        </w:rPr>
      </w:pPr>
    </w:p>
    <w:p w14:paraId="0DACDED4" w14:textId="3711FD1E" w:rsidR="007B0F27" w:rsidRDefault="007B0F27" w:rsidP="007B0F27">
      <w:pPr>
        <w:rPr>
          <w:sz w:val="24"/>
          <w:szCs w:val="24"/>
          <w:lang w:val="en-US"/>
        </w:rPr>
      </w:pPr>
    </w:p>
    <w:p w14:paraId="5FB49E50" w14:textId="2F2A4A9D" w:rsidR="007B0F27" w:rsidRDefault="007B0F27" w:rsidP="007B0F27">
      <w:pPr>
        <w:rPr>
          <w:sz w:val="4"/>
          <w:szCs w:val="4"/>
        </w:rPr>
      </w:pPr>
      <w:r>
        <w:rPr>
          <w:sz w:val="24"/>
          <w:szCs w:val="24"/>
          <w:lang w:val="en-US"/>
        </w:rPr>
        <w:tab/>
      </w:r>
      <w:r>
        <w:rPr>
          <w:sz w:val="24"/>
          <w:szCs w:val="24"/>
        </w:rPr>
        <w:t xml:space="preserve"> </w:t>
      </w:r>
    </w:p>
    <w:p w14:paraId="1A36DD97" w14:textId="5AC50BF2" w:rsidR="006B0DB3" w:rsidRPr="003071FD" w:rsidRDefault="006B0DB3" w:rsidP="006B0DB3">
      <w:pPr>
        <w:tabs>
          <w:tab w:val="left" w:pos="4236"/>
        </w:tabs>
        <w:rPr>
          <w:rFonts w:ascii="Times New Roman" w:hAnsi="Times New Roman" w:cs="Times New Roman"/>
          <w:sz w:val="24"/>
          <w:szCs w:val="24"/>
          <w:lang w:val="fr-FR"/>
        </w:rPr>
      </w:pPr>
    </w:p>
    <w:sectPr w:rsidR="006B0DB3" w:rsidRPr="003071FD" w:rsidSect="00AD4E7A">
      <w:headerReference w:type="default" r:id="rId7"/>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6733D" w14:textId="77777777" w:rsidR="00A05602" w:rsidRDefault="00A05602" w:rsidP="00720186">
      <w:pPr>
        <w:spacing w:after="0" w:line="240" w:lineRule="auto"/>
      </w:pPr>
      <w:r>
        <w:separator/>
      </w:r>
    </w:p>
  </w:endnote>
  <w:endnote w:type="continuationSeparator" w:id="0">
    <w:p w14:paraId="09FFE967" w14:textId="77777777" w:rsidR="00A05602" w:rsidRDefault="00A05602" w:rsidP="0072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A0501" w14:textId="77777777" w:rsidR="00A05602" w:rsidRDefault="00A05602" w:rsidP="00720186">
      <w:pPr>
        <w:spacing w:after="0" w:line="240" w:lineRule="auto"/>
      </w:pPr>
      <w:r>
        <w:separator/>
      </w:r>
    </w:p>
  </w:footnote>
  <w:footnote w:type="continuationSeparator" w:id="0">
    <w:p w14:paraId="0C538888" w14:textId="77777777" w:rsidR="00A05602" w:rsidRDefault="00A05602" w:rsidP="0072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DCDC" w14:textId="14D18953" w:rsidR="00D122E4" w:rsidRPr="00AA21B0" w:rsidRDefault="00D122E4" w:rsidP="00AA21B0">
    <w:pPr>
      <w:pStyle w:val="a7"/>
      <w:ind w:hanging="1417"/>
      <w:jc w:val="center"/>
      <w:rPr>
        <w:rFonts w:cstheme="minorHAnsi"/>
        <w:b/>
        <w:sz w:val="24"/>
        <w:szCs w:val="24"/>
        <w:lang w:val="ro-RO"/>
      </w:rPr>
    </w:pPr>
    <w:r w:rsidRPr="00AA21B0">
      <w:rPr>
        <w:rFonts w:cstheme="minorHAnsi"/>
        <w:b/>
        <w:sz w:val="24"/>
        <w:szCs w:val="24"/>
        <w:lang w:val="ro-RO"/>
      </w:rPr>
      <w:t>Instituția Publică Rezervația Cultural – Naturală ”Orheiul Vechi”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2B"/>
      </v:shape>
    </w:pict>
  </w:numPicBullet>
  <w:abstractNum w:abstractNumId="0" w15:restartNumberingAfterBreak="0">
    <w:nsid w:val="0A481B59"/>
    <w:multiLevelType w:val="hybridMultilevel"/>
    <w:tmpl w:val="7CCAC2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C25D92"/>
    <w:multiLevelType w:val="hybridMultilevel"/>
    <w:tmpl w:val="A3DE159A"/>
    <w:lvl w:ilvl="0" w:tplc="CB82D07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A416ECE"/>
    <w:multiLevelType w:val="hybridMultilevel"/>
    <w:tmpl w:val="C8CCD87C"/>
    <w:lvl w:ilvl="0" w:tplc="04190007">
      <w:start w:val="1"/>
      <w:numFmt w:val="bullet"/>
      <w:lvlText w:val=""/>
      <w:lvlPicBulletId w:val="0"/>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224A23BF"/>
    <w:multiLevelType w:val="hybridMultilevel"/>
    <w:tmpl w:val="0EEE2302"/>
    <w:lvl w:ilvl="0" w:tplc="9F9CC4EC">
      <w:start w:val="1"/>
      <w:numFmt w:val="decimal"/>
      <w:lvlText w:val="%1."/>
      <w:lvlJc w:val="left"/>
      <w:pPr>
        <w:ind w:left="360" w:hanging="360"/>
      </w:pPr>
      <w:rPr>
        <w:rFonts w:ascii="Times New Roman" w:eastAsiaTheme="minorEastAsia"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1533E"/>
    <w:multiLevelType w:val="hybridMultilevel"/>
    <w:tmpl w:val="65A4BB2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95B55A9"/>
    <w:multiLevelType w:val="hybridMultilevel"/>
    <w:tmpl w:val="DC66F708"/>
    <w:lvl w:ilvl="0" w:tplc="7EE49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A4968BF"/>
    <w:multiLevelType w:val="hybridMultilevel"/>
    <w:tmpl w:val="D4AED212"/>
    <w:lvl w:ilvl="0" w:tplc="0819000F">
      <w:start w:val="1"/>
      <w:numFmt w:val="decimal"/>
      <w:lvlText w:val="%1."/>
      <w:lvlJc w:val="left"/>
      <w:pPr>
        <w:ind w:left="720" w:hanging="360"/>
      </w:pPr>
      <w:rPr>
        <w:rFonts w:cs="Times New Roman"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15:restartNumberingAfterBreak="0">
    <w:nsid w:val="2E064E8B"/>
    <w:multiLevelType w:val="hybridMultilevel"/>
    <w:tmpl w:val="7E8892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EFB0BED"/>
    <w:multiLevelType w:val="hybridMultilevel"/>
    <w:tmpl w:val="BC5EFC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667649"/>
    <w:multiLevelType w:val="hybridMultilevel"/>
    <w:tmpl w:val="836C4E8A"/>
    <w:lvl w:ilvl="0" w:tplc="8A961E9E">
      <w:start w:val="1"/>
      <w:numFmt w:val="lowerLetter"/>
      <w:lvlText w:val="%1)"/>
      <w:lvlJc w:val="left"/>
      <w:pPr>
        <w:ind w:left="1353"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408334EB"/>
    <w:multiLevelType w:val="hybridMultilevel"/>
    <w:tmpl w:val="9F389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1A347F"/>
    <w:multiLevelType w:val="hybridMultilevel"/>
    <w:tmpl w:val="44481334"/>
    <w:lvl w:ilvl="0" w:tplc="AAE468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5C220D"/>
    <w:multiLevelType w:val="hybridMultilevel"/>
    <w:tmpl w:val="7868B28A"/>
    <w:lvl w:ilvl="0" w:tplc="02BEAFC8">
      <w:start w:val="1"/>
      <w:numFmt w:val="decimal"/>
      <w:lvlText w:val="%1."/>
      <w:lvlJc w:val="left"/>
      <w:pPr>
        <w:ind w:left="360" w:hanging="360"/>
      </w:pPr>
      <w:rPr>
        <w:rFonts w:ascii="Times New Roman" w:eastAsiaTheme="minorEastAsia" w:hAnsi="Times New Roman" w:cs="Times New Roman"/>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F256E4"/>
    <w:multiLevelType w:val="hybridMultilevel"/>
    <w:tmpl w:val="B49E9CC2"/>
    <w:lvl w:ilvl="0" w:tplc="7BC26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7142BB"/>
    <w:multiLevelType w:val="hybridMultilevel"/>
    <w:tmpl w:val="125A524C"/>
    <w:lvl w:ilvl="0" w:tplc="42E6EDC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DEB5B2E"/>
    <w:multiLevelType w:val="hybridMultilevel"/>
    <w:tmpl w:val="6B58B1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7A5742A"/>
    <w:multiLevelType w:val="hybridMultilevel"/>
    <w:tmpl w:val="7416D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554EC3"/>
    <w:multiLevelType w:val="hybridMultilevel"/>
    <w:tmpl w:val="BFF6DFE8"/>
    <w:lvl w:ilvl="0" w:tplc="986AA5F6">
      <w:numFmt w:val="bullet"/>
      <w:lvlText w:val="-"/>
      <w:lvlJc w:val="left"/>
      <w:pPr>
        <w:ind w:left="720" w:hanging="360"/>
      </w:pPr>
      <w:rPr>
        <w:rFonts w:ascii="Arial" w:eastAsia="SimSun" w:hAnsi="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8" w15:restartNumberingAfterBreak="0">
    <w:nsid w:val="73AB2FB5"/>
    <w:multiLevelType w:val="hybridMultilevel"/>
    <w:tmpl w:val="61FC6D58"/>
    <w:lvl w:ilvl="0" w:tplc="F3048074">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4C62254"/>
    <w:multiLevelType w:val="hybridMultilevel"/>
    <w:tmpl w:val="3998C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7"/>
  </w:num>
  <w:num w:numId="2">
    <w:abstractNumId w:val="12"/>
  </w:num>
  <w:num w:numId="3">
    <w:abstractNumId w:val="13"/>
  </w:num>
  <w:num w:numId="4">
    <w:abstractNumId w:val="11"/>
  </w:num>
  <w:num w:numId="5">
    <w:abstractNumId w:val="3"/>
  </w:num>
  <w:num w:numId="6">
    <w:abstractNumId w:val="8"/>
  </w:num>
  <w:num w:numId="7">
    <w:abstractNumId w:val="18"/>
  </w:num>
  <w:num w:numId="8">
    <w:abstractNumId w:val="7"/>
  </w:num>
  <w:num w:numId="9">
    <w:abstractNumId w:val="15"/>
  </w:num>
  <w:num w:numId="10">
    <w:abstractNumId w:val="2"/>
  </w:num>
  <w:num w:numId="11">
    <w:abstractNumId w:val="1"/>
  </w:num>
  <w:num w:numId="12">
    <w:abstractNumId w:val="9"/>
  </w:num>
  <w:num w:numId="13">
    <w:abstractNumId w:val="14"/>
  </w:num>
  <w:num w:numId="14">
    <w:abstractNumId w:val="0"/>
  </w:num>
  <w:num w:numId="15">
    <w:abstractNumId w:val="6"/>
  </w:num>
  <w:num w:numId="16">
    <w:abstractNumId w:val="4"/>
  </w:num>
  <w:num w:numId="17">
    <w:abstractNumId w:val="16"/>
  </w:num>
  <w:num w:numId="18">
    <w:abstractNumId w:val="19"/>
  </w:num>
  <w:num w:numId="19">
    <w:abstractNumId w:val="10"/>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7A"/>
    <w:rsid w:val="00000092"/>
    <w:rsid w:val="000018E1"/>
    <w:rsid w:val="00005B13"/>
    <w:rsid w:val="000106E0"/>
    <w:rsid w:val="00023A10"/>
    <w:rsid w:val="000275A9"/>
    <w:rsid w:val="00032627"/>
    <w:rsid w:val="00032BF3"/>
    <w:rsid w:val="00040A57"/>
    <w:rsid w:val="00045C27"/>
    <w:rsid w:val="00052A66"/>
    <w:rsid w:val="00061001"/>
    <w:rsid w:val="00062364"/>
    <w:rsid w:val="00073845"/>
    <w:rsid w:val="000766E0"/>
    <w:rsid w:val="00080392"/>
    <w:rsid w:val="00087242"/>
    <w:rsid w:val="0009046B"/>
    <w:rsid w:val="0009338E"/>
    <w:rsid w:val="000958F9"/>
    <w:rsid w:val="000A1F8C"/>
    <w:rsid w:val="000A3A7E"/>
    <w:rsid w:val="000A3B15"/>
    <w:rsid w:val="000A4E68"/>
    <w:rsid w:val="000A75BC"/>
    <w:rsid w:val="000C1CAF"/>
    <w:rsid w:val="000C22A9"/>
    <w:rsid w:val="000C3A63"/>
    <w:rsid w:val="000C578E"/>
    <w:rsid w:val="000C69AB"/>
    <w:rsid w:val="000C7F90"/>
    <w:rsid w:val="000D2AD6"/>
    <w:rsid w:val="000D48D6"/>
    <w:rsid w:val="000E0016"/>
    <w:rsid w:val="000F30C9"/>
    <w:rsid w:val="000F4593"/>
    <w:rsid w:val="000F6384"/>
    <w:rsid w:val="001006D8"/>
    <w:rsid w:val="00100DA3"/>
    <w:rsid w:val="00104B48"/>
    <w:rsid w:val="001066C4"/>
    <w:rsid w:val="0011197F"/>
    <w:rsid w:val="00112988"/>
    <w:rsid w:val="001150EE"/>
    <w:rsid w:val="001211F0"/>
    <w:rsid w:val="00122192"/>
    <w:rsid w:val="00122C7D"/>
    <w:rsid w:val="00126970"/>
    <w:rsid w:val="001275A6"/>
    <w:rsid w:val="00132B35"/>
    <w:rsid w:val="00136EDB"/>
    <w:rsid w:val="001407EE"/>
    <w:rsid w:val="00143FE0"/>
    <w:rsid w:val="00145ABB"/>
    <w:rsid w:val="00145F79"/>
    <w:rsid w:val="00147784"/>
    <w:rsid w:val="001514D9"/>
    <w:rsid w:val="001571EC"/>
    <w:rsid w:val="001579B5"/>
    <w:rsid w:val="00160122"/>
    <w:rsid w:val="0016069D"/>
    <w:rsid w:val="001608F6"/>
    <w:rsid w:val="00163BBC"/>
    <w:rsid w:val="00171317"/>
    <w:rsid w:val="00195D27"/>
    <w:rsid w:val="00195E74"/>
    <w:rsid w:val="001A66CA"/>
    <w:rsid w:val="001A7FF8"/>
    <w:rsid w:val="001B3F87"/>
    <w:rsid w:val="001C51AD"/>
    <w:rsid w:val="001C5E5F"/>
    <w:rsid w:val="001D2A50"/>
    <w:rsid w:val="001D2A94"/>
    <w:rsid w:val="001F0D5D"/>
    <w:rsid w:val="001F1CBB"/>
    <w:rsid w:val="001F3247"/>
    <w:rsid w:val="002032F2"/>
    <w:rsid w:val="002141F4"/>
    <w:rsid w:val="00232B1D"/>
    <w:rsid w:val="002472EF"/>
    <w:rsid w:val="00255295"/>
    <w:rsid w:val="00260167"/>
    <w:rsid w:val="00264336"/>
    <w:rsid w:val="002654D7"/>
    <w:rsid w:val="002665B0"/>
    <w:rsid w:val="00270A5E"/>
    <w:rsid w:val="0027655A"/>
    <w:rsid w:val="00277E42"/>
    <w:rsid w:val="00282667"/>
    <w:rsid w:val="0028362E"/>
    <w:rsid w:val="00284E24"/>
    <w:rsid w:val="00291487"/>
    <w:rsid w:val="00291B48"/>
    <w:rsid w:val="00291CB9"/>
    <w:rsid w:val="0029523B"/>
    <w:rsid w:val="002A062E"/>
    <w:rsid w:val="002B14ED"/>
    <w:rsid w:val="002B2A34"/>
    <w:rsid w:val="002B777A"/>
    <w:rsid w:val="002C2BE4"/>
    <w:rsid w:val="002C3346"/>
    <w:rsid w:val="002D5A37"/>
    <w:rsid w:val="002E4063"/>
    <w:rsid w:val="002F4705"/>
    <w:rsid w:val="002F55F0"/>
    <w:rsid w:val="002F6C96"/>
    <w:rsid w:val="003002BF"/>
    <w:rsid w:val="003008E8"/>
    <w:rsid w:val="00300DE6"/>
    <w:rsid w:val="00305B41"/>
    <w:rsid w:val="003071FD"/>
    <w:rsid w:val="003073AB"/>
    <w:rsid w:val="003079F5"/>
    <w:rsid w:val="00313F12"/>
    <w:rsid w:val="0032006C"/>
    <w:rsid w:val="003205D7"/>
    <w:rsid w:val="0032420E"/>
    <w:rsid w:val="003244DA"/>
    <w:rsid w:val="00330F51"/>
    <w:rsid w:val="0033501A"/>
    <w:rsid w:val="00335BEF"/>
    <w:rsid w:val="00340FB5"/>
    <w:rsid w:val="003420B1"/>
    <w:rsid w:val="0034616D"/>
    <w:rsid w:val="00350B50"/>
    <w:rsid w:val="00352666"/>
    <w:rsid w:val="003532DC"/>
    <w:rsid w:val="00367311"/>
    <w:rsid w:val="003676E4"/>
    <w:rsid w:val="0037097E"/>
    <w:rsid w:val="00371D7F"/>
    <w:rsid w:val="00372715"/>
    <w:rsid w:val="0037468A"/>
    <w:rsid w:val="00374D4F"/>
    <w:rsid w:val="0037620B"/>
    <w:rsid w:val="003776BE"/>
    <w:rsid w:val="00377ADD"/>
    <w:rsid w:val="00380D60"/>
    <w:rsid w:val="003825F2"/>
    <w:rsid w:val="003836A4"/>
    <w:rsid w:val="0038667F"/>
    <w:rsid w:val="00387CF1"/>
    <w:rsid w:val="003A07EE"/>
    <w:rsid w:val="003A31BB"/>
    <w:rsid w:val="003A685F"/>
    <w:rsid w:val="003B6769"/>
    <w:rsid w:val="003D2466"/>
    <w:rsid w:val="003D5D18"/>
    <w:rsid w:val="003E227A"/>
    <w:rsid w:val="003E3AA4"/>
    <w:rsid w:val="003E439E"/>
    <w:rsid w:val="003E66C8"/>
    <w:rsid w:val="003E7C9B"/>
    <w:rsid w:val="00410047"/>
    <w:rsid w:val="00411FD4"/>
    <w:rsid w:val="00425653"/>
    <w:rsid w:val="0043612A"/>
    <w:rsid w:val="0044279F"/>
    <w:rsid w:val="00443092"/>
    <w:rsid w:val="00445B45"/>
    <w:rsid w:val="00446239"/>
    <w:rsid w:val="004506D5"/>
    <w:rsid w:val="0045216F"/>
    <w:rsid w:val="00453F28"/>
    <w:rsid w:val="00454FA5"/>
    <w:rsid w:val="00457714"/>
    <w:rsid w:val="004607F1"/>
    <w:rsid w:val="00465E79"/>
    <w:rsid w:val="00474389"/>
    <w:rsid w:val="0047589B"/>
    <w:rsid w:val="00482A1E"/>
    <w:rsid w:val="00487C52"/>
    <w:rsid w:val="004929B8"/>
    <w:rsid w:val="0049376D"/>
    <w:rsid w:val="00495428"/>
    <w:rsid w:val="004A0CD0"/>
    <w:rsid w:val="004A28DE"/>
    <w:rsid w:val="004A4C34"/>
    <w:rsid w:val="004A709A"/>
    <w:rsid w:val="004B797E"/>
    <w:rsid w:val="004C2CA8"/>
    <w:rsid w:val="004C64B8"/>
    <w:rsid w:val="004D5043"/>
    <w:rsid w:val="004D6EEF"/>
    <w:rsid w:val="004E050C"/>
    <w:rsid w:val="004E1F8F"/>
    <w:rsid w:val="004E5925"/>
    <w:rsid w:val="004F1C57"/>
    <w:rsid w:val="004F5CF2"/>
    <w:rsid w:val="004F6589"/>
    <w:rsid w:val="00501255"/>
    <w:rsid w:val="00502424"/>
    <w:rsid w:val="00502823"/>
    <w:rsid w:val="0050550C"/>
    <w:rsid w:val="0051062B"/>
    <w:rsid w:val="00514B9D"/>
    <w:rsid w:val="00532451"/>
    <w:rsid w:val="00533587"/>
    <w:rsid w:val="00533D3A"/>
    <w:rsid w:val="005354B2"/>
    <w:rsid w:val="005376A2"/>
    <w:rsid w:val="005416FF"/>
    <w:rsid w:val="0054340A"/>
    <w:rsid w:val="00545626"/>
    <w:rsid w:val="00546075"/>
    <w:rsid w:val="00552B1B"/>
    <w:rsid w:val="005556CA"/>
    <w:rsid w:val="005576DA"/>
    <w:rsid w:val="00562AF3"/>
    <w:rsid w:val="005650E9"/>
    <w:rsid w:val="00573C7D"/>
    <w:rsid w:val="0057709F"/>
    <w:rsid w:val="005850B9"/>
    <w:rsid w:val="00590A54"/>
    <w:rsid w:val="0059355A"/>
    <w:rsid w:val="005949A0"/>
    <w:rsid w:val="00596A75"/>
    <w:rsid w:val="005A0146"/>
    <w:rsid w:val="005B22FC"/>
    <w:rsid w:val="005B39A5"/>
    <w:rsid w:val="005B414A"/>
    <w:rsid w:val="005C75F0"/>
    <w:rsid w:val="005D1165"/>
    <w:rsid w:val="005D35EA"/>
    <w:rsid w:val="005D5CFB"/>
    <w:rsid w:val="005E1EBD"/>
    <w:rsid w:val="005E3060"/>
    <w:rsid w:val="005E3A95"/>
    <w:rsid w:val="005E46B6"/>
    <w:rsid w:val="005F0867"/>
    <w:rsid w:val="005F3ADD"/>
    <w:rsid w:val="005F5D2C"/>
    <w:rsid w:val="005F7D81"/>
    <w:rsid w:val="00610C24"/>
    <w:rsid w:val="006145FB"/>
    <w:rsid w:val="006157A7"/>
    <w:rsid w:val="006170D5"/>
    <w:rsid w:val="00633194"/>
    <w:rsid w:val="006334DE"/>
    <w:rsid w:val="0063378B"/>
    <w:rsid w:val="0064185A"/>
    <w:rsid w:val="00644F42"/>
    <w:rsid w:val="00645270"/>
    <w:rsid w:val="00645FB1"/>
    <w:rsid w:val="00646C2C"/>
    <w:rsid w:val="0064707A"/>
    <w:rsid w:val="00652CF7"/>
    <w:rsid w:val="00652E48"/>
    <w:rsid w:val="00657550"/>
    <w:rsid w:val="0066210A"/>
    <w:rsid w:val="006634B5"/>
    <w:rsid w:val="00664104"/>
    <w:rsid w:val="006703A6"/>
    <w:rsid w:val="00681EBE"/>
    <w:rsid w:val="00692F98"/>
    <w:rsid w:val="00693D14"/>
    <w:rsid w:val="006A08A8"/>
    <w:rsid w:val="006A0BC1"/>
    <w:rsid w:val="006A7D3E"/>
    <w:rsid w:val="006B0DB3"/>
    <w:rsid w:val="006B0E43"/>
    <w:rsid w:val="006B4EC7"/>
    <w:rsid w:val="006B61F1"/>
    <w:rsid w:val="006C1608"/>
    <w:rsid w:val="006C3383"/>
    <w:rsid w:val="006C65AA"/>
    <w:rsid w:val="006C76F5"/>
    <w:rsid w:val="006D2785"/>
    <w:rsid w:val="006D4085"/>
    <w:rsid w:val="006D7228"/>
    <w:rsid w:val="006E122F"/>
    <w:rsid w:val="006E6C64"/>
    <w:rsid w:val="006E76B2"/>
    <w:rsid w:val="006F17BB"/>
    <w:rsid w:val="0070381F"/>
    <w:rsid w:val="007055DB"/>
    <w:rsid w:val="00713FD6"/>
    <w:rsid w:val="00714B97"/>
    <w:rsid w:val="00717DCD"/>
    <w:rsid w:val="00720186"/>
    <w:rsid w:val="007217A3"/>
    <w:rsid w:val="00740392"/>
    <w:rsid w:val="007435E7"/>
    <w:rsid w:val="00746957"/>
    <w:rsid w:val="0075078C"/>
    <w:rsid w:val="007520D9"/>
    <w:rsid w:val="00753C23"/>
    <w:rsid w:val="00754D74"/>
    <w:rsid w:val="00762C6F"/>
    <w:rsid w:val="00764647"/>
    <w:rsid w:val="00770037"/>
    <w:rsid w:val="00771DE9"/>
    <w:rsid w:val="007728E3"/>
    <w:rsid w:val="00772A11"/>
    <w:rsid w:val="007819B0"/>
    <w:rsid w:val="00793B55"/>
    <w:rsid w:val="007A0638"/>
    <w:rsid w:val="007A474B"/>
    <w:rsid w:val="007A6042"/>
    <w:rsid w:val="007B0F27"/>
    <w:rsid w:val="007B6BAC"/>
    <w:rsid w:val="007B7AC7"/>
    <w:rsid w:val="007B7CBB"/>
    <w:rsid w:val="007C35BA"/>
    <w:rsid w:val="007C6CBE"/>
    <w:rsid w:val="007C75E8"/>
    <w:rsid w:val="007D121D"/>
    <w:rsid w:val="007E09F7"/>
    <w:rsid w:val="007E2D75"/>
    <w:rsid w:val="007E35D6"/>
    <w:rsid w:val="007E51E5"/>
    <w:rsid w:val="007E5BB3"/>
    <w:rsid w:val="007E5D9D"/>
    <w:rsid w:val="007E66F6"/>
    <w:rsid w:val="007F6FD0"/>
    <w:rsid w:val="007F743B"/>
    <w:rsid w:val="00802230"/>
    <w:rsid w:val="00805670"/>
    <w:rsid w:val="00806ADF"/>
    <w:rsid w:val="00810456"/>
    <w:rsid w:val="0081416C"/>
    <w:rsid w:val="00823921"/>
    <w:rsid w:val="00827CF1"/>
    <w:rsid w:val="00834028"/>
    <w:rsid w:val="00850079"/>
    <w:rsid w:val="00851EA3"/>
    <w:rsid w:val="0086101C"/>
    <w:rsid w:val="0086786A"/>
    <w:rsid w:val="00872393"/>
    <w:rsid w:val="00875B75"/>
    <w:rsid w:val="00876535"/>
    <w:rsid w:val="008857CA"/>
    <w:rsid w:val="0089295F"/>
    <w:rsid w:val="0089419D"/>
    <w:rsid w:val="00894851"/>
    <w:rsid w:val="008A50B4"/>
    <w:rsid w:val="008A6448"/>
    <w:rsid w:val="008A7AA9"/>
    <w:rsid w:val="008B1D5E"/>
    <w:rsid w:val="008B2861"/>
    <w:rsid w:val="008B4138"/>
    <w:rsid w:val="008B42AE"/>
    <w:rsid w:val="008C0ACB"/>
    <w:rsid w:val="008D0679"/>
    <w:rsid w:val="008D11CA"/>
    <w:rsid w:val="008D30CE"/>
    <w:rsid w:val="008D5B9A"/>
    <w:rsid w:val="008D6003"/>
    <w:rsid w:val="008E353C"/>
    <w:rsid w:val="008E4717"/>
    <w:rsid w:val="008E51CC"/>
    <w:rsid w:val="008F07A0"/>
    <w:rsid w:val="008F6C81"/>
    <w:rsid w:val="008F7639"/>
    <w:rsid w:val="008F76A7"/>
    <w:rsid w:val="008F7D38"/>
    <w:rsid w:val="00902B11"/>
    <w:rsid w:val="009148C1"/>
    <w:rsid w:val="00920050"/>
    <w:rsid w:val="00920B81"/>
    <w:rsid w:val="00922356"/>
    <w:rsid w:val="00922F04"/>
    <w:rsid w:val="009265EC"/>
    <w:rsid w:val="00927E6F"/>
    <w:rsid w:val="00935957"/>
    <w:rsid w:val="00943343"/>
    <w:rsid w:val="00946562"/>
    <w:rsid w:val="00946A7F"/>
    <w:rsid w:val="009474C2"/>
    <w:rsid w:val="00950C6F"/>
    <w:rsid w:val="0095221E"/>
    <w:rsid w:val="0096330E"/>
    <w:rsid w:val="00971F51"/>
    <w:rsid w:val="00981FAE"/>
    <w:rsid w:val="00982B4B"/>
    <w:rsid w:val="009832D2"/>
    <w:rsid w:val="00984150"/>
    <w:rsid w:val="0099369B"/>
    <w:rsid w:val="0099448F"/>
    <w:rsid w:val="00994F87"/>
    <w:rsid w:val="00997E70"/>
    <w:rsid w:val="009A3760"/>
    <w:rsid w:val="009A598E"/>
    <w:rsid w:val="009B2C37"/>
    <w:rsid w:val="009B3A10"/>
    <w:rsid w:val="009B3B68"/>
    <w:rsid w:val="009B4FFA"/>
    <w:rsid w:val="009C5E13"/>
    <w:rsid w:val="009C7830"/>
    <w:rsid w:val="009D283A"/>
    <w:rsid w:val="009E458D"/>
    <w:rsid w:val="009E7343"/>
    <w:rsid w:val="009F0EF2"/>
    <w:rsid w:val="009F4C4B"/>
    <w:rsid w:val="009F66AB"/>
    <w:rsid w:val="009F68A8"/>
    <w:rsid w:val="00A05602"/>
    <w:rsid w:val="00A12093"/>
    <w:rsid w:val="00A123DE"/>
    <w:rsid w:val="00A21891"/>
    <w:rsid w:val="00A24C69"/>
    <w:rsid w:val="00A305BC"/>
    <w:rsid w:val="00A41C59"/>
    <w:rsid w:val="00A462A4"/>
    <w:rsid w:val="00A47E03"/>
    <w:rsid w:val="00A53FDB"/>
    <w:rsid w:val="00A642AE"/>
    <w:rsid w:val="00A75C71"/>
    <w:rsid w:val="00A76D6F"/>
    <w:rsid w:val="00A77DE8"/>
    <w:rsid w:val="00A8387F"/>
    <w:rsid w:val="00A839EE"/>
    <w:rsid w:val="00A85806"/>
    <w:rsid w:val="00A8652A"/>
    <w:rsid w:val="00A90343"/>
    <w:rsid w:val="00A92BB8"/>
    <w:rsid w:val="00A93C0E"/>
    <w:rsid w:val="00A970F9"/>
    <w:rsid w:val="00AA12E9"/>
    <w:rsid w:val="00AA20CB"/>
    <w:rsid w:val="00AA20E9"/>
    <w:rsid w:val="00AA21B0"/>
    <w:rsid w:val="00AB0B83"/>
    <w:rsid w:val="00AB1761"/>
    <w:rsid w:val="00AC108C"/>
    <w:rsid w:val="00AC3377"/>
    <w:rsid w:val="00AC341E"/>
    <w:rsid w:val="00AD4E7A"/>
    <w:rsid w:val="00AD5A63"/>
    <w:rsid w:val="00AE34CC"/>
    <w:rsid w:val="00AE36A0"/>
    <w:rsid w:val="00AE6A74"/>
    <w:rsid w:val="00AF474C"/>
    <w:rsid w:val="00B00C6C"/>
    <w:rsid w:val="00B01A0C"/>
    <w:rsid w:val="00B04F9D"/>
    <w:rsid w:val="00B07BC2"/>
    <w:rsid w:val="00B1407B"/>
    <w:rsid w:val="00B15BDD"/>
    <w:rsid w:val="00B15FE8"/>
    <w:rsid w:val="00B2102E"/>
    <w:rsid w:val="00B60847"/>
    <w:rsid w:val="00B60D21"/>
    <w:rsid w:val="00B677EE"/>
    <w:rsid w:val="00B72575"/>
    <w:rsid w:val="00B72D0B"/>
    <w:rsid w:val="00B82045"/>
    <w:rsid w:val="00B8776C"/>
    <w:rsid w:val="00B9487C"/>
    <w:rsid w:val="00B960AD"/>
    <w:rsid w:val="00BA4808"/>
    <w:rsid w:val="00BA5052"/>
    <w:rsid w:val="00BB3852"/>
    <w:rsid w:val="00BB4CBC"/>
    <w:rsid w:val="00BB4E85"/>
    <w:rsid w:val="00BB6209"/>
    <w:rsid w:val="00BB696A"/>
    <w:rsid w:val="00BB7168"/>
    <w:rsid w:val="00BB7B9B"/>
    <w:rsid w:val="00BC0737"/>
    <w:rsid w:val="00BC473B"/>
    <w:rsid w:val="00BD0592"/>
    <w:rsid w:val="00BD5798"/>
    <w:rsid w:val="00BE4ECA"/>
    <w:rsid w:val="00BE79DC"/>
    <w:rsid w:val="00C04BE4"/>
    <w:rsid w:val="00C11FCC"/>
    <w:rsid w:val="00C143F2"/>
    <w:rsid w:val="00C17264"/>
    <w:rsid w:val="00C20DD1"/>
    <w:rsid w:val="00C226E0"/>
    <w:rsid w:val="00C24D86"/>
    <w:rsid w:val="00C31482"/>
    <w:rsid w:val="00C46866"/>
    <w:rsid w:val="00C620AB"/>
    <w:rsid w:val="00C634DB"/>
    <w:rsid w:val="00C63D02"/>
    <w:rsid w:val="00C65598"/>
    <w:rsid w:val="00C72EE5"/>
    <w:rsid w:val="00C736ED"/>
    <w:rsid w:val="00C74104"/>
    <w:rsid w:val="00C75F7E"/>
    <w:rsid w:val="00C80C8C"/>
    <w:rsid w:val="00C87220"/>
    <w:rsid w:val="00CA1F07"/>
    <w:rsid w:val="00CA2290"/>
    <w:rsid w:val="00CA4DA8"/>
    <w:rsid w:val="00CA6FF5"/>
    <w:rsid w:val="00CA774F"/>
    <w:rsid w:val="00CB11B5"/>
    <w:rsid w:val="00CB3B73"/>
    <w:rsid w:val="00CC25F8"/>
    <w:rsid w:val="00CC554A"/>
    <w:rsid w:val="00CC5CA1"/>
    <w:rsid w:val="00CD376C"/>
    <w:rsid w:val="00CE106B"/>
    <w:rsid w:val="00CE4CA4"/>
    <w:rsid w:val="00CE5F0F"/>
    <w:rsid w:val="00CF4F5B"/>
    <w:rsid w:val="00CF5739"/>
    <w:rsid w:val="00D05F5F"/>
    <w:rsid w:val="00D122E4"/>
    <w:rsid w:val="00D13F82"/>
    <w:rsid w:val="00D23616"/>
    <w:rsid w:val="00D27B04"/>
    <w:rsid w:val="00D27B99"/>
    <w:rsid w:val="00D32734"/>
    <w:rsid w:val="00D3416A"/>
    <w:rsid w:val="00D46A3B"/>
    <w:rsid w:val="00D50805"/>
    <w:rsid w:val="00D51161"/>
    <w:rsid w:val="00D56C25"/>
    <w:rsid w:val="00D60A55"/>
    <w:rsid w:val="00D74EB0"/>
    <w:rsid w:val="00D7568A"/>
    <w:rsid w:val="00D767A8"/>
    <w:rsid w:val="00D77059"/>
    <w:rsid w:val="00D81B63"/>
    <w:rsid w:val="00D92101"/>
    <w:rsid w:val="00D9246C"/>
    <w:rsid w:val="00D97DF1"/>
    <w:rsid w:val="00DA53FA"/>
    <w:rsid w:val="00DA5E35"/>
    <w:rsid w:val="00DA6569"/>
    <w:rsid w:val="00DA768D"/>
    <w:rsid w:val="00DA77D0"/>
    <w:rsid w:val="00DB1561"/>
    <w:rsid w:val="00DB3D57"/>
    <w:rsid w:val="00DB535E"/>
    <w:rsid w:val="00DB5998"/>
    <w:rsid w:val="00DC12E9"/>
    <w:rsid w:val="00DC37D8"/>
    <w:rsid w:val="00DC75E8"/>
    <w:rsid w:val="00DD723F"/>
    <w:rsid w:val="00DE220A"/>
    <w:rsid w:val="00DE2296"/>
    <w:rsid w:val="00DE34CB"/>
    <w:rsid w:val="00DF5D33"/>
    <w:rsid w:val="00E26A58"/>
    <w:rsid w:val="00E30B8C"/>
    <w:rsid w:val="00E344BF"/>
    <w:rsid w:val="00E37608"/>
    <w:rsid w:val="00E3790E"/>
    <w:rsid w:val="00E42EB5"/>
    <w:rsid w:val="00E44DB1"/>
    <w:rsid w:val="00E46143"/>
    <w:rsid w:val="00E47B75"/>
    <w:rsid w:val="00E53D15"/>
    <w:rsid w:val="00E57CB3"/>
    <w:rsid w:val="00E6170D"/>
    <w:rsid w:val="00E6350D"/>
    <w:rsid w:val="00E63A00"/>
    <w:rsid w:val="00E656CA"/>
    <w:rsid w:val="00E657C0"/>
    <w:rsid w:val="00E66E7D"/>
    <w:rsid w:val="00E73CE4"/>
    <w:rsid w:val="00E75A1C"/>
    <w:rsid w:val="00E85431"/>
    <w:rsid w:val="00E85E09"/>
    <w:rsid w:val="00E86B01"/>
    <w:rsid w:val="00E926BE"/>
    <w:rsid w:val="00E93FB5"/>
    <w:rsid w:val="00EA0DF8"/>
    <w:rsid w:val="00EA62BD"/>
    <w:rsid w:val="00EB7816"/>
    <w:rsid w:val="00EB786F"/>
    <w:rsid w:val="00EC0D23"/>
    <w:rsid w:val="00EC1868"/>
    <w:rsid w:val="00EC1B35"/>
    <w:rsid w:val="00EC56AF"/>
    <w:rsid w:val="00ED3ADC"/>
    <w:rsid w:val="00ED4FFF"/>
    <w:rsid w:val="00EF171A"/>
    <w:rsid w:val="00EF1E9D"/>
    <w:rsid w:val="00F007AB"/>
    <w:rsid w:val="00F22454"/>
    <w:rsid w:val="00F27B38"/>
    <w:rsid w:val="00F317ED"/>
    <w:rsid w:val="00F40485"/>
    <w:rsid w:val="00F42FE2"/>
    <w:rsid w:val="00F4308B"/>
    <w:rsid w:val="00F4714B"/>
    <w:rsid w:val="00F47B70"/>
    <w:rsid w:val="00F51E10"/>
    <w:rsid w:val="00F550C8"/>
    <w:rsid w:val="00F55D4A"/>
    <w:rsid w:val="00F562FF"/>
    <w:rsid w:val="00F62324"/>
    <w:rsid w:val="00F62BAB"/>
    <w:rsid w:val="00F66C69"/>
    <w:rsid w:val="00F706BC"/>
    <w:rsid w:val="00F71FF9"/>
    <w:rsid w:val="00F751B5"/>
    <w:rsid w:val="00F774BE"/>
    <w:rsid w:val="00F8099E"/>
    <w:rsid w:val="00F80A2C"/>
    <w:rsid w:val="00F817EF"/>
    <w:rsid w:val="00F81C52"/>
    <w:rsid w:val="00F8306F"/>
    <w:rsid w:val="00F83E35"/>
    <w:rsid w:val="00F877CE"/>
    <w:rsid w:val="00F93796"/>
    <w:rsid w:val="00F9451D"/>
    <w:rsid w:val="00FB6A4B"/>
    <w:rsid w:val="00FC1E43"/>
    <w:rsid w:val="00FC4E62"/>
    <w:rsid w:val="00FC5E06"/>
    <w:rsid w:val="00FD50D9"/>
    <w:rsid w:val="00FD5E50"/>
    <w:rsid w:val="00FE1514"/>
    <w:rsid w:val="00FE15F7"/>
    <w:rsid w:val="00FE38D7"/>
    <w:rsid w:val="00FF330D"/>
    <w:rsid w:val="00FF449C"/>
    <w:rsid w:val="00FF5A06"/>
    <w:rsid w:val="00FF7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419F1"/>
  <w15:docId w15:val="{2B2D89EB-B821-4532-8383-17A0ECB8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ru-RU"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50D"/>
  </w:style>
  <w:style w:type="paragraph" w:styleId="1">
    <w:name w:val="heading 1"/>
    <w:basedOn w:val="a"/>
    <w:next w:val="a"/>
    <w:link w:val="10"/>
    <w:uiPriority w:val="9"/>
    <w:qFormat/>
    <w:rsid w:val="00E6350D"/>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2">
    <w:name w:val="heading 2"/>
    <w:basedOn w:val="a"/>
    <w:next w:val="a"/>
    <w:link w:val="20"/>
    <w:uiPriority w:val="9"/>
    <w:unhideWhenUsed/>
    <w:qFormat/>
    <w:rsid w:val="00E6350D"/>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0"/>
    <w:uiPriority w:val="9"/>
    <w:semiHidden/>
    <w:unhideWhenUsed/>
    <w:qFormat/>
    <w:rsid w:val="00E6350D"/>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
    <w:next w:val="a"/>
    <w:link w:val="40"/>
    <w:uiPriority w:val="9"/>
    <w:semiHidden/>
    <w:unhideWhenUsed/>
    <w:qFormat/>
    <w:rsid w:val="00E6350D"/>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0"/>
    <w:uiPriority w:val="9"/>
    <w:semiHidden/>
    <w:unhideWhenUsed/>
    <w:qFormat/>
    <w:rsid w:val="00E6350D"/>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0"/>
    <w:uiPriority w:val="9"/>
    <w:semiHidden/>
    <w:unhideWhenUsed/>
    <w:qFormat/>
    <w:rsid w:val="00E6350D"/>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0"/>
    <w:uiPriority w:val="9"/>
    <w:semiHidden/>
    <w:unhideWhenUsed/>
    <w:qFormat/>
    <w:rsid w:val="00E6350D"/>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0"/>
    <w:uiPriority w:val="9"/>
    <w:semiHidden/>
    <w:unhideWhenUsed/>
    <w:qFormat/>
    <w:rsid w:val="00E6350D"/>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0"/>
    <w:uiPriority w:val="9"/>
    <w:semiHidden/>
    <w:unhideWhenUsed/>
    <w:qFormat/>
    <w:rsid w:val="00E6350D"/>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350D"/>
    <w:rPr>
      <w:rFonts w:asciiTheme="majorHAnsi" w:eastAsiaTheme="majorEastAsia" w:hAnsiTheme="majorHAnsi" w:cstheme="majorBidi"/>
      <w:color w:val="E36C0A" w:themeColor="accent6" w:themeShade="BF"/>
      <w:sz w:val="28"/>
      <w:szCs w:val="28"/>
    </w:rPr>
  </w:style>
  <w:style w:type="paragraph" w:customStyle="1" w:styleId="cp">
    <w:name w:val="cp"/>
    <w:basedOn w:val="a"/>
    <w:rsid w:val="00AD4E7A"/>
    <w:pPr>
      <w:spacing w:after="0" w:line="240" w:lineRule="auto"/>
      <w:jc w:val="center"/>
    </w:pPr>
    <w:rPr>
      <w:rFonts w:ascii="Times New Roman" w:eastAsia="Times New Roman" w:hAnsi="Times New Roman" w:cs="Times New Roman"/>
      <w:b/>
      <w:bCs/>
      <w:sz w:val="24"/>
      <w:szCs w:val="24"/>
      <w:lang w:val="ro-RO"/>
    </w:rPr>
  </w:style>
  <w:style w:type="paragraph" w:styleId="a3">
    <w:name w:val="List Paragraph"/>
    <w:aliases w:val="PDP DOCUMENT SUBTITLE,Dot pt,F5 List Paragraph"/>
    <w:basedOn w:val="a"/>
    <w:link w:val="a4"/>
    <w:uiPriority w:val="34"/>
    <w:qFormat/>
    <w:rsid w:val="00DC12E9"/>
    <w:pPr>
      <w:ind w:left="720"/>
      <w:contextualSpacing/>
    </w:pPr>
  </w:style>
  <w:style w:type="paragraph" w:styleId="a5">
    <w:name w:val="Normal (Web)"/>
    <w:basedOn w:val="a"/>
    <w:link w:val="a6"/>
    <w:rsid w:val="009B4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link w:val="a5"/>
    <w:locked/>
    <w:rsid w:val="009B4FFA"/>
    <w:rPr>
      <w:rFonts w:ascii="Times New Roman" w:eastAsia="Times New Roman" w:hAnsi="Times New Roman" w:cs="Times New Roman"/>
      <w:sz w:val="24"/>
      <w:szCs w:val="24"/>
    </w:rPr>
  </w:style>
  <w:style w:type="character" w:customStyle="1" w:styleId="shorttext">
    <w:name w:val="short_text"/>
    <w:rsid w:val="009C7830"/>
  </w:style>
  <w:style w:type="paragraph" w:styleId="a7">
    <w:name w:val="header"/>
    <w:basedOn w:val="a"/>
    <w:link w:val="a8"/>
    <w:uiPriority w:val="99"/>
    <w:unhideWhenUsed/>
    <w:rsid w:val="00720186"/>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720186"/>
  </w:style>
  <w:style w:type="paragraph" w:styleId="a9">
    <w:name w:val="footer"/>
    <w:basedOn w:val="a"/>
    <w:link w:val="aa"/>
    <w:uiPriority w:val="99"/>
    <w:unhideWhenUsed/>
    <w:rsid w:val="00720186"/>
    <w:pPr>
      <w:tabs>
        <w:tab w:val="center" w:pos="4513"/>
        <w:tab w:val="right" w:pos="9026"/>
      </w:tabs>
      <w:spacing w:after="0" w:line="240" w:lineRule="auto"/>
    </w:pPr>
  </w:style>
  <w:style w:type="character" w:customStyle="1" w:styleId="aa">
    <w:name w:val="Нижний колонтитул Знак"/>
    <w:basedOn w:val="a0"/>
    <w:link w:val="a9"/>
    <w:uiPriority w:val="99"/>
    <w:rsid w:val="00720186"/>
  </w:style>
  <w:style w:type="paragraph" w:styleId="ab">
    <w:name w:val="Balloon Text"/>
    <w:basedOn w:val="a"/>
    <w:link w:val="ac"/>
    <w:uiPriority w:val="99"/>
    <w:semiHidden/>
    <w:unhideWhenUsed/>
    <w:rsid w:val="00E635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350D"/>
    <w:rPr>
      <w:rFonts w:ascii="Segoe UI" w:hAnsi="Segoe UI" w:cs="Segoe UI"/>
      <w:sz w:val="18"/>
      <w:szCs w:val="18"/>
    </w:rPr>
  </w:style>
  <w:style w:type="character" w:customStyle="1" w:styleId="10">
    <w:name w:val="Заголовок 1 Знак"/>
    <w:basedOn w:val="a0"/>
    <w:link w:val="1"/>
    <w:uiPriority w:val="9"/>
    <w:rsid w:val="00E6350D"/>
    <w:rPr>
      <w:rFonts w:asciiTheme="majorHAnsi" w:eastAsiaTheme="majorEastAsia" w:hAnsiTheme="majorHAnsi" w:cstheme="majorBidi"/>
      <w:color w:val="E36C0A" w:themeColor="accent6" w:themeShade="BF"/>
      <w:sz w:val="40"/>
      <w:szCs w:val="40"/>
    </w:rPr>
  </w:style>
  <w:style w:type="character" w:customStyle="1" w:styleId="30">
    <w:name w:val="Заголовок 3 Знак"/>
    <w:basedOn w:val="a0"/>
    <w:link w:val="3"/>
    <w:uiPriority w:val="9"/>
    <w:semiHidden/>
    <w:rsid w:val="00E6350D"/>
    <w:rPr>
      <w:rFonts w:asciiTheme="majorHAnsi" w:eastAsiaTheme="majorEastAsia" w:hAnsiTheme="majorHAnsi" w:cstheme="majorBidi"/>
      <w:color w:val="E36C0A" w:themeColor="accent6" w:themeShade="BF"/>
      <w:sz w:val="24"/>
      <w:szCs w:val="24"/>
    </w:rPr>
  </w:style>
  <w:style w:type="character" w:customStyle="1" w:styleId="40">
    <w:name w:val="Заголовок 4 Знак"/>
    <w:basedOn w:val="a0"/>
    <w:link w:val="4"/>
    <w:uiPriority w:val="9"/>
    <w:semiHidden/>
    <w:rsid w:val="00E6350D"/>
    <w:rPr>
      <w:rFonts w:asciiTheme="majorHAnsi" w:eastAsiaTheme="majorEastAsia" w:hAnsiTheme="majorHAnsi" w:cstheme="majorBidi"/>
      <w:color w:val="F79646" w:themeColor="accent6"/>
      <w:sz w:val="22"/>
      <w:szCs w:val="22"/>
    </w:rPr>
  </w:style>
  <w:style w:type="character" w:customStyle="1" w:styleId="50">
    <w:name w:val="Заголовок 5 Знак"/>
    <w:basedOn w:val="a0"/>
    <w:link w:val="5"/>
    <w:uiPriority w:val="9"/>
    <w:semiHidden/>
    <w:rsid w:val="00E6350D"/>
    <w:rPr>
      <w:rFonts w:asciiTheme="majorHAnsi" w:eastAsiaTheme="majorEastAsia" w:hAnsiTheme="majorHAnsi" w:cstheme="majorBidi"/>
      <w:i/>
      <w:iCs/>
      <w:color w:val="F79646" w:themeColor="accent6"/>
      <w:sz w:val="22"/>
      <w:szCs w:val="22"/>
    </w:rPr>
  </w:style>
  <w:style w:type="character" w:customStyle="1" w:styleId="60">
    <w:name w:val="Заголовок 6 Знак"/>
    <w:basedOn w:val="a0"/>
    <w:link w:val="6"/>
    <w:uiPriority w:val="9"/>
    <w:semiHidden/>
    <w:rsid w:val="00E6350D"/>
    <w:rPr>
      <w:rFonts w:asciiTheme="majorHAnsi" w:eastAsiaTheme="majorEastAsia" w:hAnsiTheme="majorHAnsi" w:cstheme="majorBidi"/>
      <w:color w:val="F79646" w:themeColor="accent6"/>
    </w:rPr>
  </w:style>
  <w:style w:type="character" w:customStyle="1" w:styleId="70">
    <w:name w:val="Заголовок 7 Знак"/>
    <w:basedOn w:val="a0"/>
    <w:link w:val="7"/>
    <w:uiPriority w:val="9"/>
    <w:semiHidden/>
    <w:rsid w:val="00E6350D"/>
    <w:rPr>
      <w:rFonts w:asciiTheme="majorHAnsi" w:eastAsiaTheme="majorEastAsia" w:hAnsiTheme="majorHAnsi" w:cstheme="majorBidi"/>
      <w:b/>
      <w:bCs/>
      <w:color w:val="F79646" w:themeColor="accent6"/>
    </w:rPr>
  </w:style>
  <w:style w:type="character" w:customStyle="1" w:styleId="80">
    <w:name w:val="Заголовок 8 Знак"/>
    <w:basedOn w:val="a0"/>
    <w:link w:val="8"/>
    <w:uiPriority w:val="9"/>
    <w:semiHidden/>
    <w:rsid w:val="00E6350D"/>
    <w:rPr>
      <w:rFonts w:asciiTheme="majorHAnsi" w:eastAsiaTheme="majorEastAsia" w:hAnsiTheme="majorHAnsi" w:cstheme="majorBidi"/>
      <w:b/>
      <w:bCs/>
      <w:i/>
      <w:iCs/>
      <w:color w:val="F79646" w:themeColor="accent6"/>
      <w:sz w:val="20"/>
      <w:szCs w:val="20"/>
    </w:rPr>
  </w:style>
  <w:style w:type="character" w:customStyle="1" w:styleId="90">
    <w:name w:val="Заголовок 9 Знак"/>
    <w:basedOn w:val="a0"/>
    <w:link w:val="9"/>
    <w:uiPriority w:val="9"/>
    <w:semiHidden/>
    <w:rsid w:val="00E6350D"/>
    <w:rPr>
      <w:rFonts w:asciiTheme="majorHAnsi" w:eastAsiaTheme="majorEastAsia" w:hAnsiTheme="majorHAnsi" w:cstheme="majorBidi"/>
      <w:i/>
      <w:iCs/>
      <w:color w:val="F79646" w:themeColor="accent6"/>
      <w:sz w:val="20"/>
      <w:szCs w:val="20"/>
    </w:rPr>
  </w:style>
  <w:style w:type="paragraph" w:styleId="ad">
    <w:name w:val="caption"/>
    <w:basedOn w:val="a"/>
    <w:next w:val="a"/>
    <w:uiPriority w:val="35"/>
    <w:semiHidden/>
    <w:unhideWhenUsed/>
    <w:qFormat/>
    <w:rsid w:val="00E6350D"/>
    <w:pPr>
      <w:spacing w:line="240" w:lineRule="auto"/>
    </w:pPr>
    <w:rPr>
      <w:b/>
      <w:bCs/>
      <w:smallCaps/>
      <w:color w:val="595959" w:themeColor="text1" w:themeTint="A6"/>
    </w:rPr>
  </w:style>
  <w:style w:type="paragraph" w:styleId="ae">
    <w:name w:val="Title"/>
    <w:basedOn w:val="a"/>
    <w:next w:val="a"/>
    <w:link w:val="af"/>
    <w:uiPriority w:val="10"/>
    <w:qFormat/>
    <w:rsid w:val="00E6350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f">
    <w:name w:val="Заголовок Знак"/>
    <w:basedOn w:val="a0"/>
    <w:link w:val="ae"/>
    <w:uiPriority w:val="10"/>
    <w:rsid w:val="00E6350D"/>
    <w:rPr>
      <w:rFonts w:asciiTheme="majorHAnsi" w:eastAsiaTheme="majorEastAsia" w:hAnsiTheme="majorHAnsi" w:cstheme="majorBidi"/>
      <w:color w:val="262626" w:themeColor="text1" w:themeTint="D9"/>
      <w:spacing w:val="-15"/>
      <w:sz w:val="96"/>
      <w:szCs w:val="96"/>
    </w:rPr>
  </w:style>
  <w:style w:type="paragraph" w:styleId="af0">
    <w:name w:val="Subtitle"/>
    <w:basedOn w:val="a"/>
    <w:next w:val="a"/>
    <w:link w:val="af1"/>
    <w:uiPriority w:val="11"/>
    <w:qFormat/>
    <w:rsid w:val="00E6350D"/>
    <w:pPr>
      <w:numPr>
        <w:ilvl w:val="1"/>
      </w:numPr>
      <w:spacing w:line="240" w:lineRule="auto"/>
    </w:pPr>
    <w:rPr>
      <w:rFonts w:asciiTheme="majorHAnsi" w:eastAsiaTheme="majorEastAsia" w:hAnsiTheme="majorHAnsi" w:cstheme="majorBidi"/>
      <w:sz w:val="30"/>
      <w:szCs w:val="30"/>
    </w:rPr>
  </w:style>
  <w:style w:type="character" w:customStyle="1" w:styleId="af1">
    <w:name w:val="Подзаголовок Знак"/>
    <w:basedOn w:val="a0"/>
    <w:link w:val="af0"/>
    <w:uiPriority w:val="11"/>
    <w:rsid w:val="00E6350D"/>
    <w:rPr>
      <w:rFonts w:asciiTheme="majorHAnsi" w:eastAsiaTheme="majorEastAsia" w:hAnsiTheme="majorHAnsi" w:cstheme="majorBidi"/>
      <w:sz w:val="30"/>
      <w:szCs w:val="30"/>
    </w:rPr>
  </w:style>
  <w:style w:type="character" w:styleId="af2">
    <w:name w:val="Strong"/>
    <w:basedOn w:val="a0"/>
    <w:uiPriority w:val="22"/>
    <w:qFormat/>
    <w:rsid w:val="00E6350D"/>
    <w:rPr>
      <w:b/>
      <w:bCs/>
    </w:rPr>
  </w:style>
  <w:style w:type="character" w:styleId="af3">
    <w:name w:val="Emphasis"/>
    <w:basedOn w:val="a0"/>
    <w:uiPriority w:val="20"/>
    <w:qFormat/>
    <w:rsid w:val="00E6350D"/>
    <w:rPr>
      <w:i/>
      <w:iCs/>
      <w:color w:val="F79646" w:themeColor="accent6"/>
    </w:rPr>
  </w:style>
  <w:style w:type="paragraph" w:styleId="af4">
    <w:name w:val="No Spacing"/>
    <w:uiPriority w:val="1"/>
    <w:qFormat/>
    <w:rsid w:val="00E6350D"/>
    <w:pPr>
      <w:spacing w:after="0" w:line="240" w:lineRule="auto"/>
    </w:pPr>
  </w:style>
  <w:style w:type="paragraph" w:styleId="21">
    <w:name w:val="Quote"/>
    <w:basedOn w:val="a"/>
    <w:next w:val="a"/>
    <w:link w:val="22"/>
    <w:uiPriority w:val="29"/>
    <w:qFormat/>
    <w:rsid w:val="00E6350D"/>
    <w:pPr>
      <w:spacing w:before="160"/>
      <w:ind w:left="720" w:right="720"/>
      <w:jc w:val="center"/>
    </w:pPr>
    <w:rPr>
      <w:i/>
      <w:iCs/>
      <w:color w:val="262626" w:themeColor="text1" w:themeTint="D9"/>
    </w:rPr>
  </w:style>
  <w:style w:type="character" w:customStyle="1" w:styleId="22">
    <w:name w:val="Цитата 2 Знак"/>
    <w:basedOn w:val="a0"/>
    <w:link w:val="21"/>
    <w:uiPriority w:val="29"/>
    <w:rsid w:val="00E6350D"/>
    <w:rPr>
      <w:i/>
      <w:iCs/>
      <w:color w:val="262626" w:themeColor="text1" w:themeTint="D9"/>
    </w:rPr>
  </w:style>
  <w:style w:type="paragraph" w:styleId="af5">
    <w:name w:val="Intense Quote"/>
    <w:basedOn w:val="a"/>
    <w:next w:val="a"/>
    <w:link w:val="af6"/>
    <w:uiPriority w:val="30"/>
    <w:qFormat/>
    <w:rsid w:val="00E6350D"/>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af6">
    <w:name w:val="Выделенная цитата Знак"/>
    <w:basedOn w:val="a0"/>
    <w:link w:val="af5"/>
    <w:uiPriority w:val="30"/>
    <w:rsid w:val="00E6350D"/>
    <w:rPr>
      <w:rFonts w:asciiTheme="majorHAnsi" w:eastAsiaTheme="majorEastAsia" w:hAnsiTheme="majorHAnsi" w:cstheme="majorBidi"/>
      <w:i/>
      <w:iCs/>
      <w:color w:val="F79646" w:themeColor="accent6"/>
      <w:sz w:val="32"/>
      <w:szCs w:val="32"/>
    </w:rPr>
  </w:style>
  <w:style w:type="character" w:styleId="af7">
    <w:name w:val="Subtle Emphasis"/>
    <w:basedOn w:val="a0"/>
    <w:uiPriority w:val="19"/>
    <w:qFormat/>
    <w:rsid w:val="00E6350D"/>
    <w:rPr>
      <w:i/>
      <w:iCs/>
    </w:rPr>
  </w:style>
  <w:style w:type="character" w:styleId="af8">
    <w:name w:val="Intense Emphasis"/>
    <w:basedOn w:val="a0"/>
    <w:uiPriority w:val="21"/>
    <w:qFormat/>
    <w:rsid w:val="00E6350D"/>
    <w:rPr>
      <w:b/>
      <w:bCs/>
      <w:i/>
      <w:iCs/>
    </w:rPr>
  </w:style>
  <w:style w:type="character" w:styleId="af9">
    <w:name w:val="Subtle Reference"/>
    <w:basedOn w:val="a0"/>
    <w:uiPriority w:val="31"/>
    <w:qFormat/>
    <w:rsid w:val="00E6350D"/>
    <w:rPr>
      <w:smallCaps/>
      <w:color w:val="595959" w:themeColor="text1" w:themeTint="A6"/>
    </w:rPr>
  </w:style>
  <w:style w:type="character" w:styleId="afa">
    <w:name w:val="Intense Reference"/>
    <w:basedOn w:val="a0"/>
    <w:uiPriority w:val="32"/>
    <w:qFormat/>
    <w:rsid w:val="00E6350D"/>
    <w:rPr>
      <w:b/>
      <w:bCs/>
      <w:smallCaps/>
      <w:color w:val="F79646" w:themeColor="accent6"/>
    </w:rPr>
  </w:style>
  <w:style w:type="character" w:styleId="afb">
    <w:name w:val="Book Title"/>
    <w:basedOn w:val="a0"/>
    <w:uiPriority w:val="33"/>
    <w:qFormat/>
    <w:rsid w:val="00E6350D"/>
    <w:rPr>
      <w:b/>
      <w:bCs/>
      <w:caps w:val="0"/>
      <w:smallCaps/>
      <w:spacing w:val="7"/>
      <w:sz w:val="21"/>
      <w:szCs w:val="21"/>
    </w:rPr>
  </w:style>
  <w:style w:type="paragraph" w:styleId="afc">
    <w:name w:val="TOC Heading"/>
    <w:basedOn w:val="1"/>
    <w:next w:val="a"/>
    <w:uiPriority w:val="39"/>
    <w:semiHidden/>
    <w:unhideWhenUsed/>
    <w:qFormat/>
    <w:rsid w:val="00E6350D"/>
    <w:pPr>
      <w:outlineLvl w:val="9"/>
    </w:pPr>
  </w:style>
  <w:style w:type="table" w:styleId="afd">
    <w:name w:val="Table Grid"/>
    <w:basedOn w:val="a1"/>
    <w:uiPriority w:val="39"/>
    <w:rsid w:val="001066C4"/>
    <w:pPr>
      <w:spacing w:after="0" w:line="240" w:lineRule="auto"/>
    </w:pPr>
    <w:rPr>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PDP DOCUMENT SUBTITLE Знак,Dot pt Знак,F5 List Paragraph Знак"/>
    <w:link w:val="a3"/>
    <w:uiPriority w:val="34"/>
    <w:locked/>
    <w:rsid w:val="00764647"/>
  </w:style>
  <w:style w:type="paragraph" w:customStyle="1" w:styleId="Default">
    <w:name w:val="Default"/>
    <w:rsid w:val="00714B97"/>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26</Pages>
  <Words>8745</Words>
  <Characters>49852</Characters>
  <Application>Microsoft Office Word</Application>
  <DocSecurity>0</DocSecurity>
  <Lines>415</Lines>
  <Paragraphs>116</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CAIET DE SARCINI</vt:lpstr>
      <vt:lpstr>CAIET DE SARCINI</vt:lpstr>
      <vt:lpstr>CAIET DE SARCINI</vt:lpstr>
    </vt:vector>
  </TitlesOfParts>
  <Company>Reanimator Extreme Edition</Company>
  <LinksUpToDate>false</LinksUpToDate>
  <CharactersWithSpaces>58481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AAP1</dc:creator>
  <cp:lastModifiedBy>milica</cp:lastModifiedBy>
  <cp:revision>115</cp:revision>
  <cp:lastPrinted>2020-03-01T15:30:00Z</cp:lastPrinted>
  <dcterms:created xsi:type="dcterms:W3CDTF">2020-05-11T08:06:00Z</dcterms:created>
  <dcterms:modified xsi:type="dcterms:W3CDTF">2021-07-07T09:40:00Z</dcterms:modified>
</cp:coreProperties>
</file>