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7E57" w:rsidRPr="00784DE8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  <w:r w:rsidRPr="00784DE8">
        <w:rPr>
          <w:sz w:val="26"/>
          <w:szCs w:val="26"/>
          <w:lang w:val="ro-MD"/>
        </w:rPr>
        <w:t>APROBAT:</w:t>
      </w:r>
    </w:p>
    <w:p w:rsidR="007A7E57" w:rsidRPr="00784DE8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  <w:r w:rsidRPr="00784DE8">
        <w:rPr>
          <w:sz w:val="26"/>
          <w:szCs w:val="26"/>
          <w:lang w:val="ro-MD"/>
        </w:rPr>
        <w:t>Dumitru OBADĂ, Președintele</w:t>
      </w:r>
    </w:p>
    <w:p w:rsidR="007A7E57" w:rsidRPr="00784DE8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  <w:r w:rsidRPr="00784DE8">
        <w:rPr>
          <w:sz w:val="26"/>
          <w:szCs w:val="26"/>
          <w:lang w:val="ro-MD"/>
        </w:rPr>
        <w:t>Consiliului Superior al Procurorilor</w:t>
      </w:r>
    </w:p>
    <w:p w:rsidR="007A7E57" w:rsidRPr="00784DE8" w:rsidRDefault="007A7E57" w:rsidP="007A7E57">
      <w:pPr>
        <w:pStyle w:val="30"/>
        <w:shd w:val="clear" w:color="auto" w:fill="auto"/>
        <w:spacing w:line="276" w:lineRule="auto"/>
        <w:ind w:left="4820" w:firstLine="283"/>
        <w:rPr>
          <w:sz w:val="26"/>
          <w:szCs w:val="26"/>
          <w:lang w:val="ro-MD"/>
        </w:rPr>
      </w:pPr>
    </w:p>
    <w:p w:rsidR="007A7E57" w:rsidRPr="00784DE8" w:rsidRDefault="007A7E57" w:rsidP="00784DE8">
      <w:pPr>
        <w:pStyle w:val="30"/>
        <w:shd w:val="clear" w:color="auto" w:fill="auto"/>
        <w:spacing w:line="276" w:lineRule="auto"/>
        <w:ind w:firstLine="5245"/>
        <w:rPr>
          <w:sz w:val="26"/>
          <w:szCs w:val="26"/>
          <w:lang w:val="ro-MD"/>
        </w:rPr>
      </w:pPr>
      <w:r w:rsidRPr="00784DE8">
        <w:rPr>
          <w:sz w:val="26"/>
          <w:szCs w:val="26"/>
          <w:lang w:val="ro-MD"/>
        </w:rPr>
        <w:t>______________________________</w:t>
      </w:r>
    </w:p>
    <w:p w:rsidR="00784DE8" w:rsidRDefault="00784DE8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</w:p>
    <w:p w:rsidR="007A7E57" w:rsidRPr="00784DE8" w:rsidRDefault="007A7E57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  <w:bookmarkStart w:id="0" w:name="_GoBack"/>
      <w:bookmarkEnd w:id="0"/>
      <w:r w:rsidRPr="00784DE8">
        <w:rPr>
          <w:sz w:val="26"/>
          <w:szCs w:val="26"/>
          <w:lang w:val="ro-MD"/>
        </w:rPr>
        <w:t>Caietul de sarcini</w:t>
      </w:r>
    </w:p>
    <w:p w:rsidR="007A7E57" w:rsidRPr="00784DE8" w:rsidRDefault="007A7E57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  <w:r w:rsidRPr="00784DE8">
        <w:rPr>
          <w:sz w:val="26"/>
          <w:szCs w:val="26"/>
          <w:lang w:val="ro-MD"/>
        </w:rPr>
        <w:t xml:space="preserve">privind achiziționarea mărfurilor de uz gospodăresc </w:t>
      </w:r>
      <w:proofErr w:type="spellStart"/>
      <w:r w:rsidRPr="00784DE8">
        <w:rPr>
          <w:sz w:val="26"/>
          <w:szCs w:val="26"/>
          <w:lang w:val="ro-MD"/>
        </w:rPr>
        <w:t>şi</w:t>
      </w:r>
      <w:proofErr w:type="spellEnd"/>
      <w:r w:rsidRPr="00784DE8">
        <w:rPr>
          <w:sz w:val="26"/>
          <w:szCs w:val="26"/>
          <w:lang w:val="ro-MD"/>
        </w:rPr>
        <w:t xml:space="preserve"> igienă în clădire</w:t>
      </w:r>
    </w:p>
    <w:p w:rsidR="007A7E57" w:rsidRPr="00784DE8" w:rsidRDefault="007A7E57" w:rsidP="00784DE8">
      <w:pPr>
        <w:pStyle w:val="30"/>
        <w:shd w:val="clear" w:color="auto" w:fill="auto"/>
        <w:spacing w:line="317" w:lineRule="exact"/>
        <w:ind w:right="40"/>
        <w:jc w:val="center"/>
        <w:rPr>
          <w:sz w:val="26"/>
          <w:szCs w:val="26"/>
          <w:lang w:val="ro-MD"/>
        </w:rPr>
      </w:pPr>
      <w:r w:rsidRPr="00784DE8">
        <w:rPr>
          <w:sz w:val="26"/>
          <w:szCs w:val="26"/>
          <w:lang w:val="ro-MD"/>
        </w:rPr>
        <w:t>Cod CPV 33760000-5, 33741100-7</w:t>
      </w:r>
    </w:p>
    <w:p w:rsidR="007A7E57" w:rsidRPr="00784DE8" w:rsidRDefault="007A7E57" w:rsidP="007A7E57">
      <w:pPr>
        <w:pStyle w:val="30"/>
        <w:shd w:val="clear" w:color="auto" w:fill="auto"/>
        <w:spacing w:line="317" w:lineRule="exact"/>
        <w:ind w:right="40"/>
        <w:jc w:val="center"/>
        <w:rPr>
          <w:lang w:val="ro-MD"/>
        </w:rPr>
      </w:pPr>
    </w:p>
    <w:tbl>
      <w:tblPr>
        <w:tblW w:w="977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5"/>
        <w:gridCol w:w="1562"/>
        <w:gridCol w:w="1413"/>
        <w:gridCol w:w="1127"/>
        <w:gridCol w:w="1130"/>
        <w:gridCol w:w="3967"/>
      </w:tblGrid>
      <w:tr w:rsidR="007A7E57" w:rsidRPr="00784DE8" w:rsidTr="00784DE8">
        <w:trPr>
          <w:trHeight w:hRule="exact" w:val="843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60" w:line="240" w:lineRule="exact"/>
              <w:ind w:left="160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Nr.</w:t>
            </w:r>
          </w:p>
          <w:p w:rsidR="007A7E57" w:rsidRPr="00784DE8" w:rsidRDefault="007A7E57" w:rsidP="007A7E57">
            <w:pPr>
              <w:spacing w:before="60" w:after="0" w:line="240" w:lineRule="exact"/>
              <w:ind w:left="160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d/o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jc w:val="center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Cod CPV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60" w:line="240" w:lineRule="exact"/>
              <w:ind w:right="200"/>
              <w:jc w:val="right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Denumirea</w:t>
            </w:r>
          </w:p>
          <w:p w:rsidR="007A7E57" w:rsidRPr="00784DE8" w:rsidRDefault="007A7E57" w:rsidP="007A7E57">
            <w:pPr>
              <w:spacing w:before="60" w:after="0" w:line="240" w:lineRule="exact"/>
              <w:ind w:right="200"/>
              <w:jc w:val="right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bunurilor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A7E57" w:rsidRPr="00784DE8" w:rsidRDefault="007A7E57" w:rsidP="007A7E57">
            <w:pPr>
              <w:spacing w:after="0" w:line="274" w:lineRule="exact"/>
              <w:ind w:left="200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Unitatea</w:t>
            </w:r>
          </w:p>
          <w:p w:rsidR="007A7E57" w:rsidRPr="00784DE8" w:rsidRDefault="007A7E57" w:rsidP="007A7E57">
            <w:pPr>
              <w:spacing w:after="0" w:line="274" w:lineRule="exact"/>
              <w:jc w:val="center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de</w:t>
            </w:r>
          </w:p>
          <w:p w:rsidR="007A7E57" w:rsidRPr="00784DE8" w:rsidRDefault="007A7E57" w:rsidP="007A7E57">
            <w:pPr>
              <w:spacing w:after="0" w:line="274" w:lineRule="exact"/>
              <w:ind w:left="280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măsură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84DE8">
            <w:pPr>
              <w:spacing w:after="120" w:line="240" w:lineRule="exact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Cantitatea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84DE8" w:rsidP="00784DE8">
            <w:pPr>
              <w:spacing w:after="0" w:line="274" w:lineRule="exact"/>
              <w:jc w:val="center"/>
              <w:rPr>
                <w:lang w:val="ro-MD"/>
              </w:rPr>
            </w:pPr>
            <w:r w:rsidRPr="00784DE8">
              <w:rPr>
                <w:rStyle w:val="20"/>
                <w:rFonts w:eastAsiaTheme="minorHAnsi"/>
                <w:lang w:val="ro-MD"/>
              </w:rPr>
              <w:t>Specificație</w:t>
            </w:r>
            <w:r w:rsidR="007A7E57" w:rsidRPr="00784DE8">
              <w:rPr>
                <w:rStyle w:val="20"/>
                <w:rFonts w:eastAsiaTheme="minorHAnsi"/>
                <w:lang w:val="ro-MD"/>
              </w:rPr>
              <w:t xml:space="preserve"> tehnică deplină solicitată, Standarde de </w:t>
            </w:r>
            <w:r w:rsidRPr="00784DE8">
              <w:rPr>
                <w:rStyle w:val="20"/>
                <w:rFonts w:eastAsiaTheme="minorHAnsi"/>
                <w:lang w:val="ro-MD"/>
              </w:rPr>
              <w:t>referință</w:t>
            </w:r>
          </w:p>
        </w:tc>
      </w:tr>
      <w:tr w:rsidR="007A7E57" w:rsidRPr="00784DE8" w:rsidTr="00784DE8">
        <w:trPr>
          <w:trHeight w:hRule="exact" w:val="33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80" w:lineRule="exact"/>
              <w:ind w:left="260"/>
              <w:rPr>
                <w:lang w:val="ro-MD"/>
              </w:rPr>
            </w:pPr>
            <w:r w:rsidRPr="00784DE8">
              <w:rPr>
                <w:rStyle w:val="214pt"/>
                <w:rFonts w:eastAsiaTheme="minorHAnsi"/>
                <w:lang w:val="ro-MD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784DE8">
              <w:rPr>
                <w:rStyle w:val="214pt"/>
                <w:rFonts w:eastAsiaTheme="minorHAnsi"/>
                <w:lang w:val="ro-MD"/>
              </w:rPr>
              <w:t>2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784DE8">
              <w:rPr>
                <w:rStyle w:val="214pt"/>
                <w:rFonts w:eastAsiaTheme="minorHAnsi"/>
                <w:lang w:val="ro-MD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784DE8">
              <w:rPr>
                <w:rStyle w:val="214pt"/>
                <w:rFonts w:eastAsiaTheme="minorHAnsi"/>
                <w:lang w:val="ro-MD"/>
              </w:rPr>
              <w:t>4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784DE8">
              <w:rPr>
                <w:rStyle w:val="214pt"/>
                <w:rFonts w:eastAsiaTheme="minorHAnsi"/>
                <w:lang w:val="ro-MD"/>
              </w:rPr>
              <w:t>5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80" w:lineRule="exact"/>
              <w:jc w:val="center"/>
              <w:rPr>
                <w:lang w:val="ro-MD"/>
              </w:rPr>
            </w:pPr>
            <w:r w:rsidRPr="00784DE8">
              <w:rPr>
                <w:rStyle w:val="214pt"/>
                <w:rFonts w:eastAsiaTheme="minorHAnsi"/>
                <w:lang w:val="ro-MD"/>
              </w:rPr>
              <w:t>6</w:t>
            </w:r>
          </w:p>
        </w:tc>
      </w:tr>
      <w:tr w:rsidR="007A7E57" w:rsidRPr="00784DE8" w:rsidTr="00784DE8">
        <w:trPr>
          <w:trHeight w:hRule="exact" w:val="287"/>
        </w:trPr>
        <w:tc>
          <w:tcPr>
            <w:tcW w:w="9774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40" w:lineRule="exact"/>
              <w:jc w:val="center"/>
              <w:rPr>
                <w:lang w:val="ro-MD"/>
              </w:rPr>
            </w:pPr>
            <w:r w:rsidRPr="00784DE8">
              <w:rPr>
                <w:rStyle w:val="21"/>
                <w:rFonts w:eastAsiaTheme="minorHAnsi"/>
                <w:lang w:val="ro-MD"/>
              </w:rPr>
              <w:t>Lotul 1</w:t>
            </w:r>
          </w:p>
        </w:tc>
      </w:tr>
      <w:tr w:rsidR="007A7E57" w:rsidRPr="00784DE8" w:rsidTr="00784DE8">
        <w:trPr>
          <w:trHeight w:hRule="exact" w:val="179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33760000-5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60" w:line="240" w:lineRule="exact"/>
              <w:ind w:left="38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Hârtie</w:t>
            </w:r>
          </w:p>
          <w:p w:rsidR="007A7E57" w:rsidRPr="00784DE8" w:rsidRDefault="007A7E57" w:rsidP="007A7E57">
            <w:pPr>
              <w:spacing w:before="60" w:after="0" w:line="240" w:lineRule="exact"/>
              <w:ind w:left="38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igienică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84DE8">
            <w:pPr>
              <w:spacing w:after="0" w:line="240" w:lineRule="exact"/>
              <w:ind w:left="28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bucăţi</w:t>
            </w:r>
            <w:r w:rsidRPr="00784DE8">
              <w:rPr>
                <w:rStyle w:val="24pt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jc w:val="center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260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98" w:lineRule="exact"/>
              <w:rPr>
                <w:rStyle w:val="22"/>
                <w:rFonts w:eastAsiaTheme="minorHAnsi"/>
                <w:b w:val="0"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Hârtie igienică, rolă de culoare albă, </w:t>
            </w:r>
          </w:p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2 straturi, 170m x 9,4 cm, culoarea albă, diametru rolă: 18,8cm;</w:t>
            </w:r>
          </w:p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* Produsul compatibil pentru următorul tip de </w:t>
            </w: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>:</w:t>
            </w:r>
          </w:p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 xml:space="preserve"> Hârtie igienică </w:t>
            </w: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Tork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>.</w:t>
            </w:r>
          </w:p>
        </w:tc>
      </w:tr>
      <w:tr w:rsidR="007A7E57" w:rsidRPr="00784DE8" w:rsidTr="00784DE8">
        <w:trPr>
          <w:trHeight w:hRule="exact" w:val="1700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2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33760000-5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98" w:lineRule="exact"/>
              <w:ind w:right="200"/>
              <w:jc w:val="righ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Prosoape de hârtie rolă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84DE8">
            <w:pPr>
              <w:spacing w:after="0" w:line="240" w:lineRule="exact"/>
              <w:ind w:left="28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bucăţi</w:t>
            </w:r>
            <w:r w:rsidRPr="00784DE8">
              <w:rPr>
                <w:rStyle w:val="24pt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jc w:val="center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105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Prosoape de hârtie rolă, 2 straturi, 150m x 21cm, culoarea albă.</w:t>
            </w:r>
          </w:p>
          <w:p w:rsidR="007A7E57" w:rsidRPr="00784DE8" w:rsidRDefault="007A7E57" w:rsidP="007A7E57">
            <w:pPr>
              <w:spacing w:after="0" w:line="269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*Produsul compatibil pentru următorul tip de </w:t>
            </w: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>:</w:t>
            </w:r>
          </w:p>
          <w:p w:rsidR="007A7E57" w:rsidRPr="00784DE8" w:rsidRDefault="007A7E57" w:rsidP="007A7E57">
            <w:pPr>
              <w:spacing w:after="0" w:line="269" w:lineRule="exact"/>
              <w:rPr>
                <w:b/>
                <w:lang w:val="ro-MD"/>
              </w:rPr>
            </w:pP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 xml:space="preserve"> electronic Prosoape </w:t>
            </w: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Tork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 xml:space="preserve"> Rulou </w:t>
            </w: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Matic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>.</w:t>
            </w:r>
          </w:p>
        </w:tc>
      </w:tr>
      <w:tr w:rsidR="007A7E57" w:rsidRPr="00784DE8" w:rsidTr="00784DE8">
        <w:trPr>
          <w:trHeight w:hRule="exact" w:val="2706"/>
        </w:trPr>
        <w:tc>
          <w:tcPr>
            <w:tcW w:w="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3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6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 w:bidi="en-US"/>
              </w:rPr>
              <w:t>33741100</w:t>
            </w:r>
            <w:r w:rsidRPr="00784DE8">
              <w:rPr>
                <w:rStyle w:val="22"/>
                <w:rFonts w:eastAsiaTheme="minorHAnsi"/>
                <w:b w:val="0"/>
                <w:lang w:val="ro-MD" w:bidi="en-US"/>
              </w:rPr>
              <w:softHyphen/>
            </w:r>
          </w:p>
          <w:p w:rsidR="007A7E57" w:rsidRPr="00784DE8" w:rsidRDefault="007A7E57" w:rsidP="007A7E57">
            <w:pPr>
              <w:spacing w:before="60" w:after="0" w:line="240" w:lineRule="exact"/>
              <w:jc w:val="center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 w:bidi="en-US"/>
              </w:rPr>
              <w:t>7</w:t>
            </w:r>
          </w:p>
        </w:tc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98" w:lineRule="exact"/>
              <w:ind w:left="38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Săpun - spumă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84DE8">
            <w:pPr>
              <w:spacing w:after="0" w:line="240" w:lineRule="exact"/>
              <w:ind w:left="28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bucăţi</w:t>
            </w:r>
            <w:r w:rsidRPr="00784DE8">
              <w:rPr>
                <w:rStyle w:val="24pt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1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40" w:lineRule="exact"/>
              <w:jc w:val="center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20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Rezervă pentru </w:t>
            </w: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>.</w:t>
            </w:r>
          </w:p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Săpun - spumă:</w:t>
            </w:r>
          </w:p>
          <w:p w:rsidR="007A7E57" w:rsidRPr="00784DE8" w:rsidRDefault="007A7E57" w:rsidP="007A7E57">
            <w:pPr>
              <w:spacing w:after="0" w:line="298" w:lineRule="exact"/>
              <w:rPr>
                <w:rStyle w:val="22"/>
                <w:rFonts w:eastAsiaTheme="minorHAnsi"/>
                <w:b w:val="0"/>
                <w:lang w:val="ro-MD"/>
              </w:rPr>
            </w:pP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Cartuş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 sigilat de unică </w:t>
            </w: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folosinţă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 ce asigură utilizarea igienică a săpunului, testat </w:t>
            </w: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şi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 avizat dermatologic, incolor. Ambalare: 1000 ml/2500 doze. </w:t>
            </w:r>
          </w:p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*Produsul compatibil pentru următorul tip de </w:t>
            </w:r>
            <w:proofErr w:type="spellStart"/>
            <w:r w:rsidRPr="00784DE8">
              <w:rPr>
                <w:rStyle w:val="22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2"/>
                <w:rFonts w:eastAsiaTheme="minorHAnsi"/>
                <w:b w:val="0"/>
                <w:lang w:val="ro-MD"/>
              </w:rPr>
              <w:t>:</w:t>
            </w:r>
          </w:p>
          <w:p w:rsidR="007A7E57" w:rsidRPr="00784DE8" w:rsidRDefault="007A7E57" w:rsidP="007A7E57">
            <w:pPr>
              <w:spacing w:after="0" w:line="298" w:lineRule="exact"/>
              <w:rPr>
                <w:b/>
                <w:lang w:val="ro-MD"/>
              </w:rPr>
            </w:pP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Dispenser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 xml:space="preserve"> </w:t>
            </w:r>
            <w:proofErr w:type="spellStart"/>
            <w:r w:rsidRPr="00784DE8">
              <w:rPr>
                <w:rStyle w:val="21"/>
                <w:rFonts w:eastAsiaTheme="minorHAnsi"/>
                <w:b w:val="0"/>
                <w:lang w:val="ro-MD"/>
              </w:rPr>
              <w:t>Tork</w:t>
            </w:r>
            <w:proofErr w:type="spellEnd"/>
            <w:r w:rsidRPr="00784DE8">
              <w:rPr>
                <w:rStyle w:val="21"/>
                <w:rFonts w:eastAsiaTheme="minorHAnsi"/>
                <w:b w:val="0"/>
                <w:lang w:val="ro-MD"/>
              </w:rPr>
              <w:t xml:space="preserve"> Săpun-Spumă, S4.</w:t>
            </w:r>
          </w:p>
        </w:tc>
      </w:tr>
    </w:tbl>
    <w:p w:rsidR="007A7E57" w:rsidRPr="00784DE8" w:rsidRDefault="007A7E57" w:rsidP="007A7E57">
      <w:pPr>
        <w:pStyle w:val="30"/>
        <w:shd w:val="clear" w:color="auto" w:fill="auto"/>
        <w:spacing w:line="317" w:lineRule="exact"/>
        <w:ind w:right="-141"/>
        <w:jc w:val="center"/>
        <w:rPr>
          <w:lang w:val="ro-MD"/>
        </w:rPr>
      </w:pPr>
    </w:p>
    <w:p w:rsidR="007A7E57" w:rsidRPr="00784DE8" w:rsidRDefault="007A7E57" w:rsidP="007A7E57">
      <w:pPr>
        <w:pStyle w:val="a4"/>
        <w:shd w:val="clear" w:color="auto" w:fill="auto"/>
        <w:ind w:right="-141" w:firstLine="708"/>
        <w:rPr>
          <w:sz w:val="24"/>
          <w:szCs w:val="24"/>
          <w:lang w:val="ro-MD"/>
        </w:rPr>
      </w:pPr>
      <w:r w:rsidRPr="00784DE8">
        <w:rPr>
          <w:rStyle w:val="a5"/>
          <w:lang w:val="ro-MD"/>
        </w:rPr>
        <w:t xml:space="preserve">Termenii </w:t>
      </w:r>
      <w:r w:rsidR="00784DE8" w:rsidRPr="00784DE8">
        <w:rPr>
          <w:rStyle w:val="a5"/>
          <w:lang w:val="ro-MD"/>
        </w:rPr>
        <w:t>și</w:t>
      </w:r>
      <w:r w:rsidRPr="00784DE8">
        <w:rPr>
          <w:rStyle w:val="a5"/>
          <w:lang w:val="ro-MD"/>
        </w:rPr>
        <w:t xml:space="preserve"> </w:t>
      </w:r>
      <w:r w:rsidR="00784DE8" w:rsidRPr="00784DE8">
        <w:rPr>
          <w:rStyle w:val="a5"/>
          <w:lang w:val="ro-MD"/>
        </w:rPr>
        <w:t>condițiile</w:t>
      </w:r>
      <w:r w:rsidRPr="00784DE8">
        <w:rPr>
          <w:rStyle w:val="a5"/>
          <w:lang w:val="ro-MD"/>
        </w:rPr>
        <w:t xml:space="preserve"> de livrare/prestare/executare solicitați: </w:t>
      </w:r>
      <w:r w:rsidRPr="00784DE8">
        <w:rPr>
          <w:sz w:val="24"/>
          <w:szCs w:val="24"/>
          <w:lang w:val="ro-MD"/>
        </w:rPr>
        <w:t>Pe parcursul anului 2026 livrarea bunurilor se va efectua în termen de 1-2 zile din data solicitării, în baza comenzii Consiliului Superior al Procurorilor. Transportarea bunurilor conform solicitărilor la adresa mun. Chișinău, bulevardul Ștefan cel Mare și Sfînt,73, et.1.</w:t>
      </w:r>
    </w:p>
    <w:p w:rsidR="007A7E57" w:rsidRPr="00784DE8" w:rsidRDefault="007A7E57" w:rsidP="007A7E57">
      <w:pPr>
        <w:pStyle w:val="a4"/>
        <w:shd w:val="clear" w:color="auto" w:fill="auto"/>
        <w:ind w:right="568" w:firstLine="708"/>
        <w:rPr>
          <w:sz w:val="24"/>
          <w:szCs w:val="24"/>
          <w:lang w:val="ro-MD"/>
        </w:rPr>
      </w:pPr>
    </w:p>
    <w:p w:rsidR="007A7E57" w:rsidRPr="00784DE8" w:rsidRDefault="007A7E57" w:rsidP="007A7E57">
      <w:pPr>
        <w:spacing w:after="357"/>
        <w:ind w:right="-424" w:firstLine="708"/>
        <w:jc w:val="both"/>
        <w:rPr>
          <w:rFonts w:ascii="Times New Roman" w:hAnsi="Times New Roman" w:cs="Times New Roman"/>
          <w:b/>
          <w:sz w:val="26"/>
          <w:szCs w:val="26"/>
          <w:lang w:val="ro-MD"/>
        </w:rPr>
      </w:pPr>
      <w:r w:rsidRPr="00784DE8">
        <w:rPr>
          <w:rFonts w:ascii="Times New Roman" w:hAnsi="Times New Roman" w:cs="Times New Roman"/>
          <w:b/>
          <w:sz w:val="26"/>
          <w:szCs w:val="26"/>
          <w:lang w:val="ro-MD"/>
        </w:rPr>
        <w:lastRenderedPageBreak/>
        <w:t xml:space="preserve">Scurta descriere a criteriilor privind eligibilitatea operatorilor economici care pot determina eliminarea acestora </w:t>
      </w:r>
      <w:proofErr w:type="spellStart"/>
      <w:r w:rsidRPr="00784DE8">
        <w:rPr>
          <w:rFonts w:ascii="Times New Roman" w:hAnsi="Times New Roman" w:cs="Times New Roman"/>
          <w:b/>
          <w:sz w:val="26"/>
          <w:szCs w:val="26"/>
          <w:lang w:val="ro-MD"/>
        </w:rPr>
        <w:t>şi</w:t>
      </w:r>
      <w:proofErr w:type="spellEnd"/>
      <w:r w:rsidRPr="00784DE8">
        <w:rPr>
          <w:rFonts w:ascii="Times New Roman" w:hAnsi="Times New Roman" w:cs="Times New Roman"/>
          <w:b/>
          <w:sz w:val="26"/>
          <w:szCs w:val="26"/>
          <w:lang w:val="ro-MD"/>
        </w:rPr>
        <w:t xml:space="preserve"> a criteriilor de selecție, nivelul minim (nivelurile minime) al (ale) cerințelor eventual impuse; se menționează informațiile solicitate (DUAE, documentație):</w:t>
      </w:r>
    </w:p>
    <w:tbl>
      <w:tblPr>
        <w:tblW w:w="96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1"/>
        <w:gridCol w:w="3383"/>
        <w:gridCol w:w="4018"/>
        <w:gridCol w:w="1632"/>
      </w:tblGrid>
      <w:tr w:rsidR="007A7E57" w:rsidRPr="00784DE8" w:rsidTr="00784DE8">
        <w:trPr>
          <w:trHeight w:hRule="exact" w:val="835"/>
        </w:trPr>
        <w:tc>
          <w:tcPr>
            <w:tcW w:w="581" w:type="dxa"/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60" w:line="200" w:lineRule="exact"/>
              <w:rPr>
                <w:sz w:val="24"/>
                <w:szCs w:val="24"/>
                <w:lang w:val="ro-MD"/>
              </w:rPr>
            </w:pPr>
            <w:r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Nr.</w:t>
            </w:r>
          </w:p>
          <w:p w:rsidR="007A7E57" w:rsidRPr="00784DE8" w:rsidRDefault="007A7E57" w:rsidP="007A7E57">
            <w:pPr>
              <w:spacing w:before="60" w:after="0" w:line="200" w:lineRule="exact"/>
              <w:rPr>
                <w:sz w:val="24"/>
                <w:szCs w:val="24"/>
                <w:lang w:val="ro-MD"/>
              </w:rPr>
            </w:pPr>
            <w:r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d/o</w:t>
            </w:r>
          </w:p>
        </w:tc>
        <w:tc>
          <w:tcPr>
            <w:tcW w:w="3383" w:type="dxa"/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00" w:lineRule="exact"/>
              <w:jc w:val="center"/>
              <w:rPr>
                <w:sz w:val="24"/>
                <w:szCs w:val="24"/>
                <w:lang w:val="ro-MD"/>
              </w:rPr>
            </w:pPr>
            <w:r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Descrierea criteriului/</w:t>
            </w:r>
            <w:r w:rsidR="00784DE8"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cerinței</w:t>
            </w:r>
          </w:p>
        </w:tc>
        <w:tc>
          <w:tcPr>
            <w:tcW w:w="4018" w:type="dxa"/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93" w:lineRule="exact"/>
              <w:jc w:val="center"/>
              <w:rPr>
                <w:sz w:val="24"/>
                <w:szCs w:val="24"/>
                <w:lang w:val="ro-MD"/>
              </w:rPr>
            </w:pPr>
            <w:r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Mod de demonstrare a îndeplinirii criteriului/</w:t>
            </w:r>
            <w:r w:rsidR="00784DE8"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cerinței</w:t>
            </w:r>
            <w:r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:</w:t>
            </w:r>
          </w:p>
        </w:tc>
        <w:tc>
          <w:tcPr>
            <w:tcW w:w="1632" w:type="dxa"/>
            <w:shd w:val="clear" w:color="auto" w:fill="FFFFFF"/>
            <w:vAlign w:val="center"/>
          </w:tcPr>
          <w:p w:rsidR="007A7E57" w:rsidRPr="00784DE8" w:rsidRDefault="007A7E57" w:rsidP="007A7E57">
            <w:pPr>
              <w:spacing w:after="0" w:line="298" w:lineRule="exact"/>
              <w:rPr>
                <w:sz w:val="24"/>
                <w:szCs w:val="24"/>
                <w:lang w:val="ro-MD"/>
              </w:rPr>
            </w:pPr>
            <w:r w:rsidRPr="00784DE8">
              <w:rPr>
                <w:rStyle w:val="210pt"/>
                <w:rFonts w:eastAsiaTheme="minorHAnsi"/>
                <w:sz w:val="24"/>
                <w:szCs w:val="24"/>
                <w:lang w:val="ro-MD"/>
              </w:rPr>
              <w:t>Nivelul minim/ Obligativitatea</w:t>
            </w:r>
          </w:p>
        </w:tc>
      </w:tr>
      <w:tr w:rsidR="007A7E57" w:rsidRPr="00784DE8" w:rsidTr="00784DE8">
        <w:trPr>
          <w:trHeight w:hRule="exact" w:val="965"/>
        </w:trPr>
        <w:tc>
          <w:tcPr>
            <w:tcW w:w="581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1</w:t>
            </w:r>
          </w:p>
        </w:tc>
        <w:tc>
          <w:tcPr>
            <w:tcW w:w="3383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Specificații de preț</w:t>
            </w:r>
          </w:p>
        </w:tc>
        <w:tc>
          <w:tcPr>
            <w:tcW w:w="4018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Formularul din Documentația Standard, semnat electronic.</w:t>
            </w:r>
          </w:p>
        </w:tc>
        <w:tc>
          <w:tcPr>
            <w:tcW w:w="1632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784DE8" w:rsidTr="00784DE8">
        <w:trPr>
          <w:trHeight w:hRule="exact" w:val="883"/>
        </w:trPr>
        <w:tc>
          <w:tcPr>
            <w:tcW w:w="581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2</w:t>
            </w:r>
          </w:p>
        </w:tc>
        <w:tc>
          <w:tcPr>
            <w:tcW w:w="3383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Specificații tehnice</w:t>
            </w:r>
          </w:p>
        </w:tc>
        <w:tc>
          <w:tcPr>
            <w:tcW w:w="4018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Formularul din Documentația Standard, semnat electronic.</w:t>
            </w:r>
          </w:p>
        </w:tc>
        <w:tc>
          <w:tcPr>
            <w:tcW w:w="1632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784DE8" w:rsidTr="00784DE8">
        <w:trPr>
          <w:trHeight w:hRule="exact" w:val="883"/>
        </w:trPr>
        <w:tc>
          <w:tcPr>
            <w:tcW w:w="581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3</w:t>
            </w:r>
          </w:p>
        </w:tc>
        <w:tc>
          <w:tcPr>
            <w:tcW w:w="3383" w:type="dxa"/>
            <w:shd w:val="clear" w:color="auto" w:fill="FFFFFF"/>
          </w:tcPr>
          <w:p w:rsidR="007A7E57" w:rsidRPr="00784DE8" w:rsidRDefault="007A7E57" w:rsidP="00784DE8">
            <w:pPr>
              <w:spacing w:after="0" w:line="312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 xml:space="preserve">Certificat de efectuare sistematică a plăților impozitelor, </w:t>
            </w:r>
            <w:r w:rsidR="00784DE8">
              <w:rPr>
                <w:rStyle w:val="22"/>
                <w:rFonts w:eastAsiaTheme="minorHAnsi"/>
                <w:b w:val="0"/>
                <w:lang w:val="ro-MD"/>
              </w:rPr>
              <w:t>c</w:t>
            </w:r>
            <w:r w:rsidRPr="00784DE8">
              <w:rPr>
                <w:rStyle w:val="22"/>
                <w:rFonts w:eastAsiaTheme="minorHAnsi"/>
                <w:b w:val="0"/>
                <w:lang w:val="ro-MD"/>
              </w:rPr>
              <w:t>ontribuțiilor</w:t>
            </w:r>
          </w:p>
        </w:tc>
        <w:tc>
          <w:tcPr>
            <w:tcW w:w="4018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Extras din Cabinetul personal al contribuabilului SFS</w:t>
            </w:r>
          </w:p>
        </w:tc>
        <w:tc>
          <w:tcPr>
            <w:tcW w:w="1632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784DE8" w:rsidTr="00784DE8">
        <w:trPr>
          <w:trHeight w:hRule="exact" w:val="936"/>
        </w:trPr>
        <w:tc>
          <w:tcPr>
            <w:tcW w:w="581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4</w:t>
            </w:r>
          </w:p>
        </w:tc>
        <w:tc>
          <w:tcPr>
            <w:tcW w:w="3383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Extras din Registrul de Stat al Persoanelor Juridice</w:t>
            </w:r>
          </w:p>
        </w:tc>
        <w:tc>
          <w:tcPr>
            <w:tcW w:w="4018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Copie confirmată prin semnătura electronică a operatorului economic.</w:t>
            </w:r>
          </w:p>
        </w:tc>
        <w:tc>
          <w:tcPr>
            <w:tcW w:w="1632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784DE8" w:rsidTr="00784DE8">
        <w:trPr>
          <w:trHeight w:hRule="exact" w:val="1080"/>
        </w:trPr>
        <w:tc>
          <w:tcPr>
            <w:tcW w:w="581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5</w:t>
            </w:r>
          </w:p>
        </w:tc>
        <w:tc>
          <w:tcPr>
            <w:tcW w:w="3383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Certificat de atribuire al contului bancar eliberat de banca deținătoare de cont</w:t>
            </w:r>
          </w:p>
        </w:tc>
        <w:tc>
          <w:tcPr>
            <w:tcW w:w="4018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Copie confirmată prin semnătura electronică a operatorului economic.</w:t>
            </w:r>
          </w:p>
        </w:tc>
        <w:tc>
          <w:tcPr>
            <w:tcW w:w="1632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  <w:tr w:rsidR="007A7E57" w:rsidRPr="00784DE8" w:rsidTr="00784DE8">
        <w:trPr>
          <w:trHeight w:hRule="exact" w:val="1901"/>
        </w:trPr>
        <w:tc>
          <w:tcPr>
            <w:tcW w:w="581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4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6</w:t>
            </w:r>
          </w:p>
        </w:tc>
        <w:tc>
          <w:tcPr>
            <w:tcW w:w="3383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Declarația de eligibilitate</w:t>
            </w:r>
          </w:p>
        </w:tc>
        <w:tc>
          <w:tcPr>
            <w:tcW w:w="4018" w:type="dxa"/>
            <w:shd w:val="clear" w:color="auto" w:fill="FFFFFF"/>
          </w:tcPr>
          <w:p w:rsidR="007A7E57" w:rsidRPr="00784DE8" w:rsidRDefault="007A7E57" w:rsidP="007A7E57">
            <w:pPr>
              <w:spacing w:after="0"/>
              <w:jc w:val="both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Completată integral conform Anexei nr. 2 la Regulamentul cu privire la achizițiile publice de valoare mică HG 870 din 14.12.2022, semnată electronic de către ofertant.</w:t>
            </w:r>
          </w:p>
        </w:tc>
        <w:tc>
          <w:tcPr>
            <w:tcW w:w="1632" w:type="dxa"/>
            <w:shd w:val="clear" w:color="auto" w:fill="FFFFFF"/>
          </w:tcPr>
          <w:p w:rsidR="007A7E57" w:rsidRPr="00784DE8" w:rsidRDefault="007A7E57" w:rsidP="007A7E57">
            <w:pPr>
              <w:spacing w:after="0" w:line="240" w:lineRule="exact"/>
              <w:ind w:left="260"/>
              <w:rPr>
                <w:b/>
                <w:lang w:val="ro-MD"/>
              </w:rPr>
            </w:pPr>
            <w:r w:rsidRPr="00784DE8">
              <w:rPr>
                <w:rStyle w:val="22"/>
                <w:rFonts w:eastAsiaTheme="minorHAnsi"/>
                <w:b w:val="0"/>
                <w:lang w:val="ro-MD"/>
              </w:rPr>
              <w:t>Obligatoriu</w:t>
            </w:r>
          </w:p>
        </w:tc>
      </w:tr>
    </w:tbl>
    <w:p w:rsidR="004C6EED" w:rsidRPr="00784DE8" w:rsidRDefault="004C6EED">
      <w:pPr>
        <w:rPr>
          <w:lang w:val="ro-MD"/>
        </w:rPr>
      </w:pPr>
    </w:p>
    <w:sectPr w:rsidR="004C6EED" w:rsidRPr="00784DE8" w:rsidSect="007A7E57">
      <w:pgSz w:w="11906" w:h="16838"/>
      <w:pgMar w:top="1417" w:right="991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BF1"/>
    <w:rsid w:val="004C6EED"/>
    <w:rsid w:val="0078196E"/>
    <w:rsid w:val="00784DE8"/>
    <w:rsid w:val="007A7E57"/>
    <w:rsid w:val="00AF5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82C659-A65E-4A98-AD0B-D08231A42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7A7E57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7A7E57"/>
    <w:rPr>
      <w:rFonts w:ascii="Arial Narrow" w:eastAsia="Arial Narrow" w:hAnsi="Arial Narrow" w:cs="Arial Narrow"/>
      <w:sz w:val="8"/>
      <w:szCs w:val="8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7A7E57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rsid w:val="007A7E57"/>
    <w:pPr>
      <w:widowControl w:val="0"/>
      <w:shd w:val="clear" w:color="auto" w:fill="FFFFFF"/>
      <w:spacing w:after="0" w:line="0" w:lineRule="atLeast"/>
    </w:pPr>
    <w:rPr>
      <w:rFonts w:ascii="Arial Narrow" w:eastAsia="Arial Narrow" w:hAnsi="Arial Narrow" w:cs="Arial Narrow"/>
      <w:sz w:val="8"/>
      <w:szCs w:val="8"/>
    </w:rPr>
  </w:style>
  <w:style w:type="character" w:customStyle="1" w:styleId="2">
    <w:name w:val="Основной текст (2)_"/>
    <w:basedOn w:val="a0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20">
    <w:name w:val="Основной текст (2)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4pt">
    <w:name w:val="Основной текст (2) + 4 pt;Не полужирный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 w:eastAsia="ro-RO" w:bidi="ro-RO"/>
    </w:rPr>
  </w:style>
  <w:style w:type="character" w:customStyle="1" w:styleId="214pt">
    <w:name w:val="Основной текст (2) + 14 pt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o-RO" w:eastAsia="ro-RO" w:bidi="ro-RO"/>
    </w:rPr>
  </w:style>
  <w:style w:type="character" w:customStyle="1" w:styleId="21">
    <w:name w:val="Основной текст (2) + Не полужирный;Курсив"/>
    <w:basedOn w:val="2"/>
    <w:rsid w:val="007A7E5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22">
    <w:name w:val="Основной текст (2) + Не полужирный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  <w:style w:type="character" w:customStyle="1" w:styleId="a3">
    <w:name w:val="Подпись к таблице_"/>
    <w:basedOn w:val="a0"/>
    <w:link w:val="a4"/>
    <w:rsid w:val="007A7E57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5">
    <w:name w:val="Подпись к таблице + Полужирный"/>
    <w:basedOn w:val="a3"/>
    <w:rsid w:val="007A7E57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o-RO" w:eastAsia="ro-RO" w:bidi="ro-RO"/>
    </w:rPr>
  </w:style>
  <w:style w:type="paragraph" w:customStyle="1" w:styleId="a4">
    <w:name w:val="Подпись к таблице"/>
    <w:basedOn w:val="a"/>
    <w:link w:val="a3"/>
    <w:rsid w:val="007A7E57"/>
    <w:pPr>
      <w:widowControl w:val="0"/>
      <w:shd w:val="clear" w:color="auto" w:fill="FFFFFF"/>
      <w:spacing w:after="0" w:line="317" w:lineRule="exact"/>
      <w:jc w:val="both"/>
    </w:pPr>
    <w:rPr>
      <w:rFonts w:ascii="Times New Roman" w:eastAsia="Times New Roman" w:hAnsi="Times New Roman" w:cs="Times New Roman"/>
    </w:rPr>
  </w:style>
  <w:style w:type="character" w:customStyle="1" w:styleId="210pt">
    <w:name w:val="Основной текст (2) + 10 pt"/>
    <w:basedOn w:val="2"/>
    <w:rsid w:val="007A7E5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Demian_Elena</dc:creator>
  <cp:keywords/>
  <dc:description/>
  <cp:lastModifiedBy>Demian_Elena</cp:lastModifiedBy>
  <cp:revision>3</cp:revision>
  <dcterms:created xsi:type="dcterms:W3CDTF">2026-05-04T07:18:00Z</dcterms:created>
  <dcterms:modified xsi:type="dcterms:W3CDTF">2026-05-04T11:23:00Z</dcterms:modified>
</cp:coreProperties>
</file>