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F873A" w14:textId="77777777" w:rsidR="005E118C" w:rsidRPr="00B8396B" w:rsidRDefault="005E118C" w:rsidP="00063631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8396B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 nr. 2</w:t>
      </w:r>
      <w:r w:rsidR="00063631" w:rsidRPr="00B8396B">
        <w:rPr>
          <w:rFonts w:ascii="Times New Roman" w:hAnsi="Times New Roman" w:cs="Times New Roman"/>
          <w:sz w:val="24"/>
          <w:szCs w:val="24"/>
          <w:lang w:val="en-US"/>
        </w:rPr>
        <w:t>3</w:t>
      </w:r>
    </w:p>
    <w:p w14:paraId="74538A11" w14:textId="77777777" w:rsidR="00063631" w:rsidRPr="00B8396B" w:rsidRDefault="00063631" w:rsidP="00063631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din </w:t>
      </w:r>
      <w:proofErr w:type="spellStart"/>
      <w:r w:rsidRPr="00B8396B">
        <w:rPr>
          <w:rFonts w:ascii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 Standard</w:t>
      </w:r>
    </w:p>
    <w:p w14:paraId="43E4B1C0" w14:textId="77777777" w:rsidR="005E118C" w:rsidRPr="00B8396B" w:rsidRDefault="005E118C" w:rsidP="005E118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B8396B">
        <w:rPr>
          <w:rFonts w:ascii="Times New Roman" w:hAnsi="Times New Roman" w:cs="Times New Roman"/>
          <w:b/>
          <w:sz w:val="24"/>
          <w:szCs w:val="24"/>
          <w:lang w:val="en-US"/>
        </w:rPr>
        <w:t>Specifica</w:t>
      </w:r>
      <w:proofErr w:type="spellEnd"/>
      <w:r w:rsidRPr="00B8396B">
        <w:rPr>
          <w:rFonts w:ascii="Times New Roman" w:hAnsi="Times New Roman" w:cs="Times New Roman"/>
          <w:b/>
          <w:sz w:val="24"/>
          <w:szCs w:val="24"/>
          <w:lang w:val="ro-RO"/>
        </w:rPr>
        <w:t>ții de preț</w:t>
      </w:r>
    </w:p>
    <w:p w14:paraId="3783EB17" w14:textId="77777777" w:rsidR="005E118C" w:rsidRPr="00B8396B" w:rsidRDefault="005E118C" w:rsidP="005E118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[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Acest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tabel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va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fi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completat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ofertant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în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coloanele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5,6,7,8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și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11 la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necesitate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iar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autoritatea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contractantă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–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în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coloanele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BE7D31" w14:paraId="4F158E7E" w14:textId="77777777" w:rsidTr="00702F9B">
        <w:tc>
          <w:tcPr>
            <w:tcW w:w="534" w:type="dxa"/>
          </w:tcPr>
          <w:p w14:paraId="5ADEB11D" w14:textId="77777777" w:rsidR="005E118C" w:rsidRPr="00B8396B" w:rsidRDefault="005E118C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52" w:type="dxa"/>
          </w:tcPr>
          <w:p w14:paraId="2C3D849F" w14:textId="77777777" w:rsidR="005E118C" w:rsidRPr="00B8396B" w:rsidRDefault="005E118C" w:rsidP="006D5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5" w:tgtFrame="_blank" w:history="1">
              <w:r w:rsidR="006D5C48" w:rsidRPr="00B8396B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________________________________</w:t>
              </w:r>
            </w:hyperlink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__________________</w:t>
            </w:r>
          </w:p>
        </w:tc>
      </w:tr>
      <w:tr w:rsidR="005E118C" w:rsidRPr="00BE7D31" w14:paraId="68C3CFE6" w14:textId="77777777" w:rsidTr="00702F9B">
        <w:tc>
          <w:tcPr>
            <w:tcW w:w="534" w:type="dxa"/>
          </w:tcPr>
          <w:p w14:paraId="09086399" w14:textId="77777777" w:rsidR="005E118C" w:rsidRPr="00B8396B" w:rsidRDefault="005E118C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52" w:type="dxa"/>
          </w:tcPr>
          <w:p w14:paraId="21E1A6AC" w14:textId="77777777" w:rsidR="005E118C" w:rsidRPr="00B8396B" w:rsidRDefault="005E118C" w:rsidP="002120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evacuare</w:t>
            </w:r>
            <w:proofErr w:type="spellEnd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deșeurilor</w:t>
            </w:r>
            <w:proofErr w:type="spellEnd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medicale</w:t>
            </w:r>
            <w:proofErr w:type="spellEnd"/>
          </w:p>
        </w:tc>
      </w:tr>
    </w:tbl>
    <w:p w14:paraId="3B0BAC55" w14:textId="77777777" w:rsidR="005E118C" w:rsidRPr="00B8396B" w:rsidRDefault="005E118C" w:rsidP="005E118C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2835"/>
        <w:gridCol w:w="1134"/>
        <w:gridCol w:w="992"/>
        <w:gridCol w:w="1134"/>
        <w:gridCol w:w="1134"/>
        <w:gridCol w:w="992"/>
        <w:gridCol w:w="992"/>
        <w:gridCol w:w="1560"/>
        <w:gridCol w:w="1994"/>
        <w:gridCol w:w="918"/>
      </w:tblGrid>
      <w:tr w:rsidR="0096442B" w:rsidRPr="00B8396B" w14:paraId="62892F08" w14:textId="77777777" w:rsidTr="001C600E">
        <w:tc>
          <w:tcPr>
            <w:tcW w:w="1419" w:type="dxa"/>
            <w:vAlign w:val="center"/>
          </w:tcPr>
          <w:p w14:paraId="49DF036F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835" w:type="dxa"/>
          </w:tcPr>
          <w:p w14:paraId="446774D6" w14:textId="77777777" w:rsidR="0001227D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  <w:proofErr w:type="spellEnd"/>
          </w:p>
          <w:p w14:paraId="0B9388E7" w14:textId="63A1773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1134" w:type="dxa"/>
          </w:tcPr>
          <w:p w14:paraId="35F7B5A6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</w:tcPr>
          <w:p w14:paraId="7B006FD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Canti-tatea</w:t>
            </w:r>
            <w:proofErr w:type="spellEnd"/>
          </w:p>
        </w:tc>
        <w:tc>
          <w:tcPr>
            <w:tcW w:w="1134" w:type="dxa"/>
          </w:tcPr>
          <w:p w14:paraId="5ACEFFA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TVA)</w:t>
            </w:r>
          </w:p>
        </w:tc>
        <w:tc>
          <w:tcPr>
            <w:tcW w:w="1134" w:type="dxa"/>
          </w:tcPr>
          <w:p w14:paraId="5232188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TVA)</w:t>
            </w:r>
          </w:p>
        </w:tc>
        <w:tc>
          <w:tcPr>
            <w:tcW w:w="992" w:type="dxa"/>
          </w:tcPr>
          <w:p w14:paraId="66E31C9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</w:p>
          <w:p w14:paraId="31CC1C1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</w:p>
          <w:p w14:paraId="7E5DFB96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TVA</w:t>
            </w:r>
          </w:p>
        </w:tc>
        <w:tc>
          <w:tcPr>
            <w:tcW w:w="992" w:type="dxa"/>
          </w:tcPr>
          <w:p w14:paraId="76899EE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</w:p>
          <w:p w14:paraId="18A1F60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560" w:type="dxa"/>
          </w:tcPr>
          <w:p w14:paraId="1868835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Termenul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C82C8A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livrare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prestare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94" w:type="dxa"/>
          </w:tcPr>
          <w:p w14:paraId="40580BFA" w14:textId="77777777" w:rsidR="005E118C" w:rsidRPr="00B8396B" w:rsidRDefault="005E118C" w:rsidP="00702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Clasificație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bugetară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(IBAN)</w:t>
            </w:r>
          </w:p>
        </w:tc>
        <w:tc>
          <w:tcPr>
            <w:tcW w:w="918" w:type="dxa"/>
          </w:tcPr>
          <w:p w14:paraId="0CD04BEB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Discount</w:t>
            </w:r>
            <w:proofErr w:type="spellEnd"/>
          </w:p>
          <w:p w14:paraId="2DFD1E8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96442B" w:rsidRPr="00B8396B" w14:paraId="2EC4A6D0" w14:textId="77777777" w:rsidTr="001C600E">
        <w:tc>
          <w:tcPr>
            <w:tcW w:w="1419" w:type="dxa"/>
            <w:vAlign w:val="center"/>
          </w:tcPr>
          <w:p w14:paraId="43DE27C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835" w:type="dxa"/>
          </w:tcPr>
          <w:p w14:paraId="3CA8463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</w:tcPr>
          <w:p w14:paraId="1E9ABF2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</w:tcPr>
          <w:p w14:paraId="31A3980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</w:tcPr>
          <w:p w14:paraId="6C0C171D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</w:tcPr>
          <w:p w14:paraId="26DF93D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</w:tcPr>
          <w:p w14:paraId="6A36A27F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</w:tcPr>
          <w:p w14:paraId="4D04DFB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560" w:type="dxa"/>
          </w:tcPr>
          <w:p w14:paraId="4F0759CE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994" w:type="dxa"/>
          </w:tcPr>
          <w:p w14:paraId="680D040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918" w:type="dxa"/>
          </w:tcPr>
          <w:p w14:paraId="565FA83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</w:tr>
      <w:tr w:rsidR="0001227D" w:rsidRPr="00B8396B" w14:paraId="536204C1" w14:textId="77777777" w:rsidTr="001C600E">
        <w:trPr>
          <w:trHeight w:val="3271"/>
        </w:trPr>
        <w:tc>
          <w:tcPr>
            <w:tcW w:w="1419" w:type="dxa"/>
            <w:vAlign w:val="center"/>
          </w:tcPr>
          <w:p w14:paraId="49403DD2" w14:textId="65D65F24" w:rsidR="0001227D" w:rsidRPr="0001227D" w:rsidRDefault="0001227D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7D">
              <w:rPr>
                <w:rFonts w:ascii="Times New Roman" w:eastAsia="Calibri" w:hAnsi="Times New Roman" w:cs="Times New Roman"/>
                <w:bCs/>
                <w:lang w:val="ro-RO"/>
              </w:rPr>
              <w:t>39717200-3</w:t>
            </w:r>
          </w:p>
        </w:tc>
        <w:tc>
          <w:tcPr>
            <w:tcW w:w="2835" w:type="dxa"/>
          </w:tcPr>
          <w:p w14:paraId="77C09BC6" w14:textId="77777777" w:rsidR="0001227D" w:rsidRDefault="0001227D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908D56" w14:textId="6E199E7F" w:rsidR="0001227D" w:rsidRPr="00B8396B" w:rsidRDefault="0001227D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conditionat</w:t>
            </w:r>
            <w:proofErr w:type="spellEnd"/>
          </w:p>
        </w:tc>
        <w:tc>
          <w:tcPr>
            <w:tcW w:w="1134" w:type="dxa"/>
            <w:vAlign w:val="center"/>
          </w:tcPr>
          <w:p w14:paraId="048AF33D" w14:textId="2A5BD0F4" w:rsidR="0001227D" w:rsidRPr="00B8396B" w:rsidRDefault="0001227D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14:paraId="14B0EDF3" w14:textId="16FAC11E" w:rsidR="0001227D" w:rsidRPr="00B8396B" w:rsidRDefault="00BE7D31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  <w:p w14:paraId="61A21A37" w14:textId="4990AE60" w:rsidR="0001227D" w:rsidRPr="00B8396B" w:rsidRDefault="0001227D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22D48C85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4F1F8A4E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0809B0D3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76D14400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552A9A6D" w14:textId="1EB5AA3A" w:rsidR="0001227D" w:rsidRPr="00B8396B" w:rsidRDefault="0001227D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Noiembrie</w:t>
            </w:r>
            <w:r w:rsidR="00BE7D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-Decembrie</w:t>
            </w:r>
            <w:proofErr w:type="spellEnd"/>
          </w:p>
        </w:tc>
        <w:tc>
          <w:tcPr>
            <w:tcW w:w="1994" w:type="dxa"/>
            <w:vAlign w:val="center"/>
          </w:tcPr>
          <w:p w14:paraId="5011D473" w14:textId="77777777" w:rsidR="0001227D" w:rsidRPr="00B8396B" w:rsidRDefault="0001227D" w:rsidP="00702F9B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5E732D20" w14:textId="1E6E7E48" w:rsidR="0001227D" w:rsidRPr="0001227D" w:rsidRDefault="0001227D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</w:tcPr>
          <w:p w14:paraId="4031F401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76AA699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1862C6D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631A35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BF1171C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970330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BE84A17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de:_______________________________</w:t>
      </w:r>
    </w:p>
    <w:p w14:paraId="596F343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14:paraId="1A31FB7E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A89D363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47F42CC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132710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72759D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6012948" w14:textId="77777777" w:rsidR="008C0FF6" w:rsidRDefault="008C0FF6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7463F756" w14:textId="77777777" w:rsidR="005E118C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nr. 22</w:t>
      </w:r>
    </w:p>
    <w:p w14:paraId="3A149AEC" w14:textId="77777777" w:rsidR="00063631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din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Documentația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Standard</w:t>
      </w:r>
    </w:p>
    <w:p w14:paraId="4388332A" w14:textId="77777777" w:rsidR="005E118C" w:rsidRPr="008D7EC8" w:rsidRDefault="005E118C" w:rsidP="005E118C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14:paraId="5B1FAD85" w14:textId="77777777" w:rsidR="005E118C" w:rsidRDefault="005E118C" w:rsidP="005E118C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va</w:t>
      </w:r>
      <w:proofErr w:type="spell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BE7D31" w14:paraId="1F8413F1" w14:textId="77777777" w:rsidTr="00702F9B">
        <w:tc>
          <w:tcPr>
            <w:tcW w:w="534" w:type="dxa"/>
          </w:tcPr>
          <w:p w14:paraId="6950AA4B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56A1FD6D" w14:textId="77777777" w:rsidR="005E118C" w:rsidRPr="00AD3153" w:rsidRDefault="00212063" w:rsidP="006D5C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hyperlink r:id="rId6" w:tgtFrame="_blank" w:history="1">
              <w:r w:rsidR="006D5C48">
                <w:rPr>
                  <w:rStyle w:val="a4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_____________________________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</w:t>
            </w:r>
          </w:p>
        </w:tc>
      </w:tr>
      <w:tr w:rsidR="005E118C" w:rsidRPr="00BE7D31" w14:paraId="4546699F" w14:textId="77777777" w:rsidTr="00702F9B">
        <w:tc>
          <w:tcPr>
            <w:tcW w:w="534" w:type="dxa"/>
          </w:tcPr>
          <w:p w14:paraId="28FDDA1F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2DA59B5F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</w:p>
        </w:tc>
      </w:tr>
    </w:tbl>
    <w:p w14:paraId="394ED7F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9"/>
        <w:gridCol w:w="1778"/>
        <w:gridCol w:w="2033"/>
        <w:gridCol w:w="1418"/>
        <w:gridCol w:w="3257"/>
        <w:gridCol w:w="2097"/>
        <w:gridCol w:w="2094"/>
      </w:tblGrid>
      <w:tr w:rsidR="005E118C" w14:paraId="57C3C250" w14:textId="77777777" w:rsidTr="0001227D">
        <w:tc>
          <w:tcPr>
            <w:tcW w:w="2109" w:type="dxa"/>
          </w:tcPr>
          <w:p w14:paraId="20C1264F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78" w:type="dxa"/>
          </w:tcPr>
          <w:p w14:paraId="2CE761EB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2033" w:type="dxa"/>
          </w:tcPr>
          <w:p w14:paraId="43A43735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1418" w:type="dxa"/>
          </w:tcPr>
          <w:p w14:paraId="0DE6C6FF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3257" w:type="dxa"/>
          </w:tcPr>
          <w:p w14:paraId="696CD6D6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F7AC469" w14:textId="77777777" w:rsidR="005E118C" w:rsidRPr="00B13F8B" w:rsidRDefault="005E118C" w:rsidP="00702F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97" w:type="dxa"/>
          </w:tcPr>
          <w:p w14:paraId="73CD9C80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31F9C8B9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094" w:type="dxa"/>
          </w:tcPr>
          <w:p w14:paraId="56961C2D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5E118C" w14:paraId="714F35BD" w14:textId="77777777" w:rsidTr="0001227D">
        <w:tc>
          <w:tcPr>
            <w:tcW w:w="2109" w:type="dxa"/>
          </w:tcPr>
          <w:p w14:paraId="0C025A5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778" w:type="dxa"/>
          </w:tcPr>
          <w:p w14:paraId="5150AF4B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033" w:type="dxa"/>
          </w:tcPr>
          <w:p w14:paraId="1F61BB7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</w:tcPr>
          <w:p w14:paraId="0361C1AA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257" w:type="dxa"/>
          </w:tcPr>
          <w:p w14:paraId="584F4CC8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097" w:type="dxa"/>
          </w:tcPr>
          <w:p w14:paraId="75416D12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094" w:type="dxa"/>
          </w:tcPr>
          <w:p w14:paraId="6A023243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96442B" w:rsidRPr="0001227D" w14:paraId="1DC7451F" w14:textId="77777777" w:rsidTr="0001227D">
        <w:trPr>
          <w:trHeight w:val="975"/>
        </w:trPr>
        <w:tc>
          <w:tcPr>
            <w:tcW w:w="2109" w:type="dxa"/>
          </w:tcPr>
          <w:p w14:paraId="06CD881A" w14:textId="691A7DC7" w:rsidR="0096442B" w:rsidRPr="0001227D" w:rsidRDefault="0001227D" w:rsidP="000122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Aparat</w:t>
            </w:r>
            <w:proofErr w:type="spellEnd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aer</w:t>
            </w:r>
            <w:proofErr w:type="spellEnd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conditionat</w:t>
            </w:r>
            <w:proofErr w:type="spellEnd"/>
            <w:r w:rsidRPr="0001227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78" w:type="dxa"/>
          </w:tcPr>
          <w:p w14:paraId="15EB0B6A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33" w:type="dxa"/>
          </w:tcPr>
          <w:p w14:paraId="75219D4C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259C6ADE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57" w:type="dxa"/>
          </w:tcPr>
          <w:p w14:paraId="1C1DC46D" w14:textId="22FD3929" w:rsidR="0001227D" w:rsidRPr="0001227D" w:rsidRDefault="00B8396B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Funcții</w:t>
            </w:r>
            <w:proofErr w:type="spellEnd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climatizare</w:t>
            </w:r>
            <w:proofErr w:type="spellEnd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 xml:space="preserve">: </w:t>
            </w:r>
            <w:proofErr w:type="spellStart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Răcire</w:t>
            </w:r>
            <w:proofErr w:type="spellEnd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Încălzire</w:t>
            </w:r>
            <w:proofErr w:type="spellEnd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14:paraId="3D054A9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Suprafața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acoperire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- 30-35 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m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>²;</w:t>
            </w:r>
          </w:p>
          <w:p w14:paraId="0F0A3C4D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ro-RO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Interval temp.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functionare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la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răcire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-15°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- 43°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;</w:t>
            </w:r>
          </w:p>
          <w:p w14:paraId="16B7FC1D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ro-RO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Interval temp,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functionare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la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încălzire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-20°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- 24°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;</w:t>
            </w:r>
          </w:p>
          <w:p w14:paraId="2B4FA979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Capacitate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răcire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minim - 12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kBTU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>/h;</w:t>
            </w:r>
          </w:p>
          <w:p w14:paraId="2A253EA1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Capacitate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răcire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- 3.4 kW;</w:t>
            </w:r>
          </w:p>
          <w:p w14:paraId="71E07EC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Capacitate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încălzire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- 2.7 kW;</w:t>
            </w:r>
          </w:p>
          <w:p w14:paraId="4C6B8AE7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Clasa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eficiență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energetică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A++;</w:t>
            </w:r>
          </w:p>
          <w:p w14:paraId="54BCA332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Nivel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zgomot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maxim56 dB;</w:t>
            </w:r>
          </w:p>
          <w:p w14:paraId="63CDA8DA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Tehnologie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Inverter;</w:t>
            </w:r>
          </w:p>
          <w:p w14:paraId="63D39E6A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GB"/>
              </w:rPr>
            </w:pPr>
            <w:r w:rsidRPr="0001227D">
              <w:rPr>
                <w:rFonts w:ascii="Times New Roman" w:hAnsi="Times New Roman" w:cs="Times New Roman"/>
                <w:b/>
                <w:lang w:val="en-GB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GB"/>
              </w:rPr>
              <w:t>Moduri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GB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GB"/>
              </w:rPr>
              <w:t>gestionare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GB"/>
              </w:rPr>
              <w:t>și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GB"/>
              </w:rPr>
              <w:t>operare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GB"/>
              </w:rPr>
              <w:t>;</w:t>
            </w:r>
          </w:p>
          <w:p w14:paraId="487145F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GB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Afișaj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LED;</w:t>
            </w:r>
          </w:p>
          <w:p w14:paraId="3C94E493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Moduri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operare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fluxului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aer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minim 5;</w:t>
            </w:r>
          </w:p>
          <w:p w14:paraId="3711B3D2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Auto-restart ;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Autocurățire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;Timer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pornire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/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oprire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14:paraId="3D2C3FA7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Debit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aer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maxim - 550 m3/h;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lastRenderedPageBreak/>
              <w:t>Servicii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instalare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incluse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14:paraId="6592C4A1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>Garanție</w:t>
            </w:r>
            <w:proofErr w:type="spellEnd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>de</w:t>
            </w:r>
            <w:proofErr w:type="spellEnd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>minim</w:t>
            </w:r>
            <w:proofErr w:type="spellEnd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 xml:space="preserve"> 36 </w:t>
            </w:r>
            <w:proofErr w:type="spellStart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>luni</w:t>
            </w:r>
            <w:proofErr w:type="spellEnd"/>
            <w:r w:rsidRPr="0001227D">
              <w:rPr>
                <w:rFonts w:ascii="Times New Roman" w:hAnsi="Times New Roman" w:cs="Times New Roman"/>
                <w:bCs/>
                <w:lang w:val="ro-RO"/>
              </w:rPr>
              <w:t>.</w:t>
            </w:r>
          </w:p>
          <w:p w14:paraId="56C93047" w14:textId="4A8E41F5" w:rsidR="0001227D" w:rsidRPr="0001227D" w:rsidRDefault="0001227D" w:rsidP="0001227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CBC7CAB" w14:textId="65FF9D9D" w:rsidR="0096442B" w:rsidRPr="0001227D" w:rsidRDefault="0096442B" w:rsidP="0001227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7" w:type="dxa"/>
          </w:tcPr>
          <w:p w14:paraId="6607AAE6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4" w:type="dxa"/>
          </w:tcPr>
          <w:p w14:paraId="4F342048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0B37D5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0DD6774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8D67AA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2B14EA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de:_______________________________</w:t>
      </w:r>
    </w:p>
    <w:p w14:paraId="7ACE3CD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14:paraId="55019452" w14:textId="77777777" w:rsidR="005E118C" w:rsidRPr="00B13F8B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8A3E3E2" w14:textId="77777777" w:rsidR="00AB0763" w:rsidRDefault="00AB0763"/>
    <w:sectPr w:rsidR="00AB0763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18C"/>
    <w:rsid w:val="0001227D"/>
    <w:rsid w:val="00012BB5"/>
    <w:rsid w:val="00063631"/>
    <w:rsid w:val="000B1D0E"/>
    <w:rsid w:val="00153753"/>
    <w:rsid w:val="001C600E"/>
    <w:rsid w:val="001D049E"/>
    <w:rsid w:val="00212063"/>
    <w:rsid w:val="002603F5"/>
    <w:rsid w:val="003A63E2"/>
    <w:rsid w:val="003B23F4"/>
    <w:rsid w:val="004A03F5"/>
    <w:rsid w:val="005036F0"/>
    <w:rsid w:val="005860F5"/>
    <w:rsid w:val="005E118C"/>
    <w:rsid w:val="006D5C48"/>
    <w:rsid w:val="0075128E"/>
    <w:rsid w:val="007976CF"/>
    <w:rsid w:val="007E572F"/>
    <w:rsid w:val="008525D7"/>
    <w:rsid w:val="008C0FF6"/>
    <w:rsid w:val="008C5A9A"/>
    <w:rsid w:val="0095212B"/>
    <w:rsid w:val="0096442B"/>
    <w:rsid w:val="00AB0763"/>
    <w:rsid w:val="00AC54E5"/>
    <w:rsid w:val="00AD19C2"/>
    <w:rsid w:val="00B8396B"/>
    <w:rsid w:val="00BE7D31"/>
    <w:rsid w:val="00C1241F"/>
    <w:rsid w:val="00D34AC3"/>
    <w:rsid w:val="00D71BCA"/>
    <w:rsid w:val="00EE07D3"/>
    <w:rsid w:val="00F4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DF9C"/>
  <w15:docId w15:val="{3BE22ED0-5E97-46D0-99B3-47331928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1206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6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plans/ocds-b3wdp1-MD-1737377344662" TargetMode="External"/><Relationship Id="rId5" Type="http://schemas.openxmlformats.org/officeDocument/2006/relationships/hyperlink" Target="https://mtender.gov.md/plans/ocds-b3wdp1-MD-17373773446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939CB-DA8A-4554-BD44-8AD81508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Achiziti</cp:lastModifiedBy>
  <cp:revision>26</cp:revision>
  <cp:lastPrinted>2025-01-20T12:56:00Z</cp:lastPrinted>
  <dcterms:created xsi:type="dcterms:W3CDTF">2023-03-28T17:57:00Z</dcterms:created>
  <dcterms:modified xsi:type="dcterms:W3CDTF">2025-11-13T09:29:00Z</dcterms:modified>
</cp:coreProperties>
</file>