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78" w:type="pct"/>
        <w:tblLayout w:type="fixed"/>
        <w:tblLook w:val="04A0" w:firstRow="1" w:lastRow="0" w:firstColumn="1" w:lastColumn="0" w:noHBand="0" w:noVBand="1"/>
      </w:tblPr>
      <w:tblGrid>
        <w:gridCol w:w="2630"/>
        <w:gridCol w:w="352"/>
        <w:gridCol w:w="984"/>
        <w:gridCol w:w="1426"/>
        <w:gridCol w:w="1574"/>
        <w:gridCol w:w="1291"/>
        <w:gridCol w:w="2193"/>
        <w:gridCol w:w="2173"/>
        <w:gridCol w:w="2173"/>
        <w:gridCol w:w="1175"/>
        <w:gridCol w:w="491"/>
      </w:tblGrid>
      <w:tr w:rsidR="0055041F" w:rsidRPr="009D11B6" w14:paraId="16C466E3" w14:textId="77777777" w:rsidTr="00D76DC6">
        <w:trPr>
          <w:trHeight w:val="697"/>
        </w:trPr>
        <w:tc>
          <w:tcPr>
            <w:tcW w:w="5000" w:type="pct"/>
            <w:gridSpan w:val="11"/>
            <w:vAlign w:val="center"/>
          </w:tcPr>
          <w:p w14:paraId="289BB338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lang w:val="it-IT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r w:rsidRPr="009D11B6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9D11B6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it-IT"/>
                <w14:ligatures w14:val="none"/>
              </w:rPr>
              <w:br w:type="page"/>
            </w: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7837252F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69A84F7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2026</w:t>
            </w:r>
          </w:p>
          <w:p w14:paraId="20EBF28A" w14:textId="77777777" w:rsidR="0055041F" w:rsidRPr="009D11B6" w:rsidRDefault="0055041F" w:rsidP="0055041F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proofErr w:type="spellStart"/>
            <w:r w:rsidRPr="009D11B6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>Specificaţii</w:t>
            </w:r>
            <w:proofErr w:type="spellEnd"/>
            <w:r w:rsidRPr="009D11B6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55041F" w:rsidRPr="009D11B6" w14:paraId="7F34075E" w14:textId="77777777" w:rsidTr="00D76DC6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5041F" w:rsidRPr="009D11B6" w14:paraId="6348A68F" w14:textId="77777777" w:rsidTr="00D76DC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7ABC246" w14:textId="77777777" w:rsidR="0055041F" w:rsidRPr="009D11B6" w:rsidRDefault="0055041F" w:rsidP="0055041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9D11B6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52A9F73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9D11B6" w14:paraId="7BFD42A5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A673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 xml:space="preserve">Numărul procedurii de </w:t>
            </w:r>
            <w:proofErr w:type="spellStart"/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achiziție______________din</w:t>
            </w:r>
            <w:proofErr w:type="spellEnd"/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_________</w:t>
            </w:r>
          </w:p>
        </w:tc>
      </w:tr>
      <w:tr w:rsidR="0055041F" w:rsidRPr="009D11B6" w14:paraId="222F6A30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AEF9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55041F" w:rsidRPr="009D11B6" w14:paraId="2652D7DA" w14:textId="77777777" w:rsidTr="00D76DC6">
        <w:trPr>
          <w:trHeight w:val="567"/>
        </w:trPr>
        <w:tc>
          <w:tcPr>
            <w:tcW w:w="3174" w:type="pct"/>
            <w:gridSpan w:val="7"/>
          </w:tcPr>
          <w:p w14:paraId="10098437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26" w:type="pct"/>
            <w:gridSpan w:val="4"/>
          </w:tcPr>
          <w:p w14:paraId="5821DE1D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9D11B6" w14:paraId="3E99BB2B" w14:textId="77777777" w:rsidTr="00D76DC6">
        <w:trPr>
          <w:gridAfter w:val="1"/>
          <w:wAfter w:w="149" w:type="pct"/>
          <w:trHeight w:val="104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8D74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6B03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440F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proofErr w:type="spellStart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Ţara</w:t>
            </w:r>
            <w:proofErr w:type="spellEnd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B17D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Produ-</w:t>
            </w:r>
            <w:proofErr w:type="spellStart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cătorul</w:t>
            </w:r>
            <w:proofErr w:type="spellEnd"/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F189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606E88A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D2D2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1D8B9038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643A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Standarde de </w:t>
            </w:r>
            <w:proofErr w:type="spellStart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referinţă</w:t>
            </w:r>
            <w:proofErr w:type="spellEnd"/>
          </w:p>
        </w:tc>
      </w:tr>
      <w:tr w:rsidR="0055041F" w:rsidRPr="009D11B6" w14:paraId="54FB0A8B" w14:textId="77777777" w:rsidTr="00D76DC6">
        <w:trPr>
          <w:gridAfter w:val="1"/>
          <w:wAfter w:w="149" w:type="pct"/>
          <w:trHeight w:val="28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4002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48F7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2D6E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BEFB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A437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7D5D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3924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55041F" w:rsidRPr="009D11B6" w14:paraId="7F587A5D" w14:textId="77777777" w:rsidTr="00D76DC6">
        <w:trPr>
          <w:gridAfter w:val="1"/>
          <w:wAfter w:w="149" w:type="pct"/>
          <w:trHeight w:val="168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068FD" w14:textId="416786FA" w:rsidR="0055041F" w:rsidRPr="002E57E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</w:pPr>
            <w:r w:rsidRPr="002E57EF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 xml:space="preserve"> Lot 1. </w:t>
            </w:r>
            <w:r w:rsidR="002E57EF" w:rsidRPr="002E57EF">
              <w:rPr>
                <w:rFonts w:ascii="Times New Roman" w:hAnsi="Times New Roman" w:cs="Times New Roman"/>
                <w:b/>
                <w:lang w:val="pt-BR" w:eastAsia="ru-RU"/>
              </w:rPr>
              <w:t xml:space="preserve"> </w:t>
            </w:r>
            <w:r w:rsidR="002E57EF" w:rsidRPr="002E57EF">
              <w:rPr>
                <w:rFonts w:ascii="Times New Roman" w:hAnsi="Times New Roman" w:cs="Times New Roman"/>
                <w:b/>
                <w:lang w:val="pt-BR" w:eastAsia="ru-RU"/>
              </w:rPr>
              <w:t>Servicii de evaluare a bunurilor imobile</w:t>
            </w:r>
          </w:p>
        </w:tc>
      </w:tr>
      <w:tr w:rsidR="0055041F" w:rsidRPr="009D11B6" w14:paraId="527B34E7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2CBE" w14:textId="77777777" w:rsidR="002E57EF" w:rsidRDefault="002E57EF" w:rsidP="002E57E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pt-BR" w:eastAsia="ru-RU"/>
              </w:rPr>
            </w:pPr>
          </w:p>
          <w:p w14:paraId="7C92AD2A" w14:textId="1D4FA477" w:rsidR="0055041F" w:rsidRDefault="002E57EF" w:rsidP="002E57E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lang w:val="pt-BR" w:eastAsia="ru-RU"/>
              </w:rPr>
            </w:pPr>
            <w:r w:rsidRPr="002E57EF">
              <w:rPr>
                <w:rFonts w:ascii="Times New Roman" w:hAnsi="Times New Roman" w:cs="Times New Roman"/>
                <w:bCs/>
                <w:lang w:val="pt-BR" w:eastAsia="ru-RU"/>
              </w:rPr>
              <w:t>Servicii de evaluare a bunurilor imobile</w:t>
            </w:r>
          </w:p>
          <w:p w14:paraId="784E29D2" w14:textId="77777777" w:rsidR="002E57EF" w:rsidRDefault="002E57EF" w:rsidP="002E57E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  <w:p w14:paraId="53812AB1" w14:textId="77777777" w:rsidR="002E57EF" w:rsidRDefault="002E57EF" w:rsidP="002E57E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20"/>
                <w:szCs w:val="20"/>
                <w:lang w:val="pt-BR" w:eastAsia="ru-RU"/>
                <w14:ligatures w14:val="none"/>
              </w:rPr>
            </w:pPr>
          </w:p>
          <w:p w14:paraId="005B346E" w14:textId="4EC06E4B" w:rsidR="002E57EF" w:rsidRPr="002E57EF" w:rsidRDefault="002E57EF" w:rsidP="002E57E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pt-BR"/>
                <w14:ligatures w14:val="none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1024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070D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5B02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A3E8" w14:textId="0B0FB9B5" w:rsidR="0055041F" w:rsidRPr="009D11B6" w:rsidRDefault="00617232" w:rsidP="00FE5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 xml:space="preserve">Conform caietului de sarcini 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DAD1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4E1A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9D11B6" w14:paraId="4950BAAD" w14:textId="77777777" w:rsidTr="00D76DC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3961E7A0" w14:textId="77777777" w:rsidR="0055041F" w:rsidRPr="009D11B6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BFFA5DC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198AE6BB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p w14:paraId="6A3A9A6C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6956ED7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B09FBCE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FD20AD4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E7EB395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83D6048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F72C3A2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27612F8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51"/>
              <w:gridCol w:w="487"/>
              <w:gridCol w:w="2444"/>
              <w:gridCol w:w="1180"/>
              <w:gridCol w:w="851"/>
              <w:gridCol w:w="1182"/>
              <w:gridCol w:w="1227"/>
              <w:gridCol w:w="1418"/>
              <w:gridCol w:w="1035"/>
              <w:gridCol w:w="54"/>
              <w:gridCol w:w="1370"/>
              <w:gridCol w:w="260"/>
              <w:gridCol w:w="36"/>
              <w:gridCol w:w="948"/>
              <w:gridCol w:w="234"/>
              <w:gridCol w:w="61"/>
              <w:gridCol w:w="396"/>
              <w:gridCol w:w="760"/>
              <w:gridCol w:w="482"/>
            </w:tblGrid>
            <w:tr w:rsidR="0055041F" w:rsidRPr="009D11B6" w14:paraId="06721A03" w14:textId="77777777" w:rsidTr="00D76DC6">
              <w:trPr>
                <w:gridAfter w:val="1"/>
                <w:wAfter w:w="482" w:type="dxa"/>
                <w:trHeight w:val="697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874F84C" w14:textId="05BEEC2D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  <w:t xml:space="preserve">                                                                                                                                                                                                               Anexa nr.23</w:t>
                  </w:r>
                </w:p>
                <w:p w14:paraId="1A665CA5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la Documentația standard nr._____</w:t>
                  </w:r>
                </w:p>
                <w:p w14:paraId="63FCE208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2026</w:t>
                  </w:r>
                </w:p>
                <w:p w14:paraId="777840AB" w14:textId="77777777" w:rsidR="0055041F" w:rsidRPr="009D11B6" w:rsidRDefault="0055041F" w:rsidP="002E57EF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55D24F" w14:textId="77777777" w:rsidR="0055041F" w:rsidRPr="009D11B6" w:rsidRDefault="0055041F" w:rsidP="002E57EF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55041F" w:rsidRPr="009D11B6" w14:paraId="63148575" w14:textId="77777777" w:rsidTr="00D76DC6">
              <w:trPr>
                <w:gridAfter w:val="1"/>
                <w:wAfter w:w="482" w:type="dxa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5C9B7C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5C5DF4F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7841E097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0B658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00378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Numărul  procedurii de </w:t>
                  </w:r>
                  <w:proofErr w:type="spellStart"/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achiziție______________din</w:t>
                  </w:r>
                  <w:proofErr w:type="spellEnd"/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_________</w:t>
                  </w:r>
                </w:p>
              </w:tc>
            </w:tr>
            <w:tr w:rsidR="0055041F" w:rsidRPr="009D11B6" w14:paraId="3A9111BB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046F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C84C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55041F" w:rsidRPr="009D11B6" w14:paraId="40BABA11" w14:textId="77777777" w:rsidTr="00D76DC6">
              <w:trPr>
                <w:trHeight w:val="567"/>
              </w:trPr>
              <w:tc>
                <w:tcPr>
                  <w:tcW w:w="12382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A62122A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8"/>
                      <w:szCs w:val="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F5FD04A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3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C68A77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3C641BEE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0F8EA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A0193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B32B4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B54F61D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  <w:proofErr w:type="spellEnd"/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27E64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(fără TVA)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7A396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proofErr w:type="spellStart"/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</w:t>
                  </w:r>
                  <w:proofErr w:type="spellEnd"/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 xml:space="preserve">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B827E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69C9DCCF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 TVA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8E485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3BD36456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CFC8E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6831961F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9087D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78C75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39C457AB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55041F" w:rsidRPr="009D11B6" w14:paraId="43E9AC73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04702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17DB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CF743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6A2DA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2530C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8C2A3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FA16F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FE55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9E903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CBB4F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A8769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55041F" w:rsidRPr="009D11B6" w14:paraId="14374802" w14:textId="77777777" w:rsidTr="00D76DC6">
              <w:trPr>
                <w:trHeight w:val="334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9816E" w14:textId="3FD00170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Times New Roman" w:hAnsi="Times New Roman" w:cs="Times New Roman"/>
                      <w:b/>
                      <w:kern w:val="0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</w:t>
                  </w: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Lot 1</w:t>
                  </w:r>
                  <w:r w:rsidR="004C5AF0"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. </w:t>
                  </w:r>
                  <w:r w:rsidR="002E57EF" w:rsidRPr="002E57EF">
                    <w:rPr>
                      <w:rFonts w:ascii="Times New Roman" w:hAnsi="Times New Roman" w:cs="Times New Roman"/>
                      <w:b/>
                      <w:lang w:val="pt-BR" w:eastAsia="ru-RU"/>
                    </w:rPr>
                    <w:t xml:space="preserve"> </w:t>
                  </w:r>
                  <w:r w:rsidR="002E57EF" w:rsidRPr="002E57EF">
                    <w:rPr>
                      <w:rFonts w:ascii="Times New Roman" w:hAnsi="Times New Roman" w:cs="Times New Roman"/>
                      <w:b/>
                      <w:lang w:val="pt-BR" w:eastAsia="ru-RU"/>
                    </w:rPr>
                    <w:t>Servicii de evaluare a bunurilor imobile</w:t>
                  </w:r>
                </w:p>
              </w:tc>
            </w:tr>
            <w:tr w:rsidR="0055041F" w:rsidRPr="002E57EF" w14:paraId="2B9E0766" w14:textId="77777777" w:rsidTr="002E57EF">
              <w:trPr>
                <w:trHeight w:val="155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27D22FB2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  <w:p w14:paraId="295BF8E5" w14:textId="5975909C" w:rsidR="0055041F" w:rsidRPr="009D11B6" w:rsidRDefault="002E57EF" w:rsidP="002E57EF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2E57EF">
                    <w:rPr>
                      <w:rFonts w:ascii="Times New Roman" w:eastAsia="SimSun" w:hAnsi="Times New Roman" w:cs="Times New Roman"/>
                      <w:bCs/>
                      <w:kern w:val="0"/>
                      <w:sz w:val="20"/>
                      <w:szCs w:val="20"/>
                      <w:lang w:val="ro-MD" w:eastAsia="ru-RU"/>
                      <w14:ligatures w14:val="none"/>
                    </w:rPr>
                    <w:t>71350000-6</w:t>
                  </w: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CCBECB" w14:textId="77777777" w:rsidR="002E57EF" w:rsidRDefault="002E57EF" w:rsidP="002E57E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lang w:val="pt-BR" w:eastAsia="ru-RU"/>
                    </w:rPr>
                  </w:pPr>
                  <w:r w:rsidRPr="002E57EF">
                    <w:rPr>
                      <w:rFonts w:ascii="Times New Roman" w:hAnsi="Times New Roman" w:cs="Times New Roman"/>
                      <w:bCs/>
                      <w:lang w:val="pt-BR" w:eastAsia="ru-RU"/>
                    </w:rPr>
                    <w:t>Servicii de evaluare a bunurilor imobile</w:t>
                  </w:r>
                </w:p>
                <w:p w14:paraId="48682E0D" w14:textId="1D66994F" w:rsidR="0055041F" w:rsidRPr="002E57EF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18"/>
                      <w:szCs w:val="18"/>
                      <w:lang w:val="pt-BR"/>
                      <w14:ligatures w14:val="none"/>
                    </w:rPr>
                  </w:pP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B7FCA" w14:textId="226B9BB2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244C5" w14:textId="0B42F2DC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1FC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FB0EA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2B59B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DE8C8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A080298" w14:textId="4D4631F2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85511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42A78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6C978827" w14:textId="77777777" w:rsidTr="00D76DC6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B3B25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8F0AE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60ED0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325F7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45DDA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16E54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26933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ABDD1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0D12C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53B15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87403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5F3EB3B5" w14:textId="77777777" w:rsidTr="00D76DC6">
              <w:trPr>
                <w:trHeight w:val="397"/>
              </w:trPr>
              <w:tc>
                <w:tcPr>
                  <w:tcW w:w="11012" w:type="dxa"/>
                  <w:gridSpan w:val="11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C4F441F" w14:textId="77777777" w:rsidR="0055041F" w:rsidRPr="009D11B6" w:rsidRDefault="0055041F" w:rsidP="002E57E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7F507CB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6E38C8DD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37EC97D" w14:textId="77777777" w:rsidR="0055041F" w:rsidRPr="009D11B6" w:rsidRDefault="0055041F" w:rsidP="002E57EF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20475FD" w14:textId="77777777" w:rsidR="0055041F" w:rsidRPr="009D11B6" w:rsidRDefault="0055041F" w:rsidP="002E57E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02F1985" w14:textId="77777777" w:rsidR="0055041F" w:rsidRPr="009D11B6" w:rsidRDefault="0055041F" w:rsidP="002E57E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9F2B60C" w14:textId="77777777" w:rsidR="0055041F" w:rsidRPr="009D11B6" w:rsidRDefault="0055041F" w:rsidP="002E57EF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C3E33AA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9D11B6" w14:paraId="7343F16A" w14:textId="77777777" w:rsidTr="00D76DC6">
        <w:trPr>
          <w:gridAfter w:val="1"/>
          <w:wAfter w:w="149" w:type="pct"/>
          <w:trHeight w:val="397"/>
        </w:trPr>
        <w:tc>
          <w:tcPr>
            <w:tcW w:w="799" w:type="pct"/>
            <w:tcBorders>
              <w:top w:val="single" w:sz="4" w:space="0" w:color="auto"/>
            </w:tcBorders>
          </w:tcPr>
          <w:p w14:paraId="39166859" w14:textId="77777777" w:rsidR="0055041F" w:rsidRPr="009D11B6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07" w:type="pct"/>
            <w:tcBorders>
              <w:top w:val="single" w:sz="4" w:space="0" w:color="auto"/>
            </w:tcBorders>
          </w:tcPr>
          <w:p w14:paraId="2BADEE95" w14:textId="77777777" w:rsidR="0055041F" w:rsidRPr="009D11B6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45" w:type="pct"/>
            <w:gridSpan w:val="8"/>
            <w:tcBorders>
              <w:top w:val="single" w:sz="4" w:space="0" w:color="auto"/>
            </w:tcBorders>
            <w:vAlign w:val="center"/>
          </w:tcPr>
          <w:p w14:paraId="4AA69236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4AC7F63C" w14:textId="77777777" w:rsidR="009C2BD4" w:rsidRPr="009D11B6" w:rsidRDefault="009C2BD4">
      <w:pPr>
        <w:rPr>
          <w:rFonts w:ascii="Times New Roman" w:hAnsi="Times New Roman" w:cs="Times New Roman"/>
        </w:rPr>
      </w:pPr>
    </w:p>
    <w:sectPr w:rsidR="009C2BD4" w:rsidRPr="009D11B6" w:rsidSect="0055041F">
      <w:pgSz w:w="16838" w:h="11906" w:orient="landscape"/>
      <w:pgMar w:top="1701" w:right="1245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0073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23"/>
    <w:rsid w:val="002E57EF"/>
    <w:rsid w:val="003D1123"/>
    <w:rsid w:val="004C4CC0"/>
    <w:rsid w:val="004C5AF0"/>
    <w:rsid w:val="0055041F"/>
    <w:rsid w:val="00617232"/>
    <w:rsid w:val="006A7007"/>
    <w:rsid w:val="00710BF2"/>
    <w:rsid w:val="0098222A"/>
    <w:rsid w:val="009C2BD4"/>
    <w:rsid w:val="009D11B6"/>
    <w:rsid w:val="00A61171"/>
    <w:rsid w:val="00B94555"/>
    <w:rsid w:val="00D01254"/>
    <w:rsid w:val="00E055A4"/>
    <w:rsid w:val="00F274EE"/>
    <w:rsid w:val="00F4458E"/>
    <w:rsid w:val="00FE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34CE5"/>
  <w15:chartTrackingRefBased/>
  <w15:docId w15:val="{0EC4F084-E6F8-4D35-8682-688ABC4D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D1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3D1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D11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D1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D11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D1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D1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D1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D1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D11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D112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D112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D112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D112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D112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D112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D1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D1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D1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D1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D1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D112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D112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D112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D11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D112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D11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437</Words>
  <Characters>2538</Characters>
  <Application>Microsoft Office Word</Application>
  <DocSecurity>0</DocSecurity>
  <Lines>21</Lines>
  <Paragraphs>5</Paragraphs>
  <ScaleCrop>false</ScaleCrop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9</cp:revision>
  <dcterms:created xsi:type="dcterms:W3CDTF">2026-01-27T11:44:00Z</dcterms:created>
  <dcterms:modified xsi:type="dcterms:W3CDTF">2026-04-14T07:32:00Z</dcterms:modified>
</cp:coreProperties>
</file>