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B45852" w14:textId="77777777" w:rsidR="006145CA" w:rsidRPr="00D06BA3" w:rsidRDefault="006145CA" w:rsidP="0055430E">
      <w:pPr>
        <w:pStyle w:val="rg"/>
        <w:spacing w:before="0" w:beforeAutospacing="0" w:after="0" w:afterAutospacing="0"/>
        <w:jc w:val="right"/>
        <w:rPr>
          <w:bCs/>
          <w:i/>
          <w:sz w:val="20"/>
          <w:szCs w:val="22"/>
          <w:lang w:val="it-IT"/>
        </w:rPr>
      </w:pPr>
      <w:bookmarkStart w:id="0" w:name="_Toc392180116"/>
      <w:bookmarkStart w:id="1" w:name="_Toc449539006"/>
      <w:r w:rsidRPr="00D06BA3">
        <w:rPr>
          <w:bCs/>
          <w:i/>
          <w:sz w:val="20"/>
          <w:szCs w:val="22"/>
          <w:lang w:val="it-IT"/>
        </w:rPr>
        <w:t>Co</w:t>
      </w:r>
      <w:r w:rsidR="005221DC" w:rsidRPr="00D06BA3">
        <w:rPr>
          <w:bCs/>
          <w:i/>
          <w:sz w:val="20"/>
          <w:szCs w:val="22"/>
          <w:lang w:val="it-IT"/>
        </w:rPr>
        <w:t>n</w:t>
      </w:r>
      <w:r w:rsidRPr="00D06BA3">
        <w:rPr>
          <w:bCs/>
          <w:i/>
          <w:sz w:val="20"/>
          <w:szCs w:val="22"/>
          <w:lang w:val="it-IT"/>
        </w:rPr>
        <w:t>form Anexei nr.2 la Documentația Standard</w:t>
      </w:r>
      <w:r w:rsidR="00E62033" w:rsidRPr="00D06BA3">
        <w:rPr>
          <w:bCs/>
          <w:i/>
          <w:sz w:val="20"/>
          <w:szCs w:val="22"/>
          <w:lang w:val="it-IT"/>
        </w:rPr>
        <w:t>,</w:t>
      </w:r>
      <w:r w:rsidRPr="00D06BA3">
        <w:rPr>
          <w:bCs/>
          <w:i/>
          <w:sz w:val="20"/>
          <w:szCs w:val="22"/>
          <w:lang w:val="it-IT"/>
        </w:rPr>
        <w:t xml:space="preserve"> </w:t>
      </w:r>
    </w:p>
    <w:p w14:paraId="51AD34F4" w14:textId="77777777" w:rsidR="00E62033" w:rsidRPr="00D06BA3" w:rsidRDefault="006145CA" w:rsidP="0055430E">
      <w:pPr>
        <w:pStyle w:val="rg"/>
        <w:spacing w:before="0" w:beforeAutospacing="0" w:after="0" w:afterAutospacing="0"/>
        <w:jc w:val="right"/>
        <w:rPr>
          <w:bCs/>
          <w:i/>
          <w:sz w:val="20"/>
          <w:szCs w:val="22"/>
          <w:lang w:val="it-IT"/>
        </w:rPr>
      </w:pPr>
      <w:r w:rsidRPr="00D06BA3">
        <w:rPr>
          <w:bCs/>
          <w:i/>
          <w:sz w:val="20"/>
          <w:szCs w:val="22"/>
          <w:lang w:val="it-IT"/>
        </w:rPr>
        <w:t>aprobată prin ordinul M</w:t>
      </w:r>
      <w:r w:rsidR="00E62033" w:rsidRPr="00D06BA3">
        <w:rPr>
          <w:bCs/>
          <w:i/>
          <w:sz w:val="20"/>
          <w:szCs w:val="22"/>
          <w:lang w:val="it-IT"/>
        </w:rPr>
        <w:t xml:space="preserve">inistrului </w:t>
      </w:r>
      <w:r w:rsidRPr="00D06BA3">
        <w:rPr>
          <w:bCs/>
          <w:i/>
          <w:sz w:val="20"/>
          <w:szCs w:val="22"/>
          <w:lang w:val="it-IT"/>
        </w:rPr>
        <w:t>F</w:t>
      </w:r>
      <w:r w:rsidR="00E62033" w:rsidRPr="00D06BA3">
        <w:rPr>
          <w:bCs/>
          <w:i/>
          <w:sz w:val="20"/>
          <w:szCs w:val="22"/>
          <w:lang w:val="it-IT"/>
        </w:rPr>
        <w:t>inanțelor</w:t>
      </w:r>
      <w:r w:rsidR="00E62033" w:rsidRPr="006B5550">
        <w:rPr>
          <w:bCs/>
          <w:i/>
          <w:sz w:val="20"/>
          <w:szCs w:val="22"/>
          <w:lang w:val="ro-MD"/>
        </w:rPr>
        <w:t xml:space="preserve"> al RM</w:t>
      </w:r>
      <w:r w:rsidRPr="00D06BA3">
        <w:rPr>
          <w:bCs/>
          <w:i/>
          <w:sz w:val="20"/>
          <w:szCs w:val="22"/>
          <w:lang w:val="it-IT"/>
        </w:rPr>
        <w:t xml:space="preserve"> </w:t>
      </w:r>
    </w:p>
    <w:p w14:paraId="1F3ECA33" w14:textId="6D7CB82F" w:rsidR="006145CA" w:rsidRPr="00D06BA3" w:rsidRDefault="006145CA" w:rsidP="006B5550">
      <w:pPr>
        <w:pStyle w:val="rg"/>
        <w:spacing w:before="0" w:beforeAutospacing="0" w:after="0" w:afterAutospacing="0"/>
        <w:jc w:val="right"/>
        <w:rPr>
          <w:bCs/>
          <w:i/>
          <w:sz w:val="20"/>
          <w:szCs w:val="22"/>
          <w:lang w:val="it-IT"/>
        </w:rPr>
      </w:pPr>
      <w:r w:rsidRPr="00D06BA3">
        <w:rPr>
          <w:bCs/>
          <w:i/>
          <w:sz w:val="20"/>
          <w:szCs w:val="22"/>
          <w:lang w:val="it-IT"/>
        </w:rPr>
        <w:t>nr.115 din 15.09.2021 (în vigoa</w:t>
      </w:r>
      <w:r w:rsidR="00247EF2" w:rsidRPr="00D06BA3">
        <w:rPr>
          <w:bCs/>
          <w:i/>
          <w:sz w:val="20"/>
          <w:szCs w:val="22"/>
          <w:lang w:val="it-IT"/>
        </w:rPr>
        <w:t>r</w:t>
      </w:r>
      <w:r w:rsidRPr="00D06BA3">
        <w:rPr>
          <w:bCs/>
          <w:i/>
          <w:sz w:val="20"/>
          <w:szCs w:val="22"/>
          <w:lang w:val="it-IT"/>
        </w:rPr>
        <w:t>e din 01.10.2021)</w:t>
      </w:r>
    </w:p>
    <w:p w14:paraId="46DFDC2C" w14:textId="77777777" w:rsidR="00D37D2B" w:rsidRPr="00D06BA3" w:rsidRDefault="00D37D2B" w:rsidP="00D37D2B">
      <w:pPr>
        <w:pStyle w:val="Heading1"/>
        <w:numPr>
          <w:ilvl w:val="0"/>
          <w:numId w:val="0"/>
        </w:numPr>
        <w:spacing w:before="120"/>
        <w:ind w:left="720" w:hanging="360"/>
        <w:rPr>
          <w:sz w:val="22"/>
          <w:szCs w:val="28"/>
          <w:lang w:val="it-IT"/>
        </w:rPr>
      </w:pPr>
      <w:r w:rsidRPr="00D06BA3">
        <w:rPr>
          <w:sz w:val="22"/>
          <w:szCs w:val="28"/>
          <w:lang w:val="it-IT"/>
        </w:rPr>
        <w:t>ANUNȚ DE PARTICIPARE</w:t>
      </w:r>
    </w:p>
    <w:p w14:paraId="1CB7A488" w14:textId="77777777" w:rsidR="00F7778C" w:rsidRPr="00D06BA3" w:rsidRDefault="00DE1CFA" w:rsidP="00F7778C">
      <w:pPr>
        <w:jc w:val="center"/>
        <w:rPr>
          <w:b/>
          <w:bCs/>
          <w:sz w:val="22"/>
          <w:szCs w:val="22"/>
          <w:lang w:val="it-IT"/>
        </w:rPr>
      </w:pPr>
      <w:r w:rsidRPr="00D06BA3">
        <w:rPr>
          <w:b/>
          <w:bCs/>
          <w:sz w:val="22"/>
          <w:szCs w:val="22"/>
          <w:lang w:val="it-IT"/>
        </w:rPr>
        <w:t>Bunuri</w:t>
      </w:r>
      <w:r w:rsidR="00DD39A2" w:rsidRPr="00D06BA3">
        <w:rPr>
          <w:b/>
          <w:bCs/>
          <w:sz w:val="22"/>
          <w:szCs w:val="22"/>
          <w:lang w:val="it-IT"/>
        </w:rPr>
        <w:t xml:space="preserve"> </w:t>
      </w:r>
      <w:r w:rsidR="0022363D" w:rsidRPr="00D06BA3">
        <w:rPr>
          <w:b/>
          <w:bCs/>
          <w:sz w:val="22"/>
          <w:szCs w:val="22"/>
          <w:lang w:val="it-IT"/>
        </w:rPr>
        <w:t>/Servicii</w:t>
      </w:r>
    </w:p>
    <w:p w14:paraId="60FBF2CD" w14:textId="5B385F94" w:rsidR="00E62033" w:rsidRPr="00762169" w:rsidRDefault="00D37D2B" w:rsidP="0022363D">
      <w:pPr>
        <w:rPr>
          <w:sz w:val="22"/>
          <w:lang w:val="ro-MD"/>
        </w:rPr>
      </w:pPr>
      <w:r w:rsidRPr="00006C90">
        <w:rPr>
          <w:b/>
          <w:bCs/>
          <w:sz w:val="22"/>
          <w:szCs w:val="22"/>
        </w:rPr>
        <w:t>privind achiziționarea</w:t>
      </w:r>
      <w:r w:rsidR="00E62033" w:rsidRPr="00006C90">
        <w:rPr>
          <w:b/>
          <w:bCs/>
          <w:sz w:val="22"/>
          <w:szCs w:val="22"/>
        </w:rPr>
        <w:t>:</w:t>
      </w:r>
      <w:r w:rsidR="00656445" w:rsidRPr="00006C90">
        <w:rPr>
          <w:sz w:val="22"/>
          <w:szCs w:val="22"/>
        </w:rPr>
        <w:t xml:space="preserve"> </w:t>
      </w:r>
      <w:bookmarkStart w:id="2" w:name="_Hlk160023169"/>
      <w:bookmarkStart w:id="3" w:name="_Hlk126672188"/>
      <w:bookmarkStart w:id="4" w:name="_Hlk87905600"/>
      <w:r w:rsidR="00DE1CFA">
        <w:rPr>
          <w:sz w:val="22"/>
          <w:szCs w:val="22"/>
        </w:rPr>
        <w:t xml:space="preserve">Componente pentru modernizarea inclusiv extinderea termenului de garanție de la producător și suport local pentru Centrului de rezervă și </w:t>
      </w:r>
      <w:r w:rsidR="008A4B54" w:rsidRPr="00D06BA3">
        <w:rPr>
          <w:sz w:val="22"/>
          <w:lang w:val="it-IT"/>
        </w:rPr>
        <w:t>s</w:t>
      </w:r>
      <w:r w:rsidR="00F74989" w:rsidRPr="00D06BA3">
        <w:rPr>
          <w:sz w:val="22"/>
          <w:lang w:val="it-IT"/>
        </w:rPr>
        <w:t xml:space="preserve">ervicii de deservire </w:t>
      </w:r>
      <w:r w:rsidR="00DE1CFA" w:rsidRPr="00D06BA3">
        <w:rPr>
          <w:sz w:val="22"/>
          <w:lang w:val="it-IT"/>
        </w:rPr>
        <w:t>tehnică a dispozitivului de stocare de date HPE</w:t>
      </w:r>
      <w:bookmarkEnd w:id="2"/>
      <w:r w:rsidR="00F74989" w:rsidRPr="00D06BA3">
        <w:rPr>
          <w:sz w:val="22"/>
          <w:lang w:val="it-IT"/>
        </w:rPr>
        <w:t>.</w:t>
      </w:r>
      <w:bookmarkEnd w:id="3"/>
    </w:p>
    <w:bookmarkEnd w:id="4"/>
    <w:p w14:paraId="3C9E8215" w14:textId="51342786" w:rsidR="00694167" w:rsidRPr="00D06BA3" w:rsidRDefault="00D37D2B" w:rsidP="00F447CB">
      <w:pPr>
        <w:jc w:val="both"/>
        <w:rPr>
          <w:sz w:val="22"/>
          <w:lang w:val="it-IT"/>
        </w:rPr>
      </w:pPr>
      <w:r w:rsidRPr="00D06BA3">
        <w:rPr>
          <w:b/>
          <w:bCs/>
          <w:sz w:val="22"/>
          <w:lang w:val="it-IT"/>
        </w:rPr>
        <w:t>prin procedura de achiziție</w:t>
      </w:r>
      <w:r w:rsidR="00E62033" w:rsidRPr="00D06BA3">
        <w:rPr>
          <w:b/>
          <w:bCs/>
          <w:sz w:val="22"/>
          <w:lang w:val="it-IT"/>
        </w:rPr>
        <w:t>:</w:t>
      </w:r>
      <w:r w:rsidRPr="00D06BA3">
        <w:rPr>
          <w:sz w:val="22"/>
          <w:lang w:val="it-IT"/>
        </w:rPr>
        <w:t xml:space="preserve"> </w:t>
      </w:r>
      <w:r w:rsidR="008A4B54" w:rsidRPr="00D06BA3">
        <w:rPr>
          <w:sz w:val="22"/>
          <w:lang w:val="it-IT"/>
        </w:rPr>
        <w:t>l</w:t>
      </w:r>
      <w:r w:rsidR="005C7D9F" w:rsidRPr="00D06BA3">
        <w:rPr>
          <w:sz w:val="22"/>
          <w:lang w:val="it-IT"/>
        </w:rPr>
        <w:t>icitație deschisă</w:t>
      </w:r>
    </w:p>
    <w:p w14:paraId="27F130C7" w14:textId="05E9C8DD" w:rsidR="005C7D9F" w:rsidRDefault="005C7D9F" w:rsidP="005C7D9F">
      <w:pPr>
        <w:tabs>
          <w:tab w:val="left" w:pos="284"/>
          <w:tab w:val="right" w:pos="9531"/>
        </w:tabs>
        <w:spacing w:before="120"/>
        <w:rPr>
          <w:sz w:val="22"/>
        </w:rPr>
      </w:pPr>
      <w:r w:rsidRPr="00423E96">
        <w:rPr>
          <w:b/>
          <w:sz w:val="22"/>
          <w:szCs w:val="22"/>
          <w:lang w:val="ro-MD"/>
        </w:rPr>
        <w:t>Procedura a fost inclusă în planul de achiziții publice a autorității contractante</w:t>
      </w:r>
      <w:r>
        <w:rPr>
          <w:b/>
          <w:sz w:val="22"/>
          <w:szCs w:val="22"/>
          <w:lang w:val="ro-MD"/>
        </w:rPr>
        <w:t>: </w:t>
      </w:r>
      <w:r w:rsidRPr="00CE40C2">
        <w:rPr>
          <w:bCs/>
          <w:sz w:val="22"/>
          <w:szCs w:val="22"/>
          <w:lang w:val="ro-MD"/>
        </w:rPr>
        <w:t>Da</w:t>
      </w:r>
      <w:r w:rsidRPr="00D06BA3">
        <w:rPr>
          <w:bCs/>
          <w:sz w:val="22"/>
          <w:szCs w:val="22"/>
          <w:lang w:val="it-IT"/>
        </w:rPr>
        <w:t> </w:t>
      </w:r>
    </w:p>
    <w:p w14:paraId="6AE91144" w14:textId="0D4EB898" w:rsidR="005C7D9F" w:rsidRPr="003F5FC7" w:rsidRDefault="005C7D9F" w:rsidP="003F5FC7">
      <w:pPr>
        <w:tabs>
          <w:tab w:val="left" w:pos="284"/>
          <w:tab w:val="right" w:pos="9531"/>
        </w:tabs>
        <w:rPr>
          <w:sz w:val="22"/>
        </w:rPr>
      </w:pPr>
      <w:r w:rsidRPr="005E347E">
        <w:rPr>
          <w:b/>
          <w:sz w:val="22"/>
          <w:szCs w:val="22"/>
          <w:lang w:val="ro-MD"/>
        </w:rPr>
        <w:t xml:space="preserve">Link </w:t>
      </w:r>
      <w:r>
        <w:rPr>
          <w:b/>
          <w:sz w:val="22"/>
          <w:szCs w:val="22"/>
          <w:lang w:val="ro-MD"/>
        </w:rPr>
        <w:t>-</w:t>
      </w:r>
      <w:r w:rsidRPr="005E347E">
        <w:rPr>
          <w:b/>
          <w:sz w:val="22"/>
          <w:szCs w:val="22"/>
          <w:lang w:val="ro-MD"/>
        </w:rPr>
        <w:t xml:space="preserve"> ul către planul de achiziții publice publicat</w:t>
      </w:r>
      <w:r w:rsidRPr="005E347E">
        <w:rPr>
          <w:sz w:val="22"/>
          <w:szCs w:val="22"/>
        </w:rPr>
        <w:t>:</w:t>
      </w:r>
      <w:r w:rsidRPr="005E347E">
        <w:rPr>
          <w:sz w:val="22"/>
          <w:lang w:val="ro-MD"/>
        </w:rPr>
        <w:t xml:space="preserve"> </w:t>
      </w:r>
      <w:hyperlink r:id="rId11" w:history="1">
        <w:r w:rsidR="000A03B4" w:rsidRPr="00B05FF2">
          <w:rPr>
            <w:rStyle w:val="Hyperlink"/>
            <w:sz w:val="22"/>
            <w:lang w:val="ro-MD"/>
          </w:rPr>
          <w:t>https://bnm.md/ro/content/plan-de-achizitii-al-bnm</w:t>
        </w:r>
      </w:hyperlink>
      <w:r w:rsidR="000A03B4">
        <w:rPr>
          <w:sz w:val="22"/>
          <w:lang w:val="ro-MD"/>
        </w:rPr>
        <w:t xml:space="preserve"> </w:t>
      </w:r>
    </w:p>
    <w:p w14:paraId="0A4848C7"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Denumirea autorității contractante: </w:t>
      </w:r>
      <w:r w:rsidRPr="00D37D2B">
        <w:rPr>
          <w:sz w:val="22"/>
        </w:rPr>
        <w:t>Banca Națională a Moldovei</w:t>
      </w:r>
    </w:p>
    <w:p w14:paraId="121CC380"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IDNO: </w:t>
      </w:r>
      <w:r w:rsidRPr="00D37D2B">
        <w:rPr>
          <w:sz w:val="22"/>
        </w:rPr>
        <w:t>79592</w:t>
      </w:r>
    </w:p>
    <w:p w14:paraId="7484CABB"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Adresa: </w:t>
      </w:r>
      <w:r w:rsidRPr="00D37D2B">
        <w:rPr>
          <w:sz w:val="22"/>
        </w:rPr>
        <w:t>MD-2005, mun.Chișinău,</w:t>
      </w:r>
      <w:r w:rsidRPr="00D37D2B">
        <w:rPr>
          <w:b/>
          <w:sz w:val="22"/>
        </w:rPr>
        <w:t xml:space="preserve"> </w:t>
      </w:r>
      <w:r w:rsidRPr="00D37D2B">
        <w:rPr>
          <w:sz w:val="22"/>
        </w:rPr>
        <w:t>bd. Grigore Vieru 1</w:t>
      </w:r>
    </w:p>
    <w:p w14:paraId="256261D8" w14:textId="04ABC881" w:rsidR="00D37D2B" w:rsidRPr="00CE40C2" w:rsidRDefault="00D37D2B" w:rsidP="00CE40C2">
      <w:pPr>
        <w:numPr>
          <w:ilvl w:val="0"/>
          <w:numId w:val="15"/>
        </w:numPr>
        <w:tabs>
          <w:tab w:val="left" w:pos="284"/>
          <w:tab w:val="right" w:pos="9531"/>
        </w:tabs>
        <w:spacing w:before="120"/>
        <w:ind w:left="284" w:hanging="284"/>
        <w:rPr>
          <w:b/>
          <w:sz w:val="22"/>
        </w:rPr>
      </w:pPr>
      <w:r w:rsidRPr="00D37D2B">
        <w:rPr>
          <w:b/>
          <w:sz w:val="22"/>
        </w:rPr>
        <w:t xml:space="preserve">Numărul de telefon/fax: </w:t>
      </w:r>
      <w:r w:rsidR="00CE40C2" w:rsidRPr="00D37D2B">
        <w:rPr>
          <w:sz w:val="22"/>
        </w:rPr>
        <w:t xml:space="preserve">022 822 </w:t>
      </w:r>
      <w:r w:rsidR="000A03B4">
        <w:rPr>
          <w:sz w:val="22"/>
        </w:rPr>
        <w:t>528</w:t>
      </w:r>
      <w:r w:rsidR="00CE40C2">
        <w:rPr>
          <w:sz w:val="22"/>
        </w:rPr>
        <w:t xml:space="preserve"> </w:t>
      </w:r>
      <w:r w:rsidR="00CE40C2" w:rsidRPr="00D37D2B">
        <w:rPr>
          <w:sz w:val="22"/>
        </w:rPr>
        <w:t>/</w:t>
      </w:r>
      <w:r w:rsidR="00CE40C2">
        <w:rPr>
          <w:sz w:val="22"/>
        </w:rPr>
        <w:t xml:space="preserve"> 022 822 33</w:t>
      </w:r>
      <w:r w:rsidR="0085036A">
        <w:rPr>
          <w:sz w:val="22"/>
        </w:rPr>
        <w:t>8</w:t>
      </w:r>
      <w:r w:rsidR="00CE40C2">
        <w:rPr>
          <w:sz w:val="22"/>
        </w:rPr>
        <w:t xml:space="preserve"> /</w:t>
      </w:r>
      <w:r w:rsidR="00CE40C2" w:rsidRPr="00D37D2B">
        <w:rPr>
          <w:sz w:val="22"/>
        </w:rPr>
        <w:t xml:space="preserve"> </w:t>
      </w:r>
      <w:r w:rsidR="00CE40C2" w:rsidRPr="00D37D2B">
        <w:rPr>
          <w:rFonts w:eastAsia="Cambria"/>
          <w:sz w:val="22"/>
        </w:rPr>
        <w:t>022 228697</w:t>
      </w:r>
    </w:p>
    <w:p w14:paraId="4A506353" w14:textId="77777777" w:rsidR="00D37D2B" w:rsidRPr="00D37D2B" w:rsidRDefault="00D37D2B" w:rsidP="00976FC2">
      <w:pPr>
        <w:numPr>
          <w:ilvl w:val="0"/>
          <w:numId w:val="15"/>
        </w:numPr>
        <w:tabs>
          <w:tab w:val="left" w:pos="284"/>
          <w:tab w:val="right" w:pos="9531"/>
        </w:tabs>
        <w:spacing w:before="120"/>
        <w:ind w:left="284" w:hanging="284"/>
        <w:rPr>
          <w:b/>
          <w:sz w:val="22"/>
        </w:rPr>
      </w:pPr>
      <w:r w:rsidRPr="00D37D2B">
        <w:rPr>
          <w:b/>
          <w:sz w:val="22"/>
        </w:rPr>
        <w:t xml:space="preserve">Adresa de e-mail și </w:t>
      </w:r>
      <w:r>
        <w:rPr>
          <w:b/>
          <w:sz w:val="22"/>
        </w:rPr>
        <w:t>pagina web</w:t>
      </w:r>
      <w:r w:rsidRPr="00D37D2B">
        <w:rPr>
          <w:b/>
          <w:sz w:val="22"/>
        </w:rPr>
        <w:t xml:space="preserve"> a</w:t>
      </w:r>
      <w:r>
        <w:rPr>
          <w:b/>
          <w:sz w:val="22"/>
        </w:rPr>
        <w:t>le</w:t>
      </w:r>
      <w:r w:rsidRPr="00D37D2B">
        <w:rPr>
          <w:b/>
          <w:sz w:val="22"/>
        </w:rPr>
        <w:t xml:space="preserve"> autorității contractante: </w:t>
      </w:r>
      <w:r w:rsidRPr="00CE40C2">
        <w:rPr>
          <w:rStyle w:val="Hyperlink"/>
          <w:bCs/>
          <w:sz w:val="22"/>
        </w:rPr>
        <w:t>achizitii.contracte@bnm.md</w:t>
      </w:r>
      <w:r w:rsidRPr="00CE40C2">
        <w:rPr>
          <w:bCs/>
          <w:sz w:val="22"/>
        </w:rPr>
        <w:t xml:space="preserve">, </w:t>
      </w:r>
      <w:hyperlink r:id="rId12" w:history="1">
        <w:r w:rsidRPr="00CE40C2">
          <w:rPr>
            <w:rStyle w:val="Hyperlink"/>
            <w:bCs/>
            <w:sz w:val="22"/>
          </w:rPr>
          <w:t>www.bnm.md</w:t>
        </w:r>
      </w:hyperlink>
      <w:r w:rsidRPr="00CE40C2">
        <w:rPr>
          <w:bCs/>
          <w:sz w:val="22"/>
        </w:rPr>
        <w:t xml:space="preserve"> </w:t>
      </w:r>
    </w:p>
    <w:p w14:paraId="08FF486A" w14:textId="77777777" w:rsidR="00E62033" w:rsidRDefault="00D37D2B" w:rsidP="005E347E">
      <w:pPr>
        <w:numPr>
          <w:ilvl w:val="0"/>
          <w:numId w:val="15"/>
        </w:numPr>
        <w:tabs>
          <w:tab w:val="left" w:pos="284"/>
          <w:tab w:val="right" w:pos="9531"/>
        </w:tabs>
        <w:spacing w:before="120"/>
        <w:ind w:left="288" w:hanging="288"/>
        <w:rPr>
          <w:sz w:val="22"/>
        </w:rPr>
      </w:pPr>
      <w:r w:rsidRPr="00D37D2B">
        <w:rPr>
          <w:b/>
          <w:sz w:val="22"/>
        </w:rPr>
        <w:t xml:space="preserve">Adresa de e-mail sau de internet de la care se va putea obține accesul la documentația de atribuire: </w:t>
      </w:r>
      <w:r w:rsidRPr="00D37D2B">
        <w:rPr>
          <w:sz w:val="22"/>
        </w:rPr>
        <w:t>documentația de atribuire este anexată în cadrul procedurii în SIA „RSAP” M-Tender</w:t>
      </w:r>
      <w:r w:rsidR="005E347E">
        <w:rPr>
          <w:sz w:val="22"/>
        </w:rPr>
        <w:t xml:space="preserve">. </w:t>
      </w:r>
    </w:p>
    <w:p w14:paraId="780C370B" w14:textId="44063E77" w:rsidR="00CE40C2" w:rsidRPr="00CE40C2" w:rsidRDefault="00362417" w:rsidP="008C573F">
      <w:pPr>
        <w:pStyle w:val="ListParagraph"/>
        <w:tabs>
          <w:tab w:val="left" w:pos="284"/>
          <w:tab w:val="right" w:pos="9531"/>
        </w:tabs>
        <w:ind w:left="360"/>
        <w:jc w:val="both"/>
        <w:rPr>
          <w:sz w:val="22"/>
        </w:rPr>
      </w:pPr>
      <w:hyperlink r:id="rId13" w:history="1">
        <w:r w:rsidR="008C573F" w:rsidRPr="000D3FB8">
          <w:rPr>
            <w:rStyle w:val="Hyperlink"/>
            <w:sz w:val="22"/>
          </w:rPr>
          <w:t>https://mtender.gov.md/</w:t>
        </w:r>
      </w:hyperlink>
      <w:r w:rsidR="00CE40C2" w:rsidRPr="00CE40C2">
        <w:rPr>
          <w:sz w:val="22"/>
        </w:rPr>
        <w:t xml:space="preserve"> </w:t>
      </w:r>
      <w:r w:rsidR="00CE40C2" w:rsidRPr="00CE40C2">
        <w:rPr>
          <w:sz w:val="22"/>
          <w:lang w:val="ro-MD"/>
        </w:rPr>
        <w:t xml:space="preserve">și pe platforma </w:t>
      </w:r>
      <w:hyperlink r:id="rId14" w:history="1">
        <w:r w:rsidR="00CE40C2" w:rsidRPr="00CE40C2">
          <w:rPr>
            <w:rStyle w:val="Hyperlink"/>
            <w:sz w:val="22"/>
            <w:lang w:val="ro-MD"/>
          </w:rPr>
          <w:t>https://achizitii.md/ro/</w:t>
        </w:r>
      </w:hyperlink>
    </w:p>
    <w:p w14:paraId="4489B524" w14:textId="77777777" w:rsidR="00D37D2B" w:rsidRPr="00D37D2B" w:rsidRDefault="00D37D2B" w:rsidP="00CE40C2">
      <w:pPr>
        <w:tabs>
          <w:tab w:val="left" w:pos="284"/>
          <w:tab w:val="right" w:pos="9531"/>
        </w:tabs>
        <w:jc w:val="both"/>
        <w:rPr>
          <w:sz w:val="22"/>
        </w:rPr>
      </w:pPr>
    </w:p>
    <w:p w14:paraId="71F70D7A" w14:textId="77777777" w:rsidR="00423E96" w:rsidRPr="00D06BA3" w:rsidRDefault="00D37D2B" w:rsidP="00656445">
      <w:pPr>
        <w:pStyle w:val="ListParagraph"/>
        <w:numPr>
          <w:ilvl w:val="0"/>
          <w:numId w:val="15"/>
        </w:numPr>
        <w:ind w:left="284" w:right="-1" w:hanging="284"/>
        <w:jc w:val="both"/>
        <w:rPr>
          <w:sz w:val="22"/>
          <w:szCs w:val="22"/>
          <w:lang w:val="it-IT"/>
        </w:rPr>
      </w:pPr>
      <w:r w:rsidRPr="00D37D2B">
        <w:rPr>
          <w:b/>
          <w:sz w:val="22"/>
          <w:szCs w:val="22"/>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06BA3">
        <w:rPr>
          <w:sz w:val="22"/>
          <w:szCs w:val="22"/>
        </w:rPr>
        <w:t xml:space="preserve">Banca Naţională a Moldovei este o persoană juridică publică autonomă şi este responsabilă faţă de Parlament. </w:t>
      </w:r>
      <w:r w:rsidRPr="00D06BA3">
        <w:rPr>
          <w:sz w:val="22"/>
          <w:szCs w:val="22"/>
          <w:lang w:val="it-IT"/>
        </w:rPr>
        <w:t>Obiectivul fundamental al Băncii Naţionale a Moldovei este asigurarea şi menţinerea stabilităţii preţurilor.</w:t>
      </w:r>
      <w:r w:rsidR="00423E96" w:rsidRPr="00D06BA3">
        <w:rPr>
          <w:sz w:val="22"/>
          <w:szCs w:val="22"/>
          <w:lang w:val="it-IT"/>
        </w:rPr>
        <w:t xml:space="preserve"> </w:t>
      </w:r>
    </w:p>
    <w:p w14:paraId="2DCCF4A3" w14:textId="77777777" w:rsidR="00D37D2B" w:rsidRPr="00D06BA3" w:rsidRDefault="00D37D2B" w:rsidP="00D37D2B">
      <w:pPr>
        <w:pStyle w:val="ListParagraph"/>
        <w:ind w:left="0" w:right="-1"/>
        <w:jc w:val="both"/>
        <w:rPr>
          <w:sz w:val="22"/>
          <w:szCs w:val="22"/>
          <w:lang w:val="it-IT"/>
        </w:rPr>
      </w:pPr>
    </w:p>
    <w:p w14:paraId="2AD1D9AC" w14:textId="189E55CB" w:rsidR="0015582C" w:rsidRPr="00762169" w:rsidRDefault="00D37D2B" w:rsidP="00762169">
      <w:pPr>
        <w:numPr>
          <w:ilvl w:val="0"/>
          <w:numId w:val="15"/>
        </w:numPr>
        <w:ind w:left="284" w:hanging="284"/>
        <w:rPr>
          <w:bCs/>
          <w:noProof w:val="0"/>
          <w:sz w:val="22"/>
          <w:szCs w:val="22"/>
        </w:rPr>
      </w:pPr>
      <w:r w:rsidRPr="00D37D2B">
        <w:rPr>
          <w:b/>
          <w:sz w:val="22"/>
        </w:rPr>
        <w:t xml:space="preserve">Beneficiarul invită operatorii economici interesați, care îi pot satisface necesitățile, să participe la procedura de achiziție </w:t>
      </w:r>
      <w:r w:rsidRPr="00D37D2B">
        <w:rPr>
          <w:sz w:val="22"/>
        </w:rPr>
        <w:t xml:space="preserve">privind </w:t>
      </w:r>
      <w:r w:rsidR="0075490E">
        <w:rPr>
          <w:sz w:val="22"/>
        </w:rPr>
        <w:t>livrarrea/</w:t>
      </w:r>
      <w:r w:rsidR="00762169">
        <w:rPr>
          <w:sz w:val="22"/>
        </w:rPr>
        <w:t>prestarea</w:t>
      </w:r>
      <w:r w:rsidRPr="00D37D2B">
        <w:rPr>
          <w:sz w:val="22"/>
        </w:rPr>
        <w:t xml:space="preserve"> următoarelor </w:t>
      </w:r>
      <w:r w:rsidR="0075490E">
        <w:rPr>
          <w:sz w:val="22"/>
        </w:rPr>
        <w:t>bunuri/</w:t>
      </w:r>
      <w:r w:rsidR="00762169">
        <w:rPr>
          <w:sz w:val="22"/>
        </w:rPr>
        <w:t>servicii</w:t>
      </w:r>
      <w:r w:rsidRPr="00762169">
        <w:rPr>
          <w:bCs/>
          <w:sz w:val="22"/>
        </w:rPr>
        <w:t>:</w:t>
      </w:r>
      <w:r w:rsidR="006E0CCD">
        <w:rPr>
          <w:b/>
          <w:sz w:val="22"/>
        </w:rPr>
        <w:t xml:space="preserve"> </w:t>
      </w:r>
    </w:p>
    <w:tbl>
      <w:tblPr>
        <w:tblW w:w="10185" w:type="dxa"/>
        <w:jc w:val="center"/>
        <w:tblLayout w:type="fixed"/>
        <w:tblLook w:val="04A0" w:firstRow="1" w:lastRow="0" w:firstColumn="1" w:lastColumn="0" w:noHBand="0" w:noVBand="1"/>
      </w:tblPr>
      <w:tblGrid>
        <w:gridCol w:w="653"/>
        <w:gridCol w:w="906"/>
        <w:gridCol w:w="2831"/>
        <w:gridCol w:w="1134"/>
        <w:gridCol w:w="1275"/>
        <w:gridCol w:w="1560"/>
        <w:gridCol w:w="1826"/>
      </w:tblGrid>
      <w:tr w:rsidR="008A4B54" w:rsidRPr="00F74989" w14:paraId="7A389C63" w14:textId="77777777" w:rsidTr="00D06BA3">
        <w:trPr>
          <w:trHeight w:val="908"/>
          <w:tblHeader/>
          <w:jc w:val="center"/>
        </w:trPr>
        <w:tc>
          <w:tcPr>
            <w:tcW w:w="65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FFDF8E6" w14:textId="77777777" w:rsidR="008A4B54" w:rsidRPr="00F74989" w:rsidRDefault="008A4B54" w:rsidP="00CA3B66">
            <w:pPr>
              <w:jc w:val="center"/>
              <w:rPr>
                <w:b/>
                <w:sz w:val="22"/>
                <w:szCs w:val="22"/>
              </w:rPr>
            </w:pPr>
            <w:r w:rsidRPr="00F74989">
              <w:rPr>
                <w:b/>
                <w:sz w:val="22"/>
                <w:szCs w:val="22"/>
              </w:rPr>
              <w:t>Nr. d/o</w:t>
            </w:r>
          </w:p>
        </w:tc>
        <w:tc>
          <w:tcPr>
            <w:tcW w:w="90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429107" w14:textId="77777777" w:rsidR="008A4B54" w:rsidRPr="00F74989" w:rsidRDefault="008A4B54" w:rsidP="00CA3B66">
            <w:pPr>
              <w:jc w:val="center"/>
              <w:rPr>
                <w:b/>
                <w:sz w:val="22"/>
                <w:szCs w:val="22"/>
              </w:rPr>
            </w:pPr>
            <w:r w:rsidRPr="00F74989">
              <w:rPr>
                <w:b/>
                <w:sz w:val="22"/>
                <w:szCs w:val="22"/>
              </w:rPr>
              <w:t>Cod CPV</w:t>
            </w:r>
          </w:p>
        </w:tc>
        <w:tc>
          <w:tcPr>
            <w:tcW w:w="283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3489A37" w14:textId="77777777" w:rsidR="00DE1CFA" w:rsidRDefault="008A4B54" w:rsidP="00CA3B66">
            <w:pPr>
              <w:jc w:val="center"/>
              <w:rPr>
                <w:b/>
                <w:sz w:val="22"/>
                <w:szCs w:val="22"/>
              </w:rPr>
            </w:pPr>
            <w:r w:rsidRPr="00F74989">
              <w:rPr>
                <w:b/>
                <w:sz w:val="22"/>
                <w:szCs w:val="22"/>
              </w:rPr>
              <w:t xml:space="preserve">Denumirea </w:t>
            </w:r>
            <w:r w:rsidR="00DE1CFA">
              <w:rPr>
                <w:b/>
                <w:sz w:val="22"/>
                <w:szCs w:val="22"/>
              </w:rPr>
              <w:t>bunurilor/</w:t>
            </w:r>
          </w:p>
          <w:p w14:paraId="7DC2B4F2" w14:textId="5D410ACF" w:rsidR="008A4B54" w:rsidRPr="00F74989" w:rsidRDefault="008A4B54" w:rsidP="00CA3B66">
            <w:pPr>
              <w:jc w:val="center"/>
              <w:rPr>
                <w:b/>
                <w:sz w:val="22"/>
                <w:szCs w:val="22"/>
              </w:rPr>
            </w:pPr>
            <w:r w:rsidRPr="00F74989">
              <w:rPr>
                <w:b/>
                <w:sz w:val="22"/>
                <w:szCs w:val="22"/>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A4AE69" w14:textId="77777777" w:rsidR="008A4B54" w:rsidRPr="00F74989" w:rsidRDefault="008A4B54" w:rsidP="00CA3B66">
            <w:pPr>
              <w:jc w:val="center"/>
              <w:rPr>
                <w:b/>
                <w:sz w:val="22"/>
                <w:szCs w:val="22"/>
              </w:rPr>
            </w:pPr>
            <w:r w:rsidRPr="00F74989">
              <w:rPr>
                <w:b/>
                <w:sz w:val="22"/>
                <w:szCs w:val="22"/>
              </w:rPr>
              <w:t>Unitatea de măsură</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5C3CDC9" w14:textId="77777777" w:rsidR="008A4B54" w:rsidRPr="00F74989" w:rsidRDefault="008A4B54" w:rsidP="00CA3B66">
            <w:pPr>
              <w:jc w:val="center"/>
              <w:rPr>
                <w:b/>
                <w:sz w:val="22"/>
                <w:szCs w:val="22"/>
              </w:rPr>
            </w:pPr>
            <w:r w:rsidRPr="00F74989">
              <w:rPr>
                <w:b/>
                <w:sz w:val="22"/>
                <w:szCs w:val="22"/>
              </w:rPr>
              <w:t>Cantitatea</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BA511E" w14:textId="77777777" w:rsidR="008A4B54" w:rsidRPr="00F74989" w:rsidRDefault="008A4B54" w:rsidP="00CA3B66">
            <w:pPr>
              <w:jc w:val="center"/>
              <w:rPr>
                <w:b/>
                <w:sz w:val="22"/>
                <w:szCs w:val="22"/>
              </w:rPr>
            </w:pPr>
            <w:r w:rsidRPr="00F74989">
              <w:rPr>
                <w:b/>
                <w:sz w:val="22"/>
                <w:szCs w:val="22"/>
              </w:rPr>
              <w:t>Specificarea tehnică deplină solicitată, Standarde de referință</w:t>
            </w:r>
          </w:p>
        </w:tc>
        <w:tc>
          <w:tcPr>
            <w:tcW w:w="18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C6AF1B" w14:textId="77777777" w:rsidR="008A4B54" w:rsidRPr="00F74989" w:rsidRDefault="008A4B54" w:rsidP="00CA3B66">
            <w:pPr>
              <w:jc w:val="center"/>
              <w:rPr>
                <w:b/>
                <w:sz w:val="22"/>
                <w:szCs w:val="22"/>
              </w:rPr>
            </w:pPr>
            <w:r w:rsidRPr="00F74989">
              <w:rPr>
                <w:b/>
                <w:sz w:val="22"/>
                <w:szCs w:val="22"/>
              </w:rPr>
              <w:t>Valoarea estimată, fără TVA, MDL</w:t>
            </w:r>
          </w:p>
        </w:tc>
      </w:tr>
      <w:tr w:rsidR="000A03B4" w:rsidRPr="00F74989" w14:paraId="09C58533" w14:textId="77777777" w:rsidTr="00D06BA3">
        <w:trPr>
          <w:trHeight w:val="397"/>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60A4595C" w14:textId="21E6BD46" w:rsidR="000A03B4" w:rsidRPr="00231C61" w:rsidRDefault="00231C61" w:rsidP="00231C61">
            <w:pPr>
              <w:tabs>
                <w:tab w:val="left" w:pos="709"/>
              </w:tabs>
              <w:rPr>
                <w:b/>
                <w:bCs/>
                <w:i/>
                <w:sz w:val="22"/>
                <w:szCs w:val="22"/>
              </w:rPr>
            </w:pPr>
            <w:r w:rsidRPr="00231C61">
              <w:rPr>
                <w:b/>
                <w:bCs/>
                <w:i/>
                <w:sz w:val="22"/>
                <w:szCs w:val="22"/>
              </w:rPr>
              <w:t>Lot 1: Componente pentru modernizarea inclusiv extinderea termenului de garanție de la producător și suport local pentru Centrul de date mobil FusionModule 1000A</w:t>
            </w:r>
          </w:p>
        </w:tc>
        <w:tc>
          <w:tcPr>
            <w:tcW w:w="1826" w:type="dxa"/>
            <w:tcBorders>
              <w:top w:val="single" w:sz="4" w:space="0" w:color="auto"/>
              <w:left w:val="single" w:sz="4" w:space="0" w:color="auto"/>
              <w:bottom w:val="single" w:sz="4" w:space="0" w:color="auto"/>
              <w:right w:val="single" w:sz="4" w:space="0" w:color="auto"/>
            </w:tcBorders>
            <w:vAlign w:val="center"/>
          </w:tcPr>
          <w:p w14:paraId="1C051363" w14:textId="0F5C1E98" w:rsidR="000A03B4" w:rsidRPr="00F74989" w:rsidRDefault="007B0301" w:rsidP="00D06BA3">
            <w:pPr>
              <w:tabs>
                <w:tab w:val="left" w:pos="709"/>
              </w:tabs>
              <w:jc w:val="center"/>
              <w:rPr>
                <w:b/>
                <w:sz w:val="22"/>
                <w:szCs w:val="22"/>
              </w:rPr>
            </w:pPr>
            <w:r>
              <w:rPr>
                <w:b/>
                <w:sz w:val="22"/>
                <w:szCs w:val="22"/>
              </w:rPr>
              <w:t>1 225</w:t>
            </w:r>
            <w:r w:rsidR="0053300B">
              <w:rPr>
                <w:b/>
                <w:sz w:val="22"/>
                <w:szCs w:val="22"/>
              </w:rPr>
              <w:t xml:space="preserve"> 166,67</w:t>
            </w:r>
          </w:p>
        </w:tc>
      </w:tr>
      <w:tr w:rsidR="00231C61" w:rsidRPr="00F74989" w14:paraId="0300FA9D" w14:textId="77777777" w:rsidTr="00D06BA3">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48F3C15E" w14:textId="416B25E0" w:rsidR="00231C61" w:rsidRDefault="00231C61" w:rsidP="000A03B4">
            <w:pPr>
              <w:spacing w:before="120"/>
              <w:jc w:val="center"/>
              <w:rPr>
                <w:sz w:val="22"/>
                <w:szCs w:val="22"/>
              </w:rPr>
            </w:pPr>
            <w:r>
              <w:rPr>
                <w:sz w:val="22"/>
                <w:szCs w:val="22"/>
              </w:rPr>
              <w:t>1.1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4A4E1B60" w14:textId="4698D4F2" w:rsidR="00231C61" w:rsidRPr="00A07E3D" w:rsidRDefault="00231C61" w:rsidP="000A03B4">
            <w:pPr>
              <w:jc w:val="center"/>
              <w:rPr>
                <w:sz w:val="22"/>
                <w:szCs w:val="22"/>
                <w:lang w:eastAsia="ru-RU"/>
              </w:rPr>
            </w:pPr>
            <w:r w:rsidRPr="00A07E3D">
              <w:rPr>
                <w:sz w:val="22"/>
                <w:szCs w:val="22"/>
                <w:lang w:eastAsia="ru-RU"/>
              </w:rPr>
              <w:t>48151000-1</w:t>
            </w:r>
          </w:p>
        </w:tc>
        <w:tc>
          <w:tcPr>
            <w:tcW w:w="2831" w:type="dxa"/>
            <w:tcBorders>
              <w:bottom w:val="single" w:sz="4" w:space="0" w:color="auto"/>
            </w:tcBorders>
            <w:shd w:val="clear" w:color="auto" w:fill="auto"/>
          </w:tcPr>
          <w:p w14:paraId="317CFEC1" w14:textId="702E2832" w:rsidR="00231C61" w:rsidRPr="005937F2" w:rsidRDefault="00231C61" w:rsidP="000A03B4">
            <w:pPr>
              <w:rPr>
                <w:sz w:val="22"/>
                <w:szCs w:val="22"/>
                <w:lang w:eastAsia="ru-RU"/>
              </w:rPr>
            </w:pPr>
            <w:r w:rsidRPr="005937F2">
              <w:rPr>
                <w:sz w:val="22"/>
                <w:szCs w:val="22"/>
                <w:lang w:eastAsia="ru-RU"/>
              </w:rPr>
              <w:t>Modernizarea Sistemului de management al infrastructurii hard și soft NetEco al centrului de date mobil FusionModule 1000A la ultima versiune disponibilă de la Producător</w:t>
            </w:r>
          </w:p>
        </w:tc>
        <w:tc>
          <w:tcPr>
            <w:tcW w:w="1134" w:type="dxa"/>
            <w:tcBorders>
              <w:top w:val="single" w:sz="4" w:space="0" w:color="auto"/>
              <w:left w:val="single" w:sz="4" w:space="0" w:color="auto"/>
              <w:bottom w:val="single" w:sz="4" w:space="0" w:color="auto"/>
              <w:right w:val="single" w:sz="4" w:space="0" w:color="auto"/>
            </w:tcBorders>
            <w:vAlign w:val="center"/>
          </w:tcPr>
          <w:p w14:paraId="2345F387" w14:textId="35C8EFAA" w:rsidR="00231C61" w:rsidRDefault="00231C61" w:rsidP="000A03B4">
            <w:pPr>
              <w:spacing w:before="120"/>
              <w:jc w:val="center"/>
              <w:rPr>
                <w:sz w:val="22"/>
                <w:szCs w:val="22"/>
              </w:rPr>
            </w:pPr>
            <w:r>
              <w:rPr>
                <w:sz w:val="22"/>
                <w:szCs w:val="22"/>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4D9C4B79" w14:textId="789F1D01" w:rsidR="00231C61" w:rsidRDefault="00231C61" w:rsidP="000A03B4">
            <w:pPr>
              <w:spacing w:before="120"/>
              <w:jc w:val="center"/>
              <w:rPr>
                <w:sz w:val="22"/>
                <w:szCs w:val="22"/>
              </w:rPr>
            </w:pPr>
            <w:r>
              <w:rPr>
                <w:sz w:val="22"/>
                <w:szCs w:val="22"/>
              </w:rPr>
              <w:t>1</w:t>
            </w:r>
          </w:p>
        </w:tc>
        <w:tc>
          <w:tcPr>
            <w:tcW w:w="1560" w:type="dxa"/>
            <w:vMerge w:val="restart"/>
            <w:tcBorders>
              <w:top w:val="single" w:sz="4" w:space="0" w:color="auto"/>
              <w:left w:val="single" w:sz="4" w:space="0" w:color="auto"/>
              <w:right w:val="single" w:sz="4" w:space="0" w:color="auto"/>
            </w:tcBorders>
            <w:vAlign w:val="center"/>
          </w:tcPr>
          <w:p w14:paraId="00083B1A" w14:textId="0B289DD0" w:rsidR="00231C61" w:rsidRPr="00F74989" w:rsidRDefault="00231C61" w:rsidP="000A03B4">
            <w:pPr>
              <w:tabs>
                <w:tab w:val="left" w:pos="709"/>
              </w:tabs>
              <w:jc w:val="center"/>
              <w:rPr>
                <w:i/>
                <w:sz w:val="22"/>
                <w:szCs w:val="22"/>
              </w:rPr>
            </w:pPr>
            <w:r w:rsidRPr="00F74989">
              <w:rPr>
                <w:i/>
                <w:sz w:val="22"/>
                <w:szCs w:val="22"/>
              </w:rPr>
              <w:t>Conform Anexei nr.1 din Caietul de sarcini</w:t>
            </w:r>
          </w:p>
        </w:tc>
        <w:tc>
          <w:tcPr>
            <w:tcW w:w="1826" w:type="dxa"/>
            <w:vMerge w:val="restart"/>
            <w:tcBorders>
              <w:top w:val="single" w:sz="4" w:space="0" w:color="auto"/>
              <w:left w:val="single" w:sz="4" w:space="0" w:color="auto"/>
              <w:right w:val="single" w:sz="4" w:space="0" w:color="auto"/>
            </w:tcBorders>
            <w:vAlign w:val="center"/>
          </w:tcPr>
          <w:p w14:paraId="56CFF543" w14:textId="77777777" w:rsidR="00231C61" w:rsidRPr="00F74989" w:rsidRDefault="00231C61" w:rsidP="000A03B4">
            <w:pPr>
              <w:tabs>
                <w:tab w:val="left" w:pos="709"/>
              </w:tabs>
              <w:jc w:val="center"/>
              <w:rPr>
                <w:b/>
                <w:sz w:val="22"/>
                <w:szCs w:val="22"/>
              </w:rPr>
            </w:pPr>
          </w:p>
        </w:tc>
      </w:tr>
      <w:tr w:rsidR="00231C61" w:rsidRPr="00F74989" w14:paraId="1030CB17" w14:textId="77777777" w:rsidTr="00D06BA3">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7E763A70" w14:textId="17E97A70" w:rsidR="00231C61" w:rsidRDefault="00231C61" w:rsidP="000A03B4">
            <w:pPr>
              <w:spacing w:before="120"/>
              <w:jc w:val="center"/>
              <w:rPr>
                <w:sz w:val="22"/>
                <w:szCs w:val="22"/>
              </w:rPr>
            </w:pPr>
            <w:r>
              <w:rPr>
                <w:sz w:val="22"/>
                <w:szCs w:val="22"/>
              </w:rPr>
              <w:t>1.2</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18ACD486" w14:textId="18048AD7" w:rsidR="00231C61" w:rsidRPr="00F74989" w:rsidRDefault="00231C61" w:rsidP="000A03B4">
            <w:pPr>
              <w:jc w:val="center"/>
              <w:rPr>
                <w:sz w:val="22"/>
                <w:szCs w:val="22"/>
              </w:rPr>
            </w:pPr>
            <w:r w:rsidRPr="00E63FD7">
              <w:rPr>
                <w:sz w:val="22"/>
                <w:szCs w:val="22"/>
              </w:rPr>
              <w:t>31230000-7</w:t>
            </w:r>
          </w:p>
        </w:tc>
        <w:tc>
          <w:tcPr>
            <w:tcW w:w="2831" w:type="dxa"/>
            <w:tcBorders>
              <w:bottom w:val="single" w:sz="4" w:space="0" w:color="auto"/>
            </w:tcBorders>
            <w:shd w:val="clear" w:color="auto" w:fill="auto"/>
          </w:tcPr>
          <w:p w14:paraId="3961D9A5" w14:textId="76E1998F" w:rsidR="00231C61" w:rsidRPr="00F74989" w:rsidRDefault="00231C61" w:rsidP="000A03B4">
            <w:pPr>
              <w:rPr>
                <w:sz w:val="22"/>
                <w:szCs w:val="22"/>
              </w:rPr>
            </w:pPr>
            <w:r w:rsidRPr="005937F2">
              <w:rPr>
                <w:sz w:val="22"/>
                <w:szCs w:val="22"/>
              </w:rPr>
              <w:t>Cabinet de baterii pentru echipamentele de tip UPS al Centrului de date mobil FusionModule 1000A</w:t>
            </w:r>
          </w:p>
        </w:tc>
        <w:tc>
          <w:tcPr>
            <w:tcW w:w="1134" w:type="dxa"/>
            <w:tcBorders>
              <w:top w:val="single" w:sz="4" w:space="0" w:color="auto"/>
              <w:left w:val="single" w:sz="4" w:space="0" w:color="auto"/>
              <w:bottom w:val="single" w:sz="4" w:space="0" w:color="auto"/>
              <w:right w:val="single" w:sz="4" w:space="0" w:color="auto"/>
            </w:tcBorders>
            <w:vAlign w:val="center"/>
          </w:tcPr>
          <w:p w14:paraId="79E754EC" w14:textId="1365D23A" w:rsidR="00231C61" w:rsidRPr="00CE28CF" w:rsidRDefault="00231C61" w:rsidP="000A03B4">
            <w:pPr>
              <w:spacing w:before="120"/>
              <w:jc w:val="center"/>
              <w:rPr>
                <w:sz w:val="22"/>
                <w:szCs w:val="22"/>
              </w:rPr>
            </w:pPr>
            <w:r>
              <w:rPr>
                <w:sz w:val="22"/>
                <w:szCs w:val="22"/>
              </w:rPr>
              <w:t>buc</w:t>
            </w:r>
          </w:p>
        </w:tc>
        <w:tc>
          <w:tcPr>
            <w:tcW w:w="1275" w:type="dxa"/>
            <w:tcBorders>
              <w:top w:val="single" w:sz="4" w:space="0" w:color="auto"/>
              <w:left w:val="single" w:sz="4" w:space="0" w:color="auto"/>
              <w:bottom w:val="single" w:sz="4" w:space="0" w:color="auto"/>
              <w:right w:val="single" w:sz="4" w:space="0" w:color="auto"/>
            </w:tcBorders>
            <w:vAlign w:val="center"/>
          </w:tcPr>
          <w:p w14:paraId="3AB1D49A" w14:textId="67CB2549" w:rsidR="00231C61" w:rsidRPr="00CE28CF" w:rsidRDefault="00231C61" w:rsidP="000A03B4">
            <w:pPr>
              <w:spacing w:before="120"/>
              <w:jc w:val="center"/>
              <w:rPr>
                <w:sz w:val="22"/>
                <w:szCs w:val="22"/>
              </w:rPr>
            </w:pPr>
            <w:r>
              <w:rPr>
                <w:sz w:val="22"/>
                <w:szCs w:val="22"/>
              </w:rPr>
              <w:t>1</w:t>
            </w:r>
          </w:p>
        </w:tc>
        <w:tc>
          <w:tcPr>
            <w:tcW w:w="1560" w:type="dxa"/>
            <w:vMerge/>
            <w:tcBorders>
              <w:left w:val="single" w:sz="4" w:space="0" w:color="auto"/>
              <w:right w:val="single" w:sz="4" w:space="0" w:color="auto"/>
            </w:tcBorders>
            <w:vAlign w:val="center"/>
          </w:tcPr>
          <w:p w14:paraId="5335DCF4" w14:textId="4E43E25F" w:rsidR="00231C61" w:rsidRPr="00F74989" w:rsidRDefault="00231C61" w:rsidP="000A03B4">
            <w:pPr>
              <w:tabs>
                <w:tab w:val="left" w:pos="709"/>
              </w:tabs>
              <w:jc w:val="center"/>
              <w:rPr>
                <w:i/>
                <w:sz w:val="22"/>
                <w:szCs w:val="22"/>
              </w:rPr>
            </w:pPr>
          </w:p>
        </w:tc>
        <w:tc>
          <w:tcPr>
            <w:tcW w:w="1826" w:type="dxa"/>
            <w:vMerge/>
            <w:tcBorders>
              <w:left w:val="single" w:sz="4" w:space="0" w:color="auto"/>
              <w:right w:val="single" w:sz="4" w:space="0" w:color="auto"/>
            </w:tcBorders>
            <w:vAlign w:val="center"/>
          </w:tcPr>
          <w:p w14:paraId="546A61A5" w14:textId="77777777" w:rsidR="00231C61" w:rsidRPr="00F74989" w:rsidRDefault="00231C61" w:rsidP="000A03B4">
            <w:pPr>
              <w:tabs>
                <w:tab w:val="left" w:pos="709"/>
              </w:tabs>
              <w:jc w:val="center"/>
              <w:rPr>
                <w:b/>
                <w:sz w:val="22"/>
                <w:szCs w:val="22"/>
              </w:rPr>
            </w:pPr>
          </w:p>
        </w:tc>
      </w:tr>
      <w:tr w:rsidR="00231C61" w:rsidRPr="00F74989" w14:paraId="56533DF7" w14:textId="77777777" w:rsidTr="00D06BA3">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5FE831EF" w14:textId="0193C76C" w:rsidR="00231C61" w:rsidRDefault="00231C61" w:rsidP="000A03B4">
            <w:pPr>
              <w:spacing w:before="120"/>
              <w:jc w:val="center"/>
              <w:rPr>
                <w:sz w:val="22"/>
                <w:szCs w:val="22"/>
              </w:rPr>
            </w:pPr>
            <w:r>
              <w:rPr>
                <w:sz w:val="22"/>
                <w:szCs w:val="22"/>
              </w:rPr>
              <w:t>1.3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69D07A6F" w14:textId="018A421B" w:rsidR="00231C61" w:rsidRPr="00F74989" w:rsidRDefault="00231C61" w:rsidP="000A03B4">
            <w:pPr>
              <w:jc w:val="center"/>
              <w:rPr>
                <w:sz w:val="22"/>
                <w:szCs w:val="22"/>
              </w:rPr>
            </w:pPr>
            <w:r w:rsidRPr="00F74989">
              <w:rPr>
                <w:sz w:val="22"/>
                <w:szCs w:val="22"/>
              </w:rPr>
              <w:t>50312000-5</w:t>
            </w:r>
          </w:p>
        </w:tc>
        <w:tc>
          <w:tcPr>
            <w:tcW w:w="2831" w:type="dxa"/>
            <w:tcBorders>
              <w:bottom w:val="single" w:sz="4" w:space="0" w:color="auto"/>
            </w:tcBorders>
            <w:shd w:val="clear" w:color="auto" w:fill="auto"/>
          </w:tcPr>
          <w:p w14:paraId="7DF5E1A4" w14:textId="65DF7779" w:rsidR="00231C61" w:rsidRPr="00F74989" w:rsidRDefault="00231C61" w:rsidP="000A03B4">
            <w:pPr>
              <w:rPr>
                <w:sz w:val="22"/>
                <w:szCs w:val="22"/>
              </w:rPr>
            </w:pPr>
            <w:r w:rsidRPr="005937F2">
              <w:rPr>
                <w:sz w:val="22"/>
                <w:szCs w:val="22"/>
              </w:rPr>
              <w:t>Servicii de extindere a termenului de garanție, inclusiv lucrările de suport local, pentru Centrul de date mobil FusionModule 1000A</w:t>
            </w:r>
          </w:p>
        </w:tc>
        <w:tc>
          <w:tcPr>
            <w:tcW w:w="1134" w:type="dxa"/>
            <w:tcBorders>
              <w:top w:val="single" w:sz="4" w:space="0" w:color="auto"/>
              <w:left w:val="single" w:sz="4" w:space="0" w:color="auto"/>
              <w:bottom w:val="single" w:sz="4" w:space="0" w:color="auto"/>
              <w:right w:val="single" w:sz="4" w:space="0" w:color="auto"/>
            </w:tcBorders>
            <w:vAlign w:val="center"/>
          </w:tcPr>
          <w:p w14:paraId="5CDE514E" w14:textId="71F760E4" w:rsidR="00231C61" w:rsidRPr="00CE28CF" w:rsidRDefault="00231C61" w:rsidP="000A03B4">
            <w:pPr>
              <w:spacing w:before="120"/>
              <w:jc w:val="center"/>
              <w:rPr>
                <w:sz w:val="22"/>
                <w:szCs w:val="22"/>
              </w:rPr>
            </w:pPr>
            <w:r w:rsidRPr="00CE28CF">
              <w:rPr>
                <w:sz w:val="22"/>
                <w:szCs w:val="22"/>
              </w:rPr>
              <w:t>lună</w:t>
            </w:r>
          </w:p>
        </w:tc>
        <w:tc>
          <w:tcPr>
            <w:tcW w:w="1275" w:type="dxa"/>
            <w:tcBorders>
              <w:top w:val="single" w:sz="4" w:space="0" w:color="auto"/>
              <w:left w:val="single" w:sz="4" w:space="0" w:color="auto"/>
              <w:bottom w:val="single" w:sz="4" w:space="0" w:color="auto"/>
              <w:right w:val="single" w:sz="4" w:space="0" w:color="auto"/>
            </w:tcBorders>
            <w:vAlign w:val="center"/>
          </w:tcPr>
          <w:p w14:paraId="57E1F992" w14:textId="3A4CF1E5" w:rsidR="00231C61" w:rsidRPr="00CE28CF" w:rsidRDefault="00231C61" w:rsidP="000A03B4">
            <w:pPr>
              <w:spacing w:before="120"/>
              <w:jc w:val="center"/>
              <w:rPr>
                <w:sz w:val="22"/>
                <w:szCs w:val="22"/>
              </w:rPr>
            </w:pPr>
            <w:r w:rsidRPr="00CE28CF">
              <w:rPr>
                <w:sz w:val="22"/>
                <w:szCs w:val="22"/>
              </w:rPr>
              <w:t>12</w:t>
            </w:r>
          </w:p>
        </w:tc>
        <w:tc>
          <w:tcPr>
            <w:tcW w:w="1560" w:type="dxa"/>
            <w:vMerge/>
            <w:tcBorders>
              <w:left w:val="single" w:sz="4" w:space="0" w:color="auto"/>
              <w:bottom w:val="single" w:sz="4" w:space="0" w:color="auto"/>
              <w:right w:val="single" w:sz="4" w:space="0" w:color="auto"/>
            </w:tcBorders>
            <w:vAlign w:val="center"/>
          </w:tcPr>
          <w:p w14:paraId="133046E2" w14:textId="009C5D62" w:rsidR="00231C61" w:rsidRPr="00F74989" w:rsidRDefault="00231C61" w:rsidP="000A03B4">
            <w:pPr>
              <w:tabs>
                <w:tab w:val="left" w:pos="709"/>
              </w:tabs>
              <w:jc w:val="center"/>
              <w:rPr>
                <w:i/>
                <w:sz w:val="22"/>
                <w:szCs w:val="22"/>
              </w:rPr>
            </w:pPr>
          </w:p>
        </w:tc>
        <w:tc>
          <w:tcPr>
            <w:tcW w:w="1826" w:type="dxa"/>
            <w:vMerge/>
            <w:tcBorders>
              <w:left w:val="single" w:sz="4" w:space="0" w:color="auto"/>
              <w:bottom w:val="single" w:sz="4" w:space="0" w:color="auto"/>
              <w:right w:val="single" w:sz="4" w:space="0" w:color="auto"/>
            </w:tcBorders>
            <w:vAlign w:val="center"/>
          </w:tcPr>
          <w:p w14:paraId="3E1C14B5" w14:textId="77777777" w:rsidR="00231C61" w:rsidRPr="00F74989" w:rsidRDefault="00231C61" w:rsidP="000A03B4">
            <w:pPr>
              <w:tabs>
                <w:tab w:val="left" w:pos="709"/>
              </w:tabs>
              <w:jc w:val="center"/>
              <w:rPr>
                <w:b/>
                <w:sz w:val="22"/>
                <w:szCs w:val="22"/>
              </w:rPr>
            </w:pPr>
          </w:p>
        </w:tc>
      </w:tr>
      <w:tr w:rsidR="00231C61" w:rsidRPr="00F74989" w14:paraId="32B14FEB" w14:textId="77777777" w:rsidTr="00D06BA3">
        <w:trPr>
          <w:trHeight w:val="397"/>
          <w:jc w:val="center"/>
        </w:trPr>
        <w:tc>
          <w:tcPr>
            <w:tcW w:w="8359" w:type="dxa"/>
            <w:gridSpan w:val="6"/>
            <w:tcBorders>
              <w:top w:val="single" w:sz="4" w:space="0" w:color="auto"/>
              <w:left w:val="single" w:sz="4" w:space="0" w:color="auto"/>
              <w:bottom w:val="single" w:sz="4" w:space="0" w:color="auto"/>
              <w:right w:val="single" w:sz="4" w:space="0" w:color="auto"/>
            </w:tcBorders>
            <w:vAlign w:val="center"/>
          </w:tcPr>
          <w:p w14:paraId="0B6FBC33" w14:textId="23A727CE" w:rsidR="00231C61" w:rsidRPr="00F74989" w:rsidRDefault="00231C61" w:rsidP="00231C61">
            <w:pPr>
              <w:tabs>
                <w:tab w:val="left" w:pos="709"/>
              </w:tabs>
              <w:rPr>
                <w:i/>
                <w:sz w:val="22"/>
                <w:szCs w:val="22"/>
              </w:rPr>
            </w:pPr>
            <w:r w:rsidRPr="00F74989">
              <w:rPr>
                <w:b/>
                <w:bCs/>
                <w:i/>
                <w:sz w:val="22"/>
                <w:szCs w:val="22"/>
              </w:rPr>
              <w:t>Lot</w:t>
            </w:r>
            <w:r>
              <w:rPr>
                <w:b/>
                <w:bCs/>
                <w:i/>
                <w:sz w:val="22"/>
                <w:szCs w:val="22"/>
              </w:rPr>
              <w:t xml:space="preserve"> 2</w:t>
            </w:r>
            <w:r w:rsidRPr="002D4FA9">
              <w:rPr>
                <w:b/>
                <w:bCs/>
                <w:i/>
                <w:sz w:val="22"/>
                <w:szCs w:val="22"/>
              </w:rPr>
              <w:t>:  S</w:t>
            </w:r>
            <w:r w:rsidRPr="002D4FA9">
              <w:rPr>
                <w:b/>
                <w:i/>
                <w:sz w:val="22"/>
                <w:szCs w:val="22"/>
              </w:rPr>
              <w:t>ervicii de deservire tehnică a dispozitivului de stocare de date HPE</w:t>
            </w:r>
          </w:p>
        </w:tc>
        <w:tc>
          <w:tcPr>
            <w:tcW w:w="1826" w:type="dxa"/>
            <w:tcBorders>
              <w:left w:val="single" w:sz="4" w:space="0" w:color="auto"/>
              <w:bottom w:val="single" w:sz="4" w:space="0" w:color="auto"/>
              <w:right w:val="single" w:sz="4" w:space="0" w:color="auto"/>
            </w:tcBorders>
            <w:vAlign w:val="center"/>
          </w:tcPr>
          <w:p w14:paraId="5893A1C1" w14:textId="7A2B0C04" w:rsidR="00231C61" w:rsidRPr="00F74989" w:rsidRDefault="00231C61" w:rsidP="000A03B4">
            <w:pPr>
              <w:tabs>
                <w:tab w:val="left" w:pos="709"/>
              </w:tabs>
              <w:jc w:val="center"/>
              <w:rPr>
                <w:b/>
                <w:sz w:val="22"/>
                <w:szCs w:val="22"/>
              </w:rPr>
            </w:pPr>
            <w:r w:rsidRPr="00231C61">
              <w:rPr>
                <w:b/>
                <w:sz w:val="22"/>
                <w:szCs w:val="22"/>
              </w:rPr>
              <w:t>16</w:t>
            </w:r>
            <w:r>
              <w:rPr>
                <w:b/>
                <w:sz w:val="22"/>
                <w:szCs w:val="22"/>
              </w:rPr>
              <w:t xml:space="preserve"> </w:t>
            </w:r>
            <w:r w:rsidRPr="00231C61">
              <w:rPr>
                <w:b/>
                <w:sz w:val="22"/>
                <w:szCs w:val="22"/>
              </w:rPr>
              <w:t>666</w:t>
            </w:r>
            <w:r>
              <w:rPr>
                <w:b/>
                <w:sz w:val="22"/>
                <w:szCs w:val="22"/>
              </w:rPr>
              <w:t>,</w:t>
            </w:r>
            <w:r w:rsidRPr="00231C61">
              <w:rPr>
                <w:b/>
                <w:sz w:val="22"/>
                <w:szCs w:val="22"/>
              </w:rPr>
              <w:t>67</w:t>
            </w:r>
          </w:p>
        </w:tc>
      </w:tr>
      <w:tr w:rsidR="000A03B4" w:rsidRPr="00F74989" w14:paraId="5126B84D" w14:textId="77777777" w:rsidTr="00D06BA3">
        <w:trPr>
          <w:trHeight w:val="397"/>
          <w:jc w:val="center"/>
        </w:trPr>
        <w:tc>
          <w:tcPr>
            <w:tcW w:w="653" w:type="dxa"/>
            <w:tcBorders>
              <w:top w:val="single" w:sz="4" w:space="0" w:color="auto"/>
              <w:left w:val="single" w:sz="4" w:space="0" w:color="auto"/>
              <w:bottom w:val="single" w:sz="4" w:space="0" w:color="auto"/>
              <w:right w:val="single" w:sz="4" w:space="0" w:color="auto"/>
            </w:tcBorders>
            <w:vAlign w:val="center"/>
          </w:tcPr>
          <w:p w14:paraId="032A3AEB" w14:textId="5776B274" w:rsidR="000A03B4" w:rsidRDefault="000A03B4" w:rsidP="000A03B4">
            <w:pPr>
              <w:spacing w:before="120"/>
              <w:jc w:val="center"/>
              <w:rPr>
                <w:sz w:val="22"/>
                <w:szCs w:val="22"/>
              </w:rPr>
            </w:pPr>
            <w:r>
              <w:rPr>
                <w:sz w:val="22"/>
                <w:szCs w:val="22"/>
              </w:rPr>
              <w:lastRenderedPageBreak/>
              <w:t>2.1</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0622F821" w14:textId="766E70AC" w:rsidR="000A03B4" w:rsidRPr="00F74989" w:rsidRDefault="000A03B4" w:rsidP="000A03B4">
            <w:pPr>
              <w:jc w:val="center"/>
              <w:rPr>
                <w:sz w:val="22"/>
                <w:szCs w:val="22"/>
              </w:rPr>
            </w:pPr>
            <w:r w:rsidRPr="00E63FD7">
              <w:rPr>
                <w:sz w:val="22"/>
                <w:szCs w:val="22"/>
              </w:rPr>
              <w:t>50312000-5</w:t>
            </w:r>
          </w:p>
        </w:tc>
        <w:tc>
          <w:tcPr>
            <w:tcW w:w="2831" w:type="dxa"/>
            <w:tcBorders>
              <w:bottom w:val="single" w:sz="4" w:space="0" w:color="auto"/>
            </w:tcBorders>
            <w:shd w:val="clear" w:color="auto" w:fill="auto"/>
          </w:tcPr>
          <w:p w14:paraId="0695CAA8" w14:textId="02C695D7" w:rsidR="000A03B4" w:rsidRPr="00F74989" w:rsidRDefault="000A03B4" w:rsidP="000A03B4">
            <w:pPr>
              <w:rPr>
                <w:sz w:val="22"/>
                <w:szCs w:val="22"/>
              </w:rPr>
            </w:pPr>
            <w:r w:rsidRPr="00E63FD7">
              <w:rPr>
                <w:sz w:val="22"/>
                <w:szCs w:val="22"/>
              </w:rPr>
              <w:t>Servicii de deservire tehnică a dispozitivului de stocare de date</w:t>
            </w:r>
            <w:r>
              <w:rPr>
                <w:sz w:val="22"/>
                <w:szCs w:val="22"/>
              </w:rPr>
              <w:t xml:space="preserve"> </w:t>
            </w:r>
            <w:r w:rsidRPr="00E63FD7">
              <w:rPr>
                <w:sz w:val="22"/>
                <w:szCs w:val="22"/>
              </w:rPr>
              <w:t>HPE MSA 2042 SAN DC LFF</w:t>
            </w:r>
          </w:p>
        </w:tc>
        <w:tc>
          <w:tcPr>
            <w:tcW w:w="1134" w:type="dxa"/>
            <w:tcBorders>
              <w:top w:val="single" w:sz="4" w:space="0" w:color="auto"/>
              <w:left w:val="single" w:sz="4" w:space="0" w:color="auto"/>
              <w:bottom w:val="single" w:sz="4" w:space="0" w:color="auto"/>
              <w:right w:val="single" w:sz="4" w:space="0" w:color="auto"/>
            </w:tcBorders>
            <w:vAlign w:val="center"/>
          </w:tcPr>
          <w:p w14:paraId="3B8C5023" w14:textId="44DA1149" w:rsidR="000A03B4" w:rsidRPr="00CE28CF" w:rsidRDefault="000A03B4" w:rsidP="000A03B4">
            <w:pPr>
              <w:spacing w:before="120"/>
              <w:jc w:val="center"/>
              <w:rPr>
                <w:sz w:val="22"/>
                <w:szCs w:val="22"/>
              </w:rPr>
            </w:pPr>
            <w:r>
              <w:rPr>
                <w:sz w:val="22"/>
                <w:szCs w:val="22"/>
              </w:rPr>
              <w:t>lună</w:t>
            </w:r>
          </w:p>
        </w:tc>
        <w:tc>
          <w:tcPr>
            <w:tcW w:w="1275" w:type="dxa"/>
            <w:tcBorders>
              <w:top w:val="single" w:sz="4" w:space="0" w:color="auto"/>
              <w:left w:val="single" w:sz="4" w:space="0" w:color="auto"/>
              <w:bottom w:val="single" w:sz="4" w:space="0" w:color="auto"/>
              <w:right w:val="single" w:sz="4" w:space="0" w:color="auto"/>
            </w:tcBorders>
            <w:vAlign w:val="center"/>
          </w:tcPr>
          <w:p w14:paraId="10EB1361" w14:textId="671C70EB" w:rsidR="000A03B4" w:rsidRPr="00E63FD7" w:rsidRDefault="000A03B4" w:rsidP="000A03B4">
            <w:pPr>
              <w:spacing w:before="120"/>
              <w:jc w:val="center"/>
              <w:rPr>
                <w:sz w:val="22"/>
                <w:szCs w:val="22"/>
                <w:lang w:val="ro-MD"/>
              </w:rPr>
            </w:pPr>
            <w:r>
              <w:rPr>
                <w:sz w:val="22"/>
                <w:szCs w:val="22"/>
              </w:rPr>
              <w:t>7</w:t>
            </w:r>
          </w:p>
        </w:tc>
        <w:tc>
          <w:tcPr>
            <w:tcW w:w="1560" w:type="dxa"/>
            <w:tcBorders>
              <w:top w:val="single" w:sz="4" w:space="0" w:color="auto"/>
              <w:left w:val="single" w:sz="4" w:space="0" w:color="auto"/>
              <w:bottom w:val="single" w:sz="4" w:space="0" w:color="auto"/>
              <w:right w:val="single" w:sz="4" w:space="0" w:color="auto"/>
            </w:tcBorders>
            <w:vAlign w:val="center"/>
          </w:tcPr>
          <w:p w14:paraId="255339D2" w14:textId="1401DDCA" w:rsidR="000A03B4" w:rsidRPr="00F74989" w:rsidRDefault="000A03B4" w:rsidP="000A03B4">
            <w:pPr>
              <w:tabs>
                <w:tab w:val="left" w:pos="709"/>
              </w:tabs>
              <w:jc w:val="center"/>
              <w:rPr>
                <w:i/>
                <w:sz w:val="22"/>
                <w:szCs w:val="22"/>
              </w:rPr>
            </w:pPr>
            <w:r w:rsidRPr="00E63FD7">
              <w:rPr>
                <w:i/>
                <w:sz w:val="22"/>
                <w:szCs w:val="22"/>
              </w:rPr>
              <w:t>Conform Anexei nr.1 din Caietul de sarcini</w:t>
            </w:r>
          </w:p>
        </w:tc>
        <w:tc>
          <w:tcPr>
            <w:tcW w:w="1826" w:type="dxa"/>
            <w:tcBorders>
              <w:top w:val="single" w:sz="4" w:space="0" w:color="auto"/>
              <w:left w:val="single" w:sz="4" w:space="0" w:color="auto"/>
              <w:bottom w:val="single" w:sz="4" w:space="0" w:color="auto"/>
              <w:right w:val="single" w:sz="4" w:space="0" w:color="auto"/>
            </w:tcBorders>
            <w:vAlign w:val="center"/>
          </w:tcPr>
          <w:p w14:paraId="04DDEF01" w14:textId="77777777" w:rsidR="000A03B4" w:rsidRPr="00F74989" w:rsidRDefault="000A03B4" w:rsidP="000A03B4">
            <w:pPr>
              <w:tabs>
                <w:tab w:val="left" w:pos="709"/>
              </w:tabs>
              <w:jc w:val="center"/>
              <w:rPr>
                <w:b/>
                <w:sz w:val="22"/>
                <w:szCs w:val="22"/>
              </w:rPr>
            </w:pPr>
          </w:p>
        </w:tc>
      </w:tr>
      <w:tr w:rsidR="000A03B4" w:rsidRPr="00F74989" w14:paraId="1D2C523F" w14:textId="77777777" w:rsidTr="00D06BA3">
        <w:trPr>
          <w:trHeight w:val="178"/>
          <w:jc w:val="center"/>
        </w:trPr>
        <w:tc>
          <w:tcPr>
            <w:tcW w:w="8359" w:type="dxa"/>
            <w:gridSpan w:val="6"/>
            <w:tcBorders>
              <w:top w:val="single" w:sz="4" w:space="0" w:color="auto"/>
              <w:left w:val="single" w:sz="4" w:space="0" w:color="auto"/>
              <w:bottom w:val="single" w:sz="4" w:space="0" w:color="auto"/>
              <w:right w:val="single" w:sz="4" w:space="0" w:color="auto"/>
            </w:tcBorders>
            <w:vAlign w:val="center"/>
            <w:hideMark/>
          </w:tcPr>
          <w:p w14:paraId="0217BCEF" w14:textId="00F077EF" w:rsidR="000A03B4" w:rsidRPr="00F74989" w:rsidRDefault="000A03B4" w:rsidP="000A03B4">
            <w:pPr>
              <w:rPr>
                <w:b/>
                <w:sz w:val="22"/>
                <w:szCs w:val="22"/>
              </w:rPr>
            </w:pPr>
            <w:r w:rsidRPr="00F74989">
              <w:rPr>
                <w:b/>
                <w:sz w:val="22"/>
                <w:szCs w:val="22"/>
              </w:rPr>
              <w:t>Valoarea estimată totală</w:t>
            </w:r>
          </w:p>
        </w:tc>
        <w:tc>
          <w:tcPr>
            <w:tcW w:w="1826" w:type="dxa"/>
            <w:tcBorders>
              <w:top w:val="single" w:sz="4" w:space="0" w:color="auto"/>
              <w:left w:val="single" w:sz="4" w:space="0" w:color="auto"/>
              <w:bottom w:val="single" w:sz="4" w:space="0" w:color="auto"/>
              <w:right w:val="single" w:sz="4" w:space="0" w:color="auto"/>
            </w:tcBorders>
          </w:tcPr>
          <w:p w14:paraId="63B7CC7A" w14:textId="5AEB1C82" w:rsidR="000A03B4" w:rsidRPr="00F74989" w:rsidRDefault="000A03B4" w:rsidP="000A03B4">
            <w:pPr>
              <w:jc w:val="center"/>
              <w:rPr>
                <w:b/>
                <w:sz w:val="22"/>
                <w:szCs w:val="22"/>
              </w:rPr>
            </w:pPr>
            <w:r w:rsidRPr="000A03B4">
              <w:rPr>
                <w:b/>
                <w:sz w:val="22"/>
                <w:szCs w:val="22"/>
              </w:rPr>
              <w:t>1</w:t>
            </w:r>
            <w:r>
              <w:rPr>
                <w:b/>
                <w:sz w:val="22"/>
                <w:szCs w:val="22"/>
              </w:rPr>
              <w:t xml:space="preserve"> </w:t>
            </w:r>
            <w:r w:rsidRPr="000A03B4">
              <w:rPr>
                <w:b/>
                <w:sz w:val="22"/>
                <w:szCs w:val="22"/>
              </w:rPr>
              <w:t>241</w:t>
            </w:r>
            <w:r>
              <w:rPr>
                <w:b/>
                <w:sz w:val="22"/>
                <w:szCs w:val="22"/>
              </w:rPr>
              <w:t xml:space="preserve"> </w:t>
            </w:r>
            <w:r w:rsidRPr="000A03B4">
              <w:rPr>
                <w:b/>
                <w:sz w:val="22"/>
                <w:szCs w:val="22"/>
              </w:rPr>
              <w:t>833</w:t>
            </w:r>
            <w:r>
              <w:rPr>
                <w:b/>
                <w:sz w:val="22"/>
                <w:szCs w:val="22"/>
              </w:rPr>
              <w:t>,</w:t>
            </w:r>
            <w:r w:rsidR="0053300B" w:rsidRPr="000A03B4">
              <w:rPr>
                <w:b/>
                <w:sz w:val="22"/>
                <w:szCs w:val="22"/>
              </w:rPr>
              <w:t>3</w:t>
            </w:r>
            <w:r w:rsidR="0053300B">
              <w:rPr>
                <w:b/>
                <w:sz w:val="22"/>
                <w:szCs w:val="22"/>
              </w:rPr>
              <w:t>4</w:t>
            </w:r>
          </w:p>
        </w:tc>
      </w:tr>
    </w:tbl>
    <w:p w14:paraId="3B2436AD" w14:textId="77777777" w:rsidR="00694167" w:rsidRPr="00F447CB" w:rsidRDefault="00F447CB" w:rsidP="003F5FC7">
      <w:pPr>
        <w:numPr>
          <w:ilvl w:val="0"/>
          <w:numId w:val="15"/>
        </w:numPr>
        <w:spacing w:before="120"/>
        <w:jc w:val="both"/>
        <w:rPr>
          <w:b/>
          <w:noProof w:val="0"/>
          <w:sz w:val="20"/>
          <w:szCs w:val="22"/>
        </w:rPr>
      </w:pPr>
      <w:r w:rsidRPr="00F447CB">
        <w:rPr>
          <w:b/>
          <w:bCs/>
          <w:sz w:val="22"/>
        </w:rPr>
        <w:t>În cazul procedurilor de preselecţie se indică numărul minim al candidaţilor şi, dacă este cazul, numărul maxim al acestora</w:t>
      </w:r>
      <w:r>
        <w:rPr>
          <w:sz w:val="22"/>
        </w:rPr>
        <w:t xml:space="preserve">: </w:t>
      </w:r>
      <w:r w:rsidRPr="00F447CB">
        <w:rPr>
          <w:i/>
          <w:sz w:val="22"/>
        </w:rPr>
        <w:t>nu se aplică</w:t>
      </w:r>
    </w:p>
    <w:p w14:paraId="775265CF" w14:textId="77777777" w:rsidR="00F447CB" w:rsidRPr="00F447CB" w:rsidRDefault="00F447CB" w:rsidP="003F5FC7">
      <w:pPr>
        <w:numPr>
          <w:ilvl w:val="0"/>
          <w:numId w:val="15"/>
        </w:numPr>
        <w:spacing w:before="120"/>
        <w:ind w:left="426" w:hanging="426"/>
        <w:jc w:val="both"/>
        <w:rPr>
          <w:b/>
          <w:sz w:val="22"/>
          <w:lang w:val="ro-MD"/>
        </w:rPr>
      </w:pPr>
      <w:r w:rsidRPr="00F447CB">
        <w:rPr>
          <w:b/>
          <w:sz w:val="22"/>
          <w:lang w:val="ro-MD"/>
        </w:rPr>
        <w:t>În cazul în care contractul este împărțit pe loturi un operator economic poate depune oferta (se va selecta):</w:t>
      </w:r>
    </w:p>
    <w:p w14:paraId="2F18A3AC" w14:textId="0B2EC1FB" w:rsidR="00F447CB" w:rsidRPr="00FB2AB0" w:rsidRDefault="00F447CB" w:rsidP="003F5FC7">
      <w:pPr>
        <w:pStyle w:val="ListParagraph"/>
        <w:numPr>
          <w:ilvl w:val="0"/>
          <w:numId w:val="16"/>
        </w:numPr>
        <w:ind w:left="993"/>
        <w:contextualSpacing w:val="0"/>
        <w:jc w:val="both"/>
        <w:rPr>
          <w:sz w:val="22"/>
          <w:lang w:val="ro-MD"/>
        </w:rPr>
      </w:pPr>
      <w:r w:rsidRPr="00FB2AB0">
        <w:rPr>
          <w:sz w:val="22"/>
          <w:lang w:val="ro-MD"/>
        </w:rPr>
        <w:t>Pentru un singur lot;</w:t>
      </w:r>
    </w:p>
    <w:p w14:paraId="5F4BBF7F" w14:textId="1BD4809E" w:rsidR="00F447CB" w:rsidRPr="00F74989" w:rsidRDefault="00F447CB" w:rsidP="003F5FC7">
      <w:pPr>
        <w:pStyle w:val="ListParagraph"/>
        <w:numPr>
          <w:ilvl w:val="0"/>
          <w:numId w:val="16"/>
        </w:numPr>
        <w:ind w:left="993"/>
        <w:contextualSpacing w:val="0"/>
        <w:jc w:val="both"/>
        <w:rPr>
          <w:bCs/>
          <w:sz w:val="22"/>
          <w:lang w:val="ro-MD"/>
        </w:rPr>
      </w:pPr>
      <w:r w:rsidRPr="00FB2AB0">
        <w:rPr>
          <w:b/>
          <w:sz w:val="22"/>
          <w:u w:val="single"/>
          <w:lang w:val="ro-MD"/>
        </w:rPr>
        <w:t>Pentru mai multe loturi</w:t>
      </w:r>
      <w:r w:rsidR="00FB2AB0">
        <w:rPr>
          <w:sz w:val="22"/>
          <w:lang w:val="ro-MD"/>
        </w:rPr>
        <w:t xml:space="preserve"> </w:t>
      </w:r>
      <w:r w:rsidR="00FB2AB0" w:rsidRPr="008A4B54">
        <w:rPr>
          <w:b/>
          <w:bCs/>
          <w:sz w:val="22"/>
          <w:szCs w:val="22"/>
        </w:rPr>
        <w:sym w:font="Wingdings" w:char="F0FE"/>
      </w:r>
      <w:r w:rsidRPr="00F74989">
        <w:rPr>
          <w:bCs/>
          <w:sz w:val="22"/>
          <w:lang w:val="ro-MD"/>
        </w:rPr>
        <w:t>;</w:t>
      </w:r>
    </w:p>
    <w:p w14:paraId="77FE45F2" w14:textId="656E447D" w:rsidR="00F447CB" w:rsidRPr="008A4B54" w:rsidRDefault="00F447CB" w:rsidP="003F5FC7">
      <w:pPr>
        <w:pStyle w:val="ListParagraph"/>
        <w:numPr>
          <w:ilvl w:val="0"/>
          <w:numId w:val="16"/>
        </w:numPr>
        <w:ind w:left="993"/>
        <w:contextualSpacing w:val="0"/>
        <w:jc w:val="both"/>
        <w:rPr>
          <w:sz w:val="22"/>
          <w:lang w:val="ro-MD"/>
        </w:rPr>
      </w:pPr>
      <w:r w:rsidRPr="008A4B54">
        <w:rPr>
          <w:sz w:val="22"/>
          <w:lang w:val="ro-MD"/>
        </w:rPr>
        <w:t>Pentru toate loturile;</w:t>
      </w:r>
    </w:p>
    <w:p w14:paraId="70CE5ACF" w14:textId="77777777" w:rsidR="00694167" w:rsidRPr="00F447CB" w:rsidRDefault="00F447CB" w:rsidP="003F5FC7">
      <w:pPr>
        <w:numPr>
          <w:ilvl w:val="0"/>
          <w:numId w:val="16"/>
        </w:numPr>
        <w:ind w:left="993"/>
        <w:jc w:val="both"/>
        <w:rPr>
          <w:b/>
          <w:noProof w:val="0"/>
          <w:sz w:val="22"/>
          <w:szCs w:val="22"/>
        </w:rPr>
      </w:pPr>
      <w:r w:rsidRPr="00F447CB">
        <w:rPr>
          <w:sz w:val="22"/>
          <w:lang w:val="ro-MD"/>
        </w:rPr>
        <w:t>Alte limitări privind numărul de loturi care pot fi atribuite aceluiași ofertant.</w:t>
      </w:r>
    </w:p>
    <w:p w14:paraId="377EA7D1" w14:textId="77777777" w:rsidR="00F447CB" w:rsidRPr="00F447CB" w:rsidRDefault="00F447CB" w:rsidP="003F5FC7">
      <w:pPr>
        <w:pStyle w:val="ListParagraph"/>
        <w:numPr>
          <w:ilvl w:val="0"/>
          <w:numId w:val="15"/>
        </w:numPr>
        <w:spacing w:before="120" w:after="120"/>
        <w:ind w:left="425" w:hanging="425"/>
        <w:contextualSpacing w:val="0"/>
        <w:jc w:val="both"/>
        <w:rPr>
          <w:b/>
          <w:sz w:val="22"/>
        </w:rPr>
      </w:pPr>
      <w:r w:rsidRPr="00F447CB">
        <w:rPr>
          <w:b/>
          <w:sz w:val="22"/>
        </w:rPr>
        <w:t xml:space="preserve">Admiterea sau interzicerea ofertelor alternative: </w:t>
      </w:r>
      <w:r w:rsidRPr="00F447CB">
        <w:rPr>
          <w:bCs/>
          <w:i/>
          <w:sz w:val="22"/>
        </w:rPr>
        <w:t>nu se admite</w:t>
      </w:r>
    </w:p>
    <w:p w14:paraId="10F8D711" w14:textId="7DE98174" w:rsidR="00F447CB" w:rsidRPr="0015582C" w:rsidRDefault="00F447CB" w:rsidP="003F5FC7">
      <w:pPr>
        <w:pStyle w:val="ListParagraph"/>
        <w:numPr>
          <w:ilvl w:val="0"/>
          <w:numId w:val="15"/>
        </w:numPr>
        <w:autoSpaceDE w:val="0"/>
        <w:autoSpaceDN w:val="0"/>
        <w:adjustRightInd w:val="0"/>
        <w:contextualSpacing w:val="0"/>
        <w:jc w:val="both"/>
        <w:rPr>
          <w:bCs/>
          <w:sz w:val="22"/>
          <w:szCs w:val="22"/>
        </w:rPr>
      </w:pPr>
      <w:r w:rsidRPr="00F447CB">
        <w:rPr>
          <w:b/>
          <w:sz w:val="22"/>
          <w:szCs w:val="22"/>
        </w:rPr>
        <w:t xml:space="preserve">Termenii și </w:t>
      </w:r>
      <w:r w:rsidRPr="0015582C">
        <w:rPr>
          <w:b/>
          <w:sz w:val="22"/>
          <w:szCs w:val="22"/>
        </w:rPr>
        <w:t xml:space="preserve">condițiile de </w:t>
      </w:r>
      <w:r w:rsidR="00684C75" w:rsidRPr="0015582C">
        <w:rPr>
          <w:b/>
          <w:sz w:val="22"/>
          <w:szCs w:val="22"/>
        </w:rPr>
        <w:t>prestare</w:t>
      </w:r>
      <w:r w:rsidRPr="00F447CB">
        <w:rPr>
          <w:b/>
          <w:sz w:val="22"/>
          <w:szCs w:val="22"/>
        </w:rPr>
        <w:t xml:space="preserve">: </w:t>
      </w:r>
      <w:r w:rsidR="009274F7" w:rsidRPr="009274F7">
        <w:rPr>
          <w:bCs/>
          <w:i/>
          <w:iCs/>
          <w:sz w:val="22"/>
          <w:szCs w:val="22"/>
        </w:rPr>
        <w:t>Bunurile/</w:t>
      </w:r>
      <w:r w:rsidR="00F74989">
        <w:rPr>
          <w:i/>
          <w:iCs/>
          <w:sz w:val="22"/>
          <w:szCs w:val="22"/>
        </w:rPr>
        <w:t>S</w:t>
      </w:r>
      <w:r w:rsidR="00F74989" w:rsidRPr="0087603D">
        <w:rPr>
          <w:i/>
          <w:iCs/>
          <w:sz w:val="22"/>
          <w:szCs w:val="22"/>
        </w:rPr>
        <w:t xml:space="preserve">erviciile vor fi </w:t>
      </w:r>
      <w:r w:rsidR="009274F7">
        <w:rPr>
          <w:i/>
          <w:iCs/>
          <w:sz w:val="22"/>
          <w:szCs w:val="22"/>
        </w:rPr>
        <w:t>livrate/</w:t>
      </w:r>
      <w:r w:rsidR="00F74989" w:rsidRPr="0087603D">
        <w:rPr>
          <w:i/>
          <w:iCs/>
          <w:sz w:val="22"/>
          <w:szCs w:val="22"/>
        </w:rPr>
        <w:t xml:space="preserve">prestate de către </w:t>
      </w:r>
      <w:r w:rsidR="009274F7">
        <w:rPr>
          <w:i/>
          <w:iCs/>
          <w:sz w:val="22"/>
          <w:szCs w:val="22"/>
        </w:rPr>
        <w:t>Furnizor</w:t>
      </w:r>
      <w:r w:rsidR="00F74989" w:rsidRPr="0087603D">
        <w:rPr>
          <w:i/>
          <w:iCs/>
          <w:sz w:val="22"/>
          <w:szCs w:val="22"/>
        </w:rPr>
        <w:t xml:space="preserve"> în corespundere cu toate cerinţele specificate în descrierea lotu</w:t>
      </w:r>
      <w:r w:rsidR="008A4B54">
        <w:rPr>
          <w:i/>
          <w:iCs/>
          <w:sz w:val="22"/>
          <w:szCs w:val="22"/>
        </w:rPr>
        <w:t>lui</w:t>
      </w:r>
      <w:r w:rsidR="005513F9" w:rsidRPr="0087603D">
        <w:rPr>
          <w:i/>
          <w:iCs/>
          <w:sz w:val="22"/>
          <w:szCs w:val="22"/>
        </w:rPr>
        <w:t>.</w:t>
      </w:r>
    </w:p>
    <w:p w14:paraId="355F6E5C" w14:textId="4C12CC67" w:rsidR="00F447CB" w:rsidRPr="003E01C9" w:rsidRDefault="00F447CB" w:rsidP="003F5FC7">
      <w:pPr>
        <w:numPr>
          <w:ilvl w:val="0"/>
          <w:numId w:val="15"/>
        </w:numPr>
        <w:spacing w:before="120"/>
        <w:ind w:left="425" w:hanging="425"/>
        <w:jc w:val="both"/>
        <w:rPr>
          <w:b/>
          <w:sz w:val="22"/>
        </w:rPr>
      </w:pPr>
      <w:r w:rsidRPr="00F447CB">
        <w:rPr>
          <w:b/>
          <w:sz w:val="22"/>
        </w:rPr>
        <w:t xml:space="preserve">Termenul de valabilitate a </w:t>
      </w:r>
      <w:r w:rsidRPr="003E01C9">
        <w:rPr>
          <w:b/>
          <w:sz w:val="22"/>
        </w:rPr>
        <w:t>contractului</w:t>
      </w:r>
      <w:r w:rsidRPr="00CE28CF">
        <w:rPr>
          <w:b/>
          <w:sz w:val="22"/>
        </w:rPr>
        <w:t xml:space="preserve">: </w:t>
      </w:r>
      <w:r w:rsidR="00164239">
        <w:rPr>
          <w:i/>
          <w:sz w:val="22"/>
          <w:szCs w:val="22"/>
        </w:rPr>
        <w:t>după îndeplinirea tuturor obligațiunilor</w:t>
      </w:r>
      <w:r w:rsidR="00AC288A" w:rsidRPr="0087603D">
        <w:rPr>
          <w:bCs/>
          <w:i/>
          <w:iCs/>
          <w:sz w:val="22"/>
          <w:szCs w:val="22"/>
        </w:rPr>
        <w:t>.</w:t>
      </w:r>
    </w:p>
    <w:p w14:paraId="29198854" w14:textId="77777777" w:rsidR="00F447CB" w:rsidRPr="00F447CB" w:rsidRDefault="00F447CB" w:rsidP="003F5FC7">
      <w:pPr>
        <w:numPr>
          <w:ilvl w:val="0"/>
          <w:numId w:val="15"/>
        </w:numPr>
        <w:spacing w:before="120"/>
        <w:ind w:left="425" w:hanging="425"/>
        <w:jc w:val="both"/>
        <w:rPr>
          <w:b/>
          <w:noProof w:val="0"/>
          <w:sz w:val="22"/>
          <w:szCs w:val="22"/>
        </w:rPr>
      </w:pPr>
      <w:r w:rsidRPr="003E01C9">
        <w:rPr>
          <w:b/>
          <w:sz w:val="22"/>
        </w:rPr>
        <w:t>Contract de achiziție rezervat atelierelor</w:t>
      </w:r>
      <w:r w:rsidRPr="00F447CB">
        <w:rPr>
          <w:b/>
          <w:sz w:val="22"/>
        </w:rPr>
        <w:t xml:space="preserve"> protejate sau că acesta poate fi executat numai în cadrul unor programe de angajare protejată (după caz): </w:t>
      </w:r>
      <w:r w:rsidRPr="00F447CB">
        <w:rPr>
          <w:bCs/>
          <w:i/>
          <w:sz w:val="22"/>
        </w:rPr>
        <w:t>Nu</w:t>
      </w:r>
    </w:p>
    <w:p w14:paraId="538FCE3D" w14:textId="77777777" w:rsidR="00694167" w:rsidRPr="00F447CB" w:rsidRDefault="00F447CB" w:rsidP="003F5FC7">
      <w:pPr>
        <w:numPr>
          <w:ilvl w:val="0"/>
          <w:numId w:val="15"/>
        </w:numPr>
        <w:spacing w:before="120"/>
        <w:ind w:left="425" w:hanging="425"/>
        <w:jc w:val="both"/>
        <w:rPr>
          <w:b/>
          <w:noProof w:val="0"/>
          <w:sz w:val="22"/>
          <w:szCs w:val="22"/>
        </w:rPr>
      </w:pPr>
      <w:r w:rsidRPr="00F447CB">
        <w:rPr>
          <w:b/>
          <w:sz w:val="22"/>
          <w:szCs w:val="22"/>
          <w:lang w:val="ro-MD"/>
        </w:rPr>
        <w:t xml:space="preserve">Prestarea serviciului este rezervată unei anumite profesii în temeiul unor acte cu putere de lege sau al unor acte administrative (după caz): </w:t>
      </w:r>
      <w:r w:rsidRPr="00F447CB">
        <w:rPr>
          <w:i/>
          <w:sz w:val="22"/>
          <w:szCs w:val="22"/>
          <w:lang w:val="ro-MD"/>
        </w:rPr>
        <w:t>nu se aplică</w:t>
      </w:r>
    </w:p>
    <w:p w14:paraId="4EE7DE30" w14:textId="77777777" w:rsidR="00F447CB" w:rsidRPr="00F447CB" w:rsidRDefault="00F447CB" w:rsidP="003F5FC7">
      <w:pPr>
        <w:numPr>
          <w:ilvl w:val="0"/>
          <w:numId w:val="15"/>
        </w:numPr>
        <w:spacing w:before="120"/>
        <w:ind w:left="425" w:hanging="425"/>
        <w:jc w:val="both"/>
        <w:rPr>
          <w:b/>
          <w:sz w:val="22"/>
        </w:rPr>
      </w:pPr>
      <w:r w:rsidRPr="00F447CB">
        <w:rPr>
          <w:b/>
          <w:sz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
        <w:gridCol w:w="3571"/>
        <w:gridCol w:w="3856"/>
        <w:gridCol w:w="1924"/>
      </w:tblGrid>
      <w:tr w:rsidR="00203F63" w:rsidRPr="00047697" w14:paraId="151360E7" w14:textId="77777777" w:rsidTr="00341700">
        <w:trPr>
          <w:trHeight w:val="856"/>
          <w:tblHeader/>
        </w:trPr>
        <w:tc>
          <w:tcPr>
            <w:tcW w:w="552" w:type="dxa"/>
            <w:shd w:val="clear" w:color="auto" w:fill="D9D9D9"/>
          </w:tcPr>
          <w:p w14:paraId="716AD128" w14:textId="77777777" w:rsidR="00203F63" w:rsidRPr="00047697" w:rsidRDefault="00203F63" w:rsidP="00EC6A2E">
            <w:pPr>
              <w:tabs>
                <w:tab w:val="left" w:pos="612"/>
              </w:tabs>
              <w:spacing w:before="120" w:after="120"/>
              <w:rPr>
                <w:b/>
                <w:iCs/>
                <w:sz w:val="22"/>
                <w:szCs w:val="22"/>
              </w:rPr>
            </w:pPr>
            <w:r w:rsidRPr="00047697">
              <w:rPr>
                <w:b/>
                <w:iCs/>
                <w:sz w:val="22"/>
                <w:szCs w:val="22"/>
              </w:rPr>
              <w:t>Nr. d/o</w:t>
            </w:r>
          </w:p>
        </w:tc>
        <w:tc>
          <w:tcPr>
            <w:tcW w:w="3571" w:type="dxa"/>
            <w:shd w:val="clear" w:color="auto" w:fill="D9D9D9"/>
          </w:tcPr>
          <w:p w14:paraId="29E6D45C" w14:textId="77777777" w:rsidR="00203F63" w:rsidRPr="00047697" w:rsidRDefault="00203F63" w:rsidP="00EC6A2E">
            <w:pPr>
              <w:tabs>
                <w:tab w:val="left" w:pos="612"/>
              </w:tabs>
              <w:spacing w:before="120" w:after="120"/>
              <w:jc w:val="center"/>
              <w:rPr>
                <w:b/>
                <w:iCs/>
                <w:sz w:val="22"/>
                <w:szCs w:val="22"/>
              </w:rPr>
            </w:pPr>
            <w:r w:rsidRPr="00047697">
              <w:rPr>
                <w:b/>
                <w:iCs/>
                <w:sz w:val="22"/>
                <w:szCs w:val="22"/>
              </w:rPr>
              <w:t>Criterii de calificare și de selecție (Descrierea criteriului/cerinței)</w:t>
            </w:r>
          </w:p>
        </w:tc>
        <w:tc>
          <w:tcPr>
            <w:tcW w:w="3856" w:type="dxa"/>
            <w:shd w:val="clear" w:color="auto" w:fill="D9D9D9"/>
          </w:tcPr>
          <w:p w14:paraId="176D8565" w14:textId="77777777" w:rsidR="00203F63" w:rsidRPr="00047697" w:rsidRDefault="00203F63" w:rsidP="00EC6A2E">
            <w:pPr>
              <w:tabs>
                <w:tab w:val="left" w:pos="612"/>
              </w:tabs>
              <w:spacing w:before="120" w:after="120"/>
              <w:ind w:left="140" w:hanging="140"/>
              <w:jc w:val="center"/>
              <w:rPr>
                <w:b/>
                <w:iCs/>
                <w:sz w:val="22"/>
                <w:szCs w:val="22"/>
              </w:rPr>
            </w:pPr>
            <w:r w:rsidRPr="00047697">
              <w:rPr>
                <w:b/>
                <w:iCs/>
                <w:sz w:val="22"/>
                <w:szCs w:val="22"/>
              </w:rPr>
              <w:t>Mod de demonstrare a îndeplinirii criteriului/cerinței:</w:t>
            </w:r>
          </w:p>
        </w:tc>
        <w:tc>
          <w:tcPr>
            <w:tcW w:w="1924" w:type="dxa"/>
            <w:shd w:val="clear" w:color="auto" w:fill="D9D9D9"/>
          </w:tcPr>
          <w:p w14:paraId="5FA34177" w14:textId="5FBCE6A7" w:rsidR="00203F63" w:rsidRPr="00047697" w:rsidRDefault="00203F63" w:rsidP="00EC6A2E">
            <w:pPr>
              <w:tabs>
                <w:tab w:val="left" w:pos="612"/>
              </w:tabs>
              <w:spacing w:before="120" w:after="120"/>
              <w:jc w:val="center"/>
              <w:rPr>
                <w:b/>
                <w:iCs/>
                <w:sz w:val="22"/>
                <w:szCs w:val="22"/>
              </w:rPr>
            </w:pPr>
            <w:r w:rsidRPr="00047697">
              <w:rPr>
                <w:b/>
                <w:iCs/>
                <w:sz w:val="22"/>
                <w:szCs w:val="22"/>
              </w:rPr>
              <w:t>Nivelul minim/</w:t>
            </w:r>
            <w:r w:rsidRPr="00047697">
              <w:rPr>
                <w:b/>
                <w:iCs/>
                <w:sz w:val="22"/>
                <w:szCs w:val="22"/>
              </w:rPr>
              <w:br/>
              <w:t>Obligativitatea</w:t>
            </w:r>
          </w:p>
        </w:tc>
      </w:tr>
      <w:tr w:rsidR="00203F63" w:rsidRPr="00047697" w14:paraId="4AF67498" w14:textId="77777777" w:rsidTr="00341700">
        <w:trPr>
          <w:trHeight w:val="439"/>
        </w:trPr>
        <w:tc>
          <w:tcPr>
            <w:tcW w:w="552" w:type="dxa"/>
            <w:shd w:val="clear" w:color="auto" w:fill="auto"/>
          </w:tcPr>
          <w:p w14:paraId="23793C43" w14:textId="77777777" w:rsidR="00203F63" w:rsidRPr="00047697" w:rsidRDefault="00203F63" w:rsidP="00EC6A2E">
            <w:pPr>
              <w:tabs>
                <w:tab w:val="left" w:pos="612"/>
              </w:tabs>
              <w:jc w:val="center"/>
              <w:rPr>
                <w:sz w:val="22"/>
                <w:szCs w:val="22"/>
              </w:rPr>
            </w:pPr>
            <w:r w:rsidRPr="00047697">
              <w:rPr>
                <w:sz w:val="22"/>
                <w:szCs w:val="22"/>
              </w:rPr>
              <w:t>1</w:t>
            </w:r>
          </w:p>
        </w:tc>
        <w:tc>
          <w:tcPr>
            <w:tcW w:w="3571" w:type="dxa"/>
            <w:shd w:val="clear" w:color="auto" w:fill="auto"/>
          </w:tcPr>
          <w:p w14:paraId="7D098E9C" w14:textId="77777777" w:rsidR="00203F63" w:rsidRPr="00047697" w:rsidRDefault="00203F63" w:rsidP="00EC6A2E">
            <w:pPr>
              <w:tabs>
                <w:tab w:val="left" w:pos="709"/>
              </w:tabs>
              <w:rPr>
                <w:rFonts w:eastAsia="SimSun"/>
                <w:iCs/>
                <w:sz w:val="22"/>
                <w:szCs w:val="22"/>
              </w:rPr>
            </w:pPr>
            <w:r w:rsidRPr="00047697">
              <w:rPr>
                <w:iCs/>
                <w:sz w:val="22"/>
                <w:szCs w:val="22"/>
              </w:rPr>
              <w:t>Specificații tehnice</w:t>
            </w:r>
          </w:p>
        </w:tc>
        <w:tc>
          <w:tcPr>
            <w:tcW w:w="3856" w:type="dxa"/>
            <w:shd w:val="clear" w:color="auto" w:fill="auto"/>
          </w:tcPr>
          <w:p w14:paraId="72B0E051" w14:textId="77777777" w:rsidR="00203F63" w:rsidRPr="00047697" w:rsidRDefault="00203F63" w:rsidP="00EC6A2E">
            <w:pPr>
              <w:ind w:hanging="13"/>
              <w:jc w:val="both"/>
              <w:rPr>
                <w:rFonts w:eastAsia="SimSun"/>
                <w:i/>
                <w:sz w:val="22"/>
                <w:szCs w:val="22"/>
              </w:rPr>
            </w:pPr>
            <w:r w:rsidRPr="00047697">
              <w:rPr>
                <w:b/>
                <w:i/>
                <w:iCs/>
                <w:sz w:val="22"/>
                <w:szCs w:val="22"/>
              </w:rPr>
              <w:t>Original</w:t>
            </w:r>
            <w:r w:rsidRPr="00047697">
              <w:rPr>
                <w:i/>
                <w:iCs/>
                <w:sz w:val="22"/>
                <w:szCs w:val="22"/>
              </w:rPr>
              <w:t xml:space="preserve"> confirmat prin semnătura electronică, conform Anexei nr.1 din Caietul de sarcini. </w:t>
            </w:r>
          </w:p>
        </w:tc>
        <w:tc>
          <w:tcPr>
            <w:tcW w:w="1924" w:type="dxa"/>
            <w:shd w:val="clear" w:color="auto" w:fill="auto"/>
          </w:tcPr>
          <w:p w14:paraId="069A8821" w14:textId="77777777" w:rsidR="00203F63" w:rsidRPr="00047697" w:rsidRDefault="00203F63" w:rsidP="00EC6A2E">
            <w:pPr>
              <w:tabs>
                <w:tab w:val="left" w:pos="612"/>
              </w:tabs>
              <w:jc w:val="center"/>
              <w:rPr>
                <w:sz w:val="22"/>
                <w:szCs w:val="22"/>
              </w:rPr>
            </w:pPr>
            <w:r w:rsidRPr="00047697">
              <w:rPr>
                <w:sz w:val="22"/>
                <w:szCs w:val="22"/>
              </w:rPr>
              <w:t>DA</w:t>
            </w:r>
          </w:p>
          <w:p w14:paraId="71650179" w14:textId="77777777" w:rsidR="00203F63" w:rsidRPr="00047697" w:rsidRDefault="00203F63" w:rsidP="00EC6A2E">
            <w:pPr>
              <w:tabs>
                <w:tab w:val="left" w:pos="612"/>
              </w:tabs>
              <w:jc w:val="center"/>
              <w:rPr>
                <w:sz w:val="22"/>
                <w:szCs w:val="22"/>
              </w:rPr>
            </w:pPr>
          </w:p>
        </w:tc>
      </w:tr>
      <w:tr w:rsidR="00203F63" w:rsidRPr="00047697" w14:paraId="294B72AD" w14:textId="77777777" w:rsidTr="00341700">
        <w:trPr>
          <w:trHeight w:val="261"/>
        </w:trPr>
        <w:tc>
          <w:tcPr>
            <w:tcW w:w="552" w:type="dxa"/>
            <w:shd w:val="clear" w:color="auto" w:fill="auto"/>
          </w:tcPr>
          <w:p w14:paraId="6BE3CBF3" w14:textId="77777777" w:rsidR="00203F63" w:rsidRPr="00047697" w:rsidRDefault="00203F63" w:rsidP="00EC6A2E">
            <w:pPr>
              <w:tabs>
                <w:tab w:val="left" w:pos="612"/>
              </w:tabs>
              <w:jc w:val="center"/>
              <w:rPr>
                <w:sz w:val="22"/>
                <w:szCs w:val="22"/>
              </w:rPr>
            </w:pPr>
            <w:r w:rsidRPr="00047697">
              <w:rPr>
                <w:sz w:val="22"/>
                <w:szCs w:val="22"/>
              </w:rPr>
              <w:t>2</w:t>
            </w:r>
          </w:p>
        </w:tc>
        <w:tc>
          <w:tcPr>
            <w:tcW w:w="3571" w:type="dxa"/>
            <w:shd w:val="clear" w:color="auto" w:fill="auto"/>
          </w:tcPr>
          <w:p w14:paraId="1D14163A" w14:textId="77777777" w:rsidR="00203F63" w:rsidRPr="00047697" w:rsidRDefault="00203F63" w:rsidP="00EC6A2E">
            <w:pPr>
              <w:tabs>
                <w:tab w:val="left" w:pos="709"/>
              </w:tabs>
              <w:rPr>
                <w:rFonts w:eastAsia="SimSun"/>
                <w:iCs/>
                <w:sz w:val="22"/>
                <w:szCs w:val="22"/>
              </w:rPr>
            </w:pPr>
            <w:r w:rsidRPr="00047697">
              <w:rPr>
                <w:iCs/>
                <w:sz w:val="22"/>
                <w:szCs w:val="22"/>
              </w:rPr>
              <w:t>Specificații de preț</w:t>
            </w:r>
          </w:p>
        </w:tc>
        <w:tc>
          <w:tcPr>
            <w:tcW w:w="3856" w:type="dxa"/>
            <w:shd w:val="clear" w:color="auto" w:fill="auto"/>
          </w:tcPr>
          <w:p w14:paraId="26A566BE" w14:textId="77777777" w:rsidR="00203F63" w:rsidRPr="00047697" w:rsidRDefault="00203F63" w:rsidP="00EC6A2E">
            <w:pPr>
              <w:ind w:hanging="13"/>
              <w:jc w:val="both"/>
              <w:rPr>
                <w:b/>
                <w:bCs/>
                <w:i/>
                <w:iCs/>
                <w:sz w:val="22"/>
                <w:szCs w:val="22"/>
              </w:rPr>
            </w:pPr>
            <w:r w:rsidRPr="00047697">
              <w:rPr>
                <w:b/>
                <w:i/>
                <w:iCs/>
                <w:sz w:val="22"/>
                <w:szCs w:val="22"/>
              </w:rPr>
              <w:t>Original</w:t>
            </w:r>
            <w:r w:rsidRPr="00047697">
              <w:rPr>
                <w:i/>
                <w:iCs/>
                <w:sz w:val="22"/>
                <w:szCs w:val="22"/>
              </w:rPr>
              <w:t xml:space="preserve"> confirmat prin semnătura electronică, conform Anexei nr.2 din Caietul de sarcini.</w:t>
            </w:r>
          </w:p>
        </w:tc>
        <w:tc>
          <w:tcPr>
            <w:tcW w:w="1924" w:type="dxa"/>
            <w:shd w:val="clear" w:color="auto" w:fill="auto"/>
          </w:tcPr>
          <w:p w14:paraId="32635F4A" w14:textId="77777777" w:rsidR="00203F63" w:rsidRPr="00047697" w:rsidRDefault="00203F63" w:rsidP="00EC6A2E">
            <w:pPr>
              <w:tabs>
                <w:tab w:val="left" w:pos="612"/>
              </w:tabs>
              <w:jc w:val="center"/>
              <w:rPr>
                <w:sz w:val="22"/>
                <w:szCs w:val="22"/>
              </w:rPr>
            </w:pPr>
            <w:r w:rsidRPr="00047697">
              <w:rPr>
                <w:sz w:val="22"/>
                <w:szCs w:val="22"/>
              </w:rPr>
              <w:t>DA</w:t>
            </w:r>
          </w:p>
        </w:tc>
      </w:tr>
      <w:tr w:rsidR="00203F63" w:rsidRPr="00047697" w14:paraId="2C584AA9" w14:textId="77777777" w:rsidTr="00341700">
        <w:trPr>
          <w:trHeight w:val="439"/>
        </w:trPr>
        <w:tc>
          <w:tcPr>
            <w:tcW w:w="552" w:type="dxa"/>
            <w:shd w:val="clear" w:color="auto" w:fill="auto"/>
          </w:tcPr>
          <w:p w14:paraId="4E7B13B0" w14:textId="77777777" w:rsidR="00203F63" w:rsidRPr="00047697" w:rsidRDefault="00203F63" w:rsidP="00EC6A2E">
            <w:pPr>
              <w:tabs>
                <w:tab w:val="left" w:pos="612"/>
              </w:tabs>
              <w:jc w:val="center"/>
              <w:rPr>
                <w:sz w:val="22"/>
                <w:szCs w:val="22"/>
              </w:rPr>
            </w:pPr>
            <w:r w:rsidRPr="00047697">
              <w:rPr>
                <w:sz w:val="22"/>
                <w:szCs w:val="22"/>
              </w:rPr>
              <w:t>3</w:t>
            </w:r>
          </w:p>
        </w:tc>
        <w:tc>
          <w:tcPr>
            <w:tcW w:w="3571" w:type="dxa"/>
            <w:shd w:val="clear" w:color="auto" w:fill="auto"/>
          </w:tcPr>
          <w:p w14:paraId="62AF33A8" w14:textId="77777777" w:rsidR="00203F63" w:rsidRPr="00047697" w:rsidRDefault="00203F63" w:rsidP="00EC6A2E">
            <w:pPr>
              <w:tabs>
                <w:tab w:val="left" w:pos="709"/>
              </w:tabs>
              <w:rPr>
                <w:rFonts w:eastAsia="SimSun"/>
                <w:iCs/>
                <w:sz w:val="22"/>
                <w:szCs w:val="22"/>
              </w:rPr>
            </w:pPr>
            <w:r w:rsidRPr="00047697">
              <w:rPr>
                <w:iCs/>
                <w:sz w:val="22"/>
                <w:szCs w:val="22"/>
              </w:rPr>
              <w:t>Formularul DUAE</w:t>
            </w:r>
          </w:p>
        </w:tc>
        <w:tc>
          <w:tcPr>
            <w:tcW w:w="3856" w:type="dxa"/>
            <w:shd w:val="clear" w:color="auto" w:fill="auto"/>
          </w:tcPr>
          <w:p w14:paraId="765DA35F" w14:textId="77777777" w:rsidR="00203F63" w:rsidRPr="00047697" w:rsidRDefault="00203F63" w:rsidP="00EC6A2E">
            <w:pPr>
              <w:ind w:hanging="13"/>
              <w:jc w:val="both"/>
              <w:rPr>
                <w:b/>
                <w:bCs/>
                <w:i/>
                <w:iCs/>
                <w:sz w:val="22"/>
                <w:szCs w:val="22"/>
              </w:rPr>
            </w:pPr>
            <w:r w:rsidRPr="00047697">
              <w:rPr>
                <w:b/>
                <w:i/>
                <w:iCs/>
                <w:sz w:val="22"/>
                <w:szCs w:val="22"/>
              </w:rPr>
              <w:t>Original</w:t>
            </w:r>
            <w:r w:rsidRPr="00047697">
              <w:rPr>
                <w:i/>
                <w:iCs/>
                <w:sz w:val="22"/>
                <w:szCs w:val="22"/>
              </w:rPr>
              <w:t xml:space="preserve"> confirmat prin semnătura electronică, conform formularului Beneficiarului.</w:t>
            </w:r>
          </w:p>
        </w:tc>
        <w:tc>
          <w:tcPr>
            <w:tcW w:w="1924" w:type="dxa"/>
            <w:shd w:val="clear" w:color="auto" w:fill="auto"/>
          </w:tcPr>
          <w:p w14:paraId="01517092" w14:textId="77777777" w:rsidR="00203F63" w:rsidRPr="00047697" w:rsidRDefault="00203F63" w:rsidP="00EC6A2E">
            <w:pPr>
              <w:tabs>
                <w:tab w:val="left" w:pos="612"/>
              </w:tabs>
              <w:jc w:val="center"/>
              <w:rPr>
                <w:sz w:val="22"/>
                <w:szCs w:val="22"/>
              </w:rPr>
            </w:pPr>
            <w:r w:rsidRPr="00047697">
              <w:rPr>
                <w:sz w:val="22"/>
                <w:szCs w:val="22"/>
              </w:rPr>
              <w:t>DA</w:t>
            </w:r>
          </w:p>
        </w:tc>
      </w:tr>
      <w:tr w:rsidR="00341700" w:rsidRPr="00047697" w14:paraId="4FDED286" w14:textId="77777777" w:rsidTr="00341700">
        <w:trPr>
          <w:trHeight w:val="439"/>
        </w:trPr>
        <w:tc>
          <w:tcPr>
            <w:tcW w:w="552" w:type="dxa"/>
            <w:shd w:val="clear" w:color="auto" w:fill="auto"/>
          </w:tcPr>
          <w:p w14:paraId="759D531C" w14:textId="74A44A88" w:rsidR="00341700" w:rsidRPr="00047697" w:rsidRDefault="00341700" w:rsidP="00341700">
            <w:pPr>
              <w:tabs>
                <w:tab w:val="left" w:pos="612"/>
              </w:tabs>
              <w:jc w:val="center"/>
              <w:rPr>
                <w:sz w:val="22"/>
                <w:szCs w:val="22"/>
              </w:rPr>
            </w:pPr>
            <w:r>
              <w:rPr>
                <w:sz w:val="22"/>
                <w:szCs w:val="22"/>
              </w:rPr>
              <w:t>4</w:t>
            </w:r>
          </w:p>
        </w:tc>
        <w:tc>
          <w:tcPr>
            <w:tcW w:w="3571" w:type="dxa"/>
            <w:shd w:val="clear" w:color="auto" w:fill="auto"/>
          </w:tcPr>
          <w:p w14:paraId="2F8A52C8" w14:textId="39D0A13F" w:rsidR="00341700" w:rsidRPr="00047697" w:rsidRDefault="00341700" w:rsidP="00341700">
            <w:pPr>
              <w:tabs>
                <w:tab w:val="left" w:pos="709"/>
              </w:tabs>
              <w:rPr>
                <w:iCs/>
                <w:sz w:val="22"/>
                <w:szCs w:val="22"/>
              </w:rPr>
            </w:pPr>
            <w:r w:rsidRPr="00846BB7">
              <w:rPr>
                <w:rFonts w:eastAsia="SimSun"/>
                <w:iCs/>
                <w:sz w:val="22"/>
                <w:szCs w:val="22"/>
              </w:rPr>
              <w:t>Garanție pentru ofertă</w:t>
            </w:r>
          </w:p>
        </w:tc>
        <w:tc>
          <w:tcPr>
            <w:tcW w:w="3856" w:type="dxa"/>
            <w:shd w:val="clear" w:color="auto" w:fill="auto"/>
          </w:tcPr>
          <w:p w14:paraId="13C6C4BB" w14:textId="77777777" w:rsidR="00341700" w:rsidRPr="00AB357F" w:rsidRDefault="00341700" w:rsidP="00341700">
            <w:pPr>
              <w:jc w:val="both"/>
              <w:rPr>
                <w:sz w:val="22"/>
                <w:szCs w:val="22"/>
              </w:rPr>
            </w:pPr>
            <w:r w:rsidRPr="00AB357F">
              <w:rPr>
                <w:b/>
                <w:bCs/>
                <w:sz w:val="22"/>
                <w:szCs w:val="22"/>
              </w:rPr>
              <w:t>Forma garanției – 1%:</w:t>
            </w:r>
          </w:p>
          <w:p w14:paraId="4B76016A" w14:textId="77777777" w:rsidR="00341700" w:rsidRPr="00AB357F" w:rsidRDefault="00341700" w:rsidP="00341700">
            <w:pPr>
              <w:jc w:val="both"/>
              <w:rPr>
                <w:sz w:val="22"/>
                <w:szCs w:val="22"/>
              </w:rPr>
            </w:pPr>
            <w:r w:rsidRPr="00AB357F">
              <w:rPr>
                <w:sz w:val="22"/>
                <w:szCs w:val="22"/>
              </w:rPr>
              <w:t>a) Garanţia pentru ofertă prin transfer la contul autorităţii contractante, conform următoarelor date bancare:</w:t>
            </w:r>
          </w:p>
          <w:p w14:paraId="0921244A" w14:textId="77777777" w:rsidR="00341700" w:rsidRPr="00AB357F" w:rsidRDefault="00341700" w:rsidP="00341700">
            <w:pPr>
              <w:jc w:val="both"/>
              <w:rPr>
                <w:sz w:val="22"/>
                <w:szCs w:val="22"/>
              </w:rPr>
            </w:pPr>
            <w:r w:rsidRPr="00AB357F">
              <w:rPr>
                <w:sz w:val="22"/>
                <w:szCs w:val="22"/>
              </w:rPr>
              <w:t>Beneficiarul plăţii: Banca Naţională a Moldovei</w:t>
            </w:r>
          </w:p>
          <w:p w14:paraId="5779EA1F" w14:textId="77777777" w:rsidR="00341700" w:rsidRPr="00AB357F" w:rsidRDefault="00341700" w:rsidP="00341700">
            <w:pPr>
              <w:jc w:val="both"/>
              <w:rPr>
                <w:sz w:val="22"/>
                <w:szCs w:val="22"/>
              </w:rPr>
            </w:pPr>
            <w:r w:rsidRPr="00AB357F">
              <w:rPr>
                <w:sz w:val="22"/>
                <w:szCs w:val="22"/>
              </w:rPr>
              <w:t>Denumirea Băncii: Banca Naţională a Moldovei</w:t>
            </w:r>
          </w:p>
          <w:p w14:paraId="7B178CC9" w14:textId="77777777" w:rsidR="00341700" w:rsidRPr="00AB357F" w:rsidRDefault="00341700" w:rsidP="00341700">
            <w:pPr>
              <w:jc w:val="both"/>
              <w:rPr>
                <w:sz w:val="22"/>
                <w:szCs w:val="22"/>
              </w:rPr>
            </w:pPr>
            <w:r w:rsidRPr="00AB357F">
              <w:rPr>
                <w:sz w:val="22"/>
                <w:szCs w:val="22"/>
              </w:rPr>
              <w:t>Codul fiscal: 79592</w:t>
            </w:r>
          </w:p>
          <w:p w14:paraId="5180FFF1" w14:textId="77777777" w:rsidR="00341700" w:rsidRPr="00AB357F" w:rsidRDefault="00341700" w:rsidP="00341700">
            <w:pPr>
              <w:jc w:val="both"/>
              <w:rPr>
                <w:sz w:val="22"/>
                <w:szCs w:val="22"/>
              </w:rPr>
            </w:pPr>
            <w:r w:rsidRPr="00AB357F">
              <w:rPr>
                <w:sz w:val="22"/>
                <w:szCs w:val="22"/>
              </w:rPr>
              <w:t>IBAN: MD12NB000000000004914852</w:t>
            </w:r>
          </w:p>
          <w:p w14:paraId="5CE7A361" w14:textId="77777777" w:rsidR="00341700" w:rsidRPr="00AB357F" w:rsidRDefault="00341700" w:rsidP="00341700">
            <w:pPr>
              <w:jc w:val="both"/>
              <w:rPr>
                <w:sz w:val="22"/>
                <w:szCs w:val="22"/>
              </w:rPr>
            </w:pPr>
            <w:r w:rsidRPr="00AB357F">
              <w:rPr>
                <w:sz w:val="22"/>
                <w:szCs w:val="22"/>
              </w:rPr>
              <w:t>Cod bancar: NBMDMD2X</w:t>
            </w:r>
          </w:p>
          <w:p w14:paraId="3D73B07B" w14:textId="77777777" w:rsidR="00341700" w:rsidRDefault="00341700" w:rsidP="00341700">
            <w:pPr>
              <w:tabs>
                <w:tab w:val="left" w:pos="1152"/>
              </w:tabs>
              <w:suppressAutoHyphens/>
              <w:jc w:val="both"/>
              <w:rPr>
                <w:sz w:val="22"/>
                <w:szCs w:val="22"/>
              </w:rPr>
            </w:pPr>
            <w:r w:rsidRPr="00AB357F">
              <w:rPr>
                <w:sz w:val="22"/>
                <w:szCs w:val="22"/>
                <w:u w:val="single"/>
              </w:rPr>
              <w:lastRenderedPageBreak/>
              <w:t>cu nota</w:t>
            </w:r>
            <w:r w:rsidRPr="00AB357F">
              <w:rPr>
                <w:sz w:val="22"/>
                <w:szCs w:val="22"/>
              </w:rPr>
              <w:t xml:space="preserve"> “Pentru garanţia pentru ofertă la procedura de achiziție prin LD” </w:t>
            </w:r>
          </w:p>
          <w:p w14:paraId="1A463C46" w14:textId="77777777" w:rsidR="00341700" w:rsidRPr="00AB357F" w:rsidRDefault="00341700" w:rsidP="00341700">
            <w:pPr>
              <w:jc w:val="both"/>
              <w:rPr>
                <w:bCs/>
                <w:sz w:val="22"/>
                <w:szCs w:val="22"/>
              </w:rPr>
            </w:pPr>
            <w:hyperlink r:id="rId15" w:history="1">
              <w:r w:rsidRPr="00B5701A">
                <w:rPr>
                  <w:rStyle w:val="Hyperlink"/>
                  <w:bCs/>
                  <w:sz w:val="22"/>
                  <w:szCs w:val="22"/>
                </w:rPr>
                <w:t>http://www.bnm.md/ro/content/lista-bancilor-corespondente-bancii-nationale-moldovei</w:t>
              </w:r>
            </w:hyperlink>
            <w:r w:rsidRPr="00B5701A">
              <w:rPr>
                <w:sz w:val="22"/>
                <w:szCs w:val="22"/>
              </w:rPr>
              <w:t xml:space="preserve"> </w:t>
            </w:r>
          </w:p>
          <w:p w14:paraId="1382F7E3" w14:textId="77777777" w:rsidR="00341700" w:rsidRPr="00AB357F" w:rsidRDefault="00341700" w:rsidP="00341700">
            <w:pPr>
              <w:tabs>
                <w:tab w:val="left" w:pos="1152"/>
              </w:tabs>
              <w:suppressAutoHyphens/>
              <w:jc w:val="both"/>
              <w:rPr>
                <w:b/>
                <w:sz w:val="22"/>
                <w:szCs w:val="22"/>
              </w:rPr>
            </w:pPr>
            <w:r w:rsidRPr="00AB357F">
              <w:rPr>
                <w:b/>
                <w:sz w:val="22"/>
                <w:szCs w:val="22"/>
              </w:rPr>
              <w:t>sau</w:t>
            </w:r>
          </w:p>
          <w:p w14:paraId="226C8A9F" w14:textId="77777777" w:rsidR="00341700" w:rsidRPr="00AB357F" w:rsidRDefault="00341700" w:rsidP="00341700">
            <w:pPr>
              <w:tabs>
                <w:tab w:val="left" w:pos="709"/>
              </w:tabs>
              <w:jc w:val="both"/>
              <w:rPr>
                <w:bCs/>
                <w:sz w:val="22"/>
                <w:szCs w:val="22"/>
              </w:rPr>
            </w:pPr>
            <w:r w:rsidRPr="00AB357F">
              <w:rPr>
                <w:sz w:val="22"/>
                <w:szCs w:val="22"/>
              </w:rPr>
              <w:t xml:space="preserve">b)  </w:t>
            </w:r>
            <w:bookmarkStart w:id="5" w:name="_Hlk85449158"/>
            <w:r w:rsidRPr="00AB357F">
              <w:rPr>
                <w:sz w:val="22"/>
                <w:szCs w:val="22"/>
              </w:rPr>
              <w:t xml:space="preserve">Oferta va fi însoţită de o </w:t>
            </w:r>
            <w:r w:rsidRPr="00AB357F">
              <w:rPr>
                <w:rFonts w:eastAsia="SimSun"/>
                <w:sz w:val="22"/>
                <w:szCs w:val="22"/>
              </w:rPr>
              <w:t>scrisoare de garanție bancară</w:t>
            </w:r>
            <w:r w:rsidRPr="00AB357F">
              <w:rPr>
                <w:sz w:val="22"/>
                <w:szCs w:val="22"/>
              </w:rPr>
              <w:t xml:space="preserve"> (emisă de o bancă licențiată) conform Anexei nr.9 din Documentația standard aprobată prin Ordinul Ministrului Finanțelor nr.115 din 15.09.2021.</w:t>
            </w:r>
            <w:bookmarkEnd w:id="5"/>
          </w:p>
          <w:p w14:paraId="68969500" w14:textId="390EB05B" w:rsidR="00341700" w:rsidRPr="00047697" w:rsidRDefault="00341700" w:rsidP="00341700">
            <w:pPr>
              <w:ind w:hanging="13"/>
              <w:jc w:val="both"/>
              <w:rPr>
                <w:b/>
                <w:i/>
                <w:iCs/>
                <w:sz w:val="22"/>
                <w:szCs w:val="22"/>
              </w:rPr>
            </w:pPr>
            <w:r w:rsidRPr="00D06BA3">
              <w:rPr>
                <w:rFonts w:eastAsia="PMingLiU"/>
                <w:sz w:val="22"/>
                <w:szCs w:val="22"/>
                <w:lang w:val="it-IT" w:eastAsia="zh-CN"/>
              </w:rPr>
              <w:t>*</w:t>
            </w:r>
            <w:r w:rsidRPr="00AB357F">
              <w:rPr>
                <w:rFonts w:eastAsia="PMingLiU"/>
                <w:sz w:val="22"/>
                <w:szCs w:val="22"/>
                <w:lang w:val="ro-MD" w:eastAsia="zh-CN"/>
              </w:rPr>
              <w:t>Termenul de valabilitate al garanției pentru ofertă va fi egal cu termenul de valabilitate a ofertei</w:t>
            </w:r>
            <w:r w:rsidRPr="00AB357F">
              <w:rPr>
                <w:sz w:val="22"/>
                <w:szCs w:val="22"/>
                <w:lang w:val="ro-MD"/>
              </w:rPr>
              <w:t>.</w:t>
            </w:r>
          </w:p>
        </w:tc>
        <w:tc>
          <w:tcPr>
            <w:tcW w:w="1924" w:type="dxa"/>
            <w:shd w:val="clear" w:color="auto" w:fill="auto"/>
          </w:tcPr>
          <w:p w14:paraId="73DF12BD" w14:textId="03906E8D" w:rsidR="00341700" w:rsidRPr="00047697" w:rsidRDefault="00341700" w:rsidP="00341700">
            <w:pPr>
              <w:tabs>
                <w:tab w:val="left" w:pos="612"/>
              </w:tabs>
              <w:jc w:val="center"/>
              <w:rPr>
                <w:sz w:val="22"/>
                <w:szCs w:val="22"/>
              </w:rPr>
            </w:pPr>
            <w:r>
              <w:rPr>
                <w:sz w:val="22"/>
                <w:szCs w:val="22"/>
              </w:rPr>
              <w:lastRenderedPageBreak/>
              <w:t>DA</w:t>
            </w:r>
          </w:p>
        </w:tc>
      </w:tr>
      <w:tr w:rsidR="00341700" w:rsidRPr="00047697" w14:paraId="653A097B" w14:textId="77777777" w:rsidTr="00341700">
        <w:trPr>
          <w:trHeight w:val="439"/>
        </w:trPr>
        <w:tc>
          <w:tcPr>
            <w:tcW w:w="552" w:type="dxa"/>
            <w:shd w:val="clear" w:color="auto" w:fill="auto"/>
          </w:tcPr>
          <w:p w14:paraId="2AA7168D" w14:textId="5AE70A39" w:rsidR="00341700" w:rsidRPr="00047697" w:rsidRDefault="00341700" w:rsidP="00341700">
            <w:pPr>
              <w:tabs>
                <w:tab w:val="left" w:pos="612"/>
              </w:tabs>
              <w:jc w:val="center"/>
              <w:rPr>
                <w:sz w:val="22"/>
                <w:szCs w:val="22"/>
              </w:rPr>
            </w:pPr>
            <w:r>
              <w:rPr>
                <w:sz w:val="22"/>
                <w:szCs w:val="22"/>
              </w:rPr>
              <w:t>5</w:t>
            </w:r>
          </w:p>
        </w:tc>
        <w:tc>
          <w:tcPr>
            <w:tcW w:w="3571" w:type="dxa"/>
            <w:shd w:val="clear" w:color="auto" w:fill="auto"/>
          </w:tcPr>
          <w:p w14:paraId="6718ED72" w14:textId="77777777" w:rsidR="00341700" w:rsidRPr="00047697" w:rsidRDefault="00341700" w:rsidP="00341700">
            <w:pPr>
              <w:tabs>
                <w:tab w:val="left" w:pos="709"/>
              </w:tabs>
              <w:rPr>
                <w:iCs/>
                <w:sz w:val="22"/>
                <w:szCs w:val="22"/>
              </w:rPr>
            </w:pPr>
            <w:r w:rsidRPr="00047697">
              <w:rPr>
                <w:rFonts w:eastAsia="SimSun"/>
                <w:iCs/>
                <w:sz w:val="22"/>
                <w:szCs w:val="22"/>
              </w:rPr>
              <w:t>Declarație privind valabilitatea ofertei</w:t>
            </w:r>
          </w:p>
        </w:tc>
        <w:tc>
          <w:tcPr>
            <w:tcW w:w="3856" w:type="dxa"/>
            <w:shd w:val="clear" w:color="auto" w:fill="auto"/>
          </w:tcPr>
          <w:p w14:paraId="425A2088" w14:textId="78243B8B" w:rsidR="00341700" w:rsidRPr="00047697" w:rsidRDefault="00341700" w:rsidP="00341700">
            <w:pPr>
              <w:ind w:hanging="13"/>
              <w:jc w:val="both"/>
              <w:rPr>
                <w:b/>
                <w:i/>
                <w:iCs/>
                <w:sz w:val="22"/>
                <w:szCs w:val="22"/>
              </w:rPr>
            </w:pPr>
            <w:r w:rsidRPr="002D0280">
              <w:rPr>
                <w:b/>
                <w:bCs/>
                <w:i/>
                <w:iCs/>
                <w:sz w:val="22"/>
                <w:szCs w:val="22"/>
              </w:rPr>
              <w:t>Original</w:t>
            </w:r>
            <w:r w:rsidRPr="002D0280">
              <w:rPr>
                <w:i/>
                <w:iCs/>
                <w:sz w:val="22"/>
                <w:szCs w:val="22"/>
              </w:rPr>
              <w:t xml:space="preserve"> confirmat prin semnătura electronică</w:t>
            </w:r>
            <w:r>
              <w:rPr>
                <w:i/>
                <w:iCs/>
                <w:sz w:val="22"/>
                <w:szCs w:val="22"/>
              </w:rPr>
              <w:t xml:space="preserve"> - c</w:t>
            </w:r>
            <w:r w:rsidRPr="00047697">
              <w:rPr>
                <w:i/>
                <w:iCs/>
                <w:sz w:val="22"/>
                <w:szCs w:val="22"/>
              </w:rPr>
              <w:t>onform Anexei nr.8 din Documentația standard aprobată prin Ordinul Ministrului Finanțelor nr.115 din 15.09.2021.</w:t>
            </w:r>
          </w:p>
        </w:tc>
        <w:tc>
          <w:tcPr>
            <w:tcW w:w="1924" w:type="dxa"/>
            <w:shd w:val="clear" w:color="auto" w:fill="auto"/>
          </w:tcPr>
          <w:p w14:paraId="169ECD63" w14:textId="77777777" w:rsidR="00341700" w:rsidRPr="00047697" w:rsidRDefault="00341700" w:rsidP="00341700">
            <w:pPr>
              <w:tabs>
                <w:tab w:val="left" w:pos="612"/>
              </w:tabs>
              <w:jc w:val="center"/>
              <w:rPr>
                <w:sz w:val="22"/>
                <w:szCs w:val="22"/>
              </w:rPr>
            </w:pPr>
            <w:r w:rsidRPr="00047697">
              <w:rPr>
                <w:sz w:val="22"/>
                <w:szCs w:val="22"/>
              </w:rPr>
              <w:t>DA</w:t>
            </w:r>
          </w:p>
        </w:tc>
      </w:tr>
      <w:tr w:rsidR="00341700" w:rsidRPr="00047697" w14:paraId="0B7C2EB8" w14:textId="77777777" w:rsidTr="00341700">
        <w:trPr>
          <w:trHeight w:val="1148"/>
        </w:trPr>
        <w:tc>
          <w:tcPr>
            <w:tcW w:w="552" w:type="dxa"/>
            <w:shd w:val="clear" w:color="auto" w:fill="auto"/>
          </w:tcPr>
          <w:p w14:paraId="7E8AAE90" w14:textId="6C80166E" w:rsidR="00341700" w:rsidRPr="00047697" w:rsidRDefault="00341700" w:rsidP="00341700">
            <w:pPr>
              <w:tabs>
                <w:tab w:val="left" w:pos="612"/>
              </w:tabs>
              <w:jc w:val="center"/>
              <w:rPr>
                <w:sz w:val="22"/>
                <w:szCs w:val="22"/>
              </w:rPr>
            </w:pPr>
            <w:r>
              <w:rPr>
                <w:sz w:val="22"/>
                <w:szCs w:val="22"/>
              </w:rPr>
              <w:t>6</w:t>
            </w:r>
          </w:p>
        </w:tc>
        <w:tc>
          <w:tcPr>
            <w:tcW w:w="3571" w:type="dxa"/>
            <w:shd w:val="clear" w:color="auto" w:fill="auto"/>
          </w:tcPr>
          <w:p w14:paraId="2957C652" w14:textId="77777777" w:rsidR="00341700" w:rsidRPr="00047697" w:rsidRDefault="00341700" w:rsidP="00341700">
            <w:pPr>
              <w:tabs>
                <w:tab w:val="left" w:pos="612"/>
              </w:tabs>
              <w:spacing w:after="120"/>
              <w:rPr>
                <w:b/>
                <w:iCs/>
                <w:sz w:val="22"/>
                <w:szCs w:val="22"/>
              </w:rPr>
            </w:pPr>
            <w:r w:rsidRPr="00047697">
              <w:rPr>
                <w:color w:val="000000"/>
                <w:sz w:val="22"/>
              </w:rPr>
              <w:t>Dovada înregistrării persoanei juridice, în conformitate cu prevederile legale din ţara în care ofertantul este stabilit</w:t>
            </w:r>
          </w:p>
        </w:tc>
        <w:tc>
          <w:tcPr>
            <w:tcW w:w="3856" w:type="dxa"/>
            <w:shd w:val="clear" w:color="auto" w:fill="auto"/>
          </w:tcPr>
          <w:p w14:paraId="276002F2" w14:textId="77777777" w:rsidR="00341700" w:rsidRPr="00047697" w:rsidRDefault="00341700" w:rsidP="00341700">
            <w:pPr>
              <w:tabs>
                <w:tab w:val="left" w:pos="612"/>
              </w:tabs>
              <w:jc w:val="both"/>
              <w:rPr>
                <w:b/>
                <w:i/>
                <w:iCs/>
                <w:sz w:val="22"/>
                <w:szCs w:val="22"/>
              </w:rPr>
            </w:pPr>
            <w:r w:rsidRPr="00D06BA3">
              <w:rPr>
                <w:b/>
                <w:bCs/>
                <w:i/>
                <w:color w:val="000000"/>
                <w:sz w:val="22"/>
                <w:szCs w:val="22"/>
                <w:shd w:val="clear" w:color="auto" w:fill="FFFFFF"/>
                <w:lang w:val="it-IT"/>
              </w:rPr>
              <w:t xml:space="preserve">Copie </w:t>
            </w:r>
            <w:r w:rsidRPr="00D06BA3">
              <w:rPr>
                <w:i/>
                <w:color w:val="000000"/>
                <w:sz w:val="22"/>
                <w:szCs w:val="22"/>
                <w:shd w:val="clear" w:color="auto" w:fill="FFFFFF"/>
                <w:lang w:val="it-IT"/>
              </w:rPr>
              <w:t>- certificat/decizie de înregistrare a întreprinderii sau extras, care certifică statutul de persoană juridică a ofertantului - emis de organul împuternicit conform ţării de reşedinţă a ofertantului.</w:t>
            </w:r>
          </w:p>
        </w:tc>
        <w:tc>
          <w:tcPr>
            <w:tcW w:w="1924" w:type="dxa"/>
            <w:shd w:val="clear" w:color="auto" w:fill="auto"/>
          </w:tcPr>
          <w:p w14:paraId="295DB882" w14:textId="77777777" w:rsidR="00341700" w:rsidRPr="00047697" w:rsidRDefault="00341700" w:rsidP="00341700">
            <w:pPr>
              <w:tabs>
                <w:tab w:val="left" w:pos="612"/>
              </w:tabs>
              <w:spacing w:after="120"/>
              <w:jc w:val="center"/>
              <w:rPr>
                <w:iCs/>
                <w:sz w:val="22"/>
                <w:szCs w:val="22"/>
              </w:rPr>
            </w:pPr>
            <w:r w:rsidRPr="00047697">
              <w:rPr>
                <w:iCs/>
                <w:sz w:val="22"/>
                <w:szCs w:val="22"/>
              </w:rPr>
              <w:t>DA</w:t>
            </w:r>
          </w:p>
        </w:tc>
      </w:tr>
      <w:tr w:rsidR="00341700" w:rsidRPr="00047697" w14:paraId="5BC7A96D" w14:textId="77777777" w:rsidTr="00341700">
        <w:trPr>
          <w:trHeight w:val="407"/>
        </w:trPr>
        <w:tc>
          <w:tcPr>
            <w:tcW w:w="552" w:type="dxa"/>
            <w:shd w:val="clear" w:color="auto" w:fill="auto"/>
          </w:tcPr>
          <w:p w14:paraId="3618F401" w14:textId="08E95F1E" w:rsidR="00341700" w:rsidRPr="00047697" w:rsidRDefault="00341700" w:rsidP="00341700">
            <w:pPr>
              <w:tabs>
                <w:tab w:val="left" w:pos="612"/>
              </w:tabs>
              <w:jc w:val="center"/>
              <w:rPr>
                <w:sz w:val="22"/>
                <w:szCs w:val="22"/>
              </w:rPr>
            </w:pPr>
            <w:r>
              <w:rPr>
                <w:sz w:val="22"/>
                <w:szCs w:val="22"/>
              </w:rPr>
              <w:t>7</w:t>
            </w:r>
          </w:p>
        </w:tc>
        <w:tc>
          <w:tcPr>
            <w:tcW w:w="3571" w:type="dxa"/>
            <w:shd w:val="clear" w:color="auto" w:fill="auto"/>
          </w:tcPr>
          <w:p w14:paraId="765595D0" w14:textId="521CABF0" w:rsidR="00341700" w:rsidRPr="00047697" w:rsidRDefault="00341700" w:rsidP="00341700">
            <w:pPr>
              <w:tabs>
                <w:tab w:val="left" w:pos="612"/>
              </w:tabs>
              <w:rPr>
                <w:b/>
                <w:iCs/>
                <w:sz w:val="22"/>
                <w:szCs w:val="22"/>
              </w:rPr>
            </w:pPr>
            <w:r w:rsidRPr="009D5508">
              <w:rPr>
                <w:color w:val="000000"/>
                <w:sz w:val="22"/>
              </w:rPr>
              <w:t>Existența contului bancar în MDL</w:t>
            </w:r>
          </w:p>
        </w:tc>
        <w:tc>
          <w:tcPr>
            <w:tcW w:w="3856" w:type="dxa"/>
            <w:shd w:val="clear" w:color="auto" w:fill="auto"/>
          </w:tcPr>
          <w:p w14:paraId="4C614965" w14:textId="0BD27B44" w:rsidR="00341700" w:rsidRPr="00047697" w:rsidRDefault="00341700" w:rsidP="00341700">
            <w:pPr>
              <w:tabs>
                <w:tab w:val="left" w:pos="612"/>
              </w:tabs>
              <w:jc w:val="both"/>
              <w:rPr>
                <w:b/>
                <w:i/>
                <w:iCs/>
                <w:sz w:val="22"/>
                <w:szCs w:val="22"/>
              </w:rPr>
            </w:pPr>
            <w:r w:rsidRPr="00D06BA3">
              <w:rPr>
                <w:b/>
                <w:bCs/>
                <w:i/>
                <w:color w:val="000000"/>
                <w:sz w:val="22"/>
                <w:szCs w:val="22"/>
                <w:shd w:val="clear" w:color="auto" w:fill="FFFFFF"/>
                <w:lang w:val="it-IT"/>
              </w:rPr>
              <w:t xml:space="preserve">Copie </w:t>
            </w:r>
            <w:r w:rsidRPr="00D06BA3">
              <w:rPr>
                <w:i/>
                <w:color w:val="000000"/>
                <w:sz w:val="22"/>
                <w:szCs w:val="22"/>
                <w:shd w:val="clear" w:color="auto" w:fill="FFFFFF"/>
                <w:lang w:val="it-IT"/>
              </w:rPr>
              <w:t>– actual, certificat privind atribuirea contului bancar, eliberat de banca deținătoare de cont, sau un alt document confirmativ al datelor bancare ale ofertantului.</w:t>
            </w:r>
          </w:p>
        </w:tc>
        <w:tc>
          <w:tcPr>
            <w:tcW w:w="1924" w:type="dxa"/>
            <w:shd w:val="clear" w:color="auto" w:fill="auto"/>
          </w:tcPr>
          <w:p w14:paraId="4B4972D8" w14:textId="77777777" w:rsidR="00341700" w:rsidRPr="00047697" w:rsidRDefault="00341700" w:rsidP="00341700">
            <w:pPr>
              <w:tabs>
                <w:tab w:val="left" w:pos="612"/>
              </w:tabs>
              <w:spacing w:after="120"/>
              <w:jc w:val="center"/>
              <w:rPr>
                <w:iCs/>
                <w:sz w:val="22"/>
                <w:szCs w:val="22"/>
              </w:rPr>
            </w:pPr>
            <w:r w:rsidRPr="00047697">
              <w:rPr>
                <w:iCs/>
                <w:sz w:val="22"/>
                <w:szCs w:val="22"/>
              </w:rPr>
              <w:t>DA</w:t>
            </w:r>
          </w:p>
        </w:tc>
      </w:tr>
      <w:tr w:rsidR="00341700" w:rsidRPr="00047697" w14:paraId="2F041041" w14:textId="77777777" w:rsidTr="00341700">
        <w:trPr>
          <w:trHeight w:val="1181"/>
        </w:trPr>
        <w:tc>
          <w:tcPr>
            <w:tcW w:w="552" w:type="dxa"/>
            <w:shd w:val="clear" w:color="auto" w:fill="auto"/>
          </w:tcPr>
          <w:p w14:paraId="15BB9617" w14:textId="7BF2BDC3" w:rsidR="00341700" w:rsidRPr="00047697" w:rsidRDefault="00341700" w:rsidP="00341700">
            <w:pPr>
              <w:tabs>
                <w:tab w:val="left" w:pos="612"/>
              </w:tabs>
              <w:jc w:val="center"/>
              <w:rPr>
                <w:sz w:val="22"/>
                <w:szCs w:val="22"/>
              </w:rPr>
            </w:pPr>
            <w:r>
              <w:rPr>
                <w:sz w:val="22"/>
                <w:szCs w:val="22"/>
              </w:rPr>
              <w:t>8</w:t>
            </w:r>
          </w:p>
        </w:tc>
        <w:tc>
          <w:tcPr>
            <w:tcW w:w="3571" w:type="dxa"/>
            <w:shd w:val="clear" w:color="auto" w:fill="auto"/>
          </w:tcPr>
          <w:p w14:paraId="58799B83" w14:textId="390E8451" w:rsidR="00341700" w:rsidRPr="00047697" w:rsidRDefault="00341700" w:rsidP="00341700">
            <w:pPr>
              <w:tabs>
                <w:tab w:val="left" w:pos="612"/>
              </w:tabs>
              <w:spacing w:after="120"/>
              <w:rPr>
                <w:color w:val="000000"/>
                <w:sz w:val="22"/>
                <w:szCs w:val="22"/>
              </w:rPr>
            </w:pPr>
            <w:r>
              <w:rPr>
                <w:iCs/>
                <w:sz w:val="22"/>
                <w:szCs w:val="22"/>
              </w:rPr>
              <w:t>Situații f</w:t>
            </w:r>
            <w:r w:rsidRPr="00976FC2">
              <w:rPr>
                <w:iCs/>
                <w:sz w:val="22"/>
                <w:szCs w:val="22"/>
              </w:rPr>
              <w:t>inanciar</w:t>
            </w:r>
            <w:r>
              <w:rPr>
                <w:iCs/>
                <w:sz w:val="22"/>
                <w:szCs w:val="22"/>
              </w:rPr>
              <w:t>e</w:t>
            </w:r>
          </w:p>
        </w:tc>
        <w:tc>
          <w:tcPr>
            <w:tcW w:w="3856" w:type="dxa"/>
            <w:shd w:val="clear" w:color="auto" w:fill="auto"/>
          </w:tcPr>
          <w:p w14:paraId="4C4FE268" w14:textId="7CF6E99F" w:rsidR="00341700" w:rsidRPr="00047697" w:rsidRDefault="00341700" w:rsidP="00341700">
            <w:pPr>
              <w:tabs>
                <w:tab w:val="left" w:pos="612"/>
              </w:tabs>
              <w:jc w:val="both"/>
              <w:rPr>
                <w:i/>
                <w:iCs/>
                <w:sz w:val="22"/>
                <w:szCs w:val="22"/>
              </w:rPr>
            </w:pPr>
            <w:r w:rsidRPr="009D5508">
              <w:rPr>
                <w:b/>
                <w:bCs/>
                <w:i/>
                <w:iCs/>
                <w:sz w:val="22"/>
                <w:szCs w:val="22"/>
              </w:rPr>
              <w:t>Copie</w:t>
            </w:r>
            <w:r>
              <w:rPr>
                <w:i/>
                <w:iCs/>
                <w:sz w:val="22"/>
                <w:szCs w:val="22"/>
              </w:rPr>
              <w:t xml:space="preserve"> - u</w:t>
            </w:r>
            <w:r w:rsidRPr="00673E10">
              <w:rPr>
                <w:i/>
                <w:iCs/>
                <w:sz w:val="22"/>
                <w:szCs w:val="22"/>
              </w:rPr>
              <w:t>ltimul set de situații  financiare, semnat de reprezentatul companiei de audit, de contabilul certificat sau avizate de către Biroul Național de Statistică al Republicii Moldova sau organul abilitat din țara de reședință a operatorului economic</w:t>
            </w:r>
            <w:r>
              <w:rPr>
                <w:i/>
                <w:iCs/>
                <w:sz w:val="22"/>
                <w:szCs w:val="22"/>
              </w:rPr>
              <w:t>.</w:t>
            </w:r>
          </w:p>
        </w:tc>
        <w:tc>
          <w:tcPr>
            <w:tcW w:w="1924" w:type="dxa"/>
            <w:shd w:val="clear" w:color="auto" w:fill="auto"/>
          </w:tcPr>
          <w:p w14:paraId="2FAD8640" w14:textId="77777777" w:rsidR="00341700" w:rsidRPr="00047697" w:rsidRDefault="00341700" w:rsidP="00341700">
            <w:pPr>
              <w:tabs>
                <w:tab w:val="left" w:pos="612"/>
              </w:tabs>
              <w:spacing w:after="120"/>
              <w:jc w:val="center"/>
              <w:rPr>
                <w:iCs/>
                <w:sz w:val="22"/>
                <w:szCs w:val="22"/>
              </w:rPr>
            </w:pPr>
            <w:r w:rsidRPr="00047697">
              <w:rPr>
                <w:iCs/>
                <w:sz w:val="22"/>
                <w:szCs w:val="22"/>
              </w:rPr>
              <w:t>DA</w:t>
            </w:r>
          </w:p>
        </w:tc>
      </w:tr>
      <w:tr w:rsidR="00341700" w:rsidRPr="00047697" w14:paraId="23C8090E" w14:textId="77777777" w:rsidTr="00341700">
        <w:trPr>
          <w:trHeight w:val="261"/>
        </w:trPr>
        <w:tc>
          <w:tcPr>
            <w:tcW w:w="552" w:type="dxa"/>
            <w:shd w:val="clear" w:color="auto" w:fill="auto"/>
          </w:tcPr>
          <w:p w14:paraId="656322E8" w14:textId="2A66E710" w:rsidR="00341700" w:rsidRPr="00047697" w:rsidRDefault="00341700" w:rsidP="00341700">
            <w:pPr>
              <w:tabs>
                <w:tab w:val="left" w:pos="612"/>
              </w:tabs>
              <w:jc w:val="center"/>
              <w:rPr>
                <w:sz w:val="22"/>
                <w:szCs w:val="22"/>
              </w:rPr>
            </w:pPr>
            <w:r>
              <w:rPr>
                <w:sz w:val="22"/>
                <w:szCs w:val="22"/>
              </w:rPr>
              <w:t>9</w:t>
            </w:r>
          </w:p>
        </w:tc>
        <w:tc>
          <w:tcPr>
            <w:tcW w:w="3571" w:type="dxa"/>
            <w:shd w:val="clear" w:color="auto" w:fill="auto"/>
          </w:tcPr>
          <w:p w14:paraId="273F1485" w14:textId="77777777" w:rsidR="00341700" w:rsidRPr="00047697" w:rsidRDefault="00341700" w:rsidP="00341700">
            <w:pPr>
              <w:tabs>
                <w:tab w:val="left" w:pos="612"/>
              </w:tabs>
              <w:spacing w:after="120"/>
              <w:rPr>
                <w:bCs/>
                <w:sz w:val="22"/>
                <w:szCs w:val="22"/>
              </w:rPr>
            </w:pPr>
            <w:r w:rsidRPr="00047697">
              <w:rPr>
                <w:sz w:val="22"/>
                <w:szCs w:val="22"/>
              </w:rPr>
              <w:t>Certificat care confirmă neaplicarea sancţiunilor penale (cazier juridic) faţă de ofertant</w:t>
            </w:r>
          </w:p>
        </w:tc>
        <w:tc>
          <w:tcPr>
            <w:tcW w:w="3856" w:type="dxa"/>
            <w:shd w:val="clear" w:color="auto" w:fill="auto"/>
          </w:tcPr>
          <w:p w14:paraId="3A02FDEB" w14:textId="20392A87" w:rsidR="00341700" w:rsidRPr="00047697" w:rsidRDefault="00341700" w:rsidP="00341700">
            <w:pPr>
              <w:tabs>
                <w:tab w:val="left" w:pos="540"/>
              </w:tabs>
              <w:suppressAutoHyphens/>
              <w:jc w:val="both"/>
              <w:rPr>
                <w:i/>
                <w:iCs/>
                <w:sz w:val="22"/>
                <w:szCs w:val="22"/>
              </w:rPr>
            </w:pPr>
            <w:r w:rsidRPr="0022363D">
              <w:rPr>
                <w:b/>
                <w:bCs/>
                <w:i/>
                <w:sz w:val="22"/>
                <w:szCs w:val="22"/>
              </w:rPr>
              <w:t>Copie</w:t>
            </w:r>
            <w:r>
              <w:rPr>
                <w:i/>
                <w:sz w:val="22"/>
                <w:szCs w:val="22"/>
              </w:rPr>
              <w:t xml:space="preserve"> – valabil la data </w:t>
            </w:r>
            <w:r>
              <w:rPr>
                <w:i/>
                <w:sz w:val="22"/>
                <w:szCs w:val="22"/>
                <w:lang w:val="ro-MD"/>
              </w:rPr>
              <w:t xml:space="preserve">prezentării, </w:t>
            </w:r>
            <w:r>
              <w:rPr>
                <w:i/>
                <w:sz w:val="22"/>
                <w:szCs w:val="22"/>
              </w:rPr>
              <w:t>e</w:t>
            </w:r>
            <w:r w:rsidRPr="004957A4">
              <w:rPr>
                <w:i/>
                <w:sz w:val="22"/>
                <w:szCs w:val="22"/>
              </w:rPr>
              <w:t xml:space="preserve">liberat de instituția competentă a Ministerului Afacerilor Interne, care reflectă informaţia despre neaplicarea sancţiunilor penale pe parcursul ultimilor 3 ani, </w:t>
            </w:r>
            <w:r w:rsidRPr="004957A4">
              <w:rPr>
                <w:bCs/>
                <w:i/>
                <w:noProof w:val="0"/>
                <w:sz w:val="22"/>
                <w:szCs w:val="22"/>
              </w:rPr>
              <w:t>sau de organul competent în țara de reședință</w:t>
            </w:r>
            <w:r>
              <w:rPr>
                <w:bCs/>
                <w:i/>
                <w:noProof w:val="0"/>
                <w:sz w:val="22"/>
                <w:szCs w:val="22"/>
              </w:rPr>
              <w:t xml:space="preserve"> a operatorului economic străin.</w:t>
            </w:r>
          </w:p>
        </w:tc>
        <w:tc>
          <w:tcPr>
            <w:tcW w:w="1924" w:type="dxa"/>
            <w:shd w:val="clear" w:color="auto" w:fill="auto"/>
          </w:tcPr>
          <w:p w14:paraId="1FD404C7" w14:textId="77777777" w:rsidR="00341700" w:rsidRPr="00047697" w:rsidRDefault="00341700" w:rsidP="00341700">
            <w:pPr>
              <w:tabs>
                <w:tab w:val="left" w:pos="612"/>
              </w:tabs>
              <w:spacing w:after="120"/>
              <w:jc w:val="center"/>
              <w:rPr>
                <w:iCs/>
                <w:sz w:val="22"/>
                <w:szCs w:val="22"/>
              </w:rPr>
            </w:pPr>
            <w:r w:rsidRPr="00047697">
              <w:rPr>
                <w:iCs/>
                <w:sz w:val="22"/>
                <w:szCs w:val="22"/>
              </w:rPr>
              <w:t>DA</w:t>
            </w:r>
          </w:p>
        </w:tc>
      </w:tr>
      <w:tr w:rsidR="00341700" w:rsidRPr="00047697" w14:paraId="2DAFABC5" w14:textId="77777777" w:rsidTr="00D06BA3">
        <w:trPr>
          <w:trHeight w:val="543"/>
        </w:trPr>
        <w:tc>
          <w:tcPr>
            <w:tcW w:w="552" w:type="dxa"/>
            <w:shd w:val="clear" w:color="auto" w:fill="auto"/>
          </w:tcPr>
          <w:p w14:paraId="4C1031DB" w14:textId="48BB2927" w:rsidR="00341700" w:rsidRPr="00047697" w:rsidRDefault="00341700" w:rsidP="00341700">
            <w:pPr>
              <w:tabs>
                <w:tab w:val="left" w:pos="612"/>
              </w:tabs>
              <w:jc w:val="center"/>
              <w:rPr>
                <w:sz w:val="22"/>
                <w:szCs w:val="22"/>
              </w:rPr>
            </w:pPr>
            <w:r>
              <w:rPr>
                <w:sz w:val="22"/>
                <w:szCs w:val="22"/>
              </w:rPr>
              <w:t>10</w:t>
            </w:r>
          </w:p>
        </w:tc>
        <w:tc>
          <w:tcPr>
            <w:tcW w:w="3571" w:type="dxa"/>
            <w:shd w:val="clear" w:color="auto" w:fill="auto"/>
          </w:tcPr>
          <w:p w14:paraId="24557B3F" w14:textId="31DF2974" w:rsidR="00341700" w:rsidRPr="00D06BA3" w:rsidRDefault="00341700" w:rsidP="00341700">
            <w:pPr>
              <w:tabs>
                <w:tab w:val="left" w:pos="612"/>
              </w:tabs>
              <w:spacing w:after="120"/>
              <w:rPr>
                <w:iCs/>
                <w:sz w:val="22"/>
                <w:szCs w:val="22"/>
                <w:lang w:val="it-IT"/>
              </w:rPr>
            </w:pPr>
            <w:r w:rsidRPr="0087603D">
              <w:rPr>
                <w:sz w:val="22"/>
              </w:rPr>
              <w:t>Demonstrarea experienţei operatorului economic în domeniul de activitate aferent obiectului contractului ce urmează a fi atribuit</w:t>
            </w:r>
          </w:p>
        </w:tc>
        <w:tc>
          <w:tcPr>
            <w:tcW w:w="3856" w:type="dxa"/>
            <w:shd w:val="clear" w:color="auto" w:fill="auto"/>
          </w:tcPr>
          <w:p w14:paraId="045D5EF3" w14:textId="5C598B2D" w:rsidR="00341700" w:rsidRPr="0087603D" w:rsidRDefault="00341700" w:rsidP="00341700">
            <w:pPr>
              <w:jc w:val="both"/>
              <w:rPr>
                <w:bCs/>
                <w:i/>
                <w:iCs/>
                <w:sz w:val="22"/>
              </w:rPr>
            </w:pPr>
            <w:r w:rsidRPr="0022363D">
              <w:rPr>
                <w:b/>
                <w:i/>
                <w:iCs/>
                <w:sz w:val="22"/>
              </w:rPr>
              <w:t>Ofertantul</w:t>
            </w:r>
            <w:r w:rsidRPr="0087603D">
              <w:rPr>
                <w:bCs/>
                <w:i/>
                <w:iCs/>
                <w:sz w:val="22"/>
              </w:rPr>
              <w:t xml:space="preserve"> trebuie să posede o experiență în </w:t>
            </w:r>
            <w:r>
              <w:rPr>
                <w:bCs/>
                <w:i/>
                <w:iCs/>
                <w:sz w:val="22"/>
              </w:rPr>
              <w:t>livrarea/</w:t>
            </w:r>
            <w:r w:rsidRPr="0087603D">
              <w:rPr>
                <w:bCs/>
                <w:i/>
                <w:iCs/>
                <w:sz w:val="22"/>
              </w:rPr>
              <w:t xml:space="preserve">prestarea </w:t>
            </w:r>
            <w:r>
              <w:rPr>
                <w:bCs/>
                <w:i/>
                <w:iCs/>
                <w:sz w:val="22"/>
              </w:rPr>
              <w:t>bunurilor/</w:t>
            </w:r>
            <w:r w:rsidRPr="0087603D">
              <w:rPr>
                <w:bCs/>
                <w:i/>
                <w:iCs/>
                <w:sz w:val="22"/>
              </w:rPr>
              <w:t xml:space="preserve">serviciilor similare de minim 3 ani în domeniu, inclusiv minim </w:t>
            </w:r>
            <w:r>
              <w:rPr>
                <w:bCs/>
                <w:i/>
                <w:iCs/>
                <w:sz w:val="22"/>
              </w:rPr>
              <w:t>1</w:t>
            </w:r>
            <w:r w:rsidRPr="0087603D">
              <w:rPr>
                <w:bCs/>
                <w:i/>
                <w:iCs/>
                <w:sz w:val="22"/>
              </w:rPr>
              <w:t xml:space="preserve"> contract în această perioadă pe teritoriul Republicii Moldova, reputație bună, să fie dotat cu tehnică necesară şi să dispună de competențe profesionale, </w:t>
            </w:r>
            <w:r w:rsidRPr="0087603D">
              <w:rPr>
                <w:bCs/>
                <w:i/>
                <w:iCs/>
                <w:sz w:val="22"/>
              </w:rPr>
              <w:lastRenderedPageBreak/>
              <w:t>inclusiv servicii post-vânzare, precum şi competențe manageriale, experiență specifică, personal calificat necesar pentru realizarea contractului şi alte capacități necesare pentru a executa contractul de achiziție publică la calitatea solicitată, pe toată perioada de valabilitate.</w:t>
            </w:r>
          </w:p>
          <w:p w14:paraId="0D1040E9" w14:textId="137032C6" w:rsidR="00341700" w:rsidRPr="0087603D" w:rsidRDefault="00341700" w:rsidP="00341700">
            <w:pPr>
              <w:jc w:val="both"/>
              <w:rPr>
                <w:i/>
                <w:iCs/>
              </w:rPr>
            </w:pPr>
            <w:r w:rsidRPr="0087603D">
              <w:rPr>
                <w:bCs/>
                <w:i/>
                <w:iCs/>
                <w:sz w:val="22"/>
              </w:rPr>
              <w:t xml:space="preserve">În scopul verificării și confirmării informațiilor declarate, ofertantul trebuie să fie dispus să prezinte la solicitare copiile (extrase) ale respectivului/ respectivelor contract/ contracte, astfel încât autoritatea contractantă să poată identifica natura </w:t>
            </w:r>
            <w:r>
              <w:rPr>
                <w:bCs/>
                <w:i/>
                <w:iCs/>
                <w:sz w:val="22"/>
              </w:rPr>
              <w:t>bunurilor livrate/</w:t>
            </w:r>
            <w:r w:rsidRPr="0087603D">
              <w:rPr>
                <w:bCs/>
                <w:i/>
                <w:iCs/>
                <w:sz w:val="22"/>
              </w:rPr>
              <w:t>serviciilor prestate, valoarea acestora și prețul, inclusiv scrisori de recomandare din partea beneficiarilor/clienților dacă le deține.</w:t>
            </w:r>
          </w:p>
          <w:p w14:paraId="534E2D5F" w14:textId="4396D9B3" w:rsidR="00341700" w:rsidRPr="00047697" w:rsidRDefault="00341700" w:rsidP="00341700">
            <w:pPr>
              <w:tabs>
                <w:tab w:val="left" w:pos="612"/>
              </w:tabs>
              <w:jc w:val="both"/>
              <w:rPr>
                <w:i/>
                <w:iCs/>
                <w:sz w:val="22"/>
                <w:szCs w:val="22"/>
              </w:rPr>
            </w:pPr>
            <w:r w:rsidRPr="0087603D">
              <w:rPr>
                <w:bCs/>
                <w:i/>
                <w:iCs/>
                <w:sz w:val="22"/>
              </w:rPr>
              <w:t xml:space="preserve">Pentru demonstrarea îndeplinirii acestor cerințe operatorul economic va completa datele aferente în DUAE (pct. 4C.12.1) și Declarația privind lista principalelor livrări / prestări similare efectuate în ultimii 3 ani de activitate - </w:t>
            </w:r>
            <w:r w:rsidRPr="00272DF0">
              <w:rPr>
                <w:b/>
                <w:i/>
                <w:iCs/>
                <w:sz w:val="22"/>
              </w:rPr>
              <w:t>original</w:t>
            </w:r>
            <w:r w:rsidRPr="0087603D">
              <w:rPr>
                <w:bCs/>
                <w:i/>
                <w:iCs/>
                <w:sz w:val="22"/>
              </w:rPr>
              <w:t xml:space="preserve"> confirmat prin semnătura electronică - conform Anexei nr.12 din Documentația standard aprobată prin Ordinul Ministrului Finanțelor nr.115 din 15.09.2021.</w:t>
            </w:r>
          </w:p>
        </w:tc>
        <w:tc>
          <w:tcPr>
            <w:tcW w:w="1924" w:type="dxa"/>
            <w:shd w:val="clear" w:color="auto" w:fill="auto"/>
          </w:tcPr>
          <w:p w14:paraId="792F7BDC" w14:textId="77777777" w:rsidR="00341700" w:rsidRPr="00047697" w:rsidRDefault="00341700" w:rsidP="00341700">
            <w:pPr>
              <w:tabs>
                <w:tab w:val="left" w:pos="612"/>
              </w:tabs>
              <w:spacing w:after="120"/>
              <w:jc w:val="center"/>
              <w:rPr>
                <w:iCs/>
                <w:sz w:val="22"/>
                <w:szCs w:val="22"/>
              </w:rPr>
            </w:pPr>
            <w:r w:rsidRPr="00047697">
              <w:rPr>
                <w:iCs/>
                <w:sz w:val="22"/>
                <w:szCs w:val="22"/>
              </w:rPr>
              <w:lastRenderedPageBreak/>
              <w:t>DA</w:t>
            </w:r>
          </w:p>
        </w:tc>
      </w:tr>
      <w:tr w:rsidR="00341700" w:rsidRPr="00047697" w14:paraId="44D6E698" w14:textId="77777777" w:rsidTr="00341700">
        <w:trPr>
          <w:trHeight w:val="118"/>
        </w:trPr>
        <w:tc>
          <w:tcPr>
            <w:tcW w:w="552" w:type="dxa"/>
            <w:shd w:val="clear" w:color="auto" w:fill="auto"/>
          </w:tcPr>
          <w:p w14:paraId="475D805A" w14:textId="4F269CED" w:rsidR="00341700" w:rsidRPr="00047697" w:rsidRDefault="00341700" w:rsidP="00341700">
            <w:pPr>
              <w:tabs>
                <w:tab w:val="left" w:pos="612"/>
              </w:tabs>
              <w:jc w:val="center"/>
              <w:rPr>
                <w:sz w:val="22"/>
                <w:szCs w:val="22"/>
              </w:rPr>
            </w:pPr>
            <w:r w:rsidRPr="00047697">
              <w:rPr>
                <w:sz w:val="22"/>
                <w:szCs w:val="22"/>
              </w:rPr>
              <w:t>1</w:t>
            </w:r>
            <w:r>
              <w:rPr>
                <w:sz w:val="22"/>
                <w:szCs w:val="22"/>
              </w:rPr>
              <w:t>1</w:t>
            </w:r>
          </w:p>
        </w:tc>
        <w:tc>
          <w:tcPr>
            <w:tcW w:w="3571" w:type="dxa"/>
            <w:shd w:val="clear" w:color="auto" w:fill="auto"/>
          </w:tcPr>
          <w:p w14:paraId="6911EA17" w14:textId="3BD76929" w:rsidR="00341700" w:rsidRPr="00047697" w:rsidRDefault="00341700" w:rsidP="00341700">
            <w:pPr>
              <w:tabs>
                <w:tab w:val="left" w:pos="612"/>
              </w:tabs>
              <w:spacing w:after="120"/>
              <w:rPr>
                <w:iCs/>
                <w:sz w:val="22"/>
              </w:rPr>
            </w:pPr>
            <w:r w:rsidRPr="00D06BA3">
              <w:rPr>
                <w:sz w:val="22"/>
                <w:lang w:val="it-IT"/>
              </w:rPr>
              <w:t>Demonstrarea accesului la infrastructura/ mijloacele indicate de autoritatea contractantă, pe care aceasta le consideră strict necesare pentru îndeplinirea corespunzătoare a Contractului</w:t>
            </w:r>
          </w:p>
        </w:tc>
        <w:tc>
          <w:tcPr>
            <w:tcW w:w="3856" w:type="dxa"/>
            <w:shd w:val="clear" w:color="auto" w:fill="auto"/>
          </w:tcPr>
          <w:p w14:paraId="2B8A8C5F" w14:textId="77777777" w:rsidR="00341700" w:rsidRPr="007B51DB" w:rsidRDefault="00341700" w:rsidP="00341700">
            <w:pPr>
              <w:jc w:val="both"/>
              <w:rPr>
                <w:i/>
                <w:iCs/>
                <w:sz w:val="22"/>
              </w:rPr>
            </w:pPr>
            <w:r w:rsidRPr="007B51DB">
              <w:rPr>
                <w:bCs/>
                <w:i/>
                <w:iCs/>
                <w:sz w:val="22"/>
              </w:rPr>
              <w:t>Pentru demonstrarea posibilității executării calitative a contractului, operatorul economic trebuie să dispună de Centru de deservire a echipamentului și de specialiști calificați pentru deservirea și reparația (inclusiv instalarea, punerea în funcțiune) a echipamentului indicat în descrierea loturilor.</w:t>
            </w:r>
          </w:p>
          <w:p w14:paraId="2B3A18E8" w14:textId="7D37D1AE" w:rsidR="00341700" w:rsidRPr="00047697" w:rsidRDefault="00341700" w:rsidP="00341700">
            <w:pPr>
              <w:tabs>
                <w:tab w:val="left" w:pos="612"/>
              </w:tabs>
              <w:jc w:val="both"/>
              <w:rPr>
                <w:i/>
                <w:iCs/>
                <w:sz w:val="22"/>
              </w:rPr>
            </w:pPr>
            <w:r w:rsidRPr="007B51DB">
              <w:rPr>
                <w:i/>
                <w:iCs/>
                <w:sz w:val="22"/>
              </w:rPr>
              <w:t>Ofertantul va descrie în oferta sa condițiile de menținere şi suport conform cerințelor în descrierea loturilor, va prezenta documentele ce atestă relaţia cu producătorul echipamentelor indicate în descrierea loturilor (certificat de partener autorizat al producătorului pentru prestarea serviciilor solicitate sau contract de relație cu producătorul sau autorizație pentru centrul de deservire)</w:t>
            </w:r>
          </w:p>
        </w:tc>
        <w:tc>
          <w:tcPr>
            <w:tcW w:w="1924" w:type="dxa"/>
            <w:shd w:val="clear" w:color="auto" w:fill="auto"/>
          </w:tcPr>
          <w:p w14:paraId="6EDA3958" w14:textId="77777777" w:rsidR="00341700" w:rsidRPr="00047697" w:rsidRDefault="00341700" w:rsidP="00341700">
            <w:pPr>
              <w:tabs>
                <w:tab w:val="left" w:pos="612"/>
              </w:tabs>
              <w:spacing w:after="120"/>
              <w:jc w:val="center"/>
              <w:rPr>
                <w:iCs/>
                <w:sz w:val="22"/>
                <w:szCs w:val="22"/>
              </w:rPr>
            </w:pPr>
            <w:r w:rsidRPr="00047697">
              <w:rPr>
                <w:iCs/>
                <w:sz w:val="22"/>
                <w:szCs w:val="22"/>
              </w:rPr>
              <w:t>DA</w:t>
            </w:r>
          </w:p>
        </w:tc>
      </w:tr>
      <w:tr w:rsidR="00341700" w:rsidRPr="00047697" w14:paraId="14DA80CE" w14:textId="77777777" w:rsidTr="00341700">
        <w:trPr>
          <w:trHeight w:val="118"/>
        </w:trPr>
        <w:tc>
          <w:tcPr>
            <w:tcW w:w="552" w:type="dxa"/>
            <w:shd w:val="clear" w:color="auto" w:fill="auto"/>
          </w:tcPr>
          <w:p w14:paraId="6FF7130B" w14:textId="175F0F2F" w:rsidR="00341700" w:rsidRPr="00047697" w:rsidRDefault="00341700" w:rsidP="00341700">
            <w:pPr>
              <w:tabs>
                <w:tab w:val="left" w:pos="612"/>
              </w:tabs>
              <w:jc w:val="center"/>
              <w:rPr>
                <w:sz w:val="22"/>
                <w:szCs w:val="22"/>
              </w:rPr>
            </w:pPr>
            <w:r>
              <w:rPr>
                <w:sz w:val="22"/>
                <w:szCs w:val="22"/>
              </w:rPr>
              <w:t>12</w:t>
            </w:r>
          </w:p>
        </w:tc>
        <w:tc>
          <w:tcPr>
            <w:tcW w:w="3571" w:type="dxa"/>
            <w:shd w:val="clear" w:color="auto" w:fill="auto"/>
          </w:tcPr>
          <w:p w14:paraId="74A28B79" w14:textId="6E4D7021" w:rsidR="00341700" w:rsidRPr="007B51DB" w:rsidRDefault="00341700" w:rsidP="00341700">
            <w:pPr>
              <w:tabs>
                <w:tab w:val="left" w:pos="612"/>
              </w:tabs>
              <w:spacing w:after="120"/>
              <w:rPr>
                <w:sz w:val="22"/>
                <w:lang w:val="en-US"/>
              </w:rPr>
            </w:pPr>
            <w:r w:rsidRPr="007B51DB">
              <w:rPr>
                <w:iCs/>
                <w:sz w:val="22"/>
                <w:szCs w:val="22"/>
              </w:rPr>
              <w:t xml:space="preserve">Actul care atestă dreptul de </w:t>
            </w:r>
            <w:r>
              <w:rPr>
                <w:iCs/>
                <w:sz w:val="22"/>
                <w:szCs w:val="22"/>
              </w:rPr>
              <w:t>livrare/</w:t>
            </w:r>
            <w:r w:rsidRPr="007B51DB">
              <w:rPr>
                <w:iCs/>
                <w:sz w:val="22"/>
                <w:szCs w:val="22"/>
              </w:rPr>
              <w:t xml:space="preserve">prestare a </w:t>
            </w:r>
            <w:r>
              <w:rPr>
                <w:iCs/>
                <w:sz w:val="22"/>
                <w:szCs w:val="22"/>
              </w:rPr>
              <w:t>bunurilor/</w:t>
            </w:r>
            <w:r w:rsidRPr="007B51DB">
              <w:rPr>
                <w:iCs/>
                <w:sz w:val="22"/>
                <w:szCs w:val="22"/>
              </w:rPr>
              <w:t>serviciilor</w:t>
            </w:r>
            <w:r>
              <w:rPr>
                <w:iCs/>
                <w:sz w:val="22"/>
                <w:szCs w:val="22"/>
              </w:rPr>
              <w:t xml:space="preserve"> (lot.1)</w:t>
            </w:r>
          </w:p>
        </w:tc>
        <w:tc>
          <w:tcPr>
            <w:tcW w:w="3856" w:type="dxa"/>
            <w:shd w:val="clear" w:color="auto" w:fill="auto"/>
          </w:tcPr>
          <w:p w14:paraId="1ACD922D" w14:textId="1A102720" w:rsidR="00341700" w:rsidRPr="008A4B54" w:rsidRDefault="00341700" w:rsidP="00341700">
            <w:pPr>
              <w:jc w:val="both"/>
              <w:rPr>
                <w:i/>
                <w:sz w:val="22"/>
                <w:szCs w:val="22"/>
              </w:rPr>
            </w:pPr>
            <w:r>
              <w:rPr>
                <w:i/>
                <w:sz w:val="22"/>
                <w:szCs w:val="22"/>
              </w:rPr>
              <w:t xml:space="preserve">Pentru Lotul 1 </w:t>
            </w:r>
            <w:r w:rsidRPr="007B51DB">
              <w:rPr>
                <w:i/>
                <w:sz w:val="22"/>
                <w:szCs w:val="22"/>
              </w:rPr>
              <w:t xml:space="preserve">Ofertantul va prezenta copia certificatului ce atestă relația </w:t>
            </w:r>
            <w:r>
              <w:rPr>
                <w:i/>
                <w:sz w:val="22"/>
                <w:szCs w:val="22"/>
              </w:rPr>
              <w:t>o</w:t>
            </w:r>
            <w:r w:rsidRPr="007B51DB">
              <w:rPr>
                <w:i/>
                <w:sz w:val="22"/>
                <w:szCs w:val="22"/>
              </w:rPr>
              <w:t xml:space="preserve">fertantului cu </w:t>
            </w:r>
            <w:r>
              <w:rPr>
                <w:i/>
                <w:sz w:val="22"/>
                <w:szCs w:val="22"/>
              </w:rPr>
              <w:t>p</w:t>
            </w:r>
            <w:r w:rsidRPr="007B51DB">
              <w:rPr>
                <w:i/>
                <w:sz w:val="22"/>
                <w:szCs w:val="22"/>
              </w:rPr>
              <w:t>roducătorul sau copia certificatului de partener autorizat al producătorului sau autorizației de livrare</w:t>
            </w:r>
            <w:r>
              <w:rPr>
                <w:i/>
                <w:sz w:val="22"/>
                <w:szCs w:val="22"/>
              </w:rPr>
              <w:t>/prestare</w:t>
            </w:r>
            <w:r w:rsidRPr="007B51DB">
              <w:rPr>
                <w:i/>
                <w:sz w:val="22"/>
                <w:szCs w:val="22"/>
              </w:rPr>
              <w:t>.</w:t>
            </w:r>
          </w:p>
        </w:tc>
        <w:tc>
          <w:tcPr>
            <w:tcW w:w="1924" w:type="dxa"/>
            <w:shd w:val="clear" w:color="auto" w:fill="auto"/>
          </w:tcPr>
          <w:p w14:paraId="5B6D8D81" w14:textId="7D7B9E41" w:rsidR="00341700" w:rsidRPr="00047697" w:rsidRDefault="00341700" w:rsidP="00341700">
            <w:pPr>
              <w:tabs>
                <w:tab w:val="left" w:pos="612"/>
              </w:tabs>
              <w:spacing w:after="120"/>
              <w:jc w:val="center"/>
              <w:rPr>
                <w:iCs/>
                <w:sz w:val="22"/>
                <w:szCs w:val="22"/>
              </w:rPr>
            </w:pPr>
            <w:r>
              <w:rPr>
                <w:iCs/>
                <w:sz w:val="22"/>
                <w:szCs w:val="22"/>
              </w:rPr>
              <w:t>DA</w:t>
            </w:r>
          </w:p>
        </w:tc>
      </w:tr>
      <w:tr w:rsidR="00341700" w:rsidRPr="00047697" w14:paraId="4231C1AA" w14:textId="77777777" w:rsidTr="00341700">
        <w:trPr>
          <w:trHeight w:val="118"/>
        </w:trPr>
        <w:tc>
          <w:tcPr>
            <w:tcW w:w="552" w:type="dxa"/>
            <w:shd w:val="clear" w:color="auto" w:fill="auto"/>
          </w:tcPr>
          <w:p w14:paraId="398C721F" w14:textId="34D644CF" w:rsidR="00341700" w:rsidRDefault="00341700" w:rsidP="00341700">
            <w:pPr>
              <w:tabs>
                <w:tab w:val="left" w:pos="612"/>
              </w:tabs>
              <w:jc w:val="center"/>
              <w:rPr>
                <w:sz w:val="22"/>
                <w:szCs w:val="22"/>
              </w:rPr>
            </w:pPr>
            <w:r>
              <w:rPr>
                <w:sz w:val="22"/>
                <w:szCs w:val="22"/>
              </w:rPr>
              <w:lastRenderedPageBreak/>
              <w:t>13</w:t>
            </w:r>
          </w:p>
        </w:tc>
        <w:tc>
          <w:tcPr>
            <w:tcW w:w="3571" w:type="dxa"/>
            <w:shd w:val="clear" w:color="auto" w:fill="auto"/>
          </w:tcPr>
          <w:p w14:paraId="253BEAD4" w14:textId="1B1A7EA9" w:rsidR="00341700" w:rsidRPr="00F2255A" w:rsidRDefault="00341700" w:rsidP="00341700">
            <w:pPr>
              <w:tabs>
                <w:tab w:val="left" w:pos="612"/>
              </w:tabs>
              <w:rPr>
                <w:b/>
                <w:sz w:val="22"/>
                <w:szCs w:val="22"/>
              </w:rPr>
            </w:pPr>
            <w:r w:rsidRPr="00846BB7">
              <w:rPr>
                <w:iCs/>
                <w:sz w:val="22"/>
                <w:szCs w:val="22"/>
              </w:rPr>
              <w:t xml:space="preserve">Demonstrarea conformării reglementărilor Legii nr.209 din 29 iulie 2016 privind deșeurile </w:t>
            </w:r>
            <w:r w:rsidRPr="00846BB7">
              <w:rPr>
                <w:sz w:val="22"/>
                <w:szCs w:val="22"/>
              </w:rPr>
              <w:t xml:space="preserve">(pentru operatorul economic participant la procedura de achiziție sau operatorul economic care produce, comercializează sau </w:t>
            </w:r>
            <w:r w:rsidRPr="00F2255A">
              <w:rPr>
                <w:sz w:val="22"/>
                <w:szCs w:val="22"/>
              </w:rPr>
              <w:t>importă bunurile)</w:t>
            </w:r>
            <w:r>
              <w:rPr>
                <w:sz w:val="22"/>
                <w:szCs w:val="22"/>
              </w:rPr>
              <w:t xml:space="preserve"> pentru loturile 1 </w:t>
            </w:r>
          </w:p>
          <w:p w14:paraId="5C02E068" w14:textId="06AC9638" w:rsidR="00341700" w:rsidRPr="007B51DB" w:rsidRDefault="00362417" w:rsidP="00341700">
            <w:pPr>
              <w:tabs>
                <w:tab w:val="left" w:pos="612"/>
              </w:tabs>
              <w:spacing w:after="120"/>
              <w:rPr>
                <w:iCs/>
                <w:sz w:val="22"/>
                <w:szCs w:val="22"/>
              </w:rPr>
            </w:pPr>
            <w:hyperlink r:id="rId16" w:history="1">
              <w:r w:rsidR="00341700" w:rsidRPr="00F2255A">
                <w:rPr>
                  <w:rStyle w:val="Hyperlink"/>
                  <w:rFonts w:eastAsia="SimSun"/>
                  <w:sz w:val="22"/>
                  <w:szCs w:val="22"/>
                </w:rPr>
                <w:t>https://siamd.gov.md/portal/deee.html</w:t>
              </w:r>
            </w:hyperlink>
          </w:p>
        </w:tc>
        <w:tc>
          <w:tcPr>
            <w:tcW w:w="3856" w:type="dxa"/>
            <w:shd w:val="clear" w:color="auto" w:fill="auto"/>
          </w:tcPr>
          <w:p w14:paraId="7567EB1E" w14:textId="260B9599" w:rsidR="00341700" w:rsidRDefault="00341700" w:rsidP="00341700">
            <w:pPr>
              <w:jc w:val="both"/>
              <w:rPr>
                <w:i/>
                <w:sz w:val="22"/>
                <w:szCs w:val="22"/>
              </w:rPr>
            </w:pPr>
            <w:r w:rsidRPr="00AB357F">
              <w:rPr>
                <w:iCs/>
                <w:sz w:val="22"/>
                <w:szCs w:val="22"/>
              </w:rPr>
              <w:t>Prezentarea numărului de înregistrare din „Lista producătorilor de produse supuse reglementărilor de responsabilitate extinsă a producătorului”, în conformitate cu Regulamentul privind deșeurile de echipamente electrice și electronice, aprobat prin Hotărârea Guvernului nr.212 din 07.03.2018</w:t>
            </w:r>
          </w:p>
        </w:tc>
        <w:tc>
          <w:tcPr>
            <w:tcW w:w="1924" w:type="dxa"/>
            <w:shd w:val="clear" w:color="auto" w:fill="auto"/>
          </w:tcPr>
          <w:p w14:paraId="2EB3C8F9" w14:textId="330BAF61" w:rsidR="00341700" w:rsidRDefault="00341700" w:rsidP="00341700">
            <w:pPr>
              <w:tabs>
                <w:tab w:val="left" w:pos="612"/>
              </w:tabs>
              <w:spacing w:after="120"/>
              <w:jc w:val="center"/>
              <w:rPr>
                <w:iCs/>
                <w:sz w:val="22"/>
                <w:szCs w:val="22"/>
              </w:rPr>
            </w:pPr>
            <w:r>
              <w:rPr>
                <w:iCs/>
                <w:sz w:val="22"/>
                <w:szCs w:val="22"/>
              </w:rPr>
              <w:t>DA</w:t>
            </w:r>
          </w:p>
        </w:tc>
      </w:tr>
      <w:tr w:rsidR="00341700" w:rsidRPr="00047697" w14:paraId="0A9DCD7E" w14:textId="77777777" w:rsidTr="00341700">
        <w:trPr>
          <w:trHeight w:val="118"/>
        </w:trPr>
        <w:tc>
          <w:tcPr>
            <w:tcW w:w="552" w:type="dxa"/>
            <w:shd w:val="clear" w:color="auto" w:fill="auto"/>
          </w:tcPr>
          <w:p w14:paraId="011F270D" w14:textId="6279DB7B" w:rsidR="00341700" w:rsidRDefault="00341700" w:rsidP="00341700">
            <w:pPr>
              <w:tabs>
                <w:tab w:val="left" w:pos="612"/>
              </w:tabs>
              <w:jc w:val="center"/>
              <w:rPr>
                <w:sz w:val="22"/>
                <w:szCs w:val="22"/>
              </w:rPr>
            </w:pPr>
            <w:r>
              <w:rPr>
                <w:sz w:val="22"/>
                <w:szCs w:val="22"/>
              </w:rPr>
              <w:t>14</w:t>
            </w:r>
          </w:p>
        </w:tc>
        <w:tc>
          <w:tcPr>
            <w:tcW w:w="3571" w:type="dxa"/>
            <w:shd w:val="clear" w:color="auto" w:fill="auto"/>
          </w:tcPr>
          <w:p w14:paraId="2329DFE3" w14:textId="7FA2A7E1" w:rsidR="00341700" w:rsidRPr="007B51DB" w:rsidRDefault="00341700" w:rsidP="00341700">
            <w:pPr>
              <w:tabs>
                <w:tab w:val="left" w:pos="612"/>
              </w:tabs>
              <w:spacing w:after="120"/>
              <w:rPr>
                <w:iCs/>
                <w:sz w:val="22"/>
                <w:szCs w:val="22"/>
              </w:rPr>
            </w:pPr>
            <w:r w:rsidRPr="00F2255A">
              <w:rPr>
                <w:sz w:val="22"/>
                <w:szCs w:val="22"/>
              </w:rPr>
              <w:t>Deținerea certificatelor sau alte documente ce atestă respectarea/</w:t>
            </w:r>
            <w:r>
              <w:rPr>
                <w:sz w:val="22"/>
                <w:szCs w:val="22"/>
              </w:rPr>
              <w:t xml:space="preserve"> </w:t>
            </w:r>
            <w:r w:rsidRPr="00F2255A">
              <w:rPr>
                <w:sz w:val="22"/>
                <w:szCs w:val="22"/>
              </w:rPr>
              <w:t>îndeplinirea standardelor de asigurare a calității și/sau a standardelor de protecție a mediului</w:t>
            </w:r>
          </w:p>
        </w:tc>
        <w:tc>
          <w:tcPr>
            <w:tcW w:w="3856" w:type="dxa"/>
            <w:shd w:val="clear" w:color="auto" w:fill="auto"/>
          </w:tcPr>
          <w:p w14:paraId="187EC9DB" w14:textId="1E0F5887" w:rsidR="00341700" w:rsidRDefault="00341700" w:rsidP="00341700">
            <w:pPr>
              <w:jc w:val="both"/>
              <w:rPr>
                <w:i/>
                <w:sz w:val="22"/>
                <w:szCs w:val="22"/>
              </w:rPr>
            </w:pPr>
            <w:r w:rsidRPr="009D5508">
              <w:rPr>
                <w:b/>
                <w:bCs/>
                <w:i/>
                <w:iCs/>
                <w:sz w:val="22"/>
                <w:szCs w:val="22"/>
                <w:lang w:eastAsia="ru-RU"/>
              </w:rPr>
              <w:t>Copia</w:t>
            </w:r>
            <w:r w:rsidRPr="00F2255A">
              <w:rPr>
                <w:i/>
                <w:iCs/>
                <w:sz w:val="22"/>
                <w:szCs w:val="22"/>
                <w:lang w:eastAsia="ru-RU"/>
              </w:rPr>
              <w:t xml:space="preserve"> certificatelor sau alte documente valabile, emise de organisme independente sau acreditate, de ordin național sau internațional.</w:t>
            </w:r>
          </w:p>
        </w:tc>
        <w:tc>
          <w:tcPr>
            <w:tcW w:w="1924" w:type="dxa"/>
            <w:shd w:val="clear" w:color="auto" w:fill="auto"/>
          </w:tcPr>
          <w:p w14:paraId="531292FD" w14:textId="4DC3FB33" w:rsidR="00341700" w:rsidRDefault="00341700" w:rsidP="00341700">
            <w:pPr>
              <w:tabs>
                <w:tab w:val="left" w:pos="612"/>
              </w:tabs>
              <w:spacing w:after="120"/>
              <w:jc w:val="center"/>
              <w:rPr>
                <w:iCs/>
                <w:sz w:val="22"/>
                <w:szCs w:val="22"/>
              </w:rPr>
            </w:pPr>
            <w:r>
              <w:rPr>
                <w:iCs/>
                <w:sz w:val="22"/>
                <w:szCs w:val="22"/>
              </w:rPr>
              <w:t>NU*</w:t>
            </w:r>
          </w:p>
        </w:tc>
      </w:tr>
    </w:tbl>
    <w:p w14:paraId="732AD08B" w14:textId="77777777" w:rsidR="002D0280" w:rsidRPr="004D2552" w:rsidRDefault="002D0280" w:rsidP="002D0280">
      <w:pPr>
        <w:tabs>
          <w:tab w:val="right" w:pos="9531"/>
        </w:tabs>
        <w:contextualSpacing/>
        <w:jc w:val="both"/>
        <w:rPr>
          <w:bCs/>
          <w:i/>
          <w:iCs/>
          <w:sz w:val="20"/>
          <w:szCs w:val="20"/>
          <w:lang w:eastAsia="ru-RU"/>
        </w:rPr>
      </w:pPr>
      <w:r w:rsidRPr="004D2552">
        <w:rPr>
          <w:bCs/>
          <w:i/>
          <w:iCs/>
          <w:sz w:val="20"/>
          <w:szCs w:val="20"/>
          <w:lang w:eastAsia="ru-RU"/>
        </w:rPr>
        <w:t>* Informația se va prezenta cu scop informativ de către ofertantul care va fi desemnat câștigător (în cazul în care implementează asemenea standarde) și se va reflecta</w:t>
      </w:r>
      <w:r w:rsidRPr="004D2552">
        <w:rPr>
          <w:b/>
          <w:i/>
          <w:iCs/>
          <w:sz w:val="20"/>
          <w:szCs w:val="20"/>
          <w:lang w:eastAsia="ru-RU"/>
        </w:rPr>
        <w:t xml:space="preserve"> </w:t>
      </w:r>
      <w:r w:rsidRPr="004D2552">
        <w:rPr>
          <w:bCs/>
          <w:i/>
          <w:iCs/>
          <w:sz w:val="20"/>
          <w:szCs w:val="20"/>
          <w:lang w:eastAsia="ru-RU"/>
        </w:rPr>
        <w:t xml:space="preserve">în coloana „Standarde de referință” din Specificația tehnică ofertată (Anexa nr.1 a Caietului de sarcini). </w:t>
      </w:r>
    </w:p>
    <w:p w14:paraId="1828FE88" w14:textId="77777777" w:rsidR="002D0280" w:rsidRDefault="002D0280" w:rsidP="002D0280">
      <w:pPr>
        <w:jc w:val="both"/>
        <w:rPr>
          <w:b/>
          <w:i/>
          <w:color w:val="FF0000"/>
          <w:sz w:val="22"/>
          <w:szCs w:val="22"/>
          <w:lang w:val="ro-MD"/>
        </w:rPr>
      </w:pPr>
      <w:r w:rsidRPr="005F6272">
        <w:rPr>
          <w:b/>
          <w:i/>
          <w:color w:val="FF0000"/>
          <w:sz w:val="22"/>
          <w:szCs w:val="22"/>
          <w:lang w:val="ro-MD"/>
        </w:rPr>
        <w:t>IMPORTANT:</w:t>
      </w:r>
      <w:r>
        <w:rPr>
          <w:b/>
          <w:i/>
          <w:color w:val="FF0000"/>
          <w:sz w:val="22"/>
          <w:szCs w:val="22"/>
          <w:lang w:val="ro-MD"/>
        </w:rPr>
        <w:t xml:space="preserve"> </w:t>
      </w:r>
    </w:p>
    <w:p w14:paraId="77B962F9" w14:textId="77777777" w:rsidR="002D0280" w:rsidRPr="00E628EC" w:rsidRDefault="002D0280" w:rsidP="002D0280">
      <w:pPr>
        <w:jc w:val="both"/>
        <w:rPr>
          <w:b/>
          <w:i/>
          <w:sz w:val="22"/>
          <w:szCs w:val="22"/>
          <w:lang w:val="ro-MD"/>
        </w:rPr>
      </w:pPr>
      <w:r w:rsidRPr="00673E10">
        <w:rPr>
          <w:b/>
          <w:i/>
          <w:color w:val="FF0000"/>
          <w:sz w:val="22"/>
          <w:szCs w:val="22"/>
          <w:lang w:val="ro-MD"/>
        </w:rPr>
        <w:t>1.</w:t>
      </w:r>
      <w:r w:rsidRPr="00E628EC">
        <w:rPr>
          <w:b/>
          <w:i/>
          <w:sz w:val="22"/>
          <w:szCs w:val="22"/>
          <w:lang w:val="ro-MD"/>
        </w:rPr>
        <w:t xml:space="preserve"> În conformitate cu art.65 alin.(4) din Legea privind achizițiile publice nr.131 din 03.07.2015, prezentarea ofertei presupune depunerea într-un set comun a propunerii tehnice, propunerii financiare, formularul DUAE și garanției pentru ofertă.</w:t>
      </w:r>
    </w:p>
    <w:p w14:paraId="1E16D3CF" w14:textId="77777777" w:rsidR="002D0280" w:rsidRPr="00E628EC" w:rsidRDefault="002D0280" w:rsidP="002D0280">
      <w:pPr>
        <w:spacing w:before="120"/>
        <w:jc w:val="both"/>
        <w:rPr>
          <w:b/>
          <w:noProof w:val="0"/>
          <w:sz w:val="22"/>
          <w:szCs w:val="22"/>
        </w:rPr>
      </w:pPr>
      <w:r w:rsidRPr="00673E10">
        <w:rPr>
          <w:b/>
          <w:bCs/>
          <w:i/>
          <w:iCs/>
          <w:color w:val="FF0000"/>
          <w:sz w:val="22"/>
          <w:szCs w:val="22"/>
        </w:rPr>
        <w:t>2.</w:t>
      </w:r>
      <w:r w:rsidRPr="00E628EC">
        <w:rPr>
          <w:b/>
          <w:bCs/>
          <w:i/>
          <w:iCs/>
          <w:sz w:val="22"/>
          <w:szCs w:val="22"/>
        </w:rPr>
        <w:t xml:space="preserve"> Operatorul economic trebuie să întrunească cerințele de eligibilitate prevăzute în art.19 din Legea privind achizițiile publice nr.131 din 03.07.2015, precum și să întrunească cerința de angajator și contribuabil responsabil. Autoritatea contractantă își rezervă dreptul să excludă din procedura de atribuire a contractului de achiziţii publice orice ofertant care nu respectă cerințele menționate, în cazul în care autoritatea contractantă demonstrează, prin orice mijloace adecvate, acest fapt.</w:t>
      </w:r>
    </w:p>
    <w:p w14:paraId="7FF9E61E" w14:textId="77777777" w:rsidR="002D0280" w:rsidRPr="002D0280" w:rsidRDefault="002D0280" w:rsidP="006B5550">
      <w:pPr>
        <w:jc w:val="both"/>
        <w:rPr>
          <w:b/>
          <w:i/>
          <w:color w:val="FF0000"/>
          <w:sz w:val="22"/>
          <w:szCs w:val="22"/>
        </w:rPr>
      </w:pPr>
    </w:p>
    <w:p w14:paraId="5C7F3344" w14:textId="7C565B4F" w:rsidR="00694167" w:rsidRPr="002D0280" w:rsidRDefault="004602A6" w:rsidP="002D0280">
      <w:pPr>
        <w:pStyle w:val="ListParagraph"/>
        <w:numPr>
          <w:ilvl w:val="0"/>
          <w:numId w:val="15"/>
        </w:numPr>
        <w:rPr>
          <w:sz w:val="22"/>
        </w:rPr>
      </w:pPr>
      <w:r w:rsidRPr="002D0280">
        <w:rPr>
          <w:b/>
          <w:bCs/>
          <w:sz w:val="22"/>
        </w:rPr>
        <w:t xml:space="preserve">Garanţia pentru ofertă - </w:t>
      </w:r>
      <w:r w:rsidR="002D0280" w:rsidRPr="002D0280">
        <w:rPr>
          <w:i/>
          <w:sz w:val="22"/>
        </w:rPr>
        <w:t>Da</w:t>
      </w:r>
      <w:r w:rsidR="006145CA" w:rsidRPr="002D0280">
        <w:rPr>
          <w:i/>
          <w:sz w:val="22"/>
        </w:rPr>
        <w:t>,</w:t>
      </w:r>
      <w:r w:rsidR="006145CA" w:rsidRPr="002D0280">
        <w:rPr>
          <w:sz w:val="22"/>
        </w:rPr>
        <w:t xml:space="preserve"> </w:t>
      </w:r>
      <w:r w:rsidR="006145CA" w:rsidRPr="002D0280">
        <w:rPr>
          <w:b/>
          <w:bCs/>
          <w:sz w:val="22"/>
        </w:rPr>
        <w:t>cuantumul</w:t>
      </w:r>
      <w:r w:rsidR="006145CA" w:rsidRPr="002D0280">
        <w:rPr>
          <w:sz w:val="22"/>
        </w:rPr>
        <w:t xml:space="preserve"> </w:t>
      </w:r>
      <w:r w:rsidR="008A4B54" w:rsidRPr="002D0280">
        <w:rPr>
          <w:sz w:val="22"/>
        </w:rPr>
        <w:t>–</w:t>
      </w:r>
      <w:r w:rsidRPr="002D0280">
        <w:rPr>
          <w:sz w:val="22"/>
        </w:rPr>
        <w:t xml:space="preserve"> </w:t>
      </w:r>
      <w:r w:rsidR="002D0280" w:rsidRPr="002D0280">
        <w:rPr>
          <w:sz w:val="22"/>
        </w:rPr>
        <w:t>1% din valoarea ofertei fără TVA.</w:t>
      </w:r>
    </w:p>
    <w:p w14:paraId="16DE979D" w14:textId="77777777" w:rsidR="004602A6" w:rsidRPr="00260B9B" w:rsidRDefault="004602A6" w:rsidP="003F5FC7">
      <w:pPr>
        <w:numPr>
          <w:ilvl w:val="0"/>
          <w:numId w:val="15"/>
        </w:numPr>
        <w:spacing w:before="120"/>
        <w:ind w:left="357" w:hanging="357"/>
        <w:jc w:val="both"/>
        <w:rPr>
          <w:b/>
          <w:noProof w:val="0"/>
          <w:sz w:val="22"/>
          <w:szCs w:val="22"/>
        </w:rPr>
      </w:pPr>
      <w:r w:rsidRPr="004602A6">
        <w:rPr>
          <w:b/>
          <w:bCs/>
          <w:sz w:val="22"/>
          <w:szCs w:val="22"/>
        </w:rPr>
        <w:t xml:space="preserve">Garanţia </w:t>
      </w:r>
      <w:r>
        <w:rPr>
          <w:b/>
          <w:bCs/>
          <w:sz w:val="22"/>
          <w:szCs w:val="22"/>
        </w:rPr>
        <w:t xml:space="preserve">de bună execuţie a contractului </w:t>
      </w:r>
      <w:r w:rsidRPr="004602A6">
        <w:rPr>
          <w:bCs/>
          <w:i/>
          <w:sz w:val="22"/>
          <w:szCs w:val="22"/>
        </w:rPr>
        <w:t>- Da</w:t>
      </w:r>
      <w:r w:rsidRPr="004602A6">
        <w:rPr>
          <w:b/>
          <w:bCs/>
          <w:i/>
          <w:sz w:val="22"/>
          <w:szCs w:val="22"/>
        </w:rPr>
        <w:t>,</w:t>
      </w:r>
      <w:r w:rsidRPr="004602A6">
        <w:rPr>
          <w:b/>
          <w:bCs/>
          <w:sz w:val="22"/>
          <w:szCs w:val="22"/>
        </w:rPr>
        <w:t xml:space="preserve"> cuantumul</w:t>
      </w:r>
      <w:r w:rsidRPr="004602A6">
        <w:rPr>
          <w:sz w:val="22"/>
          <w:szCs w:val="22"/>
        </w:rPr>
        <w:t xml:space="preserve"> – </w:t>
      </w:r>
      <w:r w:rsidRPr="00D06BA3">
        <w:rPr>
          <w:sz w:val="22"/>
          <w:szCs w:val="22"/>
        </w:rPr>
        <w:t>5%</w:t>
      </w:r>
      <w:r w:rsidR="00B55AE7" w:rsidRPr="00D06BA3">
        <w:rPr>
          <w:sz w:val="22"/>
          <w:szCs w:val="22"/>
        </w:rPr>
        <w:t xml:space="preserve"> din valoarea contractului cu TVA</w:t>
      </w:r>
    </w:p>
    <w:p w14:paraId="746B28B1" w14:textId="77777777" w:rsidR="00260B9B" w:rsidRPr="00976FC2" w:rsidRDefault="00260B9B" w:rsidP="003F5FC7">
      <w:pPr>
        <w:tabs>
          <w:tab w:val="left" w:pos="372"/>
        </w:tabs>
        <w:suppressAutoHyphens/>
        <w:jc w:val="both"/>
        <w:rPr>
          <w:b/>
          <w:i/>
          <w:sz w:val="22"/>
          <w:szCs w:val="22"/>
        </w:rPr>
      </w:pPr>
      <w:r w:rsidRPr="00976FC2">
        <w:rPr>
          <w:b/>
          <w:i/>
          <w:sz w:val="22"/>
          <w:szCs w:val="22"/>
        </w:rPr>
        <w:t xml:space="preserve">Forma garanției de bună execuție: </w:t>
      </w:r>
    </w:p>
    <w:p w14:paraId="4E04F327" w14:textId="77777777" w:rsidR="00260B9B" w:rsidRPr="006E0CCD" w:rsidRDefault="00260B9B" w:rsidP="003F5FC7">
      <w:pPr>
        <w:pStyle w:val="ListParagraph"/>
        <w:numPr>
          <w:ilvl w:val="0"/>
          <w:numId w:val="22"/>
        </w:numPr>
        <w:suppressAutoHyphens/>
        <w:ind w:left="567"/>
        <w:contextualSpacing w:val="0"/>
        <w:jc w:val="both"/>
        <w:rPr>
          <w:rFonts w:eastAsia="PMingLiU"/>
          <w:sz w:val="22"/>
          <w:szCs w:val="22"/>
          <w:lang w:eastAsia="zh-CN"/>
        </w:rPr>
      </w:pPr>
      <w:r w:rsidRPr="006E0CCD">
        <w:rPr>
          <w:rFonts w:eastAsia="PMingLiU"/>
          <w:sz w:val="22"/>
          <w:szCs w:val="22"/>
          <w:lang w:eastAsia="zh-CN"/>
        </w:rPr>
        <w:t>Garanţia de bună execuţie prin transfer la contul autorităţii contractante, conform următoarelor date bancare:</w:t>
      </w:r>
    </w:p>
    <w:p w14:paraId="2EF10BE4"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Beneficiarul plăţii: Banca Naţională a Moldovei</w:t>
      </w:r>
    </w:p>
    <w:p w14:paraId="7061F2CE"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Denumirea Băncii: Banca Naţională a Moldovei</w:t>
      </w:r>
    </w:p>
    <w:p w14:paraId="78ACC5E3"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Codul fiscal: 79592</w:t>
      </w:r>
    </w:p>
    <w:p w14:paraId="17309BD0"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IBAN: MD65NB000000000004914771</w:t>
      </w:r>
    </w:p>
    <w:p w14:paraId="3ED64843"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Cod bancar: NBMDMD2X</w:t>
      </w:r>
    </w:p>
    <w:p w14:paraId="3D9F1A0B" w14:textId="77777777" w:rsidR="00260B9B" w:rsidRPr="006E0CCD" w:rsidRDefault="00260B9B" w:rsidP="003F5FC7">
      <w:pPr>
        <w:suppressAutoHyphens/>
        <w:ind w:left="567"/>
        <w:jc w:val="both"/>
        <w:rPr>
          <w:rFonts w:eastAsia="PMingLiU"/>
          <w:sz w:val="22"/>
          <w:szCs w:val="22"/>
          <w:lang w:eastAsia="zh-CN"/>
        </w:rPr>
      </w:pPr>
      <w:r w:rsidRPr="006E0CCD">
        <w:rPr>
          <w:rFonts w:eastAsia="PMingLiU"/>
          <w:sz w:val="22"/>
          <w:szCs w:val="22"/>
          <w:lang w:eastAsia="zh-CN"/>
        </w:rPr>
        <w:t xml:space="preserve">cu nota “Pentru garanţia de bună executare a contractului la procedura de achiziție prin </w:t>
      </w:r>
      <w:r w:rsidR="00E416FD">
        <w:rPr>
          <w:rFonts w:eastAsia="PMingLiU"/>
          <w:sz w:val="22"/>
          <w:szCs w:val="22"/>
          <w:lang w:eastAsia="zh-CN"/>
        </w:rPr>
        <w:t>LD</w:t>
      </w:r>
      <w:r w:rsidRPr="006E0CCD">
        <w:rPr>
          <w:rFonts w:eastAsia="PMingLiU"/>
          <w:sz w:val="22"/>
          <w:szCs w:val="22"/>
          <w:lang w:eastAsia="zh-CN"/>
        </w:rPr>
        <w:t xml:space="preserve">”, </w:t>
      </w:r>
    </w:p>
    <w:p w14:paraId="1BB6DA76" w14:textId="77777777" w:rsidR="00260B9B" w:rsidRPr="006E0CCD" w:rsidRDefault="00260B9B" w:rsidP="003F5FC7">
      <w:pPr>
        <w:tabs>
          <w:tab w:val="left" w:pos="402"/>
        </w:tabs>
        <w:suppressAutoHyphens/>
        <w:jc w:val="both"/>
        <w:rPr>
          <w:rFonts w:eastAsia="PMingLiU"/>
          <w:sz w:val="22"/>
          <w:szCs w:val="22"/>
          <w:lang w:eastAsia="zh-CN"/>
        </w:rPr>
      </w:pPr>
      <w:r w:rsidRPr="006E0CCD">
        <w:rPr>
          <w:rFonts w:eastAsia="PMingLiU"/>
          <w:b/>
          <w:sz w:val="22"/>
          <w:szCs w:val="22"/>
          <w:lang w:eastAsia="zh-CN"/>
        </w:rPr>
        <w:t>sau</w:t>
      </w:r>
    </w:p>
    <w:p w14:paraId="50E798C3" w14:textId="77777777" w:rsidR="00E416FD" w:rsidRPr="00C02CDA" w:rsidRDefault="00260B9B" w:rsidP="003F5FC7">
      <w:pPr>
        <w:numPr>
          <w:ilvl w:val="0"/>
          <w:numId w:val="22"/>
        </w:numPr>
        <w:ind w:left="567"/>
        <w:jc w:val="both"/>
        <w:rPr>
          <w:iCs/>
          <w:sz w:val="22"/>
          <w:szCs w:val="22"/>
        </w:rPr>
      </w:pPr>
      <w:r w:rsidRPr="006E0CCD">
        <w:rPr>
          <w:sz w:val="22"/>
          <w:szCs w:val="22"/>
        </w:rPr>
        <w:t xml:space="preserve">Garanția de bună execuție emisă de o bancă licențiată, conform Anexei nr.10 din </w:t>
      </w:r>
      <w:r w:rsidR="000D0509">
        <w:rPr>
          <w:sz w:val="22"/>
          <w:szCs w:val="22"/>
        </w:rPr>
        <w:t>D</w:t>
      </w:r>
      <w:r w:rsidRPr="006E0CCD">
        <w:rPr>
          <w:sz w:val="22"/>
          <w:szCs w:val="22"/>
        </w:rPr>
        <w:t>ocumentația standard aprobată prin ordinul M</w:t>
      </w:r>
      <w:r w:rsidR="000D0509">
        <w:rPr>
          <w:sz w:val="22"/>
          <w:szCs w:val="22"/>
        </w:rPr>
        <w:t xml:space="preserve">inistrului </w:t>
      </w:r>
      <w:r w:rsidRPr="006E0CCD">
        <w:rPr>
          <w:sz w:val="22"/>
          <w:szCs w:val="22"/>
        </w:rPr>
        <w:t>F</w:t>
      </w:r>
      <w:r w:rsidR="000D0509">
        <w:rPr>
          <w:sz w:val="22"/>
          <w:szCs w:val="22"/>
        </w:rPr>
        <w:t>inanțelor</w:t>
      </w:r>
      <w:r w:rsidRPr="006E0CCD">
        <w:rPr>
          <w:sz w:val="22"/>
          <w:szCs w:val="22"/>
        </w:rPr>
        <w:t xml:space="preserve"> nr.115 din 15.09.2021.</w:t>
      </w:r>
      <w:r w:rsidR="00C02CDA">
        <w:rPr>
          <w:sz w:val="22"/>
          <w:szCs w:val="22"/>
        </w:rPr>
        <w:t xml:space="preserve"> </w:t>
      </w:r>
      <w:r w:rsidRPr="00C02CDA">
        <w:rPr>
          <w:iCs/>
          <w:sz w:val="22"/>
          <w:szCs w:val="22"/>
        </w:rPr>
        <w:t>Se va prezenta de către ofertantul câștigător la încheierea contractului</w:t>
      </w:r>
      <w:r w:rsidRPr="00D06BA3">
        <w:rPr>
          <w:rFonts w:eastAsia="PMingLiU"/>
          <w:iCs/>
          <w:sz w:val="22"/>
          <w:szCs w:val="22"/>
          <w:lang w:val="it-IT" w:eastAsia="zh-CN"/>
        </w:rPr>
        <w:t>.</w:t>
      </w:r>
      <w:r w:rsidR="0043340C" w:rsidRPr="00C02CDA">
        <w:rPr>
          <w:iCs/>
        </w:rPr>
        <w:t xml:space="preserve"> </w:t>
      </w:r>
    </w:p>
    <w:p w14:paraId="49C2EF2B" w14:textId="092391E4" w:rsidR="00203F63" w:rsidRDefault="00E416FD" w:rsidP="006B5550">
      <w:pPr>
        <w:ind w:firstLine="567"/>
        <w:jc w:val="both"/>
        <w:rPr>
          <w:rFonts w:eastAsia="PMingLiU"/>
          <w:sz w:val="22"/>
          <w:szCs w:val="22"/>
        </w:rPr>
      </w:pPr>
      <w:r w:rsidRPr="00203F63">
        <w:t>*</w:t>
      </w:r>
      <w:r w:rsidR="00810074" w:rsidRPr="00203F63">
        <w:rPr>
          <w:rFonts w:eastAsia="PMingLiU"/>
          <w:sz w:val="22"/>
          <w:szCs w:val="22"/>
          <w:lang w:eastAsia="zh-CN"/>
        </w:rPr>
        <w:t xml:space="preserve"> </w:t>
      </w:r>
      <w:r w:rsidR="00C02CDA" w:rsidRPr="00203F63">
        <w:rPr>
          <w:rFonts w:eastAsia="PMingLiU"/>
          <w:sz w:val="22"/>
          <w:szCs w:val="22"/>
        </w:rPr>
        <w:t xml:space="preserve">Termenul de valabilitate al garanției bancare va </w:t>
      </w:r>
      <w:r w:rsidR="0087603D" w:rsidRPr="00203F63">
        <w:rPr>
          <w:rFonts w:eastAsia="PMingLiU"/>
          <w:sz w:val="22"/>
          <w:szCs w:val="22"/>
        </w:rPr>
        <w:t>fi egal cu termenul de valabilitate a Contractului</w:t>
      </w:r>
      <w:r w:rsidR="00C02CDA" w:rsidRPr="00203F63">
        <w:rPr>
          <w:rFonts w:eastAsia="PMingLiU"/>
          <w:sz w:val="22"/>
          <w:szCs w:val="22"/>
        </w:rPr>
        <w:t>.</w:t>
      </w:r>
    </w:p>
    <w:p w14:paraId="34A08649" w14:textId="77777777" w:rsidR="006B5550" w:rsidRPr="00203F63" w:rsidRDefault="006B5550" w:rsidP="006B5550">
      <w:pPr>
        <w:ind w:firstLine="567"/>
        <w:jc w:val="both"/>
        <w:rPr>
          <w:rFonts w:eastAsia="PMingLiU"/>
          <w:sz w:val="22"/>
          <w:szCs w:val="22"/>
        </w:rPr>
      </w:pPr>
    </w:p>
    <w:p w14:paraId="240F6585" w14:textId="2EA39AEF" w:rsidR="004602A6" w:rsidRPr="00D06BA3" w:rsidRDefault="008C573F" w:rsidP="008C573F">
      <w:pPr>
        <w:ind w:left="567" w:hanging="425"/>
        <w:jc w:val="both"/>
        <w:rPr>
          <w:rFonts w:eastAsia="PMingLiU"/>
          <w:i/>
          <w:sz w:val="22"/>
          <w:szCs w:val="22"/>
          <w:lang w:val="it-IT" w:eastAsia="zh-CN"/>
        </w:rPr>
      </w:pPr>
      <w:r w:rsidRPr="008C573F">
        <w:rPr>
          <w:rFonts w:eastAsia="PMingLiU"/>
          <w:b/>
          <w:bCs/>
          <w:sz w:val="22"/>
          <w:szCs w:val="22"/>
        </w:rPr>
        <w:t>19.</w:t>
      </w:r>
      <w:r>
        <w:rPr>
          <w:rFonts w:eastAsia="PMingLiU"/>
          <w:i/>
          <w:iCs/>
          <w:sz w:val="22"/>
          <w:szCs w:val="22"/>
        </w:rPr>
        <w:t xml:space="preserve"> </w:t>
      </w:r>
      <w:r w:rsidR="004602A6" w:rsidRPr="004602A6">
        <w:rPr>
          <w:b/>
          <w:sz w:val="22"/>
          <w:szCs w:val="22"/>
          <w:lang w:val="ro-MD"/>
        </w:rPr>
        <w:t xml:space="preserve">Motivul recurgerii la procedura accelerată (în cazul licitației deschise, restrânse și al procedurii negociate), după caz: </w:t>
      </w:r>
      <w:r w:rsidR="005522E2">
        <w:rPr>
          <w:i/>
          <w:sz w:val="22"/>
          <w:szCs w:val="22"/>
          <w:lang w:val="ro-MD"/>
        </w:rPr>
        <w:t>Nu se aplică.</w:t>
      </w:r>
      <w:r w:rsidR="008A4B54">
        <w:rPr>
          <w:bCs/>
          <w:i/>
          <w:iCs/>
          <w:sz w:val="22"/>
          <w:szCs w:val="22"/>
          <w:lang w:val="ro-MD"/>
        </w:rPr>
        <w:t>.</w:t>
      </w:r>
    </w:p>
    <w:p w14:paraId="7DB65D47" w14:textId="583C6F0A" w:rsidR="004602A6" w:rsidRPr="007F778B" w:rsidRDefault="00203F63" w:rsidP="00203F63">
      <w:pPr>
        <w:pStyle w:val="ListParagraph"/>
        <w:numPr>
          <w:ilvl w:val="0"/>
          <w:numId w:val="27"/>
        </w:numPr>
        <w:spacing w:before="120"/>
        <w:ind w:left="426" w:hanging="284"/>
        <w:jc w:val="both"/>
        <w:rPr>
          <w:b/>
          <w:noProof w:val="0"/>
          <w:sz w:val="22"/>
          <w:szCs w:val="22"/>
        </w:rPr>
      </w:pPr>
      <w:r>
        <w:rPr>
          <w:b/>
          <w:sz w:val="22"/>
          <w:szCs w:val="22"/>
          <w:lang w:val="ro-MD"/>
        </w:rPr>
        <w:t xml:space="preserve"> </w:t>
      </w:r>
      <w:r w:rsidR="004602A6" w:rsidRPr="007F778B">
        <w:rPr>
          <w:b/>
          <w:sz w:val="22"/>
          <w:szCs w:val="22"/>
          <w:lang w:val="ro-MD"/>
        </w:rPr>
        <w:t xml:space="preserve">Tehnici și instrumente specifice de atribuire (dacă este cazul specificați dacă se va utiliza acordul-cadru, sistemul dinamic de achiziție sau licitația electronică): </w:t>
      </w:r>
      <w:r w:rsidR="004602A6" w:rsidRPr="007F778B">
        <w:rPr>
          <w:i/>
          <w:sz w:val="22"/>
          <w:szCs w:val="22"/>
          <w:lang w:val="ro-MD"/>
        </w:rPr>
        <w:t>nu se aplică</w:t>
      </w:r>
    </w:p>
    <w:p w14:paraId="58257550" w14:textId="4024A0DF" w:rsidR="004602A6" w:rsidRPr="0058413C" w:rsidRDefault="00203F63" w:rsidP="00203F63">
      <w:pPr>
        <w:pStyle w:val="ListParagraph"/>
        <w:numPr>
          <w:ilvl w:val="0"/>
          <w:numId w:val="27"/>
        </w:numPr>
        <w:spacing w:before="120" w:after="120"/>
        <w:ind w:left="426" w:hanging="284"/>
        <w:contextualSpacing w:val="0"/>
        <w:jc w:val="both"/>
        <w:rPr>
          <w:b/>
          <w:i/>
          <w:sz w:val="22"/>
          <w:szCs w:val="22"/>
        </w:rPr>
      </w:pPr>
      <w:bookmarkStart w:id="6" w:name="_Hlk84497096"/>
      <w:r>
        <w:rPr>
          <w:b/>
          <w:sz w:val="22"/>
          <w:szCs w:val="22"/>
          <w:lang w:val="ro-MD"/>
        </w:rPr>
        <w:t xml:space="preserve"> </w:t>
      </w:r>
      <w:r w:rsidR="004602A6" w:rsidRPr="004602A6">
        <w:rPr>
          <w:b/>
          <w:sz w:val="22"/>
          <w:szCs w:val="22"/>
          <w:lang w:val="ro-MD"/>
        </w:rPr>
        <w:t>Condiții speciale de care depinde îndeplinirea contractului</w:t>
      </w:r>
      <w:r w:rsidR="004602A6">
        <w:rPr>
          <w:b/>
          <w:sz w:val="22"/>
          <w:szCs w:val="22"/>
          <w:lang w:val="ro-MD"/>
        </w:rPr>
        <w:t>:</w:t>
      </w:r>
      <w:bookmarkEnd w:id="6"/>
      <w:r w:rsidR="0058413C">
        <w:rPr>
          <w:i/>
          <w:sz w:val="22"/>
          <w:szCs w:val="22"/>
          <w:lang w:val="ro-MD"/>
        </w:rPr>
        <w:t xml:space="preserve"> </w:t>
      </w:r>
      <w:r w:rsidR="00260178" w:rsidRPr="0058413C">
        <w:rPr>
          <w:i/>
          <w:sz w:val="22"/>
          <w:szCs w:val="22"/>
          <w:lang w:val="ro-MD"/>
        </w:rPr>
        <w:t>conform</w:t>
      </w:r>
      <w:r w:rsidR="0058413C" w:rsidRPr="0058413C">
        <w:rPr>
          <w:i/>
          <w:sz w:val="22"/>
          <w:szCs w:val="22"/>
          <w:lang w:val="ro-MD"/>
        </w:rPr>
        <w:t xml:space="preserve"> Anexei nr.</w:t>
      </w:r>
      <w:r w:rsidR="0058413C" w:rsidRPr="00810074">
        <w:rPr>
          <w:i/>
          <w:sz w:val="22"/>
          <w:szCs w:val="22"/>
          <w:lang w:val="ro-MD"/>
        </w:rPr>
        <w:t>3 la</w:t>
      </w:r>
      <w:r w:rsidR="00260178" w:rsidRPr="00810074">
        <w:rPr>
          <w:i/>
          <w:sz w:val="22"/>
          <w:szCs w:val="22"/>
          <w:lang w:val="ro-MD"/>
        </w:rPr>
        <w:t xml:space="preserve"> Caietul de</w:t>
      </w:r>
      <w:r w:rsidR="00260178" w:rsidRPr="0058413C">
        <w:rPr>
          <w:i/>
          <w:sz w:val="22"/>
          <w:szCs w:val="22"/>
          <w:lang w:val="ro-MD"/>
        </w:rPr>
        <w:t xml:space="preserve"> sarcini</w:t>
      </w:r>
    </w:p>
    <w:p w14:paraId="3012561B" w14:textId="6D6B157F" w:rsidR="00810074" w:rsidRPr="00810074" w:rsidRDefault="00203F63" w:rsidP="00203F63">
      <w:pPr>
        <w:numPr>
          <w:ilvl w:val="0"/>
          <w:numId w:val="27"/>
        </w:numPr>
        <w:ind w:left="426" w:hanging="284"/>
        <w:jc w:val="both"/>
        <w:rPr>
          <w:b/>
          <w:bCs/>
          <w:i/>
          <w:sz w:val="22"/>
        </w:rPr>
      </w:pPr>
      <w:r>
        <w:rPr>
          <w:b/>
          <w:bCs/>
          <w:sz w:val="22"/>
        </w:rPr>
        <w:t xml:space="preserve"> </w:t>
      </w:r>
      <w:r w:rsidR="004602A6" w:rsidRPr="004602A6">
        <w:rPr>
          <w:b/>
          <w:bCs/>
          <w:sz w:val="22"/>
        </w:rPr>
        <w:t xml:space="preserve">Ofertele se prezintă în valuta: </w:t>
      </w:r>
      <w:r w:rsidR="004602A6" w:rsidRPr="00176B2E">
        <w:rPr>
          <w:bCs/>
          <w:i/>
          <w:sz w:val="22"/>
        </w:rPr>
        <w:t>lei moldovenești</w:t>
      </w:r>
      <w:r w:rsidR="00E416FD" w:rsidRPr="00176B2E">
        <w:rPr>
          <w:bCs/>
          <w:i/>
          <w:sz w:val="22"/>
        </w:rPr>
        <w:t>.</w:t>
      </w:r>
      <w:r w:rsidR="00810074">
        <w:rPr>
          <w:bCs/>
          <w:i/>
          <w:sz w:val="22"/>
        </w:rPr>
        <w:t xml:space="preserve"> </w:t>
      </w:r>
      <w:r w:rsidR="00810074" w:rsidRPr="00810074">
        <w:rPr>
          <w:bCs/>
          <w:i/>
          <w:sz w:val="22"/>
        </w:rPr>
        <w:t xml:space="preserve">Se acceptă </w:t>
      </w:r>
      <w:r w:rsidR="00810074" w:rsidRPr="00810074">
        <w:rPr>
          <w:bCs/>
          <w:i/>
          <w:iCs/>
          <w:sz w:val="22"/>
        </w:rPr>
        <w:t xml:space="preserve">USD, EUR cu convertirea în lei moldovenești la termenul limită de depunere a ofertelor. Totodată, cu operatorii economici rezidenți, </w:t>
      </w:r>
      <w:r w:rsidR="00810074" w:rsidRPr="00810074">
        <w:rPr>
          <w:bCs/>
          <w:i/>
          <w:iCs/>
          <w:sz w:val="22"/>
        </w:rPr>
        <w:lastRenderedPageBreak/>
        <w:t>contractul adjudecat va fi semnat în MDL, în suma convertită în MDL la cursul BNM, din data termenului limită de depunere a ofertei.</w:t>
      </w:r>
    </w:p>
    <w:p w14:paraId="4A7E0DB1" w14:textId="5B913A01" w:rsidR="004602A6" w:rsidRPr="004602A6" w:rsidRDefault="00203F63" w:rsidP="00203F63">
      <w:pPr>
        <w:pStyle w:val="ListParagraph"/>
        <w:numPr>
          <w:ilvl w:val="0"/>
          <w:numId w:val="27"/>
        </w:numPr>
        <w:spacing w:before="120"/>
        <w:ind w:left="426" w:hanging="284"/>
        <w:contextualSpacing w:val="0"/>
        <w:jc w:val="both"/>
        <w:rPr>
          <w:i/>
          <w:iCs/>
        </w:rPr>
      </w:pPr>
      <w:r>
        <w:rPr>
          <w:b/>
          <w:sz w:val="22"/>
          <w:szCs w:val="22"/>
        </w:rPr>
        <w:t xml:space="preserve"> </w:t>
      </w:r>
      <w:r w:rsidR="004602A6" w:rsidRPr="004602A6">
        <w:rPr>
          <w:b/>
          <w:sz w:val="22"/>
          <w:szCs w:val="22"/>
        </w:rPr>
        <w:t>Criteriul de evaluare aplicat pentru adjudecarea contractului:</w:t>
      </w:r>
      <w:r w:rsidR="004602A6" w:rsidRPr="004602A6">
        <w:rPr>
          <w:b/>
          <w:szCs w:val="22"/>
        </w:rPr>
        <w:t xml:space="preserve"> </w:t>
      </w:r>
      <w:r w:rsidR="004602A6" w:rsidRPr="004602A6">
        <w:rPr>
          <w:bCs/>
          <w:i/>
          <w:sz w:val="22"/>
        </w:rPr>
        <w:t>Prețul cel mai scăzut, fără TVA</w:t>
      </w:r>
    </w:p>
    <w:p w14:paraId="60E02EDE" w14:textId="2CAF4906" w:rsidR="004602A6" w:rsidRPr="004602A6" w:rsidRDefault="00203F63" w:rsidP="00203F63">
      <w:pPr>
        <w:numPr>
          <w:ilvl w:val="0"/>
          <w:numId w:val="27"/>
        </w:numPr>
        <w:spacing w:before="120"/>
        <w:ind w:left="426" w:hanging="284"/>
        <w:jc w:val="both"/>
        <w:rPr>
          <w:b/>
          <w:sz w:val="22"/>
          <w:lang w:val="ro-MD"/>
        </w:rPr>
      </w:pPr>
      <w:r>
        <w:rPr>
          <w:b/>
          <w:sz w:val="22"/>
          <w:lang w:val="ro-MD"/>
        </w:rPr>
        <w:t xml:space="preserve"> </w:t>
      </w:r>
      <w:r w:rsidR="004602A6" w:rsidRPr="004602A6">
        <w:rPr>
          <w:b/>
          <w:sz w:val="22"/>
          <w:lang w:val="ro-MD"/>
        </w:rPr>
        <w:t xml:space="preserve">Factorii de evaluare a ofertei celei mai avantajoase din punct de vedere economic, precum și ponderile lor: </w:t>
      </w:r>
      <w:r w:rsidR="004602A6" w:rsidRPr="004602A6">
        <w:rPr>
          <w:i/>
          <w:sz w:val="22"/>
          <w:szCs w:val="22"/>
          <w:lang w:val="ro-MD"/>
        </w:rPr>
        <w:t>nu se aplică</w:t>
      </w:r>
      <w:r w:rsidR="005E298D">
        <w:rPr>
          <w:i/>
          <w:sz w:val="22"/>
          <w:szCs w:val="22"/>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7241"/>
        <w:gridCol w:w="1800"/>
      </w:tblGrid>
      <w:tr w:rsidR="004602A6" w:rsidRPr="004225A2" w14:paraId="7A1A4A18" w14:textId="77777777" w:rsidTr="00F74989">
        <w:trPr>
          <w:trHeight w:val="276"/>
        </w:trPr>
        <w:tc>
          <w:tcPr>
            <w:tcW w:w="587" w:type="dxa"/>
            <w:shd w:val="clear" w:color="auto" w:fill="D9D9D9"/>
            <w:vAlign w:val="center"/>
          </w:tcPr>
          <w:p w14:paraId="1372E640" w14:textId="77777777" w:rsidR="004602A6" w:rsidRPr="00976FC2" w:rsidRDefault="004602A6" w:rsidP="00F74989">
            <w:pPr>
              <w:tabs>
                <w:tab w:val="left" w:pos="612"/>
              </w:tabs>
              <w:spacing w:before="120" w:after="120"/>
              <w:jc w:val="center"/>
              <w:rPr>
                <w:b/>
                <w:iCs/>
                <w:sz w:val="22"/>
                <w:szCs w:val="22"/>
                <w:lang w:val="ro-MD"/>
              </w:rPr>
            </w:pPr>
            <w:r w:rsidRPr="00976FC2">
              <w:rPr>
                <w:b/>
                <w:iCs/>
                <w:sz w:val="22"/>
                <w:szCs w:val="22"/>
                <w:lang w:val="ro-MD"/>
              </w:rPr>
              <w:t>Nr. d/o</w:t>
            </w:r>
          </w:p>
        </w:tc>
        <w:tc>
          <w:tcPr>
            <w:tcW w:w="7241" w:type="dxa"/>
            <w:shd w:val="clear" w:color="auto" w:fill="D9D9D9"/>
            <w:vAlign w:val="center"/>
          </w:tcPr>
          <w:p w14:paraId="39F7D26F" w14:textId="77777777" w:rsidR="004602A6" w:rsidRPr="00976FC2" w:rsidRDefault="004602A6" w:rsidP="00F74989">
            <w:pPr>
              <w:tabs>
                <w:tab w:val="left" w:pos="612"/>
              </w:tabs>
              <w:spacing w:before="120" w:after="120"/>
              <w:jc w:val="center"/>
              <w:rPr>
                <w:b/>
                <w:iCs/>
                <w:sz w:val="22"/>
                <w:szCs w:val="22"/>
                <w:lang w:val="ro-MD"/>
              </w:rPr>
            </w:pPr>
            <w:r w:rsidRPr="00976FC2">
              <w:rPr>
                <w:b/>
                <w:iCs/>
                <w:sz w:val="22"/>
                <w:szCs w:val="22"/>
                <w:lang w:val="ro-MD"/>
              </w:rPr>
              <w:t>Denumirea factorului de evaluare</w:t>
            </w:r>
          </w:p>
        </w:tc>
        <w:tc>
          <w:tcPr>
            <w:tcW w:w="1800" w:type="dxa"/>
            <w:shd w:val="clear" w:color="auto" w:fill="D9D9D9"/>
            <w:vAlign w:val="center"/>
          </w:tcPr>
          <w:p w14:paraId="7350B41A" w14:textId="77777777" w:rsidR="004602A6" w:rsidRPr="00976FC2" w:rsidRDefault="004602A6" w:rsidP="00F74989">
            <w:pPr>
              <w:tabs>
                <w:tab w:val="left" w:pos="612"/>
              </w:tabs>
              <w:spacing w:before="120" w:after="120"/>
              <w:jc w:val="center"/>
              <w:rPr>
                <w:b/>
                <w:iCs/>
                <w:sz w:val="22"/>
                <w:szCs w:val="22"/>
                <w:lang w:val="ro-MD"/>
              </w:rPr>
            </w:pPr>
            <w:r w:rsidRPr="00976FC2">
              <w:rPr>
                <w:b/>
                <w:iCs/>
                <w:sz w:val="22"/>
                <w:szCs w:val="22"/>
                <w:lang w:val="ro-MD"/>
              </w:rPr>
              <w:t>Ponderea%</w:t>
            </w:r>
          </w:p>
        </w:tc>
      </w:tr>
      <w:tr w:rsidR="004602A6" w:rsidRPr="004225A2" w14:paraId="1483FF88" w14:textId="77777777" w:rsidTr="00F74989">
        <w:trPr>
          <w:trHeight w:val="145"/>
        </w:trPr>
        <w:tc>
          <w:tcPr>
            <w:tcW w:w="587" w:type="dxa"/>
            <w:shd w:val="clear" w:color="auto" w:fill="auto"/>
          </w:tcPr>
          <w:p w14:paraId="5D997646" w14:textId="02A8F243" w:rsidR="004602A6" w:rsidRPr="00976FC2" w:rsidRDefault="005522E2" w:rsidP="003F5FC7">
            <w:pPr>
              <w:tabs>
                <w:tab w:val="left" w:pos="612"/>
              </w:tabs>
              <w:spacing w:before="120" w:after="120"/>
              <w:jc w:val="both"/>
              <w:rPr>
                <w:iCs/>
                <w:sz w:val="22"/>
                <w:szCs w:val="22"/>
                <w:lang w:val="ro-MD"/>
              </w:rPr>
            </w:pPr>
            <w:r>
              <w:rPr>
                <w:iCs/>
                <w:sz w:val="22"/>
                <w:szCs w:val="22"/>
                <w:lang w:val="ro-MD"/>
              </w:rPr>
              <w:t>-</w:t>
            </w:r>
          </w:p>
        </w:tc>
        <w:tc>
          <w:tcPr>
            <w:tcW w:w="7241" w:type="dxa"/>
            <w:shd w:val="clear" w:color="auto" w:fill="auto"/>
          </w:tcPr>
          <w:p w14:paraId="635B497F" w14:textId="557B9FA9" w:rsidR="004602A6" w:rsidRPr="00976FC2" w:rsidRDefault="005522E2" w:rsidP="003F5FC7">
            <w:pPr>
              <w:tabs>
                <w:tab w:val="left" w:pos="612"/>
              </w:tabs>
              <w:spacing w:before="120"/>
              <w:jc w:val="both"/>
              <w:rPr>
                <w:iCs/>
                <w:sz w:val="22"/>
                <w:szCs w:val="22"/>
                <w:lang w:val="ro-MD"/>
              </w:rPr>
            </w:pPr>
            <w:r>
              <w:rPr>
                <w:iCs/>
                <w:sz w:val="22"/>
                <w:szCs w:val="22"/>
                <w:lang w:val="ro-MD"/>
              </w:rPr>
              <w:t>-</w:t>
            </w:r>
          </w:p>
        </w:tc>
        <w:tc>
          <w:tcPr>
            <w:tcW w:w="1800" w:type="dxa"/>
            <w:shd w:val="clear" w:color="auto" w:fill="auto"/>
          </w:tcPr>
          <w:p w14:paraId="401F86D2" w14:textId="09A95941" w:rsidR="004602A6" w:rsidRPr="00976FC2" w:rsidRDefault="005522E2" w:rsidP="003F5FC7">
            <w:pPr>
              <w:tabs>
                <w:tab w:val="left" w:pos="612"/>
              </w:tabs>
              <w:spacing w:before="120" w:after="120"/>
              <w:jc w:val="both"/>
              <w:rPr>
                <w:iCs/>
                <w:sz w:val="22"/>
                <w:szCs w:val="22"/>
                <w:lang w:val="ro-MD"/>
              </w:rPr>
            </w:pPr>
            <w:r>
              <w:rPr>
                <w:iCs/>
                <w:sz w:val="22"/>
                <w:szCs w:val="22"/>
                <w:lang w:val="ro-MD"/>
              </w:rPr>
              <w:t>-</w:t>
            </w:r>
          </w:p>
        </w:tc>
      </w:tr>
    </w:tbl>
    <w:p w14:paraId="7FE4384D" w14:textId="77777777" w:rsidR="008107E9" w:rsidRPr="008107E9" w:rsidRDefault="008107E9" w:rsidP="007F778B">
      <w:pPr>
        <w:pStyle w:val="ListParagraph"/>
        <w:numPr>
          <w:ilvl w:val="0"/>
          <w:numId w:val="27"/>
        </w:numPr>
        <w:tabs>
          <w:tab w:val="right" w:pos="426"/>
        </w:tabs>
        <w:spacing w:before="120"/>
        <w:ind w:left="0" w:firstLine="0"/>
        <w:jc w:val="both"/>
        <w:rPr>
          <w:b/>
          <w:sz w:val="22"/>
          <w:szCs w:val="22"/>
        </w:rPr>
      </w:pPr>
      <w:r w:rsidRPr="008107E9">
        <w:rPr>
          <w:b/>
          <w:sz w:val="22"/>
          <w:szCs w:val="22"/>
        </w:rPr>
        <w:t>Termenul limită de depunere/deschidere a ofertelor:</w:t>
      </w:r>
    </w:p>
    <w:p w14:paraId="7150DA61" w14:textId="6F5BDEB4" w:rsidR="008107E9" w:rsidRPr="008107E9" w:rsidRDefault="008107E9" w:rsidP="003F5FC7">
      <w:pPr>
        <w:pStyle w:val="ListParagraph"/>
        <w:numPr>
          <w:ilvl w:val="0"/>
          <w:numId w:val="18"/>
        </w:numPr>
        <w:shd w:val="clear" w:color="auto" w:fill="FFFFFF"/>
        <w:spacing w:before="120"/>
        <w:ind w:hanging="294"/>
        <w:contextualSpacing w:val="0"/>
        <w:jc w:val="both"/>
        <w:rPr>
          <w:b/>
          <w:sz w:val="22"/>
          <w:u w:val="single"/>
        </w:rPr>
      </w:pPr>
      <w:r w:rsidRPr="008107E9">
        <w:rPr>
          <w:b/>
          <w:sz w:val="22"/>
          <w:u w:val="single"/>
        </w:rPr>
        <w:t>până la ora:</w:t>
      </w:r>
      <w:r w:rsidRPr="005C05CE">
        <w:rPr>
          <w:bCs/>
          <w:i/>
          <w:iCs/>
          <w:sz w:val="22"/>
        </w:rPr>
        <w:t xml:space="preserve"> </w:t>
      </w:r>
      <w:r w:rsidR="002D0280" w:rsidRPr="002D0280">
        <w:rPr>
          <w:bCs/>
          <w:i/>
          <w:iCs/>
          <w:sz w:val="22"/>
        </w:rPr>
        <w:t>Conform SIA „RSAP” M-Tender</w:t>
      </w:r>
    </w:p>
    <w:p w14:paraId="45D6B78B" w14:textId="3C35C209" w:rsidR="00694167" w:rsidRPr="008107E9" w:rsidRDefault="008107E9" w:rsidP="003F5FC7">
      <w:pPr>
        <w:numPr>
          <w:ilvl w:val="0"/>
          <w:numId w:val="18"/>
        </w:numPr>
        <w:ind w:hanging="294"/>
        <w:jc w:val="both"/>
        <w:rPr>
          <w:b/>
          <w:noProof w:val="0"/>
          <w:sz w:val="22"/>
          <w:szCs w:val="22"/>
        </w:rPr>
      </w:pPr>
      <w:r w:rsidRPr="008107E9">
        <w:rPr>
          <w:b/>
          <w:sz w:val="22"/>
          <w:u w:val="single"/>
        </w:rPr>
        <w:t>pe data</w:t>
      </w:r>
      <w:r w:rsidRPr="002E3C9D">
        <w:rPr>
          <w:b/>
          <w:sz w:val="22"/>
        </w:rPr>
        <w:t>:</w:t>
      </w:r>
      <w:r w:rsidR="0087603D">
        <w:rPr>
          <w:b/>
          <w:sz w:val="22"/>
        </w:rPr>
        <w:t xml:space="preserve"> </w:t>
      </w:r>
      <w:bookmarkStart w:id="7" w:name="_Hlk160448626"/>
      <w:r w:rsidR="002D0280" w:rsidRPr="0021299F">
        <w:rPr>
          <w:bCs/>
          <w:i/>
          <w:iCs/>
          <w:color w:val="000000"/>
          <w:sz w:val="22"/>
        </w:rPr>
        <w:t>Conform SIA „RSAP” M-Tender</w:t>
      </w:r>
      <w:bookmarkEnd w:id="7"/>
    </w:p>
    <w:p w14:paraId="594C3685" w14:textId="77777777" w:rsidR="008107E9" w:rsidRPr="008107E9" w:rsidRDefault="008107E9" w:rsidP="007F778B">
      <w:pPr>
        <w:numPr>
          <w:ilvl w:val="0"/>
          <w:numId w:val="27"/>
        </w:numPr>
        <w:shd w:val="clear" w:color="auto" w:fill="FFFFFF"/>
        <w:spacing w:before="120"/>
        <w:ind w:left="426" w:hanging="426"/>
        <w:jc w:val="both"/>
        <w:rPr>
          <w:b/>
          <w:sz w:val="22"/>
          <w:szCs w:val="22"/>
        </w:rPr>
      </w:pPr>
      <w:r w:rsidRPr="008107E9">
        <w:rPr>
          <w:b/>
          <w:sz w:val="22"/>
          <w:szCs w:val="22"/>
        </w:rPr>
        <w:t xml:space="preserve">Adresa la care trebuie transmise ofertele sau cererile de participare: </w:t>
      </w:r>
    </w:p>
    <w:p w14:paraId="5BD48327" w14:textId="77777777" w:rsidR="008107E9" w:rsidRPr="00AC67BD" w:rsidRDefault="008107E9" w:rsidP="003F5FC7">
      <w:pPr>
        <w:ind w:left="426" w:hanging="426"/>
        <w:jc w:val="both"/>
        <w:rPr>
          <w:i/>
          <w:sz w:val="22"/>
          <w:szCs w:val="22"/>
        </w:rPr>
      </w:pPr>
      <w:r>
        <w:rPr>
          <w:i/>
          <w:sz w:val="22"/>
          <w:szCs w:val="22"/>
        </w:rPr>
        <w:t xml:space="preserve">        </w:t>
      </w:r>
      <w:r w:rsidRPr="008107E9">
        <w:rPr>
          <w:i/>
          <w:sz w:val="22"/>
          <w:szCs w:val="22"/>
        </w:rPr>
        <w:t>Ofertele vor fi depuse electronic prin intermediul SIA „RSAP” M-Tender.</w:t>
      </w:r>
      <w:r w:rsidR="00260178">
        <w:rPr>
          <w:i/>
          <w:sz w:val="22"/>
          <w:szCs w:val="22"/>
        </w:rPr>
        <w:t xml:space="preserve"> </w:t>
      </w:r>
    </w:p>
    <w:p w14:paraId="02B84C28" w14:textId="7E8BF5EE" w:rsidR="008107E9" w:rsidRPr="008107E9" w:rsidRDefault="008107E9" w:rsidP="00F74989">
      <w:pPr>
        <w:numPr>
          <w:ilvl w:val="0"/>
          <w:numId w:val="27"/>
        </w:numPr>
        <w:spacing w:before="120"/>
        <w:ind w:left="426" w:hanging="426"/>
        <w:jc w:val="both"/>
        <w:rPr>
          <w:b/>
          <w:noProof w:val="0"/>
          <w:sz w:val="22"/>
          <w:szCs w:val="22"/>
        </w:rPr>
      </w:pPr>
      <w:r w:rsidRPr="008107E9">
        <w:rPr>
          <w:b/>
          <w:sz w:val="22"/>
          <w:szCs w:val="22"/>
        </w:rPr>
        <w:t xml:space="preserve">Termenul de valabilitate a ofertelor: </w:t>
      </w:r>
      <w:r w:rsidR="00F74989">
        <w:rPr>
          <w:bCs/>
          <w:i/>
          <w:sz w:val="22"/>
          <w:szCs w:val="22"/>
        </w:rPr>
        <w:t>9</w:t>
      </w:r>
      <w:r w:rsidR="00AC67BD">
        <w:rPr>
          <w:bCs/>
          <w:i/>
          <w:sz w:val="22"/>
          <w:szCs w:val="22"/>
        </w:rPr>
        <w:t>0</w:t>
      </w:r>
      <w:r w:rsidRPr="008107E9">
        <w:rPr>
          <w:bCs/>
          <w:i/>
          <w:sz w:val="22"/>
          <w:szCs w:val="22"/>
        </w:rPr>
        <w:t xml:space="preserve"> zile calendaristice</w:t>
      </w:r>
    </w:p>
    <w:p w14:paraId="734E5DF7" w14:textId="77777777" w:rsidR="008107E9" w:rsidRPr="008107E9" w:rsidRDefault="008107E9" w:rsidP="00F74989">
      <w:pPr>
        <w:numPr>
          <w:ilvl w:val="0"/>
          <w:numId w:val="27"/>
        </w:numPr>
        <w:spacing w:before="120"/>
        <w:ind w:left="426" w:hanging="426"/>
        <w:jc w:val="both"/>
        <w:rPr>
          <w:b/>
        </w:rPr>
      </w:pPr>
      <w:r w:rsidRPr="008107E9">
        <w:rPr>
          <w:b/>
          <w:sz w:val="22"/>
          <w:szCs w:val="22"/>
        </w:rPr>
        <w:t xml:space="preserve">Locul deschiderii ofertelor: </w:t>
      </w:r>
      <w:r w:rsidRPr="008107E9">
        <w:rPr>
          <w:i/>
          <w:sz w:val="22"/>
          <w:szCs w:val="22"/>
        </w:rPr>
        <w:t>SIA „RSAP” M-</w:t>
      </w:r>
      <w:r w:rsidR="005C05CE" w:rsidRPr="008107E9">
        <w:rPr>
          <w:i/>
          <w:sz w:val="22"/>
          <w:szCs w:val="22"/>
        </w:rPr>
        <w:t>Tender</w:t>
      </w:r>
      <w:r w:rsidRPr="008107E9">
        <w:rPr>
          <w:i/>
          <w:sz w:val="22"/>
          <w:szCs w:val="22"/>
        </w:rPr>
        <w:t>.</w:t>
      </w:r>
    </w:p>
    <w:p w14:paraId="2077B8DB" w14:textId="77777777" w:rsidR="008107E9" w:rsidRPr="008107E9" w:rsidRDefault="008107E9" w:rsidP="00F74989">
      <w:pPr>
        <w:ind w:left="426" w:hanging="426"/>
        <w:jc w:val="both"/>
        <w:rPr>
          <w:i/>
          <w:sz w:val="22"/>
          <w:szCs w:val="22"/>
        </w:rPr>
      </w:pPr>
      <w:r w:rsidRPr="008107E9">
        <w:rPr>
          <w:b/>
          <w:i/>
          <w:sz w:val="22"/>
          <w:szCs w:val="22"/>
        </w:rPr>
        <w:t xml:space="preserve">         </w:t>
      </w:r>
      <w:r w:rsidRPr="008107E9">
        <w:rPr>
          <w:i/>
          <w:sz w:val="22"/>
          <w:szCs w:val="22"/>
        </w:rPr>
        <w:t>Ofertele întârziate vor fi respinse.</w:t>
      </w:r>
    </w:p>
    <w:p w14:paraId="2BFB7829" w14:textId="77777777" w:rsidR="008107E9" w:rsidRPr="008107E9" w:rsidRDefault="008107E9" w:rsidP="00F74989">
      <w:pPr>
        <w:numPr>
          <w:ilvl w:val="0"/>
          <w:numId w:val="27"/>
        </w:numPr>
        <w:spacing w:before="120"/>
        <w:ind w:left="426" w:hanging="426"/>
        <w:rPr>
          <w:b/>
          <w:noProof w:val="0"/>
          <w:sz w:val="22"/>
          <w:szCs w:val="22"/>
        </w:rPr>
      </w:pPr>
      <w:r w:rsidRPr="008107E9">
        <w:rPr>
          <w:b/>
          <w:sz w:val="22"/>
          <w:lang w:val="ro-MD"/>
        </w:rPr>
        <w:t xml:space="preserve">Persoanele autorizate să asiste la deschiderea ofertelor: </w:t>
      </w:r>
      <w:r w:rsidRPr="008107E9">
        <w:rPr>
          <w:b/>
          <w:sz w:val="22"/>
          <w:lang w:val="ro-MD"/>
        </w:rPr>
        <w:br/>
      </w:r>
      <w:r w:rsidRPr="008107E9">
        <w:rPr>
          <w:i/>
          <w:sz w:val="22"/>
          <w:lang w:val="ro-MD"/>
        </w:rPr>
        <w:t>Ofertanții sau reprezentanții acestora au dreptul să participe la deschiderea ofertelor, cu excepția cazului când ofertele au fost depuse prin SIA „RSAP” M-Tender</w:t>
      </w:r>
      <w:r w:rsidRPr="008107E9">
        <w:rPr>
          <w:sz w:val="22"/>
          <w:lang w:val="ro-MD"/>
        </w:rPr>
        <w:t>.</w:t>
      </w:r>
    </w:p>
    <w:p w14:paraId="693D8520" w14:textId="77777777" w:rsidR="008107E9" w:rsidRPr="008107E9" w:rsidRDefault="008107E9" w:rsidP="00F74989">
      <w:pPr>
        <w:numPr>
          <w:ilvl w:val="0"/>
          <w:numId w:val="27"/>
        </w:numPr>
        <w:spacing w:before="120"/>
        <w:ind w:left="426" w:hanging="426"/>
        <w:jc w:val="both"/>
        <w:rPr>
          <w:b/>
        </w:rPr>
      </w:pPr>
      <w:r w:rsidRPr="008107E9">
        <w:rPr>
          <w:b/>
          <w:sz w:val="22"/>
        </w:rPr>
        <w:t xml:space="preserve">Limba sau limbile în care trebuie redactate ofertele sau cererile de participare: </w:t>
      </w:r>
      <w:r w:rsidRPr="008107E9">
        <w:rPr>
          <w:i/>
          <w:sz w:val="22"/>
        </w:rPr>
        <w:t>limba română.</w:t>
      </w:r>
    </w:p>
    <w:p w14:paraId="7828FA5B" w14:textId="77777777" w:rsidR="008107E9" w:rsidRPr="008107E9" w:rsidRDefault="008107E9" w:rsidP="00F74989">
      <w:pPr>
        <w:numPr>
          <w:ilvl w:val="0"/>
          <w:numId w:val="27"/>
        </w:numPr>
        <w:spacing w:before="120"/>
        <w:ind w:left="426" w:hanging="426"/>
        <w:jc w:val="both"/>
        <w:rPr>
          <w:b/>
          <w:sz w:val="22"/>
          <w:szCs w:val="22"/>
        </w:rPr>
      </w:pPr>
      <w:r w:rsidRPr="008107E9">
        <w:rPr>
          <w:b/>
          <w:sz w:val="22"/>
          <w:szCs w:val="22"/>
          <w:lang w:val="ro-MD"/>
        </w:rPr>
        <w:t xml:space="preserve">Respectivul contract se referă la un proiect și/sau program finanțat din fonduri ale Uniunii Europene: </w:t>
      </w:r>
      <w:r w:rsidRPr="008107E9">
        <w:rPr>
          <w:i/>
          <w:sz w:val="22"/>
          <w:szCs w:val="22"/>
          <w:lang w:val="ro-MD"/>
        </w:rPr>
        <w:t>nu se aplică</w:t>
      </w:r>
    </w:p>
    <w:p w14:paraId="57197E2D" w14:textId="77777777" w:rsidR="008107E9" w:rsidRPr="008107E9" w:rsidRDefault="008107E9" w:rsidP="007F778B">
      <w:pPr>
        <w:numPr>
          <w:ilvl w:val="0"/>
          <w:numId w:val="27"/>
        </w:numPr>
        <w:spacing w:before="120"/>
        <w:ind w:left="426" w:hanging="426"/>
        <w:jc w:val="both"/>
        <w:rPr>
          <w:b/>
          <w:sz w:val="22"/>
          <w:lang w:val="ro-MD"/>
        </w:rPr>
      </w:pPr>
      <w:r w:rsidRPr="008107E9">
        <w:rPr>
          <w:b/>
          <w:sz w:val="22"/>
          <w:lang w:val="ro-MD"/>
        </w:rPr>
        <w:t xml:space="preserve">Denumirea și adresa organismului competent de soluționare a contestațiilor: </w:t>
      </w:r>
    </w:p>
    <w:p w14:paraId="080A6DC7" w14:textId="77777777" w:rsidR="008107E9" w:rsidRPr="008107E9" w:rsidRDefault="008107E9" w:rsidP="003F5FC7">
      <w:pPr>
        <w:tabs>
          <w:tab w:val="right" w:pos="426"/>
        </w:tabs>
        <w:ind w:left="450"/>
        <w:jc w:val="both"/>
        <w:rPr>
          <w:i/>
          <w:sz w:val="22"/>
          <w:lang w:val="ro-MD"/>
        </w:rPr>
      </w:pPr>
      <w:r w:rsidRPr="008107E9">
        <w:rPr>
          <w:i/>
          <w:sz w:val="22"/>
          <w:lang w:val="ro-MD"/>
        </w:rPr>
        <w:t>Agenția Națională pentru Soluționarea Contestațiilor</w:t>
      </w:r>
    </w:p>
    <w:p w14:paraId="13220E36" w14:textId="77777777" w:rsidR="008107E9" w:rsidRPr="008107E9" w:rsidRDefault="008107E9" w:rsidP="003F5FC7">
      <w:pPr>
        <w:tabs>
          <w:tab w:val="right" w:pos="426"/>
        </w:tabs>
        <w:ind w:left="450"/>
        <w:jc w:val="both"/>
        <w:rPr>
          <w:i/>
          <w:sz w:val="22"/>
          <w:lang w:val="ro-MD"/>
        </w:rPr>
      </w:pPr>
      <w:r w:rsidRPr="008107E9">
        <w:rPr>
          <w:i/>
          <w:sz w:val="22"/>
          <w:lang w:val="ro-MD"/>
        </w:rPr>
        <w:t>Adresa: mun. Chișinău, bd. Ștefan cel Mare și Sfânt nr.124 (et.4), MD 2001;</w:t>
      </w:r>
    </w:p>
    <w:p w14:paraId="1C87F9D2" w14:textId="77777777" w:rsidR="00694167" w:rsidRDefault="008107E9" w:rsidP="003F5FC7">
      <w:pPr>
        <w:ind w:left="360"/>
        <w:jc w:val="both"/>
        <w:rPr>
          <w:rStyle w:val="Hyperlink"/>
          <w:i/>
          <w:sz w:val="22"/>
          <w:lang w:val="ro-MD"/>
        </w:rPr>
      </w:pPr>
      <w:r>
        <w:rPr>
          <w:i/>
          <w:sz w:val="22"/>
          <w:lang w:val="ro-MD"/>
        </w:rPr>
        <w:t xml:space="preserve">  </w:t>
      </w:r>
      <w:r w:rsidRPr="008107E9">
        <w:rPr>
          <w:i/>
          <w:sz w:val="22"/>
          <w:lang w:val="ro-MD"/>
        </w:rPr>
        <w:t>Tel/Fax/email:</w:t>
      </w:r>
      <w:r w:rsidRPr="008107E9">
        <w:rPr>
          <w:i/>
          <w:color w:val="000000"/>
          <w:szCs w:val="27"/>
          <w:shd w:val="clear" w:color="auto" w:fill="FFFFFF"/>
          <w:lang w:val="ro-MD"/>
        </w:rPr>
        <w:t xml:space="preserve"> </w:t>
      </w:r>
      <w:r w:rsidRPr="008107E9">
        <w:rPr>
          <w:i/>
          <w:sz w:val="22"/>
          <w:lang w:val="ro-MD"/>
        </w:rPr>
        <w:t xml:space="preserve">022-820 652, 022 820-651, </w:t>
      </w:r>
      <w:hyperlink r:id="rId17" w:history="1">
        <w:r w:rsidRPr="008107E9">
          <w:rPr>
            <w:rStyle w:val="Hyperlink"/>
            <w:i/>
            <w:sz w:val="22"/>
            <w:lang w:val="ro-MD"/>
          </w:rPr>
          <w:t>contestatii@ansc.md</w:t>
        </w:r>
      </w:hyperlink>
    </w:p>
    <w:p w14:paraId="2787BCB7" w14:textId="77777777" w:rsidR="008107E9" w:rsidRPr="003D423D" w:rsidRDefault="008107E9" w:rsidP="007F778B">
      <w:pPr>
        <w:pStyle w:val="ListParagraph"/>
        <w:numPr>
          <w:ilvl w:val="0"/>
          <w:numId w:val="27"/>
        </w:numPr>
        <w:spacing w:before="120"/>
        <w:ind w:left="426" w:hanging="426"/>
        <w:contextualSpacing w:val="0"/>
        <w:jc w:val="both"/>
        <w:rPr>
          <w:sz w:val="22"/>
          <w:szCs w:val="22"/>
        </w:rPr>
      </w:pPr>
      <w:r w:rsidRPr="008107E9">
        <w:rPr>
          <w:b/>
          <w:sz w:val="22"/>
          <w:szCs w:val="22"/>
          <w:lang w:val="ro-MD"/>
        </w:rPr>
        <w:t xml:space="preserve">Data (datele) și referința (referințele) publicărilor anterioare în Jurnalul Oficial al Uniunii </w:t>
      </w:r>
      <w:r w:rsidRPr="003D423D">
        <w:rPr>
          <w:b/>
          <w:sz w:val="22"/>
          <w:szCs w:val="22"/>
          <w:lang w:val="ro-MD"/>
        </w:rPr>
        <w:t>Europene privind contractul (contractele) la care se referă anunțul respectiv (dacă este cazul):</w:t>
      </w:r>
      <w:r w:rsidR="005442D1" w:rsidRPr="003D423D">
        <w:t xml:space="preserve"> </w:t>
      </w:r>
      <w:r w:rsidR="00A92995" w:rsidRPr="00CE40C2">
        <w:rPr>
          <w:i/>
          <w:iCs/>
          <w:sz w:val="22"/>
          <w:szCs w:val="22"/>
        </w:rPr>
        <w:t>nu se aplic</w:t>
      </w:r>
      <w:r w:rsidR="00A92995" w:rsidRPr="00CE40C2">
        <w:rPr>
          <w:i/>
          <w:iCs/>
          <w:sz w:val="22"/>
          <w:szCs w:val="22"/>
          <w:lang w:val="ro-MD"/>
        </w:rPr>
        <w:t>ă</w:t>
      </w:r>
    </w:p>
    <w:p w14:paraId="1D5F80A4" w14:textId="77777777" w:rsidR="008107E9" w:rsidRPr="008107E9" w:rsidRDefault="008107E9" w:rsidP="007F778B">
      <w:pPr>
        <w:pStyle w:val="ListParagraph"/>
        <w:numPr>
          <w:ilvl w:val="0"/>
          <w:numId w:val="27"/>
        </w:numPr>
        <w:spacing w:before="120"/>
        <w:ind w:left="426" w:hanging="426"/>
        <w:contextualSpacing w:val="0"/>
        <w:jc w:val="both"/>
        <w:rPr>
          <w:sz w:val="22"/>
          <w:szCs w:val="22"/>
        </w:rPr>
      </w:pPr>
      <w:r w:rsidRPr="008107E9">
        <w:rPr>
          <w:b/>
          <w:sz w:val="22"/>
          <w:szCs w:val="22"/>
          <w:lang w:val="ro-MD"/>
        </w:rPr>
        <w:t xml:space="preserve">În cazul achizițiilor periodice, calendarul estimat pentru publicarea anunțurilor viitoare: </w:t>
      </w:r>
      <w:r w:rsidRPr="008107E9">
        <w:rPr>
          <w:i/>
          <w:sz w:val="22"/>
          <w:szCs w:val="22"/>
          <w:lang w:val="ro-MD"/>
        </w:rPr>
        <w:t>nu se aplică</w:t>
      </w:r>
    </w:p>
    <w:p w14:paraId="73D6C3FB" w14:textId="68BB8A4D" w:rsidR="008107E9" w:rsidRPr="005442D1" w:rsidRDefault="008107E9" w:rsidP="007F778B">
      <w:pPr>
        <w:pStyle w:val="ListParagraph"/>
        <w:numPr>
          <w:ilvl w:val="0"/>
          <w:numId w:val="27"/>
        </w:numPr>
        <w:spacing w:before="120"/>
        <w:ind w:left="426" w:hanging="426"/>
        <w:contextualSpacing w:val="0"/>
        <w:jc w:val="both"/>
        <w:rPr>
          <w:bCs/>
          <w:color w:val="FF0000"/>
          <w:sz w:val="22"/>
          <w:szCs w:val="22"/>
        </w:rPr>
      </w:pPr>
      <w:r w:rsidRPr="008107E9">
        <w:rPr>
          <w:b/>
          <w:sz w:val="22"/>
          <w:szCs w:val="22"/>
          <w:lang w:val="ro-MD"/>
        </w:rPr>
        <w:t>Data publicării anunțului de intenție sau, după caz, precizarea că nu a fost publicat un astfel de anunţ</w:t>
      </w:r>
      <w:r w:rsidRPr="005442D1">
        <w:rPr>
          <w:b/>
          <w:sz w:val="22"/>
          <w:szCs w:val="22"/>
          <w:lang w:val="ro-MD"/>
        </w:rPr>
        <w:t xml:space="preserve">: </w:t>
      </w:r>
      <w:r w:rsidR="00F74989" w:rsidRPr="00316A82">
        <w:rPr>
          <w:bCs/>
          <w:i/>
          <w:iCs/>
          <w:sz w:val="22"/>
          <w:szCs w:val="22"/>
        </w:rPr>
        <w:t>BAP nr.</w:t>
      </w:r>
      <w:r w:rsidR="005522E2">
        <w:rPr>
          <w:bCs/>
          <w:i/>
          <w:iCs/>
          <w:sz w:val="22"/>
          <w:szCs w:val="22"/>
        </w:rPr>
        <w:t>06</w:t>
      </w:r>
      <w:r w:rsidR="00F74989" w:rsidRPr="00316A82">
        <w:rPr>
          <w:bCs/>
          <w:i/>
          <w:iCs/>
          <w:sz w:val="22"/>
          <w:szCs w:val="22"/>
        </w:rPr>
        <w:t xml:space="preserve"> din </w:t>
      </w:r>
      <w:r w:rsidR="005522E2">
        <w:rPr>
          <w:bCs/>
          <w:i/>
          <w:iCs/>
          <w:sz w:val="22"/>
          <w:szCs w:val="22"/>
        </w:rPr>
        <w:t>23</w:t>
      </w:r>
      <w:r w:rsidR="00F74989" w:rsidRPr="00316A82">
        <w:rPr>
          <w:bCs/>
          <w:i/>
          <w:iCs/>
          <w:sz w:val="22"/>
          <w:szCs w:val="22"/>
        </w:rPr>
        <w:t>.</w:t>
      </w:r>
      <w:r w:rsidR="00F26159">
        <w:rPr>
          <w:bCs/>
          <w:i/>
          <w:iCs/>
          <w:sz w:val="22"/>
          <w:szCs w:val="22"/>
        </w:rPr>
        <w:t>01</w:t>
      </w:r>
      <w:r w:rsidR="00F74989" w:rsidRPr="00316A82">
        <w:rPr>
          <w:bCs/>
          <w:i/>
          <w:iCs/>
          <w:sz w:val="22"/>
          <w:szCs w:val="22"/>
        </w:rPr>
        <w:t>.202</w:t>
      </w:r>
      <w:r w:rsidR="005522E2">
        <w:rPr>
          <w:bCs/>
          <w:i/>
          <w:iCs/>
          <w:sz w:val="22"/>
          <w:szCs w:val="22"/>
        </w:rPr>
        <w:t>4</w:t>
      </w:r>
      <w:r w:rsidR="00F74989">
        <w:rPr>
          <w:bCs/>
          <w:i/>
          <w:iCs/>
          <w:sz w:val="22"/>
          <w:szCs w:val="22"/>
        </w:rPr>
        <w:t xml:space="preserve">, pag. </w:t>
      </w:r>
      <w:r w:rsidR="005522E2">
        <w:rPr>
          <w:bCs/>
          <w:i/>
          <w:iCs/>
          <w:sz w:val="22"/>
          <w:szCs w:val="22"/>
        </w:rPr>
        <w:t>70-71</w:t>
      </w:r>
    </w:p>
    <w:p w14:paraId="11295B10" w14:textId="7FDB4E05" w:rsidR="008107E9" w:rsidRPr="008107E9" w:rsidRDefault="008107E9" w:rsidP="007F778B">
      <w:pPr>
        <w:numPr>
          <w:ilvl w:val="0"/>
          <w:numId w:val="27"/>
        </w:numPr>
        <w:spacing w:before="120"/>
        <w:ind w:left="426" w:hanging="426"/>
        <w:jc w:val="both"/>
        <w:rPr>
          <w:b/>
          <w:noProof w:val="0"/>
          <w:sz w:val="22"/>
          <w:szCs w:val="22"/>
        </w:rPr>
      </w:pPr>
      <w:r w:rsidRPr="008107E9">
        <w:rPr>
          <w:b/>
          <w:sz w:val="22"/>
          <w:szCs w:val="22"/>
        </w:rPr>
        <w:t xml:space="preserve">Data transmiterii spre publicare a anunțului de participare: </w:t>
      </w:r>
      <w:r w:rsidR="002D0280" w:rsidRPr="002D0280">
        <w:rPr>
          <w:bCs/>
          <w:i/>
          <w:iCs/>
          <w:sz w:val="22"/>
          <w:szCs w:val="22"/>
        </w:rPr>
        <w:t>Conform SIA „RSAP” M-Tender</w:t>
      </w:r>
    </w:p>
    <w:p w14:paraId="7A97376C" w14:textId="77777777" w:rsidR="008107E9" w:rsidRPr="008107E9" w:rsidRDefault="008107E9" w:rsidP="007F778B">
      <w:pPr>
        <w:numPr>
          <w:ilvl w:val="0"/>
          <w:numId w:val="27"/>
        </w:numPr>
        <w:spacing w:before="120"/>
        <w:ind w:left="426" w:hanging="426"/>
        <w:jc w:val="both"/>
        <w:rPr>
          <w:b/>
          <w:sz w:val="22"/>
          <w:lang w:val="ro-MD"/>
        </w:rPr>
      </w:pPr>
      <w:r w:rsidRPr="008107E9">
        <w:rPr>
          <w:b/>
          <w:sz w:val="22"/>
          <w:lang w:val="ro-MD"/>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2"/>
        <w:gridCol w:w="3119"/>
      </w:tblGrid>
      <w:tr w:rsidR="008107E9" w:rsidRPr="00976FC2" w14:paraId="19D01E02" w14:textId="77777777" w:rsidTr="003A6C7D">
        <w:tc>
          <w:tcPr>
            <w:tcW w:w="6042" w:type="dxa"/>
            <w:shd w:val="clear" w:color="auto" w:fill="E7E6E6"/>
          </w:tcPr>
          <w:p w14:paraId="1636166F" w14:textId="77777777" w:rsidR="008107E9" w:rsidRPr="00976FC2" w:rsidRDefault="008107E9" w:rsidP="003F5FC7">
            <w:pPr>
              <w:tabs>
                <w:tab w:val="right" w:pos="426"/>
              </w:tabs>
              <w:jc w:val="both"/>
              <w:rPr>
                <w:b/>
                <w:sz w:val="22"/>
                <w:lang w:val="ro-MD"/>
              </w:rPr>
            </w:pPr>
            <w:r w:rsidRPr="00976FC2">
              <w:rPr>
                <w:b/>
                <w:sz w:val="22"/>
                <w:lang w:val="ro-MD"/>
              </w:rPr>
              <w:t>Denumirea instrumentului electronic</w:t>
            </w:r>
          </w:p>
        </w:tc>
        <w:tc>
          <w:tcPr>
            <w:tcW w:w="3119" w:type="dxa"/>
            <w:shd w:val="clear" w:color="auto" w:fill="E7E6E6"/>
          </w:tcPr>
          <w:p w14:paraId="34075EE4" w14:textId="77777777" w:rsidR="008107E9" w:rsidRPr="00976FC2" w:rsidRDefault="008107E9" w:rsidP="003F5FC7">
            <w:pPr>
              <w:tabs>
                <w:tab w:val="right" w:pos="426"/>
              </w:tabs>
              <w:jc w:val="both"/>
              <w:rPr>
                <w:b/>
                <w:sz w:val="22"/>
                <w:lang w:val="ro-MD"/>
              </w:rPr>
            </w:pPr>
            <w:r w:rsidRPr="00976FC2">
              <w:rPr>
                <w:b/>
                <w:sz w:val="22"/>
                <w:lang w:val="ro-MD"/>
              </w:rPr>
              <w:t>Se va utiliza/accepta sau nu</w:t>
            </w:r>
          </w:p>
        </w:tc>
      </w:tr>
      <w:tr w:rsidR="008107E9" w:rsidRPr="008107E9" w14:paraId="7A23B6AB" w14:textId="77777777" w:rsidTr="003A6C7D">
        <w:tc>
          <w:tcPr>
            <w:tcW w:w="6042" w:type="dxa"/>
            <w:shd w:val="clear" w:color="auto" w:fill="auto"/>
          </w:tcPr>
          <w:p w14:paraId="601BE9A6" w14:textId="77777777" w:rsidR="008107E9" w:rsidRPr="00976FC2" w:rsidRDefault="008107E9" w:rsidP="003F5FC7">
            <w:pPr>
              <w:tabs>
                <w:tab w:val="right" w:pos="426"/>
              </w:tabs>
              <w:jc w:val="both"/>
              <w:rPr>
                <w:sz w:val="22"/>
                <w:lang w:val="ro-MD"/>
              </w:rPr>
            </w:pPr>
            <w:r w:rsidRPr="00976FC2">
              <w:rPr>
                <w:sz w:val="22"/>
                <w:lang w:val="ro-MD"/>
              </w:rPr>
              <w:t>depunerea electronică a ofertelor sau a cererilor de participare</w:t>
            </w:r>
          </w:p>
        </w:tc>
        <w:tc>
          <w:tcPr>
            <w:tcW w:w="3119" w:type="dxa"/>
            <w:shd w:val="clear" w:color="auto" w:fill="auto"/>
          </w:tcPr>
          <w:p w14:paraId="29DF649D" w14:textId="77777777" w:rsidR="008107E9" w:rsidRPr="00976FC2" w:rsidRDefault="008107E9" w:rsidP="003F5FC7">
            <w:pPr>
              <w:tabs>
                <w:tab w:val="right" w:pos="426"/>
              </w:tabs>
              <w:jc w:val="center"/>
              <w:rPr>
                <w:i/>
                <w:sz w:val="22"/>
                <w:lang w:val="ro-MD"/>
              </w:rPr>
            </w:pPr>
            <w:r w:rsidRPr="00976FC2">
              <w:rPr>
                <w:i/>
                <w:sz w:val="22"/>
                <w:lang w:val="ro-MD"/>
              </w:rPr>
              <w:t>da</w:t>
            </w:r>
          </w:p>
        </w:tc>
      </w:tr>
      <w:tr w:rsidR="008107E9" w:rsidRPr="008107E9" w14:paraId="01FC0896" w14:textId="77777777" w:rsidTr="003A6C7D">
        <w:tc>
          <w:tcPr>
            <w:tcW w:w="6042" w:type="dxa"/>
            <w:shd w:val="clear" w:color="auto" w:fill="auto"/>
          </w:tcPr>
          <w:p w14:paraId="4723C3F1" w14:textId="77777777" w:rsidR="008107E9" w:rsidRPr="00976FC2" w:rsidRDefault="008107E9" w:rsidP="003F5FC7">
            <w:pPr>
              <w:tabs>
                <w:tab w:val="right" w:pos="426"/>
              </w:tabs>
              <w:jc w:val="both"/>
              <w:rPr>
                <w:sz w:val="22"/>
                <w:lang w:val="ro-MD"/>
              </w:rPr>
            </w:pPr>
            <w:r w:rsidRPr="00976FC2">
              <w:rPr>
                <w:sz w:val="22"/>
                <w:lang w:val="ro-MD"/>
              </w:rPr>
              <w:t>sistemul de comenzi electronice</w:t>
            </w:r>
          </w:p>
        </w:tc>
        <w:tc>
          <w:tcPr>
            <w:tcW w:w="3119" w:type="dxa"/>
            <w:shd w:val="clear" w:color="auto" w:fill="auto"/>
          </w:tcPr>
          <w:p w14:paraId="4220DE46" w14:textId="77777777" w:rsidR="008107E9" w:rsidRPr="00976FC2" w:rsidRDefault="0043340C" w:rsidP="003F5FC7">
            <w:pPr>
              <w:tabs>
                <w:tab w:val="right" w:pos="426"/>
              </w:tabs>
              <w:jc w:val="center"/>
              <w:rPr>
                <w:i/>
                <w:sz w:val="22"/>
                <w:lang w:val="ro-MD"/>
              </w:rPr>
            </w:pPr>
            <w:r>
              <w:rPr>
                <w:i/>
                <w:sz w:val="22"/>
                <w:lang w:val="ro-MD"/>
              </w:rPr>
              <w:t>nu</w:t>
            </w:r>
          </w:p>
        </w:tc>
      </w:tr>
      <w:tr w:rsidR="008107E9" w:rsidRPr="008107E9" w14:paraId="2BD97B92" w14:textId="77777777" w:rsidTr="003A6C7D">
        <w:tc>
          <w:tcPr>
            <w:tcW w:w="6042" w:type="dxa"/>
            <w:shd w:val="clear" w:color="auto" w:fill="auto"/>
          </w:tcPr>
          <w:p w14:paraId="3CE21E36" w14:textId="77777777" w:rsidR="008107E9" w:rsidRPr="00976FC2" w:rsidRDefault="008107E9" w:rsidP="003F5FC7">
            <w:pPr>
              <w:tabs>
                <w:tab w:val="right" w:pos="426"/>
              </w:tabs>
              <w:jc w:val="both"/>
              <w:rPr>
                <w:sz w:val="22"/>
                <w:lang w:val="ro-MD"/>
              </w:rPr>
            </w:pPr>
            <w:r w:rsidRPr="00976FC2">
              <w:rPr>
                <w:sz w:val="22"/>
                <w:lang w:val="ro-MD"/>
              </w:rPr>
              <w:t>facturarea electronică</w:t>
            </w:r>
          </w:p>
        </w:tc>
        <w:tc>
          <w:tcPr>
            <w:tcW w:w="3119" w:type="dxa"/>
            <w:shd w:val="clear" w:color="auto" w:fill="auto"/>
          </w:tcPr>
          <w:p w14:paraId="49ADCE8B" w14:textId="77777777" w:rsidR="008107E9" w:rsidRPr="00976FC2" w:rsidRDefault="008107E9" w:rsidP="003F5FC7">
            <w:pPr>
              <w:tabs>
                <w:tab w:val="right" w:pos="426"/>
              </w:tabs>
              <w:jc w:val="center"/>
              <w:rPr>
                <w:i/>
                <w:sz w:val="22"/>
                <w:lang w:val="ro-MD"/>
              </w:rPr>
            </w:pPr>
            <w:r w:rsidRPr="00976FC2">
              <w:rPr>
                <w:i/>
                <w:sz w:val="22"/>
                <w:lang w:val="ro-MD"/>
              </w:rPr>
              <w:t>da</w:t>
            </w:r>
          </w:p>
        </w:tc>
      </w:tr>
      <w:tr w:rsidR="008107E9" w:rsidRPr="008107E9" w14:paraId="39D1598F" w14:textId="77777777" w:rsidTr="003A6C7D">
        <w:tc>
          <w:tcPr>
            <w:tcW w:w="6042" w:type="dxa"/>
            <w:shd w:val="clear" w:color="auto" w:fill="auto"/>
          </w:tcPr>
          <w:p w14:paraId="5166580B" w14:textId="77777777" w:rsidR="008107E9" w:rsidRPr="00976FC2" w:rsidRDefault="008107E9" w:rsidP="003F5FC7">
            <w:pPr>
              <w:tabs>
                <w:tab w:val="right" w:pos="426"/>
              </w:tabs>
              <w:jc w:val="both"/>
              <w:rPr>
                <w:sz w:val="22"/>
                <w:lang w:val="ro-MD"/>
              </w:rPr>
            </w:pPr>
            <w:r w:rsidRPr="00976FC2">
              <w:rPr>
                <w:sz w:val="22"/>
                <w:lang w:val="ro-MD"/>
              </w:rPr>
              <w:t>plățile electronice</w:t>
            </w:r>
          </w:p>
        </w:tc>
        <w:tc>
          <w:tcPr>
            <w:tcW w:w="3119" w:type="dxa"/>
            <w:shd w:val="clear" w:color="auto" w:fill="auto"/>
          </w:tcPr>
          <w:p w14:paraId="5E4C8D30" w14:textId="77777777" w:rsidR="008107E9" w:rsidRPr="00976FC2" w:rsidRDefault="008107E9" w:rsidP="003F5FC7">
            <w:pPr>
              <w:tabs>
                <w:tab w:val="right" w:pos="426"/>
              </w:tabs>
              <w:jc w:val="center"/>
              <w:rPr>
                <w:i/>
                <w:sz w:val="22"/>
                <w:lang w:val="ro-MD"/>
              </w:rPr>
            </w:pPr>
            <w:r w:rsidRPr="00976FC2">
              <w:rPr>
                <w:i/>
                <w:sz w:val="22"/>
                <w:lang w:val="ro-MD"/>
              </w:rPr>
              <w:t>da</w:t>
            </w:r>
          </w:p>
        </w:tc>
      </w:tr>
    </w:tbl>
    <w:p w14:paraId="2F6584BD" w14:textId="77777777" w:rsidR="00694167" w:rsidRPr="008107E9" w:rsidRDefault="008107E9" w:rsidP="007F778B">
      <w:pPr>
        <w:numPr>
          <w:ilvl w:val="0"/>
          <w:numId w:val="27"/>
        </w:numPr>
        <w:spacing w:before="120" w:after="120"/>
        <w:ind w:left="357" w:hanging="357"/>
        <w:jc w:val="both"/>
        <w:rPr>
          <w:b/>
          <w:noProof w:val="0"/>
          <w:sz w:val="22"/>
          <w:szCs w:val="22"/>
        </w:rPr>
      </w:pPr>
      <w:r w:rsidRPr="008107E9">
        <w:rPr>
          <w:b/>
          <w:sz w:val="22"/>
          <w:szCs w:val="22"/>
          <w:lang w:val="ro-MD"/>
        </w:rPr>
        <w:t>Contractul intră sub incidența Acordului privind achizițiile guvernamentale al Organizației Mondiale a Comerțului (numai în cazul anunțurilor transmise spre publicare în Jurnalul Oficial al Uniunii Europene):</w:t>
      </w:r>
      <w:r w:rsidRPr="008107E9">
        <w:rPr>
          <w:i/>
          <w:sz w:val="22"/>
          <w:szCs w:val="22"/>
          <w:lang w:val="ro-MD"/>
        </w:rPr>
        <w:t xml:space="preserve"> Nu</w:t>
      </w:r>
    </w:p>
    <w:p w14:paraId="64A20C91" w14:textId="37B098AC" w:rsidR="008107E9" w:rsidRPr="008107E9" w:rsidRDefault="008107E9" w:rsidP="00F74989">
      <w:pPr>
        <w:pStyle w:val="ListParagraph"/>
        <w:numPr>
          <w:ilvl w:val="0"/>
          <w:numId w:val="27"/>
        </w:numPr>
        <w:tabs>
          <w:tab w:val="right" w:pos="426"/>
        </w:tabs>
        <w:spacing w:before="120"/>
        <w:ind w:hanging="717"/>
        <w:jc w:val="both"/>
        <w:rPr>
          <w:b/>
          <w:sz w:val="22"/>
          <w:szCs w:val="22"/>
        </w:rPr>
      </w:pPr>
      <w:r w:rsidRPr="008107E9">
        <w:rPr>
          <w:b/>
          <w:sz w:val="22"/>
          <w:szCs w:val="22"/>
        </w:rPr>
        <w:t>Alte informații relevante:</w:t>
      </w:r>
    </w:p>
    <w:p w14:paraId="45E17F84" w14:textId="1953551D" w:rsidR="00F74989" w:rsidRDefault="00C02CDA" w:rsidP="003F5FC7">
      <w:pPr>
        <w:tabs>
          <w:tab w:val="right" w:pos="426"/>
        </w:tabs>
        <w:spacing w:before="120"/>
        <w:jc w:val="both"/>
        <w:rPr>
          <w:i/>
          <w:iCs/>
          <w:sz w:val="22"/>
          <w:szCs w:val="22"/>
        </w:rPr>
      </w:pPr>
      <w:bookmarkStart w:id="8" w:name="_Hlk85639813"/>
      <w:bookmarkStart w:id="9" w:name="_Hlk101266426"/>
      <w:r w:rsidRPr="00F74989">
        <w:rPr>
          <w:sz w:val="22"/>
          <w:szCs w:val="22"/>
        </w:rPr>
        <w:t>*</w:t>
      </w:r>
      <w:r w:rsidRPr="008107E9">
        <w:rPr>
          <w:b/>
          <w:sz w:val="22"/>
          <w:szCs w:val="22"/>
        </w:rPr>
        <w:t xml:space="preserve"> </w:t>
      </w:r>
      <w:r w:rsidRPr="008107E9">
        <w:rPr>
          <w:rFonts w:eastAsia="Calibri"/>
          <w:i/>
          <w:sz w:val="22"/>
          <w:szCs w:val="22"/>
        </w:rPr>
        <w:t>Operatorul economic desemnat câștigător, la contractare, va prezenta în mod obligatoriu ,,Chestionarul pentru Prestator/Furnizor”</w:t>
      </w:r>
      <w:r>
        <w:rPr>
          <w:rFonts w:eastAsia="Calibri"/>
          <w:i/>
          <w:sz w:val="22"/>
          <w:szCs w:val="22"/>
        </w:rPr>
        <w:t xml:space="preserve"> </w:t>
      </w:r>
      <w:r w:rsidRPr="008107E9">
        <w:rPr>
          <w:rFonts w:eastAsia="SimSun"/>
          <w:i/>
          <w:sz w:val="22"/>
          <w:szCs w:val="22"/>
        </w:rPr>
        <w:t>-</w:t>
      </w:r>
      <w:r>
        <w:rPr>
          <w:rFonts w:eastAsia="SimSun"/>
          <w:i/>
          <w:sz w:val="22"/>
          <w:szCs w:val="22"/>
        </w:rPr>
        <w:t xml:space="preserve"> conform Anexei nr.1 din prezentul Anunț de participare</w:t>
      </w:r>
      <w:r w:rsidRPr="008107E9">
        <w:rPr>
          <w:i/>
          <w:iCs/>
          <w:sz w:val="22"/>
          <w:szCs w:val="22"/>
        </w:rPr>
        <w:t xml:space="preserve"> </w:t>
      </w:r>
      <w:r w:rsidRPr="008107E9">
        <w:rPr>
          <w:rFonts w:eastAsia="SimSun"/>
          <w:i/>
          <w:sz w:val="22"/>
          <w:szCs w:val="22"/>
        </w:rPr>
        <w:t>și „</w:t>
      </w:r>
      <w:r w:rsidRPr="008107E9">
        <w:rPr>
          <w:i/>
          <w:sz w:val="22"/>
          <w:szCs w:val="22"/>
        </w:rPr>
        <w:t xml:space="preserve">Declarația privind confirmarea identității beneficiarilor efectivi și neîncadrarea acestora în situația condamnării pentru participarea la activități ale unei organizații sau grupări criminale, pentru corupție, fraudă și/sau spălare de </w:t>
      </w:r>
      <w:r w:rsidRPr="008107E9">
        <w:rPr>
          <w:i/>
          <w:sz w:val="22"/>
          <w:szCs w:val="22"/>
        </w:rPr>
        <w:lastRenderedPageBreak/>
        <w:t xml:space="preserve">bani” – </w:t>
      </w:r>
      <w:r>
        <w:rPr>
          <w:i/>
          <w:sz w:val="22"/>
          <w:szCs w:val="22"/>
        </w:rPr>
        <w:t>conform Anexei nr.2 din prezentul Anunț de participare</w:t>
      </w:r>
      <w:r w:rsidRPr="008107E9">
        <w:rPr>
          <w:i/>
          <w:sz w:val="22"/>
          <w:szCs w:val="22"/>
        </w:rPr>
        <w:t xml:space="preserve"> </w:t>
      </w:r>
      <w:r>
        <w:rPr>
          <w:rFonts w:eastAsia="SimSun"/>
          <w:i/>
          <w:sz w:val="22"/>
          <w:szCs w:val="22"/>
        </w:rPr>
        <w:t>– original sau</w:t>
      </w:r>
      <w:r w:rsidRPr="008107E9">
        <w:rPr>
          <w:rFonts w:eastAsia="SimSun"/>
          <w:i/>
          <w:sz w:val="22"/>
          <w:szCs w:val="22"/>
        </w:rPr>
        <w:t xml:space="preserve"> </w:t>
      </w:r>
      <w:r w:rsidRPr="008107E9">
        <w:rPr>
          <w:i/>
          <w:iCs/>
          <w:sz w:val="22"/>
          <w:szCs w:val="22"/>
        </w:rPr>
        <w:t>varianta scanată de pe original  confirmată prin semnătura electronică.</w:t>
      </w:r>
    </w:p>
    <w:p w14:paraId="4AC3182F" w14:textId="27330FC8" w:rsidR="00F74989" w:rsidRPr="002D0280" w:rsidRDefault="00C02CDA" w:rsidP="003F5FC7">
      <w:pPr>
        <w:pStyle w:val="CommentText"/>
        <w:jc w:val="both"/>
        <w:rPr>
          <w:i/>
          <w:iCs/>
          <w:sz w:val="22"/>
          <w:szCs w:val="22"/>
          <w:lang w:val="ro-RO"/>
        </w:rPr>
      </w:pPr>
      <w:r w:rsidRPr="00D06BA3">
        <w:rPr>
          <w:b/>
          <w:i/>
          <w:iCs/>
          <w:sz w:val="22"/>
          <w:szCs w:val="22"/>
          <w:lang w:val="it-IT"/>
        </w:rPr>
        <w:t>**</w:t>
      </w:r>
      <w:r w:rsidRPr="00D06BA3">
        <w:rPr>
          <w:i/>
          <w:iCs/>
          <w:sz w:val="22"/>
          <w:szCs w:val="22"/>
          <w:lang w:val="it-IT"/>
        </w:rPr>
        <w:t xml:space="preserve"> </w:t>
      </w:r>
      <w:r w:rsidRPr="00166E40">
        <w:rPr>
          <w:i/>
          <w:iCs/>
          <w:sz w:val="22"/>
          <w:szCs w:val="22"/>
          <w:shd w:val="clear" w:color="auto" w:fill="FFFFFF"/>
          <w:lang w:val="ro-RO"/>
        </w:rPr>
        <w:t>Ofertanții vor considera că toată informația plasată de către Ofertant în cadrul SIA „RSAP” M-Tender poartă un caracter public.</w:t>
      </w:r>
      <w:r w:rsidRPr="00166E40">
        <w:rPr>
          <w:sz w:val="22"/>
          <w:szCs w:val="22"/>
          <w:lang w:val="ro-RO"/>
        </w:rPr>
        <w:t xml:space="preserve"> </w:t>
      </w:r>
      <w:r w:rsidRPr="00166E40">
        <w:rPr>
          <w:i/>
          <w:iCs/>
          <w:sz w:val="22"/>
          <w:szCs w:val="22"/>
          <w:lang w:val="ro-RO"/>
        </w:rPr>
        <w:t>Documentele ofertei care conțin informații confidențiale și sunt atribuite la secretul comercial, în vederea protejării proprietății intelectuale și</w:t>
      </w:r>
      <w:r w:rsidRPr="00166E40">
        <w:rPr>
          <w:sz w:val="22"/>
          <w:szCs w:val="22"/>
          <w:lang w:val="ro-RO"/>
        </w:rPr>
        <w:t xml:space="preserve"> </w:t>
      </w:r>
      <w:r w:rsidRPr="00166E40">
        <w:rPr>
          <w:i/>
          <w:iCs/>
          <w:sz w:val="22"/>
          <w:szCs w:val="22"/>
          <w:lang w:val="ro-RO"/>
        </w:rPr>
        <w:t>a datelor cu caracter personal, în vederea respectării art.17 alin</w:t>
      </w:r>
      <w:r>
        <w:rPr>
          <w:i/>
          <w:iCs/>
          <w:sz w:val="22"/>
          <w:szCs w:val="22"/>
          <w:lang w:val="ro-RO"/>
        </w:rPr>
        <w:t>.</w:t>
      </w:r>
      <w:r w:rsidRPr="00166E40">
        <w:rPr>
          <w:i/>
          <w:iCs/>
          <w:sz w:val="22"/>
          <w:szCs w:val="22"/>
          <w:lang w:val="ro-RO"/>
        </w:rPr>
        <w:t>(2) din Legea nr.131/2015, se vor expedia autorității contractante prin email, la adresa:</w:t>
      </w:r>
      <w:r w:rsidR="0053228C">
        <w:rPr>
          <w:i/>
          <w:iCs/>
          <w:sz w:val="22"/>
          <w:szCs w:val="22"/>
          <w:lang w:val="ro-RO"/>
        </w:rPr>
        <w:t xml:space="preserve"> achizitii.contracte@bnm.md</w:t>
      </w:r>
      <w:r w:rsidR="00043997">
        <w:rPr>
          <w:i/>
          <w:iCs/>
          <w:sz w:val="22"/>
          <w:szCs w:val="22"/>
          <w:lang w:val="ro-RO"/>
        </w:rPr>
        <w:t>,</w:t>
      </w:r>
      <w:r w:rsidRPr="00166E40">
        <w:rPr>
          <w:i/>
          <w:iCs/>
          <w:sz w:val="22"/>
          <w:szCs w:val="22"/>
          <w:lang w:val="ro-RO"/>
        </w:rPr>
        <w:t xml:space="preserve"> până la termenul limită de depunere stabilit.</w:t>
      </w:r>
      <w:r w:rsidR="006B5550">
        <w:rPr>
          <w:i/>
          <w:iCs/>
          <w:sz w:val="22"/>
          <w:szCs w:val="22"/>
          <w:shd w:val="clear" w:color="auto" w:fill="FFFFFF"/>
          <w:lang w:val="ro-RO"/>
        </w:rPr>
        <w:t xml:space="preserve"> </w:t>
      </w:r>
      <w:r>
        <w:rPr>
          <w:i/>
          <w:iCs/>
          <w:sz w:val="22"/>
          <w:szCs w:val="22"/>
          <w:shd w:val="clear" w:color="auto" w:fill="FFFFFF"/>
          <w:lang w:val="ro-RO"/>
        </w:rPr>
        <w:t>Datorit</w:t>
      </w:r>
      <w:r>
        <w:rPr>
          <w:i/>
          <w:iCs/>
          <w:sz w:val="22"/>
          <w:szCs w:val="22"/>
          <w:shd w:val="clear" w:color="auto" w:fill="FFFFFF"/>
          <w:lang w:val="ro-MD"/>
        </w:rPr>
        <w:t>ă caracterului public al procedurii de achiziție, formularele (</w:t>
      </w:r>
      <w:proofErr w:type="spellStart"/>
      <w:r>
        <w:rPr>
          <w:i/>
          <w:iCs/>
          <w:sz w:val="22"/>
          <w:szCs w:val="22"/>
          <w:shd w:val="clear" w:color="auto" w:fill="FFFFFF"/>
          <w:lang w:val="ro-MD"/>
        </w:rPr>
        <w:t>Specifcații</w:t>
      </w:r>
      <w:proofErr w:type="spellEnd"/>
      <w:r>
        <w:rPr>
          <w:i/>
          <w:iCs/>
          <w:sz w:val="22"/>
          <w:szCs w:val="22"/>
          <w:shd w:val="clear" w:color="auto" w:fill="FFFFFF"/>
          <w:lang w:val="ro-MD"/>
        </w:rPr>
        <w:t xml:space="preserve"> tehnice, Specificații de preț, Formularul DUAE și garanția pentru ofertă) își vor păstra obligatoriu caracterul public și nu poate fi clasificat ca secret comercial sau informație confidențială. Orice nerespectare a prevederilor de mai sus determină descalificarea ofertei. </w:t>
      </w:r>
      <w:bookmarkStart w:id="10" w:name="_Toc392180193"/>
      <w:bookmarkStart w:id="11" w:name="_Toc449539081"/>
      <w:bookmarkEnd w:id="0"/>
      <w:bookmarkEnd w:id="1"/>
      <w:bookmarkEnd w:id="8"/>
      <w:bookmarkEnd w:id="9"/>
    </w:p>
    <w:p w14:paraId="5A16B157" w14:textId="56FEFA01" w:rsidR="00F74989" w:rsidRPr="00D06BA3" w:rsidRDefault="00971D18" w:rsidP="00F74989">
      <w:pPr>
        <w:pStyle w:val="ListParagraph1"/>
        <w:tabs>
          <w:tab w:val="left" w:pos="466"/>
        </w:tabs>
        <w:spacing w:after="0" w:line="240" w:lineRule="auto"/>
        <w:ind w:left="0"/>
        <w:rPr>
          <w:bCs/>
          <w:i/>
          <w:iCs/>
          <w:sz w:val="22"/>
          <w:lang w:val="it-IT"/>
        </w:rPr>
      </w:pPr>
      <w:r w:rsidRPr="000C06CE">
        <w:rPr>
          <w:b/>
          <w:bCs/>
          <w:i/>
          <w:iCs/>
          <w:sz w:val="22"/>
          <w:szCs w:val="22"/>
          <w:shd w:val="clear" w:color="auto" w:fill="FFFFFF"/>
          <w:lang w:val="ro-MD"/>
        </w:rPr>
        <w:t xml:space="preserve">*** </w:t>
      </w:r>
      <w:r w:rsidR="000C06CE" w:rsidRPr="00D06BA3">
        <w:rPr>
          <w:rFonts w:eastAsia="Calibri"/>
          <w:i/>
          <w:iCs/>
          <w:sz w:val="22"/>
          <w:szCs w:val="22"/>
          <w:lang w:val="it-IT"/>
        </w:rPr>
        <w:t xml:space="preserve">Operatorul economic desemnat câștigător, la contractare, va prezenta </w:t>
      </w:r>
      <w:r w:rsidR="000C06CE" w:rsidRPr="00D06BA3">
        <w:rPr>
          <w:i/>
          <w:iCs/>
          <w:sz w:val="22"/>
          <w:szCs w:val="22"/>
          <w:lang w:val="it-IT"/>
        </w:rPr>
        <w:t>c</w:t>
      </w:r>
      <w:proofErr w:type="spellStart"/>
      <w:r w:rsidR="000C06CE" w:rsidRPr="000C06CE">
        <w:rPr>
          <w:i/>
          <w:iCs/>
          <w:sz w:val="22"/>
          <w:szCs w:val="22"/>
          <w:lang w:val="ro-RO"/>
        </w:rPr>
        <w:t>opii</w:t>
      </w:r>
      <w:proofErr w:type="spellEnd"/>
      <w:r w:rsidR="000C06CE" w:rsidRPr="000C06CE">
        <w:rPr>
          <w:i/>
          <w:iCs/>
          <w:sz w:val="22"/>
          <w:szCs w:val="22"/>
          <w:lang w:val="ro-RO"/>
        </w:rPr>
        <w:t xml:space="preserve"> ale certificatelor sau alte documente emise de organisme independente sau acreditate, de ordin național sau internațional</w:t>
      </w:r>
      <w:r w:rsidR="000C06CE">
        <w:rPr>
          <w:i/>
          <w:iCs/>
          <w:sz w:val="22"/>
          <w:szCs w:val="22"/>
          <w:lang w:val="ro-RO"/>
        </w:rPr>
        <w:t>,</w:t>
      </w:r>
      <w:r w:rsidR="000C06CE" w:rsidRPr="000C06CE">
        <w:rPr>
          <w:i/>
          <w:iCs/>
          <w:sz w:val="22"/>
          <w:szCs w:val="22"/>
          <w:lang w:val="ro-RO"/>
        </w:rPr>
        <w:t xml:space="preserve"> </w:t>
      </w:r>
      <w:r w:rsidR="000C06CE">
        <w:rPr>
          <w:i/>
          <w:iCs/>
          <w:sz w:val="22"/>
          <w:szCs w:val="22"/>
          <w:lang w:val="ro-RO"/>
        </w:rPr>
        <w:t>s</w:t>
      </w:r>
      <w:r w:rsidR="000C06CE" w:rsidRPr="000C06CE">
        <w:rPr>
          <w:i/>
          <w:iCs/>
          <w:sz w:val="22"/>
          <w:szCs w:val="22"/>
          <w:lang w:val="ro-RO"/>
        </w:rPr>
        <w:t xml:space="preserve">au orice alte certificări/ documente care confirmă asigurarea unui nivel corespunzător de calitate și/sau de protecție a mediului </w:t>
      </w:r>
      <w:r w:rsidR="000C06CE" w:rsidRPr="00D06BA3">
        <w:rPr>
          <w:bCs/>
          <w:i/>
          <w:iCs/>
          <w:sz w:val="22"/>
          <w:lang w:val="it-IT"/>
        </w:rPr>
        <w:t xml:space="preserve">(în cazul în care </w:t>
      </w:r>
      <w:r w:rsidR="00030CB3" w:rsidRPr="00D06BA3">
        <w:rPr>
          <w:bCs/>
          <w:i/>
          <w:iCs/>
          <w:sz w:val="22"/>
          <w:lang w:val="it-IT"/>
        </w:rPr>
        <w:t xml:space="preserve">are </w:t>
      </w:r>
      <w:r w:rsidR="000C06CE" w:rsidRPr="00D06BA3">
        <w:rPr>
          <w:bCs/>
          <w:i/>
          <w:iCs/>
          <w:sz w:val="22"/>
          <w:lang w:val="it-IT"/>
        </w:rPr>
        <w:t>implementate asemenea standarde).</w:t>
      </w:r>
    </w:p>
    <w:p w14:paraId="0D7723BA" w14:textId="23419D0F" w:rsidR="002D0280" w:rsidRPr="00D06BA3" w:rsidRDefault="002D0280" w:rsidP="002D0280">
      <w:pPr>
        <w:rPr>
          <w:bCs/>
          <w:i/>
          <w:iCs/>
          <w:noProof w:val="0"/>
          <w:sz w:val="22"/>
          <w:szCs w:val="20"/>
          <w:lang w:val="it-IT" w:eastAsia="ru-RU"/>
        </w:rPr>
      </w:pPr>
      <w:r w:rsidRPr="00D06BA3">
        <w:rPr>
          <w:bCs/>
          <w:i/>
          <w:iCs/>
          <w:sz w:val="22"/>
          <w:lang w:val="it-IT"/>
        </w:rPr>
        <w:t>****</w:t>
      </w:r>
      <w:r w:rsidRPr="002D0280">
        <w:t xml:space="preserve"> </w:t>
      </w:r>
      <w:r w:rsidRPr="00D06BA3">
        <w:rPr>
          <w:bCs/>
          <w:i/>
          <w:iCs/>
          <w:noProof w:val="0"/>
          <w:sz w:val="22"/>
          <w:szCs w:val="20"/>
          <w:lang w:val="it-IT" w:eastAsia="ru-RU"/>
        </w:rPr>
        <w:t>În conformitate cu prevederile art.117 alin.(12) din Codul Fiscal, începând cu  01.01.2021,  facturile fiscale electronice urmează a fi emise de către furnizorii rezidenți, prin SIA e-Factura.</w:t>
      </w:r>
    </w:p>
    <w:p w14:paraId="0EC9CD56" w14:textId="2EA24BC5" w:rsidR="002D0280" w:rsidRPr="00D06BA3" w:rsidRDefault="002D0280" w:rsidP="00F74989">
      <w:pPr>
        <w:pStyle w:val="ListParagraph1"/>
        <w:tabs>
          <w:tab w:val="left" w:pos="466"/>
        </w:tabs>
        <w:spacing w:after="0" w:line="240" w:lineRule="auto"/>
        <w:ind w:left="0"/>
        <w:rPr>
          <w:bCs/>
          <w:i/>
          <w:iCs/>
          <w:sz w:val="22"/>
          <w:lang w:val="it-IT"/>
        </w:rPr>
      </w:pPr>
    </w:p>
    <w:p w14:paraId="69A8519F" w14:textId="77777777" w:rsidR="006B5550" w:rsidRPr="00D06BA3" w:rsidRDefault="006B5550" w:rsidP="00F74989">
      <w:pPr>
        <w:pStyle w:val="ListParagraph1"/>
        <w:tabs>
          <w:tab w:val="left" w:pos="466"/>
        </w:tabs>
        <w:spacing w:after="0" w:line="240" w:lineRule="auto"/>
        <w:ind w:left="0"/>
        <w:rPr>
          <w:b/>
          <w:sz w:val="22"/>
          <w:szCs w:val="22"/>
          <w:lang w:val="it-IT"/>
        </w:rPr>
      </w:pPr>
    </w:p>
    <w:p w14:paraId="477ECC71" w14:textId="78D612DE" w:rsidR="006B5550" w:rsidRPr="00D06BA3" w:rsidRDefault="003F5FC7" w:rsidP="00F74989">
      <w:pPr>
        <w:pStyle w:val="ListParagraph1"/>
        <w:tabs>
          <w:tab w:val="left" w:pos="466"/>
        </w:tabs>
        <w:spacing w:after="0" w:line="240" w:lineRule="auto"/>
        <w:ind w:left="0"/>
        <w:rPr>
          <w:b/>
          <w:sz w:val="22"/>
          <w:szCs w:val="22"/>
          <w:lang w:val="it-IT"/>
        </w:rPr>
      </w:pPr>
      <w:r w:rsidRPr="00D06BA3">
        <w:rPr>
          <w:b/>
          <w:sz w:val="22"/>
          <w:szCs w:val="22"/>
          <w:lang w:val="it-IT"/>
        </w:rPr>
        <w:t>Conducăto</w:t>
      </w:r>
      <w:r w:rsidR="00EA6170" w:rsidRPr="00D06BA3">
        <w:rPr>
          <w:b/>
          <w:sz w:val="22"/>
          <w:szCs w:val="22"/>
          <w:lang w:val="it-IT"/>
        </w:rPr>
        <w:t>area</w:t>
      </w:r>
      <w:r w:rsidRPr="00D06BA3">
        <w:rPr>
          <w:b/>
          <w:sz w:val="22"/>
          <w:szCs w:val="22"/>
          <w:lang w:val="it-IT"/>
        </w:rPr>
        <w:t xml:space="preserve"> grupului de lucru:  </w:t>
      </w:r>
    </w:p>
    <w:p w14:paraId="06EF7757" w14:textId="77777777" w:rsidR="00CE28CF" w:rsidRPr="00D06BA3" w:rsidRDefault="00CE28CF" w:rsidP="00F74989">
      <w:pPr>
        <w:pStyle w:val="ListParagraph1"/>
        <w:tabs>
          <w:tab w:val="left" w:pos="466"/>
        </w:tabs>
        <w:spacing w:after="0" w:line="240" w:lineRule="auto"/>
        <w:ind w:left="0"/>
        <w:rPr>
          <w:b/>
          <w:sz w:val="22"/>
          <w:szCs w:val="22"/>
          <w:lang w:val="it-IT"/>
        </w:rPr>
      </w:pPr>
    </w:p>
    <w:p w14:paraId="1BEDF3FC" w14:textId="607A96F5" w:rsidR="003F5FC7" w:rsidRDefault="005937F2" w:rsidP="00F74989">
      <w:pPr>
        <w:spacing w:after="120"/>
        <w:rPr>
          <w:b/>
          <w:sz w:val="22"/>
          <w:szCs w:val="22"/>
        </w:rPr>
      </w:pPr>
      <w:bookmarkStart w:id="12" w:name="_Hlk161648351"/>
      <w:r>
        <w:rPr>
          <w:b/>
          <w:sz w:val="22"/>
          <w:szCs w:val="22"/>
        </w:rPr>
        <w:t xml:space="preserve">Constantin </w:t>
      </w:r>
      <w:r>
        <w:rPr>
          <w:b/>
          <w:sz w:val="22"/>
          <w:szCs w:val="22"/>
          <w:lang w:val="ro-MD"/>
        </w:rPr>
        <w:t>ȘCHENDRA</w:t>
      </w:r>
      <w:r w:rsidR="00F74989">
        <w:rPr>
          <w:b/>
          <w:sz w:val="22"/>
          <w:szCs w:val="22"/>
          <w:lang w:val="ro-MD"/>
        </w:rPr>
        <w:t xml:space="preserve"> </w:t>
      </w:r>
      <w:bookmarkEnd w:id="12"/>
      <w:r w:rsidR="00F74989" w:rsidRPr="008107E9">
        <w:rPr>
          <w:b/>
          <w:i/>
          <w:sz w:val="22"/>
          <w:szCs w:val="22"/>
        </w:rPr>
        <w:t>(semnat electron</w:t>
      </w:r>
      <w:r w:rsidR="00F74989">
        <w:rPr>
          <w:b/>
          <w:i/>
          <w:sz w:val="22"/>
          <w:szCs w:val="22"/>
        </w:rPr>
        <w:t>ic)</w:t>
      </w:r>
    </w:p>
    <w:p w14:paraId="12B5BEB3" w14:textId="77777777" w:rsidR="003F5FC7" w:rsidRDefault="009B533D" w:rsidP="003F5FC7">
      <w:pPr>
        <w:jc w:val="right"/>
        <w:rPr>
          <w:b/>
          <w:sz w:val="22"/>
          <w:szCs w:val="22"/>
        </w:rPr>
      </w:pPr>
      <w:r>
        <w:rPr>
          <w:b/>
          <w:sz w:val="22"/>
          <w:szCs w:val="22"/>
        </w:rPr>
        <w:br w:type="page"/>
      </w:r>
      <w:r w:rsidR="003F5FC7">
        <w:rPr>
          <w:b/>
          <w:sz w:val="22"/>
          <w:szCs w:val="22"/>
        </w:rPr>
        <w:lastRenderedPageBreak/>
        <w:t>Anexa nr.1</w:t>
      </w:r>
    </w:p>
    <w:p w14:paraId="61619CB0" w14:textId="77777777" w:rsidR="003F5FC7" w:rsidRDefault="003F5FC7" w:rsidP="003F5FC7">
      <w:pPr>
        <w:jc w:val="right"/>
        <w:rPr>
          <w:b/>
          <w:sz w:val="22"/>
          <w:szCs w:val="22"/>
        </w:rPr>
      </w:pPr>
    </w:p>
    <w:p w14:paraId="78C4E699" w14:textId="77777777" w:rsidR="000D6FF1" w:rsidRPr="00B80584" w:rsidRDefault="000D6FF1" w:rsidP="000D6FF1">
      <w:pPr>
        <w:jc w:val="center"/>
        <w:rPr>
          <w:b/>
          <w:sz w:val="22"/>
          <w:szCs w:val="22"/>
        </w:rPr>
      </w:pPr>
      <w:r w:rsidRPr="00B80584">
        <w:rPr>
          <w:b/>
          <w:sz w:val="22"/>
          <w:szCs w:val="22"/>
        </w:rPr>
        <w:t>CHESTIONA</w:t>
      </w:r>
      <w:r>
        <w:rPr>
          <w:b/>
          <w:sz w:val="22"/>
          <w:szCs w:val="22"/>
        </w:rPr>
        <w:t>R PENTRU PREST</w:t>
      </w:r>
      <w:r w:rsidR="00272DF0">
        <w:rPr>
          <w:b/>
          <w:sz w:val="22"/>
          <w:szCs w:val="22"/>
        </w:rPr>
        <w:t>AT</w:t>
      </w:r>
      <w:r>
        <w:rPr>
          <w:b/>
          <w:sz w:val="22"/>
          <w:szCs w:val="22"/>
        </w:rPr>
        <w:t>OR/FURNIZOR</w:t>
      </w:r>
    </w:p>
    <w:p w14:paraId="34CF738B" w14:textId="77777777" w:rsidR="000D6FF1" w:rsidRPr="00B80584" w:rsidRDefault="000D6FF1" w:rsidP="000D6FF1">
      <w:pPr>
        <w:rPr>
          <w:sz w:val="22"/>
          <w:szCs w:val="22"/>
        </w:rPr>
      </w:pPr>
    </w:p>
    <w:p w14:paraId="15906DFF" w14:textId="77777777" w:rsidR="000D6FF1" w:rsidRPr="00B80584" w:rsidRDefault="000D6FF1" w:rsidP="000D6FF1">
      <w:pPr>
        <w:numPr>
          <w:ilvl w:val="0"/>
          <w:numId w:val="7"/>
        </w:numPr>
        <w:ind w:firstLine="0"/>
        <w:rPr>
          <w:b/>
          <w:sz w:val="22"/>
          <w:szCs w:val="22"/>
        </w:rPr>
      </w:pPr>
      <w:r w:rsidRPr="00B80584">
        <w:rPr>
          <w:b/>
          <w:sz w:val="22"/>
          <w:szCs w:val="22"/>
        </w:rPr>
        <w:t>Date despre Prestator/Furnizor  (persoană juridică/persoană fizică)</w:t>
      </w:r>
    </w:p>
    <w:p w14:paraId="60D88296" w14:textId="77777777" w:rsidR="000D6FF1" w:rsidRPr="00B80584" w:rsidRDefault="000D6FF1" w:rsidP="000D6FF1">
      <w:pPr>
        <w:numPr>
          <w:ilvl w:val="1"/>
          <w:numId w:val="7"/>
        </w:numPr>
        <w:rPr>
          <w:sz w:val="22"/>
          <w:szCs w:val="22"/>
        </w:rPr>
      </w:pPr>
      <w:r w:rsidRPr="00B80584">
        <w:rPr>
          <w:sz w:val="22"/>
          <w:szCs w:val="22"/>
        </w:rPr>
        <w:t>Denumirea completă/ Nume, prenume____________________________________</w:t>
      </w:r>
    </w:p>
    <w:p w14:paraId="6D16A21C" w14:textId="77777777" w:rsidR="000D6FF1" w:rsidRPr="00B80584" w:rsidRDefault="000D6FF1" w:rsidP="000D6FF1">
      <w:pPr>
        <w:numPr>
          <w:ilvl w:val="1"/>
          <w:numId w:val="7"/>
        </w:numPr>
        <w:rPr>
          <w:sz w:val="22"/>
          <w:szCs w:val="22"/>
        </w:rPr>
      </w:pPr>
      <w:r w:rsidRPr="00B80584">
        <w:rPr>
          <w:sz w:val="22"/>
          <w:szCs w:val="22"/>
        </w:rPr>
        <w:t>Forma de organizare juridică/ - _____________________________________</w:t>
      </w:r>
    </w:p>
    <w:p w14:paraId="18560269" w14:textId="77777777" w:rsidR="000D6FF1" w:rsidRPr="00B80584" w:rsidRDefault="000D6FF1" w:rsidP="000D6FF1">
      <w:pPr>
        <w:numPr>
          <w:ilvl w:val="1"/>
          <w:numId w:val="7"/>
        </w:numPr>
        <w:rPr>
          <w:sz w:val="22"/>
          <w:szCs w:val="22"/>
        </w:rPr>
      </w:pPr>
      <w:r w:rsidRPr="00B80584">
        <w:rPr>
          <w:sz w:val="22"/>
          <w:szCs w:val="22"/>
        </w:rPr>
        <w:t>Codul fiscal/IDNO______________________________________</w:t>
      </w:r>
    </w:p>
    <w:p w14:paraId="36A741E6" w14:textId="77777777" w:rsidR="000D6FF1" w:rsidRPr="00B80584" w:rsidRDefault="000D6FF1" w:rsidP="000D6FF1">
      <w:pPr>
        <w:numPr>
          <w:ilvl w:val="1"/>
          <w:numId w:val="7"/>
        </w:numPr>
        <w:rPr>
          <w:sz w:val="22"/>
          <w:szCs w:val="22"/>
        </w:rPr>
      </w:pPr>
      <w:r w:rsidRPr="00B80584">
        <w:rPr>
          <w:sz w:val="22"/>
          <w:szCs w:val="22"/>
        </w:rPr>
        <w:t>Numărul și data înregistrării de stat/expus politic (Da/Nu)________________________</w:t>
      </w:r>
    </w:p>
    <w:p w14:paraId="4997E088" w14:textId="77777777" w:rsidR="000D6FF1" w:rsidRPr="00B80584" w:rsidRDefault="000D6FF1" w:rsidP="000D6FF1">
      <w:pPr>
        <w:numPr>
          <w:ilvl w:val="1"/>
          <w:numId w:val="7"/>
        </w:numPr>
        <w:rPr>
          <w:sz w:val="22"/>
          <w:szCs w:val="22"/>
        </w:rPr>
      </w:pPr>
      <w:r w:rsidRPr="00B80584">
        <w:rPr>
          <w:sz w:val="22"/>
          <w:szCs w:val="22"/>
        </w:rPr>
        <w:t>Sediul și adresa juridică/adresa de domiciliu___________________________________</w:t>
      </w:r>
    </w:p>
    <w:p w14:paraId="628DA249" w14:textId="77777777" w:rsidR="000D6FF1" w:rsidRPr="00B80584" w:rsidRDefault="000D6FF1" w:rsidP="000D6FF1">
      <w:pPr>
        <w:numPr>
          <w:ilvl w:val="1"/>
          <w:numId w:val="7"/>
        </w:numPr>
        <w:rPr>
          <w:sz w:val="22"/>
          <w:szCs w:val="22"/>
        </w:rPr>
      </w:pPr>
      <w:r w:rsidRPr="00B80584">
        <w:rPr>
          <w:sz w:val="22"/>
          <w:szCs w:val="22"/>
        </w:rPr>
        <w:t>Numărul de telefon, fax, email _______________________________________________</w:t>
      </w:r>
    </w:p>
    <w:p w14:paraId="6E97C566" w14:textId="77777777" w:rsidR="000D6FF1" w:rsidRPr="00B80584" w:rsidRDefault="000D6FF1" w:rsidP="000D6FF1">
      <w:pPr>
        <w:numPr>
          <w:ilvl w:val="1"/>
          <w:numId w:val="7"/>
        </w:numPr>
        <w:rPr>
          <w:b/>
          <w:sz w:val="22"/>
          <w:szCs w:val="22"/>
        </w:rPr>
      </w:pPr>
      <w:r w:rsidRPr="00B80584">
        <w:rPr>
          <w:b/>
          <w:sz w:val="22"/>
          <w:szCs w:val="22"/>
        </w:rPr>
        <w:t>Persoana împuternicită să deschidă și să gestioneze contul</w:t>
      </w:r>
    </w:p>
    <w:p w14:paraId="4F7CD60F"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w:t>
      </w:r>
    </w:p>
    <w:p w14:paraId="032CEEF8"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w:t>
      </w:r>
    </w:p>
    <w:p w14:paraId="6DD85AAF"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w:t>
      </w:r>
    </w:p>
    <w:p w14:paraId="201BED6E"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w:t>
      </w:r>
    </w:p>
    <w:p w14:paraId="6A70571F"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w:t>
      </w:r>
    </w:p>
    <w:p w14:paraId="72CB2902" w14:textId="77777777" w:rsidR="000D6FF1" w:rsidRPr="00B80584" w:rsidRDefault="000D6FF1" w:rsidP="000D6FF1">
      <w:pPr>
        <w:numPr>
          <w:ilvl w:val="2"/>
          <w:numId w:val="7"/>
        </w:numPr>
        <w:rPr>
          <w:sz w:val="22"/>
          <w:szCs w:val="22"/>
        </w:rPr>
      </w:pPr>
      <w:r w:rsidRPr="00B80584">
        <w:rPr>
          <w:sz w:val="22"/>
          <w:szCs w:val="22"/>
        </w:rPr>
        <w:t>Expus politic (Da/Nu) __________</w:t>
      </w:r>
    </w:p>
    <w:p w14:paraId="76F12F61" w14:textId="77777777" w:rsidR="000D6FF1" w:rsidRPr="00B80584" w:rsidRDefault="000D6FF1" w:rsidP="000D6FF1">
      <w:pPr>
        <w:ind w:left="720"/>
        <w:rPr>
          <w:sz w:val="22"/>
          <w:szCs w:val="22"/>
        </w:rPr>
      </w:pPr>
    </w:p>
    <w:p w14:paraId="1DB38D9B" w14:textId="77777777" w:rsidR="000D6FF1" w:rsidRPr="00B80584" w:rsidRDefault="000D6FF1" w:rsidP="000D6FF1">
      <w:pPr>
        <w:numPr>
          <w:ilvl w:val="0"/>
          <w:numId w:val="7"/>
        </w:numPr>
        <w:ind w:firstLine="0"/>
        <w:rPr>
          <w:b/>
          <w:sz w:val="22"/>
          <w:szCs w:val="22"/>
        </w:rPr>
      </w:pPr>
      <w:r w:rsidRPr="00B80584">
        <w:rPr>
          <w:b/>
          <w:sz w:val="22"/>
          <w:szCs w:val="22"/>
        </w:rPr>
        <w:t>Informație privind natura relației de afaceri cu BNM</w:t>
      </w:r>
    </w:p>
    <w:p w14:paraId="0C4C4668" w14:textId="77777777" w:rsidR="000D6FF1" w:rsidRPr="00B80584" w:rsidRDefault="000D6FF1" w:rsidP="000D6FF1">
      <w:pPr>
        <w:numPr>
          <w:ilvl w:val="1"/>
          <w:numId w:val="7"/>
        </w:numPr>
        <w:rPr>
          <w:sz w:val="22"/>
          <w:szCs w:val="22"/>
        </w:rPr>
      </w:pPr>
      <w:r w:rsidRPr="00B80584">
        <w:rPr>
          <w:sz w:val="22"/>
          <w:szCs w:val="22"/>
        </w:rPr>
        <w:t>Domeniul de activitate _______________________________________________________________________</w:t>
      </w:r>
    </w:p>
    <w:p w14:paraId="6535C81D" w14:textId="77777777" w:rsidR="000D6FF1" w:rsidRPr="00B80584" w:rsidRDefault="000D6FF1" w:rsidP="000D6FF1">
      <w:pPr>
        <w:ind w:left="1080"/>
        <w:rPr>
          <w:sz w:val="22"/>
          <w:szCs w:val="22"/>
        </w:rPr>
      </w:pPr>
    </w:p>
    <w:p w14:paraId="5B4AF38C" w14:textId="77777777" w:rsidR="000D6FF1" w:rsidRPr="00B80584" w:rsidRDefault="000D6FF1" w:rsidP="000D6FF1">
      <w:pPr>
        <w:numPr>
          <w:ilvl w:val="1"/>
          <w:numId w:val="7"/>
        </w:numPr>
        <w:rPr>
          <w:sz w:val="22"/>
          <w:szCs w:val="22"/>
        </w:rPr>
      </w:pPr>
      <w:r w:rsidRPr="00B80584">
        <w:rPr>
          <w:sz w:val="22"/>
          <w:szCs w:val="22"/>
        </w:rPr>
        <w:t>Scopul și motivul inițierii relației de afaceri / tranzacţii ocazionale _______________________________________________________________________</w:t>
      </w:r>
    </w:p>
    <w:p w14:paraId="656E3B17" w14:textId="77777777" w:rsidR="000D6FF1" w:rsidRPr="00B80584" w:rsidRDefault="000D6FF1" w:rsidP="000D6FF1">
      <w:pPr>
        <w:ind w:left="1080"/>
        <w:rPr>
          <w:sz w:val="22"/>
          <w:szCs w:val="22"/>
        </w:rPr>
      </w:pPr>
    </w:p>
    <w:p w14:paraId="50DDDD83" w14:textId="77777777" w:rsidR="000D6FF1" w:rsidRPr="00B80584" w:rsidRDefault="000D6FF1" w:rsidP="000D6FF1">
      <w:pPr>
        <w:numPr>
          <w:ilvl w:val="1"/>
          <w:numId w:val="7"/>
        </w:numPr>
        <w:rPr>
          <w:sz w:val="22"/>
          <w:szCs w:val="22"/>
        </w:rPr>
      </w:pPr>
      <w:r w:rsidRPr="00B80584">
        <w:rPr>
          <w:sz w:val="22"/>
          <w:szCs w:val="22"/>
        </w:rPr>
        <w:t>Activități preconizate _______________________________________________________________________</w:t>
      </w:r>
    </w:p>
    <w:p w14:paraId="6A87C39A" w14:textId="77777777" w:rsidR="000D6FF1" w:rsidRPr="00B80584" w:rsidRDefault="000D6FF1" w:rsidP="000D6FF1">
      <w:pPr>
        <w:ind w:left="1080"/>
        <w:rPr>
          <w:sz w:val="22"/>
          <w:szCs w:val="22"/>
        </w:rPr>
      </w:pPr>
    </w:p>
    <w:p w14:paraId="7567E30D" w14:textId="77777777" w:rsidR="000D6FF1" w:rsidRPr="00B80584" w:rsidRDefault="000D6FF1" w:rsidP="000D6FF1">
      <w:pPr>
        <w:numPr>
          <w:ilvl w:val="0"/>
          <w:numId w:val="7"/>
        </w:numPr>
        <w:ind w:firstLine="0"/>
        <w:rPr>
          <w:b/>
          <w:sz w:val="22"/>
          <w:szCs w:val="22"/>
        </w:rPr>
      </w:pPr>
      <w:r w:rsidRPr="00B80584">
        <w:rPr>
          <w:b/>
          <w:sz w:val="22"/>
          <w:szCs w:val="22"/>
        </w:rPr>
        <w:t>Declarația privind beneficiarul efectiv</w:t>
      </w:r>
    </w:p>
    <w:p w14:paraId="2D7E7072" w14:textId="77777777" w:rsidR="000D6FF1" w:rsidRPr="00B80584" w:rsidRDefault="000D6FF1" w:rsidP="000D6FF1">
      <w:pPr>
        <w:numPr>
          <w:ilvl w:val="1"/>
          <w:numId w:val="7"/>
        </w:numPr>
        <w:rPr>
          <w:sz w:val="22"/>
          <w:szCs w:val="22"/>
        </w:rPr>
      </w:pPr>
      <w:r w:rsidRPr="00B80584">
        <w:rPr>
          <w:sz w:val="22"/>
          <w:szCs w:val="22"/>
        </w:rPr>
        <w:t xml:space="preserve">Beneficiarul efectiv este următoarea persoană:  </w:t>
      </w:r>
    </w:p>
    <w:p w14:paraId="66AC8FAA" w14:textId="77777777" w:rsidR="000D6FF1" w:rsidRPr="00B80584" w:rsidRDefault="000D6FF1" w:rsidP="000D6FF1">
      <w:pPr>
        <w:numPr>
          <w:ilvl w:val="1"/>
          <w:numId w:val="7"/>
        </w:numPr>
        <w:rPr>
          <w:b/>
          <w:sz w:val="22"/>
          <w:szCs w:val="22"/>
        </w:rPr>
      </w:pPr>
      <w:r w:rsidRPr="00B80584">
        <w:rPr>
          <w:b/>
          <w:sz w:val="22"/>
          <w:szCs w:val="22"/>
        </w:rPr>
        <w:t xml:space="preserve">Date despre beneficiarul efectiv : </w:t>
      </w:r>
    </w:p>
    <w:p w14:paraId="05106D30" w14:textId="77777777" w:rsidR="000D6FF1" w:rsidRPr="00B80584" w:rsidRDefault="000D6FF1" w:rsidP="000D6FF1">
      <w:pPr>
        <w:numPr>
          <w:ilvl w:val="2"/>
          <w:numId w:val="7"/>
        </w:numPr>
        <w:rPr>
          <w:sz w:val="22"/>
          <w:szCs w:val="22"/>
        </w:rPr>
      </w:pPr>
      <w:r w:rsidRPr="00B80584">
        <w:rPr>
          <w:sz w:val="22"/>
          <w:szCs w:val="22"/>
        </w:rPr>
        <w:t>Numele, prenumele _____________________________________________</w:t>
      </w:r>
    </w:p>
    <w:p w14:paraId="62398AA6" w14:textId="77777777" w:rsidR="000D6FF1" w:rsidRPr="00B80584" w:rsidRDefault="000D6FF1" w:rsidP="000D6FF1">
      <w:pPr>
        <w:numPr>
          <w:ilvl w:val="2"/>
          <w:numId w:val="7"/>
        </w:numPr>
        <w:rPr>
          <w:sz w:val="22"/>
          <w:szCs w:val="22"/>
        </w:rPr>
      </w:pPr>
      <w:r w:rsidRPr="00B80584">
        <w:rPr>
          <w:sz w:val="22"/>
          <w:szCs w:val="22"/>
        </w:rPr>
        <w:t>Data și locul nașterii, IDNO__________________________________</w:t>
      </w:r>
    </w:p>
    <w:p w14:paraId="5488F5B1" w14:textId="77777777" w:rsidR="000D6FF1" w:rsidRPr="00B80584" w:rsidRDefault="000D6FF1" w:rsidP="000D6FF1">
      <w:pPr>
        <w:numPr>
          <w:ilvl w:val="2"/>
          <w:numId w:val="7"/>
        </w:numPr>
        <w:rPr>
          <w:sz w:val="22"/>
          <w:szCs w:val="22"/>
        </w:rPr>
      </w:pPr>
      <w:r w:rsidRPr="00B80584">
        <w:rPr>
          <w:sz w:val="22"/>
          <w:szCs w:val="22"/>
        </w:rPr>
        <w:t>Adresa de domiciliu _____________________________________________</w:t>
      </w:r>
    </w:p>
    <w:p w14:paraId="25467D04" w14:textId="77777777" w:rsidR="000D6FF1" w:rsidRPr="00B80584" w:rsidRDefault="000D6FF1" w:rsidP="000D6FF1">
      <w:pPr>
        <w:numPr>
          <w:ilvl w:val="2"/>
          <w:numId w:val="7"/>
        </w:numPr>
        <w:rPr>
          <w:sz w:val="22"/>
          <w:szCs w:val="22"/>
        </w:rPr>
      </w:pPr>
      <w:r w:rsidRPr="00B80584">
        <w:rPr>
          <w:sz w:val="22"/>
          <w:szCs w:val="22"/>
        </w:rPr>
        <w:t>Funcția deținută ________________________________________________</w:t>
      </w:r>
    </w:p>
    <w:p w14:paraId="1C36C3A5" w14:textId="77777777" w:rsidR="000D6FF1" w:rsidRPr="00B80584" w:rsidRDefault="000D6FF1" w:rsidP="000D6FF1">
      <w:pPr>
        <w:numPr>
          <w:ilvl w:val="2"/>
          <w:numId w:val="7"/>
        </w:numPr>
        <w:rPr>
          <w:sz w:val="22"/>
          <w:szCs w:val="22"/>
        </w:rPr>
      </w:pPr>
      <w:r w:rsidRPr="00B80584">
        <w:rPr>
          <w:sz w:val="22"/>
          <w:szCs w:val="22"/>
        </w:rPr>
        <w:t>Telefon, fax, email ______________________________________________</w:t>
      </w:r>
    </w:p>
    <w:p w14:paraId="7BFC4576" w14:textId="77777777" w:rsidR="000D6FF1" w:rsidRPr="00B80584" w:rsidRDefault="000D6FF1" w:rsidP="000D6FF1">
      <w:pPr>
        <w:numPr>
          <w:ilvl w:val="2"/>
          <w:numId w:val="7"/>
        </w:numPr>
        <w:rPr>
          <w:sz w:val="22"/>
          <w:szCs w:val="22"/>
        </w:rPr>
      </w:pPr>
      <w:r w:rsidRPr="00B80584">
        <w:rPr>
          <w:sz w:val="22"/>
          <w:szCs w:val="22"/>
        </w:rPr>
        <w:t>Expus politic (Da/Nu) _________</w:t>
      </w:r>
    </w:p>
    <w:p w14:paraId="1801CCBC" w14:textId="77777777" w:rsidR="000D6FF1" w:rsidRPr="00B80584" w:rsidRDefault="000D6FF1" w:rsidP="000D6FF1">
      <w:pPr>
        <w:rPr>
          <w:sz w:val="22"/>
          <w:szCs w:val="22"/>
        </w:rPr>
      </w:pPr>
    </w:p>
    <w:p w14:paraId="18180E5C" w14:textId="77777777" w:rsidR="000D6FF1" w:rsidRPr="00B80584" w:rsidRDefault="000D6FF1" w:rsidP="000D6FF1">
      <w:pPr>
        <w:rPr>
          <w:sz w:val="22"/>
          <w:szCs w:val="22"/>
        </w:rPr>
      </w:pPr>
    </w:p>
    <w:p w14:paraId="6DEB8C87" w14:textId="77777777" w:rsidR="000D6FF1" w:rsidRPr="00B80584" w:rsidRDefault="000D6FF1" w:rsidP="000D6FF1">
      <w:pPr>
        <w:rPr>
          <w:b/>
          <w:sz w:val="22"/>
          <w:szCs w:val="22"/>
        </w:rPr>
      </w:pPr>
      <w:r w:rsidRPr="00B80584">
        <w:rPr>
          <w:b/>
          <w:sz w:val="22"/>
          <w:szCs w:val="22"/>
        </w:rPr>
        <w:t>Data_____/______/____________</w:t>
      </w:r>
      <w:r w:rsidRPr="00B80584">
        <w:rPr>
          <w:b/>
          <w:sz w:val="22"/>
          <w:szCs w:val="22"/>
        </w:rPr>
        <w:tab/>
      </w:r>
      <w:r w:rsidRPr="00B80584">
        <w:rPr>
          <w:b/>
          <w:sz w:val="22"/>
          <w:szCs w:val="22"/>
        </w:rPr>
        <w:tab/>
      </w:r>
      <w:r w:rsidRPr="00B80584">
        <w:rPr>
          <w:b/>
          <w:sz w:val="22"/>
          <w:szCs w:val="22"/>
        </w:rPr>
        <w:tab/>
      </w:r>
      <w:r w:rsidRPr="00B80584">
        <w:rPr>
          <w:b/>
          <w:sz w:val="22"/>
          <w:szCs w:val="22"/>
        </w:rPr>
        <w:tab/>
        <w:t>Semnătura prestator/furnizor _____________________________</w:t>
      </w:r>
    </w:p>
    <w:p w14:paraId="007AFE39" w14:textId="77777777" w:rsidR="000D6FF1" w:rsidRPr="00B80584" w:rsidRDefault="000D6FF1" w:rsidP="000D6FF1">
      <w:pPr>
        <w:rPr>
          <w:sz w:val="22"/>
          <w:szCs w:val="22"/>
        </w:rPr>
      </w:pP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r>
      <w:r w:rsidRPr="00B80584">
        <w:rPr>
          <w:b/>
          <w:sz w:val="22"/>
          <w:szCs w:val="22"/>
        </w:rPr>
        <w:tab/>
        <w:t xml:space="preserve">                             __________________________</w:t>
      </w:r>
      <w:r w:rsidRPr="00B80584">
        <w:rPr>
          <w:b/>
          <w:sz w:val="22"/>
          <w:szCs w:val="22"/>
          <w:u w:val="single"/>
        </w:rPr>
        <w:t>L.Ș</w:t>
      </w:r>
    </w:p>
    <w:p w14:paraId="097788D5" w14:textId="77777777" w:rsidR="000D6FF1" w:rsidRPr="00B80584" w:rsidRDefault="000D6FF1" w:rsidP="000D6FF1">
      <w:pPr>
        <w:pStyle w:val="NormalWeb"/>
        <w:rPr>
          <w:i/>
          <w:iCs/>
          <w:sz w:val="20"/>
          <w:szCs w:val="20"/>
          <w:lang w:val="en-US"/>
        </w:rPr>
      </w:pPr>
    </w:p>
    <w:p w14:paraId="49C908BB" w14:textId="71793E01" w:rsidR="000D6FF1" w:rsidRDefault="000D6FF1" w:rsidP="000D6FF1">
      <w:pPr>
        <w:pStyle w:val="NormalWeb"/>
        <w:rPr>
          <w:i/>
          <w:iCs/>
          <w:sz w:val="20"/>
          <w:szCs w:val="20"/>
          <w:lang w:val="en-US"/>
        </w:rPr>
      </w:pPr>
    </w:p>
    <w:p w14:paraId="534CA585" w14:textId="3E76D494" w:rsidR="00971D18" w:rsidRDefault="00971D18" w:rsidP="000D6FF1">
      <w:pPr>
        <w:pStyle w:val="NormalWeb"/>
        <w:rPr>
          <w:i/>
          <w:iCs/>
          <w:sz w:val="20"/>
          <w:szCs w:val="20"/>
          <w:lang w:val="en-US"/>
        </w:rPr>
      </w:pPr>
    </w:p>
    <w:p w14:paraId="6FC615DE" w14:textId="77777777" w:rsidR="00971D18" w:rsidRPr="00B80584" w:rsidRDefault="00971D18" w:rsidP="000D6FF1">
      <w:pPr>
        <w:pStyle w:val="NormalWeb"/>
        <w:rPr>
          <w:i/>
          <w:iCs/>
          <w:sz w:val="20"/>
          <w:szCs w:val="20"/>
          <w:lang w:val="en-US"/>
        </w:rPr>
      </w:pPr>
    </w:p>
    <w:p w14:paraId="4060B980" w14:textId="77777777" w:rsidR="000D6FF1" w:rsidRPr="00B80584" w:rsidRDefault="000D6FF1" w:rsidP="000D6FF1">
      <w:pPr>
        <w:pStyle w:val="NormalWeb"/>
        <w:rPr>
          <w:i/>
          <w:iCs/>
          <w:sz w:val="20"/>
          <w:szCs w:val="20"/>
          <w:lang w:val="en-US"/>
        </w:rPr>
      </w:pPr>
    </w:p>
    <w:p w14:paraId="59B93146" w14:textId="77777777" w:rsidR="000D6FF1" w:rsidRPr="00B80584" w:rsidRDefault="000D6FF1" w:rsidP="000D6FF1">
      <w:pPr>
        <w:jc w:val="both"/>
        <w:rPr>
          <w:rFonts w:eastAsia="Calibri"/>
          <w:b/>
          <w:noProof w:val="0"/>
          <w:sz w:val="22"/>
          <w:szCs w:val="22"/>
          <w:lang w:val="en-US"/>
        </w:rPr>
      </w:pPr>
      <w:r w:rsidRPr="00B80584">
        <w:rPr>
          <w:i/>
          <w:iCs/>
          <w:sz w:val="18"/>
          <w:szCs w:val="20"/>
          <w:lang w:val="en-US"/>
        </w:rPr>
        <w:t>beneficiar efectiv</w:t>
      </w:r>
      <w:r w:rsidRPr="00B80584">
        <w:rPr>
          <w:sz w:val="18"/>
          <w:szCs w:val="20"/>
          <w:lang w:val="en-US"/>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30A4391A" w14:textId="77777777" w:rsidR="000D6FF1" w:rsidRDefault="000D6FF1" w:rsidP="000D6FF1">
      <w:pPr>
        <w:spacing w:before="120" w:after="120"/>
        <w:rPr>
          <w:b/>
          <w:sz w:val="22"/>
          <w:szCs w:val="22"/>
          <w:lang w:val="en-US"/>
        </w:rPr>
      </w:pPr>
    </w:p>
    <w:p w14:paraId="272F58CA" w14:textId="77777777" w:rsidR="000D6FF1" w:rsidRDefault="000D6FF1" w:rsidP="000D6FF1">
      <w:pPr>
        <w:spacing w:before="120" w:after="120"/>
        <w:rPr>
          <w:b/>
          <w:sz w:val="22"/>
          <w:szCs w:val="22"/>
          <w:lang w:val="en-US"/>
        </w:rPr>
      </w:pPr>
    </w:p>
    <w:p w14:paraId="5E6DF5A7" w14:textId="77777777" w:rsidR="000D6FF1" w:rsidRDefault="000D6FF1" w:rsidP="000D6FF1">
      <w:pPr>
        <w:spacing w:before="120" w:after="120"/>
        <w:rPr>
          <w:b/>
          <w:sz w:val="22"/>
          <w:szCs w:val="22"/>
          <w:lang w:val="en-US"/>
        </w:rPr>
      </w:pPr>
    </w:p>
    <w:p w14:paraId="3B75F151" w14:textId="77777777" w:rsidR="000D6FF1" w:rsidRDefault="000D6FF1" w:rsidP="000D6FF1">
      <w:pPr>
        <w:spacing w:before="120" w:after="120"/>
        <w:rPr>
          <w:b/>
          <w:sz w:val="22"/>
          <w:szCs w:val="22"/>
          <w:lang w:val="en-US"/>
        </w:rPr>
      </w:pPr>
    </w:p>
    <w:p w14:paraId="3AE6DCE0" w14:textId="77777777" w:rsidR="000D6FF1" w:rsidRDefault="000D6FF1" w:rsidP="000D6FF1">
      <w:pPr>
        <w:spacing w:before="120" w:after="120"/>
        <w:rPr>
          <w:b/>
          <w:sz w:val="22"/>
          <w:szCs w:val="22"/>
          <w:lang w:val="en-US"/>
        </w:rPr>
      </w:pPr>
      <w:bookmarkStart w:id="13" w:name="_Hlk87968971"/>
    </w:p>
    <w:p w14:paraId="45B44DEC" w14:textId="77777777" w:rsidR="003A6C7D" w:rsidRPr="003F5FC7" w:rsidRDefault="003A6C7D" w:rsidP="003A6C7D">
      <w:pPr>
        <w:jc w:val="right"/>
        <w:rPr>
          <w:b/>
          <w:sz w:val="22"/>
          <w:szCs w:val="22"/>
        </w:rPr>
      </w:pPr>
      <w:r w:rsidRPr="003F5FC7">
        <w:rPr>
          <w:b/>
          <w:sz w:val="22"/>
          <w:szCs w:val="22"/>
        </w:rPr>
        <w:lastRenderedPageBreak/>
        <w:t xml:space="preserve">Anexa nr.2 </w:t>
      </w:r>
    </w:p>
    <w:p w14:paraId="311E3AB1" w14:textId="77777777" w:rsidR="003A6C7D" w:rsidRPr="003A6C7D" w:rsidRDefault="003A6C7D" w:rsidP="003A6C7D">
      <w:pPr>
        <w:jc w:val="right"/>
        <w:rPr>
          <w:bCs/>
          <w:i/>
          <w:iCs/>
          <w:sz w:val="22"/>
          <w:szCs w:val="22"/>
        </w:rPr>
      </w:pPr>
    </w:p>
    <w:bookmarkEnd w:id="13"/>
    <w:p w14:paraId="6FBE579D" w14:textId="77777777" w:rsidR="003A6C7D" w:rsidRDefault="003A6C7D" w:rsidP="000D6FF1">
      <w:pPr>
        <w:jc w:val="center"/>
        <w:rPr>
          <w:rFonts w:eastAsia="Calibri"/>
          <w:b/>
          <w:bCs/>
          <w:noProof w:val="0"/>
          <w:sz w:val="22"/>
          <w:szCs w:val="22"/>
          <w:lang w:val="en-US"/>
        </w:rPr>
      </w:pPr>
    </w:p>
    <w:p w14:paraId="74340E87" w14:textId="77777777" w:rsidR="000D6FF1" w:rsidRPr="00E0084A" w:rsidRDefault="000D6FF1" w:rsidP="000D6FF1">
      <w:pPr>
        <w:jc w:val="center"/>
        <w:rPr>
          <w:rFonts w:eastAsia="Calibri"/>
          <w:noProof w:val="0"/>
          <w:sz w:val="22"/>
          <w:szCs w:val="22"/>
          <w:lang w:val="en-US"/>
        </w:rPr>
      </w:pPr>
      <w:r w:rsidRPr="00E0084A">
        <w:rPr>
          <w:rFonts w:eastAsia="Calibri"/>
          <w:b/>
          <w:bCs/>
          <w:noProof w:val="0"/>
          <w:sz w:val="22"/>
          <w:szCs w:val="22"/>
          <w:lang w:val="en-US"/>
        </w:rPr>
        <w:t>DECLARAŢIE</w:t>
      </w:r>
    </w:p>
    <w:p w14:paraId="0C1E51D9"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privind</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confirmarea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identităţii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beneficiarilor</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şi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neîncadrarea</w:t>
      </w:r>
      <w:proofErr w:type="spellEnd"/>
    </w:p>
    <w:p w14:paraId="0236AE9A" w14:textId="77777777" w:rsidR="000D6FF1" w:rsidRPr="00E0084A" w:rsidRDefault="000D6FF1" w:rsidP="000D6FF1">
      <w:pPr>
        <w:jc w:val="center"/>
        <w:rPr>
          <w:rFonts w:eastAsia="Calibri"/>
          <w:noProof w:val="0"/>
          <w:sz w:val="22"/>
          <w:szCs w:val="22"/>
          <w:lang w:val="en-US"/>
        </w:rPr>
      </w:pPr>
      <w:proofErr w:type="spellStart"/>
      <w:r w:rsidRPr="00E0084A">
        <w:rPr>
          <w:rFonts w:eastAsia="Calibri"/>
          <w:b/>
          <w:bCs/>
          <w:noProof w:val="0"/>
          <w:sz w:val="22"/>
          <w:szCs w:val="22"/>
          <w:lang w:val="en-US"/>
        </w:rPr>
        <w:t>acestora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în</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situaţia</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condamnării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pentru</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participarea</w:t>
      </w:r>
      <w:proofErr w:type="spellEnd"/>
      <w:r w:rsidRPr="00E0084A">
        <w:rPr>
          <w:rFonts w:eastAsia="Calibri"/>
          <w:b/>
          <w:bCs/>
          <w:noProof w:val="0"/>
          <w:sz w:val="22"/>
          <w:szCs w:val="22"/>
          <w:lang w:val="en-US"/>
        </w:rPr>
        <w:t xml:space="preserve"> la </w:t>
      </w:r>
      <w:proofErr w:type="spellStart"/>
      <w:r w:rsidRPr="00E0084A">
        <w:rPr>
          <w:rFonts w:eastAsia="Calibri"/>
          <w:b/>
          <w:bCs/>
          <w:noProof w:val="0"/>
          <w:sz w:val="22"/>
          <w:szCs w:val="22"/>
          <w:lang w:val="en-US"/>
        </w:rPr>
        <w:t>activităţi</w:t>
      </w:r>
      <w:proofErr w:type="spellEnd"/>
    </w:p>
    <w:p w14:paraId="06D50957" w14:textId="77777777" w:rsidR="000D6FF1" w:rsidRPr="00D06BA3" w:rsidRDefault="000D6FF1" w:rsidP="000D6FF1">
      <w:pPr>
        <w:jc w:val="center"/>
        <w:rPr>
          <w:rFonts w:eastAsia="Calibri"/>
          <w:noProof w:val="0"/>
          <w:sz w:val="22"/>
          <w:szCs w:val="22"/>
          <w:lang w:val="it-IT"/>
        </w:rPr>
      </w:pPr>
      <w:r w:rsidRPr="00D06BA3">
        <w:rPr>
          <w:rFonts w:eastAsia="Calibri"/>
          <w:b/>
          <w:bCs/>
          <w:noProof w:val="0"/>
          <w:sz w:val="22"/>
          <w:szCs w:val="22"/>
          <w:lang w:val="it-IT"/>
        </w:rPr>
        <w:t>ale unei organizaţii sau grupări criminale, pentru</w:t>
      </w:r>
    </w:p>
    <w:p w14:paraId="35D3F559" w14:textId="77777777" w:rsidR="000D6FF1" w:rsidRPr="00D06BA3" w:rsidRDefault="000D6FF1" w:rsidP="000D6FF1">
      <w:pPr>
        <w:jc w:val="center"/>
        <w:rPr>
          <w:rFonts w:eastAsia="Calibri"/>
          <w:noProof w:val="0"/>
          <w:sz w:val="22"/>
          <w:szCs w:val="22"/>
          <w:lang w:val="it-IT"/>
        </w:rPr>
      </w:pPr>
      <w:r w:rsidRPr="00D06BA3">
        <w:rPr>
          <w:rFonts w:eastAsia="Calibri"/>
          <w:b/>
          <w:bCs/>
          <w:noProof w:val="0"/>
          <w:sz w:val="22"/>
          <w:szCs w:val="22"/>
          <w:lang w:val="it-IT"/>
        </w:rPr>
        <w:t xml:space="preserve">corupţie, fraudă şi/sau spălare de bani </w:t>
      </w:r>
    </w:p>
    <w:p w14:paraId="1F781E48" w14:textId="77777777" w:rsidR="000D6FF1" w:rsidRPr="00D06BA3" w:rsidRDefault="000D6FF1" w:rsidP="000D6FF1">
      <w:pPr>
        <w:ind w:firstLine="567"/>
        <w:jc w:val="both"/>
        <w:rPr>
          <w:rFonts w:eastAsia="Calibri"/>
          <w:noProof w:val="0"/>
          <w:sz w:val="22"/>
          <w:szCs w:val="22"/>
          <w:lang w:val="it-IT"/>
        </w:rPr>
      </w:pPr>
      <w:r w:rsidRPr="00D06BA3">
        <w:rPr>
          <w:rFonts w:eastAsia="Calibri"/>
          <w:noProof w:val="0"/>
          <w:sz w:val="22"/>
          <w:szCs w:val="22"/>
          <w:lang w:val="it-IT"/>
        </w:rPr>
        <w:t> </w:t>
      </w:r>
    </w:p>
    <w:p w14:paraId="5E2E7B3C" w14:textId="77777777" w:rsidR="000D6FF1" w:rsidRPr="00D06BA3" w:rsidRDefault="000D6FF1" w:rsidP="000D6FF1">
      <w:pPr>
        <w:ind w:firstLine="567"/>
        <w:jc w:val="both"/>
        <w:rPr>
          <w:rFonts w:eastAsia="Calibri"/>
          <w:noProof w:val="0"/>
          <w:sz w:val="22"/>
          <w:szCs w:val="22"/>
          <w:lang w:val="it-IT"/>
        </w:rPr>
      </w:pPr>
      <w:r w:rsidRPr="00D06BA3">
        <w:rPr>
          <w:rFonts w:eastAsia="Calibri"/>
          <w:noProof w:val="0"/>
          <w:sz w:val="22"/>
          <w:szCs w:val="22"/>
          <w:lang w:val="it-IT"/>
        </w:rPr>
        <w:t>Subsemnatul, ________________________              reprezentant împuternicit al _____________</w:t>
      </w:r>
    </w:p>
    <w:p w14:paraId="383A86C9" w14:textId="77777777" w:rsidR="000D6FF1" w:rsidRPr="00D06BA3" w:rsidRDefault="000D6FF1" w:rsidP="000D6FF1">
      <w:pPr>
        <w:ind w:firstLine="567"/>
        <w:jc w:val="both"/>
        <w:rPr>
          <w:rFonts w:eastAsia="Calibri"/>
          <w:noProof w:val="0"/>
          <w:sz w:val="22"/>
          <w:szCs w:val="22"/>
          <w:lang w:val="it-IT"/>
        </w:rPr>
      </w:pPr>
      <w:r w:rsidRPr="00D06BA3">
        <w:rPr>
          <w:rFonts w:eastAsia="Calibri"/>
          <w:i/>
          <w:iCs/>
          <w:noProof w:val="0"/>
          <w:sz w:val="22"/>
          <w:szCs w:val="22"/>
          <w:lang w:val="it-IT"/>
        </w:rPr>
        <w:t>                        </w:t>
      </w:r>
      <w:r w:rsidRPr="00D06BA3">
        <w:rPr>
          <w:rFonts w:eastAsia="Calibri"/>
          <w:noProof w:val="0"/>
          <w:sz w:val="22"/>
          <w:szCs w:val="22"/>
          <w:lang w:val="it-IT"/>
        </w:rPr>
        <w:t xml:space="preserve"> </w:t>
      </w:r>
      <w:r w:rsidRPr="00D06BA3">
        <w:rPr>
          <w:rFonts w:eastAsia="Calibri"/>
          <w:i/>
          <w:iCs/>
          <w:noProof w:val="0"/>
          <w:sz w:val="22"/>
          <w:szCs w:val="22"/>
          <w:lang w:val="it-IT"/>
        </w:rPr>
        <w:t>(denumirea operatorului economic</w:t>
      </w:r>
      <w:r w:rsidRPr="00D06BA3">
        <w:rPr>
          <w:rFonts w:eastAsia="Calibri"/>
          <w:noProof w:val="0"/>
          <w:sz w:val="22"/>
          <w:szCs w:val="22"/>
          <w:lang w:val="it-IT"/>
        </w:rPr>
        <w:t>)</w:t>
      </w:r>
    </w:p>
    <w:p w14:paraId="3851ACA1" w14:textId="77777777" w:rsidR="000D6FF1" w:rsidRPr="00D06BA3" w:rsidRDefault="000D6FF1" w:rsidP="000D6FF1">
      <w:pPr>
        <w:spacing w:before="120" w:after="120"/>
        <w:rPr>
          <w:rFonts w:eastAsia="Calibri"/>
          <w:noProof w:val="0"/>
          <w:sz w:val="22"/>
          <w:szCs w:val="22"/>
          <w:lang w:val="it-IT"/>
        </w:rPr>
      </w:pPr>
      <w:r w:rsidRPr="00D06BA3">
        <w:rPr>
          <w:rFonts w:eastAsia="Calibri"/>
          <w:noProof w:val="0"/>
          <w:sz w:val="22"/>
          <w:szCs w:val="22"/>
          <w:lang w:val="it-IT"/>
        </w:rPr>
        <w:t>în calitate de ofertant/ofertant asociat desemnat câştigător în cadrul procedurii de achiziţie publică nr._________________ din data __/__/___, declar pe propria răspundere, sub sancţiunile aplicabile faptei de fals în acte publice, că beneficiarul/beneficiarii efectivi ai operatorului economic în ultimii 5 ani nu au fost condamnaţi prin hotărâre judecătorească definitivă pentru participarea la activităţi ale unei organizaţii sau grupări criminale, pentru corupţie, fraudă şi/sau spălare de bani.</w:t>
      </w:r>
    </w:p>
    <w:tbl>
      <w:tblPr>
        <w:tblW w:w="4938" w:type="pct"/>
        <w:jc w:val="center"/>
        <w:tblCellMar>
          <w:left w:w="0" w:type="dxa"/>
          <w:right w:w="0" w:type="dxa"/>
        </w:tblCellMar>
        <w:tblLook w:val="04A0" w:firstRow="1" w:lastRow="0" w:firstColumn="1" w:lastColumn="0" w:noHBand="0" w:noVBand="1"/>
      </w:tblPr>
      <w:tblGrid>
        <w:gridCol w:w="1405"/>
        <w:gridCol w:w="8104"/>
      </w:tblGrid>
      <w:tr w:rsidR="000D6FF1" w:rsidRPr="00E0084A" w14:paraId="0F697D83" w14:textId="77777777" w:rsidTr="000D6FF1">
        <w:trPr>
          <w:trHeight w:val="201"/>
          <w:jc w:val="center"/>
        </w:trPr>
        <w:tc>
          <w:tcPr>
            <w:tcW w:w="0" w:type="auto"/>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30586DA3" w14:textId="77777777" w:rsidR="000D6FF1" w:rsidRPr="00D06BA3" w:rsidRDefault="000D6FF1" w:rsidP="008B4840">
            <w:pPr>
              <w:jc w:val="center"/>
              <w:rPr>
                <w:rFonts w:eastAsia="Calibri"/>
                <w:b/>
                <w:bCs/>
                <w:noProof w:val="0"/>
                <w:sz w:val="22"/>
                <w:szCs w:val="22"/>
                <w:lang w:val="it-IT"/>
              </w:rPr>
            </w:pPr>
            <w:r w:rsidRPr="00D06BA3">
              <w:rPr>
                <w:rFonts w:eastAsia="Calibri"/>
                <w:b/>
                <w:bCs/>
                <w:noProof w:val="0"/>
                <w:sz w:val="22"/>
                <w:szCs w:val="22"/>
                <w:lang w:val="it-IT"/>
              </w:rPr>
              <w:t>Numele şi prenumele beneficiarului efectiv</w:t>
            </w:r>
          </w:p>
        </w:tc>
        <w:tc>
          <w:tcPr>
            <w:tcW w:w="4298" w:type="pct"/>
            <w:tcBorders>
              <w:top w:val="single" w:sz="4" w:space="0" w:color="auto"/>
              <w:left w:val="single" w:sz="4" w:space="0" w:color="auto"/>
              <w:bottom w:val="single" w:sz="4" w:space="0" w:color="auto"/>
              <w:right w:val="single" w:sz="4" w:space="0" w:color="auto"/>
            </w:tcBorders>
            <w:shd w:val="clear" w:color="auto" w:fill="F0F0F0"/>
            <w:tcMar>
              <w:top w:w="24" w:type="dxa"/>
              <w:left w:w="48" w:type="dxa"/>
              <w:bottom w:w="24" w:type="dxa"/>
              <w:right w:w="48" w:type="dxa"/>
            </w:tcMar>
            <w:hideMark/>
          </w:tcPr>
          <w:p w14:paraId="4B72D530" w14:textId="77777777" w:rsidR="000D6FF1" w:rsidRPr="00E0084A" w:rsidRDefault="000D6FF1" w:rsidP="008B4840">
            <w:pPr>
              <w:jc w:val="center"/>
              <w:rPr>
                <w:rFonts w:eastAsia="Calibri"/>
                <w:b/>
                <w:bCs/>
                <w:noProof w:val="0"/>
                <w:sz w:val="22"/>
                <w:szCs w:val="22"/>
                <w:lang w:val="en-US"/>
              </w:rPr>
            </w:pPr>
            <w:r w:rsidRPr="00E0084A">
              <w:rPr>
                <w:rFonts w:eastAsia="Calibri"/>
                <w:b/>
                <w:bCs/>
                <w:noProof w:val="0"/>
                <w:sz w:val="22"/>
                <w:szCs w:val="22"/>
                <w:lang w:val="en-US"/>
              </w:rPr>
              <w:t xml:space="preserve">IDNP al </w:t>
            </w:r>
            <w:proofErr w:type="spellStart"/>
            <w:r w:rsidRPr="00E0084A">
              <w:rPr>
                <w:rFonts w:eastAsia="Calibri"/>
                <w:b/>
                <w:bCs/>
                <w:noProof w:val="0"/>
                <w:sz w:val="22"/>
                <w:szCs w:val="22"/>
                <w:lang w:val="en-US"/>
              </w:rPr>
              <w:t>beneficiarului</w:t>
            </w:r>
            <w:proofErr w:type="spellEnd"/>
            <w:r w:rsidRPr="00E0084A">
              <w:rPr>
                <w:rFonts w:eastAsia="Calibri"/>
                <w:b/>
                <w:bCs/>
                <w:noProof w:val="0"/>
                <w:sz w:val="22"/>
                <w:szCs w:val="22"/>
                <w:lang w:val="en-US"/>
              </w:rPr>
              <w:t xml:space="preserve"> </w:t>
            </w:r>
            <w:proofErr w:type="spellStart"/>
            <w:r w:rsidRPr="00E0084A">
              <w:rPr>
                <w:rFonts w:eastAsia="Calibri"/>
                <w:b/>
                <w:bCs/>
                <w:noProof w:val="0"/>
                <w:sz w:val="22"/>
                <w:szCs w:val="22"/>
                <w:lang w:val="en-US"/>
              </w:rPr>
              <w:t>efectiv</w:t>
            </w:r>
            <w:proofErr w:type="spellEnd"/>
          </w:p>
        </w:tc>
      </w:tr>
      <w:tr w:rsidR="000D6FF1" w:rsidRPr="00E0084A" w14:paraId="08E8DFA0" w14:textId="77777777" w:rsidTr="000D6FF1">
        <w:trPr>
          <w:trHeight w:val="189"/>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5D00D3B8"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03C71E7A" w14:textId="77777777" w:rsidR="000D6FF1" w:rsidRPr="00E0084A" w:rsidRDefault="000D6FF1" w:rsidP="008B4840">
            <w:pPr>
              <w:rPr>
                <w:rFonts w:eastAsia="Calibri"/>
                <w:noProof w:val="0"/>
                <w:sz w:val="22"/>
                <w:szCs w:val="22"/>
                <w:lang w:val="en-US"/>
              </w:rPr>
            </w:pPr>
          </w:p>
        </w:tc>
      </w:tr>
      <w:tr w:rsidR="000D6FF1" w:rsidRPr="00E0084A" w14:paraId="3E9FEEB4" w14:textId="77777777" w:rsidTr="000D6FF1">
        <w:trPr>
          <w:trHeight w:val="178"/>
          <w:jc w:val="center"/>
        </w:trPr>
        <w:tc>
          <w:tcPr>
            <w:tcW w:w="0" w:type="auto"/>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68D7C488" w14:textId="77777777" w:rsidR="000D6FF1" w:rsidRPr="00E0084A" w:rsidRDefault="000D6FF1" w:rsidP="008B4840">
            <w:pPr>
              <w:rPr>
                <w:rFonts w:eastAsia="Calibri"/>
                <w:noProof w:val="0"/>
                <w:sz w:val="22"/>
                <w:szCs w:val="22"/>
                <w:lang w:val="en-US"/>
              </w:rPr>
            </w:pPr>
            <w:r w:rsidRPr="00E0084A">
              <w:rPr>
                <w:rFonts w:eastAsia="Calibri"/>
                <w:noProof w:val="0"/>
                <w:sz w:val="22"/>
                <w:szCs w:val="22"/>
                <w:lang w:val="en-US"/>
              </w:rPr>
              <w:t> </w:t>
            </w:r>
          </w:p>
        </w:tc>
        <w:tc>
          <w:tcPr>
            <w:tcW w:w="4298"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hideMark/>
          </w:tcPr>
          <w:p w14:paraId="389B7338" w14:textId="77777777" w:rsidR="000D6FF1" w:rsidRPr="00E0084A" w:rsidRDefault="000D6FF1" w:rsidP="008B4840">
            <w:pPr>
              <w:rPr>
                <w:rFonts w:eastAsia="Calibri"/>
                <w:noProof w:val="0"/>
                <w:sz w:val="22"/>
                <w:szCs w:val="22"/>
                <w:lang w:val="en-US"/>
              </w:rPr>
            </w:pPr>
          </w:p>
        </w:tc>
      </w:tr>
      <w:tr w:rsidR="000D6FF1" w:rsidRPr="00E0084A" w14:paraId="468A4381" w14:textId="77777777" w:rsidTr="000D6FF1">
        <w:trPr>
          <w:trHeight w:val="56"/>
          <w:jc w:val="center"/>
        </w:trPr>
        <w:tc>
          <w:tcPr>
            <w:tcW w:w="5000" w:type="pct"/>
            <w:gridSpan w:val="2"/>
            <w:tcBorders>
              <w:top w:val="single" w:sz="4" w:space="0" w:color="auto"/>
            </w:tcBorders>
            <w:tcMar>
              <w:top w:w="24" w:type="dxa"/>
              <w:left w:w="48" w:type="dxa"/>
              <w:bottom w:w="24" w:type="dxa"/>
              <w:right w:w="48" w:type="dxa"/>
            </w:tcMar>
            <w:hideMark/>
          </w:tcPr>
          <w:p w14:paraId="1895548C" w14:textId="77777777" w:rsidR="000D6FF1" w:rsidRPr="00D06BA3" w:rsidRDefault="000D6FF1" w:rsidP="008B4840">
            <w:pPr>
              <w:ind w:firstLine="567"/>
              <w:jc w:val="both"/>
              <w:rPr>
                <w:rFonts w:eastAsia="Calibri"/>
                <w:noProof w:val="0"/>
                <w:sz w:val="22"/>
                <w:szCs w:val="22"/>
                <w:lang w:val="it-IT"/>
              </w:rPr>
            </w:pPr>
            <w:r w:rsidRPr="00D06BA3">
              <w:rPr>
                <w:rFonts w:eastAsia="Calibri"/>
                <w:noProof w:val="0"/>
                <w:sz w:val="22"/>
                <w:szCs w:val="22"/>
                <w:lang w:val="it-IT"/>
              </w:rPr>
              <w:t> </w:t>
            </w:r>
          </w:p>
          <w:p w14:paraId="33D93A94" w14:textId="77777777" w:rsidR="000D6FF1" w:rsidRPr="00D06BA3" w:rsidRDefault="000D6FF1" w:rsidP="008B4840">
            <w:pPr>
              <w:ind w:firstLine="567"/>
              <w:jc w:val="both"/>
              <w:rPr>
                <w:rFonts w:eastAsia="Calibri"/>
                <w:noProof w:val="0"/>
                <w:sz w:val="22"/>
                <w:szCs w:val="22"/>
                <w:lang w:val="it-IT"/>
              </w:rPr>
            </w:pPr>
            <w:r w:rsidRPr="00D06BA3">
              <w:rPr>
                <w:rFonts w:eastAsia="Calibri"/>
                <w:noProof w:val="0"/>
                <w:sz w:val="22"/>
                <w:szCs w:val="22"/>
                <w:lang w:val="it-IT"/>
              </w:rPr>
              <w:t>Data completării:______________________</w:t>
            </w:r>
          </w:p>
          <w:p w14:paraId="2FA910B1" w14:textId="77777777" w:rsidR="000D6FF1" w:rsidRPr="00D06BA3" w:rsidRDefault="000D6FF1" w:rsidP="008B4840">
            <w:pPr>
              <w:ind w:firstLine="567"/>
              <w:jc w:val="both"/>
              <w:rPr>
                <w:rFonts w:eastAsia="Calibri"/>
                <w:noProof w:val="0"/>
                <w:sz w:val="22"/>
                <w:szCs w:val="22"/>
                <w:lang w:val="it-IT"/>
              </w:rPr>
            </w:pPr>
            <w:r w:rsidRPr="00D06BA3">
              <w:rPr>
                <w:rFonts w:eastAsia="Calibri"/>
                <w:noProof w:val="0"/>
                <w:sz w:val="22"/>
                <w:szCs w:val="22"/>
                <w:lang w:val="it-IT"/>
              </w:rPr>
              <w:t>Semnat: ____________________________</w:t>
            </w:r>
          </w:p>
          <w:p w14:paraId="03F21060" w14:textId="77777777" w:rsidR="000D6FF1" w:rsidRPr="00D06BA3" w:rsidRDefault="000D6FF1" w:rsidP="008B4840">
            <w:pPr>
              <w:ind w:firstLine="567"/>
              <w:jc w:val="both"/>
              <w:rPr>
                <w:rFonts w:eastAsia="Calibri"/>
                <w:noProof w:val="0"/>
                <w:sz w:val="22"/>
                <w:szCs w:val="22"/>
                <w:lang w:val="it-IT"/>
              </w:rPr>
            </w:pPr>
            <w:r w:rsidRPr="00D06BA3">
              <w:rPr>
                <w:rFonts w:eastAsia="Calibri"/>
                <w:noProof w:val="0"/>
                <w:sz w:val="22"/>
                <w:szCs w:val="22"/>
                <w:lang w:val="it-IT"/>
              </w:rPr>
              <w:t>Nume/prenume: ___________________________________</w:t>
            </w:r>
          </w:p>
          <w:p w14:paraId="786ADD95" w14:textId="77777777" w:rsidR="000D6FF1" w:rsidRPr="00D06BA3" w:rsidRDefault="000D6FF1" w:rsidP="008B4840">
            <w:pPr>
              <w:ind w:firstLine="567"/>
              <w:jc w:val="both"/>
              <w:rPr>
                <w:rFonts w:eastAsia="Calibri"/>
                <w:noProof w:val="0"/>
                <w:sz w:val="22"/>
                <w:szCs w:val="22"/>
                <w:lang w:val="it-IT"/>
              </w:rPr>
            </w:pPr>
            <w:r w:rsidRPr="00D06BA3">
              <w:rPr>
                <w:rFonts w:eastAsia="Calibri"/>
                <w:noProof w:val="0"/>
                <w:sz w:val="22"/>
                <w:szCs w:val="22"/>
                <w:lang w:val="it-IT"/>
              </w:rPr>
              <w:t>Funcţia în cadrul persoanei juridice: ___________________</w:t>
            </w:r>
          </w:p>
          <w:p w14:paraId="36C38B80" w14:textId="77777777" w:rsidR="000D6FF1" w:rsidRPr="00D06BA3" w:rsidRDefault="000D6FF1" w:rsidP="008B4840">
            <w:pPr>
              <w:ind w:firstLine="567"/>
              <w:jc w:val="both"/>
              <w:rPr>
                <w:rFonts w:eastAsia="Calibri"/>
                <w:noProof w:val="0"/>
                <w:sz w:val="22"/>
                <w:szCs w:val="22"/>
                <w:lang w:val="it-IT"/>
              </w:rPr>
            </w:pPr>
            <w:r w:rsidRPr="00D06BA3">
              <w:rPr>
                <w:rFonts w:eastAsia="Calibri"/>
                <w:noProof w:val="0"/>
                <w:sz w:val="22"/>
                <w:szCs w:val="22"/>
                <w:lang w:val="it-IT"/>
              </w:rPr>
              <w:t>Denumirea persoanei juridice ________________________</w:t>
            </w:r>
          </w:p>
          <w:p w14:paraId="06CB7669" w14:textId="77777777" w:rsidR="000D6FF1" w:rsidRPr="00D06BA3" w:rsidRDefault="000D6FF1" w:rsidP="008B4840">
            <w:pPr>
              <w:ind w:firstLine="567"/>
              <w:jc w:val="both"/>
              <w:rPr>
                <w:rFonts w:eastAsia="Calibri"/>
                <w:noProof w:val="0"/>
                <w:sz w:val="22"/>
                <w:szCs w:val="22"/>
                <w:lang w:val="it-IT"/>
              </w:rPr>
            </w:pPr>
            <w:r w:rsidRPr="00D06BA3">
              <w:rPr>
                <w:rFonts w:eastAsia="Calibri"/>
                <w:noProof w:val="0"/>
                <w:sz w:val="22"/>
                <w:szCs w:val="22"/>
                <w:lang w:val="it-IT"/>
              </w:rPr>
              <w:t>IDNO al persoanei juridice __________________________</w:t>
            </w:r>
          </w:p>
        </w:tc>
      </w:tr>
      <w:bookmarkEnd w:id="10"/>
      <w:bookmarkEnd w:id="11"/>
    </w:tbl>
    <w:p w14:paraId="414C8FE5" w14:textId="77777777" w:rsidR="000440CC" w:rsidRDefault="000440CC" w:rsidP="006E54A1">
      <w:pPr>
        <w:tabs>
          <w:tab w:val="left" w:pos="1146"/>
        </w:tabs>
        <w:rPr>
          <w:rFonts w:ascii="PermianSerifTypeface" w:hAnsi="PermianSerifTypeface"/>
          <w:b/>
          <w:noProof w:val="0"/>
          <w:sz w:val="22"/>
          <w:szCs w:val="22"/>
        </w:rPr>
      </w:pPr>
    </w:p>
    <w:p w14:paraId="31390A7A" w14:textId="77777777" w:rsidR="009A4D38" w:rsidRDefault="009A4D38" w:rsidP="006E54A1">
      <w:pPr>
        <w:tabs>
          <w:tab w:val="left" w:pos="1146"/>
        </w:tabs>
        <w:rPr>
          <w:rFonts w:ascii="PermianSerifTypeface" w:hAnsi="PermianSerifTypeface"/>
          <w:b/>
          <w:noProof w:val="0"/>
          <w:sz w:val="22"/>
          <w:szCs w:val="22"/>
        </w:rPr>
      </w:pPr>
    </w:p>
    <w:p w14:paraId="7453AC54" w14:textId="77777777" w:rsidR="009A4D38" w:rsidRDefault="009A4D38" w:rsidP="006E54A1">
      <w:pPr>
        <w:tabs>
          <w:tab w:val="left" w:pos="1146"/>
        </w:tabs>
        <w:rPr>
          <w:rFonts w:ascii="PermianSerifTypeface" w:hAnsi="PermianSerifTypeface"/>
          <w:b/>
          <w:noProof w:val="0"/>
          <w:sz w:val="22"/>
          <w:szCs w:val="22"/>
        </w:rPr>
      </w:pPr>
    </w:p>
    <w:p w14:paraId="490713B1" w14:textId="77777777" w:rsidR="009A4D38" w:rsidRDefault="009A4D38" w:rsidP="006E54A1">
      <w:pPr>
        <w:tabs>
          <w:tab w:val="left" w:pos="1146"/>
        </w:tabs>
        <w:rPr>
          <w:rFonts w:ascii="PermianSerifTypeface" w:hAnsi="PermianSerifTypeface"/>
          <w:b/>
          <w:noProof w:val="0"/>
          <w:sz w:val="22"/>
          <w:szCs w:val="22"/>
        </w:rPr>
      </w:pPr>
    </w:p>
    <w:p w14:paraId="2F8B4CD6" w14:textId="77777777" w:rsidR="009A4D38" w:rsidRDefault="009A4D38" w:rsidP="006E54A1">
      <w:pPr>
        <w:tabs>
          <w:tab w:val="left" w:pos="1146"/>
        </w:tabs>
        <w:rPr>
          <w:rFonts w:ascii="PermianSerifTypeface" w:hAnsi="PermianSerifTypeface"/>
          <w:b/>
          <w:noProof w:val="0"/>
          <w:sz w:val="22"/>
          <w:szCs w:val="22"/>
        </w:rPr>
      </w:pPr>
    </w:p>
    <w:p w14:paraId="0E0F77ED" w14:textId="77777777" w:rsidR="009A4D38" w:rsidRDefault="009A4D38" w:rsidP="006E54A1">
      <w:pPr>
        <w:tabs>
          <w:tab w:val="left" w:pos="1146"/>
        </w:tabs>
        <w:rPr>
          <w:rFonts w:ascii="PermianSerifTypeface" w:hAnsi="PermianSerifTypeface"/>
          <w:b/>
          <w:noProof w:val="0"/>
          <w:sz w:val="22"/>
          <w:szCs w:val="22"/>
        </w:rPr>
      </w:pPr>
    </w:p>
    <w:p w14:paraId="02786BD5" w14:textId="77777777" w:rsidR="009A4D38" w:rsidRDefault="009A4D38" w:rsidP="006E54A1">
      <w:pPr>
        <w:tabs>
          <w:tab w:val="left" w:pos="1146"/>
        </w:tabs>
        <w:rPr>
          <w:rFonts w:ascii="PermianSerifTypeface" w:hAnsi="PermianSerifTypeface"/>
          <w:b/>
          <w:noProof w:val="0"/>
          <w:sz w:val="22"/>
          <w:szCs w:val="22"/>
        </w:rPr>
      </w:pPr>
    </w:p>
    <w:p w14:paraId="60CD8EB6" w14:textId="77777777" w:rsidR="009A4D38" w:rsidRDefault="009A4D38" w:rsidP="006E54A1">
      <w:pPr>
        <w:tabs>
          <w:tab w:val="left" w:pos="1146"/>
        </w:tabs>
        <w:rPr>
          <w:rFonts w:ascii="PermianSerifTypeface" w:hAnsi="PermianSerifTypeface"/>
          <w:b/>
          <w:noProof w:val="0"/>
          <w:sz w:val="22"/>
          <w:szCs w:val="22"/>
        </w:rPr>
      </w:pPr>
    </w:p>
    <w:p w14:paraId="48E8CF22" w14:textId="77777777" w:rsidR="009A4D38" w:rsidRDefault="009A4D38" w:rsidP="006E54A1">
      <w:pPr>
        <w:tabs>
          <w:tab w:val="left" w:pos="1146"/>
        </w:tabs>
        <w:rPr>
          <w:rFonts w:ascii="PermianSerifTypeface" w:hAnsi="PermianSerifTypeface"/>
          <w:b/>
          <w:noProof w:val="0"/>
          <w:sz w:val="22"/>
          <w:szCs w:val="22"/>
        </w:rPr>
      </w:pPr>
    </w:p>
    <w:p w14:paraId="265F353A" w14:textId="77777777" w:rsidR="009A4D38" w:rsidRDefault="009A4D38" w:rsidP="006E54A1">
      <w:pPr>
        <w:tabs>
          <w:tab w:val="left" w:pos="1146"/>
        </w:tabs>
        <w:rPr>
          <w:rFonts w:ascii="PermianSerifTypeface" w:hAnsi="PermianSerifTypeface"/>
          <w:b/>
          <w:noProof w:val="0"/>
          <w:sz w:val="22"/>
          <w:szCs w:val="22"/>
        </w:rPr>
      </w:pPr>
    </w:p>
    <w:p w14:paraId="2D89BECC" w14:textId="77777777" w:rsidR="009A4D38" w:rsidRDefault="009A4D38" w:rsidP="006E54A1">
      <w:pPr>
        <w:tabs>
          <w:tab w:val="left" w:pos="1146"/>
        </w:tabs>
        <w:rPr>
          <w:rFonts w:ascii="PermianSerifTypeface" w:hAnsi="PermianSerifTypeface"/>
          <w:b/>
          <w:noProof w:val="0"/>
          <w:sz w:val="22"/>
          <w:szCs w:val="22"/>
        </w:rPr>
      </w:pPr>
    </w:p>
    <w:p w14:paraId="186971F3" w14:textId="77777777" w:rsidR="009A4D38" w:rsidRDefault="009A4D38" w:rsidP="006E54A1">
      <w:pPr>
        <w:tabs>
          <w:tab w:val="left" w:pos="1146"/>
        </w:tabs>
        <w:rPr>
          <w:rFonts w:ascii="PermianSerifTypeface" w:hAnsi="PermianSerifTypeface"/>
          <w:b/>
          <w:noProof w:val="0"/>
          <w:sz w:val="22"/>
          <w:szCs w:val="22"/>
        </w:rPr>
      </w:pPr>
    </w:p>
    <w:p w14:paraId="204548F4" w14:textId="77777777" w:rsidR="009A4D38" w:rsidRDefault="009A4D38" w:rsidP="006E54A1">
      <w:pPr>
        <w:tabs>
          <w:tab w:val="left" w:pos="1146"/>
        </w:tabs>
        <w:rPr>
          <w:rFonts w:ascii="PermianSerifTypeface" w:hAnsi="PermianSerifTypeface"/>
          <w:b/>
          <w:noProof w:val="0"/>
          <w:sz w:val="22"/>
          <w:szCs w:val="22"/>
        </w:rPr>
      </w:pPr>
    </w:p>
    <w:p w14:paraId="1D0C6BAB" w14:textId="77777777" w:rsidR="009A4D38" w:rsidRDefault="009A4D38" w:rsidP="006E54A1">
      <w:pPr>
        <w:tabs>
          <w:tab w:val="left" w:pos="1146"/>
        </w:tabs>
        <w:rPr>
          <w:rFonts w:ascii="PermianSerifTypeface" w:hAnsi="PermianSerifTypeface"/>
          <w:b/>
          <w:noProof w:val="0"/>
          <w:sz w:val="22"/>
          <w:szCs w:val="22"/>
        </w:rPr>
      </w:pPr>
    </w:p>
    <w:p w14:paraId="008B4D5A" w14:textId="77777777" w:rsidR="009A4D38" w:rsidRDefault="009A4D38" w:rsidP="006E54A1">
      <w:pPr>
        <w:tabs>
          <w:tab w:val="left" w:pos="1146"/>
        </w:tabs>
        <w:rPr>
          <w:rFonts w:ascii="PermianSerifTypeface" w:hAnsi="PermianSerifTypeface"/>
          <w:b/>
          <w:noProof w:val="0"/>
          <w:sz w:val="22"/>
          <w:szCs w:val="22"/>
        </w:rPr>
      </w:pPr>
    </w:p>
    <w:p w14:paraId="7B231B15" w14:textId="77777777" w:rsidR="009A4D38" w:rsidRDefault="009A4D38" w:rsidP="006E54A1">
      <w:pPr>
        <w:tabs>
          <w:tab w:val="left" w:pos="1146"/>
        </w:tabs>
        <w:rPr>
          <w:rFonts w:ascii="PermianSerifTypeface" w:hAnsi="PermianSerifTypeface"/>
          <w:b/>
          <w:noProof w:val="0"/>
          <w:sz w:val="22"/>
          <w:szCs w:val="22"/>
        </w:rPr>
      </w:pPr>
    </w:p>
    <w:p w14:paraId="0CD2E6F9" w14:textId="77777777" w:rsidR="009A4D38" w:rsidRDefault="009A4D38" w:rsidP="006E54A1">
      <w:pPr>
        <w:tabs>
          <w:tab w:val="left" w:pos="1146"/>
        </w:tabs>
        <w:rPr>
          <w:rFonts w:ascii="PermianSerifTypeface" w:hAnsi="PermianSerifTypeface"/>
          <w:b/>
          <w:noProof w:val="0"/>
          <w:sz w:val="22"/>
          <w:szCs w:val="22"/>
        </w:rPr>
      </w:pPr>
    </w:p>
    <w:p w14:paraId="11F3A485" w14:textId="77777777" w:rsidR="009A4D38" w:rsidRDefault="009A4D38" w:rsidP="006E54A1">
      <w:pPr>
        <w:tabs>
          <w:tab w:val="left" w:pos="1146"/>
        </w:tabs>
        <w:rPr>
          <w:rFonts w:ascii="PermianSerifTypeface" w:hAnsi="PermianSerifTypeface"/>
          <w:b/>
          <w:noProof w:val="0"/>
          <w:sz w:val="22"/>
          <w:szCs w:val="22"/>
        </w:rPr>
      </w:pPr>
    </w:p>
    <w:p w14:paraId="4AFB2F6C" w14:textId="77777777" w:rsidR="009A4D38" w:rsidRDefault="009A4D38" w:rsidP="006E54A1">
      <w:pPr>
        <w:tabs>
          <w:tab w:val="left" w:pos="1146"/>
        </w:tabs>
        <w:rPr>
          <w:rFonts w:ascii="PermianSerifTypeface" w:hAnsi="PermianSerifTypeface"/>
          <w:b/>
          <w:noProof w:val="0"/>
          <w:sz w:val="22"/>
          <w:szCs w:val="22"/>
        </w:rPr>
      </w:pPr>
    </w:p>
    <w:p w14:paraId="2157296A" w14:textId="77777777" w:rsidR="009A4D38" w:rsidRDefault="009A4D38" w:rsidP="006E54A1">
      <w:pPr>
        <w:tabs>
          <w:tab w:val="left" w:pos="1146"/>
        </w:tabs>
        <w:rPr>
          <w:rFonts w:ascii="PermianSerifTypeface" w:hAnsi="PermianSerifTypeface"/>
          <w:b/>
          <w:noProof w:val="0"/>
          <w:sz w:val="22"/>
          <w:szCs w:val="22"/>
        </w:rPr>
      </w:pPr>
    </w:p>
    <w:p w14:paraId="27DC7F8E" w14:textId="77777777" w:rsidR="009A4D38" w:rsidRDefault="009A4D38" w:rsidP="006E54A1">
      <w:pPr>
        <w:tabs>
          <w:tab w:val="left" w:pos="1146"/>
        </w:tabs>
        <w:rPr>
          <w:rFonts w:ascii="PermianSerifTypeface" w:hAnsi="PermianSerifTypeface"/>
          <w:b/>
          <w:noProof w:val="0"/>
          <w:sz w:val="22"/>
          <w:szCs w:val="22"/>
        </w:rPr>
      </w:pPr>
    </w:p>
    <w:p w14:paraId="51163F54" w14:textId="77777777" w:rsidR="008B0A22" w:rsidRDefault="008B0A22" w:rsidP="006E54A1">
      <w:pPr>
        <w:tabs>
          <w:tab w:val="left" w:pos="1146"/>
        </w:tabs>
        <w:rPr>
          <w:rFonts w:ascii="PermianSerifTypeface" w:hAnsi="PermianSerifTypeface"/>
          <w:b/>
          <w:noProof w:val="0"/>
          <w:sz w:val="22"/>
          <w:szCs w:val="22"/>
        </w:rPr>
      </w:pPr>
    </w:p>
    <w:p w14:paraId="5D886410" w14:textId="77777777" w:rsidR="008B0A22" w:rsidRPr="00D06BA3" w:rsidRDefault="008B0A22" w:rsidP="008B0A22">
      <w:pPr>
        <w:spacing w:before="120" w:after="120"/>
        <w:rPr>
          <w:b/>
          <w:sz w:val="22"/>
          <w:szCs w:val="22"/>
          <w:lang w:val="it-IT"/>
        </w:rPr>
      </w:pPr>
    </w:p>
    <w:sectPr w:rsidR="008B0A22" w:rsidRPr="00D06BA3" w:rsidSect="00A11E76">
      <w:footerReference w:type="default" r:id="rId18"/>
      <w:pgSz w:w="11907" w:h="16840" w:code="9"/>
      <w:pgMar w:top="851" w:right="851" w:bottom="96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32182E" w14:textId="77777777" w:rsidR="008828EA" w:rsidRDefault="008828EA" w:rsidP="003A114B">
      <w:r>
        <w:separator/>
      </w:r>
    </w:p>
  </w:endnote>
  <w:endnote w:type="continuationSeparator" w:id="0">
    <w:p w14:paraId="4E47F930" w14:textId="77777777" w:rsidR="008828EA" w:rsidRDefault="008828EA" w:rsidP="003A114B">
      <w:r>
        <w:continuationSeparator/>
      </w:r>
    </w:p>
  </w:endnote>
  <w:endnote w:type="continuationNotice" w:id="1">
    <w:p w14:paraId="458C53BF" w14:textId="77777777" w:rsidR="00223BF0" w:rsidRDefault="00223B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B79F49" w14:textId="77777777" w:rsidR="005E1ED8" w:rsidRDefault="005E1ED8" w:rsidP="00AB035E">
    <w:pPr>
      <w:pStyle w:val="Footer"/>
      <w:jc w:val="right"/>
    </w:pPr>
    <w:r>
      <w:rPr>
        <w:noProof w:val="0"/>
      </w:rPr>
      <w:fldChar w:fldCharType="begin"/>
    </w:r>
    <w:r>
      <w:instrText xml:space="preserve"> PAGE   \* MERGEFORMAT </w:instrText>
    </w:r>
    <w:r>
      <w:rPr>
        <w:noProof w:val="0"/>
      </w:rPr>
      <w:fldChar w:fldCharType="separate"/>
    </w:r>
    <w:r w:rsidR="000805E6">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E70F3C" w14:textId="77777777" w:rsidR="008828EA" w:rsidRDefault="008828EA" w:rsidP="003A114B">
      <w:r>
        <w:separator/>
      </w:r>
    </w:p>
  </w:footnote>
  <w:footnote w:type="continuationSeparator" w:id="0">
    <w:p w14:paraId="57738146" w14:textId="77777777" w:rsidR="008828EA" w:rsidRDefault="008828EA" w:rsidP="003A114B">
      <w:r>
        <w:continuationSeparator/>
      </w:r>
    </w:p>
  </w:footnote>
  <w:footnote w:type="continuationNotice" w:id="1">
    <w:p w14:paraId="2BCA9B25" w14:textId="77777777" w:rsidR="00223BF0" w:rsidRDefault="00223BF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75C55"/>
    <w:multiLevelType w:val="hybridMultilevel"/>
    <w:tmpl w:val="9AEAA3EE"/>
    <w:lvl w:ilvl="0" w:tplc="923EBFDE">
      <w:start w:val="20"/>
      <w:numFmt w:val="decimal"/>
      <w:lvlText w:val="%1."/>
      <w:lvlJc w:val="left"/>
      <w:pPr>
        <w:ind w:left="717" w:hanging="360"/>
      </w:pPr>
      <w:rPr>
        <w:rFonts w:hint="default"/>
        <w:b/>
        <w:bCs/>
        <w:i w:val="0"/>
        <w:iCs/>
        <w:color w:val="auto"/>
        <w:sz w:val="22"/>
        <w:szCs w:val="22"/>
      </w:rPr>
    </w:lvl>
    <w:lvl w:ilvl="1" w:tplc="08180019" w:tentative="1">
      <w:start w:val="1"/>
      <w:numFmt w:val="lowerLetter"/>
      <w:lvlText w:val="%2."/>
      <w:lvlJc w:val="left"/>
      <w:pPr>
        <w:ind w:left="1437" w:hanging="360"/>
      </w:pPr>
    </w:lvl>
    <w:lvl w:ilvl="2" w:tplc="0818001B" w:tentative="1">
      <w:start w:val="1"/>
      <w:numFmt w:val="lowerRoman"/>
      <w:lvlText w:val="%3."/>
      <w:lvlJc w:val="right"/>
      <w:pPr>
        <w:ind w:left="2157" w:hanging="180"/>
      </w:pPr>
    </w:lvl>
    <w:lvl w:ilvl="3" w:tplc="0818000F" w:tentative="1">
      <w:start w:val="1"/>
      <w:numFmt w:val="decimal"/>
      <w:lvlText w:val="%4."/>
      <w:lvlJc w:val="left"/>
      <w:pPr>
        <w:ind w:left="2877" w:hanging="360"/>
      </w:pPr>
    </w:lvl>
    <w:lvl w:ilvl="4" w:tplc="08180019" w:tentative="1">
      <w:start w:val="1"/>
      <w:numFmt w:val="lowerLetter"/>
      <w:lvlText w:val="%5."/>
      <w:lvlJc w:val="left"/>
      <w:pPr>
        <w:ind w:left="3597" w:hanging="360"/>
      </w:pPr>
    </w:lvl>
    <w:lvl w:ilvl="5" w:tplc="0818001B" w:tentative="1">
      <w:start w:val="1"/>
      <w:numFmt w:val="lowerRoman"/>
      <w:lvlText w:val="%6."/>
      <w:lvlJc w:val="right"/>
      <w:pPr>
        <w:ind w:left="4317" w:hanging="180"/>
      </w:pPr>
    </w:lvl>
    <w:lvl w:ilvl="6" w:tplc="0818000F" w:tentative="1">
      <w:start w:val="1"/>
      <w:numFmt w:val="decimal"/>
      <w:lvlText w:val="%7."/>
      <w:lvlJc w:val="left"/>
      <w:pPr>
        <w:ind w:left="5037" w:hanging="360"/>
      </w:pPr>
    </w:lvl>
    <w:lvl w:ilvl="7" w:tplc="08180019" w:tentative="1">
      <w:start w:val="1"/>
      <w:numFmt w:val="lowerLetter"/>
      <w:lvlText w:val="%8."/>
      <w:lvlJc w:val="left"/>
      <w:pPr>
        <w:ind w:left="5757" w:hanging="360"/>
      </w:pPr>
    </w:lvl>
    <w:lvl w:ilvl="8" w:tplc="0818001B" w:tentative="1">
      <w:start w:val="1"/>
      <w:numFmt w:val="lowerRoman"/>
      <w:lvlText w:val="%9."/>
      <w:lvlJc w:val="right"/>
      <w:pPr>
        <w:ind w:left="6477" w:hanging="180"/>
      </w:pPr>
    </w:lvl>
  </w:abstractNum>
  <w:abstractNum w:abstractNumId="1" w15:restartNumberingAfterBreak="0">
    <w:nsid w:val="029E1256"/>
    <w:multiLevelType w:val="hybridMultilevel"/>
    <w:tmpl w:val="0D002C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AD7EE7"/>
    <w:multiLevelType w:val="hybridMultilevel"/>
    <w:tmpl w:val="23BC5F9E"/>
    <w:lvl w:ilvl="0" w:tplc="0409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3CBA123A">
      <w:start w:val="2"/>
      <w:numFmt w:val="bullet"/>
      <w:lvlText w:val="-"/>
      <w:lvlJc w:val="left"/>
      <w:pPr>
        <w:ind w:left="2340" w:hanging="360"/>
      </w:pPr>
      <w:rPr>
        <w:rFonts w:ascii="PermianSerifTypeface" w:eastAsia="Times New Roman" w:hAnsi="PermianSerifTypeface" w:cs="Times New Roman"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46714"/>
    <w:multiLevelType w:val="hybridMultilevel"/>
    <w:tmpl w:val="9D902E7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4" w15:restartNumberingAfterBreak="0">
    <w:nsid w:val="1CEA0707"/>
    <w:multiLevelType w:val="hybridMultilevel"/>
    <w:tmpl w:val="CAB86C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F84D99"/>
    <w:multiLevelType w:val="multilevel"/>
    <w:tmpl w:val="987C38FE"/>
    <w:lvl w:ilvl="0">
      <w:start w:val="9"/>
      <w:numFmt w:val="decimal"/>
      <w:lvlText w:val="%1."/>
      <w:lvlJc w:val="left"/>
      <w:pPr>
        <w:ind w:left="360" w:hanging="360"/>
      </w:pPr>
      <w:rPr>
        <w:rFonts w:hint="default"/>
        <w:b/>
        <w:i w:val="0"/>
      </w:rPr>
    </w:lvl>
    <w:lvl w:ilvl="1">
      <w:start w:val="1"/>
      <w:numFmt w:val="decimal"/>
      <w:lvlText w:val="%1.%2."/>
      <w:lvlJc w:val="left"/>
      <w:pPr>
        <w:ind w:left="667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6721231"/>
    <w:multiLevelType w:val="multilevel"/>
    <w:tmpl w:val="15189D7C"/>
    <w:lvl w:ilvl="0">
      <w:start w:val="11"/>
      <w:numFmt w:val="decimal"/>
      <w:lvlText w:val="%1."/>
      <w:lvlJc w:val="left"/>
      <w:pPr>
        <w:ind w:left="390" w:hanging="390"/>
      </w:pPr>
      <w:rPr>
        <w:rFonts w:eastAsia="PMingLiU" w:hint="default"/>
      </w:rPr>
    </w:lvl>
    <w:lvl w:ilvl="1">
      <w:start w:val="1"/>
      <w:numFmt w:val="decimal"/>
      <w:lvlText w:val="%1.%2."/>
      <w:lvlJc w:val="left"/>
      <w:pPr>
        <w:ind w:left="720" w:hanging="720"/>
      </w:pPr>
      <w:rPr>
        <w:rFonts w:eastAsia="PMingLiU" w:hint="default"/>
      </w:rPr>
    </w:lvl>
    <w:lvl w:ilvl="2">
      <w:start w:val="1"/>
      <w:numFmt w:val="decimal"/>
      <w:lvlText w:val="%1.%2.%3."/>
      <w:lvlJc w:val="left"/>
      <w:pPr>
        <w:ind w:left="720" w:hanging="720"/>
      </w:pPr>
      <w:rPr>
        <w:rFonts w:eastAsia="PMingLiU" w:hint="default"/>
      </w:rPr>
    </w:lvl>
    <w:lvl w:ilvl="3">
      <w:start w:val="1"/>
      <w:numFmt w:val="decimal"/>
      <w:lvlText w:val="%1.%2.%3.%4."/>
      <w:lvlJc w:val="left"/>
      <w:pPr>
        <w:ind w:left="1080" w:hanging="1080"/>
      </w:pPr>
      <w:rPr>
        <w:rFonts w:eastAsia="PMingLiU" w:hint="default"/>
      </w:rPr>
    </w:lvl>
    <w:lvl w:ilvl="4">
      <w:start w:val="1"/>
      <w:numFmt w:val="decimal"/>
      <w:lvlText w:val="%1.%2.%3.%4.%5."/>
      <w:lvlJc w:val="left"/>
      <w:pPr>
        <w:ind w:left="1080" w:hanging="1080"/>
      </w:pPr>
      <w:rPr>
        <w:rFonts w:eastAsia="PMingLiU" w:hint="default"/>
      </w:rPr>
    </w:lvl>
    <w:lvl w:ilvl="5">
      <w:start w:val="1"/>
      <w:numFmt w:val="decimal"/>
      <w:lvlText w:val="%1.%2.%3.%4.%5.%6."/>
      <w:lvlJc w:val="left"/>
      <w:pPr>
        <w:ind w:left="1440" w:hanging="1440"/>
      </w:pPr>
      <w:rPr>
        <w:rFonts w:eastAsia="PMingLiU" w:hint="default"/>
      </w:rPr>
    </w:lvl>
    <w:lvl w:ilvl="6">
      <w:start w:val="1"/>
      <w:numFmt w:val="decimal"/>
      <w:lvlText w:val="%1.%2.%3.%4.%5.%6.%7."/>
      <w:lvlJc w:val="left"/>
      <w:pPr>
        <w:ind w:left="1800" w:hanging="1800"/>
      </w:pPr>
      <w:rPr>
        <w:rFonts w:eastAsia="PMingLiU" w:hint="default"/>
      </w:rPr>
    </w:lvl>
    <w:lvl w:ilvl="7">
      <w:start w:val="1"/>
      <w:numFmt w:val="decimal"/>
      <w:lvlText w:val="%1.%2.%3.%4.%5.%6.%7.%8."/>
      <w:lvlJc w:val="left"/>
      <w:pPr>
        <w:ind w:left="1800" w:hanging="1800"/>
      </w:pPr>
      <w:rPr>
        <w:rFonts w:eastAsia="PMingLiU" w:hint="default"/>
      </w:rPr>
    </w:lvl>
    <w:lvl w:ilvl="8">
      <w:start w:val="1"/>
      <w:numFmt w:val="decimal"/>
      <w:lvlText w:val="%1.%2.%3.%4.%5.%6.%7.%8.%9."/>
      <w:lvlJc w:val="left"/>
      <w:pPr>
        <w:ind w:left="2160" w:hanging="2160"/>
      </w:pPr>
      <w:rPr>
        <w:rFonts w:eastAsia="PMingLiU" w:hint="default"/>
      </w:rPr>
    </w:lvl>
  </w:abstractNum>
  <w:abstractNum w:abstractNumId="7" w15:restartNumberingAfterBreak="0">
    <w:nsid w:val="269F6D4C"/>
    <w:multiLevelType w:val="multilevel"/>
    <w:tmpl w:val="E7428E48"/>
    <w:lvl w:ilvl="0">
      <w:start w:val="8"/>
      <w:numFmt w:val="decimal"/>
      <w:lvlText w:val="%1."/>
      <w:lvlJc w:val="left"/>
      <w:pPr>
        <w:ind w:left="360" w:hanging="360"/>
      </w:pPr>
      <w:rPr>
        <w:rFonts w:hint="default"/>
        <w:b/>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339521FA"/>
    <w:multiLevelType w:val="multilevel"/>
    <w:tmpl w:val="EC8A2A98"/>
    <w:lvl w:ilvl="0">
      <w:start w:val="2"/>
      <w:numFmt w:val="decimal"/>
      <w:lvlText w:val="%1."/>
      <w:lvlJc w:val="left"/>
      <w:pPr>
        <w:ind w:left="360" w:hanging="360"/>
      </w:pPr>
      <w:rPr>
        <w:rFonts w:hint="default"/>
        <w:sz w:val="24"/>
        <w:szCs w:val="24"/>
        <w:vertAlign w:val="baseline"/>
      </w:rPr>
    </w:lvl>
    <w:lvl w:ilvl="1">
      <w:start w:val="1"/>
      <w:numFmt w:val="decimal"/>
      <w:lvlText w:val="%1.%2."/>
      <w:lvlJc w:val="left"/>
      <w:pPr>
        <w:ind w:left="360" w:hanging="360"/>
      </w:pPr>
      <w:rPr>
        <w:rFonts w:hint="default"/>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714554"/>
    <w:multiLevelType w:val="hybridMultilevel"/>
    <w:tmpl w:val="E8DE3130"/>
    <w:lvl w:ilvl="0" w:tplc="EF16C32C">
      <w:start w:val="34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3" w15:restartNumberingAfterBreak="0">
    <w:nsid w:val="42475737"/>
    <w:multiLevelType w:val="hybridMultilevel"/>
    <w:tmpl w:val="354E7E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D469A0"/>
    <w:multiLevelType w:val="hybridMultilevel"/>
    <w:tmpl w:val="F2B0F304"/>
    <w:lvl w:ilvl="0" w:tplc="04090019">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97F2A5F"/>
    <w:multiLevelType w:val="multilevel"/>
    <w:tmpl w:val="8494BC5E"/>
    <w:lvl w:ilvl="0">
      <w:start w:val="1"/>
      <w:numFmt w:val="decimal"/>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0"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7850D8"/>
    <w:multiLevelType w:val="multilevel"/>
    <w:tmpl w:val="3DAC80BE"/>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EE109D"/>
    <w:multiLevelType w:val="hybridMultilevel"/>
    <w:tmpl w:val="044069AC"/>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6E8B231F"/>
    <w:multiLevelType w:val="multilevel"/>
    <w:tmpl w:val="B9C07E98"/>
    <w:lvl w:ilvl="0">
      <w:start w:val="1"/>
      <w:numFmt w:val="decimal"/>
      <w:lvlText w:val="%1."/>
      <w:lvlJc w:val="left"/>
      <w:pPr>
        <w:ind w:left="360" w:hanging="360"/>
      </w:pPr>
      <w:rPr>
        <w:b/>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num w:numId="1">
    <w:abstractNumId w:val="18"/>
  </w:num>
  <w:num w:numId="2">
    <w:abstractNumId w:val="25"/>
  </w:num>
  <w:num w:numId="3">
    <w:abstractNumId w:val="22"/>
  </w:num>
  <w:num w:numId="4">
    <w:abstractNumId w:val="24"/>
  </w:num>
  <w:num w:numId="5">
    <w:abstractNumId w:val="14"/>
  </w:num>
  <w:num w:numId="6">
    <w:abstractNumId w:val="10"/>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9"/>
  </w:num>
  <w:num w:numId="10">
    <w:abstractNumId w:val="16"/>
  </w:num>
  <w:num w:numId="11">
    <w:abstractNumId w:val="13"/>
  </w:num>
  <w:num w:numId="12">
    <w:abstractNumId w:val="23"/>
  </w:num>
  <w:num w:numId="13">
    <w:abstractNumId w:val="19"/>
  </w:num>
  <w:num w:numId="14">
    <w:abstractNumId w:val="26"/>
  </w:num>
  <w:num w:numId="15">
    <w:abstractNumId w:val="11"/>
  </w:num>
  <w:num w:numId="16">
    <w:abstractNumId w:val="8"/>
  </w:num>
  <w:num w:numId="17">
    <w:abstractNumId w:val="20"/>
  </w:num>
  <w:num w:numId="18">
    <w:abstractNumId w:val="21"/>
  </w:num>
  <w:num w:numId="19">
    <w:abstractNumId w:val="7"/>
  </w:num>
  <w:num w:numId="20">
    <w:abstractNumId w:val="5"/>
  </w:num>
  <w:num w:numId="21">
    <w:abstractNumId w:val="6"/>
  </w:num>
  <w:num w:numId="22">
    <w:abstractNumId w:val="3"/>
  </w:num>
  <w:num w:numId="23">
    <w:abstractNumId w:val="1"/>
  </w:num>
  <w:num w:numId="24">
    <w:abstractNumId w:val="2"/>
  </w:num>
  <w:num w:numId="25">
    <w:abstractNumId w:val="4"/>
  </w:num>
  <w:num w:numId="26">
    <w:abstractNumId w:val="12"/>
  </w:num>
  <w:num w:numId="27">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characterSpacingControl w:val="doNotCompress"/>
  <w:hdrShapeDefaults>
    <o:shapedefaults v:ext="edit" spidmax="7270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4004"/>
    <w:rsid w:val="000010B2"/>
    <w:rsid w:val="00001E30"/>
    <w:rsid w:val="00002D44"/>
    <w:rsid w:val="0000430C"/>
    <w:rsid w:val="00004412"/>
    <w:rsid w:val="00005049"/>
    <w:rsid w:val="00005347"/>
    <w:rsid w:val="00006C90"/>
    <w:rsid w:val="00007B25"/>
    <w:rsid w:val="00010954"/>
    <w:rsid w:val="00011640"/>
    <w:rsid w:val="00014140"/>
    <w:rsid w:val="000156B0"/>
    <w:rsid w:val="000162C1"/>
    <w:rsid w:val="00017034"/>
    <w:rsid w:val="00017388"/>
    <w:rsid w:val="000176B6"/>
    <w:rsid w:val="00020CCC"/>
    <w:rsid w:val="000248E3"/>
    <w:rsid w:val="00026D49"/>
    <w:rsid w:val="00027E19"/>
    <w:rsid w:val="00030CB3"/>
    <w:rsid w:val="000331E6"/>
    <w:rsid w:val="000334F1"/>
    <w:rsid w:val="00033532"/>
    <w:rsid w:val="0003529B"/>
    <w:rsid w:val="0003705D"/>
    <w:rsid w:val="00037663"/>
    <w:rsid w:val="000407D8"/>
    <w:rsid w:val="00040D49"/>
    <w:rsid w:val="00042C4B"/>
    <w:rsid w:val="00043997"/>
    <w:rsid w:val="00043EF6"/>
    <w:rsid w:val="000440CC"/>
    <w:rsid w:val="0004489D"/>
    <w:rsid w:val="00045331"/>
    <w:rsid w:val="000459F3"/>
    <w:rsid w:val="00045EE7"/>
    <w:rsid w:val="00047FAD"/>
    <w:rsid w:val="00051062"/>
    <w:rsid w:val="00051591"/>
    <w:rsid w:val="00052466"/>
    <w:rsid w:val="00052472"/>
    <w:rsid w:val="00052D51"/>
    <w:rsid w:val="00053C39"/>
    <w:rsid w:val="00053C93"/>
    <w:rsid w:val="00055394"/>
    <w:rsid w:val="00056769"/>
    <w:rsid w:val="000604AC"/>
    <w:rsid w:val="00061914"/>
    <w:rsid w:val="00064711"/>
    <w:rsid w:val="0006503E"/>
    <w:rsid w:val="00065498"/>
    <w:rsid w:val="00065605"/>
    <w:rsid w:val="00065D6B"/>
    <w:rsid w:val="000676A1"/>
    <w:rsid w:val="00067F7B"/>
    <w:rsid w:val="00070F80"/>
    <w:rsid w:val="0007129C"/>
    <w:rsid w:val="00072290"/>
    <w:rsid w:val="0007360C"/>
    <w:rsid w:val="000748EA"/>
    <w:rsid w:val="00075615"/>
    <w:rsid w:val="00075C38"/>
    <w:rsid w:val="00076F58"/>
    <w:rsid w:val="000802C9"/>
    <w:rsid w:val="000805E6"/>
    <w:rsid w:val="0008139B"/>
    <w:rsid w:val="00082701"/>
    <w:rsid w:val="00086B67"/>
    <w:rsid w:val="00087465"/>
    <w:rsid w:val="00087675"/>
    <w:rsid w:val="00087B13"/>
    <w:rsid w:val="00087C75"/>
    <w:rsid w:val="00090D1E"/>
    <w:rsid w:val="000910F2"/>
    <w:rsid w:val="000924AD"/>
    <w:rsid w:val="00092EEB"/>
    <w:rsid w:val="000937A6"/>
    <w:rsid w:val="00094506"/>
    <w:rsid w:val="00095C5E"/>
    <w:rsid w:val="00096DFD"/>
    <w:rsid w:val="000A03B4"/>
    <w:rsid w:val="000A1F47"/>
    <w:rsid w:val="000A22C6"/>
    <w:rsid w:val="000A4BCB"/>
    <w:rsid w:val="000A52D5"/>
    <w:rsid w:val="000A547D"/>
    <w:rsid w:val="000A6374"/>
    <w:rsid w:val="000A726C"/>
    <w:rsid w:val="000B0CBB"/>
    <w:rsid w:val="000B133D"/>
    <w:rsid w:val="000B1988"/>
    <w:rsid w:val="000B22F9"/>
    <w:rsid w:val="000B271C"/>
    <w:rsid w:val="000B288E"/>
    <w:rsid w:val="000B315C"/>
    <w:rsid w:val="000B4C87"/>
    <w:rsid w:val="000B588D"/>
    <w:rsid w:val="000C0680"/>
    <w:rsid w:val="000C06CE"/>
    <w:rsid w:val="000C12CE"/>
    <w:rsid w:val="000C19BD"/>
    <w:rsid w:val="000C25D8"/>
    <w:rsid w:val="000C3111"/>
    <w:rsid w:val="000C4324"/>
    <w:rsid w:val="000C4FC2"/>
    <w:rsid w:val="000C6498"/>
    <w:rsid w:val="000C6A44"/>
    <w:rsid w:val="000C6C0C"/>
    <w:rsid w:val="000D0509"/>
    <w:rsid w:val="000D0C60"/>
    <w:rsid w:val="000D3692"/>
    <w:rsid w:val="000D5052"/>
    <w:rsid w:val="000D5AAB"/>
    <w:rsid w:val="000D6FF1"/>
    <w:rsid w:val="000E00B8"/>
    <w:rsid w:val="000E18E4"/>
    <w:rsid w:val="000E1F9F"/>
    <w:rsid w:val="000E1FE1"/>
    <w:rsid w:val="000E25C1"/>
    <w:rsid w:val="000E3B0E"/>
    <w:rsid w:val="000E3DF7"/>
    <w:rsid w:val="000E5721"/>
    <w:rsid w:val="000E6B3E"/>
    <w:rsid w:val="000F1E79"/>
    <w:rsid w:val="000F3D05"/>
    <w:rsid w:val="000F3F64"/>
    <w:rsid w:val="000F5768"/>
    <w:rsid w:val="001018D1"/>
    <w:rsid w:val="00101C6F"/>
    <w:rsid w:val="00102873"/>
    <w:rsid w:val="00103600"/>
    <w:rsid w:val="001047B7"/>
    <w:rsid w:val="0010654A"/>
    <w:rsid w:val="00112617"/>
    <w:rsid w:val="001128EE"/>
    <w:rsid w:val="001140D9"/>
    <w:rsid w:val="00114CAC"/>
    <w:rsid w:val="00114CF2"/>
    <w:rsid w:val="00116B81"/>
    <w:rsid w:val="00117B14"/>
    <w:rsid w:val="001258CA"/>
    <w:rsid w:val="00125A2E"/>
    <w:rsid w:val="00126804"/>
    <w:rsid w:val="00127DF7"/>
    <w:rsid w:val="001309BD"/>
    <w:rsid w:val="00130B04"/>
    <w:rsid w:val="0013194B"/>
    <w:rsid w:val="0013277C"/>
    <w:rsid w:val="00133891"/>
    <w:rsid w:val="001352F4"/>
    <w:rsid w:val="00135E47"/>
    <w:rsid w:val="001378AE"/>
    <w:rsid w:val="00140167"/>
    <w:rsid w:val="001406B6"/>
    <w:rsid w:val="001429BC"/>
    <w:rsid w:val="00142F82"/>
    <w:rsid w:val="001436A4"/>
    <w:rsid w:val="001447F9"/>
    <w:rsid w:val="001451F9"/>
    <w:rsid w:val="001469A9"/>
    <w:rsid w:val="0014702C"/>
    <w:rsid w:val="001479A0"/>
    <w:rsid w:val="00147A2E"/>
    <w:rsid w:val="001523B7"/>
    <w:rsid w:val="00152530"/>
    <w:rsid w:val="00152BC2"/>
    <w:rsid w:val="0015364F"/>
    <w:rsid w:val="00154726"/>
    <w:rsid w:val="001547BC"/>
    <w:rsid w:val="0015582C"/>
    <w:rsid w:val="00160B39"/>
    <w:rsid w:val="00160B6F"/>
    <w:rsid w:val="0016194E"/>
    <w:rsid w:val="00164239"/>
    <w:rsid w:val="0016426A"/>
    <w:rsid w:val="00166425"/>
    <w:rsid w:val="00166687"/>
    <w:rsid w:val="00166DFA"/>
    <w:rsid w:val="00170B45"/>
    <w:rsid w:val="00172249"/>
    <w:rsid w:val="0017329D"/>
    <w:rsid w:val="001754B9"/>
    <w:rsid w:val="00175576"/>
    <w:rsid w:val="00176007"/>
    <w:rsid w:val="00176B2E"/>
    <w:rsid w:val="001771EE"/>
    <w:rsid w:val="00177CD6"/>
    <w:rsid w:val="001800B0"/>
    <w:rsid w:val="0018166A"/>
    <w:rsid w:val="001845F3"/>
    <w:rsid w:val="00184789"/>
    <w:rsid w:val="0018490F"/>
    <w:rsid w:val="00184E66"/>
    <w:rsid w:val="00185D1B"/>
    <w:rsid w:val="0018679B"/>
    <w:rsid w:val="001920C8"/>
    <w:rsid w:val="00192954"/>
    <w:rsid w:val="001948B0"/>
    <w:rsid w:val="00195B64"/>
    <w:rsid w:val="001975BE"/>
    <w:rsid w:val="001A0B8C"/>
    <w:rsid w:val="001A11BC"/>
    <w:rsid w:val="001A2F4E"/>
    <w:rsid w:val="001A3069"/>
    <w:rsid w:val="001A3418"/>
    <w:rsid w:val="001A358F"/>
    <w:rsid w:val="001A3AC4"/>
    <w:rsid w:val="001A46E5"/>
    <w:rsid w:val="001A4E68"/>
    <w:rsid w:val="001A5C19"/>
    <w:rsid w:val="001A7484"/>
    <w:rsid w:val="001B10E5"/>
    <w:rsid w:val="001B1463"/>
    <w:rsid w:val="001B150F"/>
    <w:rsid w:val="001B1703"/>
    <w:rsid w:val="001B2B47"/>
    <w:rsid w:val="001B4951"/>
    <w:rsid w:val="001B6E8F"/>
    <w:rsid w:val="001B7768"/>
    <w:rsid w:val="001B7C99"/>
    <w:rsid w:val="001B7FED"/>
    <w:rsid w:val="001C13AF"/>
    <w:rsid w:val="001C1894"/>
    <w:rsid w:val="001C1AEC"/>
    <w:rsid w:val="001C217B"/>
    <w:rsid w:val="001C4422"/>
    <w:rsid w:val="001C450D"/>
    <w:rsid w:val="001C4C4B"/>
    <w:rsid w:val="001C7A56"/>
    <w:rsid w:val="001C7F7F"/>
    <w:rsid w:val="001D07D5"/>
    <w:rsid w:val="001D13D3"/>
    <w:rsid w:val="001D14DA"/>
    <w:rsid w:val="001D3230"/>
    <w:rsid w:val="001D42F0"/>
    <w:rsid w:val="001D57ED"/>
    <w:rsid w:val="001D6E7F"/>
    <w:rsid w:val="001D7881"/>
    <w:rsid w:val="001D7C6D"/>
    <w:rsid w:val="001E22AB"/>
    <w:rsid w:val="001E28B4"/>
    <w:rsid w:val="001E4F4D"/>
    <w:rsid w:val="001E509F"/>
    <w:rsid w:val="001E77F4"/>
    <w:rsid w:val="001F14C0"/>
    <w:rsid w:val="001F2012"/>
    <w:rsid w:val="001F283E"/>
    <w:rsid w:val="001F28A8"/>
    <w:rsid w:val="001F2A89"/>
    <w:rsid w:val="001F3219"/>
    <w:rsid w:val="001F40C5"/>
    <w:rsid w:val="001F4FAB"/>
    <w:rsid w:val="001F776F"/>
    <w:rsid w:val="001F7815"/>
    <w:rsid w:val="00201953"/>
    <w:rsid w:val="002019F1"/>
    <w:rsid w:val="0020240B"/>
    <w:rsid w:val="00202EBE"/>
    <w:rsid w:val="00203C5D"/>
    <w:rsid w:val="00203F63"/>
    <w:rsid w:val="00205F86"/>
    <w:rsid w:val="002060F8"/>
    <w:rsid w:val="0020645D"/>
    <w:rsid w:val="002069C6"/>
    <w:rsid w:val="00207A73"/>
    <w:rsid w:val="00210DE0"/>
    <w:rsid w:val="00213717"/>
    <w:rsid w:val="00214A9A"/>
    <w:rsid w:val="00215882"/>
    <w:rsid w:val="00215883"/>
    <w:rsid w:val="00217B81"/>
    <w:rsid w:val="00220604"/>
    <w:rsid w:val="0022065A"/>
    <w:rsid w:val="00222466"/>
    <w:rsid w:val="0022247E"/>
    <w:rsid w:val="0022363D"/>
    <w:rsid w:val="00223BF0"/>
    <w:rsid w:val="002264AB"/>
    <w:rsid w:val="002266B7"/>
    <w:rsid w:val="00227924"/>
    <w:rsid w:val="00227B0C"/>
    <w:rsid w:val="002318D1"/>
    <w:rsid w:val="00231C61"/>
    <w:rsid w:val="002352A8"/>
    <w:rsid w:val="00235953"/>
    <w:rsid w:val="00236804"/>
    <w:rsid w:val="002377B1"/>
    <w:rsid w:val="002401FC"/>
    <w:rsid w:val="002405C6"/>
    <w:rsid w:val="002413D4"/>
    <w:rsid w:val="002416D8"/>
    <w:rsid w:val="00242B73"/>
    <w:rsid w:val="0024609D"/>
    <w:rsid w:val="00247342"/>
    <w:rsid w:val="00247EB3"/>
    <w:rsid w:val="00247EF2"/>
    <w:rsid w:val="0025067C"/>
    <w:rsid w:val="00250B21"/>
    <w:rsid w:val="00252090"/>
    <w:rsid w:val="0025281C"/>
    <w:rsid w:val="002535B8"/>
    <w:rsid w:val="00255D95"/>
    <w:rsid w:val="00256FD7"/>
    <w:rsid w:val="00257196"/>
    <w:rsid w:val="00257308"/>
    <w:rsid w:val="00260178"/>
    <w:rsid w:val="00260B9B"/>
    <w:rsid w:val="00261ABD"/>
    <w:rsid w:val="0026207A"/>
    <w:rsid w:val="002647B4"/>
    <w:rsid w:val="00264C2C"/>
    <w:rsid w:val="00266275"/>
    <w:rsid w:val="00267BD4"/>
    <w:rsid w:val="0027063C"/>
    <w:rsid w:val="00270B82"/>
    <w:rsid w:val="002715A6"/>
    <w:rsid w:val="0027161E"/>
    <w:rsid w:val="0027188F"/>
    <w:rsid w:val="00272DF0"/>
    <w:rsid w:val="00273F1A"/>
    <w:rsid w:val="00274B3F"/>
    <w:rsid w:val="00276C7D"/>
    <w:rsid w:val="00277DCB"/>
    <w:rsid w:val="0028335C"/>
    <w:rsid w:val="00283D22"/>
    <w:rsid w:val="002849F7"/>
    <w:rsid w:val="00284FC0"/>
    <w:rsid w:val="00285511"/>
    <w:rsid w:val="00285FC9"/>
    <w:rsid w:val="002947C0"/>
    <w:rsid w:val="0029506D"/>
    <w:rsid w:val="00295640"/>
    <w:rsid w:val="002969B1"/>
    <w:rsid w:val="00296B09"/>
    <w:rsid w:val="002A0EFD"/>
    <w:rsid w:val="002A1E34"/>
    <w:rsid w:val="002A20A9"/>
    <w:rsid w:val="002A248B"/>
    <w:rsid w:val="002A2AAE"/>
    <w:rsid w:val="002A3D37"/>
    <w:rsid w:val="002A3DDD"/>
    <w:rsid w:val="002A4AAA"/>
    <w:rsid w:val="002A58DF"/>
    <w:rsid w:val="002A5DC1"/>
    <w:rsid w:val="002A7E61"/>
    <w:rsid w:val="002B0125"/>
    <w:rsid w:val="002B0766"/>
    <w:rsid w:val="002B1E07"/>
    <w:rsid w:val="002B24C3"/>
    <w:rsid w:val="002B2745"/>
    <w:rsid w:val="002B3F73"/>
    <w:rsid w:val="002B6E7D"/>
    <w:rsid w:val="002C004B"/>
    <w:rsid w:val="002C0526"/>
    <w:rsid w:val="002C1A14"/>
    <w:rsid w:val="002C1D5E"/>
    <w:rsid w:val="002C2741"/>
    <w:rsid w:val="002C30D0"/>
    <w:rsid w:val="002C39BC"/>
    <w:rsid w:val="002C4852"/>
    <w:rsid w:val="002C60D4"/>
    <w:rsid w:val="002C73DC"/>
    <w:rsid w:val="002C7E11"/>
    <w:rsid w:val="002D0280"/>
    <w:rsid w:val="002D066A"/>
    <w:rsid w:val="002D0EC0"/>
    <w:rsid w:val="002D1EE0"/>
    <w:rsid w:val="002D268F"/>
    <w:rsid w:val="002D2F21"/>
    <w:rsid w:val="002D4903"/>
    <w:rsid w:val="002D4FA9"/>
    <w:rsid w:val="002D5F1B"/>
    <w:rsid w:val="002D74FA"/>
    <w:rsid w:val="002D7CEF"/>
    <w:rsid w:val="002D7D73"/>
    <w:rsid w:val="002E15DB"/>
    <w:rsid w:val="002E1762"/>
    <w:rsid w:val="002E1939"/>
    <w:rsid w:val="002E3C9D"/>
    <w:rsid w:val="002F0851"/>
    <w:rsid w:val="002F1397"/>
    <w:rsid w:val="002F2D46"/>
    <w:rsid w:val="002F33B6"/>
    <w:rsid w:val="002F4B59"/>
    <w:rsid w:val="002F6521"/>
    <w:rsid w:val="002F7B32"/>
    <w:rsid w:val="00300CA4"/>
    <w:rsid w:val="00302D8E"/>
    <w:rsid w:val="003042DB"/>
    <w:rsid w:val="0030528D"/>
    <w:rsid w:val="00306141"/>
    <w:rsid w:val="003067E9"/>
    <w:rsid w:val="0030718D"/>
    <w:rsid w:val="00310B0A"/>
    <w:rsid w:val="00310C59"/>
    <w:rsid w:val="003141F5"/>
    <w:rsid w:val="0031491A"/>
    <w:rsid w:val="0031571F"/>
    <w:rsid w:val="00315798"/>
    <w:rsid w:val="003165BB"/>
    <w:rsid w:val="00316A82"/>
    <w:rsid w:val="00317091"/>
    <w:rsid w:val="0032073F"/>
    <w:rsid w:val="00320BFD"/>
    <w:rsid w:val="00322249"/>
    <w:rsid w:val="00322725"/>
    <w:rsid w:val="00322908"/>
    <w:rsid w:val="00322929"/>
    <w:rsid w:val="00322B7D"/>
    <w:rsid w:val="00322D51"/>
    <w:rsid w:val="00327EF4"/>
    <w:rsid w:val="00330448"/>
    <w:rsid w:val="003306C5"/>
    <w:rsid w:val="0033125B"/>
    <w:rsid w:val="0033130A"/>
    <w:rsid w:val="0033224A"/>
    <w:rsid w:val="003325EF"/>
    <w:rsid w:val="003338D4"/>
    <w:rsid w:val="00334061"/>
    <w:rsid w:val="003355CE"/>
    <w:rsid w:val="00336A1D"/>
    <w:rsid w:val="00340F57"/>
    <w:rsid w:val="00341700"/>
    <w:rsid w:val="003427FE"/>
    <w:rsid w:val="00345067"/>
    <w:rsid w:val="00346B86"/>
    <w:rsid w:val="00347035"/>
    <w:rsid w:val="0035042D"/>
    <w:rsid w:val="003532F7"/>
    <w:rsid w:val="0035331C"/>
    <w:rsid w:val="003536E7"/>
    <w:rsid w:val="0035449B"/>
    <w:rsid w:val="00356147"/>
    <w:rsid w:val="00361B78"/>
    <w:rsid w:val="0036205D"/>
    <w:rsid w:val="00362411"/>
    <w:rsid w:val="00362417"/>
    <w:rsid w:val="0036418E"/>
    <w:rsid w:val="003679A0"/>
    <w:rsid w:val="00373178"/>
    <w:rsid w:val="0037778D"/>
    <w:rsid w:val="003779AA"/>
    <w:rsid w:val="00380A22"/>
    <w:rsid w:val="003822E1"/>
    <w:rsid w:val="00383EDB"/>
    <w:rsid w:val="00383EEB"/>
    <w:rsid w:val="00383EFC"/>
    <w:rsid w:val="00384427"/>
    <w:rsid w:val="00384618"/>
    <w:rsid w:val="00384EDE"/>
    <w:rsid w:val="00385E77"/>
    <w:rsid w:val="003862A5"/>
    <w:rsid w:val="00387C1C"/>
    <w:rsid w:val="00387CC3"/>
    <w:rsid w:val="003901DA"/>
    <w:rsid w:val="00391F57"/>
    <w:rsid w:val="0039201C"/>
    <w:rsid w:val="00392AD5"/>
    <w:rsid w:val="003932F1"/>
    <w:rsid w:val="00393FB9"/>
    <w:rsid w:val="00396A40"/>
    <w:rsid w:val="003A0626"/>
    <w:rsid w:val="003A114B"/>
    <w:rsid w:val="003A15C9"/>
    <w:rsid w:val="003A1EB5"/>
    <w:rsid w:val="003A215C"/>
    <w:rsid w:val="003A58C1"/>
    <w:rsid w:val="003A670A"/>
    <w:rsid w:val="003A6895"/>
    <w:rsid w:val="003A6A8E"/>
    <w:rsid w:val="003A6C7D"/>
    <w:rsid w:val="003B1AAA"/>
    <w:rsid w:val="003B222A"/>
    <w:rsid w:val="003B561B"/>
    <w:rsid w:val="003B5CF2"/>
    <w:rsid w:val="003B64DD"/>
    <w:rsid w:val="003B657B"/>
    <w:rsid w:val="003B6B10"/>
    <w:rsid w:val="003C18CD"/>
    <w:rsid w:val="003C28C5"/>
    <w:rsid w:val="003C5282"/>
    <w:rsid w:val="003C5C6D"/>
    <w:rsid w:val="003C5DF3"/>
    <w:rsid w:val="003C6E62"/>
    <w:rsid w:val="003C78E8"/>
    <w:rsid w:val="003D23AA"/>
    <w:rsid w:val="003D423D"/>
    <w:rsid w:val="003D630E"/>
    <w:rsid w:val="003D772B"/>
    <w:rsid w:val="003D7E27"/>
    <w:rsid w:val="003E009B"/>
    <w:rsid w:val="003E01C9"/>
    <w:rsid w:val="003E3E50"/>
    <w:rsid w:val="003E4936"/>
    <w:rsid w:val="003E4FDC"/>
    <w:rsid w:val="003E606A"/>
    <w:rsid w:val="003E6CD7"/>
    <w:rsid w:val="003E7F1B"/>
    <w:rsid w:val="003F0110"/>
    <w:rsid w:val="003F13F7"/>
    <w:rsid w:val="003F2835"/>
    <w:rsid w:val="003F2CCE"/>
    <w:rsid w:val="003F44FD"/>
    <w:rsid w:val="003F4A1B"/>
    <w:rsid w:val="003F593C"/>
    <w:rsid w:val="003F5FC7"/>
    <w:rsid w:val="003F7057"/>
    <w:rsid w:val="003F7115"/>
    <w:rsid w:val="003F7D8B"/>
    <w:rsid w:val="0040139B"/>
    <w:rsid w:val="00402782"/>
    <w:rsid w:val="004038D9"/>
    <w:rsid w:val="00404A3C"/>
    <w:rsid w:val="00407C92"/>
    <w:rsid w:val="0041080A"/>
    <w:rsid w:val="00411CD5"/>
    <w:rsid w:val="00411FA0"/>
    <w:rsid w:val="0041396F"/>
    <w:rsid w:val="00413E4A"/>
    <w:rsid w:val="00414EE8"/>
    <w:rsid w:val="00421D9D"/>
    <w:rsid w:val="00422CBF"/>
    <w:rsid w:val="00423E96"/>
    <w:rsid w:val="00424282"/>
    <w:rsid w:val="00425FBC"/>
    <w:rsid w:val="00427FAE"/>
    <w:rsid w:val="00431C82"/>
    <w:rsid w:val="0043340C"/>
    <w:rsid w:val="00436527"/>
    <w:rsid w:val="00436AA4"/>
    <w:rsid w:val="00436EF0"/>
    <w:rsid w:val="00437B40"/>
    <w:rsid w:val="00442957"/>
    <w:rsid w:val="0044428E"/>
    <w:rsid w:val="00444A4B"/>
    <w:rsid w:val="00444BC8"/>
    <w:rsid w:val="00446095"/>
    <w:rsid w:val="00451324"/>
    <w:rsid w:val="00451DDD"/>
    <w:rsid w:val="004530FC"/>
    <w:rsid w:val="004538EA"/>
    <w:rsid w:val="004542C2"/>
    <w:rsid w:val="00455C33"/>
    <w:rsid w:val="00460141"/>
    <w:rsid w:val="004602A6"/>
    <w:rsid w:val="00461382"/>
    <w:rsid w:val="00462499"/>
    <w:rsid w:val="00462B06"/>
    <w:rsid w:val="00462E64"/>
    <w:rsid w:val="00463A28"/>
    <w:rsid w:val="00463E9B"/>
    <w:rsid w:val="0046489D"/>
    <w:rsid w:val="0046568F"/>
    <w:rsid w:val="004657E2"/>
    <w:rsid w:val="00467582"/>
    <w:rsid w:val="00470143"/>
    <w:rsid w:val="00471FE7"/>
    <w:rsid w:val="00472110"/>
    <w:rsid w:val="00473295"/>
    <w:rsid w:val="00474BBF"/>
    <w:rsid w:val="004759FA"/>
    <w:rsid w:val="00475F96"/>
    <w:rsid w:val="00480B44"/>
    <w:rsid w:val="004812C8"/>
    <w:rsid w:val="00482406"/>
    <w:rsid w:val="004828FF"/>
    <w:rsid w:val="00483185"/>
    <w:rsid w:val="00483F5A"/>
    <w:rsid w:val="004840BC"/>
    <w:rsid w:val="00484C95"/>
    <w:rsid w:val="00486BD5"/>
    <w:rsid w:val="00487A85"/>
    <w:rsid w:val="0049058D"/>
    <w:rsid w:val="00490983"/>
    <w:rsid w:val="00491C70"/>
    <w:rsid w:val="00493B91"/>
    <w:rsid w:val="00496AEE"/>
    <w:rsid w:val="004A0DE9"/>
    <w:rsid w:val="004A2945"/>
    <w:rsid w:val="004A3B96"/>
    <w:rsid w:val="004A4749"/>
    <w:rsid w:val="004B04E7"/>
    <w:rsid w:val="004B11D1"/>
    <w:rsid w:val="004B1924"/>
    <w:rsid w:val="004B1EAC"/>
    <w:rsid w:val="004B25F2"/>
    <w:rsid w:val="004B3597"/>
    <w:rsid w:val="004B375B"/>
    <w:rsid w:val="004B4793"/>
    <w:rsid w:val="004B4897"/>
    <w:rsid w:val="004B6FA0"/>
    <w:rsid w:val="004B7940"/>
    <w:rsid w:val="004C17E0"/>
    <w:rsid w:val="004C23C2"/>
    <w:rsid w:val="004C3E9F"/>
    <w:rsid w:val="004C55D5"/>
    <w:rsid w:val="004C5B7E"/>
    <w:rsid w:val="004D0590"/>
    <w:rsid w:val="004D08E5"/>
    <w:rsid w:val="004D1FFD"/>
    <w:rsid w:val="004D20DB"/>
    <w:rsid w:val="004D2B97"/>
    <w:rsid w:val="004D2D85"/>
    <w:rsid w:val="004D31B5"/>
    <w:rsid w:val="004D6413"/>
    <w:rsid w:val="004D78F1"/>
    <w:rsid w:val="004E0453"/>
    <w:rsid w:val="004E0A4A"/>
    <w:rsid w:val="004E0B02"/>
    <w:rsid w:val="004E0BF9"/>
    <w:rsid w:val="004E2702"/>
    <w:rsid w:val="004E4243"/>
    <w:rsid w:val="004E5BA9"/>
    <w:rsid w:val="004E5D71"/>
    <w:rsid w:val="004E6DB0"/>
    <w:rsid w:val="004E7660"/>
    <w:rsid w:val="004F1682"/>
    <w:rsid w:val="004F2247"/>
    <w:rsid w:val="004F2B98"/>
    <w:rsid w:val="004F363B"/>
    <w:rsid w:val="004F39CC"/>
    <w:rsid w:val="004F5953"/>
    <w:rsid w:val="0050164A"/>
    <w:rsid w:val="005018C9"/>
    <w:rsid w:val="005026EF"/>
    <w:rsid w:val="0050334D"/>
    <w:rsid w:val="005043A9"/>
    <w:rsid w:val="00506518"/>
    <w:rsid w:val="00507997"/>
    <w:rsid w:val="00507C5D"/>
    <w:rsid w:val="00511178"/>
    <w:rsid w:val="005126E2"/>
    <w:rsid w:val="00513A08"/>
    <w:rsid w:val="00513F25"/>
    <w:rsid w:val="00514563"/>
    <w:rsid w:val="00514EB0"/>
    <w:rsid w:val="0051662B"/>
    <w:rsid w:val="005166C3"/>
    <w:rsid w:val="00516DC5"/>
    <w:rsid w:val="0052064D"/>
    <w:rsid w:val="00520DE2"/>
    <w:rsid w:val="005217ED"/>
    <w:rsid w:val="005221DC"/>
    <w:rsid w:val="00522BBD"/>
    <w:rsid w:val="00523261"/>
    <w:rsid w:val="005249BE"/>
    <w:rsid w:val="00525D53"/>
    <w:rsid w:val="00530A66"/>
    <w:rsid w:val="00531973"/>
    <w:rsid w:val="00531C2F"/>
    <w:rsid w:val="0053228C"/>
    <w:rsid w:val="0053241D"/>
    <w:rsid w:val="0053300B"/>
    <w:rsid w:val="00534F7B"/>
    <w:rsid w:val="005369B7"/>
    <w:rsid w:val="0053726C"/>
    <w:rsid w:val="00540621"/>
    <w:rsid w:val="00541098"/>
    <w:rsid w:val="005416E7"/>
    <w:rsid w:val="005424D4"/>
    <w:rsid w:val="00542829"/>
    <w:rsid w:val="00543008"/>
    <w:rsid w:val="00543C95"/>
    <w:rsid w:val="005442D1"/>
    <w:rsid w:val="00546457"/>
    <w:rsid w:val="005464BE"/>
    <w:rsid w:val="00550D13"/>
    <w:rsid w:val="005513F9"/>
    <w:rsid w:val="005521A6"/>
    <w:rsid w:val="005522E2"/>
    <w:rsid w:val="00553127"/>
    <w:rsid w:val="005531CF"/>
    <w:rsid w:val="0055430E"/>
    <w:rsid w:val="0055569C"/>
    <w:rsid w:val="00556305"/>
    <w:rsid w:val="005563A0"/>
    <w:rsid w:val="005568CE"/>
    <w:rsid w:val="00556C3E"/>
    <w:rsid w:val="00557150"/>
    <w:rsid w:val="005578FB"/>
    <w:rsid w:val="0056084C"/>
    <w:rsid w:val="005618C6"/>
    <w:rsid w:val="00561A66"/>
    <w:rsid w:val="00562307"/>
    <w:rsid w:val="005629A2"/>
    <w:rsid w:val="0056765A"/>
    <w:rsid w:val="005702F0"/>
    <w:rsid w:val="005707A0"/>
    <w:rsid w:val="00571657"/>
    <w:rsid w:val="00571899"/>
    <w:rsid w:val="0057273D"/>
    <w:rsid w:val="005727BE"/>
    <w:rsid w:val="00574166"/>
    <w:rsid w:val="00574824"/>
    <w:rsid w:val="005761FB"/>
    <w:rsid w:val="005776BD"/>
    <w:rsid w:val="0058059E"/>
    <w:rsid w:val="00581588"/>
    <w:rsid w:val="005828F7"/>
    <w:rsid w:val="00582920"/>
    <w:rsid w:val="005829B2"/>
    <w:rsid w:val="005838DD"/>
    <w:rsid w:val="0058413C"/>
    <w:rsid w:val="00585125"/>
    <w:rsid w:val="005863EA"/>
    <w:rsid w:val="00587EF0"/>
    <w:rsid w:val="00590456"/>
    <w:rsid w:val="005908B0"/>
    <w:rsid w:val="00591234"/>
    <w:rsid w:val="0059207E"/>
    <w:rsid w:val="005937C6"/>
    <w:rsid w:val="005937F2"/>
    <w:rsid w:val="0059407C"/>
    <w:rsid w:val="005959AB"/>
    <w:rsid w:val="0059662B"/>
    <w:rsid w:val="00597531"/>
    <w:rsid w:val="005A3D16"/>
    <w:rsid w:val="005A4068"/>
    <w:rsid w:val="005A5A03"/>
    <w:rsid w:val="005A6952"/>
    <w:rsid w:val="005A6FB1"/>
    <w:rsid w:val="005A7DB3"/>
    <w:rsid w:val="005B1B9C"/>
    <w:rsid w:val="005B4501"/>
    <w:rsid w:val="005B4CB0"/>
    <w:rsid w:val="005B5D47"/>
    <w:rsid w:val="005C05CE"/>
    <w:rsid w:val="005C1457"/>
    <w:rsid w:val="005C1E97"/>
    <w:rsid w:val="005C2A94"/>
    <w:rsid w:val="005C4347"/>
    <w:rsid w:val="005C4B61"/>
    <w:rsid w:val="005C4F14"/>
    <w:rsid w:val="005C55DA"/>
    <w:rsid w:val="005C7D9F"/>
    <w:rsid w:val="005D0649"/>
    <w:rsid w:val="005D133B"/>
    <w:rsid w:val="005D1514"/>
    <w:rsid w:val="005D2C4B"/>
    <w:rsid w:val="005D3428"/>
    <w:rsid w:val="005D5104"/>
    <w:rsid w:val="005D56BF"/>
    <w:rsid w:val="005E1134"/>
    <w:rsid w:val="005E1ED8"/>
    <w:rsid w:val="005E298D"/>
    <w:rsid w:val="005E347E"/>
    <w:rsid w:val="005E3F06"/>
    <w:rsid w:val="005E4B8E"/>
    <w:rsid w:val="005E4C76"/>
    <w:rsid w:val="005E4DB3"/>
    <w:rsid w:val="005E7222"/>
    <w:rsid w:val="005F0510"/>
    <w:rsid w:val="005F17EC"/>
    <w:rsid w:val="005F5072"/>
    <w:rsid w:val="005F593E"/>
    <w:rsid w:val="005F5C5A"/>
    <w:rsid w:val="00601244"/>
    <w:rsid w:val="006021FB"/>
    <w:rsid w:val="006062E1"/>
    <w:rsid w:val="00606C6D"/>
    <w:rsid w:val="00607BB1"/>
    <w:rsid w:val="006130AD"/>
    <w:rsid w:val="006145CA"/>
    <w:rsid w:val="006145CB"/>
    <w:rsid w:val="006147F8"/>
    <w:rsid w:val="00615ADE"/>
    <w:rsid w:val="006166C3"/>
    <w:rsid w:val="00623343"/>
    <w:rsid w:val="00624236"/>
    <w:rsid w:val="006256C6"/>
    <w:rsid w:val="00625EBF"/>
    <w:rsid w:val="006321C3"/>
    <w:rsid w:val="0063229A"/>
    <w:rsid w:val="006324F6"/>
    <w:rsid w:val="00632B17"/>
    <w:rsid w:val="00632EEB"/>
    <w:rsid w:val="00635745"/>
    <w:rsid w:val="006364C9"/>
    <w:rsid w:val="00636BC0"/>
    <w:rsid w:val="00636D09"/>
    <w:rsid w:val="00640E0D"/>
    <w:rsid w:val="00640ECF"/>
    <w:rsid w:val="00642A72"/>
    <w:rsid w:val="00642DBA"/>
    <w:rsid w:val="00643968"/>
    <w:rsid w:val="006439B3"/>
    <w:rsid w:val="00645046"/>
    <w:rsid w:val="00646A10"/>
    <w:rsid w:val="00646F77"/>
    <w:rsid w:val="00647C17"/>
    <w:rsid w:val="006506BF"/>
    <w:rsid w:val="00650964"/>
    <w:rsid w:val="006516F4"/>
    <w:rsid w:val="00654246"/>
    <w:rsid w:val="0065433D"/>
    <w:rsid w:val="00656445"/>
    <w:rsid w:val="00657170"/>
    <w:rsid w:val="006627C9"/>
    <w:rsid w:val="00662CAB"/>
    <w:rsid w:val="0066427B"/>
    <w:rsid w:val="00665CD4"/>
    <w:rsid w:val="006664D8"/>
    <w:rsid w:val="00666A06"/>
    <w:rsid w:val="006701B3"/>
    <w:rsid w:val="006703E6"/>
    <w:rsid w:val="00670F92"/>
    <w:rsid w:val="006719DE"/>
    <w:rsid w:val="00673320"/>
    <w:rsid w:val="00676A5D"/>
    <w:rsid w:val="00677A26"/>
    <w:rsid w:val="006807F0"/>
    <w:rsid w:val="00680BE2"/>
    <w:rsid w:val="00683239"/>
    <w:rsid w:val="00683AAC"/>
    <w:rsid w:val="00684BF5"/>
    <w:rsid w:val="00684C75"/>
    <w:rsid w:val="00686C47"/>
    <w:rsid w:val="0068766D"/>
    <w:rsid w:val="006915A6"/>
    <w:rsid w:val="00691B6D"/>
    <w:rsid w:val="00694167"/>
    <w:rsid w:val="006951AA"/>
    <w:rsid w:val="006954B1"/>
    <w:rsid w:val="006957F8"/>
    <w:rsid w:val="006966F9"/>
    <w:rsid w:val="006A0B58"/>
    <w:rsid w:val="006A22BF"/>
    <w:rsid w:val="006A3F96"/>
    <w:rsid w:val="006A4327"/>
    <w:rsid w:val="006A4E2B"/>
    <w:rsid w:val="006A57CF"/>
    <w:rsid w:val="006A69F0"/>
    <w:rsid w:val="006A6DAF"/>
    <w:rsid w:val="006A731A"/>
    <w:rsid w:val="006A75C1"/>
    <w:rsid w:val="006A76D2"/>
    <w:rsid w:val="006B0EDC"/>
    <w:rsid w:val="006B1120"/>
    <w:rsid w:val="006B2F24"/>
    <w:rsid w:val="006B2F38"/>
    <w:rsid w:val="006B2FC4"/>
    <w:rsid w:val="006B4F4D"/>
    <w:rsid w:val="006B5550"/>
    <w:rsid w:val="006B627F"/>
    <w:rsid w:val="006B6496"/>
    <w:rsid w:val="006C0EF1"/>
    <w:rsid w:val="006C0F94"/>
    <w:rsid w:val="006C1055"/>
    <w:rsid w:val="006C18CA"/>
    <w:rsid w:val="006C326F"/>
    <w:rsid w:val="006C3CF6"/>
    <w:rsid w:val="006C43ED"/>
    <w:rsid w:val="006C44F5"/>
    <w:rsid w:val="006C47E6"/>
    <w:rsid w:val="006C5863"/>
    <w:rsid w:val="006C6CDF"/>
    <w:rsid w:val="006C6DFC"/>
    <w:rsid w:val="006D1BA4"/>
    <w:rsid w:val="006D3964"/>
    <w:rsid w:val="006D3CCE"/>
    <w:rsid w:val="006D3E45"/>
    <w:rsid w:val="006D41E5"/>
    <w:rsid w:val="006D4B73"/>
    <w:rsid w:val="006D6342"/>
    <w:rsid w:val="006D6E44"/>
    <w:rsid w:val="006D6ED1"/>
    <w:rsid w:val="006E0398"/>
    <w:rsid w:val="006E0A4F"/>
    <w:rsid w:val="006E0CCD"/>
    <w:rsid w:val="006E0E99"/>
    <w:rsid w:val="006E0F4B"/>
    <w:rsid w:val="006E54A1"/>
    <w:rsid w:val="006E5EFC"/>
    <w:rsid w:val="006E6BFC"/>
    <w:rsid w:val="006E7E59"/>
    <w:rsid w:val="006F1B97"/>
    <w:rsid w:val="006F3F98"/>
    <w:rsid w:val="006F4A17"/>
    <w:rsid w:val="006F4D47"/>
    <w:rsid w:val="006F5E58"/>
    <w:rsid w:val="006F6092"/>
    <w:rsid w:val="006F7926"/>
    <w:rsid w:val="006F7FD1"/>
    <w:rsid w:val="007008E9"/>
    <w:rsid w:val="00700A37"/>
    <w:rsid w:val="00700D10"/>
    <w:rsid w:val="00701653"/>
    <w:rsid w:val="00702054"/>
    <w:rsid w:val="007026BC"/>
    <w:rsid w:val="0070356B"/>
    <w:rsid w:val="0070463B"/>
    <w:rsid w:val="0070567D"/>
    <w:rsid w:val="007061CE"/>
    <w:rsid w:val="00710521"/>
    <w:rsid w:val="007116FB"/>
    <w:rsid w:val="00711EC2"/>
    <w:rsid w:val="00713D33"/>
    <w:rsid w:val="00713E67"/>
    <w:rsid w:val="0071567D"/>
    <w:rsid w:val="00715F4F"/>
    <w:rsid w:val="0071769A"/>
    <w:rsid w:val="00723254"/>
    <w:rsid w:val="00723A3D"/>
    <w:rsid w:val="00724428"/>
    <w:rsid w:val="007257FC"/>
    <w:rsid w:val="0072752F"/>
    <w:rsid w:val="00730B0E"/>
    <w:rsid w:val="00732502"/>
    <w:rsid w:val="00732568"/>
    <w:rsid w:val="0073273D"/>
    <w:rsid w:val="00734F3A"/>
    <w:rsid w:val="00735067"/>
    <w:rsid w:val="0073597E"/>
    <w:rsid w:val="00735EBC"/>
    <w:rsid w:val="00735ECF"/>
    <w:rsid w:val="00737608"/>
    <w:rsid w:val="00744625"/>
    <w:rsid w:val="0074523B"/>
    <w:rsid w:val="00745F30"/>
    <w:rsid w:val="00746A59"/>
    <w:rsid w:val="00747772"/>
    <w:rsid w:val="00747B88"/>
    <w:rsid w:val="0075235D"/>
    <w:rsid w:val="0075320D"/>
    <w:rsid w:val="0075490E"/>
    <w:rsid w:val="00755590"/>
    <w:rsid w:val="00755C5D"/>
    <w:rsid w:val="0075769A"/>
    <w:rsid w:val="00760B5D"/>
    <w:rsid w:val="00760D21"/>
    <w:rsid w:val="0076157D"/>
    <w:rsid w:val="00761904"/>
    <w:rsid w:val="00762169"/>
    <w:rsid w:val="00763430"/>
    <w:rsid w:val="00767475"/>
    <w:rsid w:val="007705E1"/>
    <w:rsid w:val="0077087F"/>
    <w:rsid w:val="00771BBD"/>
    <w:rsid w:val="00771CDE"/>
    <w:rsid w:val="007727A7"/>
    <w:rsid w:val="00772B3D"/>
    <w:rsid w:val="00772F89"/>
    <w:rsid w:val="00773423"/>
    <w:rsid w:val="007735A3"/>
    <w:rsid w:val="00773F3E"/>
    <w:rsid w:val="00774D3F"/>
    <w:rsid w:val="0077516A"/>
    <w:rsid w:val="0078068B"/>
    <w:rsid w:val="00784DAE"/>
    <w:rsid w:val="0078501C"/>
    <w:rsid w:val="00785C1D"/>
    <w:rsid w:val="00785E1F"/>
    <w:rsid w:val="00787F15"/>
    <w:rsid w:val="00790761"/>
    <w:rsid w:val="007910C5"/>
    <w:rsid w:val="0079119B"/>
    <w:rsid w:val="007914FB"/>
    <w:rsid w:val="00792B58"/>
    <w:rsid w:val="00793866"/>
    <w:rsid w:val="0079536A"/>
    <w:rsid w:val="00797ECA"/>
    <w:rsid w:val="007A0B04"/>
    <w:rsid w:val="007A0ED1"/>
    <w:rsid w:val="007A25F8"/>
    <w:rsid w:val="007A3AD8"/>
    <w:rsid w:val="007A42E6"/>
    <w:rsid w:val="007A440A"/>
    <w:rsid w:val="007A4A30"/>
    <w:rsid w:val="007A52B8"/>
    <w:rsid w:val="007A5F6F"/>
    <w:rsid w:val="007A7289"/>
    <w:rsid w:val="007A73BC"/>
    <w:rsid w:val="007A764C"/>
    <w:rsid w:val="007B0301"/>
    <w:rsid w:val="007B11C5"/>
    <w:rsid w:val="007B2B1A"/>
    <w:rsid w:val="007B451A"/>
    <w:rsid w:val="007B5595"/>
    <w:rsid w:val="007B6325"/>
    <w:rsid w:val="007B6BB7"/>
    <w:rsid w:val="007C0086"/>
    <w:rsid w:val="007C2D72"/>
    <w:rsid w:val="007C38FB"/>
    <w:rsid w:val="007C3983"/>
    <w:rsid w:val="007C39FF"/>
    <w:rsid w:val="007C4261"/>
    <w:rsid w:val="007C5C58"/>
    <w:rsid w:val="007C5D2C"/>
    <w:rsid w:val="007D0068"/>
    <w:rsid w:val="007D124A"/>
    <w:rsid w:val="007D2D05"/>
    <w:rsid w:val="007D34C9"/>
    <w:rsid w:val="007D3915"/>
    <w:rsid w:val="007D6193"/>
    <w:rsid w:val="007D7484"/>
    <w:rsid w:val="007D7EB9"/>
    <w:rsid w:val="007E1104"/>
    <w:rsid w:val="007E22F8"/>
    <w:rsid w:val="007E234F"/>
    <w:rsid w:val="007E4C25"/>
    <w:rsid w:val="007E7713"/>
    <w:rsid w:val="007F0D1C"/>
    <w:rsid w:val="007F120B"/>
    <w:rsid w:val="007F30FA"/>
    <w:rsid w:val="007F33BB"/>
    <w:rsid w:val="007F356C"/>
    <w:rsid w:val="007F43D7"/>
    <w:rsid w:val="007F67C8"/>
    <w:rsid w:val="007F6C27"/>
    <w:rsid w:val="007F778B"/>
    <w:rsid w:val="007F7B78"/>
    <w:rsid w:val="0080168B"/>
    <w:rsid w:val="0080252C"/>
    <w:rsid w:val="00802C28"/>
    <w:rsid w:val="00802DAD"/>
    <w:rsid w:val="00805F8A"/>
    <w:rsid w:val="00806A1E"/>
    <w:rsid w:val="00807549"/>
    <w:rsid w:val="00810074"/>
    <w:rsid w:val="008107E9"/>
    <w:rsid w:val="008122C5"/>
    <w:rsid w:val="00813BE3"/>
    <w:rsid w:val="00815400"/>
    <w:rsid w:val="0081638B"/>
    <w:rsid w:val="00816A75"/>
    <w:rsid w:val="00816EBB"/>
    <w:rsid w:val="0082060F"/>
    <w:rsid w:val="00820DE6"/>
    <w:rsid w:val="0082229C"/>
    <w:rsid w:val="00823A47"/>
    <w:rsid w:val="008244A5"/>
    <w:rsid w:val="00824626"/>
    <w:rsid w:val="008246A4"/>
    <w:rsid w:val="00824ECE"/>
    <w:rsid w:val="008268B1"/>
    <w:rsid w:val="00830C51"/>
    <w:rsid w:val="00832794"/>
    <w:rsid w:val="00835848"/>
    <w:rsid w:val="00835877"/>
    <w:rsid w:val="00835B5C"/>
    <w:rsid w:val="00835EDF"/>
    <w:rsid w:val="00835F88"/>
    <w:rsid w:val="00836F3E"/>
    <w:rsid w:val="0084085E"/>
    <w:rsid w:val="0084207A"/>
    <w:rsid w:val="00842FFC"/>
    <w:rsid w:val="00843623"/>
    <w:rsid w:val="0084491A"/>
    <w:rsid w:val="00844C16"/>
    <w:rsid w:val="00844CDF"/>
    <w:rsid w:val="00844D77"/>
    <w:rsid w:val="0085036A"/>
    <w:rsid w:val="00850B76"/>
    <w:rsid w:val="00851336"/>
    <w:rsid w:val="00851553"/>
    <w:rsid w:val="0085391B"/>
    <w:rsid w:val="008552D6"/>
    <w:rsid w:val="00856659"/>
    <w:rsid w:val="00857780"/>
    <w:rsid w:val="0086167E"/>
    <w:rsid w:val="00863B6E"/>
    <w:rsid w:val="00864C57"/>
    <w:rsid w:val="00865821"/>
    <w:rsid w:val="0086627B"/>
    <w:rsid w:val="00867501"/>
    <w:rsid w:val="00867D04"/>
    <w:rsid w:val="008706C4"/>
    <w:rsid w:val="008718E2"/>
    <w:rsid w:val="00871947"/>
    <w:rsid w:val="00871CC0"/>
    <w:rsid w:val="008735F0"/>
    <w:rsid w:val="00875671"/>
    <w:rsid w:val="0087603D"/>
    <w:rsid w:val="008801AC"/>
    <w:rsid w:val="0088055C"/>
    <w:rsid w:val="00881706"/>
    <w:rsid w:val="008828EA"/>
    <w:rsid w:val="00882B9E"/>
    <w:rsid w:val="00884C90"/>
    <w:rsid w:val="00886654"/>
    <w:rsid w:val="008867F8"/>
    <w:rsid w:val="00887656"/>
    <w:rsid w:val="00887743"/>
    <w:rsid w:val="0089013F"/>
    <w:rsid w:val="00890C99"/>
    <w:rsid w:val="008914F8"/>
    <w:rsid w:val="00892069"/>
    <w:rsid w:val="00893D9C"/>
    <w:rsid w:val="008947E4"/>
    <w:rsid w:val="00895FF7"/>
    <w:rsid w:val="00896B22"/>
    <w:rsid w:val="008970A9"/>
    <w:rsid w:val="008A0B62"/>
    <w:rsid w:val="008A186C"/>
    <w:rsid w:val="008A1C51"/>
    <w:rsid w:val="008A3D17"/>
    <w:rsid w:val="008A4292"/>
    <w:rsid w:val="008A4B54"/>
    <w:rsid w:val="008A68A0"/>
    <w:rsid w:val="008A6CDF"/>
    <w:rsid w:val="008B0A22"/>
    <w:rsid w:val="008B172C"/>
    <w:rsid w:val="008B305D"/>
    <w:rsid w:val="008B45C2"/>
    <w:rsid w:val="008B4840"/>
    <w:rsid w:val="008B6ABF"/>
    <w:rsid w:val="008C1A3B"/>
    <w:rsid w:val="008C1A8C"/>
    <w:rsid w:val="008C4D6A"/>
    <w:rsid w:val="008C573F"/>
    <w:rsid w:val="008C66D3"/>
    <w:rsid w:val="008C699C"/>
    <w:rsid w:val="008C78AD"/>
    <w:rsid w:val="008D0DAB"/>
    <w:rsid w:val="008D266A"/>
    <w:rsid w:val="008D28E3"/>
    <w:rsid w:val="008D44A4"/>
    <w:rsid w:val="008D4662"/>
    <w:rsid w:val="008D49BE"/>
    <w:rsid w:val="008D6320"/>
    <w:rsid w:val="008D6EC1"/>
    <w:rsid w:val="008D6F2E"/>
    <w:rsid w:val="008D7047"/>
    <w:rsid w:val="008E00C2"/>
    <w:rsid w:val="008E070B"/>
    <w:rsid w:val="008E1514"/>
    <w:rsid w:val="008E2943"/>
    <w:rsid w:val="008E2B50"/>
    <w:rsid w:val="008E47B3"/>
    <w:rsid w:val="008E4F9B"/>
    <w:rsid w:val="008E5A66"/>
    <w:rsid w:val="008E6544"/>
    <w:rsid w:val="008F07FF"/>
    <w:rsid w:val="008F127C"/>
    <w:rsid w:val="008F2826"/>
    <w:rsid w:val="008F3515"/>
    <w:rsid w:val="008F3D2D"/>
    <w:rsid w:val="008F4E48"/>
    <w:rsid w:val="008F53DB"/>
    <w:rsid w:val="008F5C29"/>
    <w:rsid w:val="00900911"/>
    <w:rsid w:val="00900B84"/>
    <w:rsid w:val="0090238C"/>
    <w:rsid w:val="00903443"/>
    <w:rsid w:val="009065DA"/>
    <w:rsid w:val="009073A4"/>
    <w:rsid w:val="009078EF"/>
    <w:rsid w:val="00910B70"/>
    <w:rsid w:val="00911267"/>
    <w:rsid w:val="00912842"/>
    <w:rsid w:val="00912B94"/>
    <w:rsid w:val="00913648"/>
    <w:rsid w:val="00913B55"/>
    <w:rsid w:val="0091479A"/>
    <w:rsid w:val="00914BCE"/>
    <w:rsid w:val="009154B3"/>
    <w:rsid w:val="00916614"/>
    <w:rsid w:val="009201D6"/>
    <w:rsid w:val="009274F7"/>
    <w:rsid w:val="00927D33"/>
    <w:rsid w:val="00930558"/>
    <w:rsid w:val="00932058"/>
    <w:rsid w:val="00935820"/>
    <w:rsid w:val="0093639A"/>
    <w:rsid w:val="00936ED6"/>
    <w:rsid w:val="00937463"/>
    <w:rsid w:val="00940702"/>
    <w:rsid w:val="009426E6"/>
    <w:rsid w:val="00942A63"/>
    <w:rsid w:val="009449B2"/>
    <w:rsid w:val="00944C78"/>
    <w:rsid w:val="00946E10"/>
    <w:rsid w:val="0094727E"/>
    <w:rsid w:val="00950B88"/>
    <w:rsid w:val="00951485"/>
    <w:rsid w:val="00951EA9"/>
    <w:rsid w:val="00952336"/>
    <w:rsid w:val="00953275"/>
    <w:rsid w:val="009537FF"/>
    <w:rsid w:val="0095559A"/>
    <w:rsid w:val="00955C84"/>
    <w:rsid w:val="009571D9"/>
    <w:rsid w:val="00957CA8"/>
    <w:rsid w:val="00961543"/>
    <w:rsid w:val="00964261"/>
    <w:rsid w:val="009646BF"/>
    <w:rsid w:val="009653A8"/>
    <w:rsid w:val="009666B3"/>
    <w:rsid w:val="0097019B"/>
    <w:rsid w:val="00971086"/>
    <w:rsid w:val="00971D18"/>
    <w:rsid w:val="009725D5"/>
    <w:rsid w:val="009733C2"/>
    <w:rsid w:val="009734DD"/>
    <w:rsid w:val="00973D91"/>
    <w:rsid w:val="00974AAC"/>
    <w:rsid w:val="009754EC"/>
    <w:rsid w:val="00976334"/>
    <w:rsid w:val="00976FC2"/>
    <w:rsid w:val="00977C40"/>
    <w:rsid w:val="0098172D"/>
    <w:rsid w:val="00985CA2"/>
    <w:rsid w:val="0098612C"/>
    <w:rsid w:val="009867EC"/>
    <w:rsid w:val="00987612"/>
    <w:rsid w:val="0098772D"/>
    <w:rsid w:val="00990B68"/>
    <w:rsid w:val="00992C52"/>
    <w:rsid w:val="00994ACA"/>
    <w:rsid w:val="0099526A"/>
    <w:rsid w:val="009954E2"/>
    <w:rsid w:val="009A1385"/>
    <w:rsid w:val="009A1BF4"/>
    <w:rsid w:val="009A20FE"/>
    <w:rsid w:val="009A2782"/>
    <w:rsid w:val="009A2E6D"/>
    <w:rsid w:val="009A39F0"/>
    <w:rsid w:val="009A3CF9"/>
    <w:rsid w:val="009A4D38"/>
    <w:rsid w:val="009A6275"/>
    <w:rsid w:val="009A6C5C"/>
    <w:rsid w:val="009A7A1D"/>
    <w:rsid w:val="009B0038"/>
    <w:rsid w:val="009B280A"/>
    <w:rsid w:val="009B4217"/>
    <w:rsid w:val="009B533D"/>
    <w:rsid w:val="009B632A"/>
    <w:rsid w:val="009B6556"/>
    <w:rsid w:val="009B73CF"/>
    <w:rsid w:val="009B7967"/>
    <w:rsid w:val="009C0136"/>
    <w:rsid w:val="009C1AB8"/>
    <w:rsid w:val="009C45F2"/>
    <w:rsid w:val="009C7011"/>
    <w:rsid w:val="009D037D"/>
    <w:rsid w:val="009D0784"/>
    <w:rsid w:val="009D202D"/>
    <w:rsid w:val="009D203D"/>
    <w:rsid w:val="009D3467"/>
    <w:rsid w:val="009D3539"/>
    <w:rsid w:val="009D3662"/>
    <w:rsid w:val="009D4E50"/>
    <w:rsid w:val="009D54E6"/>
    <w:rsid w:val="009D62F0"/>
    <w:rsid w:val="009D741F"/>
    <w:rsid w:val="009E028C"/>
    <w:rsid w:val="009E02E0"/>
    <w:rsid w:val="009E0366"/>
    <w:rsid w:val="009E15EF"/>
    <w:rsid w:val="009E1EB3"/>
    <w:rsid w:val="009E32E0"/>
    <w:rsid w:val="009E4572"/>
    <w:rsid w:val="009E4F70"/>
    <w:rsid w:val="009E7172"/>
    <w:rsid w:val="009E7429"/>
    <w:rsid w:val="009E77D5"/>
    <w:rsid w:val="009F07F8"/>
    <w:rsid w:val="009F111F"/>
    <w:rsid w:val="009F118D"/>
    <w:rsid w:val="009F19C1"/>
    <w:rsid w:val="009F2A25"/>
    <w:rsid w:val="009F2E04"/>
    <w:rsid w:val="009F2F07"/>
    <w:rsid w:val="009F405F"/>
    <w:rsid w:val="009F52BF"/>
    <w:rsid w:val="009F5EDD"/>
    <w:rsid w:val="009F5F32"/>
    <w:rsid w:val="009F6763"/>
    <w:rsid w:val="00A020D3"/>
    <w:rsid w:val="00A02EB6"/>
    <w:rsid w:val="00A032A9"/>
    <w:rsid w:val="00A055AA"/>
    <w:rsid w:val="00A0588A"/>
    <w:rsid w:val="00A06959"/>
    <w:rsid w:val="00A07330"/>
    <w:rsid w:val="00A07E3D"/>
    <w:rsid w:val="00A11E05"/>
    <w:rsid w:val="00A11E76"/>
    <w:rsid w:val="00A12959"/>
    <w:rsid w:val="00A13D8A"/>
    <w:rsid w:val="00A14A1B"/>
    <w:rsid w:val="00A15222"/>
    <w:rsid w:val="00A15CD1"/>
    <w:rsid w:val="00A2302D"/>
    <w:rsid w:val="00A23745"/>
    <w:rsid w:val="00A256B0"/>
    <w:rsid w:val="00A25727"/>
    <w:rsid w:val="00A2644A"/>
    <w:rsid w:val="00A26679"/>
    <w:rsid w:val="00A26C2E"/>
    <w:rsid w:val="00A27C46"/>
    <w:rsid w:val="00A3048B"/>
    <w:rsid w:val="00A3092C"/>
    <w:rsid w:val="00A30A25"/>
    <w:rsid w:val="00A31DC6"/>
    <w:rsid w:val="00A337C4"/>
    <w:rsid w:val="00A35819"/>
    <w:rsid w:val="00A36D34"/>
    <w:rsid w:val="00A36FF7"/>
    <w:rsid w:val="00A371A8"/>
    <w:rsid w:val="00A37E2E"/>
    <w:rsid w:val="00A40B4E"/>
    <w:rsid w:val="00A422AD"/>
    <w:rsid w:val="00A42E08"/>
    <w:rsid w:val="00A43A3F"/>
    <w:rsid w:val="00A457CD"/>
    <w:rsid w:val="00A46142"/>
    <w:rsid w:val="00A466EC"/>
    <w:rsid w:val="00A503AD"/>
    <w:rsid w:val="00A53E7E"/>
    <w:rsid w:val="00A54EC0"/>
    <w:rsid w:val="00A55DE1"/>
    <w:rsid w:val="00A56458"/>
    <w:rsid w:val="00A57ACF"/>
    <w:rsid w:val="00A57DB0"/>
    <w:rsid w:val="00A60662"/>
    <w:rsid w:val="00A62926"/>
    <w:rsid w:val="00A62BD8"/>
    <w:rsid w:val="00A63305"/>
    <w:rsid w:val="00A6343B"/>
    <w:rsid w:val="00A637AA"/>
    <w:rsid w:val="00A65632"/>
    <w:rsid w:val="00A65CD4"/>
    <w:rsid w:val="00A70C7C"/>
    <w:rsid w:val="00A7297F"/>
    <w:rsid w:val="00A7336F"/>
    <w:rsid w:val="00A753BD"/>
    <w:rsid w:val="00A763EA"/>
    <w:rsid w:val="00A76A55"/>
    <w:rsid w:val="00A77A0C"/>
    <w:rsid w:val="00A8121E"/>
    <w:rsid w:val="00A82C6B"/>
    <w:rsid w:val="00A82D46"/>
    <w:rsid w:val="00A84E01"/>
    <w:rsid w:val="00A85CF3"/>
    <w:rsid w:val="00A92995"/>
    <w:rsid w:val="00A94AC6"/>
    <w:rsid w:val="00A96A07"/>
    <w:rsid w:val="00A978B8"/>
    <w:rsid w:val="00A978BE"/>
    <w:rsid w:val="00AA2164"/>
    <w:rsid w:val="00AA336C"/>
    <w:rsid w:val="00AA4645"/>
    <w:rsid w:val="00AA4C4C"/>
    <w:rsid w:val="00AA5635"/>
    <w:rsid w:val="00AA73BC"/>
    <w:rsid w:val="00AB035E"/>
    <w:rsid w:val="00AB2E2F"/>
    <w:rsid w:val="00AB36D9"/>
    <w:rsid w:val="00AB4359"/>
    <w:rsid w:val="00AB4B9E"/>
    <w:rsid w:val="00AB5DEA"/>
    <w:rsid w:val="00AB69F3"/>
    <w:rsid w:val="00AC1A0C"/>
    <w:rsid w:val="00AC1FFA"/>
    <w:rsid w:val="00AC2131"/>
    <w:rsid w:val="00AC288A"/>
    <w:rsid w:val="00AC558E"/>
    <w:rsid w:val="00AC67BD"/>
    <w:rsid w:val="00AC6944"/>
    <w:rsid w:val="00AD1C08"/>
    <w:rsid w:val="00AD2A03"/>
    <w:rsid w:val="00AD32B6"/>
    <w:rsid w:val="00AD337B"/>
    <w:rsid w:val="00AD4C01"/>
    <w:rsid w:val="00AD4C3C"/>
    <w:rsid w:val="00AD6081"/>
    <w:rsid w:val="00AD7146"/>
    <w:rsid w:val="00AD7FA3"/>
    <w:rsid w:val="00AE06F1"/>
    <w:rsid w:val="00AE0B82"/>
    <w:rsid w:val="00AE1A9F"/>
    <w:rsid w:val="00AE3D2B"/>
    <w:rsid w:val="00AE43EC"/>
    <w:rsid w:val="00AE4DA3"/>
    <w:rsid w:val="00AE75E8"/>
    <w:rsid w:val="00AE7F1F"/>
    <w:rsid w:val="00AF0EA5"/>
    <w:rsid w:val="00AF1D37"/>
    <w:rsid w:val="00AF3232"/>
    <w:rsid w:val="00AF38F0"/>
    <w:rsid w:val="00AF43BB"/>
    <w:rsid w:val="00AF5012"/>
    <w:rsid w:val="00AF761C"/>
    <w:rsid w:val="00AF790F"/>
    <w:rsid w:val="00AF7E4D"/>
    <w:rsid w:val="00B0137E"/>
    <w:rsid w:val="00B01482"/>
    <w:rsid w:val="00B0209F"/>
    <w:rsid w:val="00B03052"/>
    <w:rsid w:val="00B0447A"/>
    <w:rsid w:val="00B051FC"/>
    <w:rsid w:val="00B05A03"/>
    <w:rsid w:val="00B06546"/>
    <w:rsid w:val="00B06CA4"/>
    <w:rsid w:val="00B1064D"/>
    <w:rsid w:val="00B12C51"/>
    <w:rsid w:val="00B13841"/>
    <w:rsid w:val="00B13BF8"/>
    <w:rsid w:val="00B1788E"/>
    <w:rsid w:val="00B21EDF"/>
    <w:rsid w:val="00B27274"/>
    <w:rsid w:val="00B300D8"/>
    <w:rsid w:val="00B35FD1"/>
    <w:rsid w:val="00B368A8"/>
    <w:rsid w:val="00B457FD"/>
    <w:rsid w:val="00B46F0B"/>
    <w:rsid w:val="00B477B8"/>
    <w:rsid w:val="00B47983"/>
    <w:rsid w:val="00B50A0E"/>
    <w:rsid w:val="00B51F7F"/>
    <w:rsid w:val="00B52D5C"/>
    <w:rsid w:val="00B54BF9"/>
    <w:rsid w:val="00B55985"/>
    <w:rsid w:val="00B55AE7"/>
    <w:rsid w:val="00B5634B"/>
    <w:rsid w:val="00B56764"/>
    <w:rsid w:val="00B60175"/>
    <w:rsid w:val="00B62314"/>
    <w:rsid w:val="00B62D75"/>
    <w:rsid w:val="00B63C0C"/>
    <w:rsid w:val="00B64A95"/>
    <w:rsid w:val="00B659B7"/>
    <w:rsid w:val="00B65EB5"/>
    <w:rsid w:val="00B66EB0"/>
    <w:rsid w:val="00B7186D"/>
    <w:rsid w:val="00B719A6"/>
    <w:rsid w:val="00B71B99"/>
    <w:rsid w:val="00B73420"/>
    <w:rsid w:val="00B75BEA"/>
    <w:rsid w:val="00B75FE7"/>
    <w:rsid w:val="00B763E0"/>
    <w:rsid w:val="00B76516"/>
    <w:rsid w:val="00B76605"/>
    <w:rsid w:val="00B76705"/>
    <w:rsid w:val="00B770F0"/>
    <w:rsid w:val="00B80584"/>
    <w:rsid w:val="00B82689"/>
    <w:rsid w:val="00B8291E"/>
    <w:rsid w:val="00B83C57"/>
    <w:rsid w:val="00B848C6"/>
    <w:rsid w:val="00B8607D"/>
    <w:rsid w:val="00B86C68"/>
    <w:rsid w:val="00B9107E"/>
    <w:rsid w:val="00B91996"/>
    <w:rsid w:val="00B92A39"/>
    <w:rsid w:val="00B93A81"/>
    <w:rsid w:val="00BA17EE"/>
    <w:rsid w:val="00BA236A"/>
    <w:rsid w:val="00BA2593"/>
    <w:rsid w:val="00BB1113"/>
    <w:rsid w:val="00BB1600"/>
    <w:rsid w:val="00BB1CDF"/>
    <w:rsid w:val="00BB32E2"/>
    <w:rsid w:val="00BB6EDE"/>
    <w:rsid w:val="00BB7FB0"/>
    <w:rsid w:val="00BC12CE"/>
    <w:rsid w:val="00BC2E36"/>
    <w:rsid w:val="00BC3580"/>
    <w:rsid w:val="00BC6A4A"/>
    <w:rsid w:val="00BC7471"/>
    <w:rsid w:val="00BD073A"/>
    <w:rsid w:val="00BD1CE0"/>
    <w:rsid w:val="00BD2589"/>
    <w:rsid w:val="00BD2BCB"/>
    <w:rsid w:val="00BD312B"/>
    <w:rsid w:val="00BD4124"/>
    <w:rsid w:val="00BD503F"/>
    <w:rsid w:val="00BD547B"/>
    <w:rsid w:val="00BD6EDB"/>
    <w:rsid w:val="00BD6F07"/>
    <w:rsid w:val="00BE0523"/>
    <w:rsid w:val="00BE13A1"/>
    <w:rsid w:val="00BE13C3"/>
    <w:rsid w:val="00BE7EBB"/>
    <w:rsid w:val="00BF336E"/>
    <w:rsid w:val="00BF4029"/>
    <w:rsid w:val="00BF5FF2"/>
    <w:rsid w:val="00C00946"/>
    <w:rsid w:val="00C009C4"/>
    <w:rsid w:val="00C02CDA"/>
    <w:rsid w:val="00C04D49"/>
    <w:rsid w:val="00C0516C"/>
    <w:rsid w:val="00C053DB"/>
    <w:rsid w:val="00C054D8"/>
    <w:rsid w:val="00C056A1"/>
    <w:rsid w:val="00C067F8"/>
    <w:rsid w:val="00C06ABE"/>
    <w:rsid w:val="00C074D7"/>
    <w:rsid w:val="00C0762E"/>
    <w:rsid w:val="00C07E3A"/>
    <w:rsid w:val="00C11253"/>
    <w:rsid w:val="00C144F6"/>
    <w:rsid w:val="00C14761"/>
    <w:rsid w:val="00C15A69"/>
    <w:rsid w:val="00C16423"/>
    <w:rsid w:val="00C177C2"/>
    <w:rsid w:val="00C17B6A"/>
    <w:rsid w:val="00C20607"/>
    <w:rsid w:val="00C22C11"/>
    <w:rsid w:val="00C2590A"/>
    <w:rsid w:val="00C26F96"/>
    <w:rsid w:val="00C2709D"/>
    <w:rsid w:val="00C27216"/>
    <w:rsid w:val="00C301C4"/>
    <w:rsid w:val="00C31977"/>
    <w:rsid w:val="00C319F3"/>
    <w:rsid w:val="00C32A17"/>
    <w:rsid w:val="00C34DBD"/>
    <w:rsid w:val="00C34E5A"/>
    <w:rsid w:val="00C37608"/>
    <w:rsid w:val="00C37EC9"/>
    <w:rsid w:val="00C429C7"/>
    <w:rsid w:val="00C449F6"/>
    <w:rsid w:val="00C50487"/>
    <w:rsid w:val="00C52172"/>
    <w:rsid w:val="00C5329C"/>
    <w:rsid w:val="00C53B30"/>
    <w:rsid w:val="00C5539D"/>
    <w:rsid w:val="00C56C18"/>
    <w:rsid w:val="00C56C9B"/>
    <w:rsid w:val="00C5702C"/>
    <w:rsid w:val="00C61C7C"/>
    <w:rsid w:val="00C62AFE"/>
    <w:rsid w:val="00C63183"/>
    <w:rsid w:val="00C63443"/>
    <w:rsid w:val="00C64C26"/>
    <w:rsid w:val="00C66C6F"/>
    <w:rsid w:val="00C7000A"/>
    <w:rsid w:val="00C729E6"/>
    <w:rsid w:val="00C72D56"/>
    <w:rsid w:val="00C76F3B"/>
    <w:rsid w:val="00C80F7F"/>
    <w:rsid w:val="00C815CB"/>
    <w:rsid w:val="00C823E9"/>
    <w:rsid w:val="00C82538"/>
    <w:rsid w:val="00C82832"/>
    <w:rsid w:val="00C83BB2"/>
    <w:rsid w:val="00C85C06"/>
    <w:rsid w:val="00C85C7D"/>
    <w:rsid w:val="00C87835"/>
    <w:rsid w:val="00C9436A"/>
    <w:rsid w:val="00C94CC2"/>
    <w:rsid w:val="00C974BB"/>
    <w:rsid w:val="00C97F4E"/>
    <w:rsid w:val="00CA1169"/>
    <w:rsid w:val="00CA208E"/>
    <w:rsid w:val="00CA264F"/>
    <w:rsid w:val="00CA2AE3"/>
    <w:rsid w:val="00CA31DA"/>
    <w:rsid w:val="00CA39B2"/>
    <w:rsid w:val="00CA4700"/>
    <w:rsid w:val="00CA61FC"/>
    <w:rsid w:val="00CA62E7"/>
    <w:rsid w:val="00CA6620"/>
    <w:rsid w:val="00CB1301"/>
    <w:rsid w:val="00CB2772"/>
    <w:rsid w:val="00CB47BD"/>
    <w:rsid w:val="00CB79C7"/>
    <w:rsid w:val="00CC0829"/>
    <w:rsid w:val="00CC0B90"/>
    <w:rsid w:val="00CC2740"/>
    <w:rsid w:val="00CC62CF"/>
    <w:rsid w:val="00CC63C8"/>
    <w:rsid w:val="00CC643D"/>
    <w:rsid w:val="00CC7AE0"/>
    <w:rsid w:val="00CD0783"/>
    <w:rsid w:val="00CD1491"/>
    <w:rsid w:val="00CD37A0"/>
    <w:rsid w:val="00CD7300"/>
    <w:rsid w:val="00CD7A27"/>
    <w:rsid w:val="00CE14B4"/>
    <w:rsid w:val="00CE28CF"/>
    <w:rsid w:val="00CE32EF"/>
    <w:rsid w:val="00CE39B2"/>
    <w:rsid w:val="00CE40C2"/>
    <w:rsid w:val="00CE53A9"/>
    <w:rsid w:val="00CE67FF"/>
    <w:rsid w:val="00CE6E2F"/>
    <w:rsid w:val="00CF0545"/>
    <w:rsid w:val="00CF11A3"/>
    <w:rsid w:val="00CF2A11"/>
    <w:rsid w:val="00CF2CB1"/>
    <w:rsid w:val="00CF5A21"/>
    <w:rsid w:val="00CF67CB"/>
    <w:rsid w:val="00D0005F"/>
    <w:rsid w:val="00D01A6E"/>
    <w:rsid w:val="00D0270B"/>
    <w:rsid w:val="00D030CD"/>
    <w:rsid w:val="00D03205"/>
    <w:rsid w:val="00D03889"/>
    <w:rsid w:val="00D04346"/>
    <w:rsid w:val="00D04844"/>
    <w:rsid w:val="00D05297"/>
    <w:rsid w:val="00D05FDC"/>
    <w:rsid w:val="00D06BA3"/>
    <w:rsid w:val="00D07CB0"/>
    <w:rsid w:val="00D10035"/>
    <w:rsid w:val="00D11F56"/>
    <w:rsid w:val="00D12261"/>
    <w:rsid w:val="00D123A9"/>
    <w:rsid w:val="00D12DAF"/>
    <w:rsid w:val="00D138B7"/>
    <w:rsid w:val="00D15587"/>
    <w:rsid w:val="00D176B4"/>
    <w:rsid w:val="00D17887"/>
    <w:rsid w:val="00D20923"/>
    <w:rsid w:val="00D20FEB"/>
    <w:rsid w:val="00D21514"/>
    <w:rsid w:val="00D22257"/>
    <w:rsid w:val="00D24E4E"/>
    <w:rsid w:val="00D251E9"/>
    <w:rsid w:val="00D2570F"/>
    <w:rsid w:val="00D25C7C"/>
    <w:rsid w:val="00D267CE"/>
    <w:rsid w:val="00D2760C"/>
    <w:rsid w:val="00D30EBD"/>
    <w:rsid w:val="00D32E28"/>
    <w:rsid w:val="00D336C4"/>
    <w:rsid w:val="00D33800"/>
    <w:rsid w:val="00D339E0"/>
    <w:rsid w:val="00D34E35"/>
    <w:rsid w:val="00D35DB7"/>
    <w:rsid w:val="00D36241"/>
    <w:rsid w:val="00D3661D"/>
    <w:rsid w:val="00D37D2B"/>
    <w:rsid w:val="00D40E36"/>
    <w:rsid w:val="00D42DE3"/>
    <w:rsid w:val="00D44BA4"/>
    <w:rsid w:val="00D4660A"/>
    <w:rsid w:val="00D46805"/>
    <w:rsid w:val="00D47966"/>
    <w:rsid w:val="00D506B0"/>
    <w:rsid w:val="00D5093A"/>
    <w:rsid w:val="00D51E54"/>
    <w:rsid w:val="00D53085"/>
    <w:rsid w:val="00D530CB"/>
    <w:rsid w:val="00D536A2"/>
    <w:rsid w:val="00D539F5"/>
    <w:rsid w:val="00D540BA"/>
    <w:rsid w:val="00D61B03"/>
    <w:rsid w:val="00D6227C"/>
    <w:rsid w:val="00D62EF0"/>
    <w:rsid w:val="00D633CA"/>
    <w:rsid w:val="00D64CD2"/>
    <w:rsid w:val="00D651CA"/>
    <w:rsid w:val="00D66101"/>
    <w:rsid w:val="00D66146"/>
    <w:rsid w:val="00D66891"/>
    <w:rsid w:val="00D66F1B"/>
    <w:rsid w:val="00D66FF3"/>
    <w:rsid w:val="00D671D1"/>
    <w:rsid w:val="00D70697"/>
    <w:rsid w:val="00D72395"/>
    <w:rsid w:val="00D72A52"/>
    <w:rsid w:val="00D740C2"/>
    <w:rsid w:val="00D75811"/>
    <w:rsid w:val="00D75CDA"/>
    <w:rsid w:val="00D764B2"/>
    <w:rsid w:val="00D776D2"/>
    <w:rsid w:val="00D8016A"/>
    <w:rsid w:val="00D82F8E"/>
    <w:rsid w:val="00D838DF"/>
    <w:rsid w:val="00D83A77"/>
    <w:rsid w:val="00D83E4F"/>
    <w:rsid w:val="00D84926"/>
    <w:rsid w:val="00D84FF8"/>
    <w:rsid w:val="00D85A75"/>
    <w:rsid w:val="00D86439"/>
    <w:rsid w:val="00D864EE"/>
    <w:rsid w:val="00D87714"/>
    <w:rsid w:val="00D9048C"/>
    <w:rsid w:val="00D90DFA"/>
    <w:rsid w:val="00D9123C"/>
    <w:rsid w:val="00D918EB"/>
    <w:rsid w:val="00D91B0A"/>
    <w:rsid w:val="00D936F8"/>
    <w:rsid w:val="00D9526D"/>
    <w:rsid w:val="00D96C49"/>
    <w:rsid w:val="00D97111"/>
    <w:rsid w:val="00D977CE"/>
    <w:rsid w:val="00D97E18"/>
    <w:rsid w:val="00DA1EA4"/>
    <w:rsid w:val="00DA1F9B"/>
    <w:rsid w:val="00DA22F3"/>
    <w:rsid w:val="00DA4333"/>
    <w:rsid w:val="00DA5CEE"/>
    <w:rsid w:val="00DB0FBB"/>
    <w:rsid w:val="00DB2471"/>
    <w:rsid w:val="00DB2CA3"/>
    <w:rsid w:val="00DB60AC"/>
    <w:rsid w:val="00DB70C3"/>
    <w:rsid w:val="00DB7576"/>
    <w:rsid w:val="00DB7AD2"/>
    <w:rsid w:val="00DC0901"/>
    <w:rsid w:val="00DC0A06"/>
    <w:rsid w:val="00DC1692"/>
    <w:rsid w:val="00DC169A"/>
    <w:rsid w:val="00DC1CF0"/>
    <w:rsid w:val="00DC4783"/>
    <w:rsid w:val="00DC669B"/>
    <w:rsid w:val="00DD1119"/>
    <w:rsid w:val="00DD13F0"/>
    <w:rsid w:val="00DD39A2"/>
    <w:rsid w:val="00DD3E16"/>
    <w:rsid w:val="00DD5EB0"/>
    <w:rsid w:val="00DD6207"/>
    <w:rsid w:val="00DD76B3"/>
    <w:rsid w:val="00DD7A9C"/>
    <w:rsid w:val="00DD7E84"/>
    <w:rsid w:val="00DE0C0D"/>
    <w:rsid w:val="00DE0CC8"/>
    <w:rsid w:val="00DE18FA"/>
    <w:rsid w:val="00DE1CFA"/>
    <w:rsid w:val="00DE267E"/>
    <w:rsid w:val="00DE339D"/>
    <w:rsid w:val="00DE37D3"/>
    <w:rsid w:val="00DE3E4B"/>
    <w:rsid w:val="00DE40F7"/>
    <w:rsid w:val="00DE5A28"/>
    <w:rsid w:val="00DE6541"/>
    <w:rsid w:val="00DF0076"/>
    <w:rsid w:val="00DF1F7A"/>
    <w:rsid w:val="00DF219E"/>
    <w:rsid w:val="00DF4416"/>
    <w:rsid w:val="00DF7E98"/>
    <w:rsid w:val="00E0084A"/>
    <w:rsid w:val="00E0288C"/>
    <w:rsid w:val="00E04004"/>
    <w:rsid w:val="00E04308"/>
    <w:rsid w:val="00E06449"/>
    <w:rsid w:val="00E06950"/>
    <w:rsid w:val="00E07B1C"/>
    <w:rsid w:val="00E07B8A"/>
    <w:rsid w:val="00E1006B"/>
    <w:rsid w:val="00E130A1"/>
    <w:rsid w:val="00E15C0E"/>
    <w:rsid w:val="00E16C2A"/>
    <w:rsid w:val="00E17FFB"/>
    <w:rsid w:val="00E23048"/>
    <w:rsid w:val="00E23950"/>
    <w:rsid w:val="00E251BB"/>
    <w:rsid w:val="00E26005"/>
    <w:rsid w:val="00E2647F"/>
    <w:rsid w:val="00E270F7"/>
    <w:rsid w:val="00E321DF"/>
    <w:rsid w:val="00E33269"/>
    <w:rsid w:val="00E334E3"/>
    <w:rsid w:val="00E34DE3"/>
    <w:rsid w:val="00E37238"/>
    <w:rsid w:val="00E374FA"/>
    <w:rsid w:val="00E416FD"/>
    <w:rsid w:val="00E41EE9"/>
    <w:rsid w:val="00E44146"/>
    <w:rsid w:val="00E449E8"/>
    <w:rsid w:val="00E4526F"/>
    <w:rsid w:val="00E456DD"/>
    <w:rsid w:val="00E45B5A"/>
    <w:rsid w:val="00E507DB"/>
    <w:rsid w:val="00E50C4E"/>
    <w:rsid w:val="00E5111D"/>
    <w:rsid w:val="00E51D39"/>
    <w:rsid w:val="00E51D68"/>
    <w:rsid w:val="00E531BA"/>
    <w:rsid w:val="00E54F60"/>
    <w:rsid w:val="00E5569E"/>
    <w:rsid w:val="00E55F12"/>
    <w:rsid w:val="00E56A54"/>
    <w:rsid w:val="00E56C22"/>
    <w:rsid w:val="00E60584"/>
    <w:rsid w:val="00E60ECA"/>
    <w:rsid w:val="00E61A96"/>
    <w:rsid w:val="00E61F90"/>
    <w:rsid w:val="00E62033"/>
    <w:rsid w:val="00E62603"/>
    <w:rsid w:val="00E62CF6"/>
    <w:rsid w:val="00E6346F"/>
    <w:rsid w:val="00E63706"/>
    <w:rsid w:val="00E63FD7"/>
    <w:rsid w:val="00E641A7"/>
    <w:rsid w:val="00E648E1"/>
    <w:rsid w:val="00E65944"/>
    <w:rsid w:val="00E67124"/>
    <w:rsid w:val="00E67C37"/>
    <w:rsid w:val="00E72453"/>
    <w:rsid w:val="00E724A2"/>
    <w:rsid w:val="00E73380"/>
    <w:rsid w:val="00E76730"/>
    <w:rsid w:val="00E77386"/>
    <w:rsid w:val="00E7780B"/>
    <w:rsid w:val="00E80DE3"/>
    <w:rsid w:val="00E82980"/>
    <w:rsid w:val="00E83DD5"/>
    <w:rsid w:val="00E8709E"/>
    <w:rsid w:val="00E9141B"/>
    <w:rsid w:val="00E91808"/>
    <w:rsid w:val="00E928AF"/>
    <w:rsid w:val="00E92A03"/>
    <w:rsid w:val="00E95188"/>
    <w:rsid w:val="00E95FAE"/>
    <w:rsid w:val="00EA26B6"/>
    <w:rsid w:val="00EA3A32"/>
    <w:rsid w:val="00EA6170"/>
    <w:rsid w:val="00EA781F"/>
    <w:rsid w:val="00EB1A56"/>
    <w:rsid w:val="00EB291E"/>
    <w:rsid w:val="00EB2D2D"/>
    <w:rsid w:val="00EB517E"/>
    <w:rsid w:val="00EB68CD"/>
    <w:rsid w:val="00EB7A0B"/>
    <w:rsid w:val="00EB7D8A"/>
    <w:rsid w:val="00EC06E5"/>
    <w:rsid w:val="00EC22D1"/>
    <w:rsid w:val="00EC5CC0"/>
    <w:rsid w:val="00ED1861"/>
    <w:rsid w:val="00ED2AEE"/>
    <w:rsid w:val="00ED3A9E"/>
    <w:rsid w:val="00ED3B10"/>
    <w:rsid w:val="00ED44ED"/>
    <w:rsid w:val="00ED5A03"/>
    <w:rsid w:val="00ED5CBF"/>
    <w:rsid w:val="00ED62B9"/>
    <w:rsid w:val="00ED7331"/>
    <w:rsid w:val="00ED79FB"/>
    <w:rsid w:val="00EE0C7C"/>
    <w:rsid w:val="00EE1261"/>
    <w:rsid w:val="00EE21B3"/>
    <w:rsid w:val="00EE28FE"/>
    <w:rsid w:val="00EE2998"/>
    <w:rsid w:val="00EE6B13"/>
    <w:rsid w:val="00EF0AEF"/>
    <w:rsid w:val="00EF3F91"/>
    <w:rsid w:val="00EF4A72"/>
    <w:rsid w:val="00EF579E"/>
    <w:rsid w:val="00EF7E53"/>
    <w:rsid w:val="00F02441"/>
    <w:rsid w:val="00F03973"/>
    <w:rsid w:val="00F03C4A"/>
    <w:rsid w:val="00F05ED9"/>
    <w:rsid w:val="00F061B8"/>
    <w:rsid w:val="00F068CC"/>
    <w:rsid w:val="00F07950"/>
    <w:rsid w:val="00F1101C"/>
    <w:rsid w:val="00F13ADE"/>
    <w:rsid w:val="00F13CFC"/>
    <w:rsid w:val="00F14880"/>
    <w:rsid w:val="00F15F8A"/>
    <w:rsid w:val="00F1656D"/>
    <w:rsid w:val="00F20275"/>
    <w:rsid w:val="00F2132A"/>
    <w:rsid w:val="00F22220"/>
    <w:rsid w:val="00F22985"/>
    <w:rsid w:val="00F22A09"/>
    <w:rsid w:val="00F23A4F"/>
    <w:rsid w:val="00F2498B"/>
    <w:rsid w:val="00F24F83"/>
    <w:rsid w:val="00F254A9"/>
    <w:rsid w:val="00F26159"/>
    <w:rsid w:val="00F3217D"/>
    <w:rsid w:val="00F3283A"/>
    <w:rsid w:val="00F32A0E"/>
    <w:rsid w:val="00F336BE"/>
    <w:rsid w:val="00F3400B"/>
    <w:rsid w:val="00F35164"/>
    <w:rsid w:val="00F351CF"/>
    <w:rsid w:val="00F352D9"/>
    <w:rsid w:val="00F37181"/>
    <w:rsid w:val="00F37595"/>
    <w:rsid w:val="00F37D6C"/>
    <w:rsid w:val="00F410EF"/>
    <w:rsid w:val="00F41EB0"/>
    <w:rsid w:val="00F43F19"/>
    <w:rsid w:val="00F447CB"/>
    <w:rsid w:val="00F44A89"/>
    <w:rsid w:val="00F46AFB"/>
    <w:rsid w:val="00F4736D"/>
    <w:rsid w:val="00F47953"/>
    <w:rsid w:val="00F533D6"/>
    <w:rsid w:val="00F53837"/>
    <w:rsid w:val="00F54F69"/>
    <w:rsid w:val="00F55895"/>
    <w:rsid w:val="00F55C89"/>
    <w:rsid w:val="00F56B3A"/>
    <w:rsid w:val="00F610C5"/>
    <w:rsid w:val="00F61C3B"/>
    <w:rsid w:val="00F64013"/>
    <w:rsid w:val="00F64AA6"/>
    <w:rsid w:val="00F65136"/>
    <w:rsid w:val="00F6608E"/>
    <w:rsid w:val="00F70E14"/>
    <w:rsid w:val="00F70E59"/>
    <w:rsid w:val="00F71EF9"/>
    <w:rsid w:val="00F72519"/>
    <w:rsid w:val="00F72DF0"/>
    <w:rsid w:val="00F72F99"/>
    <w:rsid w:val="00F73444"/>
    <w:rsid w:val="00F740D1"/>
    <w:rsid w:val="00F74989"/>
    <w:rsid w:val="00F74C18"/>
    <w:rsid w:val="00F74F58"/>
    <w:rsid w:val="00F76137"/>
    <w:rsid w:val="00F7778C"/>
    <w:rsid w:val="00F77B3E"/>
    <w:rsid w:val="00F81B1F"/>
    <w:rsid w:val="00F81D13"/>
    <w:rsid w:val="00F82081"/>
    <w:rsid w:val="00F838C3"/>
    <w:rsid w:val="00F85D83"/>
    <w:rsid w:val="00F86B79"/>
    <w:rsid w:val="00F90336"/>
    <w:rsid w:val="00F9084F"/>
    <w:rsid w:val="00F94EEA"/>
    <w:rsid w:val="00F9611C"/>
    <w:rsid w:val="00F96556"/>
    <w:rsid w:val="00FA2834"/>
    <w:rsid w:val="00FA72EB"/>
    <w:rsid w:val="00FA7488"/>
    <w:rsid w:val="00FB0E0C"/>
    <w:rsid w:val="00FB2AB0"/>
    <w:rsid w:val="00FB4303"/>
    <w:rsid w:val="00FB4C21"/>
    <w:rsid w:val="00FB54D2"/>
    <w:rsid w:val="00FB5DA5"/>
    <w:rsid w:val="00FB5EA1"/>
    <w:rsid w:val="00FB6555"/>
    <w:rsid w:val="00FB6C39"/>
    <w:rsid w:val="00FB7D5C"/>
    <w:rsid w:val="00FB7F16"/>
    <w:rsid w:val="00FC0B94"/>
    <w:rsid w:val="00FC2B0F"/>
    <w:rsid w:val="00FC34BB"/>
    <w:rsid w:val="00FC351A"/>
    <w:rsid w:val="00FC374B"/>
    <w:rsid w:val="00FC5DF0"/>
    <w:rsid w:val="00FC74CD"/>
    <w:rsid w:val="00FC7D6F"/>
    <w:rsid w:val="00FD0BC9"/>
    <w:rsid w:val="00FD1C6E"/>
    <w:rsid w:val="00FD4A52"/>
    <w:rsid w:val="00FD530A"/>
    <w:rsid w:val="00FD6103"/>
    <w:rsid w:val="00FD7532"/>
    <w:rsid w:val="00FE0F0E"/>
    <w:rsid w:val="00FE168C"/>
    <w:rsid w:val="00FE2CB3"/>
    <w:rsid w:val="00FE2FDA"/>
    <w:rsid w:val="00FE31F0"/>
    <w:rsid w:val="00FE3AC5"/>
    <w:rsid w:val="00FE41A1"/>
    <w:rsid w:val="00FE5565"/>
    <w:rsid w:val="00FE5C85"/>
    <w:rsid w:val="00FE68EB"/>
    <w:rsid w:val="00FF071B"/>
    <w:rsid w:val="00FF0BEB"/>
    <w:rsid w:val="00FF145E"/>
    <w:rsid w:val="00FF16A9"/>
    <w:rsid w:val="00FF1B0B"/>
    <w:rsid w:val="00FF1B14"/>
    <w:rsid w:val="00FF1B5E"/>
    <w:rsid w:val="00FF3442"/>
    <w:rsid w:val="00FF6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5"/>
    <o:shapelayout v:ext="edit">
      <o:idmap v:ext="edit" data="1"/>
    </o:shapelayout>
  </w:shapeDefaults>
  <w:decimalSymbol w:val="."/>
  <w:listSeparator w:val=";"/>
  <w14:docId w14:val="1A9E115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HTML Sample"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D7881"/>
    <w:rPr>
      <w:noProof/>
      <w:sz w:val="24"/>
      <w:szCs w:val="24"/>
      <w:lang w:val="ro-RO"/>
    </w:rPr>
  </w:style>
  <w:style w:type="paragraph" w:styleId="Heading1">
    <w:name w:val="heading 1"/>
    <w:basedOn w:val="ListParagraph"/>
    <w:next w:val="Normal"/>
    <w:link w:val="Heading1Char"/>
    <w:qFormat/>
    <w:rsid w:val="00E04004"/>
    <w:pPr>
      <w:numPr>
        <w:numId w:val="1"/>
      </w:numPr>
      <w:tabs>
        <w:tab w:val="left" w:pos="1134"/>
      </w:tabs>
      <w:contextualSpacing w:val="0"/>
      <w:jc w:val="center"/>
      <w:outlineLvl w:val="0"/>
    </w:pPr>
    <w:rPr>
      <w:b/>
      <w:noProof w:val="0"/>
      <w:lang w:val="en-US"/>
    </w:rPr>
  </w:style>
  <w:style w:type="paragraph" w:styleId="Heading2">
    <w:name w:val="heading 2"/>
    <w:basedOn w:val="Normal"/>
    <w:next w:val="Normal"/>
    <w:link w:val="Heading2Char"/>
    <w:unhideWhenUsed/>
    <w:qFormat/>
    <w:rsid w:val="00792B58"/>
    <w:pPr>
      <w:keepNext/>
      <w:keepLines/>
      <w:spacing w:before="40"/>
      <w:outlineLvl w:val="1"/>
    </w:pPr>
    <w:rPr>
      <w:rFonts w:ascii="Calibri Light" w:hAnsi="Calibri Light"/>
      <w:color w:val="2E74B5"/>
      <w:sz w:val="26"/>
      <w:szCs w:val="26"/>
    </w:rPr>
  </w:style>
  <w:style w:type="paragraph" w:styleId="Heading3">
    <w:name w:val="heading 3"/>
    <w:basedOn w:val="Normal"/>
    <w:next w:val="Normal"/>
    <w:link w:val="Heading3Char"/>
    <w:unhideWhenUsed/>
    <w:qFormat/>
    <w:rsid w:val="00E04004"/>
    <w:pPr>
      <w:keepNext/>
      <w:keepLines/>
      <w:spacing w:before="40"/>
      <w:outlineLvl w:val="2"/>
    </w:pPr>
    <w:rPr>
      <w:rFonts w:ascii="Calibri Light" w:hAnsi="Calibri Light"/>
      <w:color w:val="1F4D78"/>
    </w:rPr>
  </w:style>
  <w:style w:type="paragraph" w:styleId="Heading4">
    <w:name w:val="heading 4"/>
    <w:aliases w:val=" Sub-Clause Sub-paragraph"/>
    <w:basedOn w:val="Normal"/>
    <w:next w:val="Normal"/>
    <w:link w:val="Heading4Char"/>
    <w:unhideWhenUsed/>
    <w:qFormat/>
    <w:rsid w:val="00E26005"/>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040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04004"/>
    <w:rPr>
      <w:rFonts w:ascii="Segoe UI" w:hAnsi="Segoe UI" w:cs="Segoe UI"/>
      <w:sz w:val="18"/>
      <w:szCs w:val="18"/>
    </w:rPr>
  </w:style>
  <w:style w:type="character" w:customStyle="1" w:styleId="BalloonTextChar">
    <w:name w:val="Balloon Text Char"/>
    <w:link w:val="BalloonText"/>
    <w:rsid w:val="00E04004"/>
    <w:rPr>
      <w:rFonts w:ascii="Segoe UI" w:hAnsi="Segoe UI" w:cs="Segoe UI"/>
      <w:noProof/>
      <w:sz w:val="18"/>
      <w:szCs w:val="18"/>
      <w:lang w:val="ro-RO"/>
    </w:rPr>
  </w:style>
  <w:style w:type="character" w:customStyle="1" w:styleId="Heading1Char">
    <w:name w:val="Heading 1 Char"/>
    <w:link w:val="Heading1"/>
    <w:rsid w:val="00E04004"/>
    <w:rPr>
      <w:b/>
      <w:sz w:val="24"/>
      <w:szCs w:val="24"/>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E04004"/>
    <w:pPr>
      <w:ind w:left="720"/>
      <w:contextualSpacing/>
    </w:pPr>
  </w:style>
  <w:style w:type="character" w:customStyle="1" w:styleId="Heading3Char">
    <w:name w:val="Heading 3 Char"/>
    <w:link w:val="Heading3"/>
    <w:rsid w:val="00E04004"/>
    <w:rPr>
      <w:rFonts w:ascii="Calibri Light" w:eastAsia="Times New Roman" w:hAnsi="Calibri Light" w:cs="Times New Roman"/>
      <w:noProof/>
      <w:color w:val="1F4D78"/>
      <w:sz w:val="24"/>
      <w:szCs w:val="24"/>
      <w:lang w:val="ro-RO"/>
    </w:rPr>
  </w:style>
  <w:style w:type="paragraph" w:customStyle="1" w:styleId="Default">
    <w:name w:val="Default"/>
    <w:rsid w:val="005026EF"/>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5026EF"/>
    <w:pPr>
      <w:suppressAutoHyphens/>
      <w:autoSpaceDN w:val="0"/>
      <w:spacing w:after="200" w:line="276" w:lineRule="auto"/>
    </w:pPr>
    <w:rPr>
      <w:rFonts w:ascii="Calibri" w:eastAsia="Calibri" w:hAnsi="Calibri" w:cs="Calibri"/>
      <w:kern w:val="3"/>
      <w:sz w:val="22"/>
      <w:szCs w:val="22"/>
    </w:rPr>
  </w:style>
  <w:style w:type="paragraph" w:customStyle="1" w:styleId="Sub-ClauseText">
    <w:name w:val="Sub-Clause Text"/>
    <w:basedOn w:val="Normal"/>
    <w:rsid w:val="00520DE2"/>
    <w:pPr>
      <w:spacing w:before="120" w:after="120"/>
      <w:jc w:val="both"/>
    </w:pPr>
    <w:rPr>
      <w:noProof w:val="0"/>
      <w:spacing w:val="-4"/>
      <w:szCs w:val="20"/>
      <w:lang w:val="en-US"/>
    </w:rPr>
  </w:style>
  <w:style w:type="paragraph" w:styleId="BodyText">
    <w:name w:val="Body Text"/>
    <w:basedOn w:val="Normal"/>
    <w:link w:val="BodyTextChar"/>
    <w:rsid w:val="00402782"/>
    <w:rPr>
      <w:rFonts w:ascii="Baltica RR" w:hAnsi="Baltica RR"/>
      <w:noProof w:val="0"/>
      <w:szCs w:val="20"/>
    </w:rPr>
  </w:style>
  <w:style w:type="character" w:customStyle="1" w:styleId="BodyTextChar">
    <w:name w:val="Body Text Char"/>
    <w:link w:val="BodyText"/>
    <w:rsid w:val="00402782"/>
    <w:rPr>
      <w:rFonts w:ascii="Baltica RR" w:hAnsi="Baltica RR"/>
      <w:sz w:val="24"/>
      <w:lang w:val="ro-RO"/>
    </w:rPr>
  </w:style>
  <w:style w:type="character" w:customStyle="1" w:styleId="FontStyle197">
    <w:name w:val="Font Style197"/>
    <w:uiPriority w:val="99"/>
    <w:rsid w:val="00402782"/>
    <w:rPr>
      <w:rFonts w:ascii="Times New Roman" w:hAnsi="Times New Roman" w:cs="Times New Roman"/>
      <w:sz w:val="22"/>
      <w:szCs w:val="22"/>
    </w:rPr>
  </w:style>
  <w:style w:type="paragraph" w:styleId="Footer">
    <w:name w:val="footer"/>
    <w:basedOn w:val="Normal"/>
    <w:link w:val="FooterChar"/>
    <w:uiPriority w:val="99"/>
    <w:rsid w:val="00402782"/>
    <w:pPr>
      <w:tabs>
        <w:tab w:val="center" w:pos="4536"/>
        <w:tab w:val="right" w:pos="9072"/>
      </w:tabs>
    </w:pPr>
  </w:style>
  <w:style w:type="character" w:customStyle="1" w:styleId="FooterChar">
    <w:name w:val="Footer Char"/>
    <w:link w:val="Footer"/>
    <w:uiPriority w:val="99"/>
    <w:rsid w:val="00402782"/>
    <w:rPr>
      <w:noProof/>
      <w:sz w:val="24"/>
      <w:szCs w:val="24"/>
      <w:lang w:val="ro-RO"/>
    </w:rPr>
  </w:style>
  <w:style w:type="character" w:customStyle="1" w:styleId="Heading2Char">
    <w:name w:val="Heading 2 Char"/>
    <w:link w:val="Heading2"/>
    <w:rsid w:val="00792B58"/>
    <w:rPr>
      <w:rFonts w:ascii="Calibri Light" w:eastAsia="Times New Roman" w:hAnsi="Calibri Light" w:cs="Times New Roman"/>
      <w:noProof/>
      <w:color w:val="2E74B5"/>
      <w:sz w:val="26"/>
      <w:szCs w:val="26"/>
      <w:lang w:val="ro-RO"/>
    </w:rPr>
  </w:style>
  <w:style w:type="paragraph" w:customStyle="1" w:styleId="BankNormal">
    <w:name w:val="BankNormal"/>
    <w:basedOn w:val="Normal"/>
    <w:rsid w:val="00792B58"/>
    <w:pPr>
      <w:spacing w:after="240"/>
    </w:pPr>
    <w:rPr>
      <w:noProof w:val="0"/>
      <w:szCs w:val="20"/>
      <w:lang w:val="en-US"/>
    </w:rPr>
  </w:style>
  <w:style w:type="paragraph" w:styleId="NormalWeb">
    <w:name w:val="Normal (Web)"/>
    <w:basedOn w:val="Normal"/>
    <w:uiPriority w:val="99"/>
    <w:unhideWhenUsed/>
    <w:rsid w:val="00792B58"/>
    <w:pPr>
      <w:ind w:firstLine="567"/>
      <w:jc w:val="both"/>
    </w:pPr>
    <w:rPr>
      <w:noProof w:val="0"/>
      <w:lang w:val="ru-RU" w:eastAsia="ru-RU"/>
    </w:rPr>
  </w:style>
  <w:style w:type="paragraph" w:styleId="FootnoteText">
    <w:name w:val="footnote text"/>
    <w:basedOn w:val="Normal"/>
    <w:link w:val="FootnoteTextChar"/>
    <w:uiPriority w:val="99"/>
    <w:rsid w:val="003A114B"/>
    <w:pPr>
      <w:jc w:val="both"/>
    </w:pPr>
    <w:rPr>
      <w:noProof w:val="0"/>
      <w:sz w:val="20"/>
      <w:szCs w:val="20"/>
      <w:lang w:val="en-US"/>
    </w:rPr>
  </w:style>
  <w:style w:type="character" w:customStyle="1" w:styleId="FootnoteTextChar">
    <w:name w:val="Footnote Text Char"/>
    <w:basedOn w:val="DefaultParagraphFont"/>
    <w:link w:val="FootnoteText"/>
    <w:uiPriority w:val="99"/>
    <w:rsid w:val="003A114B"/>
  </w:style>
  <w:style w:type="character" w:styleId="FootnoteReference">
    <w:name w:val="footnote reference"/>
    <w:rsid w:val="003A114B"/>
    <w:rPr>
      <w:vertAlign w:val="superscript"/>
    </w:rPr>
  </w:style>
  <w:style w:type="character" w:styleId="CommentReference">
    <w:name w:val="annotation reference"/>
    <w:uiPriority w:val="99"/>
    <w:rsid w:val="003A114B"/>
    <w:rPr>
      <w:sz w:val="16"/>
      <w:szCs w:val="16"/>
    </w:rPr>
  </w:style>
  <w:style w:type="paragraph" w:styleId="CommentText">
    <w:name w:val="annotation text"/>
    <w:basedOn w:val="Normal"/>
    <w:link w:val="CommentTextChar"/>
    <w:uiPriority w:val="99"/>
    <w:rsid w:val="003A114B"/>
    <w:rPr>
      <w:noProof w:val="0"/>
      <w:sz w:val="20"/>
      <w:szCs w:val="20"/>
      <w:lang w:val="ru-RU" w:eastAsia="ru-RU"/>
    </w:rPr>
  </w:style>
  <w:style w:type="character" w:customStyle="1" w:styleId="CommentTextChar">
    <w:name w:val="Comment Text Char"/>
    <w:link w:val="CommentText"/>
    <w:uiPriority w:val="99"/>
    <w:rsid w:val="003A114B"/>
    <w:rPr>
      <w:lang w:val="ru-RU" w:eastAsia="ru-RU"/>
    </w:rPr>
  </w:style>
  <w:style w:type="paragraph" w:styleId="Revision">
    <w:name w:val="Revision"/>
    <w:hidden/>
    <w:uiPriority w:val="99"/>
    <w:semiHidden/>
    <w:rsid w:val="003A114B"/>
    <w:rPr>
      <w:noProof/>
      <w:sz w:val="24"/>
      <w:szCs w:val="24"/>
      <w:lang w:val="ro-RO"/>
    </w:rPr>
  </w:style>
  <w:style w:type="paragraph" w:styleId="Header">
    <w:name w:val="header"/>
    <w:basedOn w:val="Normal"/>
    <w:link w:val="HeaderChar"/>
    <w:rsid w:val="00AB035E"/>
    <w:pPr>
      <w:tabs>
        <w:tab w:val="center" w:pos="4844"/>
        <w:tab w:val="right" w:pos="9689"/>
      </w:tabs>
    </w:pPr>
  </w:style>
  <w:style w:type="character" w:customStyle="1" w:styleId="HeaderChar">
    <w:name w:val="Header Char"/>
    <w:link w:val="Header"/>
    <w:rsid w:val="00AB035E"/>
    <w:rPr>
      <w:noProof/>
      <w:sz w:val="24"/>
      <w:szCs w:val="24"/>
      <w:lang w:val="ro-RO"/>
    </w:rPr>
  </w:style>
  <w:style w:type="paragraph" w:styleId="Title">
    <w:name w:val="Title"/>
    <w:basedOn w:val="Normal"/>
    <w:next w:val="Normal"/>
    <w:link w:val="TitleChar"/>
    <w:qFormat/>
    <w:rsid w:val="00FB5DA5"/>
    <w:pPr>
      <w:spacing w:before="240" w:after="60" w:line="276" w:lineRule="auto"/>
      <w:jc w:val="center"/>
      <w:outlineLvl w:val="0"/>
    </w:pPr>
    <w:rPr>
      <w:rFonts w:ascii="Times New Roman Bold" w:hAnsi="Times New Roman Bold"/>
      <w:b/>
      <w:bCs/>
      <w:noProof w:val="0"/>
      <w:kern w:val="28"/>
      <w:sz w:val="32"/>
      <w:szCs w:val="32"/>
      <w:lang w:val="en-US" w:eastAsia="zh-CN"/>
    </w:rPr>
  </w:style>
  <w:style w:type="character" w:customStyle="1" w:styleId="TitleChar">
    <w:name w:val="Title Char"/>
    <w:link w:val="Title"/>
    <w:rsid w:val="00FB5DA5"/>
    <w:rPr>
      <w:rFonts w:ascii="Times New Roman Bold" w:hAnsi="Times New Roman Bold"/>
      <w:b/>
      <w:bCs/>
      <w:kern w:val="28"/>
      <w:sz w:val="32"/>
      <w:szCs w:val="32"/>
      <w:lang w:eastAsia="zh-CN"/>
    </w:rPr>
  </w:style>
  <w:style w:type="paragraph" w:styleId="CommentSubject">
    <w:name w:val="annotation subject"/>
    <w:basedOn w:val="CommentText"/>
    <w:next w:val="CommentText"/>
    <w:link w:val="CommentSubjectChar"/>
    <w:rsid w:val="00591234"/>
    <w:rPr>
      <w:b/>
      <w:bCs/>
      <w:noProof/>
      <w:lang w:val="ro-RO" w:eastAsia="en-US"/>
    </w:rPr>
  </w:style>
  <w:style w:type="character" w:customStyle="1" w:styleId="CommentSubjectChar">
    <w:name w:val="Comment Subject Char"/>
    <w:link w:val="CommentSubject"/>
    <w:rsid w:val="00591234"/>
    <w:rPr>
      <w:b/>
      <w:bCs/>
      <w:noProof/>
      <w:lang w:val="ro-RO" w:eastAsia="ru-RU"/>
    </w:rPr>
  </w:style>
  <w:style w:type="character" w:customStyle="1" w:styleId="CommentTextChar1">
    <w:name w:val="Comment Text Char1"/>
    <w:rsid w:val="007D6193"/>
    <w:rPr>
      <w:rFonts w:ascii="Calibri" w:eastAsia="PMingLiU" w:hAnsi="Calibri"/>
      <w:lang w:val="en-US" w:eastAsia="zh-CN" w:bidi="ar-SA"/>
    </w:rPr>
  </w:style>
  <w:style w:type="character" w:styleId="Hyperlink">
    <w:name w:val="Hyperlink"/>
    <w:uiPriority w:val="99"/>
    <w:rsid w:val="00396A40"/>
    <w:rPr>
      <w:color w:val="0563C1"/>
      <w:u w:val="single"/>
    </w:rPr>
  </w:style>
  <w:style w:type="character" w:customStyle="1" w:styleId="Heading4Char">
    <w:name w:val="Heading 4 Char"/>
    <w:aliases w:val=" Sub-Clause Sub-paragraph Char"/>
    <w:link w:val="Heading4"/>
    <w:rsid w:val="00E26005"/>
    <w:rPr>
      <w:rFonts w:ascii="Calibri" w:eastAsia="Times New Roman" w:hAnsi="Calibri" w:cs="Times New Roman"/>
      <w:b/>
      <w:bCs/>
      <w:noProof/>
      <w:sz w:val="28"/>
      <w:szCs w:val="28"/>
      <w:lang w:val="ro-RO"/>
    </w:rPr>
  </w:style>
  <w:style w:type="paragraph" w:styleId="BodyTextIndent2">
    <w:name w:val="Body Text Indent 2"/>
    <w:basedOn w:val="Normal"/>
    <w:link w:val="BodyTextIndent2Char"/>
    <w:rsid w:val="00F9084F"/>
    <w:pPr>
      <w:spacing w:after="120" w:line="480" w:lineRule="auto"/>
      <w:ind w:left="283"/>
    </w:pPr>
  </w:style>
  <w:style w:type="character" w:customStyle="1" w:styleId="BodyTextIndent2Char">
    <w:name w:val="Body Text Indent 2 Char"/>
    <w:link w:val="BodyTextIndent2"/>
    <w:rsid w:val="00F9084F"/>
    <w:rPr>
      <w:noProof/>
      <w:sz w:val="24"/>
      <w:szCs w:val="24"/>
      <w:lang w:val="ro-RO"/>
    </w:rPr>
  </w:style>
  <w:style w:type="paragraph" w:styleId="BodyTextIndent">
    <w:name w:val="Body Text Indent"/>
    <w:basedOn w:val="Normal"/>
    <w:link w:val="BodyTextIndentChar"/>
    <w:rsid w:val="006F5E58"/>
    <w:pPr>
      <w:spacing w:after="120"/>
      <w:ind w:left="283"/>
    </w:pPr>
  </w:style>
  <w:style w:type="character" w:customStyle="1" w:styleId="BodyTextIndentChar">
    <w:name w:val="Body Text Indent Char"/>
    <w:link w:val="BodyTextIndent"/>
    <w:rsid w:val="006F5E58"/>
    <w:rPr>
      <w:noProof/>
      <w:sz w:val="24"/>
      <w:szCs w:val="24"/>
      <w:lang w:val="ro-RO"/>
    </w:rPr>
  </w:style>
  <w:style w:type="character" w:styleId="HTMLSample">
    <w:name w:val="HTML Sample"/>
    <w:uiPriority w:val="99"/>
    <w:unhideWhenUsed/>
    <w:rsid w:val="001920C8"/>
    <w:rPr>
      <w:rFonts w:ascii="Courier New" w:eastAsia="Calibri" w:hAnsi="Courier New" w:cs="Courier New" w:hint="default"/>
    </w:rPr>
  </w:style>
  <w:style w:type="character" w:styleId="Emphasis">
    <w:name w:val="Emphasis"/>
    <w:uiPriority w:val="20"/>
    <w:qFormat/>
    <w:rsid w:val="001920C8"/>
    <w:rPr>
      <w:i/>
      <w:iC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0748EA"/>
    <w:rPr>
      <w:noProof/>
      <w:sz w:val="24"/>
      <w:szCs w:val="24"/>
      <w:lang w:val="ro-RO"/>
    </w:rPr>
  </w:style>
  <w:style w:type="paragraph" w:customStyle="1" w:styleId="NoSpacing1">
    <w:name w:val="No Spacing1"/>
    <w:uiPriority w:val="1"/>
    <w:qFormat/>
    <w:rsid w:val="00BE0523"/>
    <w:pPr>
      <w:spacing w:after="160" w:line="259" w:lineRule="auto"/>
      <w:ind w:firstLine="567"/>
      <w:jc w:val="both"/>
    </w:pPr>
    <w:rPr>
      <w:rFonts w:eastAsia="Calibri"/>
      <w:sz w:val="24"/>
      <w:szCs w:val="22"/>
      <w:lang w:val="ro-RO"/>
    </w:rPr>
  </w:style>
  <w:style w:type="paragraph" w:styleId="NoSpacing">
    <w:name w:val="No Spacing"/>
    <w:uiPriority w:val="1"/>
    <w:qFormat/>
    <w:rsid w:val="00D35DB7"/>
    <w:rPr>
      <w:rFonts w:ascii="PermianSerifTypeface" w:hAnsi="PermianSerifTypeface"/>
      <w:sz w:val="22"/>
      <w:szCs w:val="24"/>
      <w:lang w:val="ro-RO"/>
    </w:rPr>
  </w:style>
  <w:style w:type="numbering" w:customStyle="1" w:styleId="NoList1">
    <w:name w:val="No List1"/>
    <w:next w:val="NoList"/>
    <w:uiPriority w:val="99"/>
    <w:semiHidden/>
    <w:unhideWhenUsed/>
    <w:rsid w:val="00D53085"/>
  </w:style>
  <w:style w:type="character" w:styleId="Strong">
    <w:name w:val="Strong"/>
    <w:qFormat/>
    <w:rsid w:val="00D53085"/>
    <w:rPr>
      <w:b/>
      <w:bCs/>
    </w:rPr>
  </w:style>
  <w:style w:type="paragraph" w:styleId="Subtitle">
    <w:name w:val="Subtitle"/>
    <w:basedOn w:val="Normal"/>
    <w:next w:val="Normal"/>
    <w:link w:val="SubtitleChar"/>
    <w:rsid w:val="00D53085"/>
    <w:pPr>
      <w:numPr>
        <w:ilvl w:val="1"/>
      </w:numPr>
      <w:spacing w:before="120" w:after="120"/>
    </w:pPr>
    <w:rPr>
      <w:rFonts w:ascii="PermianSerifTypeface" w:hAnsi="PermianSerifTypeface"/>
      <w:noProof w:val="0"/>
      <w:spacing w:val="15"/>
      <w:sz w:val="22"/>
      <w:szCs w:val="22"/>
    </w:rPr>
  </w:style>
  <w:style w:type="character" w:customStyle="1" w:styleId="SubtitleChar">
    <w:name w:val="Subtitle Char"/>
    <w:link w:val="Subtitle"/>
    <w:rsid w:val="00D53085"/>
    <w:rPr>
      <w:rFonts w:ascii="PermianSerifTypeface" w:hAnsi="PermianSerifTypeface"/>
      <w:spacing w:val="15"/>
      <w:sz w:val="22"/>
      <w:szCs w:val="22"/>
      <w:lang w:val="ro-RO"/>
    </w:rPr>
  </w:style>
  <w:style w:type="paragraph" w:customStyle="1" w:styleId="DenumLot">
    <w:name w:val="DenumLot"/>
    <w:basedOn w:val="Subtitle"/>
    <w:link w:val="DenumLotChar"/>
    <w:qFormat/>
    <w:rsid w:val="00D53085"/>
    <w:pPr>
      <w:numPr>
        <w:ilvl w:val="0"/>
      </w:numPr>
    </w:pPr>
    <w:rPr>
      <w:b/>
      <w:i/>
      <w:lang w:eastAsia="ru-RU"/>
    </w:rPr>
  </w:style>
  <w:style w:type="paragraph" w:styleId="TOCHeading">
    <w:name w:val="TOC Heading"/>
    <w:basedOn w:val="Heading1"/>
    <w:next w:val="Normal"/>
    <w:uiPriority w:val="39"/>
    <w:unhideWhenUsed/>
    <w:qFormat/>
    <w:rsid w:val="00D53085"/>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53085"/>
    <w:rPr>
      <w:rFonts w:ascii="PermianSerifTypeface" w:hAnsi="PermianSerifTypeface"/>
      <w:b/>
      <w:i/>
      <w:spacing w:val="15"/>
      <w:sz w:val="22"/>
      <w:szCs w:val="22"/>
      <w:lang w:val="ro-RO" w:eastAsia="ru-RU"/>
    </w:rPr>
  </w:style>
  <w:style w:type="paragraph" w:styleId="TOC1">
    <w:name w:val="toc 1"/>
    <w:basedOn w:val="Normal"/>
    <w:next w:val="Normal"/>
    <w:autoRedefine/>
    <w:uiPriority w:val="39"/>
    <w:rsid w:val="00D53085"/>
    <w:pPr>
      <w:spacing w:after="100"/>
    </w:pPr>
    <w:rPr>
      <w:rFonts w:ascii="PermianSerifTypeface" w:hAnsi="PermianSerifTypeface"/>
      <w:noProof w:val="0"/>
      <w:sz w:val="22"/>
    </w:rPr>
  </w:style>
  <w:style w:type="paragraph" w:styleId="TOC2">
    <w:name w:val="toc 2"/>
    <w:basedOn w:val="Normal"/>
    <w:next w:val="Normal"/>
    <w:autoRedefine/>
    <w:uiPriority w:val="39"/>
    <w:rsid w:val="00D53085"/>
    <w:pPr>
      <w:spacing w:after="100"/>
      <w:ind w:left="220"/>
    </w:pPr>
    <w:rPr>
      <w:rFonts w:ascii="PermianSerifTypeface" w:hAnsi="PermianSerifTypeface"/>
      <w:noProof w:val="0"/>
      <w:sz w:val="22"/>
    </w:rPr>
  </w:style>
  <w:style w:type="paragraph" w:styleId="TOC3">
    <w:name w:val="toc 3"/>
    <w:basedOn w:val="Normal"/>
    <w:next w:val="Normal"/>
    <w:autoRedefine/>
    <w:uiPriority w:val="39"/>
    <w:rsid w:val="00D53085"/>
    <w:pPr>
      <w:spacing w:after="100"/>
      <w:ind w:left="440"/>
    </w:pPr>
    <w:rPr>
      <w:rFonts w:ascii="PermianSerifTypeface" w:hAnsi="PermianSerifTypeface"/>
      <w:noProof w:val="0"/>
      <w:sz w:val="22"/>
    </w:rPr>
  </w:style>
  <w:style w:type="paragraph" w:customStyle="1" w:styleId="cb">
    <w:name w:val="cb"/>
    <w:basedOn w:val="Normal"/>
    <w:rsid w:val="00101C6F"/>
    <w:pPr>
      <w:spacing w:before="100" w:beforeAutospacing="1" w:after="100" w:afterAutospacing="1"/>
    </w:pPr>
    <w:rPr>
      <w:noProof w:val="0"/>
      <w:lang w:val="en-US"/>
    </w:rPr>
  </w:style>
  <w:style w:type="paragraph" w:customStyle="1" w:styleId="cn">
    <w:name w:val="cn"/>
    <w:basedOn w:val="Normal"/>
    <w:rsid w:val="00101C6F"/>
    <w:pPr>
      <w:spacing w:before="100" w:beforeAutospacing="1" w:after="100" w:afterAutospacing="1"/>
    </w:pPr>
    <w:rPr>
      <w:noProof w:val="0"/>
      <w:lang w:val="en-US"/>
    </w:rPr>
  </w:style>
  <w:style w:type="paragraph" w:customStyle="1" w:styleId="rg">
    <w:name w:val="rg"/>
    <w:basedOn w:val="Normal"/>
    <w:rsid w:val="00D37D2B"/>
    <w:pPr>
      <w:spacing w:before="100" w:beforeAutospacing="1" w:after="100" w:afterAutospacing="1"/>
    </w:pPr>
    <w:rPr>
      <w:noProof w:val="0"/>
      <w:lang w:val="en-US"/>
    </w:rPr>
  </w:style>
  <w:style w:type="paragraph" w:customStyle="1" w:styleId="js">
    <w:name w:val="js"/>
    <w:basedOn w:val="Normal"/>
    <w:rsid w:val="004840BC"/>
    <w:pPr>
      <w:spacing w:before="100" w:beforeAutospacing="1" w:after="100" w:afterAutospacing="1"/>
    </w:pPr>
    <w:rPr>
      <w:noProof w:val="0"/>
      <w:lang w:val="en-US"/>
    </w:rPr>
  </w:style>
  <w:style w:type="paragraph" w:customStyle="1" w:styleId="lf">
    <w:name w:val="lf"/>
    <w:basedOn w:val="Normal"/>
    <w:rsid w:val="004840BC"/>
    <w:pPr>
      <w:spacing w:before="100" w:beforeAutospacing="1" w:after="100" w:afterAutospacing="1"/>
    </w:pPr>
    <w:rPr>
      <w:noProof w:val="0"/>
      <w:lang w:val="en-US"/>
    </w:rPr>
  </w:style>
  <w:style w:type="character" w:customStyle="1" w:styleId="UnresolvedMention1">
    <w:name w:val="Unresolved Mention1"/>
    <w:uiPriority w:val="99"/>
    <w:semiHidden/>
    <w:unhideWhenUsed/>
    <w:rsid w:val="008801AC"/>
    <w:rPr>
      <w:color w:val="605E5C"/>
      <w:shd w:val="clear" w:color="auto" w:fill="E1DFDD"/>
    </w:rPr>
  </w:style>
  <w:style w:type="character" w:styleId="UnresolvedMention">
    <w:name w:val="Unresolved Mention"/>
    <w:basedOn w:val="DefaultParagraphFont"/>
    <w:uiPriority w:val="99"/>
    <w:semiHidden/>
    <w:unhideWhenUsed/>
    <w:rsid w:val="008C573F"/>
    <w:rPr>
      <w:color w:val="605E5C"/>
      <w:shd w:val="clear" w:color="auto" w:fill="E1DFDD"/>
    </w:rPr>
  </w:style>
  <w:style w:type="paragraph" w:customStyle="1" w:styleId="ListParagraph1">
    <w:name w:val="List Paragraph1"/>
    <w:basedOn w:val="Normal"/>
    <w:uiPriority w:val="34"/>
    <w:qFormat/>
    <w:rsid w:val="000C06CE"/>
    <w:pPr>
      <w:spacing w:after="160" w:line="259" w:lineRule="auto"/>
      <w:ind w:left="720"/>
      <w:contextualSpacing/>
    </w:pPr>
    <w:rPr>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583564">
      <w:bodyDiv w:val="1"/>
      <w:marLeft w:val="0"/>
      <w:marRight w:val="0"/>
      <w:marTop w:val="0"/>
      <w:marBottom w:val="0"/>
      <w:divBdr>
        <w:top w:val="none" w:sz="0" w:space="0" w:color="auto"/>
        <w:left w:val="none" w:sz="0" w:space="0" w:color="auto"/>
        <w:bottom w:val="none" w:sz="0" w:space="0" w:color="auto"/>
        <w:right w:val="none" w:sz="0" w:space="0" w:color="auto"/>
      </w:divBdr>
    </w:div>
    <w:div w:id="65496394">
      <w:bodyDiv w:val="1"/>
      <w:marLeft w:val="0"/>
      <w:marRight w:val="0"/>
      <w:marTop w:val="0"/>
      <w:marBottom w:val="0"/>
      <w:divBdr>
        <w:top w:val="none" w:sz="0" w:space="0" w:color="auto"/>
        <w:left w:val="none" w:sz="0" w:space="0" w:color="auto"/>
        <w:bottom w:val="none" w:sz="0" w:space="0" w:color="auto"/>
        <w:right w:val="none" w:sz="0" w:space="0" w:color="auto"/>
      </w:divBdr>
    </w:div>
    <w:div w:id="80030653">
      <w:bodyDiv w:val="1"/>
      <w:marLeft w:val="0"/>
      <w:marRight w:val="0"/>
      <w:marTop w:val="0"/>
      <w:marBottom w:val="0"/>
      <w:divBdr>
        <w:top w:val="none" w:sz="0" w:space="0" w:color="auto"/>
        <w:left w:val="none" w:sz="0" w:space="0" w:color="auto"/>
        <w:bottom w:val="none" w:sz="0" w:space="0" w:color="auto"/>
        <w:right w:val="none" w:sz="0" w:space="0" w:color="auto"/>
      </w:divBdr>
    </w:div>
    <w:div w:id="81687468">
      <w:bodyDiv w:val="1"/>
      <w:marLeft w:val="0"/>
      <w:marRight w:val="0"/>
      <w:marTop w:val="0"/>
      <w:marBottom w:val="0"/>
      <w:divBdr>
        <w:top w:val="none" w:sz="0" w:space="0" w:color="auto"/>
        <w:left w:val="none" w:sz="0" w:space="0" w:color="auto"/>
        <w:bottom w:val="none" w:sz="0" w:space="0" w:color="auto"/>
        <w:right w:val="none" w:sz="0" w:space="0" w:color="auto"/>
      </w:divBdr>
      <w:divsChild>
        <w:div w:id="449207893">
          <w:marLeft w:val="0"/>
          <w:marRight w:val="0"/>
          <w:marTop w:val="0"/>
          <w:marBottom w:val="0"/>
          <w:divBdr>
            <w:top w:val="none" w:sz="0" w:space="0" w:color="auto"/>
            <w:left w:val="none" w:sz="0" w:space="0" w:color="auto"/>
            <w:bottom w:val="none" w:sz="0" w:space="0" w:color="auto"/>
            <w:right w:val="none" w:sz="0" w:space="0" w:color="auto"/>
          </w:divBdr>
        </w:div>
      </w:divsChild>
    </w:div>
    <w:div w:id="121002810">
      <w:bodyDiv w:val="1"/>
      <w:marLeft w:val="0"/>
      <w:marRight w:val="0"/>
      <w:marTop w:val="0"/>
      <w:marBottom w:val="0"/>
      <w:divBdr>
        <w:top w:val="none" w:sz="0" w:space="0" w:color="auto"/>
        <w:left w:val="none" w:sz="0" w:space="0" w:color="auto"/>
        <w:bottom w:val="none" w:sz="0" w:space="0" w:color="auto"/>
        <w:right w:val="none" w:sz="0" w:space="0" w:color="auto"/>
      </w:divBdr>
    </w:div>
    <w:div w:id="153880199">
      <w:bodyDiv w:val="1"/>
      <w:marLeft w:val="0"/>
      <w:marRight w:val="0"/>
      <w:marTop w:val="0"/>
      <w:marBottom w:val="0"/>
      <w:divBdr>
        <w:top w:val="none" w:sz="0" w:space="0" w:color="auto"/>
        <w:left w:val="none" w:sz="0" w:space="0" w:color="auto"/>
        <w:bottom w:val="none" w:sz="0" w:space="0" w:color="auto"/>
        <w:right w:val="none" w:sz="0" w:space="0" w:color="auto"/>
      </w:divBdr>
    </w:div>
    <w:div w:id="284164791">
      <w:bodyDiv w:val="1"/>
      <w:marLeft w:val="0"/>
      <w:marRight w:val="0"/>
      <w:marTop w:val="0"/>
      <w:marBottom w:val="0"/>
      <w:divBdr>
        <w:top w:val="none" w:sz="0" w:space="0" w:color="auto"/>
        <w:left w:val="none" w:sz="0" w:space="0" w:color="auto"/>
        <w:bottom w:val="none" w:sz="0" w:space="0" w:color="auto"/>
        <w:right w:val="none" w:sz="0" w:space="0" w:color="auto"/>
      </w:divBdr>
    </w:div>
    <w:div w:id="287973405">
      <w:bodyDiv w:val="1"/>
      <w:marLeft w:val="0"/>
      <w:marRight w:val="0"/>
      <w:marTop w:val="0"/>
      <w:marBottom w:val="0"/>
      <w:divBdr>
        <w:top w:val="none" w:sz="0" w:space="0" w:color="auto"/>
        <w:left w:val="none" w:sz="0" w:space="0" w:color="auto"/>
        <w:bottom w:val="none" w:sz="0" w:space="0" w:color="auto"/>
        <w:right w:val="none" w:sz="0" w:space="0" w:color="auto"/>
      </w:divBdr>
    </w:div>
    <w:div w:id="315454085">
      <w:bodyDiv w:val="1"/>
      <w:marLeft w:val="0"/>
      <w:marRight w:val="0"/>
      <w:marTop w:val="0"/>
      <w:marBottom w:val="0"/>
      <w:divBdr>
        <w:top w:val="none" w:sz="0" w:space="0" w:color="auto"/>
        <w:left w:val="none" w:sz="0" w:space="0" w:color="auto"/>
        <w:bottom w:val="none" w:sz="0" w:space="0" w:color="auto"/>
        <w:right w:val="none" w:sz="0" w:space="0" w:color="auto"/>
      </w:divBdr>
    </w:div>
    <w:div w:id="333185125">
      <w:bodyDiv w:val="1"/>
      <w:marLeft w:val="0"/>
      <w:marRight w:val="0"/>
      <w:marTop w:val="0"/>
      <w:marBottom w:val="0"/>
      <w:divBdr>
        <w:top w:val="none" w:sz="0" w:space="0" w:color="auto"/>
        <w:left w:val="none" w:sz="0" w:space="0" w:color="auto"/>
        <w:bottom w:val="none" w:sz="0" w:space="0" w:color="auto"/>
        <w:right w:val="none" w:sz="0" w:space="0" w:color="auto"/>
      </w:divBdr>
    </w:div>
    <w:div w:id="362557196">
      <w:bodyDiv w:val="1"/>
      <w:marLeft w:val="0"/>
      <w:marRight w:val="0"/>
      <w:marTop w:val="0"/>
      <w:marBottom w:val="0"/>
      <w:divBdr>
        <w:top w:val="none" w:sz="0" w:space="0" w:color="auto"/>
        <w:left w:val="none" w:sz="0" w:space="0" w:color="auto"/>
        <w:bottom w:val="none" w:sz="0" w:space="0" w:color="auto"/>
        <w:right w:val="none" w:sz="0" w:space="0" w:color="auto"/>
      </w:divBdr>
    </w:div>
    <w:div w:id="372926886">
      <w:bodyDiv w:val="1"/>
      <w:marLeft w:val="0"/>
      <w:marRight w:val="0"/>
      <w:marTop w:val="0"/>
      <w:marBottom w:val="0"/>
      <w:divBdr>
        <w:top w:val="none" w:sz="0" w:space="0" w:color="auto"/>
        <w:left w:val="none" w:sz="0" w:space="0" w:color="auto"/>
        <w:bottom w:val="none" w:sz="0" w:space="0" w:color="auto"/>
        <w:right w:val="none" w:sz="0" w:space="0" w:color="auto"/>
      </w:divBdr>
    </w:div>
    <w:div w:id="394820456">
      <w:bodyDiv w:val="1"/>
      <w:marLeft w:val="0"/>
      <w:marRight w:val="0"/>
      <w:marTop w:val="0"/>
      <w:marBottom w:val="0"/>
      <w:divBdr>
        <w:top w:val="none" w:sz="0" w:space="0" w:color="auto"/>
        <w:left w:val="none" w:sz="0" w:space="0" w:color="auto"/>
        <w:bottom w:val="none" w:sz="0" w:space="0" w:color="auto"/>
        <w:right w:val="none" w:sz="0" w:space="0" w:color="auto"/>
      </w:divBdr>
    </w:div>
    <w:div w:id="407574423">
      <w:bodyDiv w:val="1"/>
      <w:marLeft w:val="0"/>
      <w:marRight w:val="0"/>
      <w:marTop w:val="0"/>
      <w:marBottom w:val="0"/>
      <w:divBdr>
        <w:top w:val="none" w:sz="0" w:space="0" w:color="auto"/>
        <w:left w:val="none" w:sz="0" w:space="0" w:color="auto"/>
        <w:bottom w:val="none" w:sz="0" w:space="0" w:color="auto"/>
        <w:right w:val="none" w:sz="0" w:space="0" w:color="auto"/>
      </w:divBdr>
    </w:div>
    <w:div w:id="534462856">
      <w:bodyDiv w:val="1"/>
      <w:marLeft w:val="0"/>
      <w:marRight w:val="0"/>
      <w:marTop w:val="0"/>
      <w:marBottom w:val="0"/>
      <w:divBdr>
        <w:top w:val="none" w:sz="0" w:space="0" w:color="auto"/>
        <w:left w:val="none" w:sz="0" w:space="0" w:color="auto"/>
        <w:bottom w:val="none" w:sz="0" w:space="0" w:color="auto"/>
        <w:right w:val="none" w:sz="0" w:space="0" w:color="auto"/>
      </w:divBdr>
    </w:div>
    <w:div w:id="559174604">
      <w:bodyDiv w:val="1"/>
      <w:marLeft w:val="0"/>
      <w:marRight w:val="0"/>
      <w:marTop w:val="0"/>
      <w:marBottom w:val="0"/>
      <w:divBdr>
        <w:top w:val="none" w:sz="0" w:space="0" w:color="auto"/>
        <w:left w:val="none" w:sz="0" w:space="0" w:color="auto"/>
        <w:bottom w:val="none" w:sz="0" w:space="0" w:color="auto"/>
        <w:right w:val="none" w:sz="0" w:space="0" w:color="auto"/>
      </w:divBdr>
    </w:div>
    <w:div w:id="579020803">
      <w:bodyDiv w:val="1"/>
      <w:marLeft w:val="0"/>
      <w:marRight w:val="0"/>
      <w:marTop w:val="0"/>
      <w:marBottom w:val="0"/>
      <w:divBdr>
        <w:top w:val="none" w:sz="0" w:space="0" w:color="auto"/>
        <w:left w:val="none" w:sz="0" w:space="0" w:color="auto"/>
        <w:bottom w:val="none" w:sz="0" w:space="0" w:color="auto"/>
        <w:right w:val="none" w:sz="0" w:space="0" w:color="auto"/>
      </w:divBdr>
    </w:div>
    <w:div w:id="653340896">
      <w:bodyDiv w:val="1"/>
      <w:marLeft w:val="0"/>
      <w:marRight w:val="0"/>
      <w:marTop w:val="0"/>
      <w:marBottom w:val="0"/>
      <w:divBdr>
        <w:top w:val="none" w:sz="0" w:space="0" w:color="auto"/>
        <w:left w:val="none" w:sz="0" w:space="0" w:color="auto"/>
        <w:bottom w:val="none" w:sz="0" w:space="0" w:color="auto"/>
        <w:right w:val="none" w:sz="0" w:space="0" w:color="auto"/>
      </w:divBdr>
    </w:div>
    <w:div w:id="667173369">
      <w:bodyDiv w:val="1"/>
      <w:marLeft w:val="0"/>
      <w:marRight w:val="0"/>
      <w:marTop w:val="0"/>
      <w:marBottom w:val="0"/>
      <w:divBdr>
        <w:top w:val="none" w:sz="0" w:space="0" w:color="auto"/>
        <w:left w:val="none" w:sz="0" w:space="0" w:color="auto"/>
        <w:bottom w:val="none" w:sz="0" w:space="0" w:color="auto"/>
        <w:right w:val="none" w:sz="0" w:space="0" w:color="auto"/>
      </w:divBdr>
    </w:div>
    <w:div w:id="805046456">
      <w:bodyDiv w:val="1"/>
      <w:marLeft w:val="0"/>
      <w:marRight w:val="0"/>
      <w:marTop w:val="0"/>
      <w:marBottom w:val="0"/>
      <w:divBdr>
        <w:top w:val="none" w:sz="0" w:space="0" w:color="auto"/>
        <w:left w:val="none" w:sz="0" w:space="0" w:color="auto"/>
        <w:bottom w:val="none" w:sz="0" w:space="0" w:color="auto"/>
        <w:right w:val="none" w:sz="0" w:space="0" w:color="auto"/>
      </w:divBdr>
    </w:div>
    <w:div w:id="827549968">
      <w:bodyDiv w:val="1"/>
      <w:marLeft w:val="0"/>
      <w:marRight w:val="0"/>
      <w:marTop w:val="0"/>
      <w:marBottom w:val="0"/>
      <w:divBdr>
        <w:top w:val="none" w:sz="0" w:space="0" w:color="auto"/>
        <w:left w:val="none" w:sz="0" w:space="0" w:color="auto"/>
        <w:bottom w:val="none" w:sz="0" w:space="0" w:color="auto"/>
        <w:right w:val="none" w:sz="0" w:space="0" w:color="auto"/>
      </w:divBdr>
      <w:divsChild>
        <w:div w:id="77135963">
          <w:marLeft w:val="0"/>
          <w:marRight w:val="0"/>
          <w:marTop w:val="0"/>
          <w:marBottom w:val="0"/>
          <w:divBdr>
            <w:top w:val="none" w:sz="0" w:space="0" w:color="auto"/>
            <w:left w:val="none" w:sz="0" w:space="0" w:color="auto"/>
            <w:bottom w:val="none" w:sz="0" w:space="0" w:color="auto"/>
            <w:right w:val="none" w:sz="0" w:space="0" w:color="auto"/>
          </w:divBdr>
        </w:div>
      </w:divsChild>
    </w:div>
    <w:div w:id="1001469873">
      <w:bodyDiv w:val="1"/>
      <w:marLeft w:val="0"/>
      <w:marRight w:val="0"/>
      <w:marTop w:val="0"/>
      <w:marBottom w:val="0"/>
      <w:divBdr>
        <w:top w:val="none" w:sz="0" w:space="0" w:color="auto"/>
        <w:left w:val="none" w:sz="0" w:space="0" w:color="auto"/>
        <w:bottom w:val="none" w:sz="0" w:space="0" w:color="auto"/>
        <w:right w:val="none" w:sz="0" w:space="0" w:color="auto"/>
      </w:divBdr>
    </w:div>
    <w:div w:id="1091000485">
      <w:bodyDiv w:val="1"/>
      <w:marLeft w:val="0"/>
      <w:marRight w:val="0"/>
      <w:marTop w:val="0"/>
      <w:marBottom w:val="0"/>
      <w:divBdr>
        <w:top w:val="none" w:sz="0" w:space="0" w:color="auto"/>
        <w:left w:val="none" w:sz="0" w:space="0" w:color="auto"/>
        <w:bottom w:val="none" w:sz="0" w:space="0" w:color="auto"/>
        <w:right w:val="none" w:sz="0" w:space="0" w:color="auto"/>
      </w:divBdr>
    </w:div>
    <w:div w:id="1092433950">
      <w:bodyDiv w:val="1"/>
      <w:marLeft w:val="0"/>
      <w:marRight w:val="0"/>
      <w:marTop w:val="0"/>
      <w:marBottom w:val="0"/>
      <w:divBdr>
        <w:top w:val="none" w:sz="0" w:space="0" w:color="auto"/>
        <w:left w:val="none" w:sz="0" w:space="0" w:color="auto"/>
        <w:bottom w:val="none" w:sz="0" w:space="0" w:color="auto"/>
        <w:right w:val="none" w:sz="0" w:space="0" w:color="auto"/>
      </w:divBdr>
    </w:div>
    <w:div w:id="1161391080">
      <w:bodyDiv w:val="1"/>
      <w:marLeft w:val="0"/>
      <w:marRight w:val="0"/>
      <w:marTop w:val="0"/>
      <w:marBottom w:val="0"/>
      <w:divBdr>
        <w:top w:val="none" w:sz="0" w:space="0" w:color="auto"/>
        <w:left w:val="none" w:sz="0" w:space="0" w:color="auto"/>
        <w:bottom w:val="none" w:sz="0" w:space="0" w:color="auto"/>
        <w:right w:val="none" w:sz="0" w:space="0" w:color="auto"/>
      </w:divBdr>
    </w:div>
    <w:div w:id="1180973106">
      <w:bodyDiv w:val="1"/>
      <w:marLeft w:val="0"/>
      <w:marRight w:val="0"/>
      <w:marTop w:val="0"/>
      <w:marBottom w:val="0"/>
      <w:divBdr>
        <w:top w:val="none" w:sz="0" w:space="0" w:color="auto"/>
        <w:left w:val="none" w:sz="0" w:space="0" w:color="auto"/>
        <w:bottom w:val="none" w:sz="0" w:space="0" w:color="auto"/>
        <w:right w:val="none" w:sz="0" w:space="0" w:color="auto"/>
      </w:divBdr>
      <w:divsChild>
        <w:div w:id="2059936028">
          <w:marLeft w:val="0"/>
          <w:marRight w:val="0"/>
          <w:marTop w:val="0"/>
          <w:marBottom w:val="0"/>
          <w:divBdr>
            <w:top w:val="none" w:sz="0" w:space="0" w:color="auto"/>
            <w:left w:val="none" w:sz="0" w:space="0" w:color="auto"/>
            <w:bottom w:val="none" w:sz="0" w:space="0" w:color="auto"/>
            <w:right w:val="none" w:sz="0" w:space="0" w:color="auto"/>
          </w:divBdr>
        </w:div>
      </w:divsChild>
    </w:div>
    <w:div w:id="1192691657">
      <w:bodyDiv w:val="1"/>
      <w:marLeft w:val="0"/>
      <w:marRight w:val="0"/>
      <w:marTop w:val="0"/>
      <w:marBottom w:val="0"/>
      <w:divBdr>
        <w:top w:val="none" w:sz="0" w:space="0" w:color="auto"/>
        <w:left w:val="none" w:sz="0" w:space="0" w:color="auto"/>
        <w:bottom w:val="none" w:sz="0" w:space="0" w:color="auto"/>
        <w:right w:val="none" w:sz="0" w:space="0" w:color="auto"/>
      </w:divBdr>
    </w:div>
    <w:div w:id="1234003873">
      <w:bodyDiv w:val="1"/>
      <w:marLeft w:val="0"/>
      <w:marRight w:val="0"/>
      <w:marTop w:val="0"/>
      <w:marBottom w:val="0"/>
      <w:divBdr>
        <w:top w:val="none" w:sz="0" w:space="0" w:color="auto"/>
        <w:left w:val="none" w:sz="0" w:space="0" w:color="auto"/>
        <w:bottom w:val="none" w:sz="0" w:space="0" w:color="auto"/>
        <w:right w:val="none" w:sz="0" w:space="0" w:color="auto"/>
      </w:divBdr>
    </w:div>
    <w:div w:id="1294021340">
      <w:bodyDiv w:val="1"/>
      <w:marLeft w:val="0"/>
      <w:marRight w:val="0"/>
      <w:marTop w:val="0"/>
      <w:marBottom w:val="0"/>
      <w:divBdr>
        <w:top w:val="none" w:sz="0" w:space="0" w:color="auto"/>
        <w:left w:val="none" w:sz="0" w:space="0" w:color="auto"/>
        <w:bottom w:val="none" w:sz="0" w:space="0" w:color="auto"/>
        <w:right w:val="none" w:sz="0" w:space="0" w:color="auto"/>
      </w:divBdr>
    </w:div>
    <w:div w:id="1407072242">
      <w:bodyDiv w:val="1"/>
      <w:marLeft w:val="0"/>
      <w:marRight w:val="0"/>
      <w:marTop w:val="0"/>
      <w:marBottom w:val="0"/>
      <w:divBdr>
        <w:top w:val="none" w:sz="0" w:space="0" w:color="auto"/>
        <w:left w:val="none" w:sz="0" w:space="0" w:color="auto"/>
        <w:bottom w:val="none" w:sz="0" w:space="0" w:color="auto"/>
        <w:right w:val="none" w:sz="0" w:space="0" w:color="auto"/>
      </w:divBdr>
    </w:div>
    <w:div w:id="1496528695">
      <w:bodyDiv w:val="1"/>
      <w:marLeft w:val="0"/>
      <w:marRight w:val="0"/>
      <w:marTop w:val="0"/>
      <w:marBottom w:val="0"/>
      <w:divBdr>
        <w:top w:val="none" w:sz="0" w:space="0" w:color="auto"/>
        <w:left w:val="none" w:sz="0" w:space="0" w:color="auto"/>
        <w:bottom w:val="none" w:sz="0" w:space="0" w:color="auto"/>
        <w:right w:val="none" w:sz="0" w:space="0" w:color="auto"/>
      </w:divBdr>
    </w:div>
    <w:div w:id="1538815872">
      <w:bodyDiv w:val="1"/>
      <w:marLeft w:val="0"/>
      <w:marRight w:val="0"/>
      <w:marTop w:val="0"/>
      <w:marBottom w:val="0"/>
      <w:divBdr>
        <w:top w:val="none" w:sz="0" w:space="0" w:color="auto"/>
        <w:left w:val="none" w:sz="0" w:space="0" w:color="auto"/>
        <w:bottom w:val="none" w:sz="0" w:space="0" w:color="auto"/>
        <w:right w:val="none" w:sz="0" w:space="0" w:color="auto"/>
      </w:divBdr>
    </w:div>
    <w:div w:id="1635018900">
      <w:bodyDiv w:val="1"/>
      <w:marLeft w:val="0"/>
      <w:marRight w:val="0"/>
      <w:marTop w:val="0"/>
      <w:marBottom w:val="0"/>
      <w:divBdr>
        <w:top w:val="none" w:sz="0" w:space="0" w:color="auto"/>
        <w:left w:val="none" w:sz="0" w:space="0" w:color="auto"/>
        <w:bottom w:val="none" w:sz="0" w:space="0" w:color="auto"/>
        <w:right w:val="none" w:sz="0" w:space="0" w:color="auto"/>
      </w:divBdr>
    </w:div>
    <w:div w:id="1636250712">
      <w:bodyDiv w:val="1"/>
      <w:marLeft w:val="0"/>
      <w:marRight w:val="0"/>
      <w:marTop w:val="0"/>
      <w:marBottom w:val="0"/>
      <w:divBdr>
        <w:top w:val="none" w:sz="0" w:space="0" w:color="auto"/>
        <w:left w:val="none" w:sz="0" w:space="0" w:color="auto"/>
        <w:bottom w:val="none" w:sz="0" w:space="0" w:color="auto"/>
        <w:right w:val="none" w:sz="0" w:space="0" w:color="auto"/>
      </w:divBdr>
      <w:divsChild>
        <w:div w:id="37819806">
          <w:marLeft w:val="0"/>
          <w:marRight w:val="0"/>
          <w:marTop w:val="0"/>
          <w:marBottom w:val="0"/>
          <w:divBdr>
            <w:top w:val="none" w:sz="0" w:space="0" w:color="auto"/>
            <w:left w:val="none" w:sz="0" w:space="0" w:color="auto"/>
            <w:bottom w:val="none" w:sz="0" w:space="0" w:color="auto"/>
            <w:right w:val="none" w:sz="0" w:space="0" w:color="auto"/>
          </w:divBdr>
        </w:div>
      </w:divsChild>
    </w:div>
    <w:div w:id="1639997231">
      <w:bodyDiv w:val="1"/>
      <w:marLeft w:val="0"/>
      <w:marRight w:val="0"/>
      <w:marTop w:val="0"/>
      <w:marBottom w:val="0"/>
      <w:divBdr>
        <w:top w:val="none" w:sz="0" w:space="0" w:color="auto"/>
        <w:left w:val="none" w:sz="0" w:space="0" w:color="auto"/>
        <w:bottom w:val="none" w:sz="0" w:space="0" w:color="auto"/>
        <w:right w:val="none" w:sz="0" w:space="0" w:color="auto"/>
      </w:divBdr>
    </w:div>
    <w:div w:id="1642228333">
      <w:bodyDiv w:val="1"/>
      <w:marLeft w:val="0"/>
      <w:marRight w:val="0"/>
      <w:marTop w:val="0"/>
      <w:marBottom w:val="0"/>
      <w:divBdr>
        <w:top w:val="none" w:sz="0" w:space="0" w:color="auto"/>
        <w:left w:val="none" w:sz="0" w:space="0" w:color="auto"/>
        <w:bottom w:val="none" w:sz="0" w:space="0" w:color="auto"/>
        <w:right w:val="none" w:sz="0" w:space="0" w:color="auto"/>
      </w:divBdr>
    </w:div>
    <w:div w:id="1707409528">
      <w:bodyDiv w:val="1"/>
      <w:marLeft w:val="0"/>
      <w:marRight w:val="0"/>
      <w:marTop w:val="0"/>
      <w:marBottom w:val="0"/>
      <w:divBdr>
        <w:top w:val="none" w:sz="0" w:space="0" w:color="auto"/>
        <w:left w:val="none" w:sz="0" w:space="0" w:color="auto"/>
        <w:bottom w:val="none" w:sz="0" w:space="0" w:color="auto"/>
        <w:right w:val="none" w:sz="0" w:space="0" w:color="auto"/>
      </w:divBdr>
    </w:div>
    <w:div w:id="1731028452">
      <w:bodyDiv w:val="1"/>
      <w:marLeft w:val="0"/>
      <w:marRight w:val="0"/>
      <w:marTop w:val="0"/>
      <w:marBottom w:val="0"/>
      <w:divBdr>
        <w:top w:val="none" w:sz="0" w:space="0" w:color="auto"/>
        <w:left w:val="none" w:sz="0" w:space="0" w:color="auto"/>
        <w:bottom w:val="none" w:sz="0" w:space="0" w:color="auto"/>
        <w:right w:val="none" w:sz="0" w:space="0" w:color="auto"/>
      </w:divBdr>
    </w:div>
    <w:div w:id="1733845920">
      <w:bodyDiv w:val="1"/>
      <w:marLeft w:val="0"/>
      <w:marRight w:val="0"/>
      <w:marTop w:val="0"/>
      <w:marBottom w:val="0"/>
      <w:divBdr>
        <w:top w:val="none" w:sz="0" w:space="0" w:color="auto"/>
        <w:left w:val="none" w:sz="0" w:space="0" w:color="auto"/>
        <w:bottom w:val="none" w:sz="0" w:space="0" w:color="auto"/>
        <w:right w:val="none" w:sz="0" w:space="0" w:color="auto"/>
      </w:divBdr>
    </w:div>
    <w:div w:id="1754158507">
      <w:bodyDiv w:val="1"/>
      <w:marLeft w:val="0"/>
      <w:marRight w:val="0"/>
      <w:marTop w:val="0"/>
      <w:marBottom w:val="0"/>
      <w:divBdr>
        <w:top w:val="none" w:sz="0" w:space="0" w:color="auto"/>
        <w:left w:val="none" w:sz="0" w:space="0" w:color="auto"/>
        <w:bottom w:val="none" w:sz="0" w:space="0" w:color="auto"/>
        <w:right w:val="none" w:sz="0" w:space="0" w:color="auto"/>
      </w:divBdr>
    </w:div>
    <w:div w:id="1763530057">
      <w:bodyDiv w:val="1"/>
      <w:marLeft w:val="0"/>
      <w:marRight w:val="0"/>
      <w:marTop w:val="0"/>
      <w:marBottom w:val="0"/>
      <w:divBdr>
        <w:top w:val="none" w:sz="0" w:space="0" w:color="auto"/>
        <w:left w:val="none" w:sz="0" w:space="0" w:color="auto"/>
        <w:bottom w:val="none" w:sz="0" w:space="0" w:color="auto"/>
        <w:right w:val="none" w:sz="0" w:space="0" w:color="auto"/>
      </w:divBdr>
      <w:divsChild>
        <w:div w:id="871040146">
          <w:marLeft w:val="0"/>
          <w:marRight w:val="0"/>
          <w:marTop w:val="0"/>
          <w:marBottom w:val="0"/>
          <w:divBdr>
            <w:top w:val="none" w:sz="0" w:space="0" w:color="auto"/>
            <w:left w:val="none" w:sz="0" w:space="0" w:color="auto"/>
            <w:bottom w:val="none" w:sz="0" w:space="0" w:color="auto"/>
            <w:right w:val="none" w:sz="0" w:space="0" w:color="auto"/>
          </w:divBdr>
        </w:div>
      </w:divsChild>
    </w:div>
    <w:div w:id="1858932572">
      <w:bodyDiv w:val="1"/>
      <w:marLeft w:val="0"/>
      <w:marRight w:val="0"/>
      <w:marTop w:val="0"/>
      <w:marBottom w:val="0"/>
      <w:divBdr>
        <w:top w:val="none" w:sz="0" w:space="0" w:color="auto"/>
        <w:left w:val="none" w:sz="0" w:space="0" w:color="auto"/>
        <w:bottom w:val="none" w:sz="0" w:space="0" w:color="auto"/>
        <w:right w:val="none" w:sz="0" w:space="0" w:color="auto"/>
      </w:divBdr>
    </w:div>
    <w:div w:id="1962110264">
      <w:bodyDiv w:val="1"/>
      <w:marLeft w:val="0"/>
      <w:marRight w:val="0"/>
      <w:marTop w:val="0"/>
      <w:marBottom w:val="0"/>
      <w:divBdr>
        <w:top w:val="none" w:sz="0" w:space="0" w:color="auto"/>
        <w:left w:val="none" w:sz="0" w:space="0" w:color="auto"/>
        <w:bottom w:val="none" w:sz="0" w:space="0" w:color="auto"/>
        <w:right w:val="none" w:sz="0" w:space="0" w:color="auto"/>
      </w:divBdr>
    </w:div>
    <w:div w:id="1997999945">
      <w:bodyDiv w:val="1"/>
      <w:marLeft w:val="0"/>
      <w:marRight w:val="0"/>
      <w:marTop w:val="0"/>
      <w:marBottom w:val="0"/>
      <w:divBdr>
        <w:top w:val="none" w:sz="0" w:space="0" w:color="auto"/>
        <w:left w:val="none" w:sz="0" w:space="0" w:color="auto"/>
        <w:bottom w:val="none" w:sz="0" w:space="0" w:color="auto"/>
        <w:right w:val="none" w:sz="0" w:space="0" w:color="auto"/>
      </w:divBdr>
    </w:div>
    <w:div w:id="2006745062">
      <w:bodyDiv w:val="1"/>
      <w:marLeft w:val="0"/>
      <w:marRight w:val="0"/>
      <w:marTop w:val="0"/>
      <w:marBottom w:val="0"/>
      <w:divBdr>
        <w:top w:val="none" w:sz="0" w:space="0" w:color="auto"/>
        <w:left w:val="none" w:sz="0" w:space="0" w:color="auto"/>
        <w:bottom w:val="none" w:sz="0" w:space="0" w:color="auto"/>
        <w:right w:val="none" w:sz="0" w:space="0" w:color="auto"/>
      </w:divBdr>
    </w:div>
    <w:div w:id="2029332780">
      <w:bodyDiv w:val="1"/>
      <w:marLeft w:val="0"/>
      <w:marRight w:val="0"/>
      <w:marTop w:val="0"/>
      <w:marBottom w:val="0"/>
      <w:divBdr>
        <w:top w:val="none" w:sz="0" w:space="0" w:color="auto"/>
        <w:left w:val="none" w:sz="0" w:space="0" w:color="auto"/>
        <w:bottom w:val="none" w:sz="0" w:space="0" w:color="auto"/>
        <w:right w:val="none" w:sz="0" w:space="0" w:color="auto"/>
      </w:divBdr>
    </w:div>
    <w:div w:id="2032956058">
      <w:bodyDiv w:val="1"/>
      <w:marLeft w:val="0"/>
      <w:marRight w:val="0"/>
      <w:marTop w:val="0"/>
      <w:marBottom w:val="0"/>
      <w:divBdr>
        <w:top w:val="none" w:sz="0" w:space="0" w:color="auto"/>
        <w:left w:val="none" w:sz="0" w:space="0" w:color="auto"/>
        <w:bottom w:val="none" w:sz="0" w:space="0" w:color="auto"/>
        <w:right w:val="none" w:sz="0" w:space="0" w:color="auto"/>
      </w:divBdr>
    </w:div>
    <w:div w:id="2034989726">
      <w:bodyDiv w:val="1"/>
      <w:marLeft w:val="0"/>
      <w:marRight w:val="0"/>
      <w:marTop w:val="0"/>
      <w:marBottom w:val="0"/>
      <w:divBdr>
        <w:top w:val="none" w:sz="0" w:space="0" w:color="auto"/>
        <w:left w:val="none" w:sz="0" w:space="0" w:color="auto"/>
        <w:bottom w:val="none" w:sz="0" w:space="0" w:color="auto"/>
        <w:right w:val="none" w:sz="0" w:space="0" w:color="auto"/>
      </w:divBdr>
    </w:div>
    <w:div w:id="2128698307">
      <w:bodyDiv w:val="1"/>
      <w:marLeft w:val="0"/>
      <w:marRight w:val="0"/>
      <w:marTop w:val="0"/>
      <w:marBottom w:val="0"/>
      <w:divBdr>
        <w:top w:val="none" w:sz="0" w:space="0" w:color="auto"/>
        <w:left w:val="none" w:sz="0" w:space="0" w:color="auto"/>
        <w:bottom w:val="none" w:sz="0" w:space="0" w:color="auto"/>
        <w:right w:val="none" w:sz="0" w:space="0" w:color="auto"/>
      </w:divBdr>
    </w:div>
    <w:div w:id="2129739534">
      <w:bodyDiv w:val="1"/>
      <w:marLeft w:val="0"/>
      <w:marRight w:val="0"/>
      <w:marTop w:val="0"/>
      <w:marBottom w:val="0"/>
      <w:divBdr>
        <w:top w:val="none" w:sz="0" w:space="0" w:color="auto"/>
        <w:left w:val="none" w:sz="0" w:space="0" w:color="auto"/>
        <w:bottom w:val="none" w:sz="0" w:space="0" w:color="auto"/>
        <w:right w:val="none" w:sz="0" w:space="0" w:color="auto"/>
      </w:divBdr>
    </w:div>
    <w:div w:id="2146073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tender.gov.md/"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yperlink" Target="mailto:contestatii@ansc.md" TargetMode="External"/><Relationship Id="rId2" Type="http://schemas.openxmlformats.org/officeDocument/2006/relationships/customXml" Target="../customXml/item2.xml"/><Relationship Id="rId16" Type="http://schemas.openxmlformats.org/officeDocument/2006/relationships/hyperlink" Target="https://siamd.gov.md/portal/deee.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m.md/ro/content/plan-de-achizitii-al-bnm" TargetMode="External"/><Relationship Id="rId5" Type="http://schemas.openxmlformats.org/officeDocument/2006/relationships/numbering" Target="numbering.xml"/><Relationship Id="rId15" Type="http://schemas.openxmlformats.org/officeDocument/2006/relationships/hyperlink" Target="http://www.bnm.md/ro/content/lista-bancilor-corespondente-bancii-nationale-moldovei"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chizitii.md/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588CDF-C25D-4487-A8A4-7EFF7A20CBF4}">
  <ds:schemaRefs>
    <ds:schemaRef ds:uri="http://schemas.openxmlformats.org/officeDocument/2006/bibliography"/>
  </ds:schemaRefs>
</ds:datastoreItem>
</file>

<file path=customXml/itemProps2.xml><?xml version="1.0" encoding="utf-8"?>
<ds:datastoreItem xmlns:ds="http://schemas.openxmlformats.org/officeDocument/2006/customXml" ds:itemID="{A28CFFAD-5D5E-473D-BACD-4C383E257CA1}">
  <ds:schemaRefs>
    <ds:schemaRef ds:uri="ee656242-061f-468d-84d4-18769367f3d5"/>
    <ds:schemaRef ds:uri="http://schemas.microsoft.com/office/2006/metadata/properties"/>
    <ds:schemaRef ds:uri="http://www.w3.org/XML/1998/namespace"/>
    <ds:schemaRef ds:uri="http://purl.org/dc/dcmitype/"/>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F320052C-A583-4449-8AED-45F7EB055370}">
  <ds:schemaRefs>
    <ds:schemaRef ds:uri="http://schemas.microsoft.com/sharepoint/v3/contenttype/forms"/>
  </ds:schemaRefs>
</ds:datastoreItem>
</file>

<file path=customXml/itemProps4.xml><?xml version="1.0" encoding="utf-8"?>
<ds:datastoreItem xmlns:ds="http://schemas.openxmlformats.org/officeDocument/2006/customXml" ds:itemID="{27F63CC9-255B-4017-BC1C-A8DFDADF5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2830</Words>
  <Characters>19323</Characters>
  <Application>Microsoft Office Word</Application>
  <DocSecurity>0</DocSecurity>
  <Lines>161</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22109</CharactersWithSpaces>
  <SharedDoc>false</SharedDoc>
  <HLinks>
    <vt:vector size="24" baseType="variant">
      <vt:variant>
        <vt:i4>41418848</vt:i4>
      </vt:variant>
      <vt:variant>
        <vt:i4>9</vt:i4>
      </vt:variant>
      <vt:variant>
        <vt:i4>0</vt:i4>
      </vt:variant>
      <vt:variant>
        <vt:i4>5</vt:i4>
      </vt:variant>
      <vt:variant>
        <vt:lpwstr>mailto:achiziții.contracte@bnm.md</vt:lpwstr>
      </vt:variant>
      <vt:variant>
        <vt:lpwstr/>
      </vt:variant>
      <vt:variant>
        <vt:i4>3866634</vt:i4>
      </vt:variant>
      <vt:variant>
        <vt:i4>6</vt:i4>
      </vt:variant>
      <vt:variant>
        <vt:i4>0</vt:i4>
      </vt:variant>
      <vt:variant>
        <vt:i4>5</vt:i4>
      </vt:variant>
      <vt:variant>
        <vt:lpwstr>mailto:contestatii@ansc.md</vt:lpwstr>
      </vt:variant>
      <vt:variant>
        <vt:lpwstr/>
      </vt:variant>
      <vt:variant>
        <vt:i4>6684788</vt:i4>
      </vt:variant>
      <vt:variant>
        <vt:i4>3</vt:i4>
      </vt:variant>
      <vt:variant>
        <vt:i4>0</vt:i4>
      </vt:variant>
      <vt:variant>
        <vt:i4>5</vt:i4>
      </vt:variant>
      <vt:variant>
        <vt:lpwstr>http://www.bnm.md/</vt:lpwstr>
      </vt:variant>
      <vt:variant>
        <vt:lpwstr/>
      </vt:variant>
      <vt:variant>
        <vt:i4>7077945</vt:i4>
      </vt:variant>
      <vt:variant>
        <vt:i4>0</vt:i4>
      </vt:variant>
      <vt:variant>
        <vt:i4>0</vt:i4>
      </vt:variant>
      <vt:variant>
        <vt:i4>5</vt:i4>
      </vt:variant>
      <vt:variant>
        <vt:lpwstr>https://www.bnm.md/files/Planul_de_achizitii_BNM_2022_cu_modific%C4%83ri_p%C3%A2n%C4%83 la_11_04_2022.pdf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2024-03-28T14:32:00Z</dcterms:created>
  <dcterms:modified xsi:type="dcterms:W3CDTF">2024-03-28T15:09:00Z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be613b3e-ec7d-4cdb-a106-b2867bee4fdc</vt:lpwstr>
  </property>
  <property fmtid="{D5CDD505-2E9C-101B-9397-08002B2CF9AE}" pid="3" name="Clasificare">
    <vt:lpwstr>NONE</vt:lpwstr>
  </property>
</Properties>
</file>