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351" w:rsidRPr="004C4CB7" w:rsidRDefault="0076742D" w:rsidP="0076742D">
      <w:pPr>
        <w:pStyle w:val="FirstParagraph"/>
        <w:jc w:val="center"/>
        <w:rPr>
          <w:rFonts w:ascii="Times New Roman" w:hAnsi="Times New Roman" w:cs="Times New Roman"/>
          <w:lang w:val="ro-MD"/>
        </w:rPr>
      </w:pPr>
      <w:bookmarkStart w:id="0" w:name="cerere-de-ofertă"/>
      <w:r w:rsidRPr="004C4CB7">
        <w:rPr>
          <w:rFonts w:ascii="Times New Roman" w:hAnsi="Times New Roman" w:cs="Times New Roman"/>
          <w:b/>
          <w:bCs/>
          <w:lang w:val="ro-MD"/>
        </w:rPr>
        <w:t>A</w:t>
      </w:r>
      <w:r w:rsidR="009757AB" w:rsidRPr="004C4CB7">
        <w:rPr>
          <w:rFonts w:ascii="Times New Roman" w:hAnsi="Times New Roman" w:cs="Times New Roman"/>
          <w:b/>
          <w:bCs/>
          <w:lang w:val="ro-MD"/>
        </w:rPr>
        <w:t xml:space="preserve">chiziționarea scaunelor stivuibile pentru </w:t>
      </w:r>
      <w:r w:rsidR="002418DE" w:rsidRPr="004C4CB7">
        <w:rPr>
          <w:rFonts w:ascii="Times New Roman" w:hAnsi="Times New Roman" w:cs="Times New Roman"/>
          <w:b/>
          <w:bCs/>
          <w:lang w:val="ro-MD"/>
        </w:rPr>
        <w:t>Casa de Cultură</w:t>
      </w:r>
    </w:p>
    <w:p w:rsidR="0076742D" w:rsidRPr="004C4CB7" w:rsidRDefault="0076742D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bookmarkStart w:id="1" w:name="obiectul-achiziției"/>
    </w:p>
    <w:p w:rsidR="001A3351" w:rsidRPr="004C4CB7" w:rsidRDefault="009757AB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r w:rsidRPr="004C4CB7">
        <w:rPr>
          <w:rFonts w:ascii="Times New Roman" w:hAnsi="Times New Roman" w:cs="Times New Roman"/>
          <w:sz w:val="24"/>
          <w:szCs w:val="24"/>
          <w:lang w:val="ro-MD"/>
        </w:rPr>
        <w:t>Obiectul achiziției</w:t>
      </w:r>
    </w:p>
    <w:p w:rsidR="001A3351" w:rsidRPr="004C4CB7" w:rsidRDefault="0076742D" w:rsidP="0076742D">
      <w:pPr>
        <w:pStyle w:val="FirstParagraph"/>
        <w:numPr>
          <w:ilvl w:val="0"/>
          <w:numId w:val="6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b/>
          <w:bCs/>
          <w:lang w:val="ro-MD"/>
        </w:rPr>
        <w:t>3</w:t>
      </w:r>
      <w:r w:rsidR="009757AB" w:rsidRPr="004C4CB7">
        <w:rPr>
          <w:rFonts w:ascii="Times New Roman" w:hAnsi="Times New Roman" w:cs="Times New Roman"/>
          <w:b/>
          <w:bCs/>
          <w:lang w:val="ro-MD"/>
        </w:rPr>
        <w:t>00 scaune stivuibile</w:t>
      </w:r>
      <w:r w:rsidR="009757AB" w:rsidRPr="004C4CB7">
        <w:rPr>
          <w:rFonts w:ascii="Times New Roman" w:hAnsi="Times New Roman" w:cs="Times New Roman"/>
          <w:lang w:val="ro-MD"/>
        </w:rPr>
        <w:t xml:space="preserve"> pentru utilizare în spații publice (sală festivă, conferințe, spectacole, ședințe și alte evenimente).</w:t>
      </w:r>
    </w:p>
    <w:p w:rsidR="001A3351" w:rsidRPr="004C4CB7" w:rsidRDefault="009757AB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bookmarkStart w:id="2" w:name="cerințe-tehnice-minime"/>
      <w:bookmarkEnd w:id="1"/>
      <w:r w:rsidRPr="004C4CB7">
        <w:rPr>
          <w:rFonts w:ascii="Times New Roman" w:hAnsi="Times New Roman" w:cs="Times New Roman"/>
          <w:sz w:val="24"/>
          <w:szCs w:val="24"/>
          <w:lang w:val="ro-MD"/>
        </w:rPr>
        <w:t>Cerințe tehnice minime</w:t>
      </w:r>
    </w:p>
    <w:p w:rsidR="001A3351" w:rsidRPr="004C4CB7" w:rsidRDefault="009757AB">
      <w:pPr>
        <w:pStyle w:val="FirstParagraph"/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Scaunele ofertate trebuie să fie noi, neutilizate și să îndeplinească următoarele caracteristici: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tip: scaun stivuibil;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destinație: utilizare intensivă în spații publice;</w:t>
      </w:r>
    </w:p>
    <w:p w:rsidR="001A3351" w:rsidRPr="004C4CB7" w:rsidRDefault="009757AB" w:rsidP="0076742D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lang w:val="ro-MD" w:eastAsia="ro-RO"/>
        </w:rPr>
      </w:pPr>
      <w:r w:rsidRPr="004C4CB7">
        <w:rPr>
          <w:rFonts w:ascii="Times New Roman" w:hAnsi="Times New Roman" w:cs="Times New Roman"/>
          <w:lang w:val="ro-MD"/>
        </w:rPr>
        <w:t>cadru m</w:t>
      </w:r>
      <w:r w:rsidR="0076742D" w:rsidRPr="004C4CB7">
        <w:rPr>
          <w:rFonts w:ascii="Times New Roman" w:hAnsi="Times New Roman" w:cs="Times New Roman"/>
          <w:lang w:val="ro-MD"/>
        </w:rPr>
        <w:t xml:space="preserve">etalic din țeavă de oțel, sudat, cu </w:t>
      </w:r>
      <w:r w:rsidR="0076742D" w:rsidRPr="004C4CB7">
        <w:rPr>
          <w:rFonts w:ascii="Times New Roman" w:eastAsia="Times New Roman" w:hAnsi="Times New Roman" w:cs="Times New Roman"/>
          <w:color w:val="000000" w:themeColor="text1"/>
          <w:lang w:val="ro-MD" w:eastAsia="ro-RO"/>
        </w:rPr>
        <w:t xml:space="preserve">o bară suplimentară de întărire a structurii </w:t>
      </w:r>
      <w:r w:rsidR="002418DE" w:rsidRPr="004C4CB7">
        <w:rPr>
          <w:rFonts w:ascii="Times New Roman" w:eastAsia="Times New Roman" w:hAnsi="Times New Roman" w:cs="Times New Roman"/>
          <w:color w:val="000000" w:themeColor="text1"/>
          <w:lang w:val="ro-MD" w:eastAsia="ro-RO"/>
        </w:rPr>
        <w:t>scaunului;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cadru protejat prin vopsire în câmp electrostatic sau echivalent, rezistent la coroziune și zgârieturi;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șezut și spătar tapițate;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umplutură din spumă poliuretanică de înaltă densitate, care să nu se deformeze în timp;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tapițerie textilă profesională, rezistentă la uzură, frecare și curățare;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culoarea tapițeriei: albas</w:t>
      </w:r>
      <w:r w:rsidR="002418DE" w:rsidRPr="004C4CB7">
        <w:rPr>
          <w:rFonts w:ascii="Times New Roman" w:hAnsi="Times New Roman" w:cs="Times New Roman"/>
          <w:lang w:val="ro-MD"/>
        </w:rPr>
        <w:t>tru închis;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protecții din material plastic la picioare, pentru protejarea pardoselii;</w:t>
      </w:r>
    </w:p>
    <w:p w:rsidR="001A3351" w:rsidRPr="004C4CB7" w:rsidRDefault="009757AB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construcție stabilă, fără jocuri sau deformări;</w:t>
      </w:r>
    </w:p>
    <w:p w:rsidR="002418DE" w:rsidRPr="004C4CB7" w:rsidRDefault="002418DE">
      <w:pPr>
        <w:pStyle w:val="Compact"/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spătarul să includă un mâner integrat pentru transportare ușoară.</w:t>
      </w:r>
    </w:p>
    <w:p w:rsidR="0076742D" w:rsidRPr="004C4CB7" w:rsidRDefault="0076742D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bookmarkStart w:id="3" w:name="cerințe-privind-calitatea"/>
      <w:bookmarkEnd w:id="2"/>
    </w:p>
    <w:p w:rsidR="001A3351" w:rsidRPr="004C4CB7" w:rsidRDefault="009757AB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r w:rsidRPr="004C4CB7">
        <w:rPr>
          <w:rFonts w:ascii="Times New Roman" w:hAnsi="Times New Roman" w:cs="Times New Roman"/>
          <w:sz w:val="24"/>
          <w:szCs w:val="24"/>
          <w:lang w:val="ro-MD"/>
        </w:rPr>
        <w:t>Cerințe privind calitatea</w:t>
      </w:r>
    </w:p>
    <w:p w:rsidR="001A3351" w:rsidRPr="004C4CB7" w:rsidRDefault="009757AB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produse fabricate conform standardelor europene de calitate;</w:t>
      </w:r>
    </w:p>
    <w:p w:rsidR="001A3351" w:rsidRPr="004C4CB7" w:rsidRDefault="009757AB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materiale rezistente la utilizare intensivă;</w:t>
      </w:r>
    </w:p>
    <w:p w:rsidR="001A3351" w:rsidRPr="004C4CB7" w:rsidRDefault="009757AB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finisaje uniforme, fără defecte vizibile;</w:t>
      </w:r>
    </w:p>
    <w:p w:rsidR="001A3351" w:rsidRPr="004C4CB7" w:rsidRDefault="009757AB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suduri curate și rezistente;</w:t>
      </w:r>
    </w:p>
    <w:p w:rsidR="001A3351" w:rsidRPr="004C4CB7" w:rsidRDefault="009757AB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produs destinat instituțiilor publice, sălilor de festivități sau centrelor de conferințe.</w:t>
      </w:r>
    </w:p>
    <w:p w:rsidR="001A3351" w:rsidRPr="004C4CB7" w:rsidRDefault="009757AB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bookmarkStart w:id="4" w:name="garanție"/>
      <w:bookmarkEnd w:id="3"/>
      <w:r w:rsidRPr="004C4CB7">
        <w:rPr>
          <w:rFonts w:ascii="Times New Roman" w:hAnsi="Times New Roman" w:cs="Times New Roman"/>
          <w:sz w:val="24"/>
          <w:szCs w:val="24"/>
          <w:lang w:val="ro-MD"/>
        </w:rPr>
        <w:t>Garanție</w:t>
      </w:r>
    </w:p>
    <w:p w:rsidR="001A3351" w:rsidRPr="004C4CB7" w:rsidRDefault="009757AB">
      <w:pPr>
        <w:pStyle w:val="FirstParagraph"/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Se solicită o garanție de minimum</w:t>
      </w:r>
      <w:r w:rsidR="0076742D" w:rsidRPr="004C4CB7">
        <w:rPr>
          <w:rFonts w:ascii="Times New Roman" w:hAnsi="Times New Roman" w:cs="Times New Roman"/>
          <w:lang w:val="ro-MD"/>
        </w:rPr>
        <w:t xml:space="preserve">: </w:t>
      </w:r>
      <w:r w:rsidRPr="004C4CB7">
        <w:rPr>
          <w:rFonts w:ascii="Times New Roman" w:hAnsi="Times New Roman" w:cs="Times New Roman"/>
          <w:lang w:val="ro-MD"/>
        </w:rPr>
        <w:t xml:space="preserve"> </w:t>
      </w:r>
      <w:r w:rsidR="0076742D" w:rsidRPr="004C4CB7">
        <w:rPr>
          <w:rFonts w:ascii="Times New Roman" w:hAnsi="Times New Roman" w:cs="Times New Roman"/>
          <w:b/>
          <w:bCs/>
          <w:lang w:val="ro-MD"/>
        </w:rPr>
        <w:t>36</w:t>
      </w:r>
      <w:r w:rsidRPr="004C4CB7">
        <w:rPr>
          <w:rFonts w:ascii="Times New Roman" w:hAnsi="Times New Roman" w:cs="Times New Roman"/>
          <w:b/>
          <w:bCs/>
          <w:lang w:val="ro-MD"/>
        </w:rPr>
        <w:t xml:space="preserve"> luni</w:t>
      </w:r>
      <w:r w:rsidRPr="004C4CB7">
        <w:rPr>
          <w:rFonts w:ascii="Times New Roman" w:hAnsi="Times New Roman" w:cs="Times New Roman"/>
          <w:lang w:val="ro-MD"/>
        </w:rPr>
        <w:t>.</w:t>
      </w:r>
    </w:p>
    <w:p w:rsidR="001A3351" w:rsidRPr="004C4CB7" w:rsidRDefault="009757AB">
      <w:pPr>
        <w:pStyle w:val="2"/>
        <w:rPr>
          <w:rFonts w:ascii="Times New Roman" w:hAnsi="Times New Roman" w:cs="Times New Roman"/>
          <w:sz w:val="24"/>
          <w:szCs w:val="24"/>
          <w:lang w:val="ro-MD"/>
        </w:rPr>
      </w:pPr>
      <w:bookmarkStart w:id="5" w:name="oferta-va-include"/>
      <w:bookmarkEnd w:id="4"/>
      <w:r w:rsidRPr="004C4CB7">
        <w:rPr>
          <w:rFonts w:ascii="Times New Roman" w:hAnsi="Times New Roman" w:cs="Times New Roman"/>
          <w:sz w:val="24"/>
          <w:szCs w:val="24"/>
          <w:lang w:val="ro-MD"/>
        </w:rPr>
        <w:t>Oferta va include</w:t>
      </w:r>
      <w:bookmarkStart w:id="6" w:name="_GoBack"/>
      <w:bookmarkEnd w:id="6"/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prețul unitar (cu și fără TVA, după caz);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prețul total;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termenul de livrare;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condițiile de transport;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perioada de garanție;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fotografii și fișa tehnică a produsului ofertat;</w:t>
      </w:r>
    </w:p>
    <w:p w:rsidR="001A3351" w:rsidRPr="004C4CB7" w:rsidRDefault="009757AB">
      <w:pPr>
        <w:pStyle w:val="Compact"/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4C4CB7">
        <w:rPr>
          <w:rFonts w:ascii="Times New Roman" w:hAnsi="Times New Roman" w:cs="Times New Roman"/>
          <w:lang w:val="ro-MD"/>
        </w:rPr>
        <w:t>certificatul de conformitate sau documente echivalente (dacă există).</w:t>
      </w:r>
      <w:bookmarkEnd w:id="0"/>
      <w:bookmarkEnd w:id="5"/>
    </w:p>
    <w:sectPr w:rsidR="001A3351" w:rsidRPr="004C4CB7" w:rsidSect="002418DE">
      <w:footnotePr>
        <w:numRestart w:val="eachSect"/>
      </w:footnotePr>
      <w:pgSz w:w="12240" w:h="15840"/>
      <w:pgMar w:top="851" w:right="900" w:bottom="28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D408ED7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885A466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E1B53D5"/>
    <w:multiLevelType w:val="multilevel"/>
    <w:tmpl w:val="8DCE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51E41"/>
    <w:multiLevelType w:val="hybridMultilevel"/>
    <w:tmpl w:val="35FA1D8C"/>
    <w:lvl w:ilvl="0" w:tplc="6E869E3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</w:compat>
  <w:rsids>
    <w:rsidRoot w:val="001A3351"/>
    <w:rsid w:val="001A3351"/>
    <w:rsid w:val="002418DE"/>
    <w:rsid w:val="004C4CB7"/>
    <w:rsid w:val="0076742D"/>
    <w:rsid w:val="009757AB"/>
    <w:rsid w:val="00B8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D4D1F-3632-496D-A2FB-946983C2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4"/>
    <w:next w:val="a0"/>
    <w:qFormat/>
    <w:pPr>
      <w:keepNext/>
      <w:keepLines/>
    </w:pPr>
    <w:rPr>
      <w:sz w:val="24"/>
      <w:szCs w:val="24"/>
    </w:rPr>
  </w:style>
  <w:style w:type="paragraph" w:styleId="a8">
    <w:name w:val="Date"/>
    <w:basedOn w:val="a4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List Paragraph"/>
    <w:basedOn w:val="a"/>
    <w:rsid w:val="00241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Admin</cp:lastModifiedBy>
  <cp:revision>5</cp:revision>
  <cp:lastPrinted>2026-08-07T11:08:00Z</cp:lastPrinted>
  <dcterms:created xsi:type="dcterms:W3CDTF">1970-01-01T00:00:00Z</dcterms:created>
  <dcterms:modified xsi:type="dcterms:W3CDTF">2026-08-11T05:36:00Z</dcterms:modified>
</cp:coreProperties>
</file>